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4859" w:rsidRPr="00BE3083" w:rsidP="004003B7" w14:paraId="03310BFD" w14:textId="77777777">
      <w:pPr>
        <w:spacing w:before="120" w:after="120"/>
        <w:ind w:left="72"/>
        <w:jc w:val="center"/>
        <w:textAlignment w:val="baseline"/>
        <w:rPr>
          <w:rFonts w:ascii="Arial" w:eastAsia="Arial" w:hAnsi="Arial" w:cs="Arial"/>
          <w:b/>
          <w:bCs/>
          <w:color w:val="000000"/>
          <w:spacing w:val="-1"/>
          <w:sz w:val="24"/>
          <w:szCs w:val="24"/>
        </w:rPr>
      </w:pPr>
      <w:r w:rsidRPr="00BE3083">
        <w:rPr>
          <w:rFonts w:ascii="Arial" w:eastAsia="Arial" w:hAnsi="Arial" w:cs="Arial"/>
          <w:b/>
          <w:bCs/>
          <w:color w:val="000000"/>
          <w:spacing w:val="-1"/>
          <w:sz w:val="24"/>
          <w:szCs w:val="24"/>
        </w:rPr>
        <w:t>Cover Sheet</w:t>
      </w:r>
    </w:p>
    <w:p w:rsidR="00984859" w:rsidRPr="00BE3083" w:rsidP="00DD4EB4" w14:paraId="0F3FE7EC" w14:textId="0D481227">
      <w:pPr>
        <w:tabs>
          <w:tab w:val="right" w:leader="underscore" w:pos="10080"/>
        </w:tabs>
        <w:spacing w:before="120" w:after="120"/>
        <w:ind w:left="144"/>
        <w:textAlignment w:val="baseline"/>
        <w:rPr>
          <w:rFonts w:ascii="Arial" w:hAnsi="Arial" w:cs="Arial"/>
          <w:sz w:val="24"/>
          <w:szCs w:val="24"/>
        </w:rPr>
      </w:pPr>
      <w:r>
        <w:rPr>
          <w:rFonts w:ascii="Arial" w:hAnsi="Arial" w:cs="Arial"/>
          <w:sz w:val="24"/>
          <w:szCs w:val="24"/>
        </w:rPr>
        <w:t xml:space="preserve">Project Name: </w:t>
      </w:r>
      <w:r w:rsidRPr="00BE3083" w:rsidR="00DD4EB4">
        <w:rPr>
          <w:rFonts w:ascii="Arial" w:hAnsi="Arial" w:cs="Arial"/>
          <w:sz w:val="24"/>
          <w:szCs w:val="24"/>
        </w:rPr>
        <w:tab/>
      </w:r>
    </w:p>
    <w:p w:rsidR="007126E0" w:rsidRPr="00BE3083" w:rsidP="00DD4EB4" w14:paraId="0E582931" w14:textId="03AA2F3D">
      <w:pPr>
        <w:tabs>
          <w:tab w:val="right" w:leader="underscore" w:pos="10080"/>
        </w:tabs>
        <w:spacing w:before="120" w:after="120"/>
        <w:ind w:left="144"/>
        <w:textAlignment w:val="baseline"/>
        <w:rPr>
          <w:rFonts w:ascii="Arial" w:hAnsi="Arial" w:cs="Arial"/>
          <w:sz w:val="24"/>
          <w:szCs w:val="24"/>
        </w:rPr>
      </w:pPr>
      <w:r>
        <w:rPr>
          <w:rFonts w:ascii="Arial" w:hAnsi="Arial" w:cs="Arial"/>
          <w:sz w:val="24"/>
          <w:szCs w:val="24"/>
        </w:rPr>
        <w:t xml:space="preserve">Project Address: </w:t>
      </w:r>
      <w:r w:rsidRPr="00BE3083" w:rsidR="00DD4EB4">
        <w:rPr>
          <w:rFonts w:ascii="Arial" w:hAnsi="Arial" w:cs="Arial"/>
          <w:sz w:val="24"/>
          <w:szCs w:val="24"/>
        </w:rPr>
        <w:tab/>
      </w:r>
    </w:p>
    <w:p w:rsidR="007126E0" w:rsidRPr="00BE3083" w:rsidP="00DD4EB4" w14:paraId="27BDD9CA" w14:textId="61D0BB02">
      <w:pPr>
        <w:tabs>
          <w:tab w:val="right" w:leader="underscore" w:pos="10080"/>
        </w:tabs>
        <w:spacing w:before="120" w:after="120"/>
        <w:ind w:left="144"/>
        <w:textAlignment w:val="baseline"/>
        <w:rPr>
          <w:rFonts w:ascii="Arial" w:hAnsi="Arial" w:cs="Arial"/>
          <w:sz w:val="24"/>
          <w:szCs w:val="24"/>
        </w:rPr>
      </w:pPr>
      <w:r>
        <w:rPr>
          <w:rFonts w:ascii="Arial" w:hAnsi="Arial" w:cs="Arial"/>
          <w:sz w:val="24"/>
          <w:szCs w:val="24"/>
        </w:rPr>
        <w:t xml:space="preserve">Project Owner: </w:t>
      </w:r>
      <w:r w:rsidRPr="00BE3083" w:rsidR="00DD4EB4">
        <w:rPr>
          <w:rFonts w:ascii="Arial" w:hAnsi="Arial" w:cs="Arial"/>
          <w:sz w:val="24"/>
          <w:szCs w:val="24"/>
        </w:rPr>
        <w:tab/>
      </w:r>
    </w:p>
    <w:p w:rsidR="00DD4EB4" w:rsidRPr="00BE3083" w:rsidP="00DD4EB4" w14:paraId="13722314" w14:textId="29C90222">
      <w:pPr>
        <w:tabs>
          <w:tab w:val="right" w:leader="underscore" w:pos="10080"/>
        </w:tabs>
        <w:spacing w:before="120" w:after="120"/>
        <w:ind w:left="144"/>
        <w:textAlignment w:val="baseline"/>
        <w:rPr>
          <w:rFonts w:ascii="Arial" w:hAnsi="Arial" w:cs="Arial"/>
          <w:sz w:val="24"/>
          <w:szCs w:val="24"/>
        </w:rPr>
      </w:pPr>
      <w:r w:rsidRPr="00BE3083">
        <w:rPr>
          <w:rFonts w:ascii="Arial" w:hAnsi="Arial" w:cs="Arial"/>
          <w:sz w:val="24"/>
          <w:szCs w:val="24"/>
        </w:rPr>
        <w:t xml:space="preserve">FHA </w:t>
      </w:r>
      <w:r w:rsidR="00B62851">
        <w:rPr>
          <w:rFonts w:ascii="Arial" w:hAnsi="Arial" w:cs="Arial"/>
          <w:sz w:val="24"/>
          <w:szCs w:val="24"/>
        </w:rPr>
        <w:t xml:space="preserve">Project Number: </w:t>
      </w:r>
      <w:r w:rsidRPr="00BE3083">
        <w:rPr>
          <w:rFonts w:ascii="Arial" w:hAnsi="Arial" w:cs="Arial"/>
          <w:sz w:val="24"/>
          <w:szCs w:val="24"/>
        </w:rPr>
        <w:tab/>
      </w:r>
    </w:p>
    <w:p w:rsidR="007126E0" w:rsidRPr="00BE3083" w:rsidP="00DD4EB4" w14:paraId="0EBDBDF2" w14:textId="6082E0FE">
      <w:pPr>
        <w:tabs>
          <w:tab w:val="right" w:leader="underscore" w:pos="10080"/>
        </w:tabs>
        <w:spacing w:before="120" w:after="120"/>
        <w:ind w:left="144"/>
        <w:textAlignment w:val="baseline"/>
        <w:rPr>
          <w:rFonts w:ascii="Arial" w:hAnsi="Arial" w:cs="Arial"/>
          <w:sz w:val="24"/>
          <w:szCs w:val="24"/>
        </w:rPr>
      </w:pPr>
      <w:r>
        <w:rPr>
          <w:rFonts w:ascii="Arial" w:hAnsi="Arial" w:cs="Arial"/>
          <w:sz w:val="24"/>
          <w:szCs w:val="24"/>
        </w:rPr>
        <w:t xml:space="preserve">Unique Entity Identifier: </w:t>
      </w:r>
      <w:r w:rsidRPr="00BE3083" w:rsidR="00DD4EB4">
        <w:rPr>
          <w:rFonts w:ascii="Arial" w:hAnsi="Arial" w:cs="Arial"/>
          <w:sz w:val="24"/>
          <w:szCs w:val="24"/>
        </w:rPr>
        <w:tab/>
      </w:r>
    </w:p>
    <w:p w:rsidR="00DD4EB4" w:rsidRPr="00BE3083" w:rsidP="00DD4EB4" w14:paraId="680D11E3" w14:textId="0C1FFBE1">
      <w:pPr>
        <w:tabs>
          <w:tab w:val="right" w:leader="underscore" w:pos="10080"/>
        </w:tabs>
        <w:spacing w:before="120" w:after="120"/>
        <w:ind w:left="144"/>
        <w:textAlignment w:val="baseline"/>
        <w:rPr>
          <w:rFonts w:ascii="Arial" w:hAnsi="Arial" w:cs="Arial"/>
          <w:sz w:val="24"/>
          <w:szCs w:val="24"/>
        </w:rPr>
      </w:pPr>
      <w:r>
        <w:rPr>
          <w:rFonts w:ascii="Arial" w:hAnsi="Arial" w:cs="Arial"/>
          <w:sz w:val="24"/>
          <w:szCs w:val="24"/>
        </w:rPr>
        <w:t xml:space="preserve">Total Units in Project: </w:t>
      </w:r>
      <w:r w:rsidRPr="00BE3083">
        <w:rPr>
          <w:rFonts w:ascii="Arial" w:hAnsi="Arial" w:cs="Arial"/>
          <w:sz w:val="24"/>
          <w:szCs w:val="24"/>
        </w:rPr>
        <w:tab/>
      </w:r>
    </w:p>
    <w:p w:rsidR="007126E0" w:rsidRPr="00BE3083" w:rsidP="00DD4EB4" w14:paraId="2198EC89" w14:textId="3426EEE8">
      <w:pPr>
        <w:tabs>
          <w:tab w:val="right" w:leader="underscore" w:pos="10080"/>
        </w:tabs>
        <w:spacing w:before="120" w:after="120"/>
        <w:ind w:left="144"/>
        <w:textAlignment w:val="baseline"/>
        <w:rPr>
          <w:rFonts w:ascii="Arial" w:hAnsi="Arial" w:cs="Arial"/>
          <w:sz w:val="24"/>
          <w:szCs w:val="24"/>
        </w:rPr>
      </w:pPr>
      <w:r>
        <w:rPr>
          <w:rFonts w:ascii="Arial" w:hAnsi="Arial" w:cs="Arial"/>
          <w:sz w:val="24"/>
          <w:szCs w:val="24"/>
        </w:rPr>
        <w:t xml:space="preserve">Total Section 8 (PBRA) Units in Project: </w:t>
      </w:r>
      <w:r w:rsidRPr="00BE3083" w:rsidR="00DD4EB4">
        <w:rPr>
          <w:rFonts w:ascii="Arial" w:hAnsi="Arial" w:cs="Arial"/>
          <w:sz w:val="24"/>
          <w:szCs w:val="24"/>
        </w:rPr>
        <w:tab/>
      </w:r>
    </w:p>
    <w:p w:rsidR="00DD4EB4" w:rsidRPr="00BE3083" w:rsidP="00DD4EB4" w14:paraId="6263FE6E" w14:textId="6F8C99A4">
      <w:pPr>
        <w:tabs>
          <w:tab w:val="right" w:leader="underscore" w:pos="10080"/>
        </w:tabs>
        <w:spacing w:before="120" w:after="120"/>
        <w:ind w:left="144"/>
        <w:textAlignment w:val="baseline"/>
        <w:rPr>
          <w:rFonts w:ascii="Arial" w:hAnsi="Arial" w:cs="Arial"/>
          <w:sz w:val="24"/>
          <w:szCs w:val="24"/>
        </w:rPr>
      </w:pPr>
      <w:r>
        <w:rPr>
          <w:rFonts w:ascii="Arial" w:hAnsi="Arial" w:cs="Arial"/>
          <w:sz w:val="24"/>
          <w:szCs w:val="24"/>
        </w:rPr>
        <w:t xml:space="preserve">Date of Submission: </w:t>
      </w:r>
      <w:r w:rsidRPr="00BE3083" w:rsidR="007126E0">
        <w:rPr>
          <w:rFonts w:ascii="Arial" w:hAnsi="Arial" w:cs="Arial"/>
          <w:sz w:val="24"/>
          <w:szCs w:val="24"/>
        </w:rPr>
        <w:tab/>
      </w:r>
    </w:p>
    <w:p w:rsidR="007126E0" w:rsidRPr="00BE3083" w:rsidP="00DD4EB4" w14:paraId="2813A477" w14:textId="13FA6E4B">
      <w:pPr>
        <w:tabs>
          <w:tab w:val="right" w:leader="underscore" w:pos="10080"/>
        </w:tabs>
        <w:spacing w:before="120" w:after="120"/>
        <w:ind w:left="144"/>
        <w:textAlignment w:val="baseline"/>
        <w:rPr>
          <w:rFonts w:ascii="Arial" w:eastAsia="Arial" w:hAnsi="Arial" w:cs="Arial"/>
          <w:color w:val="000000"/>
          <w:sz w:val="24"/>
          <w:szCs w:val="24"/>
        </w:rPr>
      </w:pPr>
      <w:r>
        <w:rPr>
          <w:rFonts w:ascii="Arial" w:hAnsi="Arial" w:cs="Arial"/>
          <w:sz w:val="24"/>
          <w:szCs w:val="24"/>
        </w:rPr>
        <w:t xml:space="preserve">Date Received by HUD: </w:t>
      </w:r>
      <w:r w:rsidRPr="00BE3083" w:rsidR="00DD4EB4">
        <w:rPr>
          <w:rFonts w:ascii="Arial" w:hAnsi="Arial" w:cs="Arial"/>
          <w:sz w:val="24"/>
          <w:szCs w:val="24"/>
        </w:rPr>
        <w:tab/>
      </w:r>
    </w:p>
    <w:p w:rsidR="00984859" w:rsidRPr="00BE3083" w:rsidP="004003B7" w14:paraId="21B0F2EC" w14:textId="77777777">
      <w:pPr>
        <w:spacing w:before="120" w:after="120"/>
        <w:textAlignment w:val="baseline"/>
        <w:rPr>
          <w:rFonts w:ascii="Arial" w:eastAsia="Arial" w:hAnsi="Arial" w:cs="Arial"/>
          <w:b/>
          <w:color w:val="000000"/>
          <w:sz w:val="24"/>
          <w:szCs w:val="24"/>
        </w:rPr>
      </w:pPr>
      <w:r w:rsidRPr="00BE3083">
        <w:rPr>
          <w:rFonts w:ascii="Arial" w:eastAsia="Arial" w:hAnsi="Arial" w:cs="Arial"/>
          <w:b/>
          <w:color w:val="000000"/>
          <w:sz w:val="24"/>
          <w:szCs w:val="24"/>
        </w:rPr>
        <w:t>Section 8 contracts and stages in the project:</w:t>
      </w:r>
    </w:p>
    <w:tbl>
      <w:tblPr>
        <w:tblStyle w:val="TableGrid"/>
        <w:tblW w:w="5000" w:type="pct"/>
        <w:tblLook w:val="0020"/>
      </w:tblPr>
      <w:tblGrid>
        <w:gridCol w:w="2994"/>
        <w:gridCol w:w="2298"/>
        <w:gridCol w:w="1072"/>
        <w:gridCol w:w="846"/>
        <w:gridCol w:w="1658"/>
        <w:gridCol w:w="1202"/>
      </w:tblGrid>
      <w:tr w14:paraId="573D85D0" w14:textId="77777777" w:rsidTr="00B62851">
        <w:tblPrEx>
          <w:tblW w:w="5000" w:type="pct"/>
          <w:tblLook w:val="0020"/>
        </w:tblPrEx>
        <w:trPr>
          <w:trHeight w:hRule="exact" w:val="672"/>
        </w:trPr>
        <w:tc>
          <w:tcPr>
            <w:tcW w:w="1487" w:type="pct"/>
          </w:tcPr>
          <w:p w:rsidR="00393890" w:rsidRPr="00BE3083" w:rsidP="004003B7" w14:paraId="1C640554" w14:textId="77777777">
            <w:pPr>
              <w:spacing w:before="120" w:after="120"/>
              <w:jc w:val="center"/>
              <w:textAlignment w:val="baseline"/>
              <w:rPr>
                <w:rFonts w:ascii="Arial" w:eastAsia="Arial" w:hAnsi="Arial" w:cs="Arial"/>
                <w:b/>
                <w:sz w:val="20"/>
                <w:szCs w:val="20"/>
              </w:rPr>
            </w:pPr>
            <w:r w:rsidRPr="00BE3083">
              <w:rPr>
                <w:rFonts w:ascii="Arial" w:eastAsia="Arial" w:hAnsi="Arial" w:cs="Arial"/>
                <w:b/>
                <w:sz w:val="20"/>
                <w:szCs w:val="20"/>
              </w:rPr>
              <w:t xml:space="preserve">Section 8 Contract </w:t>
            </w:r>
            <w:r w:rsidRPr="00BE3083">
              <w:rPr>
                <w:rFonts w:ascii="Arial" w:eastAsia="Arial" w:hAnsi="Arial" w:cs="Arial"/>
                <w:b/>
                <w:sz w:val="20"/>
                <w:szCs w:val="20"/>
              </w:rPr>
              <w:br/>
              <w:t>Number</w:t>
            </w:r>
          </w:p>
        </w:tc>
        <w:tc>
          <w:tcPr>
            <w:tcW w:w="1141" w:type="pct"/>
          </w:tcPr>
          <w:p w:rsidR="00393890" w:rsidRPr="00BE3083" w:rsidP="004003B7" w14:paraId="442D26D5" w14:textId="77777777">
            <w:pPr>
              <w:spacing w:before="120" w:after="120"/>
              <w:jc w:val="center"/>
              <w:textAlignment w:val="baseline"/>
              <w:rPr>
                <w:rFonts w:ascii="Arial" w:eastAsia="Arial" w:hAnsi="Arial" w:cs="Arial"/>
                <w:b/>
                <w:sz w:val="20"/>
                <w:szCs w:val="20"/>
              </w:rPr>
            </w:pPr>
            <w:r w:rsidRPr="00BE3083">
              <w:rPr>
                <w:rFonts w:ascii="Arial" w:eastAsia="Arial" w:hAnsi="Arial" w:cs="Arial"/>
                <w:b/>
                <w:sz w:val="20"/>
                <w:szCs w:val="20"/>
              </w:rPr>
              <w:t xml:space="preserve">Stage Number </w:t>
            </w:r>
            <w:r w:rsidRPr="00BE3083">
              <w:rPr>
                <w:rFonts w:ascii="Arial" w:eastAsia="Arial" w:hAnsi="Arial" w:cs="Arial"/>
                <w:b/>
                <w:sz w:val="20"/>
                <w:szCs w:val="20"/>
              </w:rPr>
              <w:br/>
              <w:t>(if applicable)</w:t>
            </w:r>
          </w:p>
        </w:tc>
        <w:tc>
          <w:tcPr>
            <w:tcW w:w="532" w:type="pct"/>
          </w:tcPr>
          <w:p w:rsidR="00393890" w:rsidRPr="00BE3083" w:rsidP="004003B7" w14:paraId="53239F07" w14:textId="77777777">
            <w:pPr>
              <w:spacing w:before="120" w:after="120"/>
              <w:jc w:val="center"/>
              <w:textAlignment w:val="baseline"/>
              <w:rPr>
                <w:rFonts w:ascii="Arial" w:eastAsia="Arial" w:hAnsi="Arial" w:cs="Arial"/>
                <w:b/>
                <w:sz w:val="20"/>
                <w:szCs w:val="20"/>
              </w:rPr>
            </w:pPr>
            <w:r w:rsidRPr="00BE3083">
              <w:rPr>
                <w:rFonts w:ascii="Arial" w:eastAsia="Arial" w:hAnsi="Arial" w:cs="Arial"/>
                <w:b/>
                <w:sz w:val="20"/>
                <w:szCs w:val="20"/>
              </w:rPr>
              <w:t>Combine (Yes?)</w:t>
            </w:r>
          </w:p>
        </w:tc>
        <w:tc>
          <w:tcPr>
            <w:tcW w:w="420" w:type="pct"/>
          </w:tcPr>
          <w:p w:rsidR="00393890" w:rsidRPr="00BE3083" w:rsidP="004003B7" w14:paraId="3508765E" w14:textId="77777777">
            <w:pPr>
              <w:spacing w:before="120" w:after="120"/>
              <w:jc w:val="center"/>
              <w:textAlignment w:val="baseline"/>
              <w:rPr>
                <w:rFonts w:ascii="Arial" w:eastAsia="Arial" w:hAnsi="Arial" w:cs="Arial"/>
                <w:b/>
                <w:sz w:val="20"/>
                <w:szCs w:val="20"/>
              </w:rPr>
            </w:pPr>
            <w:r w:rsidRPr="00BE3083">
              <w:rPr>
                <w:rFonts w:ascii="Arial" w:eastAsia="Arial" w:hAnsi="Arial" w:cs="Arial"/>
                <w:b/>
                <w:sz w:val="20"/>
                <w:szCs w:val="20"/>
              </w:rPr>
              <w:t xml:space="preserve"># </w:t>
            </w:r>
            <w:r w:rsidRPr="00BE3083">
              <w:rPr>
                <w:rFonts w:ascii="Arial" w:eastAsia="Arial" w:hAnsi="Arial" w:cs="Arial"/>
                <w:b/>
                <w:sz w:val="20"/>
                <w:szCs w:val="20"/>
              </w:rPr>
              <w:br/>
              <w:t>Units</w:t>
            </w:r>
          </w:p>
        </w:tc>
        <w:tc>
          <w:tcPr>
            <w:tcW w:w="823" w:type="pct"/>
          </w:tcPr>
          <w:p w:rsidR="00393890" w:rsidRPr="00BE3083" w:rsidP="004003B7" w14:paraId="20B1C55F" w14:textId="77777777">
            <w:pPr>
              <w:spacing w:before="120" w:after="120"/>
              <w:jc w:val="center"/>
              <w:textAlignment w:val="baseline"/>
              <w:rPr>
                <w:rFonts w:ascii="Arial" w:eastAsia="Arial" w:hAnsi="Arial" w:cs="Arial"/>
                <w:b/>
                <w:sz w:val="20"/>
                <w:szCs w:val="20"/>
              </w:rPr>
            </w:pPr>
            <w:r w:rsidRPr="00BE3083">
              <w:rPr>
                <w:rFonts w:ascii="Arial" w:eastAsia="Arial" w:hAnsi="Arial" w:cs="Arial"/>
                <w:b/>
                <w:sz w:val="20"/>
                <w:szCs w:val="20"/>
              </w:rPr>
              <w:t xml:space="preserve">Expiration </w:t>
            </w:r>
            <w:r w:rsidRPr="00BE3083">
              <w:rPr>
                <w:rFonts w:ascii="Arial" w:eastAsia="Arial" w:hAnsi="Arial" w:cs="Arial"/>
                <w:b/>
                <w:sz w:val="20"/>
                <w:szCs w:val="20"/>
              </w:rPr>
              <w:br/>
              <w:t>Date</w:t>
            </w:r>
          </w:p>
        </w:tc>
        <w:tc>
          <w:tcPr>
            <w:tcW w:w="597" w:type="pct"/>
          </w:tcPr>
          <w:p w:rsidR="00393890" w:rsidRPr="00BE3083" w:rsidP="004003B7" w14:paraId="5DA48017" w14:textId="77777777">
            <w:pPr>
              <w:spacing w:before="120" w:after="120"/>
              <w:jc w:val="center"/>
              <w:textAlignment w:val="baseline"/>
              <w:rPr>
                <w:rFonts w:ascii="Arial" w:eastAsia="Arial" w:hAnsi="Arial" w:cs="Arial"/>
                <w:b/>
                <w:sz w:val="20"/>
                <w:szCs w:val="20"/>
              </w:rPr>
            </w:pPr>
            <w:r w:rsidRPr="00BE3083">
              <w:rPr>
                <w:rFonts w:ascii="Arial" w:eastAsia="Arial" w:hAnsi="Arial" w:cs="Arial"/>
                <w:b/>
                <w:sz w:val="20"/>
                <w:szCs w:val="20"/>
              </w:rPr>
              <w:t>Renew (Yes?)</w:t>
            </w:r>
          </w:p>
        </w:tc>
      </w:tr>
      <w:tr w14:paraId="3A471DD7" w14:textId="77777777" w:rsidTr="00B62851">
        <w:tblPrEx>
          <w:tblW w:w="5000" w:type="pct"/>
          <w:tblLook w:val="0020"/>
        </w:tblPrEx>
        <w:trPr>
          <w:trHeight w:hRule="exact" w:val="672"/>
        </w:trPr>
        <w:tc>
          <w:tcPr>
            <w:tcW w:w="1487" w:type="pct"/>
          </w:tcPr>
          <w:p w:rsidR="00393890" w:rsidRPr="00BE3083" w:rsidP="004003B7" w14:paraId="1007BB04" w14:textId="77777777">
            <w:pPr>
              <w:spacing w:before="120" w:after="120"/>
              <w:jc w:val="center"/>
              <w:textAlignment w:val="baseline"/>
              <w:rPr>
                <w:rFonts w:ascii="Arial" w:eastAsia="Arial" w:hAnsi="Arial" w:cs="Arial"/>
                <w:b/>
                <w:color w:val="FFFFFF"/>
                <w:sz w:val="20"/>
                <w:szCs w:val="20"/>
              </w:rPr>
            </w:pPr>
          </w:p>
        </w:tc>
        <w:tc>
          <w:tcPr>
            <w:tcW w:w="1141" w:type="pct"/>
          </w:tcPr>
          <w:p w:rsidR="00393890" w:rsidRPr="00BE3083" w:rsidP="004003B7" w14:paraId="139E52EF" w14:textId="77777777">
            <w:pPr>
              <w:spacing w:before="120" w:after="120"/>
              <w:jc w:val="center"/>
              <w:textAlignment w:val="baseline"/>
              <w:rPr>
                <w:rFonts w:ascii="Arial" w:eastAsia="Arial" w:hAnsi="Arial" w:cs="Arial"/>
                <w:b/>
                <w:color w:val="FFFFFF"/>
                <w:sz w:val="20"/>
                <w:szCs w:val="20"/>
              </w:rPr>
            </w:pPr>
          </w:p>
        </w:tc>
        <w:tc>
          <w:tcPr>
            <w:tcW w:w="532" w:type="pct"/>
          </w:tcPr>
          <w:p w:rsidR="00393890" w:rsidRPr="00BE3083" w:rsidP="004003B7" w14:paraId="2A534D2D" w14:textId="77777777">
            <w:pPr>
              <w:spacing w:before="120" w:after="120"/>
              <w:jc w:val="center"/>
              <w:textAlignment w:val="baseline"/>
              <w:rPr>
                <w:rFonts w:ascii="Arial" w:eastAsia="Arial" w:hAnsi="Arial" w:cs="Arial"/>
                <w:b/>
                <w:color w:val="FFFFFF"/>
                <w:sz w:val="20"/>
                <w:szCs w:val="20"/>
              </w:rPr>
            </w:pPr>
          </w:p>
        </w:tc>
        <w:tc>
          <w:tcPr>
            <w:tcW w:w="420" w:type="pct"/>
          </w:tcPr>
          <w:p w:rsidR="00393890" w:rsidRPr="00BE3083" w:rsidP="004003B7" w14:paraId="0642444A" w14:textId="77777777">
            <w:pPr>
              <w:spacing w:before="120" w:after="120"/>
              <w:jc w:val="center"/>
              <w:textAlignment w:val="baseline"/>
              <w:rPr>
                <w:rFonts w:ascii="Arial" w:eastAsia="Arial" w:hAnsi="Arial" w:cs="Arial"/>
                <w:b/>
                <w:color w:val="FFFFFF"/>
                <w:sz w:val="20"/>
                <w:szCs w:val="20"/>
              </w:rPr>
            </w:pPr>
          </w:p>
        </w:tc>
        <w:tc>
          <w:tcPr>
            <w:tcW w:w="823" w:type="pct"/>
          </w:tcPr>
          <w:p w:rsidR="00393890" w:rsidRPr="00BE3083" w:rsidP="004003B7" w14:paraId="3742749E" w14:textId="77777777">
            <w:pPr>
              <w:spacing w:before="120" w:after="120"/>
              <w:jc w:val="center"/>
              <w:textAlignment w:val="baseline"/>
              <w:rPr>
                <w:rFonts w:ascii="Arial" w:eastAsia="Arial" w:hAnsi="Arial" w:cs="Arial"/>
                <w:b/>
                <w:color w:val="FFFFFF"/>
                <w:sz w:val="20"/>
                <w:szCs w:val="20"/>
              </w:rPr>
            </w:pPr>
          </w:p>
        </w:tc>
        <w:tc>
          <w:tcPr>
            <w:tcW w:w="597" w:type="pct"/>
          </w:tcPr>
          <w:p w:rsidR="00393890" w:rsidRPr="00BE3083" w:rsidP="004003B7" w14:paraId="6335E952" w14:textId="77777777">
            <w:pPr>
              <w:spacing w:before="120" w:after="120"/>
              <w:jc w:val="center"/>
              <w:textAlignment w:val="baseline"/>
              <w:rPr>
                <w:rFonts w:ascii="Arial" w:eastAsia="Arial" w:hAnsi="Arial" w:cs="Arial"/>
                <w:b/>
                <w:color w:val="FFFFFF"/>
                <w:sz w:val="20"/>
                <w:szCs w:val="20"/>
              </w:rPr>
            </w:pPr>
          </w:p>
        </w:tc>
      </w:tr>
      <w:tr w14:paraId="2777DC32" w14:textId="77777777" w:rsidTr="00B62851">
        <w:tblPrEx>
          <w:tblW w:w="5000" w:type="pct"/>
          <w:tblLook w:val="0020"/>
        </w:tblPrEx>
        <w:trPr>
          <w:trHeight w:hRule="exact" w:val="672"/>
        </w:trPr>
        <w:tc>
          <w:tcPr>
            <w:tcW w:w="1487" w:type="pct"/>
          </w:tcPr>
          <w:p w:rsidR="0001710D" w:rsidRPr="00BE3083" w:rsidP="004003B7" w14:paraId="5E8AB026" w14:textId="77777777">
            <w:pPr>
              <w:spacing w:before="120" w:after="120"/>
              <w:jc w:val="center"/>
              <w:textAlignment w:val="baseline"/>
              <w:rPr>
                <w:rFonts w:ascii="Arial" w:eastAsia="Arial" w:hAnsi="Arial" w:cs="Arial"/>
                <w:b/>
                <w:color w:val="FFFFFF"/>
                <w:sz w:val="20"/>
                <w:szCs w:val="20"/>
              </w:rPr>
            </w:pPr>
          </w:p>
        </w:tc>
        <w:tc>
          <w:tcPr>
            <w:tcW w:w="1141" w:type="pct"/>
          </w:tcPr>
          <w:p w:rsidR="0001710D" w:rsidRPr="00BE3083" w:rsidP="004003B7" w14:paraId="099479ED" w14:textId="77777777">
            <w:pPr>
              <w:spacing w:before="120" w:after="120"/>
              <w:jc w:val="center"/>
              <w:textAlignment w:val="baseline"/>
              <w:rPr>
                <w:rFonts w:ascii="Arial" w:eastAsia="Arial" w:hAnsi="Arial" w:cs="Arial"/>
                <w:b/>
                <w:color w:val="FFFFFF"/>
                <w:sz w:val="20"/>
                <w:szCs w:val="20"/>
              </w:rPr>
            </w:pPr>
          </w:p>
        </w:tc>
        <w:tc>
          <w:tcPr>
            <w:tcW w:w="532" w:type="pct"/>
          </w:tcPr>
          <w:p w:rsidR="0001710D" w:rsidRPr="00BE3083" w:rsidP="004003B7" w14:paraId="20163498" w14:textId="77777777">
            <w:pPr>
              <w:spacing w:before="120" w:after="120"/>
              <w:jc w:val="center"/>
              <w:textAlignment w:val="baseline"/>
              <w:rPr>
                <w:rFonts w:ascii="Arial" w:eastAsia="Arial" w:hAnsi="Arial" w:cs="Arial"/>
                <w:b/>
                <w:color w:val="FFFFFF"/>
                <w:sz w:val="20"/>
                <w:szCs w:val="20"/>
              </w:rPr>
            </w:pPr>
          </w:p>
        </w:tc>
        <w:tc>
          <w:tcPr>
            <w:tcW w:w="420" w:type="pct"/>
          </w:tcPr>
          <w:p w:rsidR="0001710D" w:rsidRPr="00BE3083" w:rsidP="004003B7" w14:paraId="0EEC673D" w14:textId="77777777">
            <w:pPr>
              <w:spacing w:before="120" w:after="120"/>
              <w:jc w:val="center"/>
              <w:textAlignment w:val="baseline"/>
              <w:rPr>
                <w:rFonts w:ascii="Arial" w:eastAsia="Arial" w:hAnsi="Arial" w:cs="Arial"/>
                <w:b/>
                <w:color w:val="FFFFFF"/>
                <w:sz w:val="20"/>
                <w:szCs w:val="20"/>
              </w:rPr>
            </w:pPr>
          </w:p>
        </w:tc>
        <w:tc>
          <w:tcPr>
            <w:tcW w:w="823" w:type="pct"/>
          </w:tcPr>
          <w:p w:rsidR="0001710D" w:rsidRPr="00BE3083" w:rsidP="004003B7" w14:paraId="1E415598" w14:textId="77777777">
            <w:pPr>
              <w:spacing w:before="120" w:after="120"/>
              <w:jc w:val="center"/>
              <w:textAlignment w:val="baseline"/>
              <w:rPr>
                <w:rFonts w:ascii="Arial" w:eastAsia="Arial" w:hAnsi="Arial" w:cs="Arial"/>
                <w:b/>
                <w:color w:val="FFFFFF"/>
                <w:sz w:val="20"/>
                <w:szCs w:val="20"/>
              </w:rPr>
            </w:pPr>
          </w:p>
        </w:tc>
        <w:tc>
          <w:tcPr>
            <w:tcW w:w="597" w:type="pct"/>
          </w:tcPr>
          <w:p w:rsidR="0001710D" w:rsidRPr="00BE3083" w:rsidP="004003B7" w14:paraId="4B7D782B" w14:textId="77777777">
            <w:pPr>
              <w:spacing w:before="120" w:after="120"/>
              <w:jc w:val="center"/>
              <w:textAlignment w:val="baseline"/>
              <w:rPr>
                <w:rFonts w:ascii="Arial" w:eastAsia="Arial" w:hAnsi="Arial" w:cs="Arial"/>
                <w:b/>
                <w:color w:val="FFFFFF"/>
                <w:sz w:val="20"/>
                <w:szCs w:val="20"/>
              </w:rPr>
            </w:pPr>
          </w:p>
        </w:tc>
      </w:tr>
      <w:tr w14:paraId="396C6689" w14:textId="77777777" w:rsidTr="00B62851">
        <w:tblPrEx>
          <w:tblW w:w="5000" w:type="pct"/>
          <w:tblLook w:val="0020"/>
        </w:tblPrEx>
        <w:trPr>
          <w:trHeight w:hRule="exact" w:val="672"/>
        </w:trPr>
        <w:tc>
          <w:tcPr>
            <w:tcW w:w="1487" w:type="pct"/>
          </w:tcPr>
          <w:p w:rsidR="0001710D" w:rsidRPr="00BE3083" w:rsidP="004003B7" w14:paraId="4606BA8B" w14:textId="77777777">
            <w:pPr>
              <w:spacing w:before="120" w:after="120"/>
              <w:jc w:val="center"/>
              <w:textAlignment w:val="baseline"/>
              <w:rPr>
                <w:rFonts w:ascii="Arial" w:eastAsia="Arial" w:hAnsi="Arial" w:cs="Arial"/>
                <w:b/>
                <w:color w:val="FFFFFF"/>
                <w:sz w:val="20"/>
                <w:szCs w:val="20"/>
              </w:rPr>
            </w:pPr>
          </w:p>
        </w:tc>
        <w:tc>
          <w:tcPr>
            <w:tcW w:w="1141" w:type="pct"/>
          </w:tcPr>
          <w:p w:rsidR="0001710D" w:rsidRPr="00BE3083" w:rsidP="004003B7" w14:paraId="0B2F4F40" w14:textId="77777777">
            <w:pPr>
              <w:spacing w:before="120" w:after="120"/>
              <w:jc w:val="center"/>
              <w:textAlignment w:val="baseline"/>
              <w:rPr>
                <w:rFonts w:ascii="Arial" w:eastAsia="Arial" w:hAnsi="Arial" w:cs="Arial"/>
                <w:b/>
                <w:color w:val="FFFFFF"/>
                <w:sz w:val="20"/>
                <w:szCs w:val="20"/>
              </w:rPr>
            </w:pPr>
          </w:p>
        </w:tc>
        <w:tc>
          <w:tcPr>
            <w:tcW w:w="532" w:type="pct"/>
          </w:tcPr>
          <w:p w:rsidR="0001710D" w:rsidRPr="00BE3083" w:rsidP="004003B7" w14:paraId="310006A5" w14:textId="77777777">
            <w:pPr>
              <w:spacing w:before="120" w:after="120"/>
              <w:jc w:val="center"/>
              <w:textAlignment w:val="baseline"/>
              <w:rPr>
                <w:rFonts w:ascii="Arial" w:eastAsia="Arial" w:hAnsi="Arial" w:cs="Arial"/>
                <w:b/>
                <w:color w:val="FFFFFF"/>
                <w:sz w:val="20"/>
                <w:szCs w:val="20"/>
              </w:rPr>
            </w:pPr>
          </w:p>
        </w:tc>
        <w:tc>
          <w:tcPr>
            <w:tcW w:w="420" w:type="pct"/>
          </w:tcPr>
          <w:p w:rsidR="0001710D" w:rsidRPr="00BE3083" w:rsidP="004003B7" w14:paraId="690BAADA" w14:textId="77777777">
            <w:pPr>
              <w:spacing w:before="120" w:after="120"/>
              <w:jc w:val="center"/>
              <w:textAlignment w:val="baseline"/>
              <w:rPr>
                <w:rFonts w:ascii="Arial" w:eastAsia="Arial" w:hAnsi="Arial" w:cs="Arial"/>
                <w:b/>
                <w:color w:val="FFFFFF"/>
                <w:sz w:val="20"/>
                <w:szCs w:val="20"/>
              </w:rPr>
            </w:pPr>
          </w:p>
        </w:tc>
        <w:tc>
          <w:tcPr>
            <w:tcW w:w="823" w:type="pct"/>
          </w:tcPr>
          <w:p w:rsidR="0001710D" w:rsidRPr="00BE3083" w:rsidP="004003B7" w14:paraId="7FA64EE6" w14:textId="77777777">
            <w:pPr>
              <w:spacing w:before="120" w:after="120"/>
              <w:jc w:val="center"/>
              <w:textAlignment w:val="baseline"/>
              <w:rPr>
                <w:rFonts w:ascii="Arial" w:eastAsia="Arial" w:hAnsi="Arial" w:cs="Arial"/>
                <w:b/>
                <w:color w:val="FFFFFF"/>
                <w:sz w:val="20"/>
                <w:szCs w:val="20"/>
              </w:rPr>
            </w:pPr>
          </w:p>
        </w:tc>
        <w:tc>
          <w:tcPr>
            <w:tcW w:w="597" w:type="pct"/>
          </w:tcPr>
          <w:p w:rsidR="0001710D" w:rsidRPr="00BE3083" w:rsidP="004003B7" w14:paraId="2A2DC85D" w14:textId="77777777">
            <w:pPr>
              <w:spacing w:before="120" w:after="120"/>
              <w:jc w:val="center"/>
              <w:textAlignment w:val="baseline"/>
              <w:rPr>
                <w:rFonts w:ascii="Arial" w:eastAsia="Arial" w:hAnsi="Arial" w:cs="Arial"/>
                <w:b/>
                <w:color w:val="FFFFFF"/>
                <w:sz w:val="20"/>
                <w:szCs w:val="20"/>
              </w:rPr>
            </w:pPr>
          </w:p>
        </w:tc>
      </w:tr>
      <w:tr w14:paraId="256B79B1" w14:textId="77777777" w:rsidTr="00B62851">
        <w:tblPrEx>
          <w:tblW w:w="5000" w:type="pct"/>
          <w:tblLook w:val="0020"/>
        </w:tblPrEx>
        <w:trPr>
          <w:trHeight w:hRule="exact" w:val="672"/>
        </w:trPr>
        <w:tc>
          <w:tcPr>
            <w:tcW w:w="1487" w:type="pct"/>
          </w:tcPr>
          <w:p w:rsidR="0001710D" w:rsidRPr="00BE3083" w:rsidP="004003B7" w14:paraId="001C50CE" w14:textId="77777777">
            <w:pPr>
              <w:spacing w:before="120" w:after="120"/>
              <w:jc w:val="center"/>
              <w:textAlignment w:val="baseline"/>
              <w:rPr>
                <w:rFonts w:ascii="Arial" w:eastAsia="Arial" w:hAnsi="Arial" w:cs="Arial"/>
                <w:b/>
                <w:color w:val="FFFFFF"/>
                <w:sz w:val="20"/>
                <w:szCs w:val="20"/>
              </w:rPr>
            </w:pPr>
          </w:p>
        </w:tc>
        <w:tc>
          <w:tcPr>
            <w:tcW w:w="1141" w:type="pct"/>
          </w:tcPr>
          <w:p w:rsidR="0001710D" w:rsidRPr="00BE3083" w:rsidP="004003B7" w14:paraId="5954B02C" w14:textId="77777777">
            <w:pPr>
              <w:spacing w:before="120" w:after="120"/>
              <w:jc w:val="center"/>
              <w:textAlignment w:val="baseline"/>
              <w:rPr>
                <w:rFonts w:ascii="Arial" w:eastAsia="Arial" w:hAnsi="Arial" w:cs="Arial"/>
                <w:b/>
                <w:color w:val="FFFFFF"/>
                <w:sz w:val="20"/>
                <w:szCs w:val="20"/>
              </w:rPr>
            </w:pPr>
          </w:p>
        </w:tc>
        <w:tc>
          <w:tcPr>
            <w:tcW w:w="532" w:type="pct"/>
          </w:tcPr>
          <w:p w:rsidR="0001710D" w:rsidRPr="00BE3083" w:rsidP="004003B7" w14:paraId="20F770D0" w14:textId="77777777">
            <w:pPr>
              <w:spacing w:before="120" w:after="120"/>
              <w:jc w:val="center"/>
              <w:textAlignment w:val="baseline"/>
              <w:rPr>
                <w:rFonts w:ascii="Arial" w:eastAsia="Arial" w:hAnsi="Arial" w:cs="Arial"/>
                <w:b/>
                <w:color w:val="FFFFFF"/>
                <w:sz w:val="20"/>
                <w:szCs w:val="20"/>
              </w:rPr>
            </w:pPr>
          </w:p>
        </w:tc>
        <w:tc>
          <w:tcPr>
            <w:tcW w:w="420" w:type="pct"/>
          </w:tcPr>
          <w:p w:rsidR="0001710D" w:rsidRPr="00BE3083" w:rsidP="004003B7" w14:paraId="4FAFA1D8" w14:textId="77777777">
            <w:pPr>
              <w:spacing w:before="120" w:after="120"/>
              <w:jc w:val="center"/>
              <w:textAlignment w:val="baseline"/>
              <w:rPr>
                <w:rFonts w:ascii="Arial" w:eastAsia="Arial" w:hAnsi="Arial" w:cs="Arial"/>
                <w:b/>
                <w:color w:val="FFFFFF"/>
                <w:sz w:val="20"/>
                <w:szCs w:val="20"/>
              </w:rPr>
            </w:pPr>
          </w:p>
        </w:tc>
        <w:tc>
          <w:tcPr>
            <w:tcW w:w="823" w:type="pct"/>
          </w:tcPr>
          <w:p w:rsidR="0001710D" w:rsidRPr="00BE3083" w:rsidP="004003B7" w14:paraId="1FE0C3D9" w14:textId="77777777">
            <w:pPr>
              <w:spacing w:before="120" w:after="120"/>
              <w:jc w:val="center"/>
              <w:textAlignment w:val="baseline"/>
              <w:rPr>
                <w:rFonts w:ascii="Arial" w:eastAsia="Arial" w:hAnsi="Arial" w:cs="Arial"/>
                <w:b/>
                <w:color w:val="FFFFFF"/>
                <w:sz w:val="20"/>
                <w:szCs w:val="20"/>
              </w:rPr>
            </w:pPr>
          </w:p>
        </w:tc>
        <w:tc>
          <w:tcPr>
            <w:tcW w:w="597" w:type="pct"/>
          </w:tcPr>
          <w:p w:rsidR="0001710D" w:rsidRPr="00BE3083" w:rsidP="004003B7" w14:paraId="0CC61049" w14:textId="77777777">
            <w:pPr>
              <w:spacing w:before="120" w:after="120"/>
              <w:jc w:val="center"/>
              <w:textAlignment w:val="baseline"/>
              <w:rPr>
                <w:rFonts w:ascii="Arial" w:eastAsia="Arial" w:hAnsi="Arial" w:cs="Arial"/>
                <w:b/>
                <w:color w:val="FFFFFF"/>
                <w:sz w:val="20"/>
                <w:szCs w:val="20"/>
              </w:rPr>
            </w:pPr>
          </w:p>
        </w:tc>
      </w:tr>
      <w:tr w14:paraId="52BF134F" w14:textId="77777777" w:rsidTr="00B62851">
        <w:tblPrEx>
          <w:tblW w:w="5000" w:type="pct"/>
          <w:tblLook w:val="0020"/>
        </w:tblPrEx>
        <w:trPr>
          <w:trHeight w:hRule="exact" w:val="672"/>
        </w:trPr>
        <w:tc>
          <w:tcPr>
            <w:tcW w:w="1487" w:type="pct"/>
          </w:tcPr>
          <w:p w:rsidR="0001710D" w:rsidRPr="00BE3083" w:rsidP="004003B7" w14:paraId="7A9E60D8" w14:textId="77777777">
            <w:pPr>
              <w:spacing w:before="120" w:after="120"/>
              <w:jc w:val="center"/>
              <w:textAlignment w:val="baseline"/>
              <w:rPr>
                <w:rFonts w:ascii="Arial" w:eastAsia="Arial" w:hAnsi="Arial" w:cs="Arial"/>
                <w:b/>
                <w:color w:val="FFFFFF"/>
                <w:sz w:val="20"/>
                <w:szCs w:val="20"/>
              </w:rPr>
            </w:pPr>
          </w:p>
        </w:tc>
        <w:tc>
          <w:tcPr>
            <w:tcW w:w="1141" w:type="pct"/>
          </w:tcPr>
          <w:p w:rsidR="0001710D" w:rsidRPr="00BE3083" w:rsidP="004003B7" w14:paraId="28F63A67" w14:textId="77777777">
            <w:pPr>
              <w:spacing w:before="120" w:after="120"/>
              <w:jc w:val="center"/>
              <w:textAlignment w:val="baseline"/>
              <w:rPr>
                <w:rFonts w:ascii="Arial" w:eastAsia="Arial" w:hAnsi="Arial" w:cs="Arial"/>
                <w:b/>
                <w:color w:val="FFFFFF"/>
                <w:sz w:val="20"/>
                <w:szCs w:val="20"/>
              </w:rPr>
            </w:pPr>
          </w:p>
        </w:tc>
        <w:tc>
          <w:tcPr>
            <w:tcW w:w="532" w:type="pct"/>
          </w:tcPr>
          <w:p w:rsidR="0001710D" w:rsidRPr="00BE3083" w:rsidP="004003B7" w14:paraId="092B45AE" w14:textId="77777777">
            <w:pPr>
              <w:spacing w:before="120" w:after="120"/>
              <w:jc w:val="center"/>
              <w:textAlignment w:val="baseline"/>
              <w:rPr>
                <w:rFonts w:ascii="Arial" w:eastAsia="Arial" w:hAnsi="Arial" w:cs="Arial"/>
                <w:b/>
                <w:color w:val="FFFFFF"/>
                <w:sz w:val="20"/>
                <w:szCs w:val="20"/>
              </w:rPr>
            </w:pPr>
          </w:p>
        </w:tc>
        <w:tc>
          <w:tcPr>
            <w:tcW w:w="420" w:type="pct"/>
          </w:tcPr>
          <w:p w:rsidR="0001710D" w:rsidRPr="00BE3083" w:rsidP="004003B7" w14:paraId="5C1CE9E5" w14:textId="77777777">
            <w:pPr>
              <w:spacing w:before="120" w:after="120"/>
              <w:jc w:val="center"/>
              <w:textAlignment w:val="baseline"/>
              <w:rPr>
                <w:rFonts w:ascii="Arial" w:eastAsia="Arial" w:hAnsi="Arial" w:cs="Arial"/>
                <w:b/>
                <w:color w:val="FFFFFF"/>
                <w:sz w:val="20"/>
                <w:szCs w:val="20"/>
              </w:rPr>
            </w:pPr>
          </w:p>
        </w:tc>
        <w:tc>
          <w:tcPr>
            <w:tcW w:w="823" w:type="pct"/>
          </w:tcPr>
          <w:p w:rsidR="0001710D" w:rsidRPr="00BE3083" w:rsidP="004003B7" w14:paraId="5C45CD2F" w14:textId="77777777">
            <w:pPr>
              <w:spacing w:before="120" w:after="120"/>
              <w:jc w:val="center"/>
              <w:textAlignment w:val="baseline"/>
              <w:rPr>
                <w:rFonts w:ascii="Arial" w:eastAsia="Arial" w:hAnsi="Arial" w:cs="Arial"/>
                <w:b/>
                <w:color w:val="FFFFFF"/>
                <w:sz w:val="20"/>
                <w:szCs w:val="20"/>
              </w:rPr>
            </w:pPr>
          </w:p>
        </w:tc>
        <w:tc>
          <w:tcPr>
            <w:tcW w:w="597" w:type="pct"/>
          </w:tcPr>
          <w:p w:rsidR="0001710D" w:rsidRPr="00BE3083" w:rsidP="004003B7" w14:paraId="7CDD597D" w14:textId="77777777">
            <w:pPr>
              <w:spacing w:before="120" w:after="120"/>
              <w:jc w:val="center"/>
              <w:textAlignment w:val="baseline"/>
              <w:rPr>
                <w:rFonts w:ascii="Arial" w:eastAsia="Arial" w:hAnsi="Arial" w:cs="Arial"/>
                <w:b/>
                <w:color w:val="FFFFFF"/>
                <w:sz w:val="20"/>
                <w:szCs w:val="20"/>
              </w:rPr>
            </w:pPr>
          </w:p>
        </w:tc>
      </w:tr>
    </w:tbl>
    <w:p w:rsidR="00984859" w:rsidRPr="00BE3083" w:rsidP="004003B7" w14:paraId="7CBB67FE" w14:textId="6CF85D7C">
      <w:pPr>
        <w:spacing w:before="120" w:after="1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I hereby elect to renew the above-indicated contract(s) under the following option (</w:t>
      </w:r>
      <w:r w:rsidRPr="00BE3083">
        <w:rPr>
          <w:rFonts w:ascii="Arial" w:eastAsia="Times New Roman" w:hAnsi="Arial" w:cs="Arial"/>
          <w:i/>
          <w:iCs/>
          <w:color w:val="000000"/>
          <w:sz w:val="24"/>
          <w:szCs w:val="24"/>
        </w:rPr>
        <w:t>check the appropriate box(es) below and provide the corresponding worksheet(s)</w:t>
      </w:r>
      <w:r w:rsidRPr="00BE3083">
        <w:rPr>
          <w:rFonts w:ascii="Arial" w:eastAsia="Times New Roman" w:hAnsi="Arial" w:cs="Arial"/>
          <w:color w:val="000000"/>
          <w:sz w:val="24"/>
          <w:szCs w:val="24"/>
        </w:rPr>
        <w:t>:</w:t>
      </w:r>
    </w:p>
    <w:p w:rsidR="00964344" w:rsidRPr="00BE3083" w:rsidP="004003B7" w14:paraId="1F9399F2" w14:textId="5988D7C0">
      <w:pPr>
        <w:spacing w:before="120" w:after="1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This is an:</w:t>
      </w:r>
      <w:r w:rsidRPr="00BE3083" w:rsidR="00FD304E">
        <w:rPr>
          <w:rFonts w:ascii="Arial" w:eastAsia="Times New Roman" w:hAnsi="Arial" w:cs="Arial"/>
          <w:color w:val="000000"/>
          <w:sz w:val="24"/>
          <w:szCs w:val="24"/>
        </w:rPr>
        <w:tab/>
      </w:r>
      <w:sdt>
        <w:sdtPr>
          <w:rPr>
            <w:rFonts w:ascii="Arial" w:eastAsia="Times New Roman" w:hAnsi="Arial" w:cs="Arial"/>
            <w:color w:val="000000"/>
            <w:sz w:val="24"/>
            <w:szCs w:val="24"/>
          </w:rPr>
          <w:id w:val="-1570416087"/>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sidR="00FD304E">
        <w:rPr>
          <w:rFonts w:ascii="Arial" w:eastAsia="Times New Roman" w:hAnsi="Arial" w:cs="Arial"/>
          <w:color w:val="000000"/>
          <w:sz w:val="24"/>
          <w:szCs w:val="24"/>
        </w:rPr>
        <w:t xml:space="preserve"> </w:t>
      </w:r>
      <w:r w:rsidRPr="00BE3083">
        <w:rPr>
          <w:rFonts w:ascii="Arial" w:eastAsia="Times New Roman" w:hAnsi="Arial" w:cs="Arial"/>
          <w:color w:val="000000"/>
          <w:sz w:val="24"/>
          <w:szCs w:val="24"/>
        </w:rPr>
        <w:t>Initial</w:t>
      </w:r>
      <w:r w:rsidRPr="00BE3083" w:rsidR="0094393A">
        <w:rPr>
          <w:rFonts w:ascii="Arial" w:eastAsia="Times New Roman" w:hAnsi="Arial" w:cs="Arial"/>
          <w:color w:val="000000"/>
          <w:sz w:val="24"/>
          <w:szCs w:val="24"/>
        </w:rPr>
        <w:tab/>
      </w:r>
      <w:r w:rsidRPr="00BE3083">
        <w:rPr>
          <w:rFonts w:ascii="Arial" w:eastAsia="Times New Roman" w:hAnsi="Arial" w:cs="Arial"/>
          <w:color w:val="000000"/>
          <w:sz w:val="24"/>
          <w:szCs w:val="24"/>
        </w:rPr>
        <w:t>or</w:t>
      </w:r>
      <w:r w:rsidRPr="00BE3083" w:rsidR="00FD304E">
        <w:rPr>
          <w:rFonts w:ascii="Arial" w:eastAsia="Times New Roman" w:hAnsi="Arial" w:cs="Arial"/>
          <w:color w:val="000000"/>
          <w:sz w:val="24"/>
          <w:szCs w:val="24"/>
        </w:rPr>
        <w:tab/>
      </w:r>
      <w:sdt>
        <w:sdtPr>
          <w:rPr>
            <w:rFonts w:ascii="Arial" w:eastAsia="Times New Roman" w:hAnsi="Arial" w:cs="Arial"/>
            <w:color w:val="000000"/>
            <w:sz w:val="24"/>
            <w:szCs w:val="24"/>
          </w:rPr>
          <w:id w:val="1624571510"/>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sidR="00FD304E">
        <w:rPr>
          <w:rFonts w:ascii="Arial" w:eastAsia="Times New Roman" w:hAnsi="Arial" w:cs="Arial"/>
          <w:color w:val="000000"/>
          <w:sz w:val="24"/>
          <w:szCs w:val="24"/>
        </w:rPr>
        <w:t xml:space="preserve"> </w:t>
      </w:r>
      <w:r w:rsidRPr="00BE3083">
        <w:rPr>
          <w:rFonts w:ascii="Arial" w:eastAsia="Times New Roman" w:hAnsi="Arial" w:cs="Arial"/>
          <w:color w:val="000000"/>
          <w:sz w:val="24"/>
          <w:szCs w:val="24"/>
        </w:rPr>
        <w:t>Subsequent</w:t>
      </w:r>
      <w:r w:rsidRPr="00BE3083" w:rsidR="0094393A">
        <w:rPr>
          <w:rFonts w:ascii="Arial" w:eastAsia="Times New Roman" w:hAnsi="Arial" w:cs="Arial"/>
          <w:b/>
          <w:bCs/>
          <w:color w:val="000000"/>
          <w:sz w:val="24"/>
          <w:szCs w:val="24"/>
        </w:rPr>
        <w:tab/>
      </w:r>
      <w:r w:rsidRPr="00BE3083" w:rsidR="0094393A">
        <w:rPr>
          <w:rFonts w:ascii="Arial" w:eastAsia="Times New Roman" w:hAnsi="Arial" w:cs="Arial"/>
          <w:b/>
          <w:bCs/>
          <w:color w:val="000000"/>
          <w:sz w:val="24"/>
          <w:szCs w:val="24"/>
        </w:rPr>
        <w:tab/>
      </w:r>
      <w:r w:rsidRPr="00BE3083" w:rsidR="00FD304E">
        <w:rPr>
          <w:rFonts w:ascii="Arial" w:eastAsia="Times New Roman" w:hAnsi="Arial" w:cs="Arial"/>
          <w:color w:val="000000"/>
          <w:sz w:val="24"/>
          <w:szCs w:val="24"/>
        </w:rPr>
        <w:t>r</w:t>
      </w:r>
      <w:r w:rsidRPr="00BE3083">
        <w:rPr>
          <w:rFonts w:ascii="Arial" w:eastAsia="Times New Roman" w:hAnsi="Arial" w:cs="Arial"/>
          <w:color w:val="000000"/>
          <w:sz w:val="24"/>
          <w:szCs w:val="24"/>
        </w:rPr>
        <w:t>enewal of a MAHRA contract.</w:t>
      </w:r>
    </w:p>
    <w:p w:rsidR="00B625DB" w:rsidRPr="00BE3083" w:rsidP="004003B7" w14:paraId="0D4152D5" w14:textId="6C414BC9">
      <w:pPr>
        <w:spacing w:before="120" w:after="120"/>
        <w:ind w:left="720" w:hanging="720"/>
        <w:textAlignment w:val="baseline"/>
        <w:rPr>
          <w:rFonts w:ascii="Arial" w:eastAsia="Times New Roman" w:hAnsi="Arial" w:cs="Arial"/>
          <w:b/>
          <w:bCs/>
          <w:color w:val="000000"/>
          <w:sz w:val="24"/>
          <w:szCs w:val="24"/>
        </w:rPr>
      </w:pPr>
      <w:sdt>
        <w:sdtPr>
          <w:rPr>
            <w:rFonts w:ascii="Arial" w:eastAsia="Times New Roman" w:hAnsi="Arial" w:cs="Arial"/>
            <w:color w:val="000000"/>
            <w:sz w:val="24"/>
            <w:szCs w:val="24"/>
          </w:rPr>
          <w:id w:val="-23715671"/>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r>
      <w:r w:rsidRPr="00BE3083">
        <w:rPr>
          <w:rFonts w:ascii="Arial" w:eastAsia="Times New Roman" w:hAnsi="Arial" w:cs="Arial"/>
          <w:b/>
          <w:bCs/>
          <w:smallCaps/>
          <w:color w:val="000000"/>
          <w:sz w:val="24"/>
          <w:szCs w:val="24"/>
        </w:rPr>
        <w:t>Option One</w:t>
      </w:r>
      <w:r w:rsidRPr="00BE3083">
        <w:rPr>
          <w:rFonts w:ascii="Arial" w:eastAsia="Times New Roman" w:hAnsi="Arial" w:cs="Arial"/>
          <w:b/>
          <w:bCs/>
          <w:color w:val="000000"/>
          <w:sz w:val="24"/>
          <w:szCs w:val="24"/>
        </w:rPr>
        <w:t>: Request Renewal Under Mark-Up-To-Market Procedures</w:t>
      </w:r>
    </w:p>
    <w:p w:rsidR="00B625DB" w:rsidRPr="00BE3083" w:rsidP="004003B7" w14:paraId="20055CA7" w14:textId="385D968D">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229662276"/>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t>Option One A: Entitlement Mark-Up-To-Market</w:t>
      </w:r>
    </w:p>
    <w:p w:rsidR="00B625DB" w:rsidRPr="00BE3083" w:rsidP="004003B7" w14:paraId="42A50D7C" w14:textId="79657AEF">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54471756"/>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t>Option One B: Discretionary Authority</w:t>
      </w:r>
    </w:p>
    <w:p w:rsidR="00B625DB" w:rsidRPr="00BE3083" w:rsidP="004003B7" w14:paraId="24461B27" w14:textId="21613693">
      <w:pPr>
        <w:spacing w:before="120" w:after="120"/>
        <w:ind w:left="7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I hereby request a contract renewal for a ___-year term (a 5-year minimum term).</w:t>
      </w:r>
    </w:p>
    <w:p w:rsidR="00B625DB" w:rsidRPr="00BE3083" w:rsidP="004003B7" w14:paraId="059F78CE" w14:textId="63A29EF4">
      <w:pPr>
        <w:spacing w:before="120" w:after="120"/>
        <w:ind w:left="720" w:hanging="720"/>
        <w:textAlignment w:val="baseline"/>
        <w:rPr>
          <w:rFonts w:ascii="Arial" w:eastAsia="Times New Roman" w:hAnsi="Arial" w:cs="Arial"/>
          <w:b/>
          <w:bCs/>
          <w:color w:val="000000"/>
          <w:sz w:val="24"/>
          <w:szCs w:val="24"/>
        </w:rPr>
      </w:pPr>
      <w:sdt>
        <w:sdtPr>
          <w:rPr>
            <w:rFonts w:ascii="Arial" w:eastAsia="Times New Roman" w:hAnsi="Arial" w:cs="Arial"/>
            <w:color w:val="000000"/>
            <w:sz w:val="24"/>
            <w:szCs w:val="24"/>
          </w:rPr>
          <w:id w:val="75096193"/>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r>
      <w:r w:rsidRPr="00BE3083">
        <w:rPr>
          <w:rFonts w:ascii="Arial" w:eastAsia="Times New Roman" w:hAnsi="Arial" w:cs="Arial"/>
          <w:b/>
          <w:bCs/>
          <w:smallCaps/>
          <w:color w:val="000000"/>
          <w:sz w:val="24"/>
          <w:szCs w:val="24"/>
        </w:rPr>
        <w:t>Option Two</w:t>
      </w:r>
      <w:r w:rsidRPr="00BE3083">
        <w:rPr>
          <w:rFonts w:ascii="Arial" w:eastAsia="Times New Roman" w:hAnsi="Arial" w:cs="Arial"/>
          <w:b/>
          <w:bCs/>
          <w:color w:val="000000"/>
          <w:sz w:val="24"/>
          <w:szCs w:val="24"/>
        </w:rPr>
        <w:t>: Request Renewal with Rents At or Below Comparable Market Rents and without Restructuring</w:t>
      </w:r>
    </w:p>
    <w:p w:rsidR="00B625DB" w:rsidRPr="00BE3083" w:rsidP="004003B7" w14:paraId="70B8E42F" w14:textId="02C4A404">
      <w:pPr>
        <w:spacing w:before="120" w:after="120"/>
        <w:ind w:left="7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I hereby request a contract renewal for a ___-year term (a maximum 20-year term).</w:t>
      </w:r>
    </w:p>
    <w:p w:rsidR="00B625DB" w:rsidRPr="00BE3083" w:rsidP="004003B7" w14:paraId="611FA67B" w14:textId="12390E1F">
      <w:pPr>
        <w:spacing w:before="120" w:after="120"/>
        <w:ind w:left="72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246339843"/>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r>
      <w:r w:rsidRPr="00BE3083">
        <w:rPr>
          <w:rFonts w:ascii="Arial" w:eastAsia="Times New Roman" w:hAnsi="Arial" w:cs="Arial"/>
          <w:b/>
          <w:bCs/>
          <w:smallCaps/>
          <w:color w:val="000000"/>
          <w:sz w:val="24"/>
          <w:szCs w:val="24"/>
        </w:rPr>
        <w:t>Option Three</w:t>
      </w:r>
      <w:r w:rsidRPr="00BE3083">
        <w:rPr>
          <w:rFonts w:ascii="Arial" w:eastAsia="Times New Roman" w:hAnsi="Arial" w:cs="Arial"/>
          <w:b/>
          <w:bCs/>
          <w:color w:val="000000"/>
          <w:sz w:val="24"/>
          <w:szCs w:val="24"/>
        </w:rPr>
        <w:t>: Request Referral to the Office of Recapitalization (Recap) for</w:t>
      </w:r>
      <w:r w:rsidRPr="00BE3083">
        <w:rPr>
          <w:rFonts w:ascii="Arial" w:eastAsia="Times New Roman" w:hAnsi="Arial" w:cs="Arial"/>
          <w:color w:val="000000"/>
          <w:sz w:val="24"/>
          <w:szCs w:val="24"/>
        </w:rPr>
        <w:t xml:space="preserve"> (</w:t>
      </w:r>
      <w:r w:rsidRPr="00BE3083">
        <w:rPr>
          <w:rFonts w:ascii="Arial" w:eastAsia="Times New Roman" w:hAnsi="Arial" w:cs="Arial"/>
          <w:i/>
          <w:iCs/>
          <w:color w:val="000000"/>
          <w:sz w:val="24"/>
          <w:szCs w:val="24"/>
        </w:rPr>
        <w:t>choose one</w:t>
      </w:r>
      <w:r w:rsidRPr="00BE3083">
        <w:rPr>
          <w:rFonts w:ascii="Arial" w:eastAsia="Times New Roman" w:hAnsi="Arial" w:cs="Arial"/>
          <w:color w:val="000000"/>
          <w:sz w:val="24"/>
          <w:szCs w:val="24"/>
        </w:rPr>
        <w:t>):</w:t>
      </w:r>
    </w:p>
    <w:p w:rsidR="00B625DB" w:rsidRPr="00BE3083" w:rsidP="004003B7" w14:paraId="31DF6FCA" w14:textId="50D5F97D">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275753771"/>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t>Option Three A: Reduction of Section 8 Rents to Comparable Market Rents without Restructuring (Lite)</w:t>
      </w:r>
    </w:p>
    <w:p w:rsidR="00B625DB" w:rsidRPr="00BE3083" w:rsidP="004003B7" w14:paraId="0A107889" w14:textId="0D23E814">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412977583"/>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r>
      <w:r w:rsidRPr="00BE3083" w:rsidR="00BD076B">
        <w:rPr>
          <w:rFonts w:ascii="Arial" w:eastAsia="Times New Roman" w:hAnsi="Arial" w:cs="Arial"/>
          <w:color w:val="000000"/>
          <w:sz w:val="24"/>
          <w:szCs w:val="24"/>
        </w:rPr>
        <w:t>Option Three B: Restructure of the mortgage and reduction of Section 8 Rents to Comparable Market</w:t>
      </w:r>
      <w:r w:rsidRPr="00BE3083" w:rsidR="00C650BF">
        <w:rPr>
          <w:rFonts w:ascii="Arial" w:eastAsia="Times New Roman" w:hAnsi="Arial" w:cs="Arial"/>
          <w:color w:val="000000"/>
          <w:sz w:val="24"/>
          <w:szCs w:val="24"/>
        </w:rPr>
        <w:t xml:space="preserve"> </w:t>
      </w:r>
      <w:r w:rsidRPr="00BE3083" w:rsidR="00BD076B">
        <w:rPr>
          <w:rFonts w:ascii="Arial" w:eastAsia="Times New Roman" w:hAnsi="Arial" w:cs="Arial"/>
          <w:color w:val="000000"/>
          <w:sz w:val="24"/>
          <w:szCs w:val="24"/>
        </w:rPr>
        <w:t>Rents (Full)</w:t>
      </w:r>
    </w:p>
    <w:p w:rsidR="002C56A3" w:rsidRPr="00BE3083" w:rsidP="004003B7" w14:paraId="32F909A9" w14:textId="2E6600CE">
      <w:pPr>
        <w:spacing w:before="120" w:after="120"/>
        <w:ind w:left="720" w:hanging="720"/>
        <w:textAlignment w:val="baseline"/>
        <w:rPr>
          <w:rFonts w:ascii="Arial" w:eastAsia="Times New Roman" w:hAnsi="Arial" w:cs="Arial"/>
          <w:b/>
          <w:bCs/>
          <w:color w:val="000000"/>
          <w:sz w:val="24"/>
          <w:szCs w:val="24"/>
        </w:rPr>
      </w:pPr>
      <w:sdt>
        <w:sdtPr>
          <w:rPr>
            <w:rFonts w:ascii="Arial" w:eastAsia="Times New Roman" w:hAnsi="Arial" w:cs="Arial"/>
            <w:color w:val="000000"/>
            <w:sz w:val="24"/>
            <w:szCs w:val="24"/>
          </w:rPr>
          <w:id w:val="-451482316"/>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r>
      <w:r w:rsidRPr="00BE3083">
        <w:rPr>
          <w:rFonts w:ascii="Arial" w:eastAsia="Times New Roman" w:hAnsi="Arial" w:cs="Arial"/>
          <w:b/>
          <w:bCs/>
          <w:smallCaps/>
          <w:color w:val="000000"/>
          <w:sz w:val="24"/>
          <w:szCs w:val="24"/>
        </w:rPr>
        <w:t>Option Four</w:t>
      </w:r>
      <w:r w:rsidRPr="00BE3083">
        <w:rPr>
          <w:rFonts w:ascii="Arial" w:eastAsia="Times New Roman" w:hAnsi="Arial" w:cs="Arial"/>
          <w:b/>
          <w:bCs/>
          <w:color w:val="000000"/>
          <w:sz w:val="24"/>
          <w:szCs w:val="24"/>
        </w:rPr>
        <w:t>: Request Renewal of the Contract for Projects Exempt from or not Eligible for Debt Restructuring</w:t>
      </w:r>
    </w:p>
    <w:p w:rsidR="002C56A3" w:rsidRPr="00BE3083" w:rsidP="004003B7" w14:paraId="1A399AB5" w14:textId="17C208B3">
      <w:pPr>
        <w:spacing w:before="120" w:after="120"/>
        <w:ind w:left="7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I hereby request a contract renewal for a ___-year term.</w:t>
      </w:r>
    </w:p>
    <w:p w:rsidR="002C56A3" w:rsidRPr="00BE3083" w:rsidP="004003B7" w14:paraId="6C1968CE" w14:textId="71C9D6AF">
      <w:pPr>
        <w:spacing w:before="120" w:after="120"/>
        <w:ind w:left="720" w:hanging="720"/>
        <w:textAlignment w:val="baseline"/>
        <w:rPr>
          <w:rFonts w:ascii="Arial" w:eastAsia="Times New Roman" w:hAnsi="Arial" w:cs="Arial"/>
          <w:b/>
          <w:bCs/>
          <w:color w:val="000000"/>
          <w:sz w:val="24"/>
          <w:szCs w:val="24"/>
        </w:rPr>
      </w:pPr>
      <w:sdt>
        <w:sdtPr>
          <w:rPr>
            <w:rFonts w:ascii="Arial" w:eastAsia="Times New Roman" w:hAnsi="Arial" w:cs="Arial"/>
            <w:color w:val="000000"/>
            <w:sz w:val="24"/>
            <w:szCs w:val="24"/>
          </w:rPr>
          <w:id w:val="1407809062"/>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r>
      <w:r w:rsidRPr="00BE3083">
        <w:rPr>
          <w:rFonts w:ascii="Arial" w:eastAsia="Times New Roman" w:hAnsi="Arial" w:cs="Arial"/>
          <w:b/>
          <w:bCs/>
          <w:smallCaps/>
          <w:color w:val="000000"/>
          <w:sz w:val="24"/>
          <w:szCs w:val="24"/>
        </w:rPr>
        <w:t>Option Five</w:t>
      </w:r>
      <w:r w:rsidRPr="00BE3083">
        <w:rPr>
          <w:rFonts w:ascii="Arial" w:eastAsia="Times New Roman" w:hAnsi="Arial" w:cs="Arial"/>
          <w:b/>
          <w:bCs/>
          <w:color w:val="000000"/>
          <w:sz w:val="24"/>
          <w:szCs w:val="24"/>
        </w:rPr>
        <w:t>: Portfolio Reengineering Demonstration and Preservation Contract Renewals</w:t>
      </w:r>
    </w:p>
    <w:p w:rsidR="0094393A" w:rsidRPr="00BE3083" w:rsidP="004003B7" w14:paraId="673DF407" w14:textId="6B7D4D38">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700288307"/>
          <w14:checkbox>
            <w14:checked w14:val="0"/>
            <w14:checkedState w14:val="2612" w14:font="MS Gothic"/>
            <w14:uncheckedState w14:val="2610" w14:font="MS Gothic"/>
          </w14:checkbox>
        </w:sdtPr>
        <w:sdtContent>
          <w:r w:rsidRPr="00BE3083" w:rsidR="00C650BF">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t>I request a contract renewal of my Demonstration Program Contract (based on Use Agreement):</w:t>
      </w:r>
    </w:p>
    <w:p w:rsidR="0094393A" w:rsidRPr="00BE3083" w:rsidP="004003B7" w14:paraId="1C45E82C" w14:textId="410B19A5">
      <w:pPr>
        <w:spacing w:before="120" w:after="120"/>
        <w:ind w:left="216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168209890"/>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t>Mortgage Restructuring Demonstration Use Agreement</w:t>
      </w:r>
    </w:p>
    <w:p w:rsidR="0094393A" w:rsidRPr="00BE3083" w:rsidP="004003B7" w14:paraId="5AE6ED1E" w14:textId="772AA2AD">
      <w:pPr>
        <w:spacing w:before="120" w:after="120"/>
        <w:ind w:left="216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995264409"/>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t>Budget Based Without Mortgage Restructuring Demonstration Use Agreement</w:t>
      </w:r>
    </w:p>
    <w:p w:rsidR="007F119B" w:rsidRPr="00BE3083" w:rsidP="004003B7" w14:paraId="7456C44D" w14:textId="009EB335">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714776345"/>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t>I request a contract renewal of my Preservation Program Contract.</w:t>
      </w:r>
    </w:p>
    <w:p w:rsidR="007F119B" w:rsidRPr="00BE3083" w:rsidP="004003B7" w14:paraId="4606BF20" w14:textId="431D781A">
      <w:pPr>
        <w:spacing w:before="120" w:after="120"/>
        <w:ind w:left="144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I hereby request a contract renewal for a ___-year term (the term may not exceed the remaining term of</w:t>
      </w:r>
      <w:r w:rsidRPr="00BE3083" w:rsidR="00C650BF">
        <w:rPr>
          <w:rFonts w:ascii="Arial" w:eastAsia="Times New Roman" w:hAnsi="Arial" w:cs="Arial"/>
          <w:color w:val="000000"/>
          <w:sz w:val="24"/>
          <w:szCs w:val="24"/>
        </w:rPr>
        <w:t xml:space="preserve"> </w:t>
      </w:r>
      <w:r w:rsidRPr="00BE3083">
        <w:rPr>
          <w:rFonts w:ascii="Arial" w:eastAsia="Times New Roman" w:hAnsi="Arial" w:cs="Arial"/>
          <w:color w:val="000000"/>
          <w:sz w:val="24"/>
          <w:szCs w:val="24"/>
        </w:rPr>
        <w:t>the recorded Use Agreement).</w:t>
      </w:r>
    </w:p>
    <w:p w:rsidR="007F119B" w:rsidRPr="00BE3083" w:rsidP="004003B7" w14:paraId="60B61313" w14:textId="68A28563">
      <w:pPr>
        <w:spacing w:before="120" w:after="120"/>
        <w:ind w:left="720" w:hanging="720"/>
        <w:textAlignment w:val="baseline"/>
        <w:rPr>
          <w:rFonts w:ascii="Arial" w:eastAsia="Times New Roman" w:hAnsi="Arial" w:cs="Arial"/>
          <w:b/>
          <w:bCs/>
          <w:color w:val="000000"/>
          <w:sz w:val="24"/>
          <w:szCs w:val="24"/>
        </w:rPr>
      </w:pPr>
      <w:sdt>
        <w:sdtPr>
          <w:rPr>
            <w:rFonts w:ascii="Arial" w:eastAsia="Times New Roman" w:hAnsi="Arial" w:cs="Arial"/>
            <w:color w:val="000000"/>
            <w:sz w:val="24"/>
            <w:szCs w:val="24"/>
          </w:rPr>
          <w:id w:val="35556850"/>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r>
      <w:r w:rsidRPr="00BE3083">
        <w:rPr>
          <w:rFonts w:ascii="Arial" w:eastAsia="Times New Roman" w:hAnsi="Arial" w:cs="Arial"/>
          <w:b/>
          <w:bCs/>
          <w:smallCaps/>
          <w:color w:val="000000"/>
          <w:sz w:val="24"/>
          <w:szCs w:val="24"/>
        </w:rPr>
        <w:t>Option Six</w:t>
      </w:r>
      <w:r w:rsidRPr="00BE3083">
        <w:rPr>
          <w:rFonts w:ascii="Arial" w:eastAsia="Times New Roman" w:hAnsi="Arial" w:cs="Arial"/>
          <w:b/>
          <w:bCs/>
          <w:color w:val="000000"/>
          <w:sz w:val="24"/>
          <w:szCs w:val="24"/>
        </w:rPr>
        <w:t>: Opt-Out of the Section 8 Contract</w:t>
      </w:r>
    </w:p>
    <w:p w:rsidR="003B52FB" w:rsidRPr="003B52FB" w:rsidP="006923F9" w14:paraId="7444BC03" w14:textId="77777777">
      <w:pPr>
        <w:tabs>
          <w:tab w:val="right" w:leader="underscore" w:pos="10080"/>
        </w:tabs>
        <w:spacing w:before="120" w:after="120"/>
        <w:textAlignment w:val="baseline"/>
        <w:rPr>
          <w:rFonts w:ascii="Arial" w:hAnsi="Arial" w:cs="Arial"/>
          <w:i/>
          <w:iCs/>
          <w:sz w:val="24"/>
          <w:szCs w:val="24"/>
        </w:rPr>
      </w:pPr>
      <w:r w:rsidRPr="003B52FB">
        <w:rPr>
          <w:rFonts w:ascii="Arial" w:hAnsi="Arial" w:cs="Arial"/>
          <w:i/>
          <w:iCs/>
          <w:sz w:val="24"/>
          <w:szCs w:val="24"/>
        </w:rPr>
        <w:t>Warning: Any person who knowingly presents a false, fictitious, or fraudulent statement or claim in a matter within the jurisdiction of the U.S. Department of Housing and Urban Development is subject to criminal penalties, civil liability, and administrative sanctions, including but not limited to: (</w:t>
      </w:r>
      <w:r w:rsidRPr="003B52FB">
        <w:rPr>
          <w:rFonts w:ascii="Arial" w:hAnsi="Arial" w:cs="Arial"/>
          <w:i/>
          <w:iCs/>
          <w:sz w:val="24"/>
          <w:szCs w:val="24"/>
        </w:rPr>
        <w:t>i</w:t>
      </w:r>
      <w:r w:rsidRPr="003B52FB">
        <w:rPr>
          <w:rFonts w:ascii="Arial" w:hAnsi="Arial" w:cs="Arial"/>
          <w:i/>
          <w:iCs/>
          <w:sz w:val="24"/>
          <w:szCs w:val="24"/>
        </w:rPr>
        <w:t>) fines and imprisonment under 18 U.S.C. §§ 287, 1001, 1010 and 1012; (ii) civil penalties and damages under 31 U.S.C. § 3729; and (iii) administrative sanctions, claims, and penalties under 24 C.F.R parts 24, 28 and 30.</w:t>
      </w:r>
    </w:p>
    <w:p w:rsidR="006923F9" w:rsidRPr="00BE3083" w:rsidP="006923F9" w14:paraId="438DE314" w14:textId="2BAF044D">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Project name</w:t>
      </w:r>
    </w:p>
    <w:p w:rsidR="006923F9" w:rsidRPr="00BE3083" w:rsidP="006923F9" w14:paraId="354D60BD" w14:textId="57C649DB">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Owner name</w:t>
      </w:r>
      <w:r>
        <w:rPr>
          <w:rFonts w:ascii="Arial" w:eastAsia="Times New Roman" w:hAnsi="Arial" w:cs="Arial"/>
          <w:bCs/>
          <w:color w:val="000000"/>
          <w:sz w:val="24"/>
          <w:szCs w:val="24"/>
        </w:rPr>
        <w:t xml:space="preserve"> (print or type)</w:t>
      </w:r>
    </w:p>
    <w:p w:rsidR="00DD4EB4" w:rsidRPr="00BE3083" w:rsidP="00B62851" w14:paraId="501FB46F" w14:textId="5ED6E8D9">
      <w:pPr>
        <w:tabs>
          <w:tab w:val="right" w:leader="underscore" w:pos="10080"/>
        </w:tabs>
        <w:spacing w:before="120" w:after="1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ab/>
      </w:r>
      <w:r w:rsidRPr="00BE3083">
        <w:rPr>
          <w:rFonts w:ascii="Arial" w:eastAsia="Times New Roman" w:hAnsi="Arial" w:cs="Arial"/>
          <w:color w:val="000000"/>
          <w:sz w:val="24"/>
          <w:szCs w:val="24"/>
        </w:rPr>
        <w:br/>
      </w:r>
      <w:r w:rsidRPr="00BE3083" w:rsidR="00916775">
        <w:rPr>
          <w:rFonts w:ascii="Arial" w:eastAsia="Times New Roman" w:hAnsi="Arial" w:cs="Arial"/>
          <w:color w:val="000000"/>
          <w:sz w:val="24"/>
          <w:szCs w:val="24"/>
        </w:rPr>
        <w:t>Owner signature</w:t>
      </w:r>
    </w:p>
    <w:p w:rsidR="007F119B" w:rsidRPr="00BE3083" w:rsidP="00B62851" w14:paraId="22586EB5" w14:textId="724A28E9">
      <w:pPr>
        <w:tabs>
          <w:tab w:val="right" w:leader="underscore" w:pos="10080"/>
        </w:tabs>
        <w:spacing w:before="120" w:after="1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ab/>
      </w:r>
      <w:r w:rsidRPr="00BE3083">
        <w:rPr>
          <w:rFonts w:ascii="Arial" w:eastAsia="Times New Roman" w:hAnsi="Arial" w:cs="Arial"/>
          <w:color w:val="000000"/>
          <w:sz w:val="24"/>
          <w:szCs w:val="24"/>
        </w:rPr>
        <w:br/>
      </w:r>
      <w:r w:rsidRPr="00BE3083" w:rsidR="00916775">
        <w:rPr>
          <w:rFonts w:ascii="Arial" w:eastAsia="Times New Roman" w:hAnsi="Arial" w:cs="Arial"/>
          <w:color w:val="000000"/>
          <w:sz w:val="24"/>
          <w:szCs w:val="24"/>
        </w:rPr>
        <w:t>Date</w:t>
      </w:r>
      <w:r w:rsidRPr="00BE3083">
        <w:rPr>
          <w:rFonts w:ascii="Arial" w:eastAsia="Times New Roman" w:hAnsi="Arial" w:cs="Arial"/>
          <w:color w:val="000000"/>
          <w:sz w:val="24"/>
          <w:szCs w:val="24"/>
        </w:rPr>
        <w:t xml:space="preserve"> (mm/dd/</w:t>
      </w:r>
      <w:r w:rsidRPr="00BE3083">
        <w:rPr>
          <w:rFonts w:ascii="Arial" w:eastAsia="Times New Roman" w:hAnsi="Arial" w:cs="Arial"/>
          <w:color w:val="000000"/>
          <w:sz w:val="24"/>
          <w:szCs w:val="24"/>
        </w:rPr>
        <w:t>yyyy</w:t>
      </w:r>
      <w:r w:rsidRPr="00BE3083">
        <w:rPr>
          <w:rFonts w:ascii="Arial" w:eastAsia="Times New Roman" w:hAnsi="Arial" w:cs="Arial"/>
          <w:color w:val="000000"/>
          <w:sz w:val="24"/>
          <w:szCs w:val="24"/>
        </w:rPr>
        <w:t>)</w:t>
      </w:r>
      <w:r w:rsidRPr="00BE3083">
        <w:rPr>
          <w:rFonts w:ascii="Arial" w:eastAsia="Times New Roman" w:hAnsi="Arial" w:cs="Arial"/>
          <w:color w:val="000000"/>
          <w:sz w:val="24"/>
          <w:szCs w:val="24"/>
        </w:rPr>
        <w:br w:type="page"/>
      </w:r>
    </w:p>
    <w:p w:rsidR="00F1462D" w:rsidRPr="00A3245B" w:rsidP="004003B7" w14:paraId="4EBAA982" w14:textId="0582E7BE">
      <w:pPr>
        <w:spacing w:before="64"/>
        <w:jc w:val="center"/>
        <w:textAlignment w:val="baseline"/>
        <w:rPr>
          <w:rFonts w:ascii="Arial" w:eastAsia="Arial" w:hAnsi="Arial" w:cs="Arial"/>
          <w:b/>
          <w:color w:val="000000"/>
          <w:sz w:val="24"/>
          <w:szCs w:val="24"/>
        </w:rPr>
      </w:pPr>
      <w:r w:rsidRPr="00A3245B">
        <w:rPr>
          <w:rFonts w:ascii="Arial" w:eastAsia="Arial" w:hAnsi="Arial"/>
          <w:b/>
          <w:color w:val="000000"/>
          <w:sz w:val="28"/>
          <w:szCs w:val="28"/>
        </w:rPr>
        <w:t>RENEWAL WORKSHEET FOR OPTION ONE</w:t>
      </w:r>
      <w:r w:rsidRPr="00A3245B">
        <w:rPr>
          <w:rFonts w:ascii="Arial" w:eastAsia="Arial" w:hAnsi="Arial"/>
          <w:b/>
          <w:color w:val="000000"/>
          <w:sz w:val="28"/>
          <w:szCs w:val="28"/>
        </w:rPr>
        <w:br/>
      </w:r>
      <w:r w:rsidRPr="00A3245B">
        <w:rPr>
          <w:rFonts w:ascii="Arial" w:eastAsia="Times New Roman" w:hAnsi="Arial" w:cs="Arial"/>
          <w:b/>
          <w:color w:val="000000"/>
          <w:sz w:val="24"/>
          <w:szCs w:val="24"/>
        </w:rPr>
        <w:t>Request Renewal Under Mark-Up-To-Market Procedure</w:t>
      </w:r>
      <w:r w:rsidRPr="00A3245B" w:rsidR="00F5596A">
        <w:rPr>
          <w:rFonts w:ascii="Arial" w:eastAsia="Times New Roman" w:hAnsi="Arial" w:cs="Arial"/>
          <w:b/>
          <w:color w:val="000000"/>
          <w:sz w:val="24"/>
          <w:szCs w:val="24"/>
        </w:rPr>
        <w:t>s</w:t>
      </w:r>
    </w:p>
    <w:p w:rsidR="007F119B" w:rsidRPr="00BE3083" w:rsidP="004003B7" w14:paraId="68C9B123" w14:textId="0F0222CB">
      <w:pPr>
        <w:spacing w:before="120" w:after="1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I hereby request a renewal of my contract under the Mark-Up-To-Market procedures. I have attached a Rent Comparability Study (RCS) and completed the “Initial Eligibility Worksheet” for the Section 8 Contract(s) eligible under this Option</w:t>
      </w:r>
      <w:r w:rsidRPr="00BE3083" w:rsidR="004003B7">
        <w:rPr>
          <w:rFonts w:ascii="Arial" w:eastAsia="Times New Roman" w:hAnsi="Arial" w:cs="Arial"/>
          <w:color w:val="000000"/>
          <w:sz w:val="24"/>
          <w:szCs w:val="24"/>
        </w:rPr>
        <w:t xml:space="preserve"> (</w:t>
      </w:r>
      <w:r w:rsidRPr="00BE3083" w:rsidR="004003B7">
        <w:rPr>
          <w:rFonts w:ascii="Arial" w:eastAsia="Times New Roman" w:hAnsi="Arial" w:cs="Arial"/>
          <w:i/>
          <w:iCs/>
          <w:color w:val="000000"/>
          <w:sz w:val="24"/>
          <w:szCs w:val="24"/>
        </w:rPr>
        <w:t>please select one of the following</w:t>
      </w:r>
      <w:r w:rsidRPr="00BE3083" w:rsidR="004003B7">
        <w:rPr>
          <w:rFonts w:ascii="Arial" w:eastAsia="Times New Roman" w:hAnsi="Arial" w:cs="Arial"/>
          <w:color w:val="000000"/>
          <w:sz w:val="24"/>
          <w:szCs w:val="24"/>
        </w:rPr>
        <w:t>)</w:t>
      </w:r>
      <w:r w:rsidRPr="00BE3083">
        <w:rPr>
          <w:rFonts w:ascii="Arial" w:eastAsia="Times New Roman" w:hAnsi="Arial" w:cs="Arial"/>
          <w:color w:val="000000"/>
          <w:sz w:val="24"/>
          <w:szCs w:val="24"/>
        </w:rPr>
        <w:t>.</w:t>
      </w:r>
    </w:p>
    <w:p w:rsidR="00984859" w:rsidRPr="00BE3083" w:rsidP="004003B7" w14:paraId="6BCA6B12" w14:textId="00BE9042">
      <w:pPr>
        <w:spacing w:before="120" w:after="120"/>
        <w:ind w:left="72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454329978"/>
          <w14:checkbox>
            <w14:checked w14:val="0"/>
            <w14:checkedState w14:val="2612" w14:font="MS Gothic"/>
            <w14:uncheckedState w14:val="2610" w14:font="MS Gothic"/>
          </w14:checkbox>
        </w:sdtPr>
        <w:sdtContent>
          <w:r w:rsidRPr="00BE3083" w:rsidR="0015721C">
            <w:rPr>
              <w:rFonts w:ascii="MS Gothic" w:eastAsia="MS Gothic" w:hAnsi="MS Gothic" w:cs="MS Gothic"/>
              <w:color w:val="000000"/>
              <w:sz w:val="24"/>
              <w:szCs w:val="24"/>
            </w:rPr>
            <w:t>☐</w:t>
          </w:r>
        </w:sdtContent>
      </w:sdt>
      <w:r w:rsidRPr="00BE3083" w:rsidR="00C650BF">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Option One A</w:t>
      </w:r>
    </w:p>
    <w:p w:rsidR="00984859" w:rsidRPr="00BE3083" w:rsidP="004003B7" w14:paraId="2C2A784A" w14:textId="2EDEDB01">
      <w:pPr>
        <w:spacing w:before="120" w:after="120"/>
        <w:ind w:left="720"/>
        <w:textAlignment w:val="baseline"/>
        <w:rPr>
          <w:rFonts w:ascii="Arial" w:eastAsia="Times New Roman" w:hAnsi="Arial" w:cs="Arial"/>
          <w:iCs/>
          <w:color w:val="000000"/>
          <w:sz w:val="24"/>
          <w:szCs w:val="24"/>
        </w:rPr>
      </w:pPr>
      <w:r w:rsidRPr="00BE3083">
        <w:rPr>
          <w:rFonts w:ascii="Arial" w:eastAsia="Times New Roman" w:hAnsi="Arial" w:cs="Arial"/>
          <w:iCs/>
          <w:color w:val="000000"/>
          <w:sz w:val="24"/>
          <w:szCs w:val="24"/>
        </w:rPr>
        <w:t>I request Option One A, based on the RCS and the Initial Eligibility Worksheet; the comparable</w:t>
      </w:r>
      <w:r w:rsidRPr="00BE3083" w:rsidR="00C650BF">
        <w:rPr>
          <w:rFonts w:ascii="Arial" w:eastAsia="Times New Roman" w:hAnsi="Arial" w:cs="Arial"/>
          <w:iCs/>
          <w:color w:val="000000"/>
          <w:sz w:val="24"/>
          <w:szCs w:val="24"/>
        </w:rPr>
        <w:t xml:space="preserve"> </w:t>
      </w:r>
      <w:r w:rsidRPr="00BE3083">
        <w:rPr>
          <w:rFonts w:ascii="Arial" w:eastAsia="Times New Roman" w:hAnsi="Arial" w:cs="Arial"/>
          <w:iCs/>
          <w:color w:val="000000"/>
          <w:sz w:val="24"/>
          <w:szCs w:val="24"/>
        </w:rPr>
        <w:t>Market Rent Potential is at or above 100% of the published Fair Market Rents (FMRs).</w:t>
      </w:r>
    </w:p>
    <w:p w:rsidR="00984859" w:rsidRPr="00BE3083" w:rsidP="004003B7" w14:paraId="7455795C" w14:textId="5F65FA63">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821891617"/>
          <w14:checkbox>
            <w14:checked w14:val="0"/>
            <w14:checkedState w14:val="2612" w14:font="MS Gothic"/>
            <w14:uncheckedState w14:val="2610" w14:font="MS Gothic"/>
          </w14:checkbox>
        </w:sdtPr>
        <w:sdtContent>
          <w:r w:rsidRPr="00BE3083" w:rsidR="0015721C">
            <w:rPr>
              <w:rFonts w:ascii="MS Gothic" w:eastAsia="MS Gothic" w:hAnsi="MS Gothic" w:cs="MS Gothic"/>
              <w:color w:val="000000"/>
              <w:sz w:val="24"/>
              <w:szCs w:val="24"/>
            </w:rPr>
            <w:t>☐</w:t>
          </w:r>
        </w:sdtContent>
      </w:sdt>
      <w:r w:rsidRPr="00BE3083" w:rsidR="00C650BF">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The property does not have any low or moderate-income use restrictions that I cannot unilaterally eliminate.</w:t>
      </w:r>
    </w:p>
    <w:p w:rsidR="0015721C" w:rsidRPr="00BE3083" w:rsidP="004003B7" w14:paraId="14DECD71" w14:textId="77777777">
      <w:pPr>
        <w:spacing w:before="120" w:after="120"/>
        <w:ind w:left="72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138605513"/>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Option One B</w:t>
      </w:r>
    </w:p>
    <w:p w:rsidR="00984859" w:rsidRPr="00BE3083" w:rsidP="004003B7" w14:paraId="270B1585" w14:textId="08182A4C">
      <w:pPr>
        <w:spacing w:before="120" w:after="120"/>
        <w:ind w:left="7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I request Option One B of the Mark-Up-To-Market eligibility requirements because (</w:t>
      </w:r>
      <w:r w:rsidRPr="00BE3083" w:rsidR="0015721C">
        <w:rPr>
          <w:rFonts w:ascii="Arial" w:eastAsia="Times New Roman" w:hAnsi="Arial" w:cs="Arial"/>
          <w:i/>
          <w:iCs/>
          <w:color w:val="000000"/>
          <w:sz w:val="24"/>
          <w:szCs w:val="24"/>
        </w:rPr>
        <w:t>p</w:t>
      </w:r>
      <w:r w:rsidRPr="00BE3083">
        <w:rPr>
          <w:rFonts w:ascii="Arial" w:eastAsia="Times New Roman" w:hAnsi="Arial" w:cs="Arial"/>
          <w:i/>
          <w:iCs/>
          <w:color w:val="000000"/>
          <w:sz w:val="24"/>
          <w:szCs w:val="24"/>
        </w:rPr>
        <w:t>lease</w:t>
      </w:r>
      <w:r w:rsidRPr="00BE3083" w:rsidR="0015721C">
        <w:rPr>
          <w:rFonts w:ascii="Arial" w:eastAsia="Times New Roman" w:hAnsi="Arial" w:cs="Arial"/>
          <w:i/>
          <w:iCs/>
          <w:color w:val="000000"/>
          <w:sz w:val="24"/>
          <w:szCs w:val="24"/>
        </w:rPr>
        <w:t xml:space="preserve"> </w:t>
      </w:r>
      <w:r w:rsidRPr="00BE3083">
        <w:rPr>
          <w:rFonts w:ascii="Arial" w:eastAsia="Times New Roman" w:hAnsi="Arial" w:cs="Arial"/>
          <w:i/>
          <w:iCs/>
          <w:color w:val="000000"/>
          <w:sz w:val="24"/>
          <w:szCs w:val="24"/>
        </w:rPr>
        <w:t>select the following statements that apply</w:t>
      </w:r>
      <w:r w:rsidRPr="00BE3083">
        <w:rPr>
          <w:rFonts w:ascii="Arial" w:eastAsia="Times New Roman" w:hAnsi="Arial" w:cs="Arial"/>
          <w:color w:val="000000"/>
          <w:sz w:val="24"/>
          <w:szCs w:val="24"/>
        </w:rPr>
        <w:t>)</w:t>
      </w:r>
    </w:p>
    <w:p w:rsidR="00984859" w:rsidRPr="00BE3083" w:rsidP="004003B7" w14:paraId="6F454FFA" w14:textId="2D233994">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428265352"/>
          <w14:checkbox>
            <w14:checked w14:val="0"/>
            <w14:checkedState w14:val="2612" w14:font="MS Gothic"/>
            <w14:uncheckedState w14:val="2610" w14:font="MS Gothic"/>
          </w14:checkbox>
        </w:sdtPr>
        <w:sdtContent>
          <w:r w:rsidRPr="00BE3083" w:rsidR="0015721C">
            <w:rPr>
              <w:rFonts w:ascii="MS Gothic" w:eastAsia="MS Gothic" w:hAnsi="MS Gothic" w:cs="MS Gothic"/>
              <w:color w:val="000000"/>
              <w:sz w:val="24"/>
              <w:szCs w:val="24"/>
            </w:rPr>
            <w:t>☐</w:t>
          </w:r>
        </w:sdtContent>
      </w:sdt>
      <w:r w:rsidRPr="00BE3083" w:rsidR="0015721C">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The project has a high percentage (&gt;50%) of the assisted units rented to elderly, disabled, or large families.</w:t>
      </w:r>
    </w:p>
    <w:p w:rsidR="00984859" w:rsidRPr="00BE3083" w:rsidP="004003B7" w14:paraId="511A20A8" w14:textId="39208872">
      <w:pPr>
        <w:spacing w:before="120" w:after="120"/>
        <w:ind w:left="1440" w:hanging="720"/>
        <w:jc w:val="both"/>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65641022"/>
          <w14:checkbox>
            <w14:checked w14:val="0"/>
            <w14:checkedState w14:val="2612" w14:font="MS Gothic"/>
            <w14:uncheckedState w14:val="2610" w14:font="MS Gothic"/>
          </w14:checkbox>
        </w:sdtPr>
        <w:sdtContent>
          <w:r w:rsidRPr="00BE3083" w:rsidR="0015721C">
            <w:rPr>
              <w:rFonts w:ascii="MS Gothic" w:eastAsia="MS Gothic" w:hAnsi="MS Gothic" w:cs="MS Gothic"/>
              <w:color w:val="000000"/>
              <w:sz w:val="24"/>
              <w:szCs w:val="24"/>
            </w:rPr>
            <w:t>☐</w:t>
          </w:r>
        </w:sdtContent>
      </w:sdt>
      <w:r w:rsidRPr="00BE3083" w:rsidR="0015721C">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The project is located in a low-vacancy area (&lt;3%) where tenant-based assistance is difficult to be used and there is a lack of comparable rental housing; and/or</w:t>
      </w:r>
    </w:p>
    <w:p w:rsidR="00984859" w:rsidRPr="00BE3083" w:rsidP="004003B7" w14:paraId="7263AA2A" w14:textId="34216165">
      <w:pPr>
        <w:spacing w:before="120" w:after="120"/>
        <w:ind w:left="1440" w:hanging="720"/>
        <w:jc w:val="both"/>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149520549"/>
          <w14:checkbox>
            <w14:checked w14:val="0"/>
            <w14:checkedState w14:val="2612" w14:font="MS Gothic"/>
            <w14:uncheckedState w14:val="2610" w14:font="MS Gothic"/>
          </w14:checkbox>
        </w:sdtPr>
        <w:sdtContent>
          <w:r w:rsidRPr="00BE3083" w:rsidR="0015721C">
            <w:rPr>
              <w:rFonts w:ascii="MS Gothic" w:eastAsia="MS Gothic" w:hAnsi="MS Gothic" w:cs="MS Gothic"/>
              <w:color w:val="000000"/>
              <w:sz w:val="24"/>
              <w:szCs w:val="24"/>
            </w:rPr>
            <w:t>☐</w:t>
          </w:r>
        </w:sdtContent>
      </w:sdt>
      <w:r w:rsidRPr="00BE3083" w:rsidR="0015721C">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The project is a high priority for the local community as the attached documentation of State or local funds demonstrates.</w:t>
      </w:r>
    </w:p>
    <w:p w:rsidR="00984859" w:rsidRPr="00BE3083" w:rsidP="004003B7" w14:paraId="748404FE" w14:textId="77777777">
      <w:pPr>
        <w:spacing w:before="120" w:after="1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I hereby certify that:</w:t>
      </w:r>
    </w:p>
    <w:p w:rsidR="0015721C" w:rsidRPr="00BE3083" w:rsidP="004003B7" w14:paraId="7D8117E5" w14:textId="06923E9C">
      <w:pPr>
        <w:spacing w:before="120" w:after="120"/>
        <w:ind w:left="720" w:hanging="720"/>
        <w:textAlignment w:val="baseline"/>
        <w:rPr>
          <w:rFonts w:ascii="Arial" w:eastAsia="Times New Roman" w:hAnsi="Arial" w:cs="Arial"/>
          <w:iCs/>
          <w:color w:val="000000"/>
          <w:sz w:val="24"/>
          <w:szCs w:val="24"/>
        </w:rPr>
      </w:pPr>
      <w:sdt>
        <w:sdtPr>
          <w:rPr>
            <w:rFonts w:ascii="Arial" w:eastAsia="Times New Roman" w:hAnsi="Arial" w:cs="Arial"/>
            <w:iCs/>
            <w:color w:val="000000"/>
            <w:sz w:val="24"/>
            <w:szCs w:val="24"/>
          </w:rPr>
          <w:id w:val="-1931187034"/>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The property’s most recent REAC score is 60 or above and there are no uncorrected Exigent Health and Safety (EH&amp;S) violations; and</w:t>
      </w:r>
    </w:p>
    <w:p w:rsidR="0015721C" w:rsidRPr="00BE3083" w:rsidP="004003B7" w14:paraId="3378A96F" w14:textId="41BAC7C3">
      <w:pPr>
        <w:widowControl w:val="0"/>
        <w:spacing w:before="120" w:after="120"/>
        <w:ind w:left="720" w:hanging="720"/>
        <w:textAlignment w:val="baseline"/>
        <w:rPr>
          <w:rFonts w:ascii="Arial" w:eastAsia="Times New Roman" w:hAnsi="Arial" w:cs="Arial"/>
          <w:iCs/>
          <w:color w:val="000000"/>
          <w:sz w:val="24"/>
          <w:szCs w:val="24"/>
        </w:rPr>
      </w:pPr>
      <w:sdt>
        <w:sdtPr>
          <w:rPr>
            <w:rFonts w:ascii="Arial" w:eastAsia="Times New Roman" w:hAnsi="Arial" w:cs="Arial"/>
            <w:iCs/>
            <w:color w:val="000000"/>
            <w:sz w:val="24"/>
            <w:szCs w:val="24"/>
          </w:rPr>
          <w:id w:val="204453749"/>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Neither I nor any of my affiliates is suspended or debarred; or</w:t>
      </w:r>
    </w:p>
    <w:p w:rsidR="0015721C" w:rsidRPr="00BE3083" w:rsidP="004003B7" w14:paraId="358E59EF" w14:textId="1DBF596F">
      <w:pPr>
        <w:widowControl w:val="0"/>
        <w:spacing w:before="120" w:after="120"/>
        <w:ind w:left="720" w:hanging="720"/>
        <w:textAlignment w:val="baseline"/>
        <w:rPr>
          <w:rFonts w:ascii="Arial" w:eastAsia="Times New Roman" w:hAnsi="Arial" w:cs="Arial"/>
          <w:iCs/>
          <w:color w:val="000000"/>
          <w:sz w:val="24"/>
          <w:szCs w:val="24"/>
        </w:rPr>
      </w:pPr>
      <w:sdt>
        <w:sdtPr>
          <w:rPr>
            <w:rFonts w:ascii="Arial" w:eastAsia="Times New Roman" w:hAnsi="Arial" w:cs="Arial"/>
            <w:iCs/>
            <w:color w:val="000000"/>
            <w:sz w:val="24"/>
            <w:szCs w:val="24"/>
          </w:rPr>
          <w:id w:val="-1454480085"/>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 xml:space="preserve">I or </w:t>
      </w:r>
      <w:r w:rsidRPr="00BE3083" w:rsidR="00F5596A">
        <w:rPr>
          <w:rFonts w:ascii="Arial" w:eastAsia="Times New Roman" w:hAnsi="Arial" w:cs="Arial"/>
          <w:iCs/>
          <w:color w:val="000000"/>
          <w:sz w:val="24"/>
          <w:szCs w:val="24"/>
        </w:rPr>
        <w:t xml:space="preserve">one or more of </w:t>
      </w:r>
      <w:r w:rsidRPr="00BE3083">
        <w:rPr>
          <w:rFonts w:ascii="Arial" w:eastAsia="Times New Roman" w:hAnsi="Arial" w:cs="Arial"/>
          <w:iCs/>
          <w:color w:val="000000"/>
          <w:sz w:val="24"/>
          <w:szCs w:val="24"/>
        </w:rPr>
        <w:t>my affiliates</w:t>
      </w:r>
      <w:r w:rsidRPr="00BE3083" w:rsidR="00F5596A">
        <w:rPr>
          <w:rFonts w:ascii="Arial" w:eastAsia="Times New Roman" w:hAnsi="Arial" w:cs="Arial"/>
          <w:iCs/>
          <w:color w:val="000000"/>
          <w:sz w:val="24"/>
          <w:szCs w:val="24"/>
        </w:rPr>
        <w:t xml:space="preserve"> is suspended or debarred and is requesting a contract renewal subject to HUD approval; and</w:t>
      </w:r>
    </w:p>
    <w:p w:rsidR="00F5596A" w:rsidRPr="00BE3083" w:rsidP="004003B7" w14:paraId="50D6C313" w14:textId="614713EB">
      <w:pPr>
        <w:widowControl w:val="0"/>
        <w:spacing w:before="120" w:after="120"/>
        <w:ind w:left="720" w:hanging="720"/>
        <w:textAlignment w:val="baseline"/>
        <w:rPr>
          <w:rFonts w:ascii="Arial" w:eastAsia="Times New Roman" w:hAnsi="Arial" w:cs="Arial"/>
          <w:iCs/>
          <w:color w:val="000000"/>
          <w:sz w:val="24"/>
          <w:szCs w:val="24"/>
        </w:rPr>
      </w:pPr>
      <w:sdt>
        <w:sdtPr>
          <w:rPr>
            <w:rFonts w:ascii="Arial" w:eastAsia="Times New Roman" w:hAnsi="Arial" w:cs="Arial"/>
            <w:iCs/>
            <w:color w:val="000000"/>
            <w:sz w:val="24"/>
            <w:szCs w:val="24"/>
          </w:rPr>
          <w:id w:val="1589031932"/>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This information is true</w:t>
      </w:r>
      <w:r w:rsidR="00F94AC6">
        <w:rPr>
          <w:rFonts w:ascii="Arial" w:eastAsia="Times New Roman" w:hAnsi="Arial" w:cs="Arial"/>
          <w:iCs/>
          <w:color w:val="000000"/>
          <w:sz w:val="24"/>
          <w:szCs w:val="24"/>
        </w:rPr>
        <w:t xml:space="preserve">, </w:t>
      </w:r>
      <w:r w:rsidRPr="00BE3083">
        <w:rPr>
          <w:rFonts w:ascii="Arial" w:eastAsia="Times New Roman" w:hAnsi="Arial" w:cs="Arial"/>
          <w:iCs/>
          <w:color w:val="000000"/>
          <w:sz w:val="24"/>
          <w:szCs w:val="24"/>
        </w:rPr>
        <w:t>complete</w:t>
      </w:r>
      <w:r w:rsidR="00F94AC6">
        <w:rPr>
          <w:rFonts w:ascii="Arial" w:eastAsia="Times New Roman" w:hAnsi="Arial" w:cs="Arial"/>
          <w:iCs/>
          <w:color w:val="000000"/>
          <w:sz w:val="24"/>
          <w:szCs w:val="24"/>
        </w:rPr>
        <w:t>, and accurate</w:t>
      </w:r>
      <w:r w:rsidRPr="00BE3083">
        <w:rPr>
          <w:rFonts w:ascii="Arial" w:eastAsia="Times New Roman" w:hAnsi="Arial" w:cs="Arial"/>
          <w:iCs/>
          <w:color w:val="000000"/>
          <w:sz w:val="24"/>
          <w:szCs w:val="24"/>
        </w:rPr>
        <w:t>.</w:t>
      </w:r>
    </w:p>
    <w:p w:rsidR="00200510" w14:paraId="69713006" w14:textId="77777777">
      <w:pPr>
        <w:rPr>
          <w:rFonts w:ascii="Arial" w:eastAsia="Times New Roman" w:hAnsi="Arial" w:cs="Arial"/>
          <w:i/>
          <w:color w:val="000000"/>
          <w:sz w:val="24"/>
          <w:szCs w:val="24"/>
        </w:rPr>
      </w:pPr>
      <w:r>
        <w:rPr>
          <w:rFonts w:ascii="Arial" w:eastAsia="Times New Roman" w:hAnsi="Arial" w:cs="Arial"/>
          <w:i/>
          <w:color w:val="000000"/>
          <w:sz w:val="24"/>
          <w:szCs w:val="24"/>
        </w:rPr>
        <w:br w:type="page"/>
      </w:r>
    </w:p>
    <w:p w:rsidR="00195515" w:rsidRPr="003B52FB" w:rsidP="00195515" w14:paraId="7769DE73" w14:textId="77777777">
      <w:pPr>
        <w:tabs>
          <w:tab w:val="right" w:leader="underscore" w:pos="10080"/>
        </w:tabs>
        <w:spacing w:before="120" w:after="120"/>
        <w:textAlignment w:val="baseline"/>
        <w:rPr>
          <w:rFonts w:ascii="Arial" w:hAnsi="Arial" w:cs="Arial"/>
          <w:i/>
          <w:iCs/>
          <w:sz w:val="24"/>
          <w:szCs w:val="24"/>
        </w:rPr>
      </w:pPr>
      <w:r w:rsidRPr="003B52FB">
        <w:rPr>
          <w:rFonts w:ascii="Arial" w:hAnsi="Arial" w:cs="Arial"/>
          <w:i/>
          <w:iCs/>
          <w:sz w:val="24"/>
          <w:szCs w:val="24"/>
        </w:rPr>
        <w:t>Warning: Any person who knowingly presents a false, fictitious, or fraudulent statement or claim in a matter within the jurisdiction of the U.S. Department of Housing and Urban Development is subject to criminal penalties, civil liability, and administrative sanctions, including but not limited to: (</w:t>
      </w:r>
      <w:r w:rsidRPr="003B52FB">
        <w:rPr>
          <w:rFonts w:ascii="Arial" w:hAnsi="Arial" w:cs="Arial"/>
          <w:i/>
          <w:iCs/>
          <w:sz w:val="24"/>
          <w:szCs w:val="24"/>
        </w:rPr>
        <w:t>i</w:t>
      </w:r>
      <w:r w:rsidRPr="003B52FB">
        <w:rPr>
          <w:rFonts w:ascii="Arial" w:hAnsi="Arial" w:cs="Arial"/>
          <w:i/>
          <w:iCs/>
          <w:sz w:val="24"/>
          <w:szCs w:val="24"/>
        </w:rPr>
        <w:t>) fines and imprisonment under 18 U.S.C. §§ 287, 1001, 1010 and 1012; (ii) civil penalties and damages under 31 U.S.C. § 3729; and (iii) administrative sanctions, claims, and penalties under 24 C.F.R parts 24, 28 and 30.</w:t>
      </w:r>
    </w:p>
    <w:p w:rsidR="006923F9" w:rsidRPr="00BE3083" w:rsidP="006923F9" w14:paraId="12CD7D1E" w14:textId="77777777">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Project name</w:t>
      </w:r>
    </w:p>
    <w:p w:rsidR="006923F9" w:rsidRPr="00BE3083" w:rsidP="006923F9" w14:paraId="7045B4B3" w14:textId="7A2BE1D0">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Owner name</w:t>
      </w:r>
      <w:r>
        <w:rPr>
          <w:rFonts w:ascii="Arial" w:eastAsia="Times New Roman" w:hAnsi="Arial" w:cs="Arial"/>
          <w:bCs/>
          <w:color w:val="000000"/>
          <w:sz w:val="24"/>
          <w:szCs w:val="24"/>
        </w:rPr>
        <w:t xml:space="preserve"> (print or type)</w:t>
      </w:r>
    </w:p>
    <w:p w:rsidR="006923F9" w:rsidRPr="00BE3083" w:rsidP="006923F9" w14:paraId="3D322356" w14:textId="77777777">
      <w:pPr>
        <w:tabs>
          <w:tab w:val="right" w:leader="underscore" w:pos="10080"/>
        </w:tabs>
        <w:spacing w:before="120" w:after="1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ab/>
      </w:r>
      <w:r w:rsidRPr="00BE3083">
        <w:rPr>
          <w:rFonts w:ascii="Arial" w:eastAsia="Times New Roman" w:hAnsi="Arial" w:cs="Arial"/>
          <w:color w:val="000000"/>
          <w:sz w:val="24"/>
          <w:szCs w:val="24"/>
        </w:rPr>
        <w:br/>
        <w:t>Owner signature</w:t>
      </w:r>
    </w:p>
    <w:p w:rsidR="00F5596A" w:rsidRPr="00BE3083" w:rsidP="006923F9" w14:paraId="6112BC93" w14:textId="4782767B">
      <w:pPr>
        <w:tabs>
          <w:tab w:val="right" w:leader="underscore" w:pos="10080"/>
        </w:tabs>
        <w:spacing w:before="120" w:after="1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ab/>
      </w:r>
      <w:r w:rsidRPr="00BE3083">
        <w:rPr>
          <w:rFonts w:ascii="Arial" w:eastAsia="Times New Roman" w:hAnsi="Arial" w:cs="Arial"/>
          <w:color w:val="000000"/>
          <w:sz w:val="24"/>
          <w:szCs w:val="24"/>
        </w:rPr>
        <w:br/>
        <w:t>Date (mm/dd/</w:t>
      </w:r>
      <w:r w:rsidRPr="00BE3083">
        <w:rPr>
          <w:rFonts w:ascii="Arial" w:eastAsia="Times New Roman" w:hAnsi="Arial" w:cs="Arial"/>
          <w:color w:val="000000"/>
          <w:sz w:val="24"/>
          <w:szCs w:val="24"/>
        </w:rPr>
        <w:t>yyyy</w:t>
      </w:r>
      <w:r w:rsidRPr="00BE3083">
        <w:rPr>
          <w:rFonts w:ascii="Arial" w:eastAsia="Times New Roman" w:hAnsi="Arial" w:cs="Arial"/>
          <w:color w:val="000000"/>
          <w:sz w:val="24"/>
          <w:szCs w:val="24"/>
        </w:rPr>
        <w:t>)</w:t>
      </w:r>
      <w:r w:rsidRPr="00BE3083">
        <w:rPr>
          <w:rFonts w:ascii="Arial" w:eastAsia="Times New Roman" w:hAnsi="Arial" w:cs="Arial"/>
          <w:color w:val="000000"/>
          <w:sz w:val="24"/>
          <w:szCs w:val="24"/>
        </w:rPr>
        <w:br w:type="page"/>
      </w:r>
    </w:p>
    <w:p w:rsidR="00557706" w:rsidRPr="00A3245B" w:rsidP="004003B7" w14:paraId="17D05DBF" w14:textId="1AB62BA8">
      <w:pPr>
        <w:spacing w:before="120" w:after="120"/>
        <w:jc w:val="center"/>
        <w:textAlignment w:val="baseline"/>
        <w:rPr>
          <w:rFonts w:ascii="Arial" w:eastAsia="Times New Roman" w:hAnsi="Arial" w:cs="Arial"/>
          <w:color w:val="000000"/>
          <w:sz w:val="24"/>
          <w:szCs w:val="24"/>
        </w:rPr>
      </w:pPr>
      <w:r w:rsidRPr="00A3245B">
        <w:rPr>
          <w:rFonts w:ascii="Arial" w:eastAsia="Arial" w:hAnsi="Arial"/>
          <w:b/>
          <w:color w:val="000000"/>
          <w:spacing w:val="-1"/>
          <w:sz w:val="28"/>
          <w:szCs w:val="28"/>
        </w:rPr>
        <w:t>RENEWAL WORKSHEET FOR OPTION TWO</w:t>
      </w:r>
      <w:r w:rsidRPr="00A3245B" w:rsidR="00F5596A">
        <w:rPr>
          <w:rFonts w:ascii="Arial" w:eastAsia="Arial" w:hAnsi="Arial"/>
          <w:b/>
          <w:color w:val="000000"/>
          <w:spacing w:val="-1"/>
          <w:sz w:val="28"/>
          <w:szCs w:val="28"/>
        </w:rPr>
        <w:br/>
      </w:r>
      <w:r w:rsidRPr="00A3245B">
        <w:rPr>
          <w:rFonts w:ascii="Arial" w:eastAsia="Times New Roman" w:hAnsi="Arial" w:cs="Arial"/>
          <w:b/>
          <w:bCs/>
          <w:color w:val="000000"/>
          <w:sz w:val="24"/>
          <w:szCs w:val="24"/>
        </w:rPr>
        <w:t xml:space="preserve">Request </w:t>
      </w:r>
      <w:r w:rsidRPr="00A3245B" w:rsidR="0025443F">
        <w:rPr>
          <w:rFonts w:ascii="Arial" w:eastAsia="Times New Roman" w:hAnsi="Arial" w:cs="Arial"/>
          <w:b/>
          <w:bCs/>
          <w:color w:val="000000"/>
          <w:sz w:val="24"/>
          <w:szCs w:val="24"/>
        </w:rPr>
        <w:t xml:space="preserve">Initial </w:t>
      </w:r>
      <w:r w:rsidRPr="00A3245B">
        <w:rPr>
          <w:rFonts w:ascii="Arial" w:eastAsia="Times New Roman" w:hAnsi="Arial" w:cs="Arial"/>
          <w:b/>
          <w:bCs/>
          <w:color w:val="000000"/>
          <w:sz w:val="24"/>
          <w:szCs w:val="24"/>
        </w:rPr>
        <w:t>Renewal with Rents At or Below Comparable Market Rents</w:t>
      </w:r>
      <w:r w:rsidRPr="00A3245B" w:rsidR="0025443F">
        <w:rPr>
          <w:rFonts w:ascii="Arial" w:eastAsia="Times New Roman" w:hAnsi="Arial" w:cs="Arial"/>
          <w:b/>
          <w:bCs/>
          <w:color w:val="000000"/>
          <w:sz w:val="24"/>
          <w:szCs w:val="24"/>
        </w:rPr>
        <w:br/>
      </w:r>
      <w:r w:rsidRPr="00A3245B">
        <w:rPr>
          <w:rFonts w:ascii="Arial" w:eastAsia="Times New Roman" w:hAnsi="Arial" w:cs="Arial"/>
          <w:b/>
          <w:bCs/>
          <w:color w:val="000000"/>
          <w:sz w:val="24"/>
          <w:szCs w:val="24"/>
        </w:rPr>
        <w:t>and</w:t>
      </w:r>
      <w:r w:rsidRPr="00A3245B" w:rsidR="0025443F">
        <w:rPr>
          <w:rFonts w:ascii="Arial" w:eastAsia="Times New Roman" w:hAnsi="Arial" w:cs="Arial"/>
          <w:b/>
          <w:bCs/>
          <w:color w:val="000000"/>
          <w:sz w:val="24"/>
          <w:szCs w:val="24"/>
        </w:rPr>
        <w:t xml:space="preserve"> </w:t>
      </w:r>
      <w:r w:rsidRPr="00A3245B">
        <w:rPr>
          <w:rFonts w:ascii="Arial" w:eastAsia="Times New Roman" w:hAnsi="Arial" w:cs="Arial"/>
          <w:b/>
          <w:bCs/>
          <w:color w:val="000000"/>
          <w:sz w:val="24"/>
          <w:szCs w:val="24"/>
        </w:rPr>
        <w:t>without Restructuring</w:t>
      </w:r>
    </w:p>
    <w:p w:rsidR="00984859" w:rsidRPr="00BE3083" w:rsidP="004003B7" w14:paraId="283E1090" w14:textId="04F4599D">
      <w:pPr>
        <w:spacing w:before="120" w:after="1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 xml:space="preserve">I hereby request an </w:t>
      </w:r>
      <w:r w:rsidRPr="00BE3083" w:rsidR="007E58C5">
        <w:rPr>
          <w:rFonts w:ascii="Arial" w:eastAsia="Times New Roman" w:hAnsi="Arial" w:cs="Arial"/>
          <w:color w:val="000000"/>
          <w:sz w:val="24"/>
          <w:szCs w:val="24"/>
        </w:rPr>
        <w:t xml:space="preserve">initial renewal </w:t>
      </w:r>
      <w:r w:rsidRPr="00BE3083">
        <w:rPr>
          <w:rFonts w:ascii="Arial" w:eastAsia="Times New Roman" w:hAnsi="Arial" w:cs="Arial"/>
          <w:color w:val="000000"/>
          <w:sz w:val="24"/>
          <w:szCs w:val="24"/>
        </w:rPr>
        <w:t>of my contract. I have attached a Rent</w:t>
      </w:r>
      <w:r w:rsidRPr="00BE3083" w:rsidR="00557706">
        <w:rPr>
          <w:rFonts w:ascii="Arial" w:eastAsia="Times New Roman" w:hAnsi="Arial" w:cs="Arial"/>
          <w:color w:val="000000"/>
          <w:sz w:val="24"/>
          <w:szCs w:val="24"/>
        </w:rPr>
        <w:t xml:space="preserve"> </w:t>
      </w:r>
      <w:r w:rsidRPr="00BE3083">
        <w:rPr>
          <w:rFonts w:ascii="Arial" w:eastAsia="Times New Roman" w:hAnsi="Arial" w:cs="Arial"/>
          <w:color w:val="000000"/>
          <w:sz w:val="24"/>
          <w:szCs w:val="24"/>
        </w:rPr>
        <w:t>Comparability Study (RCS) and the OCAF Adjustment worksheet. The comparison chart</w:t>
      </w:r>
      <w:r w:rsidRPr="00BE3083" w:rsidR="00557706">
        <w:rPr>
          <w:rFonts w:ascii="Arial" w:eastAsia="Times New Roman" w:hAnsi="Arial" w:cs="Arial"/>
          <w:color w:val="000000"/>
          <w:sz w:val="24"/>
          <w:szCs w:val="24"/>
        </w:rPr>
        <w:t xml:space="preserve"> </w:t>
      </w:r>
      <w:r w:rsidRPr="00BE3083">
        <w:rPr>
          <w:rFonts w:ascii="Arial" w:eastAsia="Times New Roman" w:hAnsi="Arial" w:cs="Arial"/>
          <w:color w:val="000000"/>
          <w:sz w:val="24"/>
          <w:szCs w:val="24"/>
        </w:rPr>
        <w:t>below reflects the results of the study and compares them to the expiring Section 8 units in my project.</w:t>
      </w:r>
    </w:p>
    <w:p w:rsidR="00984859" w:rsidP="006E0A15" w14:paraId="700E323C" w14:textId="0AD7D838">
      <w:pPr>
        <w:spacing w:before="120" w:after="120"/>
        <w:jc w:val="center"/>
        <w:textAlignment w:val="baseline"/>
        <w:rPr>
          <w:rFonts w:ascii="Arial" w:eastAsia="Arial" w:hAnsi="Arial"/>
          <w:b/>
          <w:color w:val="000000"/>
          <w:spacing w:val="-4"/>
          <w:sz w:val="24"/>
        </w:rPr>
      </w:pPr>
      <w:r>
        <w:rPr>
          <w:rFonts w:ascii="Arial" w:eastAsia="Arial" w:hAnsi="Arial"/>
          <w:b/>
          <w:color w:val="000000"/>
          <w:spacing w:val="-4"/>
          <w:sz w:val="24"/>
        </w:rPr>
        <w:t>Comparison Chart</w:t>
      </w:r>
    </w:p>
    <w:tbl>
      <w:tblPr>
        <w:tblStyle w:val="TableGrid"/>
        <w:tblW w:w="5000" w:type="pct"/>
        <w:tblLook w:val="0020"/>
      </w:tblPr>
      <w:tblGrid>
        <w:gridCol w:w="1757"/>
        <w:gridCol w:w="817"/>
        <w:gridCol w:w="1434"/>
        <w:gridCol w:w="1750"/>
        <w:gridCol w:w="2068"/>
        <w:gridCol w:w="2244"/>
      </w:tblGrid>
      <w:tr w14:paraId="35409058" w14:textId="77777777" w:rsidTr="00200510">
        <w:tblPrEx>
          <w:tblW w:w="5000" w:type="pct"/>
          <w:tblLook w:val="0020"/>
        </w:tblPrEx>
        <w:trPr>
          <w:trHeight w:val="1525"/>
        </w:trPr>
        <w:tc>
          <w:tcPr>
            <w:tcW w:w="872" w:type="pct"/>
          </w:tcPr>
          <w:p w:rsidR="00557706" w:rsidRPr="00BE3083" w:rsidP="004003B7" w14:paraId="6868E386" w14:textId="331064C2">
            <w:pPr>
              <w:spacing w:before="245" w:after="262"/>
              <w:jc w:val="center"/>
              <w:textAlignment w:val="baseline"/>
              <w:rPr>
                <w:rFonts w:ascii="Arial" w:eastAsia="Arial" w:hAnsi="Arial" w:cs="Arial"/>
                <w:b/>
                <w:color w:val="000000"/>
                <w:sz w:val="20"/>
                <w:szCs w:val="20"/>
              </w:rPr>
            </w:pPr>
            <w:r w:rsidRPr="00BE3083">
              <w:rPr>
                <w:rFonts w:ascii="Arial" w:eastAsia="Arial" w:hAnsi="Arial" w:cs="Arial"/>
                <w:b/>
                <w:color w:val="000000"/>
                <w:sz w:val="20"/>
                <w:szCs w:val="20"/>
              </w:rPr>
              <w:t xml:space="preserve">UNIT TYPE AND </w:t>
            </w:r>
            <w:r w:rsidRPr="00BE3083">
              <w:rPr>
                <w:rFonts w:ascii="Arial" w:eastAsia="Arial" w:hAnsi="Arial" w:cs="Arial"/>
                <w:b/>
                <w:color w:val="000000"/>
                <w:sz w:val="20"/>
                <w:szCs w:val="20"/>
              </w:rPr>
              <w:br/>
              <w:t xml:space="preserve">CONTRACT/ STAGE </w:t>
            </w:r>
            <w:r w:rsidRPr="00BE3083">
              <w:rPr>
                <w:rFonts w:ascii="Arial" w:eastAsia="Arial" w:hAnsi="Arial" w:cs="Arial"/>
                <w:b/>
                <w:color w:val="000000"/>
                <w:sz w:val="20"/>
                <w:szCs w:val="20"/>
              </w:rPr>
              <w:br/>
              <w:t>NUMBER</w:t>
            </w:r>
            <w:r w:rsidRPr="00BE3083" w:rsidR="00793857">
              <w:rPr>
                <w:rFonts w:ascii="Arial" w:eastAsia="Arial" w:hAnsi="Arial" w:cs="Arial"/>
                <w:b/>
                <w:color w:val="000000"/>
                <w:sz w:val="20"/>
                <w:szCs w:val="20"/>
              </w:rPr>
              <w:t xml:space="preserve"> (I)</w:t>
            </w:r>
          </w:p>
        </w:tc>
        <w:tc>
          <w:tcPr>
            <w:tcW w:w="405" w:type="pct"/>
          </w:tcPr>
          <w:p w:rsidR="00557706" w:rsidRPr="00BE3083" w:rsidP="004003B7" w14:paraId="1AED8631" w14:textId="14CAD948">
            <w:pPr>
              <w:spacing w:before="375" w:after="387"/>
              <w:jc w:val="center"/>
              <w:textAlignment w:val="baseline"/>
              <w:rPr>
                <w:rFonts w:ascii="Arial" w:eastAsia="Arial" w:hAnsi="Arial" w:cs="Arial"/>
                <w:b/>
                <w:color w:val="000000"/>
                <w:sz w:val="20"/>
                <w:szCs w:val="20"/>
              </w:rPr>
            </w:pPr>
            <w:r w:rsidRPr="00BE3083">
              <w:rPr>
                <w:rFonts w:ascii="Arial" w:eastAsia="Arial" w:hAnsi="Arial" w:cs="Arial"/>
                <w:b/>
                <w:color w:val="000000"/>
                <w:sz w:val="20"/>
                <w:szCs w:val="20"/>
              </w:rPr>
              <w:t xml:space="preserve"># OF </w:t>
            </w:r>
            <w:r w:rsidRPr="00BE3083">
              <w:rPr>
                <w:rFonts w:ascii="Arial" w:eastAsia="Arial" w:hAnsi="Arial" w:cs="Arial"/>
                <w:b/>
                <w:color w:val="000000"/>
                <w:sz w:val="20"/>
                <w:szCs w:val="20"/>
              </w:rPr>
              <w:br/>
              <w:t>UNITS</w:t>
            </w:r>
            <w:r w:rsidRPr="00BE3083" w:rsidR="00793857">
              <w:rPr>
                <w:rFonts w:ascii="Arial" w:eastAsia="Arial" w:hAnsi="Arial" w:cs="Arial"/>
                <w:b/>
                <w:color w:val="000000"/>
                <w:sz w:val="20"/>
                <w:szCs w:val="20"/>
              </w:rPr>
              <w:t xml:space="preserve"> (II)</w:t>
            </w:r>
          </w:p>
        </w:tc>
        <w:tc>
          <w:tcPr>
            <w:tcW w:w="712" w:type="pct"/>
          </w:tcPr>
          <w:p w:rsidR="00557706" w:rsidRPr="00BE3083" w:rsidP="004003B7" w14:paraId="2541B89B" w14:textId="470410C4">
            <w:pPr>
              <w:spacing w:before="120" w:after="132"/>
              <w:jc w:val="center"/>
              <w:textAlignment w:val="baseline"/>
              <w:rPr>
                <w:rFonts w:ascii="Arial" w:eastAsia="Arial" w:hAnsi="Arial" w:cs="Arial"/>
                <w:b/>
                <w:color w:val="000000"/>
                <w:sz w:val="20"/>
                <w:szCs w:val="20"/>
              </w:rPr>
            </w:pPr>
            <w:r w:rsidRPr="00BE3083">
              <w:rPr>
                <w:rFonts w:ascii="Arial" w:eastAsia="Arial" w:hAnsi="Arial" w:cs="Arial"/>
                <w:b/>
                <w:color w:val="000000"/>
                <w:sz w:val="20"/>
                <w:szCs w:val="20"/>
              </w:rPr>
              <w:t xml:space="preserve">CURRENT </w:t>
            </w:r>
            <w:r w:rsidRPr="00BE3083">
              <w:rPr>
                <w:rFonts w:ascii="Arial" w:eastAsia="Arial" w:hAnsi="Arial" w:cs="Arial"/>
                <w:b/>
                <w:color w:val="000000"/>
                <w:sz w:val="20"/>
                <w:szCs w:val="20"/>
              </w:rPr>
              <w:br/>
              <w:t xml:space="preserve">SECTION 8 </w:t>
            </w:r>
            <w:r w:rsidRPr="00BE3083">
              <w:rPr>
                <w:rFonts w:ascii="Arial" w:eastAsia="Arial" w:hAnsi="Arial" w:cs="Arial"/>
                <w:b/>
                <w:color w:val="000000"/>
                <w:sz w:val="20"/>
                <w:szCs w:val="20"/>
              </w:rPr>
              <w:br/>
              <w:t xml:space="preserve">CONTRACT </w:t>
            </w:r>
            <w:r w:rsidRPr="00BE3083">
              <w:rPr>
                <w:rFonts w:ascii="Arial" w:eastAsia="Arial" w:hAnsi="Arial" w:cs="Arial"/>
                <w:b/>
                <w:color w:val="000000"/>
                <w:sz w:val="20"/>
                <w:szCs w:val="20"/>
              </w:rPr>
              <w:br/>
              <w:t>RENTS</w:t>
            </w:r>
            <w:r w:rsidRPr="00BE3083" w:rsidR="00793857">
              <w:rPr>
                <w:rFonts w:ascii="Arial" w:eastAsia="Arial" w:hAnsi="Arial" w:cs="Arial"/>
                <w:b/>
                <w:color w:val="000000"/>
                <w:sz w:val="20"/>
                <w:szCs w:val="20"/>
              </w:rPr>
              <w:t xml:space="preserve"> (III)</w:t>
            </w:r>
          </w:p>
        </w:tc>
        <w:tc>
          <w:tcPr>
            <w:tcW w:w="869" w:type="pct"/>
          </w:tcPr>
          <w:p w:rsidR="00557706" w:rsidRPr="00BE3083" w:rsidP="004003B7" w14:paraId="6553CBA0" w14:textId="47C18709">
            <w:pPr>
              <w:jc w:val="center"/>
              <w:rPr>
                <w:rFonts w:ascii="Arial" w:hAnsi="Arial" w:cs="Arial"/>
                <w:sz w:val="20"/>
                <w:szCs w:val="20"/>
              </w:rPr>
            </w:pPr>
            <w:r w:rsidRPr="00BE3083">
              <w:rPr>
                <w:rFonts w:ascii="Arial" w:eastAsia="Arial" w:hAnsi="Arial" w:cs="Arial"/>
                <w:b/>
                <w:color w:val="000000"/>
                <w:sz w:val="20"/>
                <w:szCs w:val="20"/>
              </w:rPr>
              <w:t xml:space="preserve">COMPS ESTIMATED </w:t>
            </w:r>
            <w:r w:rsidRPr="00BE3083">
              <w:rPr>
                <w:rFonts w:ascii="Arial" w:eastAsia="Arial" w:hAnsi="Arial" w:cs="Arial"/>
                <w:b/>
                <w:color w:val="000000"/>
                <w:sz w:val="20"/>
                <w:szCs w:val="20"/>
              </w:rPr>
              <w:br/>
              <w:t xml:space="preserve">SUBJECT </w:t>
            </w:r>
            <w:r w:rsidRPr="00BE3083">
              <w:rPr>
                <w:rFonts w:ascii="Arial" w:eastAsia="Arial" w:hAnsi="Arial" w:cs="Arial"/>
                <w:b/>
                <w:color w:val="000000"/>
                <w:sz w:val="20"/>
                <w:szCs w:val="20"/>
              </w:rPr>
              <w:br/>
              <w:t>MARKET RENTS</w:t>
            </w:r>
            <w:r w:rsidRPr="00BE3083" w:rsidR="00793857">
              <w:rPr>
                <w:rFonts w:ascii="Arial" w:eastAsia="Arial" w:hAnsi="Arial" w:cs="Arial"/>
                <w:b/>
                <w:color w:val="000000"/>
                <w:sz w:val="20"/>
                <w:szCs w:val="20"/>
              </w:rPr>
              <w:t xml:space="preserve"> (IV)</w:t>
            </w:r>
          </w:p>
        </w:tc>
        <w:tc>
          <w:tcPr>
            <w:tcW w:w="1027" w:type="pct"/>
          </w:tcPr>
          <w:p w:rsidR="00557706" w:rsidRPr="00BE3083" w:rsidP="004003B7" w14:paraId="5AB7B79A" w14:textId="77777777">
            <w:pPr>
              <w:spacing w:before="120" w:after="132"/>
              <w:jc w:val="center"/>
              <w:textAlignment w:val="baseline"/>
              <w:rPr>
                <w:rFonts w:ascii="Arial" w:eastAsia="Arial" w:hAnsi="Arial" w:cs="Arial"/>
                <w:b/>
                <w:color w:val="000000"/>
                <w:sz w:val="20"/>
                <w:szCs w:val="20"/>
              </w:rPr>
            </w:pPr>
            <w:r w:rsidRPr="00BE3083">
              <w:rPr>
                <w:rFonts w:ascii="Arial" w:eastAsia="Arial" w:hAnsi="Arial" w:cs="Arial"/>
                <w:b/>
                <w:color w:val="000000"/>
                <w:sz w:val="20"/>
                <w:szCs w:val="20"/>
              </w:rPr>
              <w:t xml:space="preserve">CURRENT </w:t>
            </w:r>
            <w:r w:rsidRPr="00BE3083">
              <w:rPr>
                <w:rFonts w:ascii="Arial" w:eastAsia="Arial" w:hAnsi="Arial" w:cs="Arial"/>
                <w:b/>
                <w:color w:val="000000"/>
                <w:sz w:val="20"/>
                <w:szCs w:val="20"/>
              </w:rPr>
              <w:br/>
              <w:t xml:space="preserve">SECTION 8 </w:t>
            </w:r>
            <w:r w:rsidRPr="00BE3083">
              <w:rPr>
                <w:rFonts w:ascii="Arial" w:eastAsia="Arial" w:hAnsi="Arial" w:cs="Arial"/>
                <w:b/>
                <w:color w:val="000000"/>
                <w:sz w:val="20"/>
                <w:szCs w:val="20"/>
              </w:rPr>
              <w:br/>
              <w:t xml:space="preserve">RENT POTENTIAL </w:t>
            </w:r>
            <w:r w:rsidRPr="00BE3083">
              <w:rPr>
                <w:rFonts w:ascii="Arial" w:eastAsia="Arial" w:hAnsi="Arial" w:cs="Arial"/>
                <w:b/>
                <w:color w:val="000000"/>
                <w:sz w:val="20"/>
                <w:szCs w:val="20"/>
              </w:rPr>
              <w:br/>
              <w:t>(II X III)</w:t>
            </w:r>
          </w:p>
        </w:tc>
        <w:tc>
          <w:tcPr>
            <w:tcW w:w="1114" w:type="pct"/>
          </w:tcPr>
          <w:p w:rsidR="00557706" w:rsidRPr="00BE3083" w:rsidP="004003B7" w14:paraId="155E968E" w14:textId="77777777">
            <w:pPr>
              <w:jc w:val="center"/>
              <w:textAlignment w:val="baseline"/>
              <w:rPr>
                <w:rFonts w:ascii="Arial" w:eastAsia="Arial" w:hAnsi="Arial" w:cs="Arial"/>
                <w:b/>
                <w:color w:val="000000"/>
                <w:sz w:val="20"/>
                <w:szCs w:val="20"/>
              </w:rPr>
            </w:pPr>
            <w:r w:rsidRPr="00BE3083">
              <w:rPr>
                <w:rFonts w:ascii="Arial" w:eastAsia="Arial" w:hAnsi="Arial" w:cs="Arial"/>
                <w:b/>
                <w:color w:val="000000"/>
                <w:sz w:val="20"/>
                <w:szCs w:val="20"/>
              </w:rPr>
              <w:t>COMPS</w:t>
            </w:r>
          </w:p>
          <w:p w:rsidR="00557706" w:rsidRPr="00BE3083" w:rsidP="004003B7" w14:paraId="550B8029" w14:textId="68C29289">
            <w:pPr>
              <w:spacing w:after="7"/>
              <w:jc w:val="center"/>
              <w:textAlignment w:val="baseline"/>
              <w:rPr>
                <w:rFonts w:ascii="Arial" w:eastAsia="Arial" w:hAnsi="Arial" w:cs="Arial"/>
                <w:b/>
                <w:color w:val="000000"/>
                <w:sz w:val="20"/>
                <w:szCs w:val="20"/>
              </w:rPr>
            </w:pPr>
            <w:r w:rsidRPr="00BE3083">
              <w:rPr>
                <w:rFonts w:ascii="Arial" w:eastAsia="Arial" w:hAnsi="Arial" w:cs="Arial"/>
                <w:b/>
                <w:color w:val="000000"/>
                <w:sz w:val="20"/>
                <w:szCs w:val="20"/>
              </w:rPr>
              <w:t xml:space="preserve">ESTIMATED </w:t>
            </w:r>
            <w:r w:rsidRPr="00BE3083">
              <w:rPr>
                <w:rFonts w:ascii="Arial" w:eastAsia="Arial" w:hAnsi="Arial" w:cs="Arial"/>
                <w:b/>
                <w:color w:val="000000"/>
                <w:sz w:val="20"/>
                <w:szCs w:val="20"/>
              </w:rPr>
              <w:br/>
              <w:t xml:space="preserve">SUBJECT MARKET </w:t>
            </w:r>
            <w:r w:rsidRPr="00BE3083">
              <w:rPr>
                <w:rFonts w:ascii="Arial" w:eastAsia="Arial" w:hAnsi="Arial" w:cs="Arial"/>
                <w:b/>
                <w:color w:val="000000"/>
                <w:sz w:val="20"/>
                <w:szCs w:val="20"/>
              </w:rPr>
              <w:br/>
              <w:t xml:space="preserve">RENT POTENTIAL </w:t>
            </w:r>
            <w:r w:rsidRPr="00BE3083">
              <w:rPr>
                <w:rFonts w:ascii="Arial" w:eastAsia="Arial" w:hAnsi="Arial" w:cs="Arial"/>
                <w:b/>
                <w:color w:val="000000"/>
                <w:sz w:val="20"/>
                <w:szCs w:val="20"/>
              </w:rPr>
              <w:br/>
              <w:t>(II X IV)</w:t>
            </w:r>
          </w:p>
        </w:tc>
      </w:tr>
      <w:tr w14:paraId="5CE81B1C" w14:textId="77777777" w:rsidTr="00200510">
        <w:tblPrEx>
          <w:tblW w:w="5000" w:type="pct"/>
          <w:tblLook w:val="0020"/>
        </w:tblPrEx>
        <w:trPr>
          <w:trHeight w:hRule="exact" w:val="413"/>
        </w:trPr>
        <w:tc>
          <w:tcPr>
            <w:tcW w:w="872" w:type="pct"/>
          </w:tcPr>
          <w:p w:rsidR="00557706" w:rsidRPr="00BE3083" w:rsidP="004003B7" w14:paraId="54534545" w14:textId="1B702263">
            <w:pPr>
              <w:textAlignment w:val="baseline"/>
              <w:rPr>
                <w:rFonts w:ascii="Arial" w:eastAsia="Arial" w:hAnsi="Arial" w:cs="Arial"/>
                <w:color w:val="000000"/>
                <w:sz w:val="20"/>
                <w:szCs w:val="20"/>
              </w:rPr>
            </w:pPr>
          </w:p>
        </w:tc>
        <w:tc>
          <w:tcPr>
            <w:tcW w:w="405" w:type="pct"/>
          </w:tcPr>
          <w:p w:rsidR="00557706" w:rsidRPr="00BE3083" w:rsidP="004003B7" w14:paraId="19955278" w14:textId="2B3E9894">
            <w:pPr>
              <w:textAlignment w:val="baseline"/>
              <w:rPr>
                <w:rFonts w:ascii="Arial" w:eastAsia="Arial" w:hAnsi="Arial" w:cs="Arial"/>
                <w:color w:val="000000"/>
                <w:sz w:val="20"/>
                <w:szCs w:val="20"/>
              </w:rPr>
            </w:pPr>
          </w:p>
        </w:tc>
        <w:tc>
          <w:tcPr>
            <w:tcW w:w="712" w:type="pct"/>
          </w:tcPr>
          <w:p w:rsidR="00557706" w:rsidRPr="00BE3083" w:rsidP="004003B7" w14:paraId="10897660" w14:textId="43583D90">
            <w:pPr>
              <w:textAlignment w:val="baseline"/>
              <w:rPr>
                <w:rFonts w:ascii="Arial" w:eastAsia="Arial" w:hAnsi="Arial" w:cs="Arial"/>
                <w:color w:val="000000"/>
                <w:sz w:val="20"/>
                <w:szCs w:val="20"/>
              </w:rPr>
            </w:pPr>
          </w:p>
        </w:tc>
        <w:tc>
          <w:tcPr>
            <w:tcW w:w="869" w:type="pct"/>
          </w:tcPr>
          <w:p w:rsidR="00557706" w:rsidRPr="00BE3083" w:rsidP="004003B7" w14:paraId="048EFDDF" w14:textId="5ACE9C8A">
            <w:pPr>
              <w:textAlignment w:val="baseline"/>
              <w:rPr>
                <w:rFonts w:ascii="Arial" w:eastAsia="Arial" w:hAnsi="Arial" w:cs="Arial"/>
                <w:color w:val="000000"/>
                <w:sz w:val="20"/>
                <w:szCs w:val="20"/>
              </w:rPr>
            </w:pPr>
          </w:p>
        </w:tc>
        <w:tc>
          <w:tcPr>
            <w:tcW w:w="1027" w:type="pct"/>
          </w:tcPr>
          <w:p w:rsidR="00557706" w:rsidRPr="00BE3083" w:rsidP="004003B7" w14:paraId="7CAE01F0" w14:textId="7FAAE98C">
            <w:pPr>
              <w:textAlignment w:val="baseline"/>
              <w:rPr>
                <w:rFonts w:ascii="Arial" w:eastAsia="Arial" w:hAnsi="Arial" w:cs="Arial"/>
                <w:color w:val="000000"/>
                <w:sz w:val="20"/>
                <w:szCs w:val="20"/>
              </w:rPr>
            </w:pPr>
          </w:p>
        </w:tc>
        <w:tc>
          <w:tcPr>
            <w:tcW w:w="1114" w:type="pct"/>
          </w:tcPr>
          <w:p w:rsidR="00557706" w:rsidRPr="00BE3083" w:rsidP="004003B7" w14:paraId="3A8D61A7" w14:textId="13F3810F">
            <w:pPr>
              <w:textAlignment w:val="baseline"/>
              <w:rPr>
                <w:rFonts w:ascii="Arial" w:eastAsia="Arial" w:hAnsi="Arial" w:cs="Arial"/>
                <w:color w:val="000000"/>
                <w:sz w:val="20"/>
                <w:szCs w:val="20"/>
              </w:rPr>
            </w:pPr>
          </w:p>
        </w:tc>
      </w:tr>
      <w:tr w14:paraId="3966836C" w14:textId="77777777" w:rsidTr="00200510">
        <w:tblPrEx>
          <w:tblW w:w="5000" w:type="pct"/>
          <w:tblLook w:val="0020"/>
        </w:tblPrEx>
        <w:trPr>
          <w:trHeight w:hRule="exact" w:val="413"/>
        </w:trPr>
        <w:tc>
          <w:tcPr>
            <w:tcW w:w="872" w:type="pct"/>
          </w:tcPr>
          <w:p w:rsidR="00557706" w:rsidRPr="00BE3083" w:rsidP="004003B7" w14:paraId="4F64DA09" w14:textId="1B617226">
            <w:pPr>
              <w:textAlignment w:val="baseline"/>
              <w:rPr>
                <w:rFonts w:ascii="Arial" w:eastAsia="Arial" w:hAnsi="Arial" w:cs="Arial"/>
                <w:color w:val="000000"/>
                <w:sz w:val="20"/>
                <w:szCs w:val="20"/>
              </w:rPr>
            </w:pPr>
          </w:p>
        </w:tc>
        <w:tc>
          <w:tcPr>
            <w:tcW w:w="405" w:type="pct"/>
          </w:tcPr>
          <w:p w:rsidR="00557706" w:rsidRPr="00BE3083" w:rsidP="004003B7" w14:paraId="6B0D7571" w14:textId="7D8CBDFC">
            <w:pPr>
              <w:textAlignment w:val="baseline"/>
              <w:rPr>
                <w:rFonts w:ascii="Arial" w:eastAsia="Arial" w:hAnsi="Arial" w:cs="Arial"/>
                <w:color w:val="000000"/>
                <w:sz w:val="20"/>
                <w:szCs w:val="20"/>
              </w:rPr>
            </w:pPr>
          </w:p>
        </w:tc>
        <w:tc>
          <w:tcPr>
            <w:tcW w:w="712" w:type="pct"/>
          </w:tcPr>
          <w:p w:rsidR="00557706" w:rsidRPr="00BE3083" w:rsidP="004003B7" w14:paraId="7E5F58A6" w14:textId="60677F55">
            <w:pPr>
              <w:textAlignment w:val="baseline"/>
              <w:rPr>
                <w:rFonts w:ascii="Arial" w:eastAsia="Arial" w:hAnsi="Arial" w:cs="Arial"/>
                <w:color w:val="000000"/>
                <w:sz w:val="20"/>
                <w:szCs w:val="20"/>
              </w:rPr>
            </w:pPr>
          </w:p>
        </w:tc>
        <w:tc>
          <w:tcPr>
            <w:tcW w:w="869" w:type="pct"/>
          </w:tcPr>
          <w:p w:rsidR="00557706" w:rsidRPr="00BE3083" w:rsidP="004003B7" w14:paraId="2AD8C806" w14:textId="3B8E628D">
            <w:pPr>
              <w:textAlignment w:val="baseline"/>
              <w:rPr>
                <w:rFonts w:ascii="Arial" w:eastAsia="Arial" w:hAnsi="Arial" w:cs="Arial"/>
                <w:color w:val="000000"/>
                <w:sz w:val="20"/>
                <w:szCs w:val="20"/>
              </w:rPr>
            </w:pPr>
          </w:p>
        </w:tc>
        <w:tc>
          <w:tcPr>
            <w:tcW w:w="1027" w:type="pct"/>
          </w:tcPr>
          <w:p w:rsidR="00557706" w:rsidRPr="00BE3083" w:rsidP="004003B7" w14:paraId="597E616C" w14:textId="3C4B9B37">
            <w:pPr>
              <w:textAlignment w:val="baseline"/>
              <w:rPr>
                <w:rFonts w:ascii="Arial" w:eastAsia="Arial" w:hAnsi="Arial" w:cs="Arial"/>
                <w:color w:val="000000"/>
                <w:sz w:val="20"/>
                <w:szCs w:val="20"/>
              </w:rPr>
            </w:pPr>
          </w:p>
        </w:tc>
        <w:tc>
          <w:tcPr>
            <w:tcW w:w="1114" w:type="pct"/>
          </w:tcPr>
          <w:p w:rsidR="00557706" w:rsidRPr="00BE3083" w:rsidP="004003B7" w14:paraId="606C64DE" w14:textId="37E3E16B">
            <w:pPr>
              <w:textAlignment w:val="baseline"/>
              <w:rPr>
                <w:rFonts w:ascii="Arial" w:eastAsia="Arial" w:hAnsi="Arial" w:cs="Arial"/>
                <w:color w:val="000000"/>
                <w:sz w:val="20"/>
                <w:szCs w:val="20"/>
              </w:rPr>
            </w:pPr>
          </w:p>
        </w:tc>
      </w:tr>
      <w:tr w14:paraId="3402CD48" w14:textId="77777777" w:rsidTr="00200510">
        <w:tblPrEx>
          <w:tblW w:w="5000" w:type="pct"/>
          <w:tblLook w:val="0020"/>
        </w:tblPrEx>
        <w:trPr>
          <w:trHeight w:hRule="exact" w:val="412"/>
        </w:trPr>
        <w:tc>
          <w:tcPr>
            <w:tcW w:w="872" w:type="pct"/>
          </w:tcPr>
          <w:p w:rsidR="00557706" w:rsidRPr="00BE3083" w:rsidP="004003B7" w14:paraId="2CCC99DB" w14:textId="66AEF505">
            <w:pPr>
              <w:textAlignment w:val="baseline"/>
              <w:rPr>
                <w:rFonts w:ascii="Arial" w:eastAsia="Arial" w:hAnsi="Arial" w:cs="Arial"/>
                <w:color w:val="000000"/>
                <w:sz w:val="20"/>
                <w:szCs w:val="20"/>
              </w:rPr>
            </w:pPr>
          </w:p>
        </w:tc>
        <w:tc>
          <w:tcPr>
            <w:tcW w:w="405" w:type="pct"/>
          </w:tcPr>
          <w:p w:rsidR="00557706" w:rsidRPr="00BE3083" w:rsidP="004003B7" w14:paraId="4037354F" w14:textId="504E4B63">
            <w:pPr>
              <w:textAlignment w:val="baseline"/>
              <w:rPr>
                <w:rFonts w:ascii="Arial" w:eastAsia="Arial" w:hAnsi="Arial" w:cs="Arial"/>
                <w:color w:val="000000"/>
                <w:sz w:val="20"/>
                <w:szCs w:val="20"/>
              </w:rPr>
            </w:pPr>
          </w:p>
        </w:tc>
        <w:tc>
          <w:tcPr>
            <w:tcW w:w="712" w:type="pct"/>
          </w:tcPr>
          <w:p w:rsidR="00557706" w:rsidRPr="00BE3083" w:rsidP="004003B7" w14:paraId="2104EDDE" w14:textId="06283A39">
            <w:pPr>
              <w:textAlignment w:val="baseline"/>
              <w:rPr>
                <w:rFonts w:ascii="Arial" w:eastAsia="Arial" w:hAnsi="Arial" w:cs="Arial"/>
                <w:color w:val="000000"/>
                <w:sz w:val="20"/>
                <w:szCs w:val="20"/>
              </w:rPr>
            </w:pPr>
          </w:p>
        </w:tc>
        <w:tc>
          <w:tcPr>
            <w:tcW w:w="869" w:type="pct"/>
          </w:tcPr>
          <w:p w:rsidR="00557706" w:rsidRPr="00BE3083" w:rsidP="004003B7" w14:paraId="55263324" w14:textId="7A0753D6">
            <w:pPr>
              <w:textAlignment w:val="baseline"/>
              <w:rPr>
                <w:rFonts w:ascii="Arial" w:eastAsia="Arial" w:hAnsi="Arial" w:cs="Arial"/>
                <w:color w:val="000000"/>
                <w:sz w:val="20"/>
                <w:szCs w:val="20"/>
              </w:rPr>
            </w:pPr>
          </w:p>
        </w:tc>
        <w:tc>
          <w:tcPr>
            <w:tcW w:w="1027" w:type="pct"/>
          </w:tcPr>
          <w:p w:rsidR="00557706" w:rsidRPr="00BE3083" w:rsidP="004003B7" w14:paraId="3584CF95" w14:textId="29AD57A0">
            <w:pPr>
              <w:textAlignment w:val="baseline"/>
              <w:rPr>
                <w:rFonts w:ascii="Arial" w:eastAsia="Arial" w:hAnsi="Arial" w:cs="Arial"/>
                <w:color w:val="000000"/>
                <w:sz w:val="20"/>
                <w:szCs w:val="20"/>
              </w:rPr>
            </w:pPr>
          </w:p>
        </w:tc>
        <w:tc>
          <w:tcPr>
            <w:tcW w:w="1114" w:type="pct"/>
          </w:tcPr>
          <w:p w:rsidR="00557706" w:rsidRPr="00BE3083" w:rsidP="004003B7" w14:paraId="431C695C" w14:textId="0464CA30">
            <w:pPr>
              <w:textAlignment w:val="baseline"/>
              <w:rPr>
                <w:rFonts w:ascii="Arial" w:eastAsia="Arial" w:hAnsi="Arial" w:cs="Arial"/>
                <w:color w:val="000000"/>
                <w:sz w:val="20"/>
                <w:szCs w:val="20"/>
              </w:rPr>
            </w:pPr>
          </w:p>
        </w:tc>
      </w:tr>
      <w:tr w14:paraId="7B9189BF" w14:textId="77777777" w:rsidTr="00200510">
        <w:tblPrEx>
          <w:tblW w:w="5000" w:type="pct"/>
          <w:tblLook w:val="0020"/>
        </w:tblPrEx>
        <w:trPr>
          <w:trHeight w:hRule="exact" w:val="413"/>
        </w:trPr>
        <w:tc>
          <w:tcPr>
            <w:tcW w:w="872" w:type="pct"/>
          </w:tcPr>
          <w:p w:rsidR="00557706" w:rsidRPr="00BE3083" w:rsidP="004003B7" w14:paraId="6A8A1B58" w14:textId="75B0072E">
            <w:pPr>
              <w:textAlignment w:val="baseline"/>
              <w:rPr>
                <w:rFonts w:ascii="Arial" w:eastAsia="Arial" w:hAnsi="Arial" w:cs="Arial"/>
                <w:color w:val="000000"/>
                <w:sz w:val="20"/>
                <w:szCs w:val="20"/>
              </w:rPr>
            </w:pPr>
          </w:p>
        </w:tc>
        <w:tc>
          <w:tcPr>
            <w:tcW w:w="405" w:type="pct"/>
          </w:tcPr>
          <w:p w:rsidR="00557706" w:rsidRPr="00BE3083" w:rsidP="004003B7" w14:paraId="4F47F727" w14:textId="7BDA02F2">
            <w:pPr>
              <w:textAlignment w:val="baseline"/>
              <w:rPr>
                <w:rFonts w:ascii="Arial" w:eastAsia="Arial" w:hAnsi="Arial" w:cs="Arial"/>
                <w:color w:val="000000"/>
                <w:sz w:val="20"/>
                <w:szCs w:val="20"/>
              </w:rPr>
            </w:pPr>
          </w:p>
        </w:tc>
        <w:tc>
          <w:tcPr>
            <w:tcW w:w="712" w:type="pct"/>
          </w:tcPr>
          <w:p w:rsidR="00557706" w:rsidRPr="00BE3083" w:rsidP="004003B7" w14:paraId="16E17A7F" w14:textId="0E1FFA82">
            <w:pPr>
              <w:textAlignment w:val="baseline"/>
              <w:rPr>
                <w:rFonts w:ascii="Arial" w:eastAsia="Arial" w:hAnsi="Arial" w:cs="Arial"/>
                <w:color w:val="000000"/>
                <w:sz w:val="20"/>
                <w:szCs w:val="20"/>
              </w:rPr>
            </w:pPr>
          </w:p>
        </w:tc>
        <w:tc>
          <w:tcPr>
            <w:tcW w:w="869" w:type="pct"/>
          </w:tcPr>
          <w:p w:rsidR="00557706" w:rsidRPr="00BE3083" w:rsidP="004003B7" w14:paraId="6325201E" w14:textId="0FB0D675">
            <w:pPr>
              <w:textAlignment w:val="baseline"/>
              <w:rPr>
                <w:rFonts w:ascii="Arial" w:eastAsia="Arial" w:hAnsi="Arial" w:cs="Arial"/>
                <w:color w:val="000000"/>
                <w:sz w:val="20"/>
                <w:szCs w:val="20"/>
              </w:rPr>
            </w:pPr>
          </w:p>
        </w:tc>
        <w:tc>
          <w:tcPr>
            <w:tcW w:w="1027" w:type="pct"/>
          </w:tcPr>
          <w:p w:rsidR="00557706" w:rsidRPr="00BE3083" w:rsidP="004003B7" w14:paraId="224E11C4" w14:textId="0E02778B">
            <w:pPr>
              <w:textAlignment w:val="baseline"/>
              <w:rPr>
                <w:rFonts w:ascii="Arial" w:eastAsia="Arial" w:hAnsi="Arial" w:cs="Arial"/>
                <w:color w:val="000000"/>
                <w:sz w:val="20"/>
                <w:szCs w:val="20"/>
              </w:rPr>
            </w:pPr>
          </w:p>
        </w:tc>
        <w:tc>
          <w:tcPr>
            <w:tcW w:w="1114" w:type="pct"/>
          </w:tcPr>
          <w:p w:rsidR="00557706" w:rsidRPr="00BE3083" w:rsidP="004003B7" w14:paraId="280C5124" w14:textId="60FABBC6">
            <w:pPr>
              <w:textAlignment w:val="baseline"/>
              <w:rPr>
                <w:rFonts w:ascii="Arial" w:eastAsia="Arial" w:hAnsi="Arial" w:cs="Arial"/>
                <w:color w:val="000000"/>
                <w:sz w:val="20"/>
                <w:szCs w:val="20"/>
              </w:rPr>
            </w:pPr>
          </w:p>
        </w:tc>
      </w:tr>
      <w:tr w14:paraId="66514D8F" w14:textId="77777777" w:rsidTr="00200510">
        <w:tblPrEx>
          <w:tblW w:w="5000" w:type="pct"/>
          <w:tblLook w:val="0020"/>
        </w:tblPrEx>
        <w:trPr>
          <w:trHeight w:hRule="exact" w:val="413"/>
        </w:trPr>
        <w:tc>
          <w:tcPr>
            <w:tcW w:w="872" w:type="pct"/>
          </w:tcPr>
          <w:p w:rsidR="00557706" w:rsidRPr="00BE3083" w:rsidP="004003B7" w14:paraId="195E6305" w14:textId="3B139D54">
            <w:pPr>
              <w:textAlignment w:val="baseline"/>
              <w:rPr>
                <w:rFonts w:ascii="Arial" w:eastAsia="Arial" w:hAnsi="Arial" w:cs="Arial"/>
                <w:color w:val="000000"/>
                <w:sz w:val="20"/>
                <w:szCs w:val="20"/>
              </w:rPr>
            </w:pPr>
          </w:p>
        </w:tc>
        <w:tc>
          <w:tcPr>
            <w:tcW w:w="405" w:type="pct"/>
          </w:tcPr>
          <w:p w:rsidR="00557706" w:rsidRPr="00BE3083" w:rsidP="004003B7" w14:paraId="55096964" w14:textId="1037786D">
            <w:pPr>
              <w:textAlignment w:val="baseline"/>
              <w:rPr>
                <w:rFonts w:ascii="Arial" w:eastAsia="Arial" w:hAnsi="Arial" w:cs="Arial"/>
                <w:color w:val="000000"/>
                <w:sz w:val="20"/>
                <w:szCs w:val="20"/>
              </w:rPr>
            </w:pPr>
          </w:p>
        </w:tc>
        <w:tc>
          <w:tcPr>
            <w:tcW w:w="712" w:type="pct"/>
          </w:tcPr>
          <w:p w:rsidR="00557706" w:rsidRPr="00BE3083" w:rsidP="004003B7" w14:paraId="651D1278" w14:textId="374FECAD">
            <w:pPr>
              <w:textAlignment w:val="baseline"/>
              <w:rPr>
                <w:rFonts w:ascii="Arial" w:eastAsia="Arial" w:hAnsi="Arial" w:cs="Arial"/>
                <w:color w:val="000000"/>
                <w:sz w:val="20"/>
                <w:szCs w:val="20"/>
              </w:rPr>
            </w:pPr>
          </w:p>
        </w:tc>
        <w:tc>
          <w:tcPr>
            <w:tcW w:w="869" w:type="pct"/>
          </w:tcPr>
          <w:p w:rsidR="00557706" w:rsidRPr="00BE3083" w:rsidP="004003B7" w14:paraId="275A6A13" w14:textId="0AF36AAC">
            <w:pPr>
              <w:textAlignment w:val="baseline"/>
              <w:rPr>
                <w:rFonts w:ascii="Arial" w:eastAsia="Arial" w:hAnsi="Arial" w:cs="Arial"/>
                <w:color w:val="000000"/>
                <w:sz w:val="20"/>
                <w:szCs w:val="20"/>
              </w:rPr>
            </w:pPr>
          </w:p>
        </w:tc>
        <w:tc>
          <w:tcPr>
            <w:tcW w:w="1027" w:type="pct"/>
          </w:tcPr>
          <w:p w:rsidR="00557706" w:rsidRPr="00BE3083" w:rsidP="004003B7" w14:paraId="52A424A2" w14:textId="79494545">
            <w:pPr>
              <w:textAlignment w:val="baseline"/>
              <w:rPr>
                <w:rFonts w:ascii="Arial" w:eastAsia="Arial" w:hAnsi="Arial" w:cs="Arial"/>
                <w:color w:val="000000"/>
                <w:sz w:val="20"/>
                <w:szCs w:val="20"/>
              </w:rPr>
            </w:pPr>
          </w:p>
        </w:tc>
        <w:tc>
          <w:tcPr>
            <w:tcW w:w="1114" w:type="pct"/>
          </w:tcPr>
          <w:p w:rsidR="00557706" w:rsidRPr="00BE3083" w:rsidP="004003B7" w14:paraId="7E1E2A7F" w14:textId="7D1066EB">
            <w:pPr>
              <w:textAlignment w:val="baseline"/>
              <w:rPr>
                <w:rFonts w:ascii="Arial" w:eastAsia="Arial" w:hAnsi="Arial" w:cs="Arial"/>
                <w:color w:val="000000"/>
                <w:sz w:val="20"/>
                <w:szCs w:val="20"/>
              </w:rPr>
            </w:pPr>
          </w:p>
        </w:tc>
      </w:tr>
      <w:tr w14:paraId="00D7AB8D" w14:textId="77777777" w:rsidTr="00200510">
        <w:tblPrEx>
          <w:tblW w:w="5000" w:type="pct"/>
          <w:tblLook w:val="0020"/>
        </w:tblPrEx>
        <w:trPr>
          <w:trHeight w:hRule="exact" w:val="408"/>
        </w:trPr>
        <w:tc>
          <w:tcPr>
            <w:tcW w:w="872" w:type="pct"/>
          </w:tcPr>
          <w:p w:rsidR="00557706" w:rsidRPr="00BE3083" w:rsidP="004003B7" w14:paraId="581957DD" w14:textId="2FBAFB95">
            <w:pPr>
              <w:textAlignment w:val="baseline"/>
              <w:rPr>
                <w:rFonts w:ascii="Arial" w:eastAsia="Arial" w:hAnsi="Arial" w:cs="Arial"/>
                <w:color w:val="000000"/>
                <w:sz w:val="20"/>
                <w:szCs w:val="20"/>
              </w:rPr>
            </w:pPr>
          </w:p>
        </w:tc>
        <w:tc>
          <w:tcPr>
            <w:tcW w:w="405" w:type="pct"/>
          </w:tcPr>
          <w:p w:rsidR="00557706" w:rsidRPr="00BE3083" w:rsidP="004003B7" w14:paraId="5F4CAF38" w14:textId="1109602B">
            <w:pPr>
              <w:textAlignment w:val="baseline"/>
              <w:rPr>
                <w:rFonts w:ascii="Arial" w:eastAsia="Arial" w:hAnsi="Arial" w:cs="Arial"/>
                <w:color w:val="000000"/>
                <w:sz w:val="20"/>
                <w:szCs w:val="20"/>
              </w:rPr>
            </w:pPr>
          </w:p>
        </w:tc>
        <w:tc>
          <w:tcPr>
            <w:tcW w:w="712" w:type="pct"/>
          </w:tcPr>
          <w:p w:rsidR="00557706" w:rsidRPr="00BE3083" w:rsidP="004003B7" w14:paraId="1BEAF3CD" w14:textId="69A243A1">
            <w:pPr>
              <w:textAlignment w:val="baseline"/>
              <w:rPr>
                <w:rFonts w:ascii="Arial" w:eastAsia="Arial" w:hAnsi="Arial" w:cs="Arial"/>
                <w:color w:val="000000"/>
                <w:sz w:val="20"/>
                <w:szCs w:val="20"/>
              </w:rPr>
            </w:pPr>
          </w:p>
        </w:tc>
        <w:tc>
          <w:tcPr>
            <w:tcW w:w="869" w:type="pct"/>
          </w:tcPr>
          <w:p w:rsidR="00557706" w:rsidRPr="00BE3083" w:rsidP="004003B7" w14:paraId="1F97CE00" w14:textId="55278EE8">
            <w:pPr>
              <w:textAlignment w:val="baseline"/>
              <w:rPr>
                <w:rFonts w:ascii="Arial" w:eastAsia="Arial" w:hAnsi="Arial" w:cs="Arial"/>
                <w:color w:val="000000"/>
                <w:sz w:val="20"/>
                <w:szCs w:val="20"/>
              </w:rPr>
            </w:pPr>
          </w:p>
        </w:tc>
        <w:tc>
          <w:tcPr>
            <w:tcW w:w="1027" w:type="pct"/>
          </w:tcPr>
          <w:p w:rsidR="00557706" w:rsidRPr="00BE3083" w:rsidP="004003B7" w14:paraId="1DC69744" w14:textId="38955D42">
            <w:pPr>
              <w:textAlignment w:val="baseline"/>
              <w:rPr>
                <w:rFonts w:ascii="Arial" w:eastAsia="Arial" w:hAnsi="Arial" w:cs="Arial"/>
                <w:color w:val="000000"/>
                <w:sz w:val="20"/>
                <w:szCs w:val="20"/>
              </w:rPr>
            </w:pPr>
          </w:p>
        </w:tc>
        <w:tc>
          <w:tcPr>
            <w:tcW w:w="1114" w:type="pct"/>
          </w:tcPr>
          <w:p w:rsidR="00557706" w:rsidRPr="00BE3083" w:rsidP="004003B7" w14:paraId="66A5C732" w14:textId="7A876E0A">
            <w:pPr>
              <w:textAlignment w:val="baseline"/>
              <w:rPr>
                <w:rFonts w:ascii="Arial" w:eastAsia="Arial" w:hAnsi="Arial" w:cs="Arial"/>
                <w:color w:val="000000"/>
                <w:sz w:val="20"/>
                <w:szCs w:val="20"/>
              </w:rPr>
            </w:pPr>
          </w:p>
        </w:tc>
      </w:tr>
      <w:tr w14:paraId="14179EA0" w14:textId="77777777" w:rsidTr="00200510">
        <w:tblPrEx>
          <w:tblW w:w="5000" w:type="pct"/>
          <w:tblLook w:val="0020"/>
        </w:tblPrEx>
        <w:trPr>
          <w:trHeight w:hRule="exact" w:val="417"/>
        </w:trPr>
        <w:tc>
          <w:tcPr>
            <w:tcW w:w="872" w:type="pct"/>
          </w:tcPr>
          <w:p w:rsidR="00557706" w:rsidRPr="00BE3083" w:rsidP="004003B7" w14:paraId="6CDCE04A" w14:textId="4A83B7E7">
            <w:pPr>
              <w:textAlignment w:val="baseline"/>
              <w:rPr>
                <w:rFonts w:ascii="Arial" w:eastAsia="Arial" w:hAnsi="Arial" w:cs="Arial"/>
                <w:color w:val="000000"/>
                <w:sz w:val="20"/>
                <w:szCs w:val="20"/>
              </w:rPr>
            </w:pPr>
          </w:p>
        </w:tc>
        <w:tc>
          <w:tcPr>
            <w:tcW w:w="405" w:type="pct"/>
          </w:tcPr>
          <w:p w:rsidR="00557706" w:rsidRPr="00BE3083" w:rsidP="004003B7" w14:paraId="70956D31" w14:textId="14E5AF53">
            <w:pPr>
              <w:textAlignment w:val="baseline"/>
              <w:rPr>
                <w:rFonts w:ascii="Arial" w:eastAsia="Arial" w:hAnsi="Arial" w:cs="Arial"/>
                <w:color w:val="000000"/>
                <w:sz w:val="20"/>
                <w:szCs w:val="20"/>
              </w:rPr>
            </w:pPr>
          </w:p>
        </w:tc>
        <w:tc>
          <w:tcPr>
            <w:tcW w:w="712" w:type="pct"/>
          </w:tcPr>
          <w:p w:rsidR="00557706" w:rsidRPr="00BE3083" w:rsidP="004003B7" w14:paraId="2F8AF55A" w14:textId="1D8F1357">
            <w:pPr>
              <w:textAlignment w:val="baseline"/>
              <w:rPr>
                <w:rFonts w:ascii="Arial" w:eastAsia="Arial" w:hAnsi="Arial" w:cs="Arial"/>
                <w:color w:val="000000"/>
                <w:sz w:val="20"/>
                <w:szCs w:val="20"/>
              </w:rPr>
            </w:pPr>
          </w:p>
        </w:tc>
        <w:tc>
          <w:tcPr>
            <w:tcW w:w="869" w:type="pct"/>
          </w:tcPr>
          <w:p w:rsidR="00557706" w:rsidRPr="00BE3083" w:rsidP="004003B7" w14:paraId="00F33D9D" w14:textId="4ABC3D34">
            <w:pPr>
              <w:textAlignment w:val="baseline"/>
              <w:rPr>
                <w:rFonts w:ascii="Arial" w:eastAsia="Arial" w:hAnsi="Arial" w:cs="Arial"/>
                <w:color w:val="000000"/>
                <w:sz w:val="20"/>
                <w:szCs w:val="20"/>
              </w:rPr>
            </w:pPr>
          </w:p>
        </w:tc>
        <w:tc>
          <w:tcPr>
            <w:tcW w:w="1027" w:type="pct"/>
          </w:tcPr>
          <w:p w:rsidR="00557706" w:rsidRPr="00BE3083" w:rsidP="004003B7" w14:paraId="0E8F6131" w14:textId="78277A63">
            <w:pPr>
              <w:textAlignment w:val="baseline"/>
              <w:rPr>
                <w:rFonts w:ascii="Arial" w:eastAsia="Arial" w:hAnsi="Arial" w:cs="Arial"/>
                <w:color w:val="000000"/>
                <w:sz w:val="20"/>
                <w:szCs w:val="20"/>
              </w:rPr>
            </w:pPr>
          </w:p>
        </w:tc>
        <w:tc>
          <w:tcPr>
            <w:tcW w:w="1114" w:type="pct"/>
          </w:tcPr>
          <w:p w:rsidR="00557706" w:rsidRPr="00BE3083" w:rsidP="004003B7" w14:paraId="2D904E46" w14:textId="3352522E">
            <w:pPr>
              <w:textAlignment w:val="baseline"/>
              <w:rPr>
                <w:rFonts w:ascii="Arial" w:eastAsia="Arial" w:hAnsi="Arial" w:cs="Arial"/>
                <w:color w:val="000000"/>
                <w:sz w:val="20"/>
                <w:szCs w:val="20"/>
              </w:rPr>
            </w:pPr>
          </w:p>
        </w:tc>
      </w:tr>
      <w:tr w14:paraId="03F4A759" w14:textId="77777777" w:rsidTr="00200510">
        <w:tblPrEx>
          <w:tblW w:w="5000" w:type="pct"/>
          <w:tblLook w:val="0020"/>
        </w:tblPrEx>
        <w:trPr>
          <w:trHeight w:hRule="exact" w:val="417"/>
        </w:trPr>
        <w:tc>
          <w:tcPr>
            <w:tcW w:w="872" w:type="pct"/>
          </w:tcPr>
          <w:p w:rsidR="00557706" w:rsidRPr="00BE3083" w:rsidP="004003B7" w14:paraId="31A4534F" w14:textId="77777777">
            <w:pPr>
              <w:textAlignment w:val="baseline"/>
              <w:rPr>
                <w:rFonts w:ascii="Arial" w:eastAsia="Arial" w:hAnsi="Arial" w:cs="Arial"/>
                <w:color w:val="000000"/>
                <w:sz w:val="20"/>
                <w:szCs w:val="20"/>
              </w:rPr>
            </w:pPr>
          </w:p>
        </w:tc>
        <w:tc>
          <w:tcPr>
            <w:tcW w:w="405" w:type="pct"/>
          </w:tcPr>
          <w:p w:rsidR="00557706" w:rsidRPr="00BE3083" w:rsidP="004003B7" w14:paraId="081CBA3F" w14:textId="77777777">
            <w:pPr>
              <w:textAlignment w:val="baseline"/>
              <w:rPr>
                <w:rFonts w:ascii="Arial" w:eastAsia="Arial" w:hAnsi="Arial" w:cs="Arial"/>
                <w:color w:val="000000"/>
                <w:sz w:val="20"/>
                <w:szCs w:val="20"/>
              </w:rPr>
            </w:pPr>
          </w:p>
        </w:tc>
        <w:tc>
          <w:tcPr>
            <w:tcW w:w="712" w:type="pct"/>
          </w:tcPr>
          <w:p w:rsidR="00557706" w:rsidRPr="00BE3083" w:rsidP="004003B7" w14:paraId="5121AD5F" w14:textId="77777777">
            <w:pPr>
              <w:textAlignment w:val="baseline"/>
              <w:rPr>
                <w:rFonts w:ascii="Arial" w:eastAsia="Arial" w:hAnsi="Arial" w:cs="Arial"/>
                <w:color w:val="000000"/>
                <w:sz w:val="20"/>
                <w:szCs w:val="20"/>
              </w:rPr>
            </w:pPr>
          </w:p>
        </w:tc>
        <w:tc>
          <w:tcPr>
            <w:tcW w:w="869" w:type="pct"/>
          </w:tcPr>
          <w:p w:rsidR="00557706" w:rsidRPr="00BE3083" w:rsidP="004003B7" w14:paraId="1404EEFB" w14:textId="42B9D376">
            <w:pPr>
              <w:jc w:val="center"/>
              <w:textAlignment w:val="baseline"/>
              <w:rPr>
                <w:rFonts w:ascii="Arial" w:eastAsia="Arial" w:hAnsi="Arial" w:cs="Arial"/>
                <w:b/>
                <w:bCs/>
                <w:color w:val="000000"/>
                <w:sz w:val="20"/>
                <w:szCs w:val="20"/>
              </w:rPr>
            </w:pPr>
            <w:r w:rsidRPr="00BE3083">
              <w:rPr>
                <w:rFonts w:ascii="Arial" w:eastAsia="Arial" w:hAnsi="Arial" w:cs="Arial"/>
                <w:b/>
                <w:bCs/>
                <w:color w:val="000000"/>
                <w:sz w:val="20"/>
                <w:szCs w:val="20"/>
              </w:rPr>
              <w:t>TOTALS</w:t>
            </w:r>
          </w:p>
        </w:tc>
        <w:tc>
          <w:tcPr>
            <w:tcW w:w="1027" w:type="pct"/>
          </w:tcPr>
          <w:p w:rsidR="00557706" w:rsidRPr="00BE3083" w:rsidP="004003B7" w14:paraId="1C50C204" w14:textId="77777777">
            <w:pPr>
              <w:textAlignment w:val="baseline"/>
              <w:rPr>
                <w:rFonts w:ascii="Arial" w:eastAsia="Arial" w:hAnsi="Arial" w:cs="Arial"/>
                <w:color w:val="000000"/>
                <w:sz w:val="20"/>
                <w:szCs w:val="20"/>
              </w:rPr>
            </w:pPr>
          </w:p>
        </w:tc>
        <w:tc>
          <w:tcPr>
            <w:tcW w:w="1114" w:type="pct"/>
          </w:tcPr>
          <w:p w:rsidR="00557706" w:rsidRPr="00BE3083" w:rsidP="004003B7" w14:paraId="612FDB15" w14:textId="77777777">
            <w:pPr>
              <w:textAlignment w:val="baseline"/>
              <w:rPr>
                <w:rFonts w:ascii="Arial" w:eastAsia="Arial" w:hAnsi="Arial" w:cs="Arial"/>
                <w:color w:val="000000"/>
                <w:sz w:val="20"/>
                <w:szCs w:val="20"/>
              </w:rPr>
            </w:pPr>
          </w:p>
        </w:tc>
      </w:tr>
    </w:tbl>
    <w:p w:rsidR="00494287" w:rsidRPr="00BE3083" w:rsidP="004003B7" w14:paraId="532E7BF1" w14:textId="05EB3401">
      <w:pPr>
        <w:spacing w:before="120" w:after="120"/>
        <w:textAlignment w:val="baseline"/>
        <w:rPr>
          <w:rFonts w:ascii="Arial" w:eastAsia="Times New Roman" w:hAnsi="Arial" w:cs="Arial"/>
          <w:iCs/>
          <w:color w:val="000000"/>
          <w:sz w:val="24"/>
          <w:szCs w:val="24"/>
        </w:rPr>
      </w:pPr>
      <w:r w:rsidRPr="00BE3083">
        <w:rPr>
          <w:rFonts w:ascii="Arial" w:eastAsia="Times New Roman" w:hAnsi="Arial" w:cs="Arial"/>
          <w:iCs/>
          <w:color w:val="000000"/>
          <w:sz w:val="24"/>
          <w:szCs w:val="24"/>
        </w:rPr>
        <w:t xml:space="preserve">For Option Two, the </w:t>
      </w:r>
      <w:r w:rsidRPr="00BE3083">
        <w:rPr>
          <w:rFonts w:ascii="Arial" w:eastAsia="Times New Roman" w:hAnsi="Arial" w:cs="Arial"/>
          <w:iCs/>
          <w:color w:val="000000"/>
          <w:sz w:val="24"/>
          <w:szCs w:val="24"/>
        </w:rPr>
        <w:t>t</w:t>
      </w:r>
      <w:r w:rsidRPr="00BE3083">
        <w:rPr>
          <w:rFonts w:ascii="Arial" w:eastAsia="Times New Roman" w:hAnsi="Arial" w:cs="Arial"/>
          <w:iCs/>
          <w:color w:val="000000"/>
          <w:sz w:val="24"/>
          <w:szCs w:val="24"/>
        </w:rPr>
        <w:t>otal of Column V must be less than</w:t>
      </w:r>
      <w:r w:rsidRPr="00BE3083">
        <w:rPr>
          <w:rFonts w:ascii="Arial" w:eastAsia="Times New Roman" w:hAnsi="Arial" w:cs="Arial"/>
          <w:iCs/>
          <w:color w:val="000000"/>
          <w:sz w:val="24"/>
          <w:szCs w:val="24"/>
        </w:rPr>
        <w:t xml:space="preserve"> t</w:t>
      </w:r>
      <w:r w:rsidRPr="00BE3083">
        <w:rPr>
          <w:rFonts w:ascii="Arial" w:eastAsia="Times New Roman" w:hAnsi="Arial" w:cs="Arial"/>
          <w:iCs/>
          <w:color w:val="000000"/>
          <w:sz w:val="24"/>
          <w:szCs w:val="24"/>
        </w:rPr>
        <w:t>he total of Column VI. If the total of Column VI is greater than the total of</w:t>
      </w:r>
      <w:r w:rsidRPr="00BE3083">
        <w:rPr>
          <w:rFonts w:ascii="Arial" w:eastAsia="Times New Roman" w:hAnsi="Arial" w:cs="Arial"/>
          <w:iCs/>
          <w:color w:val="000000"/>
          <w:sz w:val="24"/>
          <w:szCs w:val="24"/>
        </w:rPr>
        <w:t xml:space="preserve"> </w:t>
      </w:r>
      <w:r w:rsidRPr="00BE3083">
        <w:rPr>
          <w:rFonts w:ascii="Arial" w:eastAsia="Times New Roman" w:hAnsi="Arial" w:cs="Arial"/>
          <w:iCs/>
          <w:color w:val="000000"/>
          <w:sz w:val="24"/>
          <w:szCs w:val="24"/>
        </w:rPr>
        <w:t>Column V</w:t>
      </w:r>
      <w:r w:rsidRPr="00BE3083">
        <w:rPr>
          <w:rFonts w:ascii="Arial" w:eastAsia="Times New Roman" w:hAnsi="Arial" w:cs="Arial"/>
          <w:iCs/>
          <w:color w:val="000000"/>
          <w:sz w:val="24"/>
          <w:szCs w:val="24"/>
        </w:rPr>
        <w:t>, then</w:t>
      </w:r>
      <w:r w:rsidRPr="00BE3083">
        <w:rPr>
          <w:rFonts w:ascii="Arial" w:eastAsia="Times New Roman" w:hAnsi="Arial" w:cs="Arial"/>
          <w:iCs/>
          <w:color w:val="000000"/>
          <w:sz w:val="24"/>
          <w:szCs w:val="24"/>
        </w:rPr>
        <w:t xml:space="preserve"> the project is not eligible to renew under Option Two.</w:t>
      </w:r>
    </w:p>
    <w:p w:rsidR="00984859" w:rsidRPr="00BE3083" w:rsidP="004003B7" w14:paraId="3AF43C32" w14:textId="0B159D74">
      <w:pPr>
        <w:spacing w:before="120" w:after="120"/>
        <w:textAlignment w:val="baseline"/>
        <w:rPr>
          <w:rFonts w:ascii="Arial" w:eastAsia="Times New Roman" w:hAnsi="Arial" w:cs="Arial"/>
          <w:iCs/>
          <w:color w:val="000000"/>
          <w:sz w:val="24"/>
          <w:szCs w:val="24"/>
        </w:rPr>
      </w:pPr>
      <w:r w:rsidRPr="00BE3083">
        <w:rPr>
          <w:rFonts w:ascii="Arial" w:eastAsia="Times New Roman" w:hAnsi="Arial" w:cs="Arial"/>
          <w:iCs/>
          <w:color w:val="000000"/>
          <w:sz w:val="24"/>
          <w:szCs w:val="24"/>
        </w:rPr>
        <w:t>Please choose from the following options for Rent Adjustments if the project’s current rent potential is less than or equal to the market rent potential of the comparable market rents or the current rent potential is above market but the project is exempt from restructuring and the owner is willing to reduce the rents to comparable market rents.</w:t>
      </w:r>
    </w:p>
    <w:p w:rsidR="00AE65A0" w:rsidRPr="00BE3083" w:rsidP="004003B7" w14:paraId="57463026" w14:textId="0AC180DE">
      <w:pPr>
        <w:spacing w:before="120" w:after="120"/>
        <w:ind w:left="720" w:hanging="720"/>
        <w:textAlignment w:val="baseline"/>
        <w:rPr>
          <w:rFonts w:ascii="Arial" w:eastAsia="Times New Roman" w:hAnsi="Arial" w:cs="Arial"/>
          <w:iCs/>
          <w:color w:val="000000"/>
          <w:sz w:val="24"/>
          <w:szCs w:val="24"/>
        </w:rPr>
      </w:pPr>
      <w:sdt>
        <w:sdtPr>
          <w:rPr>
            <w:rFonts w:ascii="Arial" w:eastAsia="Times New Roman" w:hAnsi="Arial" w:cs="Arial"/>
            <w:iCs/>
            <w:color w:val="000000"/>
            <w:sz w:val="24"/>
            <w:szCs w:val="24"/>
          </w:rPr>
          <w:id w:val="-1686432709"/>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I understand that the initial renewal rents will be set at current rent adjusted by OCAF but not to exceed comparable market rents. I am submitting the required OCAF calculation worksheet.</w:t>
      </w:r>
    </w:p>
    <w:p w:rsidR="00AE65A0" w:rsidRPr="00BE3083" w:rsidP="004003B7" w14:paraId="3C797C05" w14:textId="09C8FE0A">
      <w:pPr>
        <w:spacing w:before="120" w:after="120"/>
        <w:ind w:left="720" w:hanging="720"/>
        <w:textAlignment w:val="baseline"/>
        <w:rPr>
          <w:rFonts w:ascii="Arial" w:eastAsia="Times New Roman" w:hAnsi="Arial" w:cs="Arial"/>
          <w:iCs/>
          <w:color w:val="000000"/>
          <w:sz w:val="24"/>
          <w:szCs w:val="24"/>
        </w:rPr>
      </w:pPr>
      <w:r w:rsidRPr="00BE3083">
        <w:rPr>
          <w:rFonts w:ascii="Arial" w:eastAsia="Times New Roman" w:hAnsi="Arial" w:cs="Arial"/>
          <w:iCs/>
          <w:color w:val="000000"/>
          <w:sz w:val="24"/>
          <w:szCs w:val="24"/>
        </w:rPr>
        <w:t>or</w:t>
      </w:r>
    </w:p>
    <w:p w:rsidR="00AE65A0" w:rsidRPr="00BE3083" w:rsidP="004003B7" w14:paraId="4B800003" w14:textId="11FA5BE4">
      <w:pPr>
        <w:spacing w:before="120" w:after="120"/>
        <w:ind w:left="720" w:hanging="720"/>
        <w:textAlignment w:val="baseline"/>
        <w:rPr>
          <w:rFonts w:ascii="Arial" w:eastAsia="Times New Roman" w:hAnsi="Arial" w:cs="Arial"/>
          <w:iCs/>
          <w:color w:val="000000"/>
          <w:sz w:val="24"/>
          <w:szCs w:val="24"/>
        </w:rPr>
      </w:pPr>
      <w:sdt>
        <w:sdtPr>
          <w:rPr>
            <w:rFonts w:ascii="Arial" w:eastAsia="Times New Roman" w:hAnsi="Arial" w:cs="Arial"/>
            <w:iCs/>
            <w:color w:val="000000"/>
            <w:sz w:val="24"/>
            <w:szCs w:val="24"/>
          </w:rPr>
          <w:id w:val="-1721427376"/>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 xml:space="preserve">I am submitting an attached budget that reflects the projected costs for the first 12 months covered by the renewal contract. I understand that the increase cannot take the rents above the comparable market rents. I have abided by the requirements in 24 </w:t>
      </w:r>
      <w:r w:rsidRPr="00BE3083">
        <w:rPr>
          <w:rFonts w:ascii="Arial" w:eastAsia="Times New Roman" w:hAnsi="Arial" w:cs="Arial"/>
          <w:iCs/>
          <w:color w:val="000000"/>
          <w:sz w:val="24"/>
          <w:szCs w:val="24"/>
        </w:rPr>
        <w:t xml:space="preserve">C.F.R. 245 regarding tenant notification or a proposed rent increase, and the attached budget and rent schedule </w:t>
      </w:r>
      <w:r w:rsidRPr="00BE3083" w:rsidR="00EF7473">
        <w:rPr>
          <w:rFonts w:ascii="Arial" w:eastAsia="Times New Roman" w:hAnsi="Arial" w:cs="Arial"/>
          <w:iCs/>
          <w:color w:val="000000"/>
          <w:sz w:val="24"/>
          <w:szCs w:val="24"/>
        </w:rPr>
        <w:t>was</w:t>
      </w:r>
      <w:r w:rsidRPr="00BE3083">
        <w:rPr>
          <w:rFonts w:ascii="Arial" w:eastAsia="Times New Roman" w:hAnsi="Arial" w:cs="Arial"/>
          <w:iCs/>
          <w:color w:val="000000"/>
          <w:sz w:val="24"/>
          <w:szCs w:val="24"/>
        </w:rPr>
        <w:t xml:space="preserve"> available to tenants upon their request.</w:t>
      </w:r>
    </w:p>
    <w:p w:rsidR="00AE65A0" w:rsidRPr="00BE3083" w:rsidP="004003B7" w14:paraId="09497243" w14:textId="4F57A8E9">
      <w:pPr>
        <w:spacing w:before="120" w:after="120"/>
        <w:ind w:left="720" w:hanging="720"/>
        <w:textAlignment w:val="baseline"/>
        <w:rPr>
          <w:rFonts w:ascii="Arial" w:eastAsia="Times New Roman" w:hAnsi="Arial" w:cs="Arial"/>
          <w:iCs/>
          <w:color w:val="000000"/>
          <w:sz w:val="24"/>
          <w:szCs w:val="24"/>
        </w:rPr>
      </w:pPr>
      <w:r w:rsidRPr="00BE3083">
        <w:rPr>
          <w:rFonts w:ascii="Arial" w:eastAsia="Times New Roman" w:hAnsi="Arial" w:cs="Arial"/>
          <w:iCs/>
          <w:color w:val="000000"/>
          <w:sz w:val="24"/>
          <w:szCs w:val="24"/>
        </w:rPr>
        <w:t>or</w:t>
      </w:r>
    </w:p>
    <w:p w:rsidR="00AE65A0" w:rsidRPr="00BE3083" w:rsidP="004003B7" w14:paraId="2B1FA8B1" w14:textId="44D3D71A">
      <w:pPr>
        <w:spacing w:before="120" w:after="120"/>
        <w:ind w:left="720" w:hanging="720"/>
        <w:textAlignment w:val="baseline"/>
        <w:rPr>
          <w:rFonts w:ascii="Arial" w:eastAsia="Times New Roman" w:hAnsi="Arial" w:cs="Arial"/>
          <w:iCs/>
          <w:color w:val="000000"/>
          <w:sz w:val="24"/>
          <w:szCs w:val="24"/>
        </w:rPr>
      </w:pPr>
      <w:sdt>
        <w:sdtPr>
          <w:rPr>
            <w:rFonts w:ascii="Arial" w:eastAsia="Times New Roman" w:hAnsi="Arial" w:cs="Arial"/>
            <w:iCs/>
            <w:color w:val="000000"/>
            <w:sz w:val="24"/>
            <w:szCs w:val="24"/>
          </w:rPr>
          <w:id w:val="-1304309882"/>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 xml:space="preserve">I am submitting a budget to request a budget-based rent increase under Chapter 15 not to exceed market. I have abided by the requirements in 24 C.F.R. 245 regarding tenant notification or a proposed rent increase, and the attached budget and rent schedule </w:t>
      </w:r>
      <w:r w:rsidRPr="00BE3083" w:rsidR="00EF7473">
        <w:rPr>
          <w:rFonts w:ascii="Arial" w:eastAsia="Times New Roman" w:hAnsi="Arial" w:cs="Arial"/>
          <w:iCs/>
          <w:color w:val="000000"/>
          <w:sz w:val="24"/>
          <w:szCs w:val="24"/>
        </w:rPr>
        <w:t>was</w:t>
      </w:r>
      <w:r w:rsidRPr="00BE3083">
        <w:rPr>
          <w:rFonts w:ascii="Arial" w:eastAsia="Times New Roman" w:hAnsi="Arial" w:cs="Arial"/>
          <w:iCs/>
          <w:color w:val="000000"/>
          <w:sz w:val="24"/>
          <w:szCs w:val="24"/>
        </w:rPr>
        <w:t xml:space="preserve"> available to tenants upon their request.</w:t>
      </w:r>
    </w:p>
    <w:p w:rsidR="001D0149" w:rsidRPr="00BE3083" w:rsidP="004003B7" w14:paraId="13C90255" w14:textId="229C9723">
      <w:pPr>
        <w:spacing w:before="120" w:after="120"/>
        <w:ind w:left="720" w:hanging="720"/>
        <w:textAlignment w:val="baseline"/>
        <w:rPr>
          <w:rFonts w:ascii="Arial" w:eastAsia="Times New Roman" w:hAnsi="Arial" w:cs="Arial"/>
          <w:iCs/>
          <w:color w:val="000000"/>
          <w:sz w:val="24"/>
          <w:szCs w:val="24"/>
        </w:rPr>
      </w:pPr>
      <w:r w:rsidRPr="00BE3083">
        <w:rPr>
          <w:rFonts w:ascii="Arial" w:eastAsia="Times New Roman" w:hAnsi="Arial" w:cs="Arial"/>
          <w:iCs/>
          <w:color w:val="000000"/>
          <w:sz w:val="24"/>
          <w:szCs w:val="24"/>
        </w:rPr>
        <w:t>I hereby certify that</w:t>
      </w:r>
      <w:r w:rsidRPr="00BE3083" w:rsidR="004B255D">
        <w:rPr>
          <w:rFonts w:ascii="Arial" w:eastAsia="Times New Roman" w:hAnsi="Arial" w:cs="Arial"/>
          <w:iCs/>
          <w:color w:val="000000"/>
          <w:sz w:val="24"/>
          <w:szCs w:val="24"/>
        </w:rPr>
        <w:t>:</w:t>
      </w:r>
    </w:p>
    <w:p w:rsidR="004B255D" w:rsidRPr="00BE3083" w:rsidP="004003B7" w14:paraId="0381524F" w14:textId="77777777">
      <w:pPr>
        <w:spacing w:before="120" w:after="120"/>
        <w:ind w:left="720" w:hanging="720"/>
        <w:textAlignment w:val="baseline"/>
        <w:rPr>
          <w:rFonts w:ascii="Arial" w:eastAsia="Times New Roman" w:hAnsi="Arial" w:cs="Arial"/>
          <w:iCs/>
          <w:color w:val="000000"/>
          <w:sz w:val="24"/>
          <w:szCs w:val="24"/>
        </w:rPr>
      </w:pPr>
      <w:sdt>
        <w:sdtPr>
          <w:rPr>
            <w:rFonts w:ascii="Arial" w:eastAsia="Times New Roman" w:hAnsi="Arial" w:cs="Arial"/>
            <w:iCs/>
            <w:color w:val="000000"/>
            <w:sz w:val="24"/>
            <w:szCs w:val="24"/>
          </w:rPr>
          <w:id w:val="-648282099"/>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Neither I nor any of my affiliates is suspended or debarred; or</w:t>
      </w:r>
    </w:p>
    <w:p w:rsidR="004B255D" w:rsidRPr="00BE3083" w:rsidP="004003B7" w14:paraId="133F547A" w14:textId="77777777">
      <w:pPr>
        <w:spacing w:before="120" w:after="120"/>
        <w:ind w:left="720" w:hanging="720"/>
        <w:textAlignment w:val="baseline"/>
        <w:rPr>
          <w:rFonts w:ascii="Arial" w:eastAsia="Times New Roman" w:hAnsi="Arial" w:cs="Arial"/>
          <w:iCs/>
          <w:color w:val="000000"/>
          <w:sz w:val="24"/>
          <w:szCs w:val="24"/>
        </w:rPr>
      </w:pPr>
      <w:sdt>
        <w:sdtPr>
          <w:rPr>
            <w:rFonts w:ascii="Arial" w:eastAsia="Times New Roman" w:hAnsi="Arial" w:cs="Arial"/>
            <w:iCs/>
            <w:color w:val="000000"/>
            <w:sz w:val="24"/>
            <w:szCs w:val="24"/>
          </w:rPr>
          <w:id w:val="803125661"/>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I or one or more of my affiliates is suspended or debarred and is requesting a contract renewal subject to HUD approval; and</w:t>
      </w:r>
    </w:p>
    <w:p w:rsidR="004B255D" w:rsidRPr="00BE3083" w:rsidP="004003B7" w14:paraId="7F989380" w14:textId="7448CE14">
      <w:pPr>
        <w:spacing w:before="120" w:after="120"/>
        <w:ind w:left="720" w:hanging="720"/>
        <w:textAlignment w:val="baseline"/>
        <w:rPr>
          <w:rFonts w:ascii="Arial" w:eastAsia="Times New Roman" w:hAnsi="Arial" w:cs="Arial"/>
          <w:iCs/>
          <w:color w:val="000000"/>
          <w:sz w:val="24"/>
          <w:szCs w:val="24"/>
        </w:rPr>
      </w:pPr>
      <w:sdt>
        <w:sdtPr>
          <w:rPr>
            <w:rFonts w:ascii="Arial" w:eastAsia="Times New Roman" w:hAnsi="Arial" w:cs="Arial"/>
            <w:iCs/>
            <w:color w:val="000000"/>
            <w:sz w:val="24"/>
            <w:szCs w:val="24"/>
          </w:rPr>
          <w:id w:val="592968991"/>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This information is true</w:t>
      </w:r>
      <w:r w:rsidR="00195515">
        <w:rPr>
          <w:rFonts w:ascii="Arial" w:eastAsia="Times New Roman" w:hAnsi="Arial" w:cs="Arial"/>
          <w:iCs/>
          <w:color w:val="000000"/>
          <w:sz w:val="24"/>
          <w:szCs w:val="24"/>
        </w:rPr>
        <w:t>,</w:t>
      </w:r>
      <w:r w:rsidRPr="00BE3083">
        <w:rPr>
          <w:rFonts w:ascii="Arial" w:eastAsia="Times New Roman" w:hAnsi="Arial" w:cs="Arial"/>
          <w:iCs/>
          <w:color w:val="000000"/>
          <w:sz w:val="24"/>
          <w:szCs w:val="24"/>
        </w:rPr>
        <w:t xml:space="preserve"> complete</w:t>
      </w:r>
      <w:r w:rsidR="00195515">
        <w:rPr>
          <w:rFonts w:ascii="Arial" w:eastAsia="Times New Roman" w:hAnsi="Arial" w:cs="Arial"/>
          <w:iCs/>
          <w:color w:val="000000"/>
          <w:sz w:val="24"/>
          <w:szCs w:val="24"/>
        </w:rPr>
        <w:t>, and accurate</w:t>
      </w:r>
      <w:r w:rsidRPr="00BE3083">
        <w:rPr>
          <w:rFonts w:ascii="Arial" w:eastAsia="Times New Roman" w:hAnsi="Arial" w:cs="Arial"/>
          <w:iCs/>
          <w:color w:val="000000"/>
          <w:sz w:val="24"/>
          <w:szCs w:val="24"/>
        </w:rPr>
        <w:t>.</w:t>
      </w:r>
    </w:p>
    <w:p w:rsidR="00195515" w:rsidRPr="003B52FB" w:rsidP="00195515" w14:paraId="2816C895" w14:textId="77777777">
      <w:pPr>
        <w:tabs>
          <w:tab w:val="right" w:leader="underscore" w:pos="10080"/>
        </w:tabs>
        <w:spacing w:before="120" w:after="120"/>
        <w:textAlignment w:val="baseline"/>
        <w:rPr>
          <w:rFonts w:ascii="Arial" w:hAnsi="Arial" w:cs="Arial"/>
          <w:i/>
          <w:iCs/>
          <w:sz w:val="24"/>
          <w:szCs w:val="24"/>
        </w:rPr>
      </w:pPr>
      <w:r w:rsidRPr="003B52FB">
        <w:rPr>
          <w:rFonts w:ascii="Arial" w:hAnsi="Arial" w:cs="Arial"/>
          <w:i/>
          <w:iCs/>
          <w:sz w:val="24"/>
          <w:szCs w:val="24"/>
        </w:rPr>
        <w:t>Warning: Any person who knowingly presents a false, fictitious, or fraudulent statement or claim in a matter within the jurisdiction of the U.S. Department of Housing and Urban Development is subject to criminal penalties, civil liability, and administrative sanctions, including but not limited to: (</w:t>
      </w:r>
      <w:r w:rsidRPr="003B52FB">
        <w:rPr>
          <w:rFonts w:ascii="Arial" w:hAnsi="Arial" w:cs="Arial"/>
          <w:i/>
          <w:iCs/>
          <w:sz w:val="24"/>
          <w:szCs w:val="24"/>
        </w:rPr>
        <w:t>i</w:t>
      </w:r>
      <w:r w:rsidRPr="003B52FB">
        <w:rPr>
          <w:rFonts w:ascii="Arial" w:hAnsi="Arial" w:cs="Arial"/>
          <w:i/>
          <w:iCs/>
          <w:sz w:val="24"/>
          <w:szCs w:val="24"/>
        </w:rPr>
        <w:t>) fines and imprisonment under 18 U.S.C. §§ 287, 1001, 1010 and 1012; (ii) civil penalties and damages under 31 U.S.C. § 3729; and (iii) administrative sanctions, claims, and penalties under 24 C.F.R parts 24, 28 and 30.</w:t>
      </w:r>
    </w:p>
    <w:p w:rsidR="006923F9" w:rsidRPr="00BE3083" w:rsidP="006923F9" w14:paraId="186D6EDE" w14:textId="77777777">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Project name</w:t>
      </w:r>
    </w:p>
    <w:p w:rsidR="006923F9" w:rsidRPr="00BE3083" w:rsidP="006923F9" w14:paraId="3942EE93" w14:textId="7C48EA8A">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Owner name</w:t>
      </w:r>
      <w:r>
        <w:rPr>
          <w:rFonts w:ascii="Arial" w:eastAsia="Times New Roman" w:hAnsi="Arial" w:cs="Arial"/>
          <w:bCs/>
          <w:color w:val="000000"/>
          <w:sz w:val="24"/>
          <w:szCs w:val="24"/>
        </w:rPr>
        <w:t xml:space="preserve"> (print or type)</w:t>
      </w:r>
    </w:p>
    <w:p w:rsidR="006923F9" w:rsidRPr="00BE3083" w:rsidP="006923F9" w14:paraId="57C75285" w14:textId="77777777">
      <w:pPr>
        <w:tabs>
          <w:tab w:val="right" w:leader="underscore" w:pos="10080"/>
        </w:tabs>
        <w:spacing w:before="120" w:after="1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ab/>
      </w:r>
      <w:r w:rsidRPr="00BE3083">
        <w:rPr>
          <w:rFonts w:ascii="Arial" w:eastAsia="Times New Roman" w:hAnsi="Arial" w:cs="Arial"/>
          <w:color w:val="000000"/>
          <w:sz w:val="24"/>
          <w:szCs w:val="24"/>
        </w:rPr>
        <w:br/>
        <w:t>Owner signature</w:t>
      </w:r>
    </w:p>
    <w:p w:rsidR="004B255D" w:rsidRPr="00BE3083" w:rsidP="006923F9" w14:paraId="43EF1026" w14:textId="14B59F59">
      <w:pPr>
        <w:tabs>
          <w:tab w:val="right" w:leader="underscore" w:pos="10080"/>
        </w:tabs>
        <w:spacing w:before="120" w:after="1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ab/>
      </w:r>
      <w:r w:rsidRPr="00BE3083">
        <w:rPr>
          <w:rFonts w:ascii="Arial" w:eastAsia="Times New Roman" w:hAnsi="Arial" w:cs="Arial"/>
          <w:color w:val="000000"/>
          <w:sz w:val="24"/>
          <w:szCs w:val="24"/>
        </w:rPr>
        <w:br/>
        <w:t>Date (mm/dd/</w:t>
      </w:r>
      <w:r w:rsidRPr="00BE3083">
        <w:rPr>
          <w:rFonts w:ascii="Arial" w:eastAsia="Times New Roman" w:hAnsi="Arial" w:cs="Arial"/>
          <w:color w:val="000000"/>
          <w:sz w:val="24"/>
          <w:szCs w:val="24"/>
        </w:rPr>
        <w:t>yyyy</w:t>
      </w:r>
      <w:r w:rsidRPr="00BE3083">
        <w:rPr>
          <w:rFonts w:ascii="Arial" w:eastAsia="Times New Roman" w:hAnsi="Arial" w:cs="Arial"/>
          <w:color w:val="000000"/>
          <w:sz w:val="24"/>
          <w:szCs w:val="24"/>
        </w:rPr>
        <w:t>)</w:t>
      </w:r>
      <w:r w:rsidRPr="00BE3083">
        <w:rPr>
          <w:rFonts w:ascii="Arial" w:eastAsia="Times New Roman" w:hAnsi="Arial" w:cs="Arial"/>
          <w:color w:val="000000"/>
          <w:sz w:val="24"/>
          <w:szCs w:val="24"/>
        </w:rPr>
        <w:br w:type="page"/>
      </w:r>
    </w:p>
    <w:p w:rsidR="0025443F" w:rsidRPr="00A3245B" w:rsidP="004003B7" w14:paraId="4732A880" w14:textId="176A4849">
      <w:pPr>
        <w:spacing w:before="120" w:after="120"/>
        <w:jc w:val="center"/>
        <w:textAlignment w:val="baseline"/>
        <w:rPr>
          <w:rFonts w:ascii="Arial" w:eastAsia="Times New Roman" w:hAnsi="Arial" w:cs="Arial"/>
          <w:color w:val="000000"/>
          <w:sz w:val="24"/>
          <w:szCs w:val="24"/>
        </w:rPr>
      </w:pPr>
      <w:r w:rsidRPr="00BE3083">
        <w:rPr>
          <w:rFonts w:ascii="Arial" w:eastAsia="Arial" w:hAnsi="Arial" w:cs="Arial"/>
          <w:b/>
          <w:color w:val="000000"/>
          <w:spacing w:val="-1"/>
          <w:sz w:val="24"/>
          <w:szCs w:val="24"/>
        </w:rPr>
        <w:t>RENEWAL WORKSHEET FOR OPTION TWO</w:t>
      </w:r>
      <w:r w:rsidRPr="00BE3083">
        <w:rPr>
          <w:rFonts w:ascii="Arial" w:eastAsia="Arial" w:hAnsi="Arial" w:cs="Arial"/>
          <w:b/>
          <w:color w:val="000000"/>
          <w:spacing w:val="-1"/>
          <w:sz w:val="24"/>
          <w:szCs w:val="24"/>
        </w:rPr>
        <w:br/>
      </w:r>
      <w:r w:rsidRPr="00A3245B">
        <w:rPr>
          <w:rFonts w:ascii="Arial" w:eastAsia="Times New Roman" w:hAnsi="Arial" w:cs="Arial"/>
          <w:b/>
          <w:bCs/>
          <w:color w:val="000000"/>
          <w:sz w:val="24"/>
          <w:szCs w:val="24"/>
        </w:rPr>
        <w:t>Request Subsequent Renewal with Rents At or Below</w:t>
      </w:r>
      <w:r w:rsidRPr="00A3245B" w:rsidR="00A3245B">
        <w:rPr>
          <w:rFonts w:ascii="Arial" w:eastAsia="Times New Roman" w:hAnsi="Arial" w:cs="Arial"/>
          <w:b/>
          <w:bCs/>
          <w:color w:val="000000"/>
          <w:sz w:val="24"/>
          <w:szCs w:val="24"/>
        </w:rPr>
        <w:br/>
      </w:r>
      <w:r w:rsidRPr="00A3245B">
        <w:rPr>
          <w:rFonts w:ascii="Arial" w:eastAsia="Times New Roman" w:hAnsi="Arial" w:cs="Arial"/>
          <w:b/>
          <w:bCs/>
          <w:color w:val="000000"/>
          <w:sz w:val="24"/>
          <w:szCs w:val="24"/>
        </w:rPr>
        <w:t>Comparable Market Rents</w:t>
      </w:r>
      <w:r w:rsidRPr="00A3245B" w:rsidR="00A3245B">
        <w:rPr>
          <w:rFonts w:ascii="Arial" w:eastAsia="Times New Roman" w:hAnsi="Arial" w:cs="Arial"/>
          <w:b/>
          <w:bCs/>
          <w:color w:val="000000"/>
          <w:sz w:val="24"/>
          <w:szCs w:val="24"/>
        </w:rPr>
        <w:t xml:space="preserve"> </w:t>
      </w:r>
      <w:r w:rsidRPr="00A3245B">
        <w:rPr>
          <w:rFonts w:ascii="Arial" w:eastAsia="Times New Roman" w:hAnsi="Arial" w:cs="Arial"/>
          <w:b/>
          <w:bCs/>
          <w:color w:val="000000"/>
          <w:sz w:val="24"/>
          <w:szCs w:val="24"/>
        </w:rPr>
        <w:t>and without Restructuring</w:t>
      </w:r>
    </w:p>
    <w:p w:rsidR="00984859" w:rsidRPr="00BE3083" w:rsidP="004003B7" w14:paraId="101C355F" w14:textId="1B4B9524">
      <w:pPr>
        <w:spacing w:before="120" w:after="120"/>
        <w:jc w:val="both"/>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 xml:space="preserve">I hereby request a </w:t>
      </w:r>
      <w:r w:rsidRPr="00BE3083" w:rsidR="007E58C5">
        <w:rPr>
          <w:rFonts w:ascii="Arial" w:eastAsia="Times New Roman" w:hAnsi="Arial" w:cs="Arial"/>
          <w:color w:val="000000"/>
          <w:sz w:val="24"/>
          <w:szCs w:val="24"/>
        </w:rPr>
        <w:t>subsequent</w:t>
      </w:r>
      <w:r w:rsidRPr="00BE3083">
        <w:rPr>
          <w:rFonts w:ascii="Arial" w:eastAsia="Times New Roman" w:hAnsi="Arial" w:cs="Arial"/>
          <w:color w:val="000000"/>
          <w:sz w:val="24"/>
          <w:szCs w:val="24"/>
        </w:rPr>
        <w:t xml:space="preserve"> </w:t>
      </w:r>
      <w:r w:rsidRPr="00BE3083" w:rsidR="007E58C5">
        <w:rPr>
          <w:rFonts w:ascii="Arial" w:eastAsia="Times New Roman" w:hAnsi="Arial" w:cs="Arial"/>
          <w:color w:val="000000"/>
          <w:sz w:val="24"/>
          <w:szCs w:val="24"/>
        </w:rPr>
        <w:t>renewal</w:t>
      </w:r>
      <w:r w:rsidRPr="00BE3083" w:rsidR="007E58C5">
        <w:rPr>
          <w:rFonts w:ascii="Arial" w:eastAsia="Times New Roman" w:hAnsi="Arial" w:cs="Arial"/>
          <w:bCs/>
          <w:color w:val="000000"/>
          <w:sz w:val="24"/>
          <w:szCs w:val="24"/>
        </w:rPr>
        <w:t xml:space="preserve"> </w:t>
      </w:r>
      <w:r w:rsidRPr="00BE3083">
        <w:rPr>
          <w:rFonts w:ascii="Arial" w:eastAsia="Times New Roman" w:hAnsi="Arial" w:cs="Arial"/>
          <w:color w:val="000000"/>
          <w:sz w:val="24"/>
          <w:szCs w:val="24"/>
        </w:rPr>
        <w:t>of my Section 524 contract without restructuring and (</w:t>
      </w:r>
      <w:r w:rsidRPr="00BE3083" w:rsidR="00635D8D">
        <w:rPr>
          <w:rFonts w:ascii="Arial" w:eastAsia="Times New Roman" w:hAnsi="Arial" w:cs="Arial"/>
          <w:i/>
          <w:iCs/>
          <w:color w:val="000000"/>
          <w:sz w:val="24"/>
          <w:szCs w:val="24"/>
        </w:rPr>
        <w:t>p</w:t>
      </w:r>
      <w:r w:rsidRPr="00BE3083">
        <w:rPr>
          <w:rFonts w:ascii="Arial" w:eastAsia="Times New Roman" w:hAnsi="Arial" w:cs="Arial"/>
          <w:i/>
          <w:color w:val="000000"/>
          <w:sz w:val="24"/>
          <w:szCs w:val="24"/>
        </w:rPr>
        <w:t>lease select one of the following)</w:t>
      </w:r>
      <w:r w:rsidRPr="00BE3083">
        <w:rPr>
          <w:rFonts w:ascii="Arial" w:eastAsia="Times New Roman" w:hAnsi="Arial" w:cs="Arial"/>
          <w:color w:val="000000"/>
          <w:sz w:val="24"/>
          <w:szCs w:val="24"/>
        </w:rPr>
        <w:t>:</w:t>
      </w:r>
    </w:p>
    <w:p w:rsidR="00B9281F" w:rsidRPr="00BE3083" w:rsidP="00B9281F" w14:paraId="36A95BB3" w14:textId="77777777">
      <w:pPr>
        <w:spacing w:before="120" w:after="120"/>
        <w:ind w:left="72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053968707"/>
          <w14:checkbox>
            <w14:checked w14:val="0"/>
            <w14:checkedState w14:val="2612" w14:font="MS Gothic"/>
            <w14:uncheckedState w14:val="2610" w14:font="MS Gothic"/>
          </w14:checkbox>
        </w:sdtPr>
        <w:sdtContent>
          <w:r w:rsidRPr="00BE3083" w:rsidR="00635D8D">
            <w:rPr>
              <w:rFonts w:ascii="MS Gothic" w:eastAsia="MS Gothic" w:hAnsi="MS Gothic" w:cs="MS Gothic"/>
              <w:color w:val="000000"/>
              <w:sz w:val="24"/>
              <w:szCs w:val="24"/>
            </w:rPr>
            <w:t>☐</w:t>
          </w:r>
        </w:sdtContent>
      </w:sdt>
      <w:r w:rsidRPr="00BE3083" w:rsidR="00635D8D">
        <w:rPr>
          <w:rFonts w:ascii="Arial" w:eastAsia="Times New Roman" w:hAnsi="Arial" w:cs="Arial"/>
          <w:color w:val="000000"/>
          <w:sz w:val="24"/>
          <w:szCs w:val="24"/>
        </w:rPr>
        <w:tab/>
      </w:r>
      <w:r w:rsidRPr="00BE3083">
        <w:rPr>
          <w:rFonts w:ascii="Arial" w:eastAsia="Times New Roman" w:hAnsi="Arial" w:cs="Arial"/>
          <w:color w:val="000000"/>
          <w:sz w:val="24"/>
          <w:szCs w:val="24"/>
        </w:rPr>
        <w:t>My Rent Comparability Study is five years old. I request that the contract rents be adjusted by the currently published OCAF.</w:t>
      </w:r>
    </w:p>
    <w:p w:rsidR="00B9281F" w:rsidRPr="00BE3083" w:rsidP="00B9281F" w14:paraId="1A2FB5A6" w14:textId="77777777">
      <w:pPr>
        <w:pStyle w:val="ListParagraph"/>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940026731"/>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t>I am submitting a new Rent Comparability Study.</w:t>
      </w:r>
    </w:p>
    <w:p w:rsidR="00984859" w:rsidRPr="00BE3083" w:rsidP="004003B7" w14:paraId="25383AF4" w14:textId="78A2B9D2">
      <w:pPr>
        <w:spacing w:before="120" w:after="120"/>
        <w:ind w:left="720" w:hanging="720"/>
        <w:jc w:val="both"/>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2122267512"/>
          <w14:checkbox>
            <w14:checked w14:val="0"/>
            <w14:checkedState w14:val="2612" w14:font="MS Gothic"/>
            <w14:uncheckedState w14:val="2610" w14:font="MS Gothic"/>
          </w14:checkbox>
        </w:sdtPr>
        <w:sdtContent>
          <w:r w:rsidRPr="00BE3083" w:rsidR="00B9281F">
            <w:rPr>
              <w:rFonts w:ascii="MS Gothic" w:eastAsia="MS Gothic" w:hAnsi="MS Gothic" w:cs="MS Gothic"/>
              <w:color w:val="000000"/>
              <w:sz w:val="24"/>
              <w:szCs w:val="24"/>
            </w:rPr>
            <w:t>☐</w:t>
          </w:r>
        </w:sdtContent>
      </w:sdt>
      <w:r w:rsidRPr="00BE3083" w:rsidR="00B9281F">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My Rent Comparability Study is less than five years old. I request that the contract rents be adjusted by the currently published OCAF.</w:t>
      </w:r>
    </w:p>
    <w:p w:rsidR="00A3245B" w:rsidRPr="00BE3083" w:rsidP="00A3245B" w14:paraId="6742C616" w14:textId="77777777">
      <w:pPr>
        <w:pStyle w:val="ListParagraph"/>
        <w:tabs>
          <w:tab w:val="left" w:leader="underscore" w:pos="7920"/>
        </w:tabs>
        <w:spacing w:before="120" w:after="120"/>
        <w:ind w:left="1440" w:hanging="720"/>
        <w:contextualSpacing w:val="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365590100"/>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The date of my Rent Comparability study is</w:t>
      </w:r>
      <w:r w:rsidRPr="00BE3083" w:rsidR="00635D8D">
        <w:rPr>
          <w:rFonts w:ascii="Arial" w:eastAsia="Times New Roman" w:hAnsi="Arial" w:cs="Arial"/>
          <w:color w:val="000000"/>
          <w:sz w:val="24"/>
          <w:szCs w:val="24"/>
        </w:rPr>
        <w:t xml:space="preserve"> ____________________</w:t>
      </w:r>
      <w:r w:rsidRPr="00BE3083" w:rsidR="00726F1E">
        <w:rPr>
          <w:rFonts w:ascii="Arial" w:eastAsia="Times New Roman" w:hAnsi="Arial" w:cs="Arial"/>
          <w:color w:val="000000"/>
          <w:sz w:val="24"/>
          <w:szCs w:val="24"/>
        </w:rPr>
        <w:t>.</w:t>
      </w:r>
    </w:p>
    <w:p w:rsidR="00984859" w:rsidRPr="00BE3083" w:rsidP="00A3245B" w14:paraId="5375CFFA" w14:textId="5D2D941D">
      <w:pPr>
        <w:pStyle w:val="ListParagraph"/>
        <w:tabs>
          <w:tab w:val="left" w:leader="underscore" w:pos="7920"/>
        </w:tabs>
        <w:spacing w:before="120" w:after="120"/>
        <w:ind w:left="1440" w:hanging="720"/>
        <w:contextualSpacing w:val="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775596900"/>
          <w14:checkbox>
            <w14:checked w14:val="0"/>
            <w14:checkedState w14:val="2612" w14:font="MS Gothic"/>
            <w14:uncheckedState w14:val="2610" w14:font="MS Gothic"/>
          </w14:checkbox>
        </w:sdtPr>
        <w:sdtContent>
          <w:r w:rsidRPr="00BE3083" w:rsidR="00A3245B">
            <w:rPr>
              <w:rFonts w:ascii="MS Gothic" w:eastAsia="MS Gothic" w:hAnsi="MS Gothic" w:cs="MS Gothic"/>
              <w:color w:val="000000"/>
              <w:sz w:val="24"/>
              <w:szCs w:val="24"/>
            </w:rPr>
            <w:t>☐</w:t>
          </w:r>
        </w:sdtContent>
      </w:sdt>
      <w:r w:rsidRPr="00BE3083" w:rsidR="00A3245B">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I am submitting the OCAF Adjustment Worksheet (</w:t>
      </w:r>
      <w:r w:rsidRPr="00BE3083" w:rsidR="00635D8D">
        <w:rPr>
          <w:rFonts w:ascii="Arial" w:eastAsia="Times New Roman" w:hAnsi="Arial" w:cs="Arial"/>
          <w:color w:val="000000"/>
          <w:sz w:val="24"/>
          <w:szCs w:val="24"/>
        </w:rPr>
        <w:t>f</w:t>
      </w:r>
      <w:r w:rsidRPr="00BE3083" w:rsidR="00726F1E">
        <w:rPr>
          <w:rFonts w:ascii="Arial" w:eastAsia="Times New Roman" w:hAnsi="Arial" w:cs="Arial"/>
          <w:color w:val="000000"/>
          <w:sz w:val="24"/>
          <w:szCs w:val="24"/>
        </w:rPr>
        <w:t>orm HUD</w:t>
      </w:r>
      <w:r w:rsidRPr="00BE3083" w:rsidR="00635D8D">
        <w:rPr>
          <w:rFonts w:ascii="Arial" w:eastAsia="Times New Roman" w:hAnsi="Arial" w:cs="Arial"/>
          <w:color w:val="000000"/>
          <w:sz w:val="24"/>
          <w:szCs w:val="24"/>
        </w:rPr>
        <w:t>–</w:t>
      </w:r>
      <w:r w:rsidRPr="00BE3083" w:rsidR="00726F1E">
        <w:rPr>
          <w:rFonts w:ascii="Arial" w:eastAsia="Times New Roman" w:hAnsi="Arial" w:cs="Arial"/>
          <w:color w:val="000000"/>
          <w:sz w:val="24"/>
          <w:szCs w:val="24"/>
        </w:rPr>
        <w:t>9625).</w:t>
      </w:r>
    </w:p>
    <w:p w:rsidR="00984859" w:rsidRPr="00BE3083" w:rsidP="00200510" w14:paraId="69B883A8" w14:textId="14487D69">
      <w:pPr>
        <w:spacing w:before="120" w:after="120"/>
        <w:ind w:left="72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102795683"/>
          <w14:checkbox>
            <w14:checked w14:val="0"/>
            <w14:checkedState w14:val="2612" w14:font="MS Gothic"/>
            <w14:uncheckedState w14:val="2610" w14:font="MS Gothic"/>
          </w14:checkbox>
        </w:sdtPr>
        <w:sdtContent>
          <w:r w:rsidRPr="00BE3083" w:rsidR="00441F48">
            <w:rPr>
              <w:rFonts w:ascii="MS Gothic" w:eastAsia="MS Gothic" w:hAnsi="MS Gothic" w:cs="MS Gothic"/>
              <w:color w:val="000000"/>
              <w:sz w:val="24"/>
              <w:szCs w:val="24"/>
            </w:rPr>
            <w:t>☐</w:t>
          </w:r>
        </w:sdtContent>
      </w:sdt>
      <w:r w:rsidRPr="00BE3083" w:rsidR="00441F48">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My Rent Comparability Study is less than five years old. I request a budget-based rent adjustment.</w:t>
      </w:r>
    </w:p>
    <w:p w:rsidR="00A3245B" w:rsidRPr="00BE3083" w:rsidP="00A3245B" w14:paraId="2C984713" w14:textId="77777777">
      <w:pPr>
        <w:pStyle w:val="ListParagraph"/>
        <w:tabs>
          <w:tab w:val="left" w:leader="underscore" w:pos="8784"/>
        </w:tabs>
        <w:spacing w:before="120" w:after="120"/>
        <w:ind w:left="1440" w:hanging="720"/>
        <w:contextualSpacing w:val="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473132237"/>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The date of my Rent Comparability Study is</w:t>
      </w:r>
      <w:r w:rsidRPr="00BE3083" w:rsidR="00441F48">
        <w:rPr>
          <w:rFonts w:ascii="Arial" w:eastAsia="Times New Roman" w:hAnsi="Arial" w:cs="Arial"/>
          <w:color w:val="000000"/>
          <w:sz w:val="24"/>
          <w:szCs w:val="24"/>
        </w:rPr>
        <w:t xml:space="preserve"> ______________________</w:t>
      </w:r>
      <w:r w:rsidRPr="00BE3083" w:rsidR="00726F1E">
        <w:rPr>
          <w:rFonts w:ascii="Arial" w:eastAsia="Times New Roman" w:hAnsi="Arial" w:cs="Arial"/>
          <w:color w:val="000000"/>
          <w:sz w:val="24"/>
          <w:szCs w:val="24"/>
        </w:rPr>
        <w:t>.</w:t>
      </w:r>
    </w:p>
    <w:p w:rsidR="00A3245B" w:rsidRPr="00BE3083" w:rsidP="00A3245B" w14:paraId="5C1FD956" w14:textId="77777777">
      <w:pPr>
        <w:pStyle w:val="ListParagraph"/>
        <w:tabs>
          <w:tab w:val="left" w:leader="underscore" w:pos="8784"/>
        </w:tabs>
        <w:spacing w:before="120" w:after="120"/>
        <w:ind w:left="1440" w:hanging="720"/>
        <w:contextualSpacing w:val="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968106531"/>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I am submitting an attached budget, which reflects the projected costs for the first 12 months covered by the renewal contract.</w:t>
      </w:r>
    </w:p>
    <w:p w:rsidR="00A3245B" w:rsidRPr="00BE3083" w:rsidP="00A3245B" w14:paraId="0B6AE6D6" w14:textId="77777777">
      <w:pPr>
        <w:pStyle w:val="ListParagraph"/>
        <w:tabs>
          <w:tab w:val="left" w:leader="underscore" w:pos="8784"/>
        </w:tabs>
        <w:spacing w:before="120" w:after="120"/>
        <w:ind w:left="1440" w:hanging="720"/>
        <w:contextualSpacing w:val="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572505398"/>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I have abided by the requirements in 24 CFR 245 regarding tenant notification of a proposed rent increase.</w:t>
      </w:r>
    </w:p>
    <w:p w:rsidR="00984859" w:rsidRPr="00BE3083" w:rsidP="00A3245B" w14:paraId="4E90CAAB" w14:textId="48AC3EED">
      <w:pPr>
        <w:pStyle w:val="ListParagraph"/>
        <w:tabs>
          <w:tab w:val="left" w:leader="underscore" w:pos="8784"/>
        </w:tabs>
        <w:spacing w:before="120" w:after="120"/>
        <w:ind w:left="1440" w:hanging="720"/>
        <w:contextualSpacing w:val="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787582124"/>
          <w14:checkbox>
            <w14:checked w14:val="0"/>
            <w14:checkedState w14:val="2612" w14:font="MS Gothic"/>
            <w14:uncheckedState w14:val="2610" w14:font="MS Gothic"/>
          </w14:checkbox>
        </w:sdtPr>
        <w:sdtContent>
          <w:r w:rsidRPr="00BE3083" w:rsidR="00A3245B">
            <w:rPr>
              <w:rFonts w:ascii="MS Gothic" w:eastAsia="MS Gothic" w:hAnsi="MS Gothic" w:cs="MS Gothic"/>
              <w:color w:val="000000"/>
              <w:sz w:val="24"/>
              <w:szCs w:val="24"/>
            </w:rPr>
            <w:t>☐</w:t>
          </w:r>
        </w:sdtContent>
      </w:sdt>
      <w:r w:rsidRPr="00BE3083" w:rsidR="00A3245B">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 xml:space="preserve">The attached budget and rent schedule </w:t>
      </w:r>
      <w:r w:rsidRPr="00BE3083" w:rsidR="00EF7473">
        <w:rPr>
          <w:rFonts w:ascii="Arial" w:eastAsia="Times New Roman" w:hAnsi="Arial" w:cs="Arial"/>
          <w:color w:val="000000"/>
          <w:sz w:val="24"/>
          <w:szCs w:val="24"/>
        </w:rPr>
        <w:t>was</w:t>
      </w:r>
      <w:r w:rsidRPr="00BE3083" w:rsidR="00441F48">
        <w:rPr>
          <w:rFonts w:ascii="Arial" w:eastAsia="Times New Roman" w:hAnsi="Arial" w:cs="Arial"/>
          <w:color w:val="000000"/>
          <w:sz w:val="24"/>
          <w:szCs w:val="24"/>
        </w:rPr>
        <w:t xml:space="preserve"> </w:t>
      </w:r>
      <w:r w:rsidRPr="00BE3083" w:rsidR="00726F1E">
        <w:rPr>
          <w:rFonts w:ascii="Arial" w:eastAsia="Times New Roman" w:hAnsi="Arial" w:cs="Arial"/>
          <w:color w:val="000000"/>
          <w:sz w:val="24"/>
          <w:szCs w:val="24"/>
        </w:rPr>
        <w:t>available to tenants upon their request.</w:t>
      </w:r>
    </w:p>
    <w:p w:rsidR="00DB6E0D" w:rsidRPr="00BE3083" w:rsidP="00C97EDC" w14:paraId="12F6E0F1" w14:textId="2E2DF77B">
      <w:pPr>
        <w:pStyle w:val="ListParagraph"/>
        <w:tabs>
          <w:tab w:val="right" w:leader="underscore" w:pos="10080"/>
        </w:tabs>
        <w:spacing w:before="120" w:after="120"/>
        <w:ind w:left="1440" w:hanging="720"/>
        <w:contextualSpacing w:val="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676459247"/>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t xml:space="preserve">The Comparable Rent Potential from the original RCS is </w:t>
      </w:r>
      <w:r w:rsidR="00C97EDC">
        <w:rPr>
          <w:rFonts w:ascii="Arial" w:eastAsia="Times New Roman" w:hAnsi="Arial" w:cs="Arial"/>
          <w:color w:val="000000"/>
          <w:sz w:val="24"/>
          <w:szCs w:val="24"/>
        </w:rPr>
        <w:tab/>
        <w:t>.</w:t>
      </w:r>
      <w:r w:rsidR="00C97EDC">
        <w:rPr>
          <w:rFonts w:ascii="Arial" w:eastAsia="Times New Roman" w:hAnsi="Arial" w:cs="Arial"/>
          <w:color w:val="000000"/>
          <w:sz w:val="24"/>
          <w:szCs w:val="24"/>
        </w:rPr>
        <w:br/>
      </w:r>
      <w:r w:rsidRPr="00BE3083">
        <w:rPr>
          <w:rFonts w:ascii="Arial" w:eastAsia="Times New Roman" w:hAnsi="Arial" w:cs="Arial"/>
          <w:color w:val="000000"/>
          <w:sz w:val="24"/>
          <w:szCs w:val="24"/>
        </w:rPr>
        <w:t>(</w:t>
      </w:r>
      <w:r w:rsidRPr="00BE3083">
        <w:rPr>
          <w:rFonts w:ascii="Arial" w:eastAsia="Times New Roman" w:hAnsi="Arial" w:cs="Arial"/>
          <w:i/>
          <w:iCs/>
          <w:color w:val="000000"/>
          <w:sz w:val="24"/>
          <w:szCs w:val="24"/>
        </w:rPr>
        <w:t xml:space="preserve">Insert this total </w:t>
      </w:r>
      <w:r w:rsidRPr="00BE3083" w:rsidR="006137F3">
        <w:rPr>
          <w:rFonts w:ascii="Arial" w:eastAsia="Times New Roman" w:hAnsi="Arial" w:cs="Arial"/>
          <w:i/>
          <w:iCs/>
          <w:color w:val="000000"/>
          <w:sz w:val="24"/>
          <w:szCs w:val="24"/>
        </w:rPr>
        <w:t>in the yellow-highlighted cell in the table below.</w:t>
      </w:r>
      <w:r w:rsidRPr="00BE3083" w:rsidR="006137F3">
        <w:rPr>
          <w:rFonts w:ascii="Arial" w:eastAsia="Times New Roman" w:hAnsi="Arial" w:cs="Arial"/>
          <w:color w:val="000000"/>
          <w:sz w:val="24"/>
          <w:szCs w:val="24"/>
        </w:rPr>
        <w:t>)</w:t>
      </w:r>
    </w:p>
    <w:tbl>
      <w:tblPr>
        <w:tblW w:w="0" w:type="auto"/>
        <w:jc w:val="center"/>
        <w:tblCellMar>
          <w:left w:w="0" w:type="dxa"/>
          <w:right w:w="0" w:type="dxa"/>
        </w:tblCellMar>
        <w:tblLook w:val="0000"/>
      </w:tblPr>
      <w:tblGrid>
        <w:gridCol w:w="1258"/>
        <w:gridCol w:w="1258"/>
        <w:gridCol w:w="2016"/>
        <w:gridCol w:w="1258"/>
        <w:gridCol w:w="2016"/>
      </w:tblGrid>
      <w:tr w14:paraId="54F088BB" w14:textId="77777777" w:rsidTr="00C56C33">
        <w:tblPrEx>
          <w:tblW w:w="0" w:type="auto"/>
          <w:jc w:val="center"/>
          <w:tblCellMar>
            <w:left w:w="0" w:type="dxa"/>
            <w:right w:w="0" w:type="dxa"/>
          </w:tblCellMar>
          <w:tblLook w:val="0000"/>
        </w:tblPrEx>
        <w:trPr>
          <w:trHeight w:hRule="exact" w:val="864"/>
          <w:jc w:val="center"/>
        </w:trPr>
        <w:tc>
          <w:tcPr>
            <w:tcW w:w="1258" w:type="dxa"/>
            <w:tcBorders>
              <w:top w:val="single" w:sz="4" w:space="0" w:color="000000"/>
              <w:left w:val="single" w:sz="8" w:space="0" w:color="000000"/>
              <w:bottom w:val="single" w:sz="4" w:space="0" w:color="000000"/>
            </w:tcBorders>
            <w:vAlign w:val="center"/>
          </w:tcPr>
          <w:p w:rsidR="00BC6B26" w:rsidRPr="00BE3083" w:rsidP="004003B7" w14:paraId="4A7A8B29" w14:textId="77777777">
            <w:pPr>
              <w:ind w:left="110"/>
              <w:textAlignment w:val="baseline"/>
              <w:rPr>
                <w:rFonts w:ascii="Arial" w:eastAsia="Times New Roman" w:hAnsi="Arial" w:cs="Arial"/>
                <w:b/>
                <w:color w:val="000000"/>
                <w:sz w:val="20"/>
                <w:szCs w:val="20"/>
              </w:rPr>
            </w:pPr>
            <w:r w:rsidRPr="00BE3083">
              <w:rPr>
                <w:rFonts w:ascii="Arial" w:eastAsia="Times New Roman" w:hAnsi="Arial" w:cs="Arial"/>
                <w:b/>
                <w:color w:val="000000"/>
                <w:sz w:val="20"/>
                <w:szCs w:val="20"/>
              </w:rPr>
              <w:t>Year</w:t>
            </w:r>
          </w:p>
        </w:tc>
        <w:tc>
          <w:tcPr>
            <w:tcW w:w="1258" w:type="dxa"/>
            <w:tcBorders>
              <w:top w:val="single" w:sz="4" w:space="0" w:color="000000"/>
              <w:bottom w:val="single" w:sz="4" w:space="0" w:color="000000"/>
              <w:right w:val="single" w:sz="8" w:space="0" w:color="000000"/>
            </w:tcBorders>
            <w:vAlign w:val="center"/>
          </w:tcPr>
          <w:p w:rsidR="00BC6B26" w:rsidRPr="00BE3083" w:rsidP="004003B7" w14:paraId="7ED276BF" w14:textId="77777777">
            <w:pPr>
              <w:ind w:left="108"/>
              <w:jc w:val="center"/>
              <w:textAlignment w:val="baseline"/>
              <w:rPr>
                <w:rFonts w:ascii="Arial" w:eastAsia="Times New Roman" w:hAnsi="Arial" w:cs="Arial"/>
                <w:b/>
                <w:color w:val="000000"/>
                <w:sz w:val="20"/>
                <w:szCs w:val="20"/>
              </w:rPr>
            </w:pPr>
          </w:p>
        </w:tc>
        <w:tc>
          <w:tcPr>
            <w:tcW w:w="2016" w:type="dxa"/>
            <w:tcBorders>
              <w:top w:val="single" w:sz="4" w:space="0" w:color="000000"/>
              <w:left w:val="single" w:sz="8" w:space="0" w:color="000000"/>
              <w:bottom w:val="single" w:sz="4" w:space="0" w:color="000000"/>
              <w:right w:val="single" w:sz="4" w:space="0" w:color="000000"/>
            </w:tcBorders>
            <w:vAlign w:val="center"/>
          </w:tcPr>
          <w:p w:rsidR="00BC6B26" w:rsidRPr="00BE3083" w:rsidP="004003B7" w14:paraId="6A09AD6F" w14:textId="265C8F6D">
            <w:pPr>
              <w:ind w:left="108"/>
              <w:jc w:val="center"/>
              <w:textAlignment w:val="baseline"/>
              <w:rPr>
                <w:rFonts w:ascii="Arial" w:eastAsia="Times New Roman" w:hAnsi="Arial" w:cs="Arial"/>
                <w:b/>
                <w:color w:val="000000"/>
                <w:sz w:val="20"/>
                <w:szCs w:val="20"/>
              </w:rPr>
            </w:pPr>
            <w:r w:rsidRPr="00BE3083">
              <w:rPr>
                <w:rFonts w:ascii="Arial" w:eastAsia="Times New Roman" w:hAnsi="Arial" w:cs="Arial"/>
                <w:b/>
                <w:color w:val="000000"/>
                <w:sz w:val="20"/>
                <w:szCs w:val="20"/>
              </w:rPr>
              <w:t>Prior-Year Adjusted</w:t>
            </w:r>
            <w:r w:rsidRPr="00BE3083">
              <w:rPr>
                <w:rFonts w:ascii="Arial" w:eastAsia="Times New Roman" w:hAnsi="Arial" w:cs="Arial"/>
                <w:b/>
                <w:color w:val="000000"/>
                <w:sz w:val="20"/>
                <w:szCs w:val="20"/>
              </w:rPr>
              <w:br/>
              <w:t>Rent Potential</w:t>
            </w:r>
            <w:r w:rsidRPr="00BE3083" w:rsidR="00534911">
              <w:rPr>
                <w:rFonts w:ascii="Arial" w:eastAsia="Times New Roman" w:hAnsi="Arial" w:cs="Arial"/>
                <w:b/>
                <w:color w:val="000000"/>
                <w:sz w:val="20"/>
                <w:szCs w:val="20"/>
              </w:rPr>
              <w:t xml:space="preserve"> </w:t>
            </w:r>
            <w:r w:rsidRPr="00BE3083">
              <w:rPr>
                <w:rFonts w:ascii="Arial" w:eastAsia="Times New Roman" w:hAnsi="Arial" w:cs="Arial"/>
                <w:b/>
                <w:color w:val="000000"/>
                <w:sz w:val="20"/>
                <w:szCs w:val="20"/>
              </w:rPr>
              <w:t>(I)</w:t>
            </w:r>
          </w:p>
        </w:tc>
        <w:tc>
          <w:tcPr>
            <w:tcW w:w="1258" w:type="dxa"/>
            <w:tcBorders>
              <w:top w:val="single" w:sz="4" w:space="0" w:color="000000"/>
              <w:left w:val="single" w:sz="4" w:space="0" w:color="000000"/>
              <w:bottom w:val="single" w:sz="4" w:space="0" w:color="000000"/>
              <w:right w:val="single" w:sz="4" w:space="0" w:color="000000"/>
            </w:tcBorders>
            <w:vAlign w:val="center"/>
          </w:tcPr>
          <w:p w:rsidR="00BC6B26" w:rsidRPr="00BE3083" w:rsidP="004003B7" w14:paraId="104F62F4" w14:textId="4633DDDD">
            <w:pPr>
              <w:ind w:left="108"/>
              <w:jc w:val="center"/>
              <w:textAlignment w:val="baseline"/>
              <w:rPr>
                <w:rFonts w:ascii="Arial" w:eastAsia="Times New Roman" w:hAnsi="Arial" w:cs="Arial"/>
                <w:b/>
                <w:color w:val="000000"/>
                <w:sz w:val="20"/>
                <w:szCs w:val="20"/>
              </w:rPr>
            </w:pPr>
            <w:r w:rsidRPr="00BE3083">
              <w:rPr>
                <w:rFonts w:ascii="Arial" w:eastAsia="Times New Roman" w:hAnsi="Arial" w:cs="Arial"/>
                <w:b/>
                <w:color w:val="000000"/>
                <w:sz w:val="20"/>
                <w:szCs w:val="20"/>
              </w:rPr>
              <w:t>OCAF (II)</w:t>
            </w:r>
          </w:p>
        </w:tc>
        <w:tc>
          <w:tcPr>
            <w:tcW w:w="2016" w:type="dxa"/>
            <w:tcBorders>
              <w:top w:val="single" w:sz="4" w:space="0" w:color="000000"/>
              <w:left w:val="single" w:sz="4" w:space="0" w:color="000000"/>
              <w:bottom w:val="single" w:sz="4" w:space="0" w:color="000000"/>
              <w:right w:val="single" w:sz="4" w:space="0" w:color="000000"/>
            </w:tcBorders>
            <w:vAlign w:val="center"/>
          </w:tcPr>
          <w:p w:rsidR="00BC6B26" w:rsidRPr="00BE3083" w:rsidP="004003B7" w14:paraId="5093E622" w14:textId="5C0584AA">
            <w:pPr>
              <w:ind w:left="108"/>
              <w:jc w:val="center"/>
              <w:textAlignment w:val="baseline"/>
              <w:rPr>
                <w:rFonts w:ascii="Arial" w:eastAsia="Times New Roman" w:hAnsi="Arial" w:cs="Arial"/>
                <w:b/>
                <w:color w:val="000000"/>
                <w:sz w:val="20"/>
                <w:szCs w:val="20"/>
              </w:rPr>
            </w:pPr>
            <w:r w:rsidRPr="00BE3083">
              <w:rPr>
                <w:rFonts w:ascii="Arial" w:eastAsia="Times New Roman" w:hAnsi="Arial" w:cs="Arial"/>
                <w:b/>
                <w:color w:val="000000"/>
                <w:sz w:val="20"/>
                <w:szCs w:val="20"/>
              </w:rPr>
              <w:t>Adjusted Rent Potential</w:t>
            </w:r>
            <w:r w:rsidRPr="00BE3083">
              <w:rPr>
                <w:rFonts w:ascii="Arial" w:eastAsia="Times New Roman" w:hAnsi="Arial" w:cs="Arial"/>
                <w:b/>
                <w:color w:val="000000"/>
                <w:sz w:val="20"/>
                <w:szCs w:val="20"/>
              </w:rPr>
              <w:br/>
              <w:t>(</w:t>
            </w:r>
            <w:r w:rsidRPr="00BE3083" w:rsidR="00344884">
              <w:rPr>
                <w:rFonts w:ascii="Arial" w:eastAsia="Times New Roman" w:hAnsi="Arial" w:cs="Arial"/>
                <w:b/>
                <w:color w:val="000000"/>
                <w:sz w:val="20"/>
                <w:szCs w:val="20"/>
              </w:rPr>
              <w:t>I x II</w:t>
            </w:r>
            <w:r w:rsidRPr="00BE3083">
              <w:rPr>
                <w:rFonts w:ascii="Arial" w:eastAsia="Times New Roman" w:hAnsi="Arial" w:cs="Arial"/>
                <w:b/>
                <w:color w:val="000000"/>
                <w:sz w:val="20"/>
                <w:szCs w:val="20"/>
              </w:rPr>
              <w:t>)</w:t>
            </w:r>
          </w:p>
        </w:tc>
      </w:tr>
      <w:tr w14:paraId="5429EEA3" w14:textId="77777777" w:rsidTr="00C56C33">
        <w:tblPrEx>
          <w:tblW w:w="0" w:type="auto"/>
          <w:jc w:val="center"/>
          <w:tblCellMar>
            <w:left w:w="0" w:type="dxa"/>
            <w:right w:w="0" w:type="dxa"/>
          </w:tblCellMar>
          <w:tblLook w:val="0000"/>
        </w:tblPrEx>
        <w:trPr>
          <w:trHeight w:val="20"/>
          <w:jc w:val="center"/>
        </w:trPr>
        <w:tc>
          <w:tcPr>
            <w:tcW w:w="1258" w:type="dxa"/>
            <w:tcBorders>
              <w:top w:val="single" w:sz="4" w:space="0" w:color="000000"/>
              <w:left w:val="single" w:sz="8" w:space="0" w:color="000000"/>
              <w:bottom w:val="single" w:sz="4" w:space="0" w:color="000000"/>
            </w:tcBorders>
            <w:vAlign w:val="center"/>
          </w:tcPr>
          <w:p w:rsidR="00BC6B26" w:rsidRPr="00BE3083" w:rsidP="004003B7" w14:paraId="2ABA5ABB" w14:textId="69C9B417">
            <w:pPr>
              <w:ind w:left="110"/>
              <w:textAlignment w:val="baseline"/>
              <w:rPr>
                <w:rFonts w:ascii="Arial" w:eastAsia="Times New Roman" w:hAnsi="Arial" w:cs="Arial"/>
                <w:color w:val="000000"/>
                <w:sz w:val="20"/>
                <w:szCs w:val="20"/>
              </w:rPr>
            </w:pPr>
            <w:r w:rsidRPr="00BE3083">
              <w:rPr>
                <w:rFonts w:ascii="Arial" w:eastAsia="Times New Roman" w:hAnsi="Arial" w:cs="Arial"/>
                <w:color w:val="000000"/>
                <w:sz w:val="20"/>
                <w:szCs w:val="20"/>
              </w:rPr>
              <w:t xml:space="preserve">OCAF year </w:t>
            </w:r>
          </w:p>
        </w:tc>
        <w:tc>
          <w:tcPr>
            <w:tcW w:w="1258" w:type="dxa"/>
            <w:tcBorders>
              <w:top w:val="single" w:sz="4" w:space="0" w:color="000000"/>
              <w:bottom w:val="single" w:sz="4" w:space="0" w:color="000000"/>
              <w:right w:val="single" w:sz="8" w:space="0" w:color="000000"/>
            </w:tcBorders>
          </w:tcPr>
          <w:p w:rsidR="00BC6B26" w:rsidRPr="00BE3083" w:rsidP="00C56C33" w14:paraId="22E74659" w14:textId="529338E6">
            <w:pPr>
              <w:jc w:val="right"/>
              <w:textAlignment w:val="baseline"/>
              <w:rPr>
                <w:rFonts w:ascii="Arial" w:eastAsia="Arial" w:hAnsi="Arial" w:cs="Arial"/>
                <w:color w:val="000000"/>
                <w:sz w:val="20"/>
                <w:szCs w:val="20"/>
              </w:rPr>
            </w:pPr>
          </w:p>
        </w:tc>
        <w:tc>
          <w:tcPr>
            <w:tcW w:w="2016" w:type="dxa"/>
            <w:tcBorders>
              <w:top w:val="single" w:sz="4" w:space="0" w:color="000000"/>
              <w:left w:val="single" w:sz="8" w:space="0" w:color="000000"/>
              <w:bottom w:val="single" w:sz="4" w:space="0" w:color="000000"/>
              <w:right w:val="single" w:sz="4" w:space="0" w:color="000000"/>
            </w:tcBorders>
            <w:shd w:val="clear" w:color="auto" w:fill="FFFF00"/>
            <w:vAlign w:val="center"/>
          </w:tcPr>
          <w:p w:rsidR="00BC6B26" w:rsidRPr="00BE3083" w:rsidP="004003B7" w14:paraId="4F64BBAC" w14:textId="188752A6">
            <w:pPr>
              <w:jc w:val="center"/>
              <w:textAlignment w:val="baseline"/>
              <w:rPr>
                <w:rFonts w:ascii="Arial" w:eastAsia="Arial" w:hAnsi="Arial" w:cs="Arial"/>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BC6B26" w:rsidRPr="00BE3083" w:rsidP="004003B7" w14:paraId="668095C4" w14:textId="6D241BA4">
            <w:pPr>
              <w:jc w:val="center"/>
              <w:textAlignment w:val="baseline"/>
              <w:rPr>
                <w:rFonts w:ascii="Arial" w:eastAsia="Arial" w:hAnsi="Arial" w:cs="Arial"/>
                <w:color w:val="000000"/>
                <w:sz w:val="20"/>
                <w:szCs w:val="20"/>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BC6B26" w:rsidRPr="00BE3083" w:rsidP="004003B7" w14:paraId="6DFE69B3" w14:textId="3D11C0F4">
            <w:pPr>
              <w:jc w:val="center"/>
              <w:textAlignment w:val="baseline"/>
              <w:rPr>
                <w:rFonts w:ascii="Arial" w:eastAsia="Arial" w:hAnsi="Arial" w:cs="Arial"/>
                <w:color w:val="000000"/>
                <w:sz w:val="20"/>
                <w:szCs w:val="20"/>
              </w:rPr>
            </w:pPr>
          </w:p>
        </w:tc>
      </w:tr>
      <w:tr w14:paraId="36496525" w14:textId="77777777" w:rsidTr="00C56C33">
        <w:tblPrEx>
          <w:tblW w:w="0" w:type="auto"/>
          <w:jc w:val="center"/>
          <w:tblCellMar>
            <w:left w:w="0" w:type="dxa"/>
            <w:right w:w="0" w:type="dxa"/>
          </w:tblCellMar>
          <w:tblLook w:val="0000"/>
        </w:tblPrEx>
        <w:trPr>
          <w:trHeight w:val="20"/>
          <w:jc w:val="center"/>
        </w:trPr>
        <w:tc>
          <w:tcPr>
            <w:tcW w:w="1258" w:type="dxa"/>
            <w:tcBorders>
              <w:top w:val="single" w:sz="4" w:space="0" w:color="000000"/>
              <w:left w:val="single" w:sz="8" w:space="0" w:color="000000"/>
              <w:bottom w:val="single" w:sz="4" w:space="0" w:color="000000"/>
            </w:tcBorders>
            <w:vAlign w:val="center"/>
          </w:tcPr>
          <w:p w:rsidR="00BC6B26" w:rsidRPr="00BE3083" w:rsidP="004003B7" w14:paraId="67B4D1BB" w14:textId="7A0EC28C">
            <w:pPr>
              <w:ind w:left="110"/>
              <w:textAlignment w:val="baseline"/>
              <w:rPr>
                <w:rFonts w:ascii="Arial" w:eastAsia="Times New Roman" w:hAnsi="Arial" w:cs="Arial"/>
                <w:color w:val="000000"/>
                <w:sz w:val="20"/>
                <w:szCs w:val="20"/>
              </w:rPr>
            </w:pPr>
            <w:r w:rsidRPr="00BE3083">
              <w:rPr>
                <w:rFonts w:ascii="Arial" w:eastAsia="Times New Roman" w:hAnsi="Arial" w:cs="Arial"/>
                <w:color w:val="000000"/>
                <w:sz w:val="20"/>
                <w:szCs w:val="20"/>
              </w:rPr>
              <w:t xml:space="preserve">OCAF year </w:t>
            </w:r>
          </w:p>
        </w:tc>
        <w:tc>
          <w:tcPr>
            <w:tcW w:w="1258" w:type="dxa"/>
            <w:tcBorders>
              <w:top w:val="single" w:sz="4" w:space="0" w:color="000000"/>
              <w:bottom w:val="single" w:sz="4" w:space="0" w:color="000000"/>
              <w:right w:val="single" w:sz="8" w:space="0" w:color="000000"/>
            </w:tcBorders>
          </w:tcPr>
          <w:p w:rsidR="00BC6B26" w:rsidRPr="00BE3083" w:rsidP="00C56C33" w14:paraId="33CA7463" w14:textId="2F8D160A">
            <w:pPr>
              <w:jc w:val="right"/>
              <w:textAlignment w:val="baseline"/>
              <w:rPr>
                <w:rFonts w:ascii="Arial" w:eastAsia="Arial" w:hAnsi="Arial" w:cs="Arial"/>
                <w:color w:val="000000"/>
                <w:sz w:val="20"/>
                <w:szCs w:val="20"/>
              </w:rPr>
            </w:pPr>
          </w:p>
        </w:tc>
        <w:tc>
          <w:tcPr>
            <w:tcW w:w="2016" w:type="dxa"/>
            <w:tcBorders>
              <w:top w:val="single" w:sz="4" w:space="0" w:color="000000"/>
              <w:left w:val="single" w:sz="8" w:space="0" w:color="000000"/>
              <w:bottom w:val="single" w:sz="4" w:space="0" w:color="000000"/>
              <w:right w:val="single" w:sz="4" w:space="0" w:color="000000"/>
            </w:tcBorders>
            <w:vAlign w:val="center"/>
          </w:tcPr>
          <w:p w:rsidR="00BC6B26" w:rsidRPr="00BE3083" w:rsidP="004003B7" w14:paraId="69AC7CB0" w14:textId="1D8288E5">
            <w:pPr>
              <w:jc w:val="center"/>
              <w:textAlignment w:val="baseline"/>
              <w:rPr>
                <w:rFonts w:ascii="Arial" w:eastAsia="Arial" w:hAnsi="Arial" w:cs="Arial"/>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BC6B26" w:rsidRPr="00BE3083" w:rsidP="004003B7" w14:paraId="193854D7" w14:textId="736D1FDA">
            <w:pPr>
              <w:jc w:val="center"/>
              <w:textAlignment w:val="baseline"/>
              <w:rPr>
                <w:rFonts w:ascii="Arial" w:eastAsia="Arial" w:hAnsi="Arial" w:cs="Arial"/>
                <w:color w:val="000000"/>
                <w:sz w:val="20"/>
                <w:szCs w:val="20"/>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BC6B26" w:rsidRPr="00BE3083" w:rsidP="004003B7" w14:paraId="211B7AF9" w14:textId="08E5D01A">
            <w:pPr>
              <w:jc w:val="center"/>
              <w:textAlignment w:val="baseline"/>
              <w:rPr>
                <w:rFonts w:ascii="Arial" w:eastAsia="Arial" w:hAnsi="Arial" w:cs="Arial"/>
                <w:color w:val="000000"/>
                <w:sz w:val="20"/>
                <w:szCs w:val="20"/>
              </w:rPr>
            </w:pPr>
          </w:p>
        </w:tc>
      </w:tr>
      <w:tr w14:paraId="416DFBF1" w14:textId="77777777" w:rsidTr="00C56C33">
        <w:tblPrEx>
          <w:tblW w:w="0" w:type="auto"/>
          <w:jc w:val="center"/>
          <w:tblCellMar>
            <w:left w:w="0" w:type="dxa"/>
            <w:right w:w="0" w:type="dxa"/>
          </w:tblCellMar>
          <w:tblLook w:val="0000"/>
        </w:tblPrEx>
        <w:trPr>
          <w:trHeight w:val="20"/>
          <w:jc w:val="center"/>
        </w:trPr>
        <w:tc>
          <w:tcPr>
            <w:tcW w:w="1258" w:type="dxa"/>
            <w:tcBorders>
              <w:top w:val="single" w:sz="4" w:space="0" w:color="000000"/>
              <w:left w:val="single" w:sz="8" w:space="0" w:color="000000"/>
              <w:bottom w:val="single" w:sz="4" w:space="0" w:color="000000"/>
            </w:tcBorders>
            <w:vAlign w:val="center"/>
          </w:tcPr>
          <w:p w:rsidR="00BC6B26" w:rsidRPr="00BE3083" w:rsidP="004003B7" w14:paraId="38BA093E" w14:textId="234A8027">
            <w:pPr>
              <w:ind w:left="110"/>
              <w:textAlignment w:val="baseline"/>
              <w:rPr>
                <w:rFonts w:ascii="Arial" w:eastAsia="Times New Roman" w:hAnsi="Arial" w:cs="Arial"/>
                <w:color w:val="000000"/>
                <w:sz w:val="20"/>
                <w:szCs w:val="20"/>
              </w:rPr>
            </w:pPr>
            <w:r w:rsidRPr="00BE3083">
              <w:rPr>
                <w:rFonts w:ascii="Arial" w:eastAsia="Times New Roman" w:hAnsi="Arial" w:cs="Arial"/>
                <w:color w:val="000000"/>
                <w:sz w:val="20"/>
                <w:szCs w:val="20"/>
              </w:rPr>
              <w:t xml:space="preserve">OCAF year </w:t>
            </w:r>
          </w:p>
        </w:tc>
        <w:tc>
          <w:tcPr>
            <w:tcW w:w="1258" w:type="dxa"/>
            <w:tcBorders>
              <w:top w:val="single" w:sz="4" w:space="0" w:color="000000"/>
              <w:bottom w:val="single" w:sz="4" w:space="0" w:color="000000"/>
              <w:right w:val="single" w:sz="8" w:space="0" w:color="000000"/>
            </w:tcBorders>
          </w:tcPr>
          <w:p w:rsidR="00BC6B26" w:rsidRPr="00BE3083" w:rsidP="00C56C33" w14:paraId="3AE7B8E0" w14:textId="74FAC364">
            <w:pPr>
              <w:jc w:val="right"/>
              <w:textAlignment w:val="baseline"/>
              <w:rPr>
                <w:rFonts w:ascii="Arial" w:eastAsia="Arial" w:hAnsi="Arial" w:cs="Arial"/>
                <w:color w:val="000000"/>
                <w:sz w:val="20"/>
                <w:szCs w:val="20"/>
              </w:rPr>
            </w:pPr>
          </w:p>
        </w:tc>
        <w:tc>
          <w:tcPr>
            <w:tcW w:w="2016" w:type="dxa"/>
            <w:tcBorders>
              <w:top w:val="single" w:sz="4" w:space="0" w:color="000000"/>
              <w:left w:val="single" w:sz="8" w:space="0" w:color="000000"/>
              <w:bottom w:val="single" w:sz="4" w:space="0" w:color="000000"/>
              <w:right w:val="single" w:sz="4" w:space="0" w:color="000000"/>
            </w:tcBorders>
            <w:vAlign w:val="center"/>
          </w:tcPr>
          <w:p w:rsidR="00BC6B26" w:rsidRPr="00BE3083" w:rsidP="004003B7" w14:paraId="563F3A6E" w14:textId="78DFC078">
            <w:pPr>
              <w:jc w:val="center"/>
              <w:textAlignment w:val="baseline"/>
              <w:rPr>
                <w:rFonts w:ascii="Arial" w:eastAsia="Arial" w:hAnsi="Arial" w:cs="Arial"/>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BC6B26" w:rsidRPr="00BE3083" w:rsidP="004003B7" w14:paraId="52B167B9" w14:textId="1ABC5F8C">
            <w:pPr>
              <w:jc w:val="center"/>
              <w:textAlignment w:val="baseline"/>
              <w:rPr>
                <w:rFonts w:ascii="Arial" w:eastAsia="Arial" w:hAnsi="Arial" w:cs="Arial"/>
                <w:color w:val="000000"/>
                <w:sz w:val="20"/>
                <w:szCs w:val="20"/>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BC6B26" w:rsidRPr="00BE3083" w:rsidP="004003B7" w14:paraId="7AE51545" w14:textId="128BDD7A">
            <w:pPr>
              <w:jc w:val="center"/>
              <w:textAlignment w:val="baseline"/>
              <w:rPr>
                <w:rFonts w:ascii="Arial" w:eastAsia="Arial" w:hAnsi="Arial" w:cs="Arial"/>
                <w:color w:val="000000"/>
                <w:sz w:val="20"/>
                <w:szCs w:val="20"/>
              </w:rPr>
            </w:pPr>
          </w:p>
        </w:tc>
      </w:tr>
      <w:tr w14:paraId="701A1E8D" w14:textId="77777777" w:rsidTr="00C56C33">
        <w:tblPrEx>
          <w:tblW w:w="0" w:type="auto"/>
          <w:jc w:val="center"/>
          <w:tblCellMar>
            <w:left w:w="0" w:type="dxa"/>
            <w:right w:w="0" w:type="dxa"/>
          </w:tblCellMar>
          <w:tblLook w:val="0000"/>
        </w:tblPrEx>
        <w:trPr>
          <w:trHeight w:val="20"/>
          <w:jc w:val="center"/>
        </w:trPr>
        <w:tc>
          <w:tcPr>
            <w:tcW w:w="1258" w:type="dxa"/>
            <w:tcBorders>
              <w:top w:val="single" w:sz="4" w:space="0" w:color="000000"/>
              <w:left w:val="single" w:sz="8" w:space="0" w:color="000000"/>
              <w:bottom w:val="single" w:sz="4" w:space="0" w:color="000000"/>
            </w:tcBorders>
            <w:vAlign w:val="center"/>
          </w:tcPr>
          <w:p w:rsidR="00BC6B26" w:rsidRPr="00BE3083" w:rsidP="004003B7" w14:paraId="33671A67" w14:textId="7C23256A">
            <w:pPr>
              <w:ind w:left="110"/>
              <w:textAlignment w:val="baseline"/>
              <w:rPr>
                <w:rFonts w:ascii="Arial" w:eastAsia="Times New Roman" w:hAnsi="Arial" w:cs="Arial"/>
                <w:color w:val="000000"/>
                <w:sz w:val="20"/>
                <w:szCs w:val="20"/>
              </w:rPr>
            </w:pPr>
            <w:r w:rsidRPr="00BE3083">
              <w:rPr>
                <w:rFonts w:ascii="Arial" w:eastAsia="Times New Roman" w:hAnsi="Arial" w:cs="Arial"/>
                <w:color w:val="000000"/>
                <w:sz w:val="20"/>
                <w:szCs w:val="20"/>
              </w:rPr>
              <w:t xml:space="preserve">OCAF year </w:t>
            </w:r>
          </w:p>
        </w:tc>
        <w:tc>
          <w:tcPr>
            <w:tcW w:w="1258" w:type="dxa"/>
            <w:tcBorders>
              <w:top w:val="single" w:sz="4" w:space="0" w:color="000000"/>
              <w:bottom w:val="single" w:sz="4" w:space="0" w:color="000000"/>
              <w:right w:val="single" w:sz="8" w:space="0" w:color="000000"/>
            </w:tcBorders>
          </w:tcPr>
          <w:p w:rsidR="00BC6B26" w:rsidRPr="00BE3083" w:rsidP="00C56C33" w14:paraId="77E67A4F" w14:textId="5326CC7D">
            <w:pPr>
              <w:jc w:val="right"/>
              <w:textAlignment w:val="baseline"/>
              <w:rPr>
                <w:rFonts w:ascii="Arial" w:eastAsia="Arial" w:hAnsi="Arial" w:cs="Arial"/>
                <w:color w:val="000000"/>
                <w:sz w:val="20"/>
                <w:szCs w:val="20"/>
              </w:rPr>
            </w:pPr>
          </w:p>
        </w:tc>
        <w:tc>
          <w:tcPr>
            <w:tcW w:w="2016" w:type="dxa"/>
            <w:tcBorders>
              <w:top w:val="single" w:sz="4" w:space="0" w:color="000000"/>
              <w:left w:val="single" w:sz="8" w:space="0" w:color="000000"/>
              <w:bottom w:val="single" w:sz="4" w:space="0" w:color="000000"/>
              <w:right w:val="single" w:sz="4" w:space="0" w:color="000000"/>
            </w:tcBorders>
            <w:vAlign w:val="center"/>
          </w:tcPr>
          <w:p w:rsidR="00BC6B26" w:rsidRPr="00BE3083" w:rsidP="004003B7" w14:paraId="05C356E3" w14:textId="66AC37D3">
            <w:pPr>
              <w:jc w:val="center"/>
              <w:textAlignment w:val="baseline"/>
              <w:rPr>
                <w:rFonts w:ascii="Arial" w:eastAsia="Arial" w:hAnsi="Arial" w:cs="Arial"/>
                <w:color w:val="000000"/>
                <w:sz w:val="20"/>
                <w:szCs w:val="20"/>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BC6B26" w:rsidRPr="00BE3083" w:rsidP="004003B7" w14:paraId="31E8FB1D" w14:textId="4F29CBF9">
            <w:pPr>
              <w:jc w:val="center"/>
              <w:textAlignment w:val="baseline"/>
              <w:rPr>
                <w:rFonts w:ascii="Arial" w:eastAsia="Arial" w:hAnsi="Arial" w:cs="Arial"/>
                <w:color w:val="000000"/>
                <w:sz w:val="20"/>
                <w:szCs w:val="20"/>
              </w:rPr>
            </w:pPr>
          </w:p>
        </w:tc>
        <w:tc>
          <w:tcPr>
            <w:tcW w:w="2016" w:type="dxa"/>
            <w:tcBorders>
              <w:top w:val="single" w:sz="4" w:space="0" w:color="000000"/>
              <w:left w:val="single" w:sz="4" w:space="0" w:color="000000"/>
              <w:bottom w:val="single" w:sz="4" w:space="0" w:color="000000"/>
              <w:right w:val="single" w:sz="4" w:space="0" w:color="000000"/>
            </w:tcBorders>
            <w:vAlign w:val="center"/>
          </w:tcPr>
          <w:p w:rsidR="00BC6B26" w:rsidRPr="00BE3083" w:rsidP="004003B7" w14:paraId="51F6474C" w14:textId="6AD6D803">
            <w:pPr>
              <w:jc w:val="center"/>
              <w:textAlignment w:val="baseline"/>
              <w:rPr>
                <w:rFonts w:ascii="Arial" w:eastAsia="Arial" w:hAnsi="Arial" w:cs="Arial"/>
                <w:color w:val="000000"/>
                <w:sz w:val="20"/>
                <w:szCs w:val="20"/>
              </w:rPr>
            </w:pPr>
          </w:p>
        </w:tc>
      </w:tr>
    </w:tbl>
    <w:p w:rsidR="00C64B60" w:rsidRPr="00BE3083" w:rsidP="00BE3083" w14:paraId="5E06EFAD" w14:textId="18DFCB1C">
      <w:pPr>
        <w:tabs>
          <w:tab w:val="right" w:leader="underscore" w:pos="10080"/>
        </w:tabs>
        <w:spacing w:before="120" w:after="120"/>
        <w:ind w:left="144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New Comparable Market Rent Potential</w:t>
      </w:r>
      <w:r w:rsidRPr="00BE3083" w:rsidR="006137F3">
        <w:rPr>
          <w:rFonts w:ascii="Arial" w:eastAsia="Times New Roman" w:hAnsi="Arial" w:cs="Arial"/>
          <w:bCs/>
          <w:color w:val="000000"/>
          <w:sz w:val="24"/>
          <w:szCs w:val="24"/>
        </w:rPr>
        <w:t xml:space="preserve"> (Adjusted Rent Potential)</w:t>
      </w:r>
      <w:r w:rsidRPr="00BE3083">
        <w:rPr>
          <w:rFonts w:ascii="Arial" w:eastAsia="Times New Roman" w:hAnsi="Arial" w:cs="Arial"/>
          <w:bCs/>
          <w:color w:val="000000"/>
          <w:sz w:val="24"/>
          <w:szCs w:val="24"/>
        </w:rPr>
        <w:t xml:space="preserve"> </w:t>
      </w:r>
      <w:r w:rsidR="00BE3083">
        <w:rPr>
          <w:rFonts w:ascii="Arial" w:eastAsia="Times New Roman" w:hAnsi="Arial" w:cs="Arial"/>
          <w:bCs/>
          <w:color w:val="000000"/>
          <w:sz w:val="24"/>
          <w:szCs w:val="24"/>
        </w:rPr>
        <w:tab/>
      </w:r>
    </w:p>
    <w:p w:rsidR="00984859" w:rsidRPr="00BE3083" w:rsidP="00BE3083" w14:paraId="05058989" w14:textId="26C292A7">
      <w:pPr>
        <w:tabs>
          <w:tab w:val="right" w:leader="underscore" w:pos="10080"/>
        </w:tabs>
        <w:spacing w:before="9"/>
        <w:ind w:left="144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 xml:space="preserve">Rent Potential Based on Attached Budget </w:t>
      </w:r>
      <w:r w:rsidR="00BE3083">
        <w:rPr>
          <w:rFonts w:ascii="Arial" w:eastAsia="Times New Roman" w:hAnsi="Arial" w:cs="Arial"/>
          <w:color w:val="000000"/>
          <w:sz w:val="24"/>
          <w:szCs w:val="24"/>
        </w:rPr>
        <w:tab/>
      </w:r>
    </w:p>
    <w:p w:rsidR="006137F3" w:rsidRPr="00BE3083" w:rsidP="00200510" w14:paraId="65E4EACA" w14:textId="77777777">
      <w:pPr>
        <w:pStyle w:val="ListParagraph"/>
        <w:spacing w:before="120" w:after="120"/>
        <w:ind w:left="1440" w:hanging="720"/>
        <w:contextualSpacing w:val="0"/>
        <w:jc w:val="both"/>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225756728"/>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I am submitting the comparison chart from the Option Two Initial Renewal Request that reflects the results of the study and compares them to the expiring Section 8 units in my project.</w:t>
      </w:r>
    </w:p>
    <w:p w:rsidR="00903B8D" w:rsidRPr="00BE3083" w:rsidP="00200510" w14:paraId="2508C2C9" w14:textId="67689CA8">
      <w:pPr>
        <w:pStyle w:val="ListParagraph"/>
        <w:spacing w:before="120" w:after="120"/>
        <w:ind w:left="1440" w:hanging="720"/>
        <w:contextualSpacing w:val="0"/>
        <w:jc w:val="both"/>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642693103"/>
          <w14:checkbox>
            <w14:checked w14:val="0"/>
            <w14:checkedState w14:val="2612" w14:font="MS Gothic"/>
            <w14:uncheckedState w14:val="2610" w14:font="MS Gothic"/>
          </w14:checkbox>
        </w:sdtPr>
        <w:sdtContent>
          <w:r w:rsidRPr="00BE3083" w:rsidR="006137F3">
            <w:rPr>
              <w:rFonts w:ascii="MS Gothic" w:eastAsia="MS Gothic" w:hAnsi="MS Gothic" w:cs="MS Gothic"/>
              <w:color w:val="000000"/>
              <w:sz w:val="24"/>
              <w:szCs w:val="24"/>
            </w:rPr>
            <w:t>☐</w:t>
          </w:r>
        </w:sdtContent>
      </w:sdt>
      <w:r w:rsidRPr="00BE3083" w:rsidR="006137F3">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I am submitting the OCAF Adjustment Worksheet (</w:t>
      </w:r>
      <w:r w:rsidRPr="00BE3083" w:rsidR="006137F3">
        <w:rPr>
          <w:rFonts w:ascii="Arial" w:eastAsia="Times New Roman" w:hAnsi="Arial" w:cs="Arial"/>
          <w:color w:val="000000"/>
          <w:sz w:val="24"/>
          <w:szCs w:val="24"/>
        </w:rPr>
        <w:t>form HUD–9625</w:t>
      </w:r>
      <w:r w:rsidRPr="00BE3083" w:rsidR="00726F1E">
        <w:rPr>
          <w:rFonts w:ascii="Arial" w:eastAsia="Times New Roman" w:hAnsi="Arial" w:cs="Arial"/>
          <w:color w:val="000000"/>
          <w:sz w:val="24"/>
          <w:szCs w:val="24"/>
        </w:rPr>
        <w:t>).</w:t>
      </w:r>
    </w:p>
    <w:p w:rsidR="00984859" w:rsidRPr="00BE3083" w:rsidP="004003B7" w14:paraId="2B2D2E89" w14:textId="5AC725FA">
      <w:pPr>
        <w:spacing w:before="120" w:after="120"/>
        <w:ind w:left="72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515992648"/>
          <w14:checkbox>
            <w14:checked w14:val="0"/>
            <w14:checkedState w14:val="2612" w14:font="MS Gothic"/>
            <w14:uncheckedState w14:val="2610" w14:font="MS Gothic"/>
          </w14:checkbox>
        </w:sdtPr>
        <w:sdtContent>
          <w:r w:rsidRPr="00BE3083" w:rsidR="006C20C9">
            <w:rPr>
              <w:rFonts w:ascii="MS Gothic" w:eastAsia="MS Gothic" w:hAnsi="MS Gothic" w:cs="MS Gothic"/>
              <w:color w:val="000000"/>
              <w:sz w:val="24"/>
              <w:szCs w:val="24"/>
            </w:rPr>
            <w:t>☐</w:t>
          </w:r>
        </w:sdtContent>
      </w:sdt>
      <w:r w:rsidRPr="00BE3083" w:rsidR="006C20C9">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I am submitting a budget-based rent increase under Chapter 15, not to exceed market. I have abided by the requirements in 24 CFR 245 regarding tenant notification of a proposed rent increase.</w:t>
      </w:r>
    </w:p>
    <w:p w:rsidR="00984859" w:rsidRPr="00BE3083" w:rsidP="004003B7" w14:paraId="7F5F027A" w14:textId="40ACD795">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195971009"/>
          <w14:checkbox>
            <w14:checked w14:val="0"/>
            <w14:checkedState w14:val="2612" w14:font="MS Gothic"/>
            <w14:uncheckedState w14:val="2610" w14:font="MS Gothic"/>
          </w14:checkbox>
        </w:sdtPr>
        <w:sdtContent>
          <w:r w:rsidRPr="00BE3083" w:rsidR="006C20C9">
            <w:rPr>
              <w:rFonts w:ascii="MS Gothic" w:eastAsia="MS Gothic" w:hAnsi="MS Gothic" w:cs="MS Gothic"/>
              <w:color w:val="000000"/>
              <w:sz w:val="24"/>
              <w:szCs w:val="24"/>
            </w:rPr>
            <w:t>☐</w:t>
          </w:r>
        </w:sdtContent>
      </w:sdt>
      <w:r w:rsidRPr="00BE3083" w:rsidR="006C20C9">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Capital repairs</w:t>
      </w:r>
    </w:p>
    <w:p w:rsidR="00984859" w:rsidRPr="00BE3083" w:rsidP="004003B7" w14:paraId="7AEEF1CF" w14:textId="41D7333D">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292181073"/>
          <w14:checkbox>
            <w14:checked w14:val="0"/>
            <w14:checkedState w14:val="2612" w14:font="MS Gothic"/>
            <w14:uncheckedState w14:val="2610" w14:font="MS Gothic"/>
          </w14:checkbox>
        </w:sdtPr>
        <w:sdtContent>
          <w:r w:rsidRPr="00BE3083" w:rsidR="006C20C9">
            <w:rPr>
              <w:rFonts w:ascii="MS Gothic" w:eastAsia="MS Gothic" w:hAnsi="MS Gothic" w:cs="MS Gothic"/>
              <w:color w:val="000000"/>
              <w:sz w:val="24"/>
              <w:szCs w:val="24"/>
            </w:rPr>
            <w:t>☐</w:t>
          </w:r>
        </w:sdtContent>
      </w:sdt>
      <w:r w:rsidRPr="00BE3083" w:rsidR="006C20C9">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To facilitate a change in ownership</w:t>
      </w:r>
    </w:p>
    <w:p w:rsidR="00984859" w:rsidRPr="00BE3083" w:rsidP="004003B7" w14:paraId="3BBF9D31" w14:textId="52488325">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988521464"/>
          <w14:checkbox>
            <w14:checked w14:val="0"/>
            <w14:checkedState w14:val="2612" w14:font="MS Gothic"/>
            <w14:uncheckedState w14:val="2610" w14:font="MS Gothic"/>
          </w14:checkbox>
        </w:sdtPr>
        <w:sdtContent>
          <w:r w:rsidRPr="00BE3083" w:rsidR="007E58C5">
            <w:rPr>
              <w:rFonts w:ascii="MS Gothic" w:eastAsia="MS Gothic" w:hAnsi="MS Gothic" w:cs="MS Gothic"/>
              <w:color w:val="000000"/>
              <w:sz w:val="24"/>
              <w:szCs w:val="24"/>
            </w:rPr>
            <w:t>☐</w:t>
          </w:r>
        </w:sdtContent>
      </w:sdt>
      <w:r w:rsidRPr="00BE3083" w:rsidR="006C20C9">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A blended transaction</w:t>
      </w:r>
    </w:p>
    <w:p w:rsidR="00903B8D" w:rsidRPr="00BE3083" w:rsidP="00903B8D" w14:paraId="74B8CBBD" w14:textId="77777777">
      <w:pPr>
        <w:pStyle w:val="ListParagraph"/>
        <w:spacing w:before="120" w:after="120"/>
        <w:ind w:left="2160" w:hanging="720"/>
        <w:contextualSpacing w:val="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2139987297"/>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 xml:space="preserve">The ownership entity is an eligible nonprofit and meets all of the requirements outlined in Chapter 15 of the </w:t>
      </w:r>
      <w:r w:rsidRPr="00BE3083" w:rsidR="00726F1E">
        <w:rPr>
          <w:rFonts w:ascii="Arial" w:eastAsia="Times New Roman" w:hAnsi="Arial" w:cs="Arial"/>
          <w:i/>
          <w:iCs/>
          <w:color w:val="000000"/>
          <w:sz w:val="24"/>
          <w:szCs w:val="24"/>
        </w:rPr>
        <w:t xml:space="preserve">Section 8 Renewal </w:t>
      </w:r>
      <w:r w:rsidRPr="00BE3083" w:rsidR="006C20C9">
        <w:rPr>
          <w:rFonts w:ascii="Arial" w:eastAsia="Times New Roman" w:hAnsi="Arial" w:cs="Arial"/>
          <w:i/>
          <w:iCs/>
          <w:color w:val="000000"/>
          <w:sz w:val="24"/>
          <w:szCs w:val="24"/>
        </w:rPr>
        <w:t xml:space="preserve">Policy </w:t>
      </w:r>
      <w:r w:rsidRPr="00BE3083" w:rsidR="00726F1E">
        <w:rPr>
          <w:rFonts w:ascii="Arial" w:eastAsia="Times New Roman" w:hAnsi="Arial" w:cs="Arial"/>
          <w:i/>
          <w:iCs/>
          <w:color w:val="000000"/>
          <w:sz w:val="24"/>
          <w:szCs w:val="24"/>
        </w:rPr>
        <w:t>Guide</w:t>
      </w:r>
      <w:r w:rsidRPr="00BE3083" w:rsidR="006C20C9">
        <w:rPr>
          <w:rFonts w:ascii="Arial" w:eastAsia="Times New Roman" w:hAnsi="Arial" w:cs="Arial"/>
          <w:i/>
          <w:iCs/>
          <w:color w:val="000000"/>
          <w:sz w:val="24"/>
          <w:szCs w:val="24"/>
        </w:rPr>
        <w:t>book</w:t>
      </w:r>
      <w:r w:rsidRPr="00BE3083" w:rsidR="00726F1E">
        <w:rPr>
          <w:rFonts w:ascii="Arial" w:eastAsia="Times New Roman" w:hAnsi="Arial" w:cs="Arial"/>
          <w:color w:val="000000"/>
          <w:sz w:val="24"/>
          <w:szCs w:val="24"/>
        </w:rPr>
        <w:t>.</w:t>
      </w:r>
    </w:p>
    <w:p w:rsidR="00C63E40" w:rsidRPr="00BE3083" w:rsidP="00903B8D" w14:paraId="23AFE028" w14:textId="7B72EA4D">
      <w:pPr>
        <w:pStyle w:val="ListParagraph"/>
        <w:spacing w:before="120" w:after="120"/>
        <w:ind w:left="2160" w:hanging="720"/>
        <w:contextualSpacing w:val="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581602198"/>
          <w14:checkbox>
            <w14:checked w14:val="0"/>
            <w14:checkedState w14:val="2612" w14:font="MS Gothic"/>
            <w14:uncheckedState w14:val="2610" w14:font="MS Gothic"/>
          </w14:checkbox>
        </w:sdtPr>
        <w:sdtContent>
          <w:r w:rsidRPr="00BE3083" w:rsidR="00903B8D">
            <w:rPr>
              <w:rFonts w:ascii="MS Gothic" w:eastAsia="MS Gothic" w:hAnsi="MS Gothic" w:cs="MS Gothic"/>
              <w:color w:val="000000"/>
              <w:sz w:val="24"/>
              <w:szCs w:val="24"/>
            </w:rPr>
            <w:t>☐</w:t>
          </w:r>
        </w:sdtContent>
      </w:sdt>
      <w:r w:rsidRPr="00BE3083" w:rsidR="00903B8D">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The ownership entity agrees to accept a 20-year recorded Use Agreement. For example, if the owner has a 20-year agreement</w:t>
      </w:r>
      <w:r w:rsidRPr="00BE3083" w:rsidR="006C20C9">
        <w:rPr>
          <w:rFonts w:ascii="Arial" w:eastAsia="Times New Roman" w:hAnsi="Arial" w:cs="Arial"/>
          <w:color w:val="000000"/>
          <w:sz w:val="24"/>
          <w:szCs w:val="24"/>
        </w:rPr>
        <w:t xml:space="preserve">, then </w:t>
      </w:r>
      <w:r w:rsidRPr="00BE3083" w:rsidR="00726F1E">
        <w:rPr>
          <w:rFonts w:ascii="Arial" w:eastAsia="Times New Roman" w:hAnsi="Arial" w:cs="Arial"/>
          <w:color w:val="000000"/>
          <w:sz w:val="24"/>
          <w:szCs w:val="24"/>
        </w:rPr>
        <w:t>the term must be extended for an additional 20 years.</w:t>
      </w:r>
    </w:p>
    <w:p w:rsidR="00984859" w:rsidRPr="00BE3083" w:rsidP="004003B7" w14:paraId="736416B3" w14:textId="060CA993">
      <w:pPr>
        <w:spacing w:before="120" w:after="120"/>
        <w:ind w:left="72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797491907"/>
          <w14:checkbox>
            <w14:checked w14:val="0"/>
            <w14:checkedState w14:val="2612" w14:font="MS Gothic"/>
            <w14:uncheckedState w14:val="2610" w14:font="MS Gothic"/>
          </w14:checkbox>
        </w:sdtPr>
        <w:sdtContent>
          <w:r w:rsidRPr="00BE3083" w:rsidR="00C63E40">
            <w:rPr>
              <w:rFonts w:ascii="MS Gothic" w:eastAsia="MS Gothic" w:hAnsi="MS Gothic" w:cs="MS Gothic"/>
              <w:color w:val="000000"/>
              <w:sz w:val="24"/>
              <w:szCs w:val="24"/>
            </w:rPr>
            <w:t>☐</w:t>
          </w:r>
        </w:sdtContent>
      </w:sdt>
      <w:r w:rsidRPr="00BE3083" w:rsidR="00C63E40">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My Rent Comparability Study is five years old. I request a budget-based rent adjustment.</w:t>
      </w:r>
    </w:p>
    <w:p w:rsidR="00903B8D" w:rsidRPr="00BE3083" w:rsidP="00903B8D" w14:paraId="6AA7CBCA" w14:textId="77777777">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680546969"/>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I am submitting a new Rent Comparability Study.</w:t>
      </w:r>
    </w:p>
    <w:p w:rsidR="00903B8D" w:rsidRPr="00BE3083" w:rsidP="00903B8D" w14:paraId="600FBBE7" w14:textId="77777777">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560608199"/>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I am submitting an attached budget, which reflects the projected costs for the first 12 months.</w:t>
      </w:r>
    </w:p>
    <w:p w:rsidR="00903B8D" w:rsidRPr="00BE3083" w:rsidP="00903B8D" w14:paraId="25B94DEE" w14:textId="77777777">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49385956"/>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I have abided by the requirements in 24 C</w:t>
      </w:r>
      <w:r w:rsidRPr="00BE3083" w:rsidR="00C63E40">
        <w:rPr>
          <w:rFonts w:ascii="Arial" w:eastAsia="Times New Roman" w:hAnsi="Arial" w:cs="Arial"/>
          <w:color w:val="000000"/>
          <w:sz w:val="24"/>
          <w:szCs w:val="24"/>
        </w:rPr>
        <w:t>.</w:t>
      </w:r>
      <w:r w:rsidRPr="00BE3083" w:rsidR="00726F1E">
        <w:rPr>
          <w:rFonts w:ascii="Arial" w:eastAsia="Times New Roman" w:hAnsi="Arial" w:cs="Arial"/>
          <w:color w:val="000000"/>
          <w:sz w:val="24"/>
          <w:szCs w:val="24"/>
        </w:rPr>
        <w:t>F</w:t>
      </w:r>
      <w:r w:rsidRPr="00BE3083" w:rsidR="00C63E40">
        <w:rPr>
          <w:rFonts w:ascii="Arial" w:eastAsia="Times New Roman" w:hAnsi="Arial" w:cs="Arial"/>
          <w:color w:val="000000"/>
          <w:sz w:val="24"/>
          <w:szCs w:val="24"/>
        </w:rPr>
        <w:t>.</w:t>
      </w:r>
      <w:r w:rsidRPr="00BE3083" w:rsidR="00726F1E">
        <w:rPr>
          <w:rFonts w:ascii="Arial" w:eastAsia="Times New Roman" w:hAnsi="Arial" w:cs="Arial"/>
          <w:color w:val="000000"/>
          <w:sz w:val="24"/>
          <w:szCs w:val="24"/>
        </w:rPr>
        <w:t>R</w:t>
      </w:r>
      <w:r w:rsidRPr="00BE3083" w:rsidR="00C63E40">
        <w:rPr>
          <w:rFonts w:ascii="Arial" w:eastAsia="Times New Roman" w:hAnsi="Arial" w:cs="Arial"/>
          <w:color w:val="000000"/>
          <w:sz w:val="24"/>
          <w:szCs w:val="24"/>
        </w:rPr>
        <w:t>.</w:t>
      </w:r>
      <w:r w:rsidRPr="00BE3083" w:rsidR="00726F1E">
        <w:rPr>
          <w:rFonts w:ascii="Arial" w:eastAsia="Times New Roman" w:hAnsi="Arial" w:cs="Arial"/>
          <w:color w:val="000000"/>
          <w:sz w:val="24"/>
          <w:szCs w:val="24"/>
        </w:rPr>
        <w:t xml:space="preserve"> 245 regarding tenant notification of a proposed rent increase</w:t>
      </w:r>
      <w:r w:rsidRPr="00BE3083">
        <w:rPr>
          <w:rFonts w:ascii="Arial" w:eastAsia="Times New Roman" w:hAnsi="Arial" w:cs="Arial"/>
          <w:color w:val="000000"/>
          <w:sz w:val="24"/>
          <w:szCs w:val="24"/>
        </w:rPr>
        <w:t>.</w:t>
      </w:r>
    </w:p>
    <w:p w:rsidR="00903B8D" w:rsidRPr="00BE3083" w:rsidP="00903B8D" w14:paraId="39E539F3" w14:textId="77777777">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272433494"/>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The attached budget and rent schedule was available to tenants upon their request.</w:t>
      </w:r>
    </w:p>
    <w:p w:rsidR="00984859" w:rsidRPr="00BE3083" w:rsidP="00903B8D" w14:paraId="0D19D696" w14:textId="39249A0A">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973873670"/>
          <w14:checkbox>
            <w14:checked w14:val="0"/>
            <w14:checkedState w14:val="2612" w14:font="MS Gothic"/>
            <w14:uncheckedState w14:val="2610" w14:font="MS Gothic"/>
          </w14:checkbox>
        </w:sdtPr>
        <w:sdtContent>
          <w:r w:rsidRPr="00BE3083" w:rsidR="00903B8D">
            <w:rPr>
              <w:rFonts w:ascii="MS Gothic" w:eastAsia="MS Gothic" w:hAnsi="MS Gothic" w:cs="MS Gothic"/>
              <w:color w:val="000000"/>
              <w:sz w:val="24"/>
              <w:szCs w:val="24"/>
            </w:rPr>
            <w:t>☐</w:t>
          </w:r>
        </w:sdtContent>
      </w:sdt>
      <w:r w:rsidRPr="00BE3083" w:rsidR="00903B8D">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I am submitting the OCAF Adjustment Worksheet (</w:t>
      </w:r>
      <w:r w:rsidRPr="00BE3083" w:rsidR="00C63E40">
        <w:rPr>
          <w:rFonts w:ascii="Arial" w:eastAsia="Times New Roman" w:hAnsi="Arial" w:cs="Arial"/>
          <w:color w:val="000000"/>
          <w:sz w:val="24"/>
          <w:szCs w:val="24"/>
        </w:rPr>
        <w:t>f</w:t>
      </w:r>
      <w:r w:rsidRPr="00BE3083" w:rsidR="00726F1E">
        <w:rPr>
          <w:rFonts w:ascii="Arial" w:eastAsia="Times New Roman" w:hAnsi="Arial" w:cs="Arial"/>
          <w:color w:val="000000"/>
          <w:sz w:val="24"/>
          <w:szCs w:val="24"/>
        </w:rPr>
        <w:t>orm HUD</w:t>
      </w:r>
      <w:r w:rsidRPr="00BE3083" w:rsidR="00C63E40">
        <w:rPr>
          <w:rFonts w:ascii="Arial" w:eastAsia="Times New Roman" w:hAnsi="Arial" w:cs="Arial"/>
          <w:color w:val="000000"/>
          <w:sz w:val="24"/>
          <w:szCs w:val="24"/>
        </w:rPr>
        <w:t>–</w:t>
      </w:r>
      <w:r w:rsidRPr="00BE3083" w:rsidR="00726F1E">
        <w:rPr>
          <w:rFonts w:ascii="Arial" w:eastAsia="Times New Roman" w:hAnsi="Arial" w:cs="Arial"/>
          <w:color w:val="000000"/>
          <w:sz w:val="24"/>
          <w:szCs w:val="24"/>
        </w:rPr>
        <w:t>9625).</w:t>
      </w:r>
    </w:p>
    <w:p w:rsidR="007E58C5" w:rsidRPr="00BE3083" w:rsidP="004003B7" w14:paraId="34192ED6" w14:textId="2327A7D5">
      <w:pPr>
        <w:spacing w:before="120" w:after="120"/>
        <w:textAlignment w:val="baseline"/>
        <w:rPr>
          <w:rFonts w:ascii="Arial" w:eastAsia="Times New Roman" w:hAnsi="Arial" w:cs="Arial"/>
          <w:iCs/>
          <w:color w:val="000000"/>
          <w:sz w:val="24"/>
          <w:szCs w:val="24"/>
        </w:rPr>
      </w:pPr>
      <w:r w:rsidRPr="00BE3083">
        <w:rPr>
          <w:rFonts w:ascii="Arial" w:eastAsia="Times New Roman" w:hAnsi="Arial" w:cs="Arial"/>
          <w:iCs/>
          <w:color w:val="000000"/>
          <w:sz w:val="24"/>
          <w:szCs w:val="24"/>
        </w:rPr>
        <w:t>I hereby certify that:</w:t>
      </w:r>
    </w:p>
    <w:p w:rsidR="007E58C5" w:rsidRPr="00BE3083" w:rsidP="004003B7" w14:paraId="4526A0D5" w14:textId="77777777">
      <w:pPr>
        <w:spacing w:before="120" w:after="120"/>
        <w:ind w:left="720" w:hanging="720"/>
        <w:textAlignment w:val="baseline"/>
        <w:rPr>
          <w:rFonts w:ascii="Arial" w:eastAsia="Times New Roman" w:hAnsi="Arial" w:cs="Arial"/>
          <w:iCs/>
          <w:color w:val="000000"/>
          <w:sz w:val="24"/>
          <w:szCs w:val="24"/>
        </w:rPr>
      </w:pPr>
      <w:sdt>
        <w:sdtPr>
          <w:rPr>
            <w:rFonts w:ascii="Arial" w:eastAsia="MS Gothic" w:hAnsi="Arial" w:cs="Arial"/>
            <w:iCs/>
            <w:color w:val="000000"/>
            <w:sz w:val="24"/>
            <w:szCs w:val="24"/>
          </w:rPr>
          <w:id w:val="1927214591"/>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Neither I nor any of my affiliates is suspended or debarred; or</w:t>
      </w:r>
    </w:p>
    <w:p w:rsidR="007E58C5" w:rsidRPr="00BE3083" w:rsidP="004003B7" w14:paraId="75F4E417" w14:textId="77777777">
      <w:pPr>
        <w:spacing w:before="120" w:after="120"/>
        <w:ind w:left="720" w:hanging="720"/>
        <w:textAlignment w:val="baseline"/>
        <w:rPr>
          <w:rFonts w:ascii="Arial" w:eastAsia="Times New Roman" w:hAnsi="Arial" w:cs="Arial"/>
          <w:iCs/>
          <w:color w:val="000000"/>
          <w:sz w:val="24"/>
          <w:szCs w:val="24"/>
        </w:rPr>
      </w:pPr>
      <w:sdt>
        <w:sdtPr>
          <w:rPr>
            <w:rFonts w:ascii="Arial" w:eastAsia="MS Gothic" w:hAnsi="Arial" w:cs="Arial"/>
            <w:iCs/>
            <w:color w:val="000000"/>
            <w:sz w:val="24"/>
            <w:szCs w:val="24"/>
          </w:rPr>
          <w:id w:val="-1540821172"/>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I or one or more of my affiliates is suspended or debarred and is requesting a contract renewal subject to HUD approval; and</w:t>
      </w:r>
    </w:p>
    <w:p w:rsidR="007E58C5" w:rsidRPr="00BE3083" w:rsidP="004003B7" w14:paraId="4EDF48F4" w14:textId="3D67C0D7">
      <w:pPr>
        <w:spacing w:before="120" w:after="120"/>
        <w:ind w:left="720" w:hanging="720"/>
        <w:textAlignment w:val="baseline"/>
        <w:rPr>
          <w:rFonts w:ascii="Arial" w:eastAsia="Times New Roman" w:hAnsi="Arial" w:cs="Arial"/>
          <w:iCs/>
          <w:color w:val="000000"/>
          <w:sz w:val="24"/>
          <w:szCs w:val="24"/>
        </w:rPr>
      </w:pPr>
      <w:sdt>
        <w:sdtPr>
          <w:rPr>
            <w:rFonts w:ascii="Arial" w:eastAsia="MS Gothic" w:hAnsi="Arial" w:cs="Arial"/>
            <w:iCs/>
            <w:color w:val="000000"/>
            <w:sz w:val="24"/>
            <w:szCs w:val="24"/>
          </w:rPr>
          <w:id w:val="-1573113591"/>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This information is true</w:t>
      </w:r>
      <w:r w:rsidR="00195515">
        <w:rPr>
          <w:rFonts w:ascii="Arial" w:eastAsia="Times New Roman" w:hAnsi="Arial" w:cs="Arial"/>
          <w:iCs/>
          <w:color w:val="000000"/>
          <w:sz w:val="24"/>
          <w:szCs w:val="24"/>
        </w:rPr>
        <w:t xml:space="preserve">, </w:t>
      </w:r>
      <w:r w:rsidRPr="00BE3083">
        <w:rPr>
          <w:rFonts w:ascii="Arial" w:eastAsia="Times New Roman" w:hAnsi="Arial" w:cs="Arial"/>
          <w:iCs/>
          <w:color w:val="000000"/>
          <w:sz w:val="24"/>
          <w:szCs w:val="24"/>
        </w:rPr>
        <w:t>complete</w:t>
      </w:r>
      <w:r w:rsidR="00195515">
        <w:rPr>
          <w:rFonts w:ascii="Arial" w:eastAsia="Times New Roman" w:hAnsi="Arial" w:cs="Arial"/>
          <w:iCs/>
          <w:color w:val="000000"/>
          <w:sz w:val="24"/>
          <w:szCs w:val="24"/>
        </w:rPr>
        <w:t>, and accurate</w:t>
      </w:r>
      <w:r w:rsidRPr="00BE3083">
        <w:rPr>
          <w:rFonts w:ascii="Arial" w:eastAsia="Times New Roman" w:hAnsi="Arial" w:cs="Arial"/>
          <w:iCs/>
          <w:color w:val="000000"/>
          <w:sz w:val="24"/>
          <w:szCs w:val="24"/>
        </w:rPr>
        <w:t>.</w:t>
      </w:r>
    </w:p>
    <w:p w:rsidR="00195515" w:rsidRPr="003B52FB" w:rsidP="00195515" w14:paraId="505DCA73" w14:textId="77777777">
      <w:pPr>
        <w:tabs>
          <w:tab w:val="right" w:leader="underscore" w:pos="10080"/>
        </w:tabs>
        <w:spacing w:before="120" w:after="120"/>
        <w:textAlignment w:val="baseline"/>
        <w:rPr>
          <w:rFonts w:ascii="Arial" w:hAnsi="Arial" w:cs="Arial"/>
          <w:i/>
          <w:iCs/>
          <w:sz w:val="24"/>
          <w:szCs w:val="24"/>
        </w:rPr>
      </w:pPr>
      <w:r w:rsidRPr="003B52FB">
        <w:rPr>
          <w:rFonts w:ascii="Arial" w:hAnsi="Arial" w:cs="Arial"/>
          <w:i/>
          <w:iCs/>
          <w:sz w:val="24"/>
          <w:szCs w:val="24"/>
        </w:rPr>
        <w:t>Warning: Any person who knowingly presents a false, fictitious, or fraudulent statement or claim in a matter within the jurisdiction of the U.S. Department of Housing and Urban Development is subject to criminal penalties, civil liability, and administrative sanctions, including but not limited to: (</w:t>
      </w:r>
      <w:r w:rsidRPr="003B52FB">
        <w:rPr>
          <w:rFonts w:ascii="Arial" w:hAnsi="Arial" w:cs="Arial"/>
          <w:i/>
          <w:iCs/>
          <w:sz w:val="24"/>
          <w:szCs w:val="24"/>
        </w:rPr>
        <w:t>i</w:t>
      </w:r>
      <w:r w:rsidRPr="003B52FB">
        <w:rPr>
          <w:rFonts w:ascii="Arial" w:hAnsi="Arial" w:cs="Arial"/>
          <w:i/>
          <w:iCs/>
          <w:sz w:val="24"/>
          <w:szCs w:val="24"/>
        </w:rPr>
        <w:t>) fines and imprisonment under 18 U.S.C. §§ 287, 1001, 1010 and 1012; (ii) civil penalties and damages under 31 U.S.C. § 3729; and (iii) administrative sanctions, claims, and penalties under 24 C.F.R parts 24, 28 and 30.</w:t>
      </w:r>
    </w:p>
    <w:p w:rsidR="006923F9" w:rsidRPr="00BE3083" w:rsidP="006923F9" w14:paraId="6CEA604C" w14:textId="77777777">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Project name</w:t>
      </w:r>
    </w:p>
    <w:p w:rsidR="006923F9" w:rsidRPr="00BE3083" w:rsidP="006923F9" w14:paraId="767D2ADC" w14:textId="77777777">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Owner name</w:t>
      </w:r>
      <w:r>
        <w:rPr>
          <w:rFonts w:ascii="Arial" w:eastAsia="Times New Roman" w:hAnsi="Arial" w:cs="Arial"/>
          <w:bCs/>
          <w:color w:val="000000"/>
          <w:sz w:val="24"/>
          <w:szCs w:val="24"/>
        </w:rPr>
        <w:t xml:space="preserve"> (print or type)</w:t>
      </w:r>
    </w:p>
    <w:p w:rsidR="006923F9" w:rsidRPr="00BE3083" w:rsidP="006923F9" w14:paraId="3AE21F73" w14:textId="77777777">
      <w:pPr>
        <w:tabs>
          <w:tab w:val="right" w:leader="underscore" w:pos="10080"/>
        </w:tabs>
        <w:spacing w:before="120" w:after="1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ab/>
      </w:r>
      <w:r w:rsidRPr="00BE3083">
        <w:rPr>
          <w:rFonts w:ascii="Arial" w:eastAsia="Times New Roman" w:hAnsi="Arial" w:cs="Arial"/>
          <w:color w:val="000000"/>
          <w:sz w:val="24"/>
          <w:szCs w:val="24"/>
        </w:rPr>
        <w:br/>
        <w:t>Owner signature</w:t>
      </w:r>
    </w:p>
    <w:p w:rsidR="007E58C5" w:rsidRPr="00BE3083" w:rsidP="006923F9" w14:paraId="75C62AFA" w14:textId="0FDD5D6A">
      <w:pPr>
        <w:tabs>
          <w:tab w:val="right" w:leader="underscore" w:pos="10080"/>
        </w:tabs>
        <w:spacing w:before="120" w:after="120"/>
        <w:rPr>
          <w:rFonts w:ascii="Arial" w:eastAsia="Times New Roman" w:hAnsi="Arial" w:cs="Arial"/>
          <w:b/>
          <w:color w:val="000000"/>
          <w:sz w:val="24"/>
          <w:szCs w:val="24"/>
        </w:rPr>
      </w:pPr>
      <w:r w:rsidRPr="00BE3083">
        <w:rPr>
          <w:rFonts w:ascii="Arial" w:eastAsia="Times New Roman" w:hAnsi="Arial" w:cs="Arial"/>
          <w:color w:val="000000"/>
          <w:sz w:val="24"/>
          <w:szCs w:val="24"/>
        </w:rPr>
        <w:tab/>
      </w:r>
      <w:r w:rsidRPr="00BE3083">
        <w:rPr>
          <w:rFonts w:ascii="Arial" w:eastAsia="Times New Roman" w:hAnsi="Arial" w:cs="Arial"/>
          <w:color w:val="000000"/>
          <w:sz w:val="24"/>
          <w:szCs w:val="24"/>
        </w:rPr>
        <w:br/>
        <w:t>Date (mm/dd/</w:t>
      </w:r>
      <w:r w:rsidRPr="00BE3083">
        <w:rPr>
          <w:rFonts w:ascii="Arial" w:eastAsia="Times New Roman" w:hAnsi="Arial" w:cs="Arial"/>
          <w:color w:val="000000"/>
          <w:sz w:val="24"/>
          <w:szCs w:val="24"/>
        </w:rPr>
        <w:t>yyyy</w:t>
      </w:r>
      <w:r w:rsidRPr="00BE3083">
        <w:rPr>
          <w:rFonts w:ascii="Arial" w:eastAsia="Times New Roman" w:hAnsi="Arial" w:cs="Arial"/>
          <w:color w:val="000000"/>
          <w:sz w:val="24"/>
          <w:szCs w:val="24"/>
        </w:rPr>
        <w:t>)</w:t>
      </w:r>
      <w:r w:rsidRPr="00BE3083">
        <w:rPr>
          <w:rFonts w:ascii="Arial" w:eastAsia="Times New Roman" w:hAnsi="Arial" w:cs="Arial"/>
          <w:b/>
          <w:color w:val="000000"/>
          <w:sz w:val="24"/>
          <w:szCs w:val="24"/>
        </w:rPr>
        <w:br w:type="page"/>
      </w:r>
    </w:p>
    <w:p w:rsidR="00984859" w:rsidRPr="00A3245B" w:rsidP="004003B7" w14:paraId="7D4962E8" w14:textId="6644D5E4">
      <w:pPr>
        <w:tabs>
          <w:tab w:val="left" w:pos="7416"/>
        </w:tabs>
        <w:jc w:val="center"/>
        <w:textAlignment w:val="baseline"/>
        <w:rPr>
          <w:rFonts w:ascii="Arial" w:eastAsia="Arial" w:hAnsi="Arial"/>
          <w:b/>
          <w:color w:val="000000"/>
          <w:sz w:val="24"/>
          <w:szCs w:val="24"/>
        </w:rPr>
      </w:pPr>
      <w:r w:rsidRPr="00A3245B">
        <w:rPr>
          <w:rFonts w:ascii="Arial" w:eastAsia="Arial" w:hAnsi="Arial"/>
          <w:b/>
          <w:color w:val="000000"/>
          <w:sz w:val="28"/>
          <w:szCs w:val="28"/>
        </w:rPr>
        <w:t>RENEWAL WORKSHEET FOR OPTION THREE</w:t>
      </w:r>
      <w:r w:rsidRPr="00A3245B" w:rsidR="0018481B">
        <w:rPr>
          <w:rFonts w:ascii="Arial" w:eastAsia="Arial" w:hAnsi="Arial"/>
          <w:b/>
          <w:color w:val="000000"/>
          <w:sz w:val="28"/>
          <w:szCs w:val="28"/>
        </w:rPr>
        <w:t xml:space="preserve"> </w:t>
      </w:r>
      <w:r w:rsidRPr="00A3245B">
        <w:rPr>
          <w:rFonts w:ascii="Arial" w:eastAsia="Arial" w:hAnsi="Arial"/>
          <w:b/>
          <w:color w:val="000000"/>
          <w:sz w:val="28"/>
          <w:szCs w:val="28"/>
        </w:rPr>
        <w:t>A</w:t>
      </w:r>
      <w:r w:rsidRPr="00A3245B">
        <w:rPr>
          <w:rFonts w:ascii="Arial" w:eastAsia="Arial" w:hAnsi="Arial"/>
          <w:b/>
          <w:color w:val="000000"/>
          <w:sz w:val="28"/>
          <w:szCs w:val="28"/>
        </w:rPr>
        <w:br/>
      </w:r>
      <w:r w:rsidRPr="00A3245B" w:rsidR="006334A2">
        <w:rPr>
          <w:rFonts w:ascii="Arial" w:eastAsia="Times New Roman" w:hAnsi="Arial" w:cs="Arial"/>
          <w:b/>
          <w:bCs/>
          <w:color w:val="000000"/>
          <w:sz w:val="24"/>
          <w:szCs w:val="24"/>
        </w:rPr>
        <w:t>Request Referral to the Office of Recapitalization (Recap)</w:t>
      </w:r>
    </w:p>
    <w:p w:rsidR="00984859" w:rsidRPr="00BE3083" w:rsidP="004003B7" w14:paraId="03646767" w14:textId="398A7E43">
      <w:pPr>
        <w:spacing w:before="120" w:after="1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 xml:space="preserve">I hereby elect to participate in the </w:t>
      </w:r>
      <w:r w:rsidRPr="00BE3083">
        <w:rPr>
          <w:rFonts w:ascii="Arial" w:eastAsia="Times New Roman" w:hAnsi="Arial" w:cs="Arial"/>
          <w:bCs/>
          <w:color w:val="000000"/>
          <w:sz w:val="24"/>
          <w:szCs w:val="24"/>
        </w:rPr>
        <w:t xml:space="preserve">Mark-To-Market program </w:t>
      </w:r>
      <w:r w:rsidRPr="00BE3083">
        <w:rPr>
          <w:rFonts w:ascii="Arial" w:eastAsia="Times New Roman" w:hAnsi="Arial" w:cs="Arial"/>
          <w:color w:val="000000"/>
          <w:sz w:val="24"/>
          <w:szCs w:val="24"/>
        </w:rPr>
        <w:t>and request a renewal of the Section 8 contract(s) shown on the attached Cover Sheet:</w:t>
      </w:r>
    </w:p>
    <w:p w:rsidR="00984859" w:rsidRPr="00BE3083" w:rsidP="004003B7" w14:paraId="3DDF9D7B" w14:textId="4BD2E4BB">
      <w:pPr>
        <w:spacing w:before="120" w:after="120"/>
        <w:ind w:left="72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900400733"/>
          <w14:checkbox>
            <w14:checked w14:val="0"/>
            <w14:checkedState w14:val="2612" w14:font="MS Gothic"/>
            <w14:uncheckedState w14:val="2610" w14:font="MS Gothic"/>
          </w14:checkbox>
        </w:sdtPr>
        <w:sdtContent>
          <w:r w:rsidRPr="00BE3083" w:rsidR="004D1AFD">
            <w:rPr>
              <w:rFonts w:ascii="MS Gothic" w:eastAsia="MS Gothic" w:hAnsi="MS Gothic" w:cs="MS Gothic"/>
              <w:color w:val="000000"/>
              <w:sz w:val="24"/>
              <w:szCs w:val="24"/>
            </w:rPr>
            <w:t>☐</w:t>
          </w:r>
        </w:sdtContent>
      </w:sdt>
      <w:r w:rsidRPr="00BE3083" w:rsidR="004D1AFD">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 xml:space="preserve">Option </w:t>
      </w:r>
      <w:r w:rsidRPr="00BE3083" w:rsidR="004D1AFD">
        <w:rPr>
          <w:rFonts w:ascii="Arial" w:eastAsia="Times New Roman" w:hAnsi="Arial" w:cs="Arial"/>
          <w:color w:val="000000"/>
          <w:sz w:val="24"/>
          <w:szCs w:val="24"/>
        </w:rPr>
        <w:t xml:space="preserve">Three </w:t>
      </w:r>
      <w:r w:rsidRPr="00BE3083" w:rsidR="00726F1E">
        <w:rPr>
          <w:rFonts w:ascii="Arial" w:eastAsia="Times New Roman" w:hAnsi="Arial" w:cs="Arial"/>
          <w:color w:val="000000"/>
          <w:sz w:val="24"/>
          <w:szCs w:val="24"/>
        </w:rPr>
        <w:t>A</w:t>
      </w:r>
      <w:r w:rsidRPr="00BE3083" w:rsidR="004D1AFD">
        <w:rPr>
          <w:rFonts w:ascii="Arial" w:eastAsia="Times New Roman" w:hAnsi="Arial" w:cs="Arial"/>
          <w:color w:val="000000"/>
          <w:sz w:val="24"/>
          <w:szCs w:val="24"/>
        </w:rPr>
        <w:t>:</w:t>
      </w:r>
      <w:r w:rsidRPr="00BE3083" w:rsidR="00726F1E">
        <w:rPr>
          <w:rFonts w:ascii="Arial" w:eastAsia="Times New Roman" w:hAnsi="Arial" w:cs="Arial"/>
          <w:color w:val="000000"/>
          <w:sz w:val="24"/>
          <w:szCs w:val="24"/>
        </w:rPr>
        <w:t xml:space="preserve"> Based on the RCS, the current contract rent potential of the project is greater than the market rent potential of the comparable market rents. I would like a contract renewal at rents that do not exceed the comparable market rents, without a restructuring of the mortgage (Lite)</w:t>
      </w:r>
      <w:r w:rsidRPr="00BE3083" w:rsidR="00136264">
        <w:rPr>
          <w:rFonts w:ascii="Arial" w:eastAsia="Times New Roman" w:hAnsi="Arial" w:cs="Arial"/>
          <w:color w:val="000000"/>
          <w:sz w:val="24"/>
          <w:szCs w:val="24"/>
        </w:rPr>
        <w:t>.</w:t>
      </w:r>
    </w:p>
    <w:p w:rsidR="00984859" w:rsidRPr="00BE3083" w:rsidP="004003B7" w14:paraId="46A940F7" w14:textId="3EB65027">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71978728"/>
          <w14:checkbox>
            <w14:checked w14:val="0"/>
            <w14:checkedState w14:val="2612" w14:font="MS Gothic"/>
            <w14:uncheckedState w14:val="2610" w14:font="MS Gothic"/>
          </w14:checkbox>
        </w:sdtPr>
        <w:sdtContent>
          <w:r w:rsidRPr="00BE3083" w:rsidR="0018481B">
            <w:rPr>
              <w:rFonts w:ascii="MS Gothic" w:eastAsia="MS Gothic" w:hAnsi="MS Gothic" w:cs="MS Gothic"/>
              <w:color w:val="000000"/>
              <w:sz w:val="24"/>
              <w:szCs w:val="24"/>
            </w:rPr>
            <w:t>☐</w:t>
          </w:r>
        </w:sdtContent>
      </w:sdt>
      <w:r w:rsidRPr="00BE3083" w:rsidR="0018481B">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I understand that I will receive an Interim Lite contract renewal at current rents while my renewal request is being processed.</w:t>
      </w:r>
    </w:p>
    <w:p w:rsidR="00984859" w:rsidRPr="00BE3083" w:rsidP="004003B7" w14:paraId="662E0FEE" w14:textId="1A5B8663">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448893302"/>
          <w14:checkbox>
            <w14:checked w14:val="0"/>
            <w14:checkedState w14:val="2612" w14:font="MS Gothic"/>
            <w14:uncheckedState w14:val="2610" w14:font="MS Gothic"/>
          </w14:checkbox>
        </w:sdtPr>
        <w:sdtContent>
          <w:r w:rsidRPr="00BE3083" w:rsidR="0018481B">
            <w:rPr>
              <w:rFonts w:ascii="MS Gothic" w:eastAsia="MS Gothic" w:hAnsi="MS Gothic" w:cs="MS Gothic"/>
              <w:color w:val="000000"/>
              <w:sz w:val="24"/>
              <w:szCs w:val="24"/>
            </w:rPr>
            <w:t>☐</w:t>
          </w:r>
        </w:sdtContent>
      </w:sdt>
      <w:r w:rsidRPr="00BE3083" w:rsidR="0018481B">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I understand that an Interim Lite contract renewal does not establish a binding commitment for the purposes of Section 579(b) of the Multifamily Assisted Housing Reform and Affordability Act of 1997 (Title V of Public Law No. 105-65, October 27, 1997, 111 Stat. 1384ff), as amended (MAHRA). As a consequence, I understand that, upon the repeal of certain provisions of MAHRA on September 30, 2011, neither the Owner nor the Project will maintain eligibility for debt restructuring under MAHRA after October 1, 2011.</w:t>
      </w:r>
    </w:p>
    <w:p w:rsidR="0018481B" w:rsidRPr="00BE3083" w:rsidP="004003B7" w14:paraId="50D0D445" w14:textId="1224A702">
      <w:pPr>
        <w:spacing w:before="120" w:after="120"/>
        <w:textAlignment w:val="baseline"/>
        <w:rPr>
          <w:rFonts w:ascii="Arial" w:eastAsia="Times New Roman" w:hAnsi="Arial" w:cs="Arial"/>
          <w:iCs/>
          <w:color w:val="000000"/>
          <w:sz w:val="24"/>
          <w:szCs w:val="24"/>
        </w:rPr>
      </w:pPr>
      <w:r w:rsidRPr="00BE3083">
        <w:rPr>
          <w:rFonts w:ascii="Arial" w:eastAsia="Times New Roman" w:hAnsi="Arial" w:cs="Arial"/>
          <w:iCs/>
          <w:color w:val="000000"/>
          <w:sz w:val="24"/>
          <w:szCs w:val="24"/>
        </w:rPr>
        <w:t>I hereby certify that:</w:t>
      </w:r>
    </w:p>
    <w:p w:rsidR="0018481B" w:rsidRPr="00BE3083" w:rsidP="004003B7" w14:paraId="09A419F3" w14:textId="08684C9F">
      <w:pPr>
        <w:spacing w:before="120" w:after="120"/>
        <w:ind w:left="720" w:hanging="720"/>
        <w:textAlignment w:val="baseline"/>
        <w:rPr>
          <w:rFonts w:ascii="Arial" w:eastAsia="Times New Roman" w:hAnsi="Arial" w:cs="Arial"/>
          <w:iCs/>
          <w:color w:val="000000"/>
          <w:sz w:val="24"/>
          <w:szCs w:val="24"/>
        </w:rPr>
      </w:pPr>
      <w:sdt>
        <w:sdtPr>
          <w:rPr>
            <w:rFonts w:ascii="Arial" w:eastAsia="MS Gothic" w:hAnsi="Arial" w:cs="Arial"/>
            <w:iCs/>
            <w:color w:val="000000"/>
            <w:sz w:val="24"/>
            <w:szCs w:val="24"/>
          </w:rPr>
          <w:id w:val="-1565714391"/>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The project rents exceed comparable market rents; and</w:t>
      </w:r>
    </w:p>
    <w:p w:rsidR="0018481B" w:rsidRPr="00BE3083" w:rsidP="004003B7" w14:paraId="2450142E" w14:textId="50518378">
      <w:pPr>
        <w:spacing w:before="120" w:after="120"/>
        <w:ind w:left="720" w:hanging="720"/>
        <w:textAlignment w:val="baseline"/>
        <w:rPr>
          <w:rFonts w:ascii="Arial" w:eastAsia="Times New Roman" w:hAnsi="Arial" w:cs="Arial"/>
          <w:iCs/>
          <w:color w:val="000000"/>
          <w:sz w:val="24"/>
          <w:szCs w:val="24"/>
        </w:rPr>
      </w:pPr>
      <w:sdt>
        <w:sdtPr>
          <w:rPr>
            <w:rFonts w:ascii="Arial" w:eastAsia="Times New Roman" w:hAnsi="Arial" w:cs="Arial"/>
            <w:iCs/>
            <w:color w:val="000000"/>
            <w:sz w:val="24"/>
            <w:szCs w:val="24"/>
          </w:rPr>
          <w:id w:val="-280880246"/>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The project currently has a HUD-insured (or HUD-held) mortgage;</w:t>
      </w:r>
    </w:p>
    <w:p w:rsidR="0018481B" w:rsidRPr="00BE3083" w:rsidP="004003B7" w14:paraId="766C39FF" w14:textId="0D753BA0">
      <w:pPr>
        <w:spacing w:before="120" w:after="120"/>
        <w:ind w:left="720" w:hanging="720"/>
        <w:textAlignment w:val="baseline"/>
        <w:rPr>
          <w:rFonts w:ascii="Arial" w:eastAsia="Times New Roman" w:hAnsi="Arial" w:cs="Arial"/>
          <w:iCs/>
          <w:color w:val="000000"/>
          <w:sz w:val="24"/>
          <w:szCs w:val="24"/>
        </w:rPr>
      </w:pPr>
      <w:sdt>
        <w:sdtPr>
          <w:rPr>
            <w:rFonts w:ascii="Arial" w:eastAsia="Times New Roman" w:hAnsi="Arial" w:cs="Arial"/>
            <w:iCs/>
            <w:color w:val="000000"/>
            <w:sz w:val="24"/>
            <w:szCs w:val="24"/>
          </w:rPr>
          <w:id w:val="1862012242"/>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Neither I nor any of my affiliates is suspended or debarred; or</w:t>
      </w:r>
    </w:p>
    <w:p w:rsidR="0018481B" w:rsidRPr="00BE3083" w:rsidP="004003B7" w14:paraId="30F9F129" w14:textId="77777777">
      <w:pPr>
        <w:spacing w:before="120" w:after="120"/>
        <w:ind w:left="720" w:hanging="720"/>
        <w:textAlignment w:val="baseline"/>
        <w:rPr>
          <w:rFonts w:ascii="Arial" w:eastAsia="Times New Roman" w:hAnsi="Arial" w:cs="Arial"/>
          <w:iCs/>
          <w:color w:val="000000"/>
          <w:sz w:val="24"/>
          <w:szCs w:val="24"/>
        </w:rPr>
      </w:pPr>
      <w:sdt>
        <w:sdtPr>
          <w:rPr>
            <w:rFonts w:ascii="Arial" w:eastAsia="MS Gothic" w:hAnsi="Arial" w:cs="Arial"/>
            <w:iCs/>
            <w:color w:val="000000"/>
            <w:sz w:val="24"/>
            <w:szCs w:val="24"/>
          </w:rPr>
          <w:id w:val="886372562"/>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I or one or more of my affiliates is suspended or debarred and is requesting a contract renewal subject to HUD approval; and</w:t>
      </w:r>
    </w:p>
    <w:p w:rsidR="0018481B" w:rsidRPr="00BE3083" w:rsidP="004003B7" w14:paraId="7FA57FBE" w14:textId="50074C61">
      <w:pPr>
        <w:spacing w:before="120" w:after="120"/>
        <w:ind w:left="720" w:hanging="720"/>
        <w:textAlignment w:val="baseline"/>
        <w:rPr>
          <w:rFonts w:ascii="Arial" w:eastAsia="Times New Roman" w:hAnsi="Arial" w:cs="Arial"/>
          <w:iCs/>
          <w:color w:val="000000"/>
          <w:sz w:val="24"/>
          <w:szCs w:val="24"/>
        </w:rPr>
      </w:pPr>
      <w:sdt>
        <w:sdtPr>
          <w:rPr>
            <w:rFonts w:ascii="Arial" w:eastAsia="MS Gothic" w:hAnsi="Arial" w:cs="Arial"/>
            <w:iCs/>
            <w:color w:val="000000"/>
            <w:sz w:val="24"/>
            <w:szCs w:val="24"/>
          </w:rPr>
          <w:id w:val="142861361"/>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This information is true</w:t>
      </w:r>
      <w:r w:rsidR="00195515">
        <w:rPr>
          <w:rFonts w:ascii="Arial" w:eastAsia="Times New Roman" w:hAnsi="Arial" w:cs="Arial"/>
          <w:iCs/>
          <w:color w:val="000000"/>
          <w:sz w:val="24"/>
          <w:szCs w:val="24"/>
        </w:rPr>
        <w:t xml:space="preserve">, </w:t>
      </w:r>
      <w:r w:rsidRPr="00BE3083">
        <w:rPr>
          <w:rFonts w:ascii="Arial" w:eastAsia="Times New Roman" w:hAnsi="Arial" w:cs="Arial"/>
          <w:iCs/>
          <w:color w:val="000000"/>
          <w:sz w:val="24"/>
          <w:szCs w:val="24"/>
        </w:rPr>
        <w:t>complete</w:t>
      </w:r>
      <w:r w:rsidR="00195515">
        <w:rPr>
          <w:rFonts w:ascii="Arial" w:eastAsia="Times New Roman" w:hAnsi="Arial" w:cs="Arial"/>
          <w:iCs/>
          <w:color w:val="000000"/>
          <w:sz w:val="24"/>
          <w:szCs w:val="24"/>
        </w:rPr>
        <w:t>, and accurate</w:t>
      </w:r>
      <w:r w:rsidRPr="00BE3083">
        <w:rPr>
          <w:rFonts w:ascii="Arial" w:eastAsia="Times New Roman" w:hAnsi="Arial" w:cs="Arial"/>
          <w:iCs/>
          <w:color w:val="000000"/>
          <w:sz w:val="24"/>
          <w:szCs w:val="24"/>
        </w:rPr>
        <w:t>.</w:t>
      </w:r>
    </w:p>
    <w:p w:rsidR="00195515" w:rsidRPr="003B52FB" w:rsidP="00195515" w14:paraId="430A0C0A" w14:textId="77777777">
      <w:pPr>
        <w:tabs>
          <w:tab w:val="right" w:leader="underscore" w:pos="10080"/>
        </w:tabs>
        <w:spacing w:before="120" w:after="120"/>
        <w:textAlignment w:val="baseline"/>
        <w:rPr>
          <w:rFonts w:ascii="Arial" w:hAnsi="Arial" w:cs="Arial"/>
          <w:i/>
          <w:iCs/>
          <w:sz w:val="24"/>
          <w:szCs w:val="24"/>
        </w:rPr>
      </w:pPr>
      <w:r w:rsidRPr="003B52FB">
        <w:rPr>
          <w:rFonts w:ascii="Arial" w:hAnsi="Arial" w:cs="Arial"/>
          <w:i/>
          <w:iCs/>
          <w:sz w:val="24"/>
          <w:szCs w:val="24"/>
        </w:rPr>
        <w:t>Warning: Any person who knowingly presents a false, fictitious, or fraudulent statement or claim in a matter within the jurisdiction of the U.S. Department of Housing and Urban Development is subject to criminal penalties, civil liability, and administrative sanctions, including but not limited to: (</w:t>
      </w:r>
      <w:r w:rsidRPr="003B52FB">
        <w:rPr>
          <w:rFonts w:ascii="Arial" w:hAnsi="Arial" w:cs="Arial"/>
          <w:i/>
          <w:iCs/>
          <w:sz w:val="24"/>
          <w:szCs w:val="24"/>
        </w:rPr>
        <w:t>i</w:t>
      </w:r>
      <w:r w:rsidRPr="003B52FB">
        <w:rPr>
          <w:rFonts w:ascii="Arial" w:hAnsi="Arial" w:cs="Arial"/>
          <w:i/>
          <w:iCs/>
          <w:sz w:val="24"/>
          <w:szCs w:val="24"/>
        </w:rPr>
        <w:t>) fines and imprisonment under 18 U.S.C. §§ 287, 1001, 1010 and 1012; (ii) civil penalties and damages under 31 U.S.C. § 3729; and (iii) administrative sanctions, claims, and penalties under 24 C.F.R parts 24, 28 and 30.</w:t>
      </w:r>
    </w:p>
    <w:p w:rsidR="006923F9" w:rsidRPr="00BE3083" w:rsidP="006923F9" w14:paraId="7A883FED" w14:textId="77777777">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Project name</w:t>
      </w:r>
    </w:p>
    <w:p w:rsidR="006923F9" w:rsidRPr="00BE3083" w:rsidP="006923F9" w14:paraId="580973A9" w14:textId="77777777">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Owner name</w:t>
      </w:r>
      <w:r>
        <w:rPr>
          <w:rFonts w:ascii="Arial" w:eastAsia="Times New Roman" w:hAnsi="Arial" w:cs="Arial"/>
          <w:bCs/>
          <w:color w:val="000000"/>
          <w:sz w:val="24"/>
          <w:szCs w:val="24"/>
        </w:rPr>
        <w:t xml:space="preserve"> (print or type)</w:t>
      </w:r>
    </w:p>
    <w:p w:rsidR="006923F9" w:rsidRPr="00BE3083" w:rsidP="006923F9" w14:paraId="7DA7114D" w14:textId="77777777">
      <w:pPr>
        <w:tabs>
          <w:tab w:val="right" w:leader="underscore" w:pos="10080"/>
        </w:tabs>
        <w:spacing w:before="120" w:after="1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ab/>
      </w:r>
      <w:r w:rsidRPr="00BE3083">
        <w:rPr>
          <w:rFonts w:ascii="Arial" w:eastAsia="Times New Roman" w:hAnsi="Arial" w:cs="Arial"/>
          <w:color w:val="000000"/>
          <w:sz w:val="24"/>
          <w:szCs w:val="24"/>
        </w:rPr>
        <w:br/>
        <w:t>Owner signature</w:t>
      </w:r>
    </w:p>
    <w:p w:rsidR="00B916F5" w:rsidRPr="00BE3083" w:rsidP="006923F9" w14:paraId="47AA7DEF" w14:textId="0D4FC14B">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color w:val="000000"/>
          <w:sz w:val="24"/>
          <w:szCs w:val="24"/>
        </w:rPr>
        <w:tab/>
      </w:r>
      <w:r w:rsidRPr="00BE3083">
        <w:rPr>
          <w:rFonts w:ascii="Arial" w:eastAsia="Times New Roman" w:hAnsi="Arial" w:cs="Arial"/>
          <w:color w:val="000000"/>
          <w:sz w:val="24"/>
          <w:szCs w:val="24"/>
        </w:rPr>
        <w:br/>
        <w:t>Date (mm/dd/</w:t>
      </w:r>
      <w:r w:rsidRPr="00BE3083">
        <w:rPr>
          <w:rFonts w:ascii="Arial" w:eastAsia="Times New Roman" w:hAnsi="Arial" w:cs="Arial"/>
          <w:color w:val="000000"/>
          <w:sz w:val="24"/>
          <w:szCs w:val="24"/>
        </w:rPr>
        <w:t>yyyy</w:t>
      </w:r>
      <w:r w:rsidRPr="00BE3083">
        <w:rPr>
          <w:rFonts w:ascii="Arial" w:eastAsia="Times New Roman" w:hAnsi="Arial" w:cs="Arial"/>
          <w:color w:val="000000"/>
          <w:sz w:val="24"/>
          <w:szCs w:val="24"/>
        </w:rPr>
        <w:t>)</w:t>
      </w:r>
    </w:p>
    <w:p w:rsidR="00984859" w:rsidRPr="00BE3083" w:rsidP="00B916F5" w14:paraId="6AB41670" w14:textId="4D35CCDA">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r>
      <w:r w:rsidRPr="00BE3083" w:rsidR="00726F1E">
        <w:rPr>
          <w:rFonts w:ascii="Arial" w:eastAsia="Times New Roman" w:hAnsi="Arial" w:cs="Arial"/>
          <w:bCs/>
          <w:color w:val="000000"/>
          <w:sz w:val="24"/>
          <w:szCs w:val="24"/>
        </w:rPr>
        <w:t>Name and Title of Authorized Representative of HUD</w:t>
      </w:r>
      <w:r w:rsidRPr="00BE3083" w:rsidR="00864805">
        <w:rPr>
          <w:rFonts w:ascii="Arial" w:eastAsia="Times New Roman" w:hAnsi="Arial" w:cs="Arial"/>
          <w:bCs/>
          <w:color w:val="000000"/>
          <w:sz w:val="24"/>
          <w:szCs w:val="24"/>
        </w:rPr>
        <w:t xml:space="preserve"> (</w:t>
      </w:r>
      <w:r w:rsidR="006923F9">
        <w:rPr>
          <w:rFonts w:ascii="Arial" w:eastAsia="Times New Roman" w:hAnsi="Arial" w:cs="Arial"/>
          <w:bCs/>
          <w:color w:val="000000"/>
          <w:sz w:val="24"/>
          <w:szCs w:val="24"/>
        </w:rPr>
        <w:t>p</w:t>
      </w:r>
      <w:r w:rsidRPr="00BE3083" w:rsidR="00864805">
        <w:rPr>
          <w:rFonts w:ascii="Arial" w:eastAsia="Times New Roman" w:hAnsi="Arial" w:cs="Arial"/>
          <w:bCs/>
          <w:color w:val="000000"/>
          <w:sz w:val="24"/>
          <w:szCs w:val="24"/>
        </w:rPr>
        <w:t>rint</w:t>
      </w:r>
      <w:r w:rsidR="006923F9">
        <w:rPr>
          <w:rFonts w:ascii="Arial" w:eastAsia="Times New Roman" w:hAnsi="Arial" w:cs="Arial"/>
          <w:bCs/>
          <w:color w:val="000000"/>
          <w:sz w:val="24"/>
          <w:szCs w:val="24"/>
        </w:rPr>
        <w:t xml:space="preserve"> or type</w:t>
      </w:r>
      <w:r w:rsidRPr="00BE3083" w:rsidR="00864805">
        <w:rPr>
          <w:rFonts w:ascii="Arial" w:eastAsia="Times New Roman" w:hAnsi="Arial" w:cs="Arial"/>
          <w:bCs/>
          <w:color w:val="000000"/>
          <w:sz w:val="24"/>
          <w:szCs w:val="24"/>
        </w:rPr>
        <w:t>)</w:t>
      </w:r>
    </w:p>
    <w:p w:rsidR="00B916F5" w:rsidRPr="00BE3083" w:rsidP="00865D72" w14:paraId="0496508A" w14:textId="77777777">
      <w:pPr>
        <w:tabs>
          <w:tab w:val="lef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r>
      <w:r w:rsidRPr="00BE3083" w:rsidR="00865D72">
        <w:rPr>
          <w:rFonts w:ascii="Arial" w:eastAsia="Times New Roman" w:hAnsi="Arial" w:cs="Arial"/>
          <w:bCs/>
          <w:color w:val="000000"/>
          <w:sz w:val="24"/>
          <w:szCs w:val="24"/>
        </w:rPr>
        <w:t>S</w:t>
      </w:r>
      <w:r w:rsidRPr="00BE3083" w:rsidR="00726F1E">
        <w:rPr>
          <w:rFonts w:ascii="Arial" w:eastAsia="Times New Roman" w:hAnsi="Arial" w:cs="Arial"/>
          <w:bCs/>
          <w:color w:val="000000"/>
          <w:sz w:val="24"/>
          <w:szCs w:val="24"/>
        </w:rPr>
        <w:t>ignature</w:t>
      </w:r>
    </w:p>
    <w:p w:rsidR="0018481B" w:rsidRPr="00BE3083" w:rsidP="00865D72" w14:paraId="110DEDBE" w14:textId="6B97EFAC">
      <w:pPr>
        <w:tabs>
          <w:tab w:val="left" w:leader="underscore" w:pos="10080"/>
        </w:tabs>
        <w:spacing w:before="120" w:after="120"/>
        <w:textAlignment w:val="baseline"/>
        <w:rPr>
          <w:rFonts w:ascii="Arial" w:eastAsia="Times New Roman" w:hAnsi="Arial" w:cs="Arial"/>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r>
      <w:r w:rsidRPr="00BE3083">
        <w:rPr>
          <w:rFonts w:ascii="Arial" w:eastAsia="Times New Roman" w:hAnsi="Arial" w:cs="Arial"/>
          <w:bCs/>
          <w:color w:val="000000"/>
          <w:sz w:val="24"/>
          <w:szCs w:val="24"/>
        </w:rPr>
        <w:t>Date</w:t>
      </w:r>
      <w:r w:rsidRPr="00BE3083">
        <w:rPr>
          <w:rFonts w:ascii="Arial" w:eastAsia="Times New Roman" w:hAnsi="Arial" w:cs="Arial"/>
          <w:bCs/>
          <w:color w:val="000000"/>
          <w:sz w:val="24"/>
          <w:szCs w:val="24"/>
        </w:rPr>
        <w:t xml:space="preserve"> (mm/dd/</w:t>
      </w:r>
      <w:r w:rsidRPr="00BE3083">
        <w:rPr>
          <w:rFonts w:ascii="Arial" w:eastAsia="Times New Roman" w:hAnsi="Arial" w:cs="Arial"/>
          <w:bCs/>
          <w:color w:val="000000"/>
          <w:sz w:val="24"/>
          <w:szCs w:val="24"/>
        </w:rPr>
        <w:t>yyyy</w:t>
      </w:r>
      <w:r w:rsidRPr="00BE3083">
        <w:rPr>
          <w:rFonts w:ascii="Arial" w:eastAsia="Times New Roman" w:hAnsi="Arial" w:cs="Arial"/>
          <w:bCs/>
          <w:color w:val="000000"/>
          <w:sz w:val="24"/>
          <w:szCs w:val="24"/>
        </w:rPr>
        <w:t>)</w:t>
      </w:r>
      <w:r w:rsidRPr="00BE3083">
        <w:rPr>
          <w:rFonts w:ascii="Arial" w:eastAsia="Times New Roman" w:hAnsi="Arial" w:cs="Arial"/>
          <w:color w:val="000000"/>
          <w:sz w:val="24"/>
          <w:szCs w:val="24"/>
        </w:rPr>
        <w:br w:type="page"/>
      </w:r>
    </w:p>
    <w:p w:rsidR="00984859" w:rsidRPr="00A3245B" w:rsidP="004003B7" w14:paraId="1061A96E" w14:textId="427AA472">
      <w:pPr>
        <w:jc w:val="center"/>
        <w:textAlignment w:val="baseline"/>
        <w:rPr>
          <w:rFonts w:ascii="Arial" w:eastAsia="Arial" w:hAnsi="Arial"/>
          <w:b/>
          <w:color w:val="000000"/>
          <w:sz w:val="24"/>
          <w:szCs w:val="24"/>
        </w:rPr>
      </w:pPr>
      <w:r w:rsidRPr="00A3245B">
        <w:rPr>
          <w:rFonts w:ascii="Arial" w:eastAsia="Arial" w:hAnsi="Arial"/>
          <w:b/>
          <w:color w:val="000000"/>
          <w:sz w:val="28"/>
          <w:szCs w:val="28"/>
        </w:rPr>
        <w:t>RENEWAL WORKSHEET FOR OPTION THREE</w:t>
      </w:r>
      <w:r w:rsidRPr="00A3245B" w:rsidR="0018481B">
        <w:rPr>
          <w:rFonts w:ascii="Arial" w:eastAsia="Arial" w:hAnsi="Arial"/>
          <w:b/>
          <w:color w:val="000000"/>
          <w:sz w:val="28"/>
          <w:szCs w:val="28"/>
        </w:rPr>
        <w:t xml:space="preserve"> </w:t>
      </w:r>
      <w:r w:rsidRPr="00A3245B">
        <w:rPr>
          <w:rFonts w:ascii="Arial" w:eastAsia="Arial" w:hAnsi="Arial"/>
          <w:b/>
          <w:color w:val="000000"/>
          <w:sz w:val="28"/>
          <w:szCs w:val="28"/>
        </w:rPr>
        <w:t>B</w:t>
      </w:r>
      <w:r w:rsidRPr="00A3245B">
        <w:rPr>
          <w:rFonts w:ascii="Arial" w:eastAsia="Arial" w:hAnsi="Arial"/>
          <w:b/>
          <w:color w:val="000000"/>
          <w:sz w:val="28"/>
          <w:szCs w:val="28"/>
        </w:rPr>
        <w:br/>
      </w:r>
      <w:r w:rsidRPr="00A3245B" w:rsidR="0018481B">
        <w:rPr>
          <w:rFonts w:ascii="Arial" w:eastAsia="Times New Roman" w:hAnsi="Arial" w:cs="Arial"/>
          <w:b/>
          <w:bCs/>
          <w:color w:val="000000"/>
          <w:sz w:val="24"/>
          <w:szCs w:val="24"/>
        </w:rPr>
        <w:t>Request Referral to the Office of Recapitalization (Recap)</w:t>
      </w:r>
    </w:p>
    <w:p w:rsidR="00984859" w:rsidRPr="00BE3083" w:rsidP="004003B7" w14:paraId="0DAD9B55" w14:textId="308F2F14">
      <w:pPr>
        <w:spacing w:before="120" w:after="1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I hereby elect to participate in the Mark-To-Market program and request a renewal of the Section 8 contract(s) shown on the attached Cover Sheet:</w:t>
      </w:r>
    </w:p>
    <w:p w:rsidR="00984859" w:rsidRPr="00BE3083" w:rsidP="004003B7" w14:paraId="582CD276" w14:textId="7F2208BA">
      <w:pPr>
        <w:spacing w:before="120" w:after="120"/>
        <w:ind w:left="72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603411263"/>
          <w14:checkbox>
            <w14:checked w14:val="0"/>
            <w14:checkedState w14:val="2612" w14:font="MS Gothic"/>
            <w14:uncheckedState w14:val="2610" w14:font="MS Gothic"/>
          </w14:checkbox>
        </w:sdtPr>
        <w:sdtContent>
          <w:r w:rsidRPr="00BE3083" w:rsidR="002A24C1">
            <w:rPr>
              <w:rFonts w:ascii="MS Gothic" w:eastAsia="MS Gothic" w:hAnsi="MS Gothic" w:cs="MS Gothic"/>
              <w:color w:val="000000"/>
              <w:sz w:val="24"/>
              <w:szCs w:val="24"/>
            </w:rPr>
            <w:t>☐</w:t>
          </w:r>
        </w:sdtContent>
      </w:sdt>
      <w:r w:rsidRPr="00BE3083" w:rsidR="002A24C1">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 xml:space="preserve">Option </w:t>
      </w:r>
      <w:r w:rsidRPr="00BE3083" w:rsidR="002A24C1">
        <w:rPr>
          <w:rFonts w:ascii="Arial" w:eastAsia="Times New Roman" w:hAnsi="Arial" w:cs="Arial"/>
          <w:color w:val="000000"/>
          <w:sz w:val="24"/>
          <w:szCs w:val="24"/>
        </w:rPr>
        <w:t xml:space="preserve">Three </w:t>
      </w:r>
      <w:r w:rsidRPr="00BE3083" w:rsidR="00726F1E">
        <w:rPr>
          <w:rFonts w:ascii="Arial" w:eastAsia="Times New Roman" w:hAnsi="Arial" w:cs="Arial"/>
          <w:color w:val="000000"/>
          <w:sz w:val="24"/>
          <w:szCs w:val="24"/>
        </w:rPr>
        <w:t>B</w:t>
      </w:r>
      <w:r w:rsidRPr="00BE3083" w:rsidR="002A24C1">
        <w:rPr>
          <w:rFonts w:ascii="Arial" w:eastAsia="Times New Roman" w:hAnsi="Arial" w:cs="Arial"/>
          <w:color w:val="000000"/>
          <w:sz w:val="24"/>
          <w:szCs w:val="24"/>
        </w:rPr>
        <w:t xml:space="preserve">: </w:t>
      </w:r>
      <w:r w:rsidRPr="00BE3083" w:rsidR="00726F1E">
        <w:rPr>
          <w:rFonts w:ascii="Arial" w:eastAsia="Times New Roman" w:hAnsi="Arial" w:cs="Arial"/>
          <w:color w:val="000000"/>
          <w:sz w:val="24"/>
          <w:szCs w:val="24"/>
        </w:rPr>
        <w:t>I believe that the current contract rents are greater than the market rent potential of the comparable market rents. I would like to restructure the FHA</w:t>
      </w:r>
      <w:r w:rsidRPr="00BE3083" w:rsidR="002A24C1">
        <w:rPr>
          <w:rFonts w:ascii="Arial" w:eastAsia="Times New Roman" w:hAnsi="Arial" w:cs="Arial"/>
          <w:color w:val="000000"/>
          <w:sz w:val="24"/>
          <w:szCs w:val="24"/>
        </w:rPr>
        <w:t>-</w:t>
      </w:r>
      <w:r w:rsidRPr="00BE3083" w:rsidR="00726F1E">
        <w:rPr>
          <w:rFonts w:ascii="Arial" w:eastAsia="Times New Roman" w:hAnsi="Arial" w:cs="Arial"/>
          <w:color w:val="000000"/>
          <w:sz w:val="24"/>
          <w:szCs w:val="24"/>
        </w:rPr>
        <w:t>insured or HUD-held insured mortgage and reduce the Section 8 contract rents to market (</w:t>
      </w:r>
      <w:r w:rsidRPr="00BE3083" w:rsidR="002A24C1">
        <w:rPr>
          <w:rFonts w:ascii="Arial" w:eastAsia="Times New Roman" w:hAnsi="Arial" w:cs="Arial"/>
          <w:color w:val="000000"/>
          <w:sz w:val="24"/>
          <w:szCs w:val="24"/>
        </w:rPr>
        <w:t>Full</w:t>
      </w:r>
      <w:r w:rsidRPr="00BE3083" w:rsidR="00726F1E">
        <w:rPr>
          <w:rFonts w:ascii="Arial" w:eastAsia="Times New Roman" w:hAnsi="Arial" w:cs="Arial"/>
          <w:color w:val="000000"/>
          <w:sz w:val="24"/>
          <w:szCs w:val="24"/>
        </w:rPr>
        <w:t>).</w:t>
      </w:r>
    </w:p>
    <w:p w:rsidR="00984859" w:rsidRPr="00BE3083" w:rsidP="004003B7" w14:paraId="4A92D6C1" w14:textId="6E53A9CA">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024055903"/>
          <w14:checkbox>
            <w14:checked w14:val="0"/>
            <w14:checkedState w14:val="2612" w14:font="MS Gothic"/>
            <w14:uncheckedState w14:val="2610" w14:font="MS Gothic"/>
          </w14:checkbox>
        </w:sdtPr>
        <w:sdtContent>
          <w:r w:rsidRPr="00BE3083" w:rsidR="002A24C1">
            <w:rPr>
              <w:rFonts w:ascii="MS Gothic" w:eastAsia="MS Gothic" w:hAnsi="MS Gothic" w:cs="MS Gothic"/>
              <w:color w:val="000000"/>
              <w:sz w:val="24"/>
              <w:szCs w:val="24"/>
            </w:rPr>
            <w:t>☐</w:t>
          </w:r>
        </w:sdtContent>
      </w:sdt>
      <w:r w:rsidRPr="00BE3083" w:rsidR="002A24C1">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 xml:space="preserve">I understand that I will receive an Interim Full contract renewal at current rents while my project goes through the restructuring process if this Renewal Worksheet for Option </w:t>
      </w:r>
      <w:r w:rsidRPr="00BE3083" w:rsidR="00136264">
        <w:rPr>
          <w:rFonts w:ascii="Arial" w:eastAsia="Times New Roman" w:hAnsi="Arial" w:cs="Arial"/>
          <w:color w:val="000000"/>
          <w:sz w:val="24"/>
          <w:szCs w:val="24"/>
        </w:rPr>
        <w:t xml:space="preserve">Three </w:t>
      </w:r>
      <w:r w:rsidRPr="00BE3083" w:rsidR="00726F1E">
        <w:rPr>
          <w:rFonts w:ascii="Arial" w:eastAsia="Times New Roman" w:hAnsi="Arial" w:cs="Arial"/>
          <w:color w:val="000000"/>
          <w:sz w:val="24"/>
          <w:szCs w:val="24"/>
        </w:rPr>
        <w:t>B is accepted by HUD as specified above, subject to Appropriations.</w:t>
      </w:r>
    </w:p>
    <w:p w:rsidR="00136264" w:rsidRPr="00BE3083" w:rsidP="004003B7" w14:paraId="78253398" w14:textId="404AD6F1">
      <w:pPr>
        <w:spacing w:before="120" w:after="120"/>
        <w:textAlignment w:val="baseline"/>
        <w:rPr>
          <w:rFonts w:ascii="Arial" w:eastAsia="Times New Roman" w:hAnsi="Arial" w:cs="Arial"/>
          <w:iCs/>
          <w:color w:val="000000"/>
          <w:sz w:val="24"/>
          <w:szCs w:val="24"/>
        </w:rPr>
      </w:pPr>
      <w:r w:rsidRPr="00BE3083">
        <w:rPr>
          <w:rFonts w:ascii="Arial" w:eastAsia="Times New Roman" w:hAnsi="Arial" w:cs="Arial"/>
          <w:iCs/>
          <w:color w:val="000000"/>
          <w:sz w:val="24"/>
          <w:szCs w:val="24"/>
        </w:rPr>
        <w:t>I hereby certify that:</w:t>
      </w:r>
    </w:p>
    <w:p w:rsidR="00136264" w:rsidRPr="00BE3083" w:rsidP="004003B7" w14:paraId="46394E45" w14:textId="77777777">
      <w:pPr>
        <w:spacing w:before="120" w:after="120"/>
        <w:ind w:left="720" w:hanging="720"/>
        <w:textAlignment w:val="baseline"/>
        <w:rPr>
          <w:rFonts w:ascii="Arial" w:eastAsia="Times New Roman" w:hAnsi="Arial" w:cs="Arial"/>
          <w:iCs/>
          <w:color w:val="000000"/>
          <w:sz w:val="24"/>
          <w:szCs w:val="24"/>
        </w:rPr>
      </w:pPr>
      <w:sdt>
        <w:sdtPr>
          <w:rPr>
            <w:rFonts w:ascii="Arial" w:eastAsia="MS Gothic" w:hAnsi="Arial" w:cs="Arial"/>
            <w:iCs/>
            <w:color w:val="000000"/>
            <w:sz w:val="24"/>
            <w:szCs w:val="24"/>
          </w:rPr>
          <w:id w:val="2092044801"/>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The project rents exceed comparable market rents; and</w:t>
      </w:r>
    </w:p>
    <w:p w:rsidR="00136264" w:rsidRPr="00BE3083" w:rsidP="004003B7" w14:paraId="1F7C973E" w14:textId="77777777">
      <w:pPr>
        <w:spacing w:before="120" w:after="120"/>
        <w:ind w:left="720" w:hanging="720"/>
        <w:textAlignment w:val="baseline"/>
        <w:rPr>
          <w:rFonts w:ascii="Arial" w:eastAsia="Times New Roman" w:hAnsi="Arial" w:cs="Arial"/>
          <w:iCs/>
          <w:color w:val="000000"/>
          <w:sz w:val="24"/>
          <w:szCs w:val="24"/>
        </w:rPr>
      </w:pPr>
      <w:sdt>
        <w:sdtPr>
          <w:rPr>
            <w:rFonts w:ascii="Arial" w:eastAsia="Times New Roman" w:hAnsi="Arial" w:cs="Arial"/>
            <w:iCs/>
            <w:color w:val="000000"/>
            <w:sz w:val="24"/>
            <w:szCs w:val="24"/>
          </w:rPr>
          <w:id w:val="-57024350"/>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The project currently has a HUD-insured (or HUD-held) mortgage;</w:t>
      </w:r>
    </w:p>
    <w:p w:rsidR="00136264" w:rsidRPr="00BE3083" w:rsidP="004003B7" w14:paraId="09C2E7C4" w14:textId="73C410D5">
      <w:pPr>
        <w:spacing w:before="120" w:after="120"/>
        <w:ind w:left="720" w:hanging="720"/>
        <w:textAlignment w:val="baseline"/>
        <w:rPr>
          <w:rFonts w:ascii="Arial" w:eastAsia="Times New Roman" w:hAnsi="Arial" w:cs="Arial"/>
          <w:iCs/>
          <w:color w:val="000000"/>
          <w:sz w:val="24"/>
          <w:szCs w:val="24"/>
        </w:rPr>
      </w:pPr>
      <w:sdt>
        <w:sdtPr>
          <w:rPr>
            <w:rFonts w:ascii="Arial" w:eastAsia="Times New Roman" w:hAnsi="Arial" w:cs="Arial"/>
            <w:iCs/>
            <w:color w:val="000000"/>
            <w:sz w:val="24"/>
            <w:szCs w:val="24"/>
          </w:rPr>
          <w:id w:val="77417901"/>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Neither I nor any of my affiliates is suspended or debarred; or</w:t>
      </w:r>
    </w:p>
    <w:p w:rsidR="00136264" w:rsidRPr="00BE3083" w:rsidP="004003B7" w14:paraId="1541ED33" w14:textId="77777777">
      <w:pPr>
        <w:spacing w:before="120" w:after="120"/>
        <w:ind w:left="720" w:hanging="720"/>
        <w:textAlignment w:val="baseline"/>
        <w:rPr>
          <w:rFonts w:ascii="Arial" w:eastAsia="Times New Roman" w:hAnsi="Arial" w:cs="Arial"/>
          <w:iCs/>
          <w:color w:val="000000"/>
          <w:sz w:val="24"/>
          <w:szCs w:val="24"/>
        </w:rPr>
      </w:pPr>
      <w:sdt>
        <w:sdtPr>
          <w:rPr>
            <w:rFonts w:ascii="Arial" w:eastAsia="MS Gothic" w:hAnsi="Arial" w:cs="Arial"/>
            <w:iCs/>
            <w:color w:val="000000"/>
            <w:sz w:val="24"/>
            <w:szCs w:val="24"/>
          </w:rPr>
          <w:id w:val="1055741066"/>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I or one or more of my affiliates is suspended or debarred and is requesting a contract renewal subject to HUD approval; and</w:t>
      </w:r>
    </w:p>
    <w:p w:rsidR="00136264" w:rsidRPr="00BE3083" w:rsidP="004003B7" w14:paraId="1D356A56" w14:textId="3CF7CD5B">
      <w:pPr>
        <w:spacing w:before="120" w:after="120"/>
        <w:ind w:left="720" w:hanging="720"/>
        <w:textAlignment w:val="baseline"/>
        <w:rPr>
          <w:rFonts w:ascii="Arial" w:eastAsia="Times New Roman" w:hAnsi="Arial" w:cs="Arial"/>
          <w:iCs/>
          <w:color w:val="000000"/>
          <w:sz w:val="24"/>
          <w:szCs w:val="24"/>
        </w:rPr>
      </w:pPr>
      <w:sdt>
        <w:sdtPr>
          <w:rPr>
            <w:rFonts w:ascii="Arial" w:eastAsia="MS Gothic" w:hAnsi="Arial" w:cs="Arial"/>
            <w:iCs/>
            <w:color w:val="000000"/>
            <w:sz w:val="24"/>
            <w:szCs w:val="24"/>
          </w:rPr>
          <w:id w:val="-1787892397"/>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This information is true</w:t>
      </w:r>
      <w:r w:rsidR="00195515">
        <w:rPr>
          <w:rFonts w:ascii="Arial" w:eastAsia="Times New Roman" w:hAnsi="Arial" w:cs="Arial"/>
          <w:iCs/>
          <w:color w:val="000000"/>
          <w:sz w:val="24"/>
          <w:szCs w:val="24"/>
        </w:rPr>
        <w:t>,</w:t>
      </w:r>
      <w:r w:rsidRPr="00BE3083">
        <w:rPr>
          <w:rFonts w:ascii="Arial" w:eastAsia="Times New Roman" w:hAnsi="Arial" w:cs="Arial"/>
          <w:iCs/>
          <w:color w:val="000000"/>
          <w:sz w:val="24"/>
          <w:szCs w:val="24"/>
        </w:rPr>
        <w:t xml:space="preserve"> complete</w:t>
      </w:r>
      <w:r w:rsidR="00195515">
        <w:rPr>
          <w:rFonts w:ascii="Arial" w:eastAsia="Times New Roman" w:hAnsi="Arial" w:cs="Arial"/>
          <w:iCs/>
          <w:color w:val="000000"/>
          <w:sz w:val="24"/>
          <w:szCs w:val="24"/>
        </w:rPr>
        <w:t>, and accurate</w:t>
      </w:r>
      <w:r w:rsidRPr="00BE3083">
        <w:rPr>
          <w:rFonts w:ascii="Arial" w:eastAsia="Times New Roman" w:hAnsi="Arial" w:cs="Arial"/>
          <w:iCs/>
          <w:color w:val="000000"/>
          <w:sz w:val="24"/>
          <w:szCs w:val="24"/>
        </w:rPr>
        <w:t>.</w:t>
      </w:r>
    </w:p>
    <w:p w:rsidR="00195515" w:rsidRPr="003B52FB" w:rsidP="00195515" w14:paraId="098DFCB8" w14:textId="77777777">
      <w:pPr>
        <w:tabs>
          <w:tab w:val="right" w:leader="underscore" w:pos="10080"/>
        </w:tabs>
        <w:spacing w:before="120" w:after="120"/>
        <w:textAlignment w:val="baseline"/>
        <w:rPr>
          <w:rFonts w:ascii="Arial" w:hAnsi="Arial" w:cs="Arial"/>
          <w:i/>
          <w:iCs/>
          <w:sz w:val="24"/>
          <w:szCs w:val="24"/>
        </w:rPr>
      </w:pPr>
      <w:r w:rsidRPr="003B52FB">
        <w:rPr>
          <w:rFonts w:ascii="Arial" w:hAnsi="Arial" w:cs="Arial"/>
          <w:i/>
          <w:iCs/>
          <w:sz w:val="24"/>
          <w:szCs w:val="24"/>
        </w:rPr>
        <w:t>Warning: Any person who knowingly presents a false, fictitious, or fraudulent statement or claim in a matter within the jurisdiction of the U.S. Department of Housing and Urban Development is subject to criminal penalties, civil liability, and administrative sanctions, including but not limited to: (</w:t>
      </w:r>
      <w:r w:rsidRPr="003B52FB">
        <w:rPr>
          <w:rFonts w:ascii="Arial" w:hAnsi="Arial" w:cs="Arial"/>
          <w:i/>
          <w:iCs/>
          <w:sz w:val="24"/>
          <w:szCs w:val="24"/>
        </w:rPr>
        <w:t>i</w:t>
      </w:r>
      <w:r w:rsidRPr="003B52FB">
        <w:rPr>
          <w:rFonts w:ascii="Arial" w:hAnsi="Arial" w:cs="Arial"/>
          <w:i/>
          <w:iCs/>
          <w:sz w:val="24"/>
          <w:szCs w:val="24"/>
        </w:rPr>
        <w:t>) fines and imprisonment under 18 U.S.C. §§ 287, 1001, 1010 and 1012; (ii) civil penalties and damages under 31 U.S.C. § 3729; and (iii) administrative sanctions, claims, and penalties under 24 C.F.R parts 24, 28 and 30.</w:t>
      </w:r>
    </w:p>
    <w:p w:rsidR="006923F9" w:rsidRPr="00BE3083" w:rsidP="006923F9" w14:paraId="2400A455" w14:textId="77777777">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Project name</w:t>
      </w:r>
    </w:p>
    <w:p w:rsidR="006923F9" w:rsidRPr="00BE3083" w:rsidP="006923F9" w14:paraId="47AD2240" w14:textId="77777777">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Owner name</w:t>
      </w:r>
      <w:r>
        <w:rPr>
          <w:rFonts w:ascii="Arial" w:eastAsia="Times New Roman" w:hAnsi="Arial" w:cs="Arial"/>
          <w:bCs/>
          <w:color w:val="000000"/>
          <w:sz w:val="24"/>
          <w:szCs w:val="24"/>
        </w:rPr>
        <w:t xml:space="preserve"> (print or type)</w:t>
      </w:r>
    </w:p>
    <w:p w:rsidR="006923F9" w:rsidRPr="00BE3083" w:rsidP="006923F9" w14:paraId="5807D521" w14:textId="77777777">
      <w:pPr>
        <w:tabs>
          <w:tab w:val="right" w:leader="underscore" w:pos="10080"/>
        </w:tabs>
        <w:spacing w:before="120" w:after="1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ab/>
      </w:r>
      <w:r w:rsidRPr="00BE3083">
        <w:rPr>
          <w:rFonts w:ascii="Arial" w:eastAsia="Times New Roman" w:hAnsi="Arial" w:cs="Arial"/>
          <w:color w:val="000000"/>
          <w:sz w:val="24"/>
          <w:szCs w:val="24"/>
        </w:rPr>
        <w:br/>
        <w:t>Owner signature</w:t>
      </w:r>
    </w:p>
    <w:p w:rsidR="006923F9" w:rsidP="006923F9" w14:paraId="56E52638" w14:textId="77777777">
      <w:pPr>
        <w:tabs>
          <w:tab w:val="right" w:leader="underscore" w:pos="10080"/>
        </w:tabs>
        <w:spacing w:before="120" w:after="1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ab/>
      </w:r>
      <w:r w:rsidRPr="00BE3083">
        <w:rPr>
          <w:rFonts w:ascii="Arial" w:eastAsia="Times New Roman" w:hAnsi="Arial" w:cs="Arial"/>
          <w:color w:val="000000"/>
          <w:sz w:val="24"/>
          <w:szCs w:val="24"/>
        </w:rPr>
        <w:br/>
        <w:t>Date (mm/dd/</w:t>
      </w:r>
      <w:r w:rsidRPr="00BE3083">
        <w:rPr>
          <w:rFonts w:ascii="Arial" w:eastAsia="Times New Roman" w:hAnsi="Arial" w:cs="Arial"/>
          <w:color w:val="000000"/>
          <w:sz w:val="24"/>
          <w:szCs w:val="24"/>
        </w:rPr>
        <w:t>yyyy</w:t>
      </w:r>
      <w:r w:rsidRPr="00BE3083">
        <w:rPr>
          <w:rFonts w:ascii="Arial" w:eastAsia="Times New Roman" w:hAnsi="Arial" w:cs="Arial"/>
          <w:color w:val="000000"/>
          <w:sz w:val="24"/>
          <w:szCs w:val="24"/>
        </w:rPr>
        <w:t>)</w:t>
      </w:r>
    </w:p>
    <w:p w:rsidR="00B916F5" w:rsidRPr="00BE3083" w:rsidP="006923F9" w14:paraId="6C806383" w14:textId="27073B90">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Name and Title of Authorized Representative of HUD</w:t>
      </w:r>
      <w:r w:rsidRPr="00BE3083" w:rsidR="00864805">
        <w:rPr>
          <w:rFonts w:ascii="Arial" w:eastAsia="Times New Roman" w:hAnsi="Arial" w:cs="Arial"/>
          <w:bCs/>
          <w:color w:val="000000"/>
          <w:sz w:val="24"/>
          <w:szCs w:val="24"/>
        </w:rPr>
        <w:t xml:space="preserve"> (</w:t>
      </w:r>
      <w:r w:rsidR="006923F9">
        <w:rPr>
          <w:rFonts w:ascii="Arial" w:eastAsia="Times New Roman" w:hAnsi="Arial" w:cs="Arial"/>
          <w:bCs/>
          <w:color w:val="000000"/>
          <w:sz w:val="24"/>
          <w:szCs w:val="24"/>
        </w:rPr>
        <w:t>print or type</w:t>
      </w:r>
      <w:r w:rsidRPr="00BE3083" w:rsidR="00864805">
        <w:rPr>
          <w:rFonts w:ascii="Arial" w:eastAsia="Times New Roman" w:hAnsi="Arial" w:cs="Arial"/>
          <w:bCs/>
          <w:color w:val="000000"/>
          <w:sz w:val="24"/>
          <w:szCs w:val="24"/>
        </w:rPr>
        <w:t>)</w:t>
      </w:r>
    </w:p>
    <w:p w:rsidR="00B916F5" w:rsidRPr="00BE3083" w:rsidP="00B916F5" w14:paraId="22FEE160" w14:textId="77777777">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Signature</w:t>
      </w:r>
    </w:p>
    <w:p w:rsidR="00136264" w:rsidRPr="00BE3083" w:rsidP="00B916F5" w14:paraId="2921D2F1" w14:textId="2718D946">
      <w:pPr>
        <w:tabs>
          <w:tab w:val="right" w:leader="underscore" w:pos="10080"/>
        </w:tabs>
        <w:spacing w:before="120" w:after="120"/>
        <w:textAlignment w:val="baseline"/>
        <w:rPr>
          <w:rFonts w:ascii="Arial" w:eastAsia="Times New Roman" w:hAnsi="Arial" w:cs="Arial"/>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Date (mm/dd/</w:t>
      </w:r>
      <w:r w:rsidRPr="00BE3083">
        <w:rPr>
          <w:rFonts w:ascii="Arial" w:eastAsia="Times New Roman" w:hAnsi="Arial" w:cs="Arial"/>
          <w:bCs/>
          <w:color w:val="000000"/>
          <w:sz w:val="24"/>
          <w:szCs w:val="24"/>
        </w:rPr>
        <w:t>yyyy</w:t>
      </w:r>
      <w:r w:rsidRPr="00BE3083">
        <w:rPr>
          <w:rFonts w:ascii="Arial" w:eastAsia="Times New Roman" w:hAnsi="Arial" w:cs="Arial"/>
          <w:bCs/>
          <w:color w:val="000000"/>
          <w:sz w:val="24"/>
          <w:szCs w:val="24"/>
        </w:rPr>
        <w:t>)</w:t>
      </w:r>
      <w:r w:rsidRPr="00BE3083">
        <w:rPr>
          <w:rFonts w:ascii="Arial" w:eastAsia="Times New Roman" w:hAnsi="Arial" w:cs="Arial"/>
          <w:color w:val="000000"/>
          <w:sz w:val="24"/>
          <w:szCs w:val="24"/>
        </w:rPr>
        <w:br w:type="page"/>
      </w:r>
    </w:p>
    <w:p w:rsidR="00984859" w:rsidRPr="00A3245B" w:rsidP="004003B7" w14:paraId="5AF7C170" w14:textId="584F8F09">
      <w:pPr>
        <w:spacing w:before="120" w:after="120"/>
        <w:jc w:val="center"/>
        <w:textAlignment w:val="baseline"/>
        <w:rPr>
          <w:rFonts w:ascii="Arial" w:eastAsia="Arial" w:hAnsi="Arial" w:cs="Arial"/>
          <w:b/>
          <w:color w:val="000000"/>
          <w:sz w:val="24"/>
          <w:szCs w:val="24"/>
        </w:rPr>
      </w:pPr>
      <w:r w:rsidRPr="00A3245B">
        <w:rPr>
          <w:rFonts w:ascii="Arial" w:eastAsia="Arial" w:hAnsi="Arial"/>
          <w:b/>
          <w:color w:val="000000"/>
          <w:sz w:val="28"/>
          <w:szCs w:val="28"/>
        </w:rPr>
        <w:t>RENEWAL WORKSHEET FOR OPTION THREE</w:t>
      </w:r>
      <w:r w:rsidRPr="00A3245B">
        <w:rPr>
          <w:rFonts w:ascii="Arial" w:eastAsia="Arial" w:hAnsi="Arial"/>
          <w:b/>
          <w:color w:val="000000"/>
          <w:sz w:val="28"/>
          <w:szCs w:val="28"/>
        </w:rPr>
        <w:br/>
      </w:r>
      <w:r w:rsidRPr="00A3245B">
        <w:rPr>
          <w:rFonts w:ascii="Arial" w:eastAsia="Times New Roman" w:hAnsi="Arial" w:cs="Arial"/>
          <w:b/>
          <w:color w:val="000000"/>
          <w:sz w:val="24"/>
          <w:szCs w:val="24"/>
        </w:rPr>
        <w:t>Accepting a Subsequent Renewal of Mark-to-Market Contract</w:t>
      </w:r>
    </w:p>
    <w:p w:rsidR="00A8506A" w:rsidRPr="00BE3083" w:rsidP="00B85A84" w14:paraId="48F979C2" w14:textId="53C47F05">
      <w:pPr>
        <w:spacing w:before="120" w:after="120"/>
        <w:jc w:val="both"/>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I hereby accept HUD’s offer of a subsequent renewal of my Mark-to-Market contract for the remaining life of the Mark-to-Market Use Agreement:</w:t>
      </w:r>
    </w:p>
    <w:p w:rsidR="00A8506A" w:rsidRPr="00BE3083" w:rsidP="00B85A84" w14:paraId="3E84FA4E" w14:textId="15D2D0A7">
      <w:pPr>
        <w:spacing w:before="120" w:after="120"/>
        <w:ind w:left="72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826322493"/>
          <w14:checkbox>
            <w14:checked w14:val="0"/>
            <w14:checkedState w14:val="2612" w14:font="MS Gothic"/>
            <w14:uncheckedState w14:val="2610" w14:font="MS Gothic"/>
          </w14:checkbox>
        </w:sdtPr>
        <w:sdtContent>
          <w:r w:rsidRPr="00BE3083">
            <w:rPr>
              <w:rFonts w:ascii="MS Gothic" w:eastAsia="MS Gothic" w:hAnsi="MS Gothic" w:cs="MS Gothic"/>
              <w:color w:val="000000"/>
              <w:sz w:val="24"/>
              <w:szCs w:val="24"/>
            </w:rPr>
            <w:t>☐</w:t>
          </w:r>
        </w:sdtContent>
      </w:sdt>
      <w:r w:rsidRPr="00BE3083">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I understand that I am statutorily required to accept HUD’s offer of contract renewal during the life of the Mark-</w:t>
      </w:r>
      <w:r w:rsidRPr="00BE3083">
        <w:rPr>
          <w:rFonts w:ascii="Arial" w:eastAsia="Times New Roman" w:hAnsi="Arial" w:cs="Arial"/>
          <w:color w:val="000000"/>
          <w:sz w:val="24"/>
          <w:szCs w:val="24"/>
        </w:rPr>
        <w:t>t</w:t>
      </w:r>
      <w:r w:rsidRPr="00BE3083" w:rsidR="00726F1E">
        <w:rPr>
          <w:rFonts w:ascii="Arial" w:eastAsia="Times New Roman" w:hAnsi="Arial" w:cs="Arial"/>
          <w:color w:val="000000"/>
          <w:sz w:val="24"/>
          <w:szCs w:val="24"/>
        </w:rPr>
        <w:t>o-Market Use Agreement</w:t>
      </w:r>
      <w:r w:rsidRPr="00BE3083">
        <w:rPr>
          <w:rFonts w:ascii="Arial" w:eastAsia="Times New Roman" w:hAnsi="Arial" w:cs="Arial"/>
          <w:color w:val="000000"/>
          <w:sz w:val="24"/>
          <w:szCs w:val="24"/>
        </w:rPr>
        <w:t>.</w:t>
      </w:r>
    </w:p>
    <w:p w:rsidR="00984859" w:rsidRPr="00BE3083" w:rsidP="00B85A84" w14:paraId="2683C511" w14:textId="0EE39EDE">
      <w:pPr>
        <w:spacing w:before="120" w:after="120"/>
        <w:ind w:left="720" w:hanging="720"/>
        <w:textAlignment w:val="baseline"/>
        <w:rPr>
          <w:rFonts w:ascii="Arial" w:eastAsia="Times New Roman" w:hAnsi="Arial" w:cs="Arial"/>
          <w:color w:val="000000"/>
          <w:spacing w:val="1"/>
          <w:sz w:val="24"/>
          <w:szCs w:val="24"/>
        </w:rPr>
      </w:pPr>
      <w:sdt>
        <w:sdtPr>
          <w:rPr>
            <w:rFonts w:ascii="Arial" w:eastAsia="Times New Roman" w:hAnsi="Arial" w:cs="Arial"/>
            <w:color w:val="000000"/>
            <w:spacing w:val="1"/>
            <w:sz w:val="24"/>
            <w:szCs w:val="24"/>
          </w:rPr>
          <w:id w:val="172541120"/>
          <w14:checkbox>
            <w14:checked w14:val="0"/>
            <w14:checkedState w14:val="2612" w14:font="MS Gothic"/>
            <w14:uncheckedState w14:val="2610" w14:font="MS Gothic"/>
          </w14:checkbox>
        </w:sdtPr>
        <w:sdtContent>
          <w:r w:rsidRPr="00BE3083" w:rsidR="00A8506A">
            <w:rPr>
              <w:rFonts w:ascii="MS Gothic" w:eastAsia="MS Gothic" w:hAnsi="MS Gothic" w:cs="MS Gothic"/>
              <w:color w:val="000000"/>
              <w:spacing w:val="1"/>
              <w:sz w:val="24"/>
              <w:szCs w:val="24"/>
            </w:rPr>
            <w:t>☐</w:t>
          </w:r>
        </w:sdtContent>
      </w:sdt>
      <w:r w:rsidRPr="00BE3083" w:rsidR="00A8506A">
        <w:rPr>
          <w:rFonts w:ascii="Arial" w:eastAsia="Times New Roman" w:hAnsi="Arial" w:cs="Arial"/>
          <w:color w:val="000000"/>
          <w:spacing w:val="1"/>
          <w:sz w:val="24"/>
          <w:szCs w:val="24"/>
        </w:rPr>
        <w:tab/>
      </w:r>
      <w:r w:rsidRPr="00BE3083" w:rsidR="00726F1E">
        <w:rPr>
          <w:rFonts w:ascii="Arial" w:eastAsia="Times New Roman" w:hAnsi="Arial" w:cs="Arial"/>
          <w:color w:val="000000"/>
          <w:spacing w:val="1"/>
          <w:sz w:val="24"/>
          <w:szCs w:val="24"/>
        </w:rPr>
        <w:t>The project has a Mark-</w:t>
      </w:r>
      <w:r w:rsidRPr="00BE3083" w:rsidR="00A8506A">
        <w:rPr>
          <w:rFonts w:ascii="Arial" w:eastAsia="Times New Roman" w:hAnsi="Arial" w:cs="Arial"/>
          <w:color w:val="000000"/>
          <w:spacing w:val="1"/>
          <w:sz w:val="24"/>
          <w:szCs w:val="24"/>
        </w:rPr>
        <w:t>t</w:t>
      </w:r>
      <w:r w:rsidRPr="00BE3083" w:rsidR="00726F1E">
        <w:rPr>
          <w:rFonts w:ascii="Arial" w:eastAsia="Times New Roman" w:hAnsi="Arial" w:cs="Arial"/>
          <w:color w:val="000000"/>
          <w:spacing w:val="1"/>
          <w:sz w:val="24"/>
          <w:szCs w:val="24"/>
        </w:rPr>
        <w:t xml:space="preserve">o-Market Use Agreement and such agreement runs until </w:t>
      </w:r>
      <w:r w:rsidRPr="00BE3083" w:rsidR="00A8506A">
        <w:rPr>
          <w:rFonts w:ascii="Arial" w:eastAsia="Times New Roman" w:hAnsi="Arial" w:cs="Arial"/>
          <w:color w:val="000000"/>
          <w:spacing w:val="1"/>
          <w:sz w:val="24"/>
          <w:szCs w:val="24"/>
        </w:rPr>
        <w:t>____________</w:t>
      </w:r>
      <w:r w:rsidRPr="00BE3083" w:rsidR="00726F1E">
        <w:rPr>
          <w:rFonts w:ascii="Arial" w:eastAsia="Times New Roman" w:hAnsi="Arial" w:cs="Arial"/>
          <w:color w:val="000000"/>
          <w:spacing w:val="1"/>
          <w:sz w:val="24"/>
          <w:szCs w:val="24"/>
        </w:rPr>
        <w:t>.</w:t>
      </w:r>
    </w:p>
    <w:p w:rsidR="00984859" w:rsidRPr="00BE3083" w:rsidP="00B85A84" w14:paraId="282BEE1A" w14:textId="3E926A49">
      <w:pPr>
        <w:spacing w:before="120" w:after="120"/>
        <w:ind w:left="72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78939885"/>
          <w14:checkbox>
            <w14:checked w14:val="0"/>
            <w14:checkedState w14:val="2612" w14:font="MS Gothic"/>
            <w14:uncheckedState w14:val="2610" w14:font="MS Gothic"/>
          </w14:checkbox>
        </w:sdtPr>
        <w:sdtContent>
          <w:r w:rsidRPr="00BE3083" w:rsidR="00A8506A">
            <w:rPr>
              <w:rFonts w:ascii="MS Gothic" w:eastAsia="MS Gothic" w:hAnsi="MS Gothic" w:cs="MS Gothic"/>
              <w:color w:val="000000"/>
              <w:sz w:val="24"/>
              <w:szCs w:val="24"/>
            </w:rPr>
            <w:t>☐</w:t>
          </w:r>
        </w:sdtContent>
      </w:sdt>
      <w:r w:rsidRPr="00BE3083" w:rsidR="00A8506A">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I understand that rents will be adjusted by the OCAF for the life of the Use Agreement.</w:t>
      </w:r>
    </w:p>
    <w:p w:rsidR="005521DF" w:rsidRPr="00BE3083" w:rsidP="004003B7" w14:paraId="745C3E9D" w14:textId="15CD5C8F">
      <w:pPr>
        <w:spacing w:before="120" w:after="120"/>
        <w:textAlignment w:val="baseline"/>
        <w:rPr>
          <w:rFonts w:ascii="Arial" w:eastAsia="Times New Roman" w:hAnsi="Arial" w:cs="Arial"/>
          <w:iCs/>
          <w:color w:val="000000"/>
          <w:sz w:val="24"/>
          <w:szCs w:val="24"/>
        </w:rPr>
      </w:pPr>
      <w:r w:rsidRPr="00BE3083">
        <w:rPr>
          <w:rFonts w:ascii="Arial" w:eastAsia="Times New Roman" w:hAnsi="Arial" w:cs="Arial"/>
          <w:iCs/>
          <w:color w:val="000000"/>
          <w:sz w:val="24"/>
          <w:szCs w:val="24"/>
        </w:rPr>
        <w:t>I hereby certify that:</w:t>
      </w:r>
    </w:p>
    <w:p w:rsidR="005521DF" w:rsidRPr="00BE3083" w:rsidP="004003B7" w14:paraId="56F66965" w14:textId="77777777">
      <w:pPr>
        <w:spacing w:before="120" w:after="120"/>
        <w:ind w:left="720" w:hanging="720"/>
        <w:textAlignment w:val="baseline"/>
        <w:rPr>
          <w:rFonts w:ascii="Arial" w:eastAsia="Times New Roman" w:hAnsi="Arial" w:cs="Arial"/>
          <w:iCs/>
          <w:color w:val="000000"/>
          <w:sz w:val="24"/>
          <w:szCs w:val="24"/>
        </w:rPr>
      </w:pPr>
      <w:sdt>
        <w:sdtPr>
          <w:rPr>
            <w:rFonts w:ascii="Arial" w:eastAsia="Times New Roman" w:hAnsi="Arial" w:cs="Arial"/>
            <w:iCs/>
            <w:color w:val="000000"/>
            <w:sz w:val="24"/>
            <w:szCs w:val="24"/>
          </w:rPr>
          <w:id w:val="1296257458"/>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Neither I nor any of my affiliates is suspended or debarred; or</w:t>
      </w:r>
    </w:p>
    <w:p w:rsidR="005521DF" w:rsidRPr="00BE3083" w:rsidP="004003B7" w14:paraId="463631DD" w14:textId="77777777">
      <w:pPr>
        <w:spacing w:before="120" w:after="120"/>
        <w:ind w:left="720" w:hanging="720"/>
        <w:textAlignment w:val="baseline"/>
        <w:rPr>
          <w:rFonts w:ascii="Arial" w:eastAsia="Times New Roman" w:hAnsi="Arial" w:cs="Arial"/>
          <w:iCs/>
          <w:color w:val="000000"/>
          <w:sz w:val="24"/>
          <w:szCs w:val="24"/>
        </w:rPr>
      </w:pPr>
      <w:sdt>
        <w:sdtPr>
          <w:rPr>
            <w:rFonts w:ascii="Arial" w:eastAsia="MS Gothic" w:hAnsi="Arial" w:cs="Arial"/>
            <w:iCs/>
            <w:color w:val="000000"/>
            <w:sz w:val="24"/>
            <w:szCs w:val="24"/>
          </w:rPr>
          <w:id w:val="2143689847"/>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I or one or more of my affiliates is suspended or debarred and is requesting a contract renewal subject to HUD approval; and</w:t>
      </w:r>
    </w:p>
    <w:p w:rsidR="005521DF" w:rsidRPr="00BE3083" w:rsidP="004003B7" w14:paraId="2823D3E3" w14:textId="084C2AE6">
      <w:pPr>
        <w:spacing w:before="120" w:after="120"/>
        <w:ind w:left="720" w:hanging="720"/>
        <w:textAlignment w:val="baseline"/>
        <w:rPr>
          <w:rFonts w:ascii="Arial" w:eastAsia="Times New Roman" w:hAnsi="Arial" w:cs="Arial"/>
          <w:iCs/>
          <w:color w:val="000000"/>
          <w:sz w:val="24"/>
          <w:szCs w:val="24"/>
        </w:rPr>
      </w:pPr>
      <w:sdt>
        <w:sdtPr>
          <w:rPr>
            <w:rFonts w:ascii="Arial" w:eastAsia="MS Gothic" w:hAnsi="Arial" w:cs="Arial"/>
            <w:iCs/>
            <w:color w:val="000000"/>
            <w:sz w:val="24"/>
            <w:szCs w:val="24"/>
          </w:rPr>
          <w:id w:val="1049960374"/>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This information is true</w:t>
      </w:r>
      <w:r w:rsidR="00557BA1">
        <w:rPr>
          <w:rFonts w:ascii="Arial" w:eastAsia="Times New Roman" w:hAnsi="Arial" w:cs="Arial"/>
          <w:iCs/>
          <w:color w:val="000000"/>
          <w:sz w:val="24"/>
          <w:szCs w:val="24"/>
        </w:rPr>
        <w:t>, complete, and accurate</w:t>
      </w:r>
      <w:r w:rsidRPr="00BE3083">
        <w:rPr>
          <w:rFonts w:ascii="Arial" w:eastAsia="Times New Roman" w:hAnsi="Arial" w:cs="Arial"/>
          <w:iCs/>
          <w:color w:val="000000"/>
          <w:sz w:val="24"/>
          <w:szCs w:val="24"/>
        </w:rPr>
        <w:t>.</w:t>
      </w:r>
    </w:p>
    <w:p w:rsidR="00557BA1" w:rsidRPr="003B52FB" w:rsidP="00557BA1" w14:paraId="6D167EA3" w14:textId="77777777">
      <w:pPr>
        <w:tabs>
          <w:tab w:val="right" w:leader="underscore" w:pos="10080"/>
        </w:tabs>
        <w:spacing w:before="120" w:after="120"/>
        <w:textAlignment w:val="baseline"/>
        <w:rPr>
          <w:rFonts w:ascii="Arial" w:hAnsi="Arial" w:cs="Arial"/>
          <w:i/>
          <w:iCs/>
          <w:sz w:val="24"/>
          <w:szCs w:val="24"/>
        </w:rPr>
      </w:pPr>
      <w:r w:rsidRPr="003B52FB">
        <w:rPr>
          <w:rFonts w:ascii="Arial" w:hAnsi="Arial" w:cs="Arial"/>
          <w:i/>
          <w:iCs/>
          <w:sz w:val="24"/>
          <w:szCs w:val="24"/>
        </w:rPr>
        <w:t>Warning: Any person who knowingly presents a false, fictitious, or fraudulent statement or claim in a matter within the jurisdiction of the U.S. Department of Housing and Urban Development is subject to criminal penalties, civil liability, and administrative sanctions, including but not limited to: (</w:t>
      </w:r>
      <w:r w:rsidRPr="003B52FB">
        <w:rPr>
          <w:rFonts w:ascii="Arial" w:hAnsi="Arial" w:cs="Arial"/>
          <w:i/>
          <w:iCs/>
          <w:sz w:val="24"/>
          <w:szCs w:val="24"/>
        </w:rPr>
        <w:t>i</w:t>
      </w:r>
      <w:r w:rsidRPr="003B52FB">
        <w:rPr>
          <w:rFonts w:ascii="Arial" w:hAnsi="Arial" w:cs="Arial"/>
          <w:i/>
          <w:iCs/>
          <w:sz w:val="24"/>
          <w:szCs w:val="24"/>
        </w:rPr>
        <w:t>) fines and imprisonment under 18 U.S.C. §§ 287, 1001, 1010 and 1012; (ii) civil penalties and damages under 31 U.S.C. § 3729; and (iii) administrative sanctions, claims, and penalties under 24 C.F.R parts 24, 28 and 30.</w:t>
      </w:r>
    </w:p>
    <w:p w:rsidR="006923F9" w:rsidRPr="00BE3083" w:rsidP="00773E30" w14:paraId="5B84D116" w14:textId="77777777">
      <w:pPr>
        <w:tabs>
          <w:tab w:val="right" w:leader="underscore" w:pos="10080"/>
        </w:tabs>
        <w:spacing w:before="80" w:after="8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Project name</w:t>
      </w:r>
    </w:p>
    <w:p w:rsidR="006923F9" w:rsidRPr="00BE3083" w:rsidP="00773E30" w14:paraId="115627AA" w14:textId="77777777">
      <w:pPr>
        <w:tabs>
          <w:tab w:val="right" w:leader="underscore" w:pos="10080"/>
        </w:tabs>
        <w:spacing w:before="80" w:after="8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Owner name</w:t>
      </w:r>
      <w:r>
        <w:rPr>
          <w:rFonts w:ascii="Arial" w:eastAsia="Times New Roman" w:hAnsi="Arial" w:cs="Arial"/>
          <w:bCs/>
          <w:color w:val="000000"/>
          <w:sz w:val="24"/>
          <w:szCs w:val="24"/>
        </w:rPr>
        <w:t xml:space="preserve"> (print or type)</w:t>
      </w:r>
    </w:p>
    <w:p w:rsidR="006923F9" w:rsidRPr="00BE3083" w:rsidP="00773E30" w14:paraId="313C6319" w14:textId="77777777">
      <w:pPr>
        <w:tabs>
          <w:tab w:val="right" w:leader="underscore" w:pos="10080"/>
        </w:tabs>
        <w:spacing w:before="80" w:after="8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ab/>
      </w:r>
      <w:r w:rsidRPr="00BE3083">
        <w:rPr>
          <w:rFonts w:ascii="Arial" w:eastAsia="Times New Roman" w:hAnsi="Arial" w:cs="Arial"/>
          <w:color w:val="000000"/>
          <w:sz w:val="24"/>
          <w:szCs w:val="24"/>
        </w:rPr>
        <w:br/>
        <w:t>Owner signature</w:t>
      </w:r>
    </w:p>
    <w:p w:rsidR="006923F9" w:rsidP="00773E30" w14:paraId="58F74252" w14:textId="77777777">
      <w:pPr>
        <w:tabs>
          <w:tab w:val="right" w:leader="underscore" w:pos="10080"/>
        </w:tabs>
        <w:spacing w:before="80" w:after="8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ab/>
      </w:r>
      <w:r w:rsidRPr="00BE3083">
        <w:rPr>
          <w:rFonts w:ascii="Arial" w:eastAsia="Times New Roman" w:hAnsi="Arial" w:cs="Arial"/>
          <w:color w:val="000000"/>
          <w:sz w:val="24"/>
          <w:szCs w:val="24"/>
        </w:rPr>
        <w:br/>
        <w:t>Date (mm/dd/</w:t>
      </w:r>
      <w:r w:rsidRPr="00BE3083">
        <w:rPr>
          <w:rFonts w:ascii="Arial" w:eastAsia="Times New Roman" w:hAnsi="Arial" w:cs="Arial"/>
          <w:color w:val="000000"/>
          <w:sz w:val="24"/>
          <w:szCs w:val="24"/>
        </w:rPr>
        <w:t>yyyy</w:t>
      </w:r>
      <w:r w:rsidRPr="00BE3083">
        <w:rPr>
          <w:rFonts w:ascii="Arial" w:eastAsia="Times New Roman" w:hAnsi="Arial" w:cs="Arial"/>
          <w:color w:val="000000"/>
          <w:sz w:val="24"/>
          <w:szCs w:val="24"/>
        </w:rPr>
        <w:t>)</w:t>
      </w:r>
    </w:p>
    <w:p w:rsidR="00B916F5" w:rsidRPr="00BE3083" w:rsidP="00773E30" w14:paraId="46440DE8" w14:textId="330C532B">
      <w:pPr>
        <w:tabs>
          <w:tab w:val="right" w:leader="underscore" w:pos="10080"/>
        </w:tabs>
        <w:spacing w:before="80" w:after="8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Name and Title of Authorized Representative of HUD</w:t>
      </w:r>
      <w:r w:rsidRPr="00BE3083" w:rsidR="00864805">
        <w:rPr>
          <w:rFonts w:ascii="Arial" w:eastAsia="Times New Roman" w:hAnsi="Arial" w:cs="Arial"/>
          <w:bCs/>
          <w:color w:val="000000"/>
          <w:sz w:val="24"/>
          <w:szCs w:val="24"/>
        </w:rPr>
        <w:t xml:space="preserve"> (</w:t>
      </w:r>
      <w:r w:rsidR="006923F9">
        <w:rPr>
          <w:rFonts w:ascii="Arial" w:eastAsia="Times New Roman" w:hAnsi="Arial" w:cs="Arial"/>
          <w:bCs/>
          <w:color w:val="000000"/>
          <w:sz w:val="24"/>
          <w:szCs w:val="24"/>
        </w:rPr>
        <w:t>p</w:t>
      </w:r>
      <w:r w:rsidRPr="00BE3083" w:rsidR="00864805">
        <w:rPr>
          <w:rFonts w:ascii="Arial" w:eastAsia="Times New Roman" w:hAnsi="Arial" w:cs="Arial"/>
          <w:bCs/>
          <w:color w:val="000000"/>
          <w:sz w:val="24"/>
          <w:szCs w:val="24"/>
        </w:rPr>
        <w:t>rint</w:t>
      </w:r>
      <w:r w:rsidR="006923F9">
        <w:rPr>
          <w:rFonts w:ascii="Arial" w:eastAsia="Times New Roman" w:hAnsi="Arial" w:cs="Arial"/>
          <w:bCs/>
          <w:color w:val="000000"/>
          <w:sz w:val="24"/>
          <w:szCs w:val="24"/>
        </w:rPr>
        <w:t xml:space="preserve"> or type</w:t>
      </w:r>
      <w:r w:rsidRPr="00BE3083" w:rsidR="00864805">
        <w:rPr>
          <w:rFonts w:ascii="Arial" w:eastAsia="Times New Roman" w:hAnsi="Arial" w:cs="Arial"/>
          <w:bCs/>
          <w:color w:val="000000"/>
          <w:sz w:val="24"/>
          <w:szCs w:val="24"/>
        </w:rPr>
        <w:t>)</w:t>
      </w:r>
    </w:p>
    <w:p w:rsidR="00B916F5" w:rsidRPr="00BE3083" w:rsidP="00773E30" w14:paraId="28DED1AD" w14:textId="77777777">
      <w:pPr>
        <w:tabs>
          <w:tab w:val="right" w:leader="underscore" w:pos="10080"/>
        </w:tabs>
        <w:spacing w:before="80" w:after="8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Signature</w:t>
      </w:r>
    </w:p>
    <w:p w:rsidR="005521DF" w:rsidRPr="00BE3083" w:rsidP="00773E30" w14:paraId="3B322E3C" w14:textId="071EAB00">
      <w:pPr>
        <w:tabs>
          <w:tab w:val="right" w:leader="underscore" w:pos="10080"/>
        </w:tabs>
        <w:spacing w:before="80" w:after="80"/>
        <w:textAlignment w:val="baseline"/>
        <w:rPr>
          <w:rFonts w:ascii="Arial" w:eastAsia="Times New Roman" w:hAnsi="Arial" w:cs="Arial"/>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Date (mm/dd/</w:t>
      </w:r>
      <w:r w:rsidRPr="00BE3083">
        <w:rPr>
          <w:rFonts w:ascii="Arial" w:eastAsia="Times New Roman" w:hAnsi="Arial" w:cs="Arial"/>
          <w:bCs/>
          <w:color w:val="000000"/>
          <w:sz w:val="24"/>
          <w:szCs w:val="24"/>
        </w:rPr>
        <w:t>yyyy</w:t>
      </w:r>
      <w:r w:rsidRPr="00BE3083">
        <w:rPr>
          <w:rFonts w:ascii="Arial" w:eastAsia="Times New Roman" w:hAnsi="Arial" w:cs="Arial"/>
          <w:bCs/>
          <w:color w:val="000000"/>
          <w:sz w:val="24"/>
          <w:szCs w:val="24"/>
        </w:rPr>
        <w:t>)</w:t>
      </w:r>
      <w:r w:rsidRPr="00BE3083">
        <w:rPr>
          <w:rFonts w:ascii="Arial" w:eastAsia="Times New Roman" w:hAnsi="Arial" w:cs="Arial"/>
          <w:color w:val="000000"/>
          <w:sz w:val="24"/>
          <w:szCs w:val="24"/>
        </w:rPr>
        <w:br w:type="page"/>
      </w:r>
    </w:p>
    <w:p w:rsidR="005521DF" w:rsidRPr="00A3245B" w:rsidP="004003B7" w14:paraId="13B2911A" w14:textId="77777777">
      <w:pPr>
        <w:spacing w:before="18"/>
        <w:jc w:val="center"/>
        <w:textAlignment w:val="baseline"/>
        <w:rPr>
          <w:rFonts w:ascii="Arial" w:eastAsia="Times New Roman" w:hAnsi="Arial" w:cs="Arial"/>
          <w:b/>
          <w:color w:val="000000"/>
          <w:sz w:val="28"/>
          <w:szCs w:val="28"/>
        </w:rPr>
      </w:pPr>
      <w:r w:rsidRPr="00A3245B">
        <w:rPr>
          <w:rFonts w:ascii="Arial" w:eastAsia="Times New Roman" w:hAnsi="Arial" w:cs="Arial"/>
          <w:b/>
          <w:color w:val="000000"/>
          <w:sz w:val="28"/>
          <w:szCs w:val="28"/>
        </w:rPr>
        <w:t>RENEWAL WORKSHEET FOR OPTION FOUR</w:t>
      </w:r>
    </w:p>
    <w:p w:rsidR="005521DF" w:rsidRPr="00A3245B" w:rsidP="004003B7" w14:paraId="447551E9" w14:textId="143A4D83">
      <w:pPr>
        <w:jc w:val="center"/>
        <w:textAlignment w:val="baseline"/>
        <w:rPr>
          <w:rFonts w:ascii="Arial" w:eastAsia="Times New Roman" w:hAnsi="Arial" w:cs="Arial"/>
          <w:b/>
          <w:color w:val="000000"/>
          <w:sz w:val="24"/>
          <w:szCs w:val="24"/>
        </w:rPr>
      </w:pPr>
      <w:r w:rsidRPr="00A3245B">
        <w:rPr>
          <w:rFonts w:ascii="Arial" w:eastAsia="Times New Roman" w:hAnsi="Arial" w:cs="Arial"/>
          <w:b/>
          <w:bCs/>
          <w:color w:val="000000"/>
          <w:sz w:val="24"/>
          <w:szCs w:val="24"/>
        </w:rPr>
        <w:t>Request Renewal of the Contract for Projects Exempt from</w:t>
      </w:r>
      <w:r w:rsidRPr="00A3245B" w:rsidR="00A3245B">
        <w:rPr>
          <w:rFonts w:ascii="Arial" w:eastAsia="Times New Roman" w:hAnsi="Arial" w:cs="Arial"/>
          <w:b/>
          <w:bCs/>
          <w:color w:val="000000"/>
          <w:sz w:val="24"/>
          <w:szCs w:val="24"/>
        </w:rPr>
        <w:br/>
      </w:r>
      <w:r w:rsidRPr="00A3245B">
        <w:rPr>
          <w:rFonts w:ascii="Arial" w:eastAsia="Times New Roman" w:hAnsi="Arial" w:cs="Arial"/>
          <w:b/>
          <w:bCs/>
          <w:color w:val="000000"/>
          <w:sz w:val="24"/>
          <w:szCs w:val="24"/>
        </w:rPr>
        <w:t>or not Eligible for Debt Restructuring</w:t>
      </w:r>
    </w:p>
    <w:p w:rsidR="005521DF" w:rsidRPr="00BE3083" w:rsidP="004003B7" w14:paraId="42A31087" w14:textId="77777777">
      <w:pPr>
        <w:spacing w:before="120" w:after="120"/>
        <w:textAlignment w:val="baseline"/>
        <w:rPr>
          <w:rFonts w:ascii="Arial" w:eastAsia="Times New Roman" w:hAnsi="Arial" w:cs="Arial"/>
          <w:i/>
          <w:color w:val="000000"/>
          <w:sz w:val="24"/>
          <w:szCs w:val="24"/>
        </w:rPr>
      </w:pPr>
      <w:r w:rsidRPr="00BE3083">
        <w:rPr>
          <w:rFonts w:ascii="Arial" w:eastAsia="Times New Roman" w:hAnsi="Arial" w:cs="Arial"/>
          <w:color w:val="000000"/>
          <w:sz w:val="24"/>
          <w:szCs w:val="24"/>
        </w:rPr>
        <w:t xml:space="preserve">I hereby request a </w:t>
      </w:r>
      <w:r w:rsidRPr="00BE3083">
        <w:rPr>
          <w:rFonts w:ascii="Arial" w:eastAsia="Times New Roman" w:hAnsi="Arial" w:cs="Arial"/>
          <w:bCs/>
          <w:color w:val="000000"/>
          <w:sz w:val="24"/>
          <w:szCs w:val="24"/>
        </w:rPr>
        <w:t xml:space="preserve">renewal </w:t>
      </w:r>
      <w:r w:rsidRPr="00BE3083">
        <w:rPr>
          <w:rFonts w:ascii="Arial" w:eastAsia="Times New Roman" w:hAnsi="Arial" w:cs="Arial"/>
          <w:color w:val="000000"/>
          <w:sz w:val="24"/>
          <w:szCs w:val="24"/>
        </w:rPr>
        <w:t>of my contract under Option Four and I am submitting an OCAF Worksheet and a budget calculation to determine which adjustments meets the “lesser of” test. My project is eligible to renew under this option because it falls into one of the following categories (</w:t>
      </w:r>
      <w:r w:rsidRPr="00BE3083">
        <w:rPr>
          <w:rFonts w:ascii="Arial" w:eastAsia="Times New Roman" w:hAnsi="Arial" w:cs="Arial"/>
          <w:i/>
          <w:iCs/>
          <w:color w:val="000000"/>
          <w:sz w:val="24"/>
          <w:szCs w:val="24"/>
        </w:rPr>
        <w:t>p</w:t>
      </w:r>
      <w:r w:rsidRPr="00BE3083">
        <w:rPr>
          <w:rFonts w:ascii="Arial" w:eastAsia="Times New Roman" w:hAnsi="Arial" w:cs="Arial"/>
          <w:i/>
          <w:color w:val="000000"/>
          <w:sz w:val="24"/>
          <w:szCs w:val="24"/>
        </w:rPr>
        <w:t>lease select one of the following)</w:t>
      </w:r>
      <w:r w:rsidRPr="00BE3083">
        <w:rPr>
          <w:rFonts w:ascii="Arial" w:eastAsia="Times New Roman" w:hAnsi="Arial" w:cs="Arial"/>
          <w:iCs/>
          <w:color w:val="000000"/>
          <w:sz w:val="24"/>
          <w:szCs w:val="24"/>
        </w:rPr>
        <w:t>.</w:t>
      </w:r>
    </w:p>
    <w:p w:rsidR="005521DF" w:rsidRPr="00BE3083" w:rsidP="004003B7" w14:paraId="3159C35C" w14:textId="3B912E6F">
      <w:pPr>
        <w:spacing w:before="120" w:after="120"/>
        <w:ind w:left="720" w:hanging="720"/>
        <w:textAlignment w:val="baseline"/>
        <w:rPr>
          <w:rFonts w:ascii="Arial" w:eastAsia="Arial" w:hAnsi="Arial" w:cs="Arial"/>
          <w:bCs/>
          <w:color w:val="000000"/>
          <w:spacing w:val="-1"/>
          <w:sz w:val="24"/>
          <w:szCs w:val="24"/>
        </w:rPr>
      </w:pPr>
      <w:sdt>
        <w:sdtPr>
          <w:rPr>
            <w:rFonts w:ascii="Arial" w:eastAsia="Arial" w:hAnsi="Arial" w:cs="Arial"/>
            <w:bCs/>
            <w:color w:val="000000"/>
            <w:spacing w:val="-1"/>
            <w:sz w:val="24"/>
            <w:szCs w:val="24"/>
          </w:rPr>
          <w:id w:val="-13778847"/>
          <w14:checkbox>
            <w14:checked w14:val="0"/>
            <w14:checkedState w14:val="2612" w14:font="MS Gothic"/>
            <w14:uncheckedState w14:val="2610" w14:font="MS Gothic"/>
          </w14:checkbox>
        </w:sdtPr>
        <w:sdtContent>
          <w:r w:rsidRPr="00BE3083">
            <w:rPr>
              <w:rFonts w:ascii="MS Gothic" w:eastAsia="MS Gothic" w:hAnsi="MS Gothic" w:cs="MS Gothic"/>
              <w:bCs/>
              <w:color w:val="000000"/>
              <w:spacing w:val="-1"/>
              <w:sz w:val="24"/>
              <w:szCs w:val="24"/>
            </w:rPr>
            <w:t>☐</w:t>
          </w:r>
        </w:sdtContent>
      </w:sdt>
      <w:r w:rsidRPr="00BE3083">
        <w:rPr>
          <w:rFonts w:ascii="Arial" w:eastAsia="Arial" w:hAnsi="Arial" w:cs="Arial"/>
          <w:bCs/>
          <w:color w:val="000000"/>
          <w:spacing w:val="-1"/>
          <w:sz w:val="24"/>
          <w:szCs w:val="24"/>
        </w:rPr>
        <w:tab/>
        <w:t>State or Local Government financing. I am submitting:</w:t>
      </w:r>
    </w:p>
    <w:p w:rsidR="007317EE" w:rsidRPr="00BE3083" w:rsidP="004003B7" w14:paraId="4BAF2E6B" w14:textId="34F70737">
      <w:pPr>
        <w:spacing w:before="120" w:after="120"/>
        <w:ind w:left="1440" w:hanging="720"/>
        <w:textAlignment w:val="baseline"/>
        <w:rPr>
          <w:rFonts w:ascii="Arial" w:eastAsia="Arial" w:hAnsi="Arial" w:cs="Arial"/>
          <w:bCs/>
          <w:color w:val="000000"/>
          <w:spacing w:val="-1"/>
          <w:sz w:val="24"/>
          <w:szCs w:val="24"/>
        </w:rPr>
      </w:pPr>
      <w:sdt>
        <w:sdtPr>
          <w:rPr>
            <w:rFonts w:ascii="Arial" w:eastAsia="Arial" w:hAnsi="Arial" w:cs="Arial"/>
            <w:bCs/>
            <w:color w:val="000000"/>
            <w:spacing w:val="-1"/>
            <w:sz w:val="24"/>
            <w:szCs w:val="24"/>
          </w:rPr>
          <w:id w:val="-653521880"/>
          <w14:checkbox>
            <w14:checked w14:val="0"/>
            <w14:checkedState w14:val="2612" w14:font="MS Gothic"/>
            <w14:uncheckedState w14:val="2610" w14:font="MS Gothic"/>
          </w14:checkbox>
        </w:sdtPr>
        <w:sdtContent>
          <w:r w:rsidRPr="00BE3083">
            <w:rPr>
              <w:rFonts w:ascii="MS Gothic" w:eastAsia="MS Gothic" w:hAnsi="MS Gothic" w:cs="MS Gothic"/>
              <w:bCs/>
              <w:color w:val="000000"/>
              <w:spacing w:val="-1"/>
              <w:sz w:val="24"/>
              <w:szCs w:val="24"/>
            </w:rPr>
            <w:t>☐</w:t>
          </w:r>
        </w:sdtContent>
      </w:sdt>
      <w:r w:rsidRPr="00BE3083">
        <w:rPr>
          <w:rFonts w:ascii="Arial" w:eastAsia="Arial" w:hAnsi="Arial" w:cs="Arial"/>
          <w:bCs/>
          <w:color w:val="000000"/>
          <w:spacing w:val="-1"/>
          <w:sz w:val="24"/>
          <w:szCs w:val="24"/>
        </w:rPr>
        <w:tab/>
        <w:t>Copies of the original financing documents;</w:t>
      </w:r>
    </w:p>
    <w:p w:rsidR="007317EE" w:rsidRPr="00BE3083" w:rsidP="004003B7" w14:paraId="1B4FEF14" w14:textId="48EB868F">
      <w:pPr>
        <w:spacing w:before="120" w:after="120"/>
        <w:ind w:left="1440" w:hanging="720"/>
        <w:textAlignment w:val="baseline"/>
        <w:rPr>
          <w:rFonts w:ascii="Arial" w:eastAsia="Arial" w:hAnsi="Arial" w:cs="Arial"/>
          <w:bCs/>
          <w:color w:val="000000"/>
          <w:spacing w:val="-1"/>
          <w:sz w:val="24"/>
          <w:szCs w:val="24"/>
        </w:rPr>
      </w:pPr>
      <w:sdt>
        <w:sdtPr>
          <w:rPr>
            <w:rFonts w:ascii="Arial" w:eastAsia="Arial" w:hAnsi="Arial" w:cs="Arial"/>
            <w:bCs/>
            <w:color w:val="000000"/>
            <w:spacing w:val="-1"/>
            <w:sz w:val="24"/>
            <w:szCs w:val="24"/>
          </w:rPr>
          <w:id w:val="1265035650"/>
          <w14:checkbox>
            <w14:checked w14:val="0"/>
            <w14:checkedState w14:val="2612" w14:font="MS Gothic"/>
            <w14:uncheckedState w14:val="2610" w14:font="MS Gothic"/>
          </w14:checkbox>
        </w:sdtPr>
        <w:sdtContent>
          <w:r w:rsidRPr="00BE3083">
            <w:rPr>
              <w:rFonts w:ascii="MS Gothic" w:eastAsia="MS Gothic" w:hAnsi="MS Gothic" w:cs="MS Gothic"/>
              <w:bCs/>
              <w:color w:val="000000"/>
              <w:spacing w:val="-1"/>
              <w:sz w:val="24"/>
              <w:szCs w:val="24"/>
            </w:rPr>
            <w:t>☐</w:t>
          </w:r>
        </w:sdtContent>
      </w:sdt>
      <w:r w:rsidRPr="00BE3083">
        <w:rPr>
          <w:rFonts w:ascii="Arial" w:eastAsia="Arial" w:hAnsi="Arial" w:cs="Arial"/>
          <w:bCs/>
          <w:color w:val="000000"/>
          <w:spacing w:val="-1"/>
          <w:sz w:val="24"/>
          <w:szCs w:val="24"/>
        </w:rPr>
        <w:tab/>
        <w:t>The underlying statutory authority, which I believe conflicts with a Mark-to-Market restructuring plan; and</w:t>
      </w:r>
    </w:p>
    <w:p w:rsidR="007317EE" w:rsidRPr="00BE3083" w:rsidP="004003B7" w14:paraId="6833711A" w14:textId="22073F08">
      <w:pPr>
        <w:spacing w:before="120" w:after="120"/>
        <w:ind w:left="1440" w:hanging="720"/>
        <w:textAlignment w:val="baseline"/>
        <w:rPr>
          <w:rFonts w:ascii="Arial" w:eastAsia="Arial" w:hAnsi="Arial" w:cs="Arial"/>
          <w:bCs/>
          <w:color w:val="000000"/>
          <w:spacing w:val="-1"/>
          <w:sz w:val="24"/>
          <w:szCs w:val="24"/>
        </w:rPr>
      </w:pPr>
      <w:sdt>
        <w:sdtPr>
          <w:rPr>
            <w:rFonts w:ascii="Arial" w:eastAsia="Arial" w:hAnsi="Arial" w:cs="Arial"/>
            <w:bCs/>
            <w:color w:val="000000"/>
            <w:spacing w:val="-1"/>
            <w:sz w:val="24"/>
            <w:szCs w:val="24"/>
          </w:rPr>
          <w:id w:val="171686533"/>
          <w14:checkbox>
            <w14:checked w14:val="0"/>
            <w14:checkedState w14:val="2612" w14:font="MS Gothic"/>
            <w14:uncheckedState w14:val="2610" w14:font="MS Gothic"/>
          </w14:checkbox>
        </w:sdtPr>
        <w:sdtContent>
          <w:r w:rsidRPr="00BE3083">
            <w:rPr>
              <w:rFonts w:ascii="MS Gothic" w:eastAsia="MS Gothic" w:hAnsi="MS Gothic" w:cs="MS Gothic"/>
              <w:bCs/>
              <w:color w:val="000000"/>
              <w:spacing w:val="-1"/>
              <w:sz w:val="24"/>
              <w:szCs w:val="24"/>
            </w:rPr>
            <w:t>☐</w:t>
          </w:r>
        </w:sdtContent>
      </w:sdt>
      <w:r w:rsidRPr="00BE3083">
        <w:rPr>
          <w:rFonts w:ascii="Arial" w:eastAsia="Arial" w:hAnsi="Arial" w:cs="Arial"/>
          <w:bCs/>
          <w:color w:val="000000"/>
          <w:spacing w:val="-1"/>
          <w:sz w:val="24"/>
          <w:szCs w:val="24"/>
        </w:rPr>
        <w:tab/>
        <w:t>My bond counsel’s opinion as to the conflict.</w:t>
      </w:r>
    </w:p>
    <w:p w:rsidR="007317EE" w:rsidRPr="00BE3083" w:rsidP="004003B7" w14:paraId="5B87506E" w14:textId="07A375B4">
      <w:pPr>
        <w:spacing w:before="120" w:after="120"/>
        <w:ind w:left="720" w:hanging="720"/>
        <w:textAlignment w:val="baseline"/>
        <w:rPr>
          <w:rFonts w:ascii="Arial" w:eastAsia="Arial" w:hAnsi="Arial" w:cs="Arial"/>
          <w:bCs/>
          <w:color w:val="000000"/>
          <w:spacing w:val="-1"/>
          <w:sz w:val="24"/>
          <w:szCs w:val="24"/>
        </w:rPr>
      </w:pPr>
      <w:sdt>
        <w:sdtPr>
          <w:rPr>
            <w:rFonts w:ascii="Arial" w:eastAsia="Arial" w:hAnsi="Arial" w:cs="Arial"/>
            <w:bCs/>
            <w:color w:val="000000"/>
            <w:spacing w:val="-1"/>
            <w:sz w:val="24"/>
            <w:szCs w:val="24"/>
          </w:rPr>
          <w:id w:val="-520785529"/>
          <w14:checkbox>
            <w14:checked w14:val="0"/>
            <w14:checkedState w14:val="2612" w14:font="MS Gothic"/>
            <w14:uncheckedState w14:val="2610" w14:font="MS Gothic"/>
          </w14:checkbox>
        </w:sdtPr>
        <w:sdtContent>
          <w:r w:rsidRPr="00BE3083">
            <w:rPr>
              <w:rFonts w:ascii="MS Gothic" w:eastAsia="MS Gothic" w:hAnsi="MS Gothic" w:cs="MS Gothic"/>
              <w:bCs/>
              <w:color w:val="000000"/>
              <w:spacing w:val="-1"/>
              <w:sz w:val="24"/>
              <w:szCs w:val="24"/>
            </w:rPr>
            <w:t>☐</w:t>
          </w:r>
        </w:sdtContent>
      </w:sdt>
      <w:r w:rsidRPr="00BE3083">
        <w:rPr>
          <w:rFonts w:ascii="Arial" w:eastAsia="Arial" w:hAnsi="Arial" w:cs="Arial"/>
          <w:bCs/>
          <w:color w:val="000000"/>
          <w:spacing w:val="-1"/>
          <w:sz w:val="24"/>
          <w:szCs w:val="24"/>
        </w:rPr>
        <w:tab/>
        <w:t>Section 202/8 and/or Section 515/8 project; and/or a Section 202 loan refinanced pursuant to Section 811 of the American Homeownership and Economic Opportunity Act of 2000</w:t>
      </w:r>
    </w:p>
    <w:p w:rsidR="007317EE" w:rsidRPr="00BE3083" w:rsidP="004003B7" w14:paraId="24E73EA7" w14:textId="1E0178D6">
      <w:pPr>
        <w:spacing w:before="120" w:after="120"/>
        <w:ind w:left="720" w:hanging="720"/>
        <w:textAlignment w:val="baseline"/>
        <w:rPr>
          <w:rFonts w:ascii="Arial" w:eastAsia="Arial" w:hAnsi="Arial" w:cs="Arial"/>
          <w:bCs/>
          <w:color w:val="000000"/>
          <w:spacing w:val="-1"/>
          <w:sz w:val="24"/>
          <w:szCs w:val="24"/>
        </w:rPr>
      </w:pPr>
      <w:sdt>
        <w:sdtPr>
          <w:rPr>
            <w:rFonts w:ascii="Arial" w:eastAsia="Arial" w:hAnsi="Arial" w:cs="Arial"/>
            <w:bCs/>
            <w:color w:val="000000"/>
            <w:spacing w:val="-1"/>
            <w:sz w:val="24"/>
            <w:szCs w:val="24"/>
          </w:rPr>
          <w:id w:val="1658655825"/>
          <w14:checkbox>
            <w14:checked w14:val="0"/>
            <w14:checkedState w14:val="2612" w14:font="MS Gothic"/>
            <w14:uncheckedState w14:val="2610" w14:font="MS Gothic"/>
          </w14:checkbox>
        </w:sdtPr>
        <w:sdtContent>
          <w:r w:rsidRPr="00BE3083">
            <w:rPr>
              <w:rFonts w:ascii="MS Gothic" w:eastAsia="MS Gothic" w:hAnsi="MS Gothic" w:cs="MS Gothic"/>
              <w:bCs/>
              <w:color w:val="000000"/>
              <w:spacing w:val="-1"/>
              <w:sz w:val="24"/>
              <w:szCs w:val="24"/>
            </w:rPr>
            <w:t>☐</w:t>
          </w:r>
        </w:sdtContent>
      </w:sdt>
      <w:r w:rsidRPr="00BE3083">
        <w:rPr>
          <w:rFonts w:ascii="Arial" w:eastAsia="Arial" w:hAnsi="Arial" w:cs="Arial"/>
          <w:bCs/>
          <w:color w:val="000000"/>
          <w:spacing w:val="-1"/>
          <w:sz w:val="24"/>
          <w:szCs w:val="24"/>
        </w:rPr>
        <w:tab/>
        <w:t>SRO Moderate Rehabilitation Project; or</w:t>
      </w:r>
    </w:p>
    <w:p w:rsidR="007317EE" w:rsidRPr="00BE3083" w:rsidP="004003B7" w14:paraId="39857EC9" w14:textId="2AC5A168">
      <w:pPr>
        <w:spacing w:before="120" w:after="120"/>
        <w:ind w:left="720" w:hanging="720"/>
        <w:textAlignment w:val="baseline"/>
        <w:rPr>
          <w:rFonts w:ascii="Arial" w:eastAsia="Arial" w:hAnsi="Arial" w:cs="Arial"/>
          <w:bCs/>
          <w:color w:val="000000"/>
          <w:spacing w:val="-1"/>
          <w:sz w:val="24"/>
          <w:szCs w:val="24"/>
        </w:rPr>
      </w:pPr>
      <w:sdt>
        <w:sdtPr>
          <w:rPr>
            <w:rFonts w:ascii="Arial" w:eastAsia="Arial" w:hAnsi="Arial" w:cs="Arial"/>
            <w:bCs/>
            <w:color w:val="000000"/>
            <w:spacing w:val="-1"/>
            <w:sz w:val="24"/>
            <w:szCs w:val="24"/>
          </w:rPr>
          <w:id w:val="-1029720482"/>
          <w14:checkbox>
            <w14:checked w14:val="0"/>
            <w14:checkedState w14:val="2612" w14:font="MS Gothic"/>
            <w14:uncheckedState w14:val="2610" w14:font="MS Gothic"/>
          </w14:checkbox>
        </w:sdtPr>
        <w:sdtContent>
          <w:r w:rsidRPr="00BE3083">
            <w:rPr>
              <w:rFonts w:ascii="MS Gothic" w:eastAsia="MS Gothic" w:hAnsi="MS Gothic" w:cs="MS Gothic"/>
              <w:bCs/>
              <w:color w:val="000000"/>
              <w:spacing w:val="-1"/>
              <w:sz w:val="24"/>
              <w:szCs w:val="24"/>
            </w:rPr>
            <w:t>☐</w:t>
          </w:r>
        </w:sdtContent>
      </w:sdt>
      <w:r w:rsidRPr="00BE3083">
        <w:rPr>
          <w:rFonts w:ascii="Arial" w:eastAsia="Arial" w:hAnsi="Arial" w:cs="Arial"/>
          <w:bCs/>
          <w:color w:val="000000"/>
          <w:spacing w:val="-1"/>
          <w:sz w:val="24"/>
          <w:szCs w:val="24"/>
        </w:rPr>
        <w:tab/>
        <w:t>Section 512(2) of MAHRA</w:t>
      </w:r>
    </w:p>
    <w:p w:rsidR="007317EE" w:rsidRPr="00BE3083" w:rsidP="004003B7" w14:paraId="7ACDEA12" w14:textId="1569EFEC">
      <w:pPr>
        <w:spacing w:before="120" w:after="120"/>
        <w:ind w:left="1440" w:hanging="720"/>
        <w:textAlignment w:val="baseline"/>
        <w:rPr>
          <w:rFonts w:ascii="Arial" w:eastAsia="Arial" w:hAnsi="Arial" w:cs="Arial"/>
          <w:bCs/>
          <w:color w:val="000000"/>
          <w:spacing w:val="-1"/>
          <w:sz w:val="24"/>
          <w:szCs w:val="24"/>
        </w:rPr>
      </w:pPr>
      <w:sdt>
        <w:sdtPr>
          <w:rPr>
            <w:rFonts w:ascii="Arial" w:eastAsia="Arial" w:hAnsi="Arial" w:cs="Arial"/>
            <w:bCs/>
            <w:color w:val="000000"/>
            <w:spacing w:val="-1"/>
            <w:sz w:val="24"/>
            <w:szCs w:val="24"/>
          </w:rPr>
          <w:id w:val="-1165785069"/>
          <w14:checkbox>
            <w14:checked w14:val="0"/>
            <w14:checkedState w14:val="2612" w14:font="MS Gothic"/>
            <w14:uncheckedState w14:val="2610" w14:font="MS Gothic"/>
          </w14:checkbox>
        </w:sdtPr>
        <w:sdtContent>
          <w:r w:rsidRPr="00BE3083">
            <w:rPr>
              <w:rFonts w:ascii="MS Gothic" w:eastAsia="MS Gothic" w:hAnsi="MS Gothic" w:cs="MS Gothic"/>
              <w:bCs/>
              <w:color w:val="000000"/>
              <w:spacing w:val="-1"/>
              <w:sz w:val="24"/>
              <w:szCs w:val="24"/>
            </w:rPr>
            <w:t>☐</w:t>
          </w:r>
        </w:sdtContent>
      </w:sdt>
      <w:r w:rsidRPr="00BE3083">
        <w:rPr>
          <w:rFonts w:ascii="Arial" w:eastAsia="Arial" w:hAnsi="Arial" w:cs="Arial"/>
          <w:bCs/>
          <w:color w:val="000000"/>
          <w:spacing w:val="-1"/>
          <w:sz w:val="24"/>
          <w:szCs w:val="24"/>
        </w:rPr>
        <w:tab/>
        <w:t>I am submitting a Rent Comparability Study that shows rents are at or below market.</w:t>
      </w:r>
    </w:p>
    <w:p w:rsidR="007317EE" w:rsidRPr="00BE3083" w:rsidP="004003B7" w14:paraId="1C25FFB6" w14:textId="53F6459D">
      <w:pPr>
        <w:spacing w:before="120" w:after="120"/>
        <w:ind w:left="720" w:hanging="720"/>
        <w:textAlignment w:val="baseline"/>
        <w:rPr>
          <w:rFonts w:ascii="Arial" w:eastAsia="Arial" w:hAnsi="Arial" w:cs="Arial"/>
          <w:bCs/>
          <w:color w:val="000000"/>
          <w:spacing w:val="-1"/>
          <w:sz w:val="24"/>
          <w:szCs w:val="24"/>
        </w:rPr>
      </w:pPr>
      <w:sdt>
        <w:sdtPr>
          <w:rPr>
            <w:rFonts w:ascii="Arial" w:eastAsia="Arial" w:hAnsi="Arial" w:cs="Arial"/>
            <w:bCs/>
            <w:color w:val="000000"/>
            <w:spacing w:val="-1"/>
            <w:sz w:val="24"/>
            <w:szCs w:val="24"/>
          </w:rPr>
          <w:id w:val="-1777939046"/>
          <w14:checkbox>
            <w14:checked w14:val="0"/>
            <w14:checkedState w14:val="2612" w14:font="MS Gothic"/>
            <w14:uncheckedState w14:val="2610" w14:font="MS Gothic"/>
          </w14:checkbox>
        </w:sdtPr>
        <w:sdtContent>
          <w:r w:rsidRPr="00BE3083">
            <w:rPr>
              <w:rFonts w:ascii="MS Gothic" w:eastAsia="MS Gothic" w:hAnsi="MS Gothic" w:cs="MS Gothic"/>
              <w:bCs/>
              <w:color w:val="000000"/>
              <w:spacing w:val="-1"/>
              <w:sz w:val="24"/>
              <w:szCs w:val="24"/>
            </w:rPr>
            <w:t>☐</w:t>
          </w:r>
        </w:sdtContent>
      </w:sdt>
      <w:r w:rsidRPr="00BE3083">
        <w:rPr>
          <w:rFonts w:ascii="Arial" w:eastAsia="Arial" w:hAnsi="Arial" w:cs="Arial"/>
          <w:bCs/>
          <w:color w:val="000000"/>
          <w:spacing w:val="-1"/>
          <w:sz w:val="24"/>
          <w:szCs w:val="24"/>
        </w:rPr>
        <w:tab/>
        <w:t>Multifamily Housing Project not eligible under Section 512(2) of MAHRA, or</w:t>
      </w:r>
    </w:p>
    <w:p w:rsidR="007317EE" w:rsidRPr="00BE3083" w:rsidP="004003B7" w14:paraId="29D971CD" w14:textId="3F8980F8">
      <w:pPr>
        <w:spacing w:before="120" w:after="120"/>
        <w:ind w:left="720" w:hanging="720"/>
        <w:textAlignment w:val="baseline"/>
        <w:rPr>
          <w:rFonts w:ascii="Arial" w:eastAsia="Arial" w:hAnsi="Arial" w:cs="Arial"/>
          <w:bCs/>
          <w:color w:val="000000"/>
          <w:spacing w:val="-1"/>
          <w:sz w:val="24"/>
          <w:szCs w:val="24"/>
        </w:rPr>
      </w:pPr>
      <w:sdt>
        <w:sdtPr>
          <w:rPr>
            <w:rFonts w:ascii="Arial" w:eastAsia="Arial" w:hAnsi="Arial" w:cs="Arial"/>
            <w:bCs/>
            <w:color w:val="000000"/>
            <w:spacing w:val="-1"/>
            <w:sz w:val="24"/>
            <w:szCs w:val="24"/>
          </w:rPr>
          <w:id w:val="-1049765356"/>
          <w14:checkbox>
            <w14:checked w14:val="0"/>
            <w14:checkedState w14:val="2612" w14:font="MS Gothic"/>
            <w14:uncheckedState w14:val="2610" w14:font="MS Gothic"/>
          </w14:checkbox>
        </w:sdtPr>
        <w:sdtContent>
          <w:r w:rsidRPr="00BE3083">
            <w:rPr>
              <w:rFonts w:ascii="MS Gothic" w:eastAsia="MS Gothic" w:hAnsi="MS Gothic" w:cs="MS Gothic"/>
              <w:bCs/>
              <w:color w:val="000000"/>
              <w:spacing w:val="-1"/>
              <w:sz w:val="24"/>
              <w:szCs w:val="24"/>
            </w:rPr>
            <w:t>☐</w:t>
          </w:r>
        </w:sdtContent>
      </w:sdt>
      <w:r w:rsidRPr="00BE3083">
        <w:rPr>
          <w:rFonts w:ascii="Arial" w:eastAsia="Arial" w:hAnsi="Arial" w:cs="Arial"/>
          <w:bCs/>
          <w:color w:val="000000"/>
          <w:spacing w:val="-1"/>
          <w:sz w:val="24"/>
          <w:szCs w:val="24"/>
        </w:rPr>
        <w:tab/>
        <w:t>Risk-Sharing loan provided by qualified state or local housing finance agency.</w:t>
      </w:r>
    </w:p>
    <w:p w:rsidR="00EF7473" w:rsidRPr="00BE3083" w:rsidP="004003B7" w14:paraId="1925764C" w14:textId="15B8BF4E">
      <w:pPr>
        <w:spacing w:before="120" w:after="120"/>
        <w:ind w:left="720" w:hanging="720"/>
        <w:textAlignment w:val="baseline"/>
        <w:rPr>
          <w:rFonts w:ascii="Arial" w:eastAsia="Arial" w:hAnsi="Arial" w:cs="Arial"/>
          <w:bCs/>
          <w:color w:val="000000"/>
          <w:spacing w:val="-1"/>
          <w:sz w:val="24"/>
          <w:szCs w:val="24"/>
        </w:rPr>
      </w:pPr>
      <w:sdt>
        <w:sdtPr>
          <w:rPr>
            <w:rFonts w:ascii="Arial" w:eastAsia="Arial" w:hAnsi="Arial" w:cs="Arial"/>
            <w:bCs/>
            <w:color w:val="000000"/>
            <w:spacing w:val="-1"/>
            <w:sz w:val="24"/>
            <w:szCs w:val="24"/>
          </w:rPr>
          <w:id w:val="2037304865"/>
          <w14:checkbox>
            <w14:checked w14:val="0"/>
            <w14:checkedState w14:val="2612" w14:font="MS Gothic"/>
            <w14:uncheckedState w14:val="2610" w14:font="MS Gothic"/>
          </w14:checkbox>
        </w:sdtPr>
        <w:sdtContent>
          <w:r w:rsidRPr="00BE3083">
            <w:rPr>
              <w:rFonts w:ascii="MS Gothic" w:eastAsia="MS Gothic" w:hAnsi="MS Gothic" w:cs="MS Gothic"/>
              <w:bCs/>
              <w:color w:val="000000"/>
              <w:spacing w:val="-1"/>
              <w:sz w:val="24"/>
              <w:szCs w:val="24"/>
            </w:rPr>
            <w:t>☐</w:t>
          </w:r>
        </w:sdtContent>
      </w:sdt>
      <w:r w:rsidRPr="00BE3083">
        <w:rPr>
          <w:rFonts w:ascii="Arial" w:eastAsia="Arial" w:hAnsi="Arial" w:cs="Arial"/>
          <w:bCs/>
          <w:color w:val="000000"/>
          <w:spacing w:val="-1"/>
          <w:sz w:val="24"/>
          <w:szCs w:val="24"/>
        </w:rPr>
        <w:tab/>
        <w:t>I understand that at renewal, the rent is set at the lesser of:</w:t>
      </w:r>
    </w:p>
    <w:p w:rsidR="00EF7473" w:rsidRPr="00BE3083" w:rsidP="004003B7" w14:paraId="6B8FCF34" w14:textId="61FB178B">
      <w:pPr>
        <w:spacing w:before="120" w:after="120"/>
        <w:ind w:left="1440" w:hanging="720"/>
        <w:textAlignment w:val="baseline"/>
        <w:rPr>
          <w:rFonts w:ascii="Arial" w:eastAsia="Arial" w:hAnsi="Arial" w:cs="Arial"/>
          <w:bCs/>
          <w:color w:val="000000"/>
          <w:spacing w:val="-1"/>
          <w:sz w:val="24"/>
          <w:szCs w:val="24"/>
        </w:rPr>
      </w:pPr>
      <w:sdt>
        <w:sdtPr>
          <w:rPr>
            <w:rFonts w:ascii="Arial" w:eastAsia="Arial" w:hAnsi="Arial" w:cs="Arial"/>
            <w:bCs/>
            <w:color w:val="000000"/>
            <w:spacing w:val="-1"/>
            <w:sz w:val="24"/>
            <w:szCs w:val="24"/>
          </w:rPr>
          <w:id w:val="-1538351812"/>
          <w14:checkbox>
            <w14:checked w14:val="0"/>
            <w14:checkedState w14:val="2612" w14:font="MS Gothic"/>
            <w14:uncheckedState w14:val="2610" w14:font="MS Gothic"/>
          </w14:checkbox>
        </w:sdtPr>
        <w:sdtContent>
          <w:r w:rsidRPr="00BE3083">
            <w:rPr>
              <w:rFonts w:ascii="MS Gothic" w:eastAsia="MS Gothic" w:hAnsi="MS Gothic" w:cs="MS Gothic"/>
              <w:bCs/>
              <w:color w:val="000000"/>
              <w:spacing w:val="-1"/>
              <w:sz w:val="24"/>
              <w:szCs w:val="24"/>
            </w:rPr>
            <w:t>☐</w:t>
          </w:r>
        </w:sdtContent>
      </w:sdt>
      <w:r w:rsidRPr="00BE3083">
        <w:rPr>
          <w:rFonts w:ascii="Arial" w:eastAsia="Arial" w:hAnsi="Arial" w:cs="Arial"/>
          <w:bCs/>
          <w:color w:val="000000"/>
          <w:spacing w:val="-1"/>
          <w:sz w:val="24"/>
          <w:szCs w:val="24"/>
        </w:rPr>
        <w:tab/>
        <w:t>The Annual Adjusted Rent Potential of the Expiring Contracts (based on the attached OCAF Worksheet), or</w:t>
      </w:r>
      <w:r w:rsidRPr="00BE3083" w:rsidR="00BB79B9">
        <w:rPr>
          <w:rFonts w:ascii="Arial" w:eastAsia="Arial" w:hAnsi="Arial" w:cs="Arial"/>
          <w:bCs/>
          <w:color w:val="000000"/>
          <w:spacing w:val="-1"/>
          <w:sz w:val="24"/>
          <w:szCs w:val="24"/>
        </w:rPr>
        <w:t>, in the amount of ____________________________________________________; or</w:t>
      </w:r>
    </w:p>
    <w:p w:rsidR="00EF7473" w:rsidRPr="00BE3083" w:rsidP="004003B7" w14:paraId="42B35006" w14:textId="5BBFEE15">
      <w:pPr>
        <w:spacing w:before="120" w:after="120"/>
        <w:ind w:left="1440" w:hanging="720"/>
        <w:textAlignment w:val="baseline"/>
        <w:rPr>
          <w:rFonts w:ascii="Arial" w:eastAsia="Arial" w:hAnsi="Arial" w:cs="Arial"/>
          <w:bCs/>
          <w:color w:val="000000"/>
          <w:spacing w:val="-1"/>
          <w:sz w:val="24"/>
          <w:szCs w:val="24"/>
        </w:rPr>
      </w:pPr>
      <w:sdt>
        <w:sdtPr>
          <w:rPr>
            <w:rFonts w:ascii="Arial" w:eastAsia="Arial" w:hAnsi="Arial" w:cs="Arial"/>
            <w:bCs/>
            <w:color w:val="000000"/>
            <w:spacing w:val="-1"/>
            <w:sz w:val="24"/>
            <w:szCs w:val="24"/>
          </w:rPr>
          <w:id w:val="369502397"/>
          <w14:checkbox>
            <w14:checked w14:val="0"/>
            <w14:checkedState w14:val="2612" w14:font="MS Gothic"/>
            <w14:uncheckedState w14:val="2610" w14:font="MS Gothic"/>
          </w14:checkbox>
        </w:sdtPr>
        <w:sdtContent>
          <w:r w:rsidRPr="00BE3083">
            <w:rPr>
              <w:rFonts w:ascii="MS Gothic" w:eastAsia="MS Gothic" w:hAnsi="MS Gothic" w:cs="MS Gothic"/>
              <w:bCs/>
              <w:color w:val="000000"/>
              <w:spacing w:val="-1"/>
              <w:sz w:val="24"/>
              <w:szCs w:val="24"/>
            </w:rPr>
            <w:t>☐</w:t>
          </w:r>
        </w:sdtContent>
      </w:sdt>
      <w:r w:rsidRPr="00BE3083">
        <w:rPr>
          <w:rFonts w:ascii="Arial" w:eastAsia="Arial" w:hAnsi="Arial" w:cs="Arial"/>
          <w:bCs/>
          <w:color w:val="000000"/>
          <w:spacing w:val="-1"/>
          <w:sz w:val="24"/>
          <w:szCs w:val="24"/>
        </w:rPr>
        <w:tab/>
        <w:t>The Section 8 Contract Rent Potential from the budget-based rent determination (reflected in the attached budget)</w:t>
      </w:r>
      <w:r w:rsidRPr="00BE3083" w:rsidR="00BB79B9">
        <w:rPr>
          <w:rFonts w:ascii="Arial" w:eastAsia="Arial" w:hAnsi="Arial" w:cs="Arial"/>
          <w:bCs/>
          <w:color w:val="000000"/>
          <w:spacing w:val="-1"/>
          <w:sz w:val="24"/>
          <w:szCs w:val="24"/>
        </w:rPr>
        <w:t>, in the amount of __________________________________________________</w:t>
      </w:r>
      <w:r w:rsidRPr="00BE3083">
        <w:rPr>
          <w:rFonts w:ascii="Arial" w:eastAsia="Arial" w:hAnsi="Arial" w:cs="Arial"/>
          <w:bCs/>
          <w:color w:val="000000"/>
          <w:spacing w:val="-1"/>
          <w:sz w:val="24"/>
          <w:szCs w:val="24"/>
        </w:rPr>
        <w:t>; and</w:t>
      </w:r>
    </w:p>
    <w:p w:rsidR="00EF7473" w:rsidRPr="00BE3083" w:rsidP="004003B7" w14:paraId="1569A265" w14:textId="2B02236D">
      <w:pPr>
        <w:spacing w:before="120" w:after="120"/>
        <w:ind w:left="720" w:hanging="720"/>
        <w:textAlignment w:val="baseline"/>
        <w:rPr>
          <w:rFonts w:ascii="Arial" w:eastAsia="Arial" w:hAnsi="Arial" w:cs="Arial"/>
          <w:bCs/>
          <w:color w:val="000000"/>
          <w:spacing w:val="-1"/>
          <w:sz w:val="24"/>
          <w:szCs w:val="24"/>
        </w:rPr>
      </w:pPr>
      <w:sdt>
        <w:sdtPr>
          <w:rPr>
            <w:rFonts w:ascii="Arial" w:eastAsia="Arial" w:hAnsi="Arial" w:cs="Arial"/>
            <w:bCs/>
            <w:color w:val="000000"/>
            <w:spacing w:val="-1"/>
            <w:sz w:val="24"/>
            <w:szCs w:val="24"/>
          </w:rPr>
          <w:id w:val="-946544145"/>
          <w14:checkbox>
            <w14:checked w14:val="0"/>
            <w14:checkedState w14:val="2612" w14:font="MS Gothic"/>
            <w14:uncheckedState w14:val="2610" w14:font="MS Gothic"/>
          </w14:checkbox>
        </w:sdtPr>
        <w:sdtContent>
          <w:r w:rsidRPr="00BE3083">
            <w:rPr>
              <w:rFonts w:ascii="MS Gothic" w:eastAsia="MS Gothic" w:hAnsi="MS Gothic" w:cs="MS Gothic"/>
              <w:bCs/>
              <w:color w:val="000000"/>
              <w:spacing w:val="-1"/>
              <w:sz w:val="24"/>
              <w:szCs w:val="24"/>
            </w:rPr>
            <w:t>☐</w:t>
          </w:r>
        </w:sdtContent>
      </w:sdt>
      <w:r w:rsidRPr="00BE3083">
        <w:rPr>
          <w:rFonts w:ascii="Arial" w:eastAsia="Arial" w:hAnsi="Arial" w:cs="Arial"/>
          <w:bCs/>
          <w:color w:val="000000"/>
          <w:spacing w:val="-1"/>
          <w:sz w:val="24"/>
          <w:szCs w:val="24"/>
        </w:rPr>
        <w:tab/>
        <w:t>I have attached the completed OCAF Worksheet (form HUD–9625).</w:t>
      </w:r>
    </w:p>
    <w:p w:rsidR="00EF7473" w:rsidRPr="00BE3083" w:rsidP="004003B7" w14:paraId="0C15E517" w14:textId="5DF865C8">
      <w:pPr>
        <w:spacing w:before="120" w:after="120"/>
        <w:ind w:left="720" w:hanging="720"/>
        <w:textAlignment w:val="baseline"/>
        <w:rPr>
          <w:rFonts w:ascii="Arial" w:eastAsia="Arial" w:hAnsi="Arial" w:cs="Arial"/>
          <w:bCs/>
          <w:color w:val="000000"/>
          <w:spacing w:val="-1"/>
          <w:sz w:val="24"/>
          <w:szCs w:val="24"/>
        </w:rPr>
      </w:pPr>
      <w:sdt>
        <w:sdtPr>
          <w:rPr>
            <w:rFonts w:ascii="Arial" w:eastAsia="Arial" w:hAnsi="Arial" w:cs="Arial"/>
            <w:bCs/>
            <w:color w:val="000000"/>
            <w:spacing w:val="-1"/>
            <w:sz w:val="24"/>
            <w:szCs w:val="24"/>
          </w:rPr>
          <w:id w:val="932703191"/>
          <w14:checkbox>
            <w14:checked w14:val="0"/>
            <w14:checkedState w14:val="2612" w14:font="MS Gothic"/>
            <w14:uncheckedState w14:val="2610" w14:font="MS Gothic"/>
          </w14:checkbox>
        </w:sdtPr>
        <w:sdtContent>
          <w:r w:rsidRPr="00BE3083">
            <w:rPr>
              <w:rFonts w:ascii="MS Gothic" w:eastAsia="MS Gothic" w:hAnsi="MS Gothic" w:cs="MS Gothic"/>
              <w:bCs/>
              <w:color w:val="000000"/>
              <w:spacing w:val="-1"/>
              <w:sz w:val="24"/>
              <w:szCs w:val="24"/>
            </w:rPr>
            <w:t>☐</w:t>
          </w:r>
        </w:sdtContent>
      </w:sdt>
      <w:r w:rsidRPr="00BE3083">
        <w:rPr>
          <w:rFonts w:ascii="Arial" w:eastAsia="Arial" w:hAnsi="Arial" w:cs="Arial"/>
          <w:bCs/>
          <w:color w:val="000000"/>
          <w:spacing w:val="-1"/>
          <w:sz w:val="24"/>
          <w:szCs w:val="24"/>
        </w:rPr>
        <w:tab/>
        <w:t>I have included a budget and rent schedule completed in accordance with the requirements in HUD Handbook 4350.1.</w:t>
      </w:r>
    </w:p>
    <w:p w:rsidR="00EF7473" w:rsidRPr="00BE3083" w:rsidP="004003B7" w14:paraId="1D659C60" w14:textId="75CE5C33">
      <w:pPr>
        <w:spacing w:before="120" w:after="120"/>
        <w:ind w:left="1440" w:hanging="720"/>
        <w:textAlignment w:val="baseline"/>
        <w:rPr>
          <w:rFonts w:ascii="Arial" w:eastAsia="Arial" w:hAnsi="Arial" w:cs="Arial"/>
          <w:bCs/>
          <w:color w:val="000000"/>
          <w:spacing w:val="-1"/>
          <w:sz w:val="24"/>
          <w:szCs w:val="24"/>
        </w:rPr>
      </w:pPr>
      <w:sdt>
        <w:sdtPr>
          <w:rPr>
            <w:rFonts w:ascii="Arial" w:eastAsia="Arial" w:hAnsi="Arial" w:cs="Arial"/>
            <w:bCs/>
            <w:color w:val="000000"/>
            <w:spacing w:val="-1"/>
            <w:sz w:val="24"/>
            <w:szCs w:val="24"/>
          </w:rPr>
          <w:id w:val="-1458483161"/>
          <w14:checkbox>
            <w14:checked w14:val="0"/>
            <w14:checkedState w14:val="2612" w14:font="MS Gothic"/>
            <w14:uncheckedState w14:val="2610" w14:font="MS Gothic"/>
          </w14:checkbox>
        </w:sdtPr>
        <w:sdtContent>
          <w:r w:rsidRPr="00BE3083" w:rsidR="00BB79B9">
            <w:rPr>
              <w:rFonts w:ascii="MS Gothic" w:eastAsia="MS Gothic" w:hAnsi="MS Gothic" w:cs="MS Gothic"/>
              <w:bCs/>
              <w:color w:val="000000"/>
              <w:spacing w:val="-1"/>
              <w:sz w:val="24"/>
              <w:szCs w:val="24"/>
            </w:rPr>
            <w:t>☐</w:t>
          </w:r>
        </w:sdtContent>
      </w:sdt>
      <w:r w:rsidRPr="00BE3083">
        <w:rPr>
          <w:rFonts w:ascii="Arial" w:eastAsia="Arial" w:hAnsi="Arial" w:cs="Arial"/>
          <w:bCs/>
          <w:color w:val="000000"/>
          <w:spacing w:val="-1"/>
          <w:sz w:val="24"/>
          <w:szCs w:val="24"/>
        </w:rPr>
        <w:tab/>
        <w:t>I have abided by the requirements in 24 C.F.R. 245 regarding tenant notification of a proposed rent increase. The attached budget and rent schedule was available to tenants upon their request.</w:t>
      </w:r>
    </w:p>
    <w:p w:rsidR="00EF7473" w:rsidRPr="00BE3083" w:rsidP="004003B7" w14:paraId="4F5F402F" w14:textId="75C39355">
      <w:pPr>
        <w:spacing w:before="120" w:after="120"/>
        <w:textAlignment w:val="baseline"/>
        <w:rPr>
          <w:rFonts w:ascii="Arial" w:eastAsia="Times New Roman" w:hAnsi="Arial" w:cs="Arial"/>
          <w:iCs/>
          <w:color w:val="000000"/>
          <w:sz w:val="24"/>
          <w:szCs w:val="24"/>
        </w:rPr>
      </w:pPr>
      <w:r w:rsidRPr="00BE3083">
        <w:rPr>
          <w:rFonts w:ascii="Arial" w:eastAsia="Times New Roman" w:hAnsi="Arial" w:cs="Arial"/>
          <w:iCs/>
          <w:color w:val="000000"/>
          <w:sz w:val="24"/>
          <w:szCs w:val="24"/>
        </w:rPr>
        <w:t>I hereby certify that:</w:t>
      </w:r>
    </w:p>
    <w:p w:rsidR="00EF7473" w:rsidRPr="00BE3083" w:rsidP="004003B7" w14:paraId="142E219F" w14:textId="77777777">
      <w:pPr>
        <w:spacing w:before="120" w:after="120"/>
        <w:ind w:left="720" w:hanging="720"/>
        <w:textAlignment w:val="baseline"/>
        <w:rPr>
          <w:rFonts w:ascii="Arial" w:eastAsia="Times New Roman" w:hAnsi="Arial" w:cs="Arial"/>
          <w:iCs/>
          <w:color w:val="000000"/>
          <w:sz w:val="24"/>
          <w:szCs w:val="24"/>
        </w:rPr>
      </w:pPr>
      <w:sdt>
        <w:sdtPr>
          <w:rPr>
            <w:rFonts w:ascii="Arial" w:eastAsia="Times New Roman" w:hAnsi="Arial" w:cs="Arial"/>
            <w:iCs/>
            <w:color w:val="000000"/>
            <w:sz w:val="24"/>
            <w:szCs w:val="24"/>
          </w:rPr>
          <w:id w:val="195426634"/>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Neither I nor any of my affiliates is suspended or debarred; or</w:t>
      </w:r>
    </w:p>
    <w:p w:rsidR="00EF7473" w:rsidRPr="00BE3083" w:rsidP="004003B7" w14:paraId="48CC7C5F" w14:textId="77777777">
      <w:pPr>
        <w:spacing w:before="120" w:after="120"/>
        <w:ind w:left="720" w:hanging="720"/>
        <w:textAlignment w:val="baseline"/>
        <w:rPr>
          <w:rFonts w:ascii="Arial" w:eastAsia="Times New Roman" w:hAnsi="Arial" w:cs="Arial"/>
          <w:iCs/>
          <w:color w:val="000000"/>
          <w:sz w:val="24"/>
          <w:szCs w:val="24"/>
        </w:rPr>
      </w:pPr>
      <w:sdt>
        <w:sdtPr>
          <w:rPr>
            <w:rFonts w:ascii="Arial" w:eastAsia="MS Gothic" w:hAnsi="Arial" w:cs="Arial"/>
            <w:iCs/>
            <w:color w:val="000000"/>
            <w:sz w:val="24"/>
            <w:szCs w:val="24"/>
          </w:rPr>
          <w:id w:val="-165557039"/>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I or one or more of my affiliates is suspended or debarred and is requesting a contract renewal subject to HUD approval; and</w:t>
      </w:r>
    </w:p>
    <w:p w:rsidR="00EF7473" w:rsidRPr="00BE3083" w:rsidP="004003B7" w14:paraId="67CC1769" w14:textId="039BF7FB">
      <w:pPr>
        <w:spacing w:before="120" w:after="120"/>
        <w:ind w:left="720" w:hanging="720"/>
        <w:textAlignment w:val="baseline"/>
        <w:rPr>
          <w:rFonts w:ascii="Arial" w:eastAsia="Times New Roman" w:hAnsi="Arial" w:cs="Arial"/>
          <w:iCs/>
          <w:color w:val="000000"/>
          <w:sz w:val="24"/>
          <w:szCs w:val="24"/>
        </w:rPr>
      </w:pPr>
      <w:sdt>
        <w:sdtPr>
          <w:rPr>
            <w:rFonts w:ascii="Arial" w:eastAsia="MS Gothic" w:hAnsi="Arial" w:cs="Arial"/>
            <w:iCs/>
            <w:color w:val="000000"/>
            <w:sz w:val="24"/>
            <w:szCs w:val="24"/>
          </w:rPr>
          <w:id w:val="-749734381"/>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This information is true</w:t>
      </w:r>
      <w:r w:rsidR="00557BA1">
        <w:rPr>
          <w:rFonts w:ascii="Arial" w:eastAsia="Times New Roman" w:hAnsi="Arial" w:cs="Arial"/>
          <w:iCs/>
          <w:color w:val="000000"/>
          <w:sz w:val="24"/>
          <w:szCs w:val="24"/>
        </w:rPr>
        <w:t>,</w:t>
      </w:r>
      <w:r w:rsidRPr="00BE3083">
        <w:rPr>
          <w:rFonts w:ascii="Arial" w:eastAsia="Times New Roman" w:hAnsi="Arial" w:cs="Arial"/>
          <w:iCs/>
          <w:color w:val="000000"/>
          <w:sz w:val="24"/>
          <w:szCs w:val="24"/>
        </w:rPr>
        <w:t xml:space="preserve"> complete</w:t>
      </w:r>
      <w:r w:rsidR="00557BA1">
        <w:rPr>
          <w:rFonts w:ascii="Arial" w:eastAsia="Times New Roman" w:hAnsi="Arial" w:cs="Arial"/>
          <w:iCs/>
          <w:color w:val="000000"/>
          <w:sz w:val="24"/>
          <w:szCs w:val="24"/>
        </w:rPr>
        <w:t>, and accurate</w:t>
      </w:r>
      <w:r w:rsidRPr="00BE3083">
        <w:rPr>
          <w:rFonts w:ascii="Arial" w:eastAsia="Times New Roman" w:hAnsi="Arial" w:cs="Arial"/>
          <w:iCs/>
          <w:color w:val="000000"/>
          <w:sz w:val="24"/>
          <w:szCs w:val="24"/>
        </w:rPr>
        <w:t>.</w:t>
      </w:r>
    </w:p>
    <w:p w:rsidR="00557BA1" w:rsidRPr="003B52FB" w:rsidP="00557BA1" w14:paraId="11850357" w14:textId="77777777">
      <w:pPr>
        <w:tabs>
          <w:tab w:val="right" w:leader="underscore" w:pos="10080"/>
        </w:tabs>
        <w:spacing w:before="120" w:after="120"/>
        <w:textAlignment w:val="baseline"/>
        <w:rPr>
          <w:rFonts w:ascii="Arial" w:hAnsi="Arial" w:cs="Arial"/>
          <w:i/>
          <w:iCs/>
          <w:sz w:val="24"/>
          <w:szCs w:val="24"/>
        </w:rPr>
      </w:pPr>
      <w:r w:rsidRPr="003B52FB">
        <w:rPr>
          <w:rFonts w:ascii="Arial" w:hAnsi="Arial" w:cs="Arial"/>
          <w:i/>
          <w:iCs/>
          <w:sz w:val="24"/>
          <w:szCs w:val="24"/>
        </w:rPr>
        <w:t>Warning: Any person who knowingly presents a false, fictitious, or fraudulent statement or claim in a matter within the jurisdiction of the U.S. Department of Housing and Urban Development is subject to criminal penalties, civil liability, and administrative sanctions, including but not limited to: (</w:t>
      </w:r>
      <w:r w:rsidRPr="003B52FB">
        <w:rPr>
          <w:rFonts w:ascii="Arial" w:hAnsi="Arial" w:cs="Arial"/>
          <w:i/>
          <w:iCs/>
          <w:sz w:val="24"/>
          <w:szCs w:val="24"/>
        </w:rPr>
        <w:t>i</w:t>
      </w:r>
      <w:r w:rsidRPr="003B52FB">
        <w:rPr>
          <w:rFonts w:ascii="Arial" w:hAnsi="Arial" w:cs="Arial"/>
          <w:i/>
          <w:iCs/>
          <w:sz w:val="24"/>
          <w:szCs w:val="24"/>
        </w:rPr>
        <w:t>) fines and imprisonment under 18 U.S.C. §§ 287, 1001, 1010 and 1012; (ii) civil penalties and damages under 31 U.S.C. § 3729; and (iii) administrative sanctions, claims, and penalties under 24 C.F.R parts 24, 28 and 30.</w:t>
      </w:r>
    </w:p>
    <w:p w:rsidR="006923F9" w:rsidRPr="00BE3083" w:rsidP="006923F9" w14:paraId="5E68D924" w14:textId="77777777">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Project name</w:t>
      </w:r>
    </w:p>
    <w:p w:rsidR="006923F9" w:rsidRPr="00BE3083" w:rsidP="006923F9" w14:paraId="775F35EE" w14:textId="77777777">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Owner name</w:t>
      </w:r>
      <w:r>
        <w:rPr>
          <w:rFonts w:ascii="Arial" w:eastAsia="Times New Roman" w:hAnsi="Arial" w:cs="Arial"/>
          <w:bCs/>
          <w:color w:val="000000"/>
          <w:sz w:val="24"/>
          <w:szCs w:val="24"/>
        </w:rPr>
        <w:t xml:space="preserve"> (print or type)</w:t>
      </w:r>
    </w:p>
    <w:p w:rsidR="006923F9" w:rsidRPr="00BE3083" w:rsidP="006923F9" w14:paraId="1AA4F555" w14:textId="77777777">
      <w:pPr>
        <w:tabs>
          <w:tab w:val="right" w:leader="underscore" w:pos="10080"/>
        </w:tabs>
        <w:spacing w:before="120" w:after="1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ab/>
      </w:r>
      <w:r w:rsidRPr="00BE3083">
        <w:rPr>
          <w:rFonts w:ascii="Arial" w:eastAsia="Times New Roman" w:hAnsi="Arial" w:cs="Arial"/>
          <w:color w:val="000000"/>
          <w:sz w:val="24"/>
          <w:szCs w:val="24"/>
        </w:rPr>
        <w:br/>
        <w:t>Owner signature</w:t>
      </w:r>
    </w:p>
    <w:p w:rsidR="005521DF" w:rsidRPr="00BE3083" w:rsidP="006923F9" w14:paraId="43F755B4" w14:textId="456479BF">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color w:val="000000"/>
          <w:sz w:val="24"/>
          <w:szCs w:val="24"/>
        </w:rPr>
        <w:tab/>
      </w:r>
      <w:r w:rsidRPr="00BE3083">
        <w:rPr>
          <w:rFonts w:ascii="Arial" w:eastAsia="Times New Roman" w:hAnsi="Arial" w:cs="Arial"/>
          <w:color w:val="000000"/>
          <w:sz w:val="24"/>
          <w:szCs w:val="24"/>
        </w:rPr>
        <w:br/>
        <w:t>Date (mm/dd/</w:t>
      </w:r>
      <w:r w:rsidRPr="00BE3083">
        <w:rPr>
          <w:rFonts w:ascii="Arial" w:eastAsia="Times New Roman" w:hAnsi="Arial" w:cs="Arial"/>
          <w:color w:val="000000"/>
          <w:sz w:val="24"/>
          <w:szCs w:val="24"/>
        </w:rPr>
        <w:t>yyyy</w:t>
      </w:r>
      <w:r w:rsidRPr="00BE3083">
        <w:rPr>
          <w:rFonts w:ascii="Arial" w:eastAsia="Times New Roman" w:hAnsi="Arial" w:cs="Arial"/>
          <w:color w:val="000000"/>
          <w:sz w:val="24"/>
          <w:szCs w:val="24"/>
        </w:rPr>
        <w:t>)</w:t>
      </w:r>
      <w:r w:rsidRPr="00BE3083">
        <w:rPr>
          <w:rFonts w:ascii="Arial" w:eastAsia="Arial" w:hAnsi="Arial" w:cs="Arial"/>
          <w:bCs/>
          <w:color w:val="000000"/>
          <w:spacing w:val="-1"/>
          <w:sz w:val="24"/>
          <w:szCs w:val="24"/>
        </w:rPr>
        <w:br w:type="page"/>
      </w:r>
    </w:p>
    <w:p w:rsidR="00984859" w:rsidRPr="00A3245B" w:rsidP="004003B7" w14:paraId="3C9CC829" w14:textId="7F852141">
      <w:pPr>
        <w:spacing w:before="21"/>
        <w:ind w:left="2160"/>
        <w:textAlignment w:val="baseline"/>
        <w:rPr>
          <w:rFonts w:ascii="Arial" w:eastAsia="Arial" w:hAnsi="Arial"/>
          <w:b/>
          <w:color w:val="000000"/>
          <w:spacing w:val="-1"/>
          <w:sz w:val="28"/>
          <w:szCs w:val="28"/>
        </w:rPr>
      </w:pPr>
      <w:r w:rsidRPr="00A3245B">
        <w:rPr>
          <w:rFonts w:ascii="Arial" w:eastAsia="Arial" w:hAnsi="Arial"/>
          <w:b/>
          <w:color w:val="000000"/>
          <w:spacing w:val="-1"/>
          <w:sz w:val="28"/>
          <w:szCs w:val="28"/>
        </w:rPr>
        <w:t>RENEWAL WORKSHEET FOR OPTION FIVE</w:t>
      </w:r>
    </w:p>
    <w:p w:rsidR="006F74EB" w:rsidRPr="00A3245B" w:rsidP="006F74EB" w14:paraId="7A0109AC" w14:textId="14DD0086">
      <w:pPr>
        <w:ind w:left="432" w:hanging="432"/>
        <w:jc w:val="center"/>
        <w:textAlignment w:val="baseline"/>
        <w:rPr>
          <w:rFonts w:ascii="Arial" w:eastAsia="Times New Roman" w:hAnsi="Arial" w:cs="Arial"/>
          <w:color w:val="000000"/>
          <w:sz w:val="24"/>
          <w:szCs w:val="24"/>
        </w:rPr>
      </w:pPr>
      <w:r w:rsidRPr="00A3245B">
        <w:rPr>
          <w:rFonts w:ascii="Arial" w:eastAsia="Times New Roman" w:hAnsi="Arial" w:cs="Arial"/>
          <w:b/>
          <w:bCs/>
          <w:color w:val="000000"/>
          <w:sz w:val="24"/>
          <w:szCs w:val="24"/>
        </w:rPr>
        <w:t>Portfolio Reengineering Demonstration and Preservation Contract Renewals</w:t>
      </w:r>
    </w:p>
    <w:p w:rsidR="00984859" w:rsidRPr="00BE3083" w:rsidP="006F74EB" w14:paraId="69AC67C9" w14:textId="0356900C">
      <w:pPr>
        <w:spacing w:before="120" w:after="120"/>
        <w:ind w:left="72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209620971"/>
          <w14:checkbox>
            <w14:checked w14:val="0"/>
            <w14:checkedState w14:val="2612" w14:font="MS Gothic"/>
            <w14:uncheckedState w14:val="2610" w14:font="MS Gothic"/>
          </w14:checkbox>
        </w:sdtPr>
        <w:sdtContent>
          <w:r w:rsidRPr="00BE3083" w:rsidR="006F74EB">
            <w:rPr>
              <w:rFonts w:ascii="MS Gothic" w:eastAsia="MS Gothic" w:hAnsi="MS Gothic" w:cs="MS Gothic"/>
              <w:color w:val="000000"/>
              <w:sz w:val="24"/>
              <w:szCs w:val="24"/>
            </w:rPr>
            <w:t>☐</w:t>
          </w:r>
        </w:sdtContent>
      </w:sdt>
      <w:r w:rsidRPr="00BE3083" w:rsidR="006F74EB">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 xml:space="preserve">My project is a Portfolio Reengineering Demonstration Project. I hereby request a </w:t>
      </w:r>
      <w:r w:rsidRPr="00BE3083" w:rsidR="006F74EB">
        <w:rPr>
          <w:rFonts w:ascii="Arial" w:eastAsia="Times New Roman" w:hAnsi="Arial" w:cs="Arial"/>
          <w:color w:val="000000"/>
          <w:sz w:val="24"/>
          <w:szCs w:val="24"/>
        </w:rPr>
        <w:t xml:space="preserve">renewal </w:t>
      </w:r>
      <w:r w:rsidRPr="00BE3083" w:rsidR="00726F1E">
        <w:rPr>
          <w:rFonts w:ascii="Arial" w:eastAsia="Times New Roman" w:hAnsi="Arial" w:cs="Arial"/>
          <w:color w:val="000000"/>
          <w:sz w:val="24"/>
          <w:szCs w:val="24"/>
        </w:rPr>
        <w:t>of my contract under Option Five.</w:t>
      </w:r>
    </w:p>
    <w:p w:rsidR="00984859" w:rsidRPr="00BE3083" w:rsidP="006F74EB" w14:paraId="161666EF" w14:textId="52092476">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386182087"/>
          <w14:checkbox>
            <w14:checked w14:val="0"/>
            <w14:checkedState w14:val="2612" w14:font="MS Gothic"/>
            <w14:uncheckedState w14:val="2610" w14:font="MS Gothic"/>
          </w14:checkbox>
        </w:sdtPr>
        <w:sdtContent>
          <w:r w:rsidRPr="00BE3083" w:rsidR="006F74EB">
            <w:rPr>
              <w:rFonts w:ascii="MS Gothic" w:eastAsia="MS Gothic" w:hAnsi="MS Gothic" w:cs="MS Gothic"/>
              <w:color w:val="000000"/>
              <w:sz w:val="24"/>
              <w:szCs w:val="24"/>
            </w:rPr>
            <w:t>☐</w:t>
          </w:r>
        </w:sdtContent>
      </w:sdt>
      <w:r w:rsidRPr="00BE3083" w:rsidR="006F74EB">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The project has a recorded Mortgage Restructuring Demo Program Use Agreement with rents adjusted annually by the OCAF.</w:t>
      </w:r>
    </w:p>
    <w:p w:rsidR="00984859" w:rsidRPr="00BE3083" w:rsidP="006F74EB" w14:paraId="74779B4A" w14:textId="7059FE32">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158961013"/>
          <w14:checkbox>
            <w14:checked w14:val="0"/>
            <w14:checkedState w14:val="2612" w14:font="MS Gothic"/>
            <w14:uncheckedState w14:val="2610" w14:font="MS Gothic"/>
          </w14:checkbox>
        </w:sdtPr>
        <w:sdtContent>
          <w:r w:rsidRPr="00BE3083" w:rsidR="006F74EB">
            <w:rPr>
              <w:rFonts w:ascii="MS Gothic" w:eastAsia="MS Gothic" w:hAnsi="MS Gothic" w:cs="MS Gothic"/>
              <w:color w:val="000000"/>
              <w:sz w:val="24"/>
              <w:szCs w:val="24"/>
            </w:rPr>
            <w:t>☐</w:t>
          </w:r>
        </w:sdtContent>
      </w:sdt>
      <w:r w:rsidRPr="00BE3083" w:rsidR="006F74EB">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The project has a recorded Budget Based Without Mortgage Restructuring Demo Program Use Agreement with rents adjusted annually by the OCAF. A</w:t>
      </w:r>
      <w:r w:rsidRPr="00BE3083" w:rsidR="006F74EB">
        <w:rPr>
          <w:rFonts w:ascii="Arial" w:eastAsia="Times New Roman" w:hAnsi="Arial" w:cs="Arial"/>
          <w:color w:val="000000"/>
          <w:sz w:val="24"/>
          <w:szCs w:val="24"/>
        </w:rPr>
        <w:t>n</w:t>
      </w:r>
      <w:r w:rsidRPr="00BE3083" w:rsidR="00726F1E">
        <w:rPr>
          <w:rFonts w:ascii="Arial" w:eastAsia="Times New Roman" w:hAnsi="Arial" w:cs="Arial"/>
          <w:color w:val="000000"/>
          <w:sz w:val="24"/>
          <w:szCs w:val="24"/>
        </w:rPr>
        <w:t xml:space="preserve"> RCS may</w:t>
      </w:r>
      <w:r w:rsidRPr="00BE3083" w:rsidR="006F74EB">
        <w:rPr>
          <w:rFonts w:ascii="Arial" w:eastAsia="Times New Roman" w:hAnsi="Arial" w:cs="Arial"/>
          <w:color w:val="000000"/>
          <w:sz w:val="24"/>
          <w:szCs w:val="24"/>
        </w:rPr>
        <w:t xml:space="preserve"> </w:t>
      </w:r>
      <w:r w:rsidRPr="00BE3083" w:rsidR="00726F1E">
        <w:rPr>
          <w:rFonts w:ascii="Arial" w:eastAsia="Times New Roman" w:hAnsi="Arial" w:cs="Arial"/>
          <w:color w:val="000000"/>
          <w:sz w:val="24"/>
          <w:szCs w:val="24"/>
        </w:rPr>
        <w:t>be required at the end of each 5-year period</w:t>
      </w:r>
      <w:r w:rsidRPr="00BE3083" w:rsidR="006F74EB">
        <w:rPr>
          <w:rFonts w:ascii="Arial" w:eastAsia="Times New Roman" w:hAnsi="Arial" w:cs="Arial"/>
          <w:color w:val="000000"/>
          <w:sz w:val="24"/>
          <w:szCs w:val="24"/>
        </w:rPr>
        <w:t>,</w:t>
      </w:r>
      <w:r w:rsidRPr="00BE3083" w:rsidR="00726F1E">
        <w:rPr>
          <w:rFonts w:ascii="Arial" w:eastAsia="Times New Roman" w:hAnsi="Arial" w:cs="Arial"/>
          <w:color w:val="000000"/>
          <w:sz w:val="24"/>
          <w:szCs w:val="24"/>
        </w:rPr>
        <w:t xml:space="preserve"> at which time rents will be adjusted to comparable market rents.</w:t>
      </w:r>
    </w:p>
    <w:p w:rsidR="00984859" w:rsidRPr="00BE3083" w:rsidP="006F74EB" w14:paraId="2B8D5621" w14:textId="75C9B0B7">
      <w:pPr>
        <w:spacing w:before="120" w:after="120"/>
        <w:ind w:left="144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2023514942"/>
          <w14:checkbox>
            <w14:checked w14:val="0"/>
            <w14:checkedState w14:val="2612" w14:font="MS Gothic"/>
            <w14:uncheckedState w14:val="2610" w14:font="MS Gothic"/>
          </w14:checkbox>
        </w:sdtPr>
        <w:sdtContent>
          <w:r w:rsidRPr="00BE3083" w:rsidR="006F74EB">
            <w:rPr>
              <w:rFonts w:ascii="MS Gothic" w:eastAsia="MS Gothic" w:hAnsi="MS Gothic" w:cs="MS Gothic"/>
              <w:color w:val="000000"/>
              <w:sz w:val="24"/>
              <w:szCs w:val="24"/>
            </w:rPr>
            <w:t>☐</w:t>
          </w:r>
        </w:sdtContent>
      </w:sdt>
      <w:r w:rsidRPr="00BE3083" w:rsidR="006F74EB">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I understand that the contract may be renewed as a multiyear contract with the term not to exceed the number of years under the Demo Program Use Agreement.</w:t>
      </w:r>
    </w:p>
    <w:p w:rsidR="00984859" w:rsidRPr="00BE3083" w:rsidP="001A2DDD" w14:paraId="682DE75C" w14:textId="1B281447">
      <w:pPr>
        <w:spacing w:before="120" w:after="120"/>
        <w:ind w:left="72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723651886"/>
          <w14:checkbox>
            <w14:checked w14:val="0"/>
            <w14:checkedState w14:val="2612" w14:font="MS Gothic"/>
            <w14:uncheckedState w14:val="2610" w14:font="MS Gothic"/>
          </w14:checkbox>
        </w:sdtPr>
        <w:sdtContent>
          <w:r w:rsidRPr="00BE3083" w:rsidR="0094732A">
            <w:rPr>
              <w:rFonts w:ascii="MS Gothic" w:eastAsia="MS Gothic" w:hAnsi="MS Gothic" w:cs="MS Gothic"/>
              <w:color w:val="000000"/>
              <w:sz w:val="24"/>
              <w:szCs w:val="24"/>
            </w:rPr>
            <w:t>☐</w:t>
          </w:r>
        </w:sdtContent>
      </w:sdt>
      <w:r w:rsidRPr="00BE3083" w:rsidR="0094732A">
        <w:rPr>
          <w:rFonts w:ascii="Arial" w:eastAsia="Times New Roman" w:hAnsi="Arial" w:cs="Arial"/>
          <w:color w:val="000000"/>
          <w:sz w:val="24"/>
          <w:szCs w:val="24"/>
        </w:rPr>
        <w:tab/>
      </w:r>
      <w:r w:rsidRPr="00BE3083" w:rsidR="00726F1E">
        <w:rPr>
          <w:rFonts w:ascii="Arial" w:eastAsia="Times New Roman" w:hAnsi="Arial" w:cs="Arial"/>
          <w:color w:val="000000"/>
          <w:sz w:val="24"/>
          <w:szCs w:val="24"/>
        </w:rPr>
        <w:t>My project is a Preservation Project (LI</w:t>
      </w:r>
      <w:r w:rsidRPr="00BE3083" w:rsidR="007C115B">
        <w:rPr>
          <w:rFonts w:ascii="Arial" w:eastAsia="Times New Roman" w:hAnsi="Arial" w:cs="Arial"/>
          <w:color w:val="000000"/>
          <w:sz w:val="24"/>
          <w:szCs w:val="24"/>
        </w:rPr>
        <w:t>H</w:t>
      </w:r>
      <w:r w:rsidRPr="00BE3083" w:rsidR="00726F1E">
        <w:rPr>
          <w:rFonts w:ascii="Arial" w:eastAsia="Times New Roman" w:hAnsi="Arial" w:cs="Arial"/>
          <w:color w:val="000000"/>
          <w:sz w:val="24"/>
          <w:szCs w:val="24"/>
        </w:rPr>
        <w:t>P</w:t>
      </w:r>
      <w:r w:rsidRPr="00BE3083" w:rsidR="0094732A">
        <w:rPr>
          <w:rFonts w:ascii="Arial" w:eastAsia="Times New Roman" w:hAnsi="Arial" w:cs="Arial"/>
          <w:color w:val="000000"/>
          <w:sz w:val="24"/>
          <w:szCs w:val="24"/>
        </w:rPr>
        <w:t>R</w:t>
      </w:r>
      <w:r w:rsidRPr="00BE3083" w:rsidR="00726F1E">
        <w:rPr>
          <w:rFonts w:ascii="Arial" w:eastAsia="Times New Roman" w:hAnsi="Arial" w:cs="Arial"/>
          <w:color w:val="000000"/>
          <w:sz w:val="24"/>
          <w:szCs w:val="24"/>
        </w:rPr>
        <w:t>HA or ELIP</w:t>
      </w:r>
      <w:r w:rsidRPr="00BE3083" w:rsidR="0094732A">
        <w:rPr>
          <w:rFonts w:ascii="Arial" w:eastAsia="Times New Roman" w:hAnsi="Arial" w:cs="Arial"/>
          <w:color w:val="000000"/>
          <w:sz w:val="24"/>
          <w:szCs w:val="24"/>
        </w:rPr>
        <w:t>H</w:t>
      </w:r>
      <w:r w:rsidRPr="00BE3083" w:rsidR="00726F1E">
        <w:rPr>
          <w:rFonts w:ascii="Arial" w:eastAsia="Times New Roman" w:hAnsi="Arial" w:cs="Arial"/>
          <w:color w:val="000000"/>
          <w:sz w:val="24"/>
          <w:szCs w:val="24"/>
        </w:rPr>
        <w:t xml:space="preserve">A). I hereby request a </w:t>
      </w:r>
      <w:r w:rsidRPr="00BE3083" w:rsidR="0094732A">
        <w:rPr>
          <w:rFonts w:ascii="Arial" w:eastAsia="Times New Roman" w:hAnsi="Arial" w:cs="Arial"/>
          <w:color w:val="000000"/>
          <w:sz w:val="24"/>
          <w:szCs w:val="24"/>
        </w:rPr>
        <w:t xml:space="preserve">renewal </w:t>
      </w:r>
      <w:r w:rsidRPr="00BE3083" w:rsidR="00726F1E">
        <w:rPr>
          <w:rFonts w:ascii="Arial" w:eastAsia="Times New Roman" w:hAnsi="Arial" w:cs="Arial"/>
          <w:color w:val="000000"/>
          <w:sz w:val="24"/>
          <w:szCs w:val="24"/>
        </w:rPr>
        <w:t xml:space="preserve">of my contract under Option Five in accordance with the approved Plan of Action. I understand that the contract may be renewed as a multiyear contract with </w:t>
      </w:r>
      <w:r w:rsidRPr="00BE3083" w:rsidR="0094732A">
        <w:rPr>
          <w:rFonts w:ascii="Arial" w:eastAsia="Times New Roman" w:hAnsi="Arial" w:cs="Arial"/>
          <w:color w:val="000000"/>
          <w:sz w:val="24"/>
          <w:szCs w:val="24"/>
        </w:rPr>
        <w:t xml:space="preserve">a </w:t>
      </w:r>
      <w:r w:rsidRPr="00BE3083" w:rsidR="00726F1E">
        <w:rPr>
          <w:rFonts w:ascii="Arial" w:eastAsia="Times New Roman" w:hAnsi="Arial" w:cs="Arial"/>
          <w:color w:val="000000"/>
          <w:sz w:val="24"/>
          <w:szCs w:val="24"/>
        </w:rPr>
        <w:t>term not to exceed 20 years or the remaining term of the recorded Use Agreement.</w:t>
      </w:r>
    </w:p>
    <w:p w:rsidR="001A2DDD" w:rsidRPr="00BE3083" w:rsidP="001A2DDD" w14:paraId="009F7642" w14:textId="77777777">
      <w:pPr>
        <w:spacing w:before="120" w:after="120"/>
        <w:textAlignment w:val="baseline"/>
        <w:rPr>
          <w:rFonts w:ascii="Arial" w:eastAsia="Times New Roman" w:hAnsi="Arial" w:cs="Arial"/>
          <w:iCs/>
          <w:color w:val="000000"/>
          <w:sz w:val="24"/>
          <w:szCs w:val="24"/>
        </w:rPr>
      </w:pPr>
      <w:r w:rsidRPr="00BE3083">
        <w:rPr>
          <w:rFonts w:ascii="Arial" w:eastAsia="Times New Roman" w:hAnsi="Arial" w:cs="Arial"/>
          <w:iCs/>
          <w:color w:val="000000"/>
          <w:sz w:val="24"/>
          <w:szCs w:val="24"/>
        </w:rPr>
        <w:t>I hereby certify that:</w:t>
      </w:r>
    </w:p>
    <w:p w:rsidR="001A2DDD" w:rsidRPr="00BE3083" w:rsidP="001A2DDD" w14:paraId="00888425" w14:textId="77777777">
      <w:pPr>
        <w:spacing w:before="120" w:after="120"/>
        <w:ind w:left="720" w:hanging="720"/>
        <w:textAlignment w:val="baseline"/>
        <w:rPr>
          <w:rFonts w:ascii="Arial" w:eastAsia="Times New Roman" w:hAnsi="Arial" w:cs="Arial"/>
          <w:iCs/>
          <w:color w:val="000000"/>
          <w:sz w:val="24"/>
          <w:szCs w:val="24"/>
        </w:rPr>
      </w:pPr>
      <w:sdt>
        <w:sdtPr>
          <w:rPr>
            <w:rFonts w:ascii="Arial" w:eastAsia="Times New Roman" w:hAnsi="Arial" w:cs="Arial"/>
            <w:iCs/>
            <w:color w:val="000000"/>
            <w:sz w:val="24"/>
            <w:szCs w:val="24"/>
          </w:rPr>
          <w:id w:val="-1722123938"/>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Neither I nor any of my affiliates is suspended or debarred; or</w:t>
      </w:r>
    </w:p>
    <w:p w:rsidR="001A2DDD" w:rsidRPr="00BE3083" w:rsidP="001A2DDD" w14:paraId="10423277" w14:textId="77777777">
      <w:pPr>
        <w:spacing w:before="120" w:after="120"/>
        <w:ind w:left="720" w:hanging="720"/>
        <w:textAlignment w:val="baseline"/>
        <w:rPr>
          <w:rFonts w:ascii="Arial" w:eastAsia="Times New Roman" w:hAnsi="Arial" w:cs="Arial"/>
          <w:iCs/>
          <w:color w:val="000000"/>
          <w:sz w:val="24"/>
          <w:szCs w:val="24"/>
        </w:rPr>
      </w:pPr>
      <w:sdt>
        <w:sdtPr>
          <w:rPr>
            <w:rFonts w:ascii="Arial" w:eastAsia="MS Gothic" w:hAnsi="Arial" w:cs="Arial"/>
            <w:iCs/>
            <w:color w:val="000000"/>
            <w:sz w:val="24"/>
            <w:szCs w:val="24"/>
          </w:rPr>
          <w:id w:val="1805811697"/>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I or one or more of my affiliates is suspended or debarred and is requesting a contract renewal subject to HUD approval; and</w:t>
      </w:r>
    </w:p>
    <w:p w:rsidR="001A2DDD" w:rsidRPr="00BE3083" w:rsidP="001A2DDD" w14:paraId="5696BA54" w14:textId="5C25A11F">
      <w:pPr>
        <w:spacing w:before="120" w:after="120"/>
        <w:ind w:left="720" w:hanging="720"/>
        <w:textAlignment w:val="baseline"/>
        <w:rPr>
          <w:rFonts w:ascii="Arial" w:eastAsia="Times New Roman" w:hAnsi="Arial" w:cs="Arial"/>
          <w:iCs/>
          <w:color w:val="000000"/>
          <w:sz w:val="24"/>
          <w:szCs w:val="24"/>
        </w:rPr>
      </w:pPr>
      <w:sdt>
        <w:sdtPr>
          <w:rPr>
            <w:rFonts w:ascii="Arial" w:eastAsia="MS Gothic" w:hAnsi="Arial" w:cs="Arial"/>
            <w:iCs/>
            <w:color w:val="000000"/>
            <w:sz w:val="24"/>
            <w:szCs w:val="24"/>
          </w:rPr>
          <w:id w:val="-1463024398"/>
          <w14:checkbox>
            <w14:checked w14:val="0"/>
            <w14:checkedState w14:val="2612" w14:font="MS Gothic"/>
            <w14:uncheckedState w14:val="2610" w14:font="MS Gothic"/>
          </w14:checkbox>
        </w:sdtPr>
        <w:sdtContent>
          <w:r w:rsidRPr="00BE3083">
            <w:rPr>
              <w:rFonts w:ascii="MS Gothic" w:eastAsia="MS Gothic" w:hAnsi="MS Gothic" w:cs="MS Gothic"/>
              <w:iCs/>
              <w:color w:val="000000"/>
              <w:sz w:val="24"/>
              <w:szCs w:val="24"/>
            </w:rPr>
            <w:t>☐</w:t>
          </w:r>
        </w:sdtContent>
      </w:sdt>
      <w:r w:rsidRPr="00BE3083">
        <w:rPr>
          <w:rFonts w:ascii="Arial" w:eastAsia="Times New Roman" w:hAnsi="Arial" w:cs="Arial"/>
          <w:iCs/>
          <w:color w:val="000000"/>
          <w:sz w:val="24"/>
          <w:szCs w:val="24"/>
        </w:rPr>
        <w:tab/>
        <w:t>This information is true</w:t>
      </w:r>
      <w:r w:rsidR="00557BA1">
        <w:rPr>
          <w:rFonts w:ascii="Arial" w:eastAsia="Times New Roman" w:hAnsi="Arial" w:cs="Arial"/>
          <w:iCs/>
          <w:color w:val="000000"/>
          <w:sz w:val="24"/>
          <w:szCs w:val="24"/>
        </w:rPr>
        <w:t>,</w:t>
      </w:r>
      <w:r w:rsidRPr="00BE3083">
        <w:rPr>
          <w:rFonts w:ascii="Arial" w:eastAsia="Times New Roman" w:hAnsi="Arial" w:cs="Arial"/>
          <w:iCs/>
          <w:color w:val="000000"/>
          <w:sz w:val="24"/>
          <w:szCs w:val="24"/>
        </w:rPr>
        <w:t xml:space="preserve"> complete</w:t>
      </w:r>
      <w:r w:rsidR="00557BA1">
        <w:rPr>
          <w:rFonts w:ascii="Arial" w:eastAsia="Times New Roman" w:hAnsi="Arial" w:cs="Arial"/>
          <w:iCs/>
          <w:color w:val="000000"/>
          <w:sz w:val="24"/>
          <w:szCs w:val="24"/>
        </w:rPr>
        <w:t>, and accurate</w:t>
      </w:r>
      <w:r w:rsidRPr="00BE3083">
        <w:rPr>
          <w:rFonts w:ascii="Arial" w:eastAsia="Times New Roman" w:hAnsi="Arial" w:cs="Arial"/>
          <w:iCs/>
          <w:color w:val="000000"/>
          <w:sz w:val="24"/>
          <w:szCs w:val="24"/>
        </w:rPr>
        <w:t>.</w:t>
      </w:r>
    </w:p>
    <w:p w:rsidR="00557BA1" w:rsidRPr="003B52FB" w:rsidP="00557BA1" w14:paraId="2AA3180D" w14:textId="77777777">
      <w:pPr>
        <w:tabs>
          <w:tab w:val="right" w:leader="underscore" w:pos="10080"/>
        </w:tabs>
        <w:spacing w:before="120" w:after="120"/>
        <w:textAlignment w:val="baseline"/>
        <w:rPr>
          <w:rFonts w:ascii="Arial" w:hAnsi="Arial" w:cs="Arial"/>
          <w:i/>
          <w:iCs/>
          <w:sz w:val="24"/>
          <w:szCs w:val="24"/>
        </w:rPr>
      </w:pPr>
      <w:r w:rsidRPr="003B52FB">
        <w:rPr>
          <w:rFonts w:ascii="Arial" w:hAnsi="Arial" w:cs="Arial"/>
          <w:i/>
          <w:iCs/>
          <w:sz w:val="24"/>
          <w:szCs w:val="24"/>
        </w:rPr>
        <w:t>Warning: Any person who knowingly presents a false, fictitious, or fraudulent statement or claim in a matter within the jurisdiction of the U.S. Department of Housing and Urban Development is subject to criminal penalties, civil liability, and administrative sanctions, including but not limited to: (</w:t>
      </w:r>
      <w:r w:rsidRPr="003B52FB">
        <w:rPr>
          <w:rFonts w:ascii="Arial" w:hAnsi="Arial" w:cs="Arial"/>
          <w:i/>
          <w:iCs/>
          <w:sz w:val="24"/>
          <w:szCs w:val="24"/>
        </w:rPr>
        <w:t>i</w:t>
      </w:r>
      <w:r w:rsidRPr="003B52FB">
        <w:rPr>
          <w:rFonts w:ascii="Arial" w:hAnsi="Arial" w:cs="Arial"/>
          <w:i/>
          <w:iCs/>
          <w:sz w:val="24"/>
          <w:szCs w:val="24"/>
        </w:rPr>
        <w:t>) fines and imprisonment under 18 U.S.C. §§ 287, 1001, 1010 and 1012; (ii) civil penalties and damages under 31 U.S.C. § 3729; and (iii) administrative sanctions, claims, and penalties under 24 C.F.R parts 24, 28 and 30.</w:t>
      </w:r>
    </w:p>
    <w:p w:rsidR="006923F9" w:rsidRPr="00BE3083" w:rsidP="000E6DB3" w14:paraId="12151015" w14:textId="77777777">
      <w:pPr>
        <w:tabs>
          <w:tab w:val="right" w:leader="underscore" w:pos="10080"/>
        </w:tabs>
        <w:spacing w:before="60" w:after="6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Project name</w:t>
      </w:r>
    </w:p>
    <w:p w:rsidR="006923F9" w:rsidRPr="00BE3083" w:rsidP="000E6DB3" w14:paraId="4D16A116" w14:textId="77777777">
      <w:pPr>
        <w:tabs>
          <w:tab w:val="right" w:leader="underscore" w:pos="10080"/>
        </w:tabs>
        <w:spacing w:before="60" w:after="6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Owner name</w:t>
      </w:r>
      <w:r>
        <w:rPr>
          <w:rFonts w:ascii="Arial" w:eastAsia="Times New Roman" w:hAnsi="Arial" w:cs="Arial"/>
          <w:bCs/>
          <w:color w:val="000000"/>
          <w:sz w:val="24"/>
          <w:szCs w:val="24"/>
        </w:rPr>
        <w:t xml:space="preserve"> (print or type)</w:t>
      </w:r>
    </w:p>
    <w:p w:rsidR="006923F9" w:rsidRPr="00BE3083" w:rsidP="000E6DB3" w14:paraId="782EB051" w14:textId="77777777">
      <w:pPr>
        <w:tabs>
          <w:tab w:val="right" w:leader="underscore" w:pos="10080"/>
        </w:tabs>
        <w:spacing w:before="60" w:after="6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ab/>
      </w:r>
      <w:r w:rsidRPr="00BE3083">
        <w:rPr>
          <w:rFonts w:ascii="Arial" w:eastAsia="Times New Roman" w:hAnsi="Arial" w:cs="Arial"/>
          <w:color w:val="000000"/>
          <w:sz w:val="24"/>
          <w:szCs w:val="24"/>
        </w:rPr>
        <w:br/>
        <w:t>Owner signature</w:t>
      </w:r>
    </w:p>
    <w:p w:rsidR="001A2DDD" w:rsidRPr="00BE3083" w:rsidP="000E6DB3" w14:paraId="7EA93E06" w14:textId="322EFFC6">
      <w:pPr>
        <w:tabs>
          <w:tab w:val="right" w:leader="underscore" w:pos="10080"/>
        </w:tabs>
        <w:spacing w:before="60" w:after="60"/>
        <w:textAlignment w:val="baseline"/>
        <w:rPr>
          <w:rFonts w:ascii="Arial" w:eastAsia="Times New Roman" w:hAnsi="Arial" w:cs="Arial"/>
          <w:bCs/>
          <w:color w:val="000000"/>
          <w:sz w:val="24"/>
          <w:szCs w:val="24"/>
        </w:rPr>
      </w:pPr>
      <w:r w:rsidRPr="00BE3083">
        <w:rPr>
          <w:rFonts w:ascii="Arial" w:eastAsia="Times New Roman" w:hAnsi="Arial" w:cs="Arial"/>
          <w:color w:val="000000"/>
          <w:sz w:val="24"/>
          <w:szCs w:val="24"/>
        </w:rPr>
        <w:tab/>
      </w:r>
      <w:r w:rsidRPr="00BE3083">
        <w:rPr>
          <w:rFonts w:ascii="Arial" w:eastAsia="Times New Roman" w:hAnsi="Arial" w:cs="Arial"/>
          <w:color w:val="000000"/>
          <w:sz w:val="24"/>
          <w:szCs w:val="24"/>
        </w:rPr>
        <w:br/>
        <w:t>Date (mm/dd/</w:t>
      </w:r>
      <w:r w:rsidRPr="00BE3083">
        <w:rPr>
          <w:rFonts w:ascii="Arial" w:eastAsia="Times New Roman" w:hAnsi="Arial" w:cs="Arial"/>
          <w:color w:val="000000"/>
          <w:sz w:val="24"/>
          <w:szCs w:val="24"/>
        </w:rPr>
        <w:t>yyyy</w:t>
      </w:r>
      <w:r w:rsidRPr="00BE3083">
        <w:rPr>
          <w:rFonts w:ascii="Arial" w:eastAsia="Times New Roman" w:hAnsi="Arial" w:cs="Arial"/>
          <w:color w:val="000000"/>
          <w:sz w:val="24"/>
          <w:szCs w:val="24"/>
        </w:rPr>
        <w:t>)</w:t>
      </w:r>
      <w:r w:rsidRPr="00BE3083">
        <w:rPr>
          <w:rFonts w:ascii="Arial" w:eastAsia="Times New Roman" w:hAnsi="Arial" w:cs="Arial"/>
          <w:color w:val="000000"/>
          <w:sz w:val="24"/>
          <w:szCs w:val="24"/>
        </w:rPr>
        <w:br w:type="page"/>
      </w:r>
    </w:p>
    <w:p w:rsidR="00984859" w:rsidRPr="00A3245B" w:rsidP="00EE0D3C" w14:paraId="690838CE" w14:textId="790ED8D5">
      <w:pPr>
        <w:spacing w:before="120" w:after="120"/>
        <w:jc w:val="center"/>
        <w:textAlignment w:val="baseline"/>
        <w:rPr>
          <w:rFonts w:ascii="Arial" w:eastAsia="Arial" w:hAnsi="Arial" w:cs="Arial"/>
          <w:b/>
          <w:color w:val="000000"/>
          <w:sz w:val="24"/>
          <w:szCs w:val="24"/>
        </w:rPr>
      </w:pPr>
      <w:r w:rsidRPr="00A3245B">
        <w:rPr>
          <w:rFonts w:ascii="Arial" w:eastAsia="Arial" w:hAnsi="Arial"/>
          <w:b/>
          <w:color w:val="000000"/>
          <w:sz w:val="28"/>
          <w:szCs w:val="28"/>
        </w:rPr>
        <w:t>WORKSHEET FOR OPTION SIX</w:t>
      </w:r>
      <w:r w:rsidRPr="00A3245B">
        <w:rPr>
          <w:rFonts w:ascii="Arial" w:eastAsia="Arial" w:hAnsi="Arial"/>
          <w:b/>
          <w:color w:val="000000"/>
          <w:sz w:val="28"/>
          <w:szCs w:val="28"/>
        </w:rPr>
        <w:br/>
      </w:r>
      <w:r w:rsidRPr="00A3245B" w:rsidR="00EE0D3C">
        <w:rPr>
          <w:rFonts w:ascii="Arial" w:eastAsia="Times New Roman" w:hAnsi="Arial" w:cs="Arial"/>
          <w:b/>
          <w:bCs/>
          <w:color w:val="000000"/>
          <w:sz w:val="24"/>
          <w:szCs w:val="24"/>
        </w:rPr>
        <w:t>Opt-Out of the Section 8 Contract</w:t>
      </w:r>
    </w:p>
    <w:p w:rsidR="00984859" w:rsidRPr="00200510" w:rsidP="00425E2D" w14:paraId="7B7819AA" w14:textId="28608A20">
      <w:pPr>
        <w:spacing w:before="120" w:after="120"/>
        <w:textAlignment w:val="baseline"/>
        <w:rPr>
          <w:rFonts w:ascii="Arial" w:eastAsia="Times New Roman" w:hAnsi="Arial" w:cs="Arial"/>
          <w:color w:val="000000"/>
          <w:spacing w:val="-1"/>
          <w:sz w:val="24"/>
          <w:szCs w:val="24"/>
        </w:rPr>
      </w:pPr>
      <w:r w:rsidRPr="00200510">
        <w:rPr>
          <w:rFonts w:ascii="Arial" w:eastAsia="Times New Roman" w:hAnsi="Arial" w:cs="Arial"/>
          <w:color w:val="000000"/>
          <w:spacing w:val="-1"/>
          <w:sz w:val="24"/>
          <w:szCs w:val="24"/>
        </w:rPr>
        <w:t xml:space="preserve">I hereby elect to </w:t>
      </w:r>
      <w:r w:rsidRPr="00200510" w:rsidR="002778D6">
        <w:rPr>
          <w:rFonts w:ascii="Arial" w:eastAsia="Times New Roman" w:hAnsi="Arial" w:cs="Arial"/>
          <w:bCs/>
          <w:color w:val="000000"/>
          <w:spacing w:val="-1"/>
          <w:sz w:val="24"/>
          <w:szCs w:val="24"/>
        </w:rPr>
        <w:t xml:space="preserve">opt-out </w:t>
      </w:r>
      <w:r w:rsidRPr="00200510">
        <w:rPr>
          <w:rFonts w:ascii="Arial" w:eastAsia="Times New Roman" w:hAnsi="Arial" w:cs="Arial"/>
          <w:color w:val="000000"/>
          <w:spacing w:val="-1"/>
          <w:sz w:val="24"/>
          <w:szCs w:val="24"/>
        </w:rPr>
        <w:t>of the Section 8 program. I understand that notification of this opt-out is required to be given to the Department of Housing and Urban Development 120 days prior to the expiration of the contract.</w:t>
      </w:r>
    </w:p>
    <w:p w:rsidR="00984859" w:rsidRPr="00200510" w:rsidP="00425E2D" w14:paraId="497D7F00" w14:textId="2CDB89C0">
      <w:pPr>
        <w:spacing w:before="120" w:after="120"/>
        <w:textAlignment w:val="baseline"/>
        <w:rPr>
          <w:rFonts w:ascii="Arial" w:eastAsia="Times New Roman" w:hAnsi="Arial" w:cs="Arial"/>
          <w:bCs/>
          <w:color w:val="000000"/>
          <w:sz w:val="24"/>
          <w:szCs w:val="24"/>
        </w:rPr>
      </w:pPr>
      <w:r w:rsidRPr="00200510">
        <w:rPr>
          <w:rFonts w:ascii="Arial" w:eastAsia="Times New Roman" w:hAnsi="Arial" w:cs="Arial"/>
          <w:bCs/>
          <w:color w:val="000000"/>
          <w:sz w:val="24"/>
          <w:szCs w:val="24"/>
        </w:rPr>
        <w:t>I hereby certify:</w:t>
      </w:r>
    </w:p>
    <w:p w:rsidR="00425E2D" w:rsidRPr="00200510" w:rsidP="00425E2D" w14:paraId="6F51FA54" w14:textId="096FC082">
      <w:pPr>
        <w:spacing w:before="120" w:after="120"/>
        <w:ind w:left="720" w:hanging="720"/>
        <w:textAlignment w:val="baseline"/>
        <w:rPr>
          <w:rFonts w:ascii="Arial" w:eastAsia="Times New Roman" w:hAnsi="Arial" w:cs="Arial"/>
          <w:color w:val="000000"/>
          <w:spacing w:val="-1"/>
          <w:sz w:val="24"/>
          <w:szCs w:val="24"/>
        </w:rPr>
      </w:pPr>
      <w:sdt>
        <w:sdtPr>
          <w:rPr>
            <w:rFonts w:ascii="Arial" w:eastAsia="Times New Roman" w:hAnsi="Arial" w:cs="Arial"/>
            <w:color w:val="000000"/>
            <w:sz w:val="24"/>
            <w:szCs w:val="24"/>
          </w:rPr>
          <w:id w:val="1381672917"/>
          <w14:checkbox>
            <w14:checked w14:val="0"/>
            <w14:checkedState w14:val="2612" w14:font="MS Gothic"/>
            <w14:uncheckedState w14:val="2610" w14:font="MS Gothic"/>
          </w14:checkbox>
        </w:sdtPr>
        <w:sdtContent>
          <w:r w:rsidRPr="00200510">
            <w:rPr>
              <w:rFonts w:ascii="MS Gothic" w:eastAsia="MS Gothic" w:hAnsi="MS Gothic" w:cs="MS Gothic"/>
              <w:color w:val="000000"/>
              <w:sz w:val="24"/>
              <w:szCs w:val="24"/>
            </w:rPr>
            <w:t>☐</w:t>
          </w:r>
        </w:sdtContent>
      </w:sdt>
      <w:r w:rsidRPr="00200510">
        <w:rPr>
          <w:rFonts w:ascii="Arial" w:eastAsia="Times New Roman" w:hAnsi="Arial" w:cs="Arial"/>
          <w:color w:val="000000"/>
          <w:sz w:val="24"/>
          <w:szCs w:val="24"/>
        </w:rPr>
        <w:tab/>
      </w:r>
      <w:r w:rsidRPr="00200510" w:rsidR="00726F1E">
        <w:rPr>
          <w:rFonts w:ascii="Arial" w:eastAsia="Times New Roman" w:hAnsi="Arial" w:cs="Arial"/>
          <w:color w:val="000000"/>
          <w:sz w:val="24"/>
          <w:szCs w:val="24"/>
        </w:rPr>
        <w:t>I provided the assisted tenants and HUD with a one-year written notification of the contract expiration and our intention not to renew the contract as required by Section 8(c)(8) of the United States Housing Act of 1937. This notification was provided on</w:t>
      </w:r>
      <w:r w:rsidRPr="00200510" w:rsidR="005461A9">
        <w:rPr>
          <w:rFonts w:ascii="Arial" w:eastAsia="Times New Roman" w:hAnsi="Arial" w:cs="Arial"/>
          <w:color w:val="000000"/>
          <w:sz w:val="24"/>
          <w:szCs w:val="24"/>
        </w:rPr>
        <w:t xml:space="preserve"> _________________________________</w:t>
      </w:r>
      <w:r w:rsidRPr="00200510" w:rsidR="00726F1E">
        <w:rPr>
          <w:rFonts w:ascii="Arial" w:eastAsia="Times New Roman" w:hAnsi="Arial" w:cs="Arial"/>
          <w:color w:val="000000"/>
          <w:sz w:val="24"/>
          <w:szCs w:val="24"/>
        </w:rPr>
        <w:t xml:space="preserve">. If I elected to opt out while my project was being reviewed by </w:t>
      </w:r>
      <w:r w:rsidRPr="00200510" w:rsidR="00F70346">
        <w:rPr>
          <w:rFonts w:ascii="Arial" w:eastAsia="Times New Roman" w:hAnsi="Arial" w:cs="Arial"/>
          <w:color w:val="000000"/>
          <w:sz w:val="24"/>
          <w:szCs w:val="24"/>
        </w:rPr>
        <w:t>the Office of Recapitalization</w:t>
      </w:r>
      <w:r w:rsidRPr="00200510" w:rsidR="00726F1E">
        <w:rPr>
          <w:rFonts w:ascii="Arial" w:eastAsia="Times New Roman" w:hAnsi="Arial" w:cs="Arial"/>
          <w:color w:val="000000"/>
          <w:sz w:val="24"/>
          <w:szCs w:val="24"/>
        </w:rPr>
        <w:t>, I have or will provide a second, 120 day, notification to tenants. This notification</w:t>
      </w:r>
      <w:r w:rsidRPr="00200510" w:rsidR="005461A9">
        <w:rPr>
          <w:rFonts w:ascii="Arial" w:eastAsia="Times New Roman" w:hAnsi="Arial" w:cs="Arial"/>
          <w:color w:val="000000"/>
          <w:sz w:val="24"/>
          <w:szCs w:val="24"/>
        </w:rPr>
        <w:t xml:space="preserve"> </w:t>
      </w:r>
      <w:r w:rsidRPr="00200510" w:rsidR="00726F1E">
        <w:rPr>
          <w:rFonts w:ascii="Arial" w:eastAsia="Times New Roman" w:hAnsi="Arial" w:cs="Arial"/>
          <w:color w:val="000000"/>
          <w:spacing w:val="-1"/>
          <w:sz w:val="24"/>
          <w:szCs w:val="24"/>
        </w:rPr>
        <w:t>was provided on</w:t>
      </w:r>
      <w:r w:rsidRPr="00200510" w:rsidR="005461A9">
        <w:rPr>
          <w:rFonts w:ascii="Arial" w:eastAsia="Times New Roman" w:hAnsi="Arial" w:cs="Arial"/>
          <w:color w:val="000000"/>
          <w:spacing w:val="-1"/>
          <w:sz w:val="24"/>
          <w:szCs w:val="24"/>
        </w:rPr>
        <w:t xml:space="preserve"> _______________________</w:t>
      </w:r>
      <w:r w:rsidRPr="00200510" w:rsidR="00726F1E">
        <w:rPr>
          <w:rFonts w:ascii="Arial" w:eastAsia="Times New Roman" w:hAnsi="Arial" w:cs="Arial"/>
          <w:color w:val="000000"/>
          <w:spacing w:val="-1"/>
          <w:sz w:val="24"/>
          <w:szCs w:val="24"/>
        </w:rPr>
        <w:t>. A copy of the notification letter(s) is (are) attached.</w:t>
      </w:r>
    </w:p>
    <w:p w:rsidR="00425E2D" w:rsidRPr="00200510" w:rsidP="00425E2D" w14:paraId="407AD6D9" w14:textId="77777777">
      <w:pPr>
        <w:spacing w:before="120" w:after="120"/>
        <w:ind w:left="72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96699019"/>
          <w14:checkbox>
            <w14:checked w14:val="0"/>
            <w14:checkedState w14:val="2612" w14:font="MS Gothic"/>
            <w14:uncheckedState w14:val="2610" w14:font="MS Gothic"/>
          </w14:checkbox>
        </w:sdtPr>
        <w:sdtContent>
          <w:r w:rsidRPr="00200510">
            <w:rPr>
              <w:rFonts w:ascii="MS Gothic" w:eastAsia="MS Gothic" w:hAnsi="MS Gothic" w:cs="MS Gothic"/>
              <w:color w:val="000000"/>
              <w:sz w:val="24"/>
              <w:szCs w:val="24"/>
            </w:rPr>
            <w:t>☐</w:t>
          </w:r>
        </w:sdtContent>
      </w:sdt>
      <w:r w:rsidRPr="00200510">
        <w:rPr>
          <w:rFonts w:ascii="Arial" w:eastAsia="Times New Roman" w:hAnsi="Arial" w:cs="Arial"/>
          <w:color w:val="000000"/>
          <w:sz w:val="24"/>
          <w:szCs w:val="24"/>
        </w:rPr>
        <w:tab/>
      </w:r>
      <w:r w:rsidRPr="00200510" w:rsidR="00726F1E">
        <w:rPr>
          <w:rFonts w:ascii="Arial" w:eastAsia="Times New Roman" w:hAnsi="Arial" w:cs="Arial"/>
          <w:color w:val="000000"/>
          <w:sz w:val="24"/>
          <w:szCs w:val="24"/>
        </w:rPr>
        <w:t>I am willing to execute a short-term renewal of my contract if HUD needs additional time to provide the tenant-based assistance.</w:t>
      </w:r>
    </w:p>
    <w:p w:rsidR="00425E2D" w:rsidRPr="00200510" w:rsidP="00425E2D" w14:paraId="71619DFD" w14:textId="77777777">
      <w:pPr>
        <w:spacing w:before="120" w:after="120"/>
        <w:ind w:left="72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539788323"/>
          <w14:checkbox>
            <w14:checked w14:val="0"/>
            <w14:checkedState w14:val="2612" w14:font="MS Gothic"/>
            <w14:uncheckedState w14:val="2610" w14:font="MS Gothic"/>
          </w14:checkbox>
        </w:sdtPr>
        <w:sdtContent>
          <w:r w:rsidRPr="00200510">
            <w:rPr>
              <w:rFonts w:ascii="MS Gothic" w:eastAsia="MS Gothic" w:hAnsi="MS Gothic" w:cs="MS Gothic"/>
              <w:color w:val="000000"/>
              <w:sz w:val="24"/>
              <w:szCs w:val="24"/>
            </w:rPr>
            <w:t>☐</w:t>
          </w:r>
        </w:sdtContent>
      </w:sdt>
      <w:r w:rsidRPr="00200510">
        <w:rPr>
          <w:rFonts w:ascii="Arial" w:eastAsia="Times New Roman" w:hAnsi="Arial" w:cs="Arial"/>
          <w:color w:val="000000"/>
          <w:sz w:val="24"/>
          <w:szCs w:val="24"/>
        </w:rPr>
        <w:tab/>
      </w:r>
      <w:r w:rsidRPr="00200510" w:rsidR="00726F1E">
        <w:rPr>
          <w:rFonts w:ascii="Arial" w:eastAsia="Times New Roman" w:hAnsi="Arial" w:cs="Arial"/>
          <w:color w:val="000000"/>
          <w:sz w:val="24"/>
          <w:szCs w:val="24"/>
        </w:rPr>
        <w:t>I am not willing to execute a short-term renewal of my contract if HUD needs additional time to provide the tenant-based assistance.</w:t>
      </w:r>
    </w:p>
    <w:p w:rsidR="00984859" w:rsidRPr="00200510" w:rsidP="00425E2D" w14:paraId="48738D7B" w14:textId="5A48CA12">
      <w:pPr>
        <w:spacing w:before="120" w:after="120"/>
        <w:ind w:left="72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022088633"/>
          <w14:checkbox>
            <w14:checked w14:val="0"/>
            <w14:checkedState w14:val="2612" w14:font="MS Gothic"/>
            <w14:uncheckedState w14:val="2610" w14:font="MS Gothic"/>
          </w14:checkbox>
        </w:sdtPr>
        <w:sdtContent>
          <w:r w:rsidRPr="00200510" w:rsidR="00425E2D">
            <w:rPr>
              <w:rFonts w:ascii="MS Gothic" w:eastAsia="MS Gothic" w:hAnsi="MS Gothic" w:cs="MS Gothic"/>
              <w:color w:val="000000"/>
              <w:sz w:val="24"/>
              <w:szCs w:val="24"/>
            </w:rPr>
            <w:t>☐</w:t>
          </w:r>
        </w:sdtContent>
      </w:sdt>
      <w:r w:rsidRPr="00200510" w:rsidR="00425E2D">
        <w:rPr>
          <w:rFonts w:ascii="Arial" w:eastAsia="Times New Roman" w:hAnsi="Arial" w:cs="Arial"/>
          <w:color w:val="000000"/>
          <w:sz w:val="24"/>
          <w:szCs w:val="24"/>
        </w:rPr>
        <w:tab/>
      </w:r>
      <w:r w:rsidRPr="00200510" w:rsidR="00726F1E">
        <w:rPr>
          <w:rFonts w:ascii="Arial" w:eastAsia="Times New Roman" w:hAnsi="Arial" w:cs="Arial"/>
          <w:color w:val="000000"/>
          <w:sz w:val="24"/>
          <w:szCs w:val="24"/>
        </w:rPr>
        <w:t>I have submitted a copy of the written notification to the tenants, contract administrator if applicable, and HUD of the contract expiration and our intention not to renew the contract</w:t>
      </w:r>
      <w:r w:rsidRPr="00200510" w:rsidR="00425E2D">
        <w:rPr>
          <w:rFonts w:ascii="Arial" w:eastAsia="Times New Roman" w:hAnsi="Arial" w:cs="Arial"/>
          <w:color w:val="000000"/>
          <w:sz w:val="24"/>
          <w:szCs w:val="24"/>
        </w:rPr>
        <w:t>;</w:t>
      </w:r>
      <w:r w:rsidRPr="00200510" w:rsidR="00726F1E">
        <w:rPr>
          <w:rFonts w:ascii="Arial" w:eastAsia="Times New Roman" w:hAnsi="Arial" w:cs="Arial"/>
          <w:color w:val="000000"/>
          <w:sz w:val="24"/>
          <w:szCs w:val="24"/>
        </w:rPr>
        <w:t xml:space="preserve"> however; a full year has not elapsed</w:t>
      </w:r>
      <w:r w:rsidRPr="00200510" w:rsidR="00425E2D">
        <w:rPr>
          <w:rFonts w:ascii="Arial" w:eastAsia="Times New Roman" w:hAnsi="Arial" w:cs="Arial"/>
          <w:color w:val="000000"/>
          <w:sz w:val="24"/>
          <w:szCs w:val="24"/>
        </w:rPr>
        <w:t xml:space="preserve"> since I submitted a written notification to the tenants</w:t>
      </w:r>
      <w:r w:rsidRPr="00200510" w:rsidR="00726F1E">
        <w:rPr>
          <w:rFonts w:ascii="Arial" w:eastAsia="Times New Roman" w:hAnsi="Arial" w:cs="Arial"/>
          <w:color w:val="000000"/>
          <w:sz w:val="24"/>
          <w:szCs w:val="24"/>
        </w:rPr>
        <w:t xml:space="preserve">. I agree to execute a contract renewal for a term that will fulfill the entire </w:t>
      </w:r>
      <w:r w:rsidRPr="00200510" w:rsidR="00425E2D">
        <w:rPr>
          <w:rFonts w:ascii="Arial" w:eastAsia="Times New Roman" w:hAnsi="Arial" w:cs="Arial"/>
          <w:color w:val="000000"/>
          <w:sz w:val="24"/>
          <w:szCs w:val="24"/>
        </w:rPr>
        <w:t>1</w:t>
      </w:r>
      <w:r w:rsidRPr="00200510" w:rsidR="00726F1E">
        <w:rPr>
          <w:rFonts w:ascii="Arial" w:eastAsia="Times New Roman" w:hAnsi="Arial" w:cs="Arial"/>
          <w:color w:val="000000"/>
          <w:sz w:val="24"/>
          <w:szCs w:val="24"/>
        </w:rPr>
        <w:t>-year notification requirement.</w:t>
      </w:r>
    </w:p>
    <w:p w:rsidR="00984859" w:rsidRPr="00200510" w:rsidP="00425E2D" w14:paraId="14077038" w14:textId="77777777">
      <w:pPr>
        <w:spacing w:before="120" w:after="120"/>
        <w:textAlignment w:val="baseline"/>
        <w:rPr>
          <w:rFonts w:ascii="Arial" w:eastAsia="Times New Roman" w:hAnsi="Arial" w:cs="Arial"/>
          <w:bCs/>
          <w:color w:val="000000"/>
          <w:sz w:val="24"/>
          <w:szCs w:val="24"/>
        </w:rPr>
      </w:pPr>
      <w:r w:rsidRPr="00200510">
        <w:rPr>
          <w:rFonts w:ascii="Arial" w:eastAsia="Times New Roman" w:hAnsi="Arial" w:cs="Arial"/>
          <w:bCs/>
          <w:color w:val="000000"/>
          <w:sz w:val="24"/>
          <w:szCs w:val="24"/>
        </w:rPr>
        <w:t>I hereby certify that:</w:t>
      </w:r>
    </w:p>
    <w:p w:rsidR="00425E2D" w:rsidRPr="00200510" w:rsidP="00425E2D" w14:paraId="36B71152" w14:textId="77777777">
      <w:pPr>
        <w:spacing w:before="120" w:after="120"/>
        <w:ind w:left="72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043972200"/>
          <w14:checkbox>
            <w14:checked w14:val="0"/>
            <w14:checkedState w14:val="2612" w14:font="MS Gothic"/>
            <w14:uncheckedState w14:val="2610" w14:font="MS Gothic"/>
          </w14:checkbox>
        </w:sdtPr>
        <w:sdtContent>
          <w:r w:rsidRPr="00200510">
            <w:rPr>
              <w:rFonts w:ascii="MS Gothic" w:eastAsia="MS Gothic" w:hAnsi="MS Gothic" w:cs="MS Gothic"/>
              <w:color w:val="000000"/>
              <w:sz w:val="24"/>
              <w:szCs w:val="24"/>
            </w:rPr>
            <w:t>☐</w:t>
          </w:r>
        </w:sdtContent>
      </w:sdt>
      <w:r w:rsidRPr="00200510">
        <w:rPr>
          <w:rFonts w:ascii="Arial" w:eastAsia="Times New Roman" w:hAnsi="Arial" w:cs="Arial"/>
          <w:color w:val="000000"/>
          <w:sz w:val="24"/>
          <w:szCs w:val="24"/>
        </w:rPr>
        <w:tab/>
      </w:r>
      <w:r w:rsidRPr="00200510" w:rsidR="00726F1E">
        <w:rPr>
          <w:rFonts w:ascii="Arial" w:eastAsia="Times New Roman" w:hAnsi="Arial" w:cs="Arial"/>
          <w:color w:val="000000"/>
          <w:sz w:val="24"/>
          <w:szCs w:val="24"/>
        </w:rPr>
        <w:t xml:space="preserve">The property does not have any Use Agreement in effect; </w:t>
      </w:r>
      <w:r w:rsidRPr="00200510">
        <w:rPr>
          <w:rFonts w:ascii="Arial" w:eastAsia="Times New Roman" w:hAnsi="Arial" w:cs="Arial"/>
          <w:color w:val="000000"/>
          <w:sz w:val="24"/>
          <w:szCs w:val="24"/>
        </w:rPr>
        <w:t>and</w:t>
      </w:r>
    </w:p>
    <w:p w:rsidR="00875734" w:rsidRPr="00200510" w:rsidP="00875734" w14:paraId="5071EF85" w14:textId="77777777">
      <w:pPr>
        <w:spacing w:before="120" w:after="120"/>
        <w:ind w:left="72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369747767"/>
          <w14:checkbox>
            <w14:checked w14:val="0"/>
            <w14:checkedState w14:val="2612" w14:font="MS Gothic"/>
            <w14:uncheckedState w14:val="2610" w14:font="MS Gothic"/>
          </w14:checkbox>
        </w:sdtPr>
        <w:sdtContent>
          <w:r w:rsidRPr="00200510" w:rsidR="00425E2D">
            <w:rPr>
              <w:rFonts w:ascii="MS Gothic" w:eastAsia="MS Gothic" w:hAnsi="MS Gothic" w:cs="MS Gothic"/>
              <w:color w:val="000000"/>
              <w:sz w:val="24"/>
              <w:szCs w:val="24"/>
            </w:rPr>
            <w:t>☐</w:t>
          </w:r>
        </w:sdtContent>
      </w:sdt>
      <w:r w:rsidRPr="00200510" w:rsidR="00425E2D">
        <w:rPr>
          <w:rFonts w:ascii="Arial" w:eastAsia="Times New Roman" w:hAnsi="Arial" w:cs="Arial"/>
          <w:color w:val="000000"/>
          <w:sz w:val="24"/>
          <w:szCs w:val="24"/>
        </w:rPr>
        <w:tab/>
      </w:r>
      <w:r w:rsidRPr="00200510" w:rsidR="00726F1E">
        <w:rPr>
          <w:rFonts w:ascii="Arial" w:eastAsia="Times New Roman" w:hAnsi="Arial" w:cs="Arial"/>
          <w:color w:val="000000"/>
          <w:sz w:val="24"/>
          <w:szCs w:val="24"/>
        </w:rPr>
        <w:t>I agree to honor the tenants’ right to remain at the property, provided that the PHA approves a rent equal to the new rent charged for the unit. I agree not to terminate the tenancy of a tenant who exercises their right to remain except for cause under State or local law.</w:t>
      </w:r>
    </w:p>
    <w:p w:rsidR="00984859" w:rsidRPr="00200510" w:rsidP="00875734" w14:paraId="27191488" w14:textId="6F7C8C17">
      <w:pPr>
        <w:spacing w:before="120" w:after="120"/>
        <w:ind w:left="720" w:hanging="720"/>
        <w:textAlignment w:val="baseline"/>
        <w:rPr>
          <w:rFonts w:ascii="Arial" w:eastAsia="Times New Roman" w:hAnsi="Arial" w:cs="Arial"/>
          <w:color w:val="000000"/>
          <w:sz w:val="24"/>
          <w:szCs w:val="24"/>
        </w:rPr>
      </w:pPr>
      <w:sdt>
        <w:sdtPr>
          <w:rPr>
            <w:rFonts w:ascii="Arial" w:eastAsia="Times New Roman" w:hAnsi="Arial" w:cs="Arial"/>
            <w:color w:val="000000"/>
            <w:sz w:val="24"/>
            <w:szCs w:val="24"/>
          </w:rPr>
          <w:id w:val="129599350"/>
          <w14:checkbox>
            <w14:checked w14:val="0"/>
            <w14:checkedState w14:val="2612" w14:font="MS Gothic"/>
            <w14:uncheckedState w14:val="2610" w14:font="MS Gothic"/>
          </w14:checkbox>
        </w:sdtPr>
        <w:sdtContent>
          <w:r w:rsidRPr="00200510" w:rsidR="00875734">
            <w:rPr>
              <w:rFonts w:ascii="MS Gothic" w:eastAsia="MS Gothic" w:hAnsi="MS Gothic" w:cs="MS Gothic"/>
              <w:color w:val="000000"/>
              <w:sz w:val="24"/>
              <w:szCs w:val="24"/>
            </w:rPr>
            <w:t>☐</w:t>
          </w:r>
        </w:sdtContent>
      </w:sdt>
      <w:r w:rsidRPr="00200510" w:rsidR="00875734">
        <w:rPr>
          <w:rFonts w:ascii="Arial" w:eastAsia="Times New Roman" w:hAnsi="Arial" w:cs="Arial"/>
          <w:color w:val="000000"/>
          <w:sz w:val="24"/>
          <w:szCs w:val="24"/>
        </w:rPr>
        <w:tab/>
      </w:r>
      <w:r w:rsidRPr="00200510" w:rsidR="00726F1E">
        <w:rPr>
          <w:rFonts w:ascii="Arial" w:eastAsia="Times New Roman" w:hAnsi="Arial" w:cs="Arial"/>
          <w:color w:val="000000"/>
          <w:sz w:val="24"/>
          <w:szCs w:val="24"/>
        </w:rPr>
        <w:t>This information is true</w:t>
      </w:r>
      <w:r w:rsidR="00557BA1">
        <w:rPr>
          <w:rFonts w:ascii="Arial" w:eastAsia="Times New Roman" w:hAnsi="Arial" w:cs="Arial"/>
          <w:color w:val="000000"/>
          <w:sz w:val="24"/>
          <w:szCs w:val="24"/>
        </w:rPr>
        <w:t>,</w:t>
      </w:r>
      <w:r w:rsidRPr="00200510" w:rsidR="00726F1E">
        <w:rPr>
          <w:rFonts w:ascii="Arial" w:eastAsia="Times New Roman" w:hAnsi="Arial" w:cs="Arial"/>
          <w:color w:val="000000"/>
          <w:sz w:val="24"/>
          <w:szCs w:val="24"/>
        </w:rPr>
        <w:t xml:space="preserve"> complete</w:t>
      </w:r>
      <w:r w:rsidR="00557BA1">
        <w:rPr>
          <w:rFonts w:ascii="Arial" w:eastAsia="Times New Roman" w:hAnsi="Arial" w:cs="Arial"/>
          <w:color w:val="000000"/>
          <w:sz w:val="24"/>
          <w:szCs w:val="24"/>
        </w:rPr>
        <w:t>, and accurate</w:t>
      </w:r>
      <w:r w:rsidRPr="00200510" w:rsidR="00726F1E">
        <w:rPr>
          <w:rFonts w:ascii="Arial" w:eastAsia="Times New Roman" w:hAnsi="Arial" w:cs="Arial"/>
          <w:color w:val="000000"/>
          <w:sz w:val="24"/>
          <w:szCs w:val="24"/>
        </w:rPr>
        <w:t>.</w:t>
      </w:r>
    </w:p>
    <w:p w:rsidR="00557BA1" w:rsidRPr="003B52FB" w:rsidP="00557BA1" w14:paraId="18172F9D" w14:textId="77777777">
      <w:pPr>
        <w:tabs>
          <w:tab w:val="right" w:leader="underscore" w:pos="10080"/>
        </w:tabs>
        <w:spacing w:before="120" w:after="120"/>
        <w:textAlignment w:val="baseline"/>
        <w:rPr>
          <w:rFonts w:ascii="Arial" w:hAnsi="Arial" w:cs="Arial"/>
          <w:i/>
          <w:iCs/>
          <w:sz w:val="24"/>
          <w:szCs w:val="24"/>
        </w:rPr>
      </w:pPr>
      <w:r w:rsidRPr="003B52FB">
        <w:rPr>
          <w:rFonts w:ascii="Arial" w:hAnsi="Arial" w:cs="Arial"/>
          <w:i/>
          <w:iCs/>
          <w:sz w:val="24"/>
          <w:szCs w:val="24"/>
        </w:rPr>
        <w:t>Warning: Any person who knowingly presents a false, fictitious, or fraudulent statement or claim in a matter within the jurisdiction of the U.S. Department of Housing and Urban Development is subject to criminal penalties, civil liability, and administrative sanctions, including but not limited to: (</w:t>
      </w:r>
      <w:r w:rsidRPr="003B52FB">
        <w:rPr>
          <w:rFonts w:ascii="Arial" w:hAnsi="Arial" w:cs="Arial"/>
          <w:i/>
          <w:iCs/>
          <w:sz w:val="24"/>
          <w:szCs w:val="24"/>
        </w:rPr>
        <w:t>i</w:t>
      </w:r>
      <w:r w:rsidRPr="003B52FB">
        <w:rPr>
          <w:rFonts w:ascii="Arial" w:hAnsi="Arial" w:cs="Arial"/>
          <w:i/>
          <w:iCs/>
          <w:sz w:val="24"/>
          <w:szCs w:val="24"/>
        </w:rPr>
        <w:t>) fines and imprisonment under 18 U.S.C. §§ 287, 1001, 1010 and 1012; (ii) civil penalties and damages under 31 U.S.C. § 3729; and (iii) administrative sanctions, claims, and penalties under 24 C.F.R parts 24, 28 and 30.</w:t>
      </w:r>
    </w:p>
    <w:p w:rsidR="006923F9" w:rsidRPr="00BE3083" w:rsidP="006923F9" w14:paraId="2189F600" w14:textId="77777777">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Project name</w:t>
      </w:r>
    </w:p>
    <w:p w:rsidR="006923F9" w:rsidRPr="00BE3083" w:rsidP="006923F9" w14:paraId="44AF33CB" w14:textId="77777777">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bCs/>
          <w:color w:val="000000"/>
          <w:sz w:val="24"/>
          <w:szCs w:val="24"/>
        </w:rPr>
        <w:tab/>
      </w:r>
      <w:r w:rsidRPr="00BE3083">
        <w:rPr>
          <w:rFonts w:ascii="Arial" w:eastAsia="Times New Roman" w:hAnsi="Arial" w:cs="Arial"/>
          <w:bCs/>
          <w:color w:val="000000"/>
          <w:sz w:val="24"/>
          <w:szCs w:val="24"/>
        </w:rPr>
        <w:br/>
        <w:t>Owner name</w:t>
      </w:r>
      <w:r>
        <w:rPr>
          <w:rFonts w:ascii="Arial" w:eastAsia="Times New Roman" w:hAnsi="Arial" w:cs="Arial"/>
          <w:bCs/>
          <w:color w:val="000000"/>
          <w:sz w:val="24"/>
          <w:szCs w:val="24"/>
        </w:rPr>
        <w:t xml:space="preserve"> (print or type)</w:t>
      </w:r>
    </w:p>
    <w:p w:rsidR="006923F9" w:rsidRPr="00BE3083" w:rsidP="006923F9" w14:paraId="1062CBC4" w14:textId="77777777">
      <w:pPr>
        <w:tabs>
          <w:tab w:val="right" w:leader="underscore" w:pos="10080"/>
        </w:tabs>
        <w:spacing w:before="120" w:after="120"/>
        <w:textAlignment w:val="baseline"/>
        <w:rPr>
          <w:rFonts w:ascii="Arial" w:eastAsia="Times New Roman" w:hAnsi="Arial" w:cs="Arial"/>
          <w:color w:val="000000"/>
          <w:sz w:val="24"/>
          <w:szCs w:val="24"/>
        </w:rPr>
      </w:pPr>
      <w:r w:rsidRPr="00BE3083">
        <w:rPr>
          <w:rFonts w:ascii="Arial" w:eastAsia="Times New Roman" w:hAnsi="Arial" w:cs="Arial"/>
          <w:color w:val="000000"/>
          <w:sz w:val="24"/>
          <w:szCs w:val="24"/>
        </w:rPr>
        <w:tab/>
      </w:r>
      <w:r w:rsidRPr="00BE3083">
        <w:rPr>
          <w:rFonts w:ascii="Arial" w:eastAsia="Times New Roman" w:hAnsi="Arial" w:cs="Arial"/>
          <w:color w:val="000000"/>
          <w:sz w:val="24"/>
          <w:szCs w:val="24"/>
        </w:rPr>
        <w:br/>
        <w:t>Owner signature</w:t>
      </w:r>
    </w:p>
    <w:p w:rsidR="002F5484" w:rsidRPr="00200510" w:rsidP="006923F9" w14:paraId="2D9C6CC3" w14:textId="392FC996">
      <w:pPr>
        <w:tabs>
          <w:tab w:val="right" w:leader="underscore" w:pos="10080"/>
        </w:tabs>
        <w:spacing w:before="120" w:after="120"/>
        <w:textAlignment w:val="baseline"/>
        <w:rPr>
          <w:rFonts w:ascii="Arial" w:eastAsia="Times New Roman" w:hAnsi="Arial" w:cs="Arial"/>
          <w:bCs/>
          <w:color w:val="000000"/>
          <w:sz w:val="24"/>
          <w:szCs w:val="24"/>
        </w:rPr>
      </w:pPr>
      <w:r w:rsidRPr="00BE3083">
        <w:rPr>
          <w:rFonts w:ascii="Arial" w:eastAsia="Times New Roman" w:hAnsi="Arial" w:cs="Arial"/>
          <w:color w:val="000000"/>
          <w:sz w:val="24"/>
          <w:szCs w:val="24"/>
        </w:rPr>
        <w:tab/>
      </w:r>
      <w:r w:rsidRPr="00BE3083">
        <w:rPr>
          <w:rFonts w:ascii="Arial" w:eastAsia="Times New Roman" w:hAnsi="Arial" w:cs="Arial"/>
          <w:color w:val="000000"/>
          <w:sz w:val="24"/>
          <w:szCs w:val="24"/>
        </w:rPr>
        <w:br/>
        <w:t>Date (mm/dd/</w:t>
      </w:r>
      <w:r w:rsidRPr="00BE3083">
        <w:rPr>
          <w:rFonts w:ascii="Arial" w:eastAsia="Times New Roman" w:hAnsi="Arial" w:cs="Arial"/>
          <w:color w:val="000000"/>
          <w:sz w:val="24"/>
          <w:szCs w:val="24"/>
        </w:rPr>
        <w:t>yyyy</w:t>
      </w:r>
      <w:r w:rsidRPr="00BE3083">
        <w:rPr>
          <w:rFonts w:ascii="Arial" w:eastAsia="Times New Roman" w:hAnsi="Arial" w:cs="Arial"/>
          <w:color w:val="000000"/>
          <w:sz w:val="24"/>
          <w:szCs w:val="24"/>
        </w:rPr>
        <w:t>)</w:t>
      </w:r>
    </w:p>
    <w:sectPr w:rsidSect="00B308C4">
      <w:headerReference w:type="even" r:id="rId8"/>
      <w:headerReference w:type="default" r:id="rId9"/>
      <w:footerReference w:type="even" r:id="rId10"/>
      <w:footerReference w:type="default" r:id="rId11"/>
      <w:headerReference w:type="first" r:id="rId12"/>
      <w:footerReference w:type="first" r:id="rId13"/>
      <w:footnotePr>
        <w:numFmt w:val="chicago"/>
      </w:footnotePr>
      <w:pgSz w:w="12240" w:h="15840" w:code="1"/>
      <w:pgMar w:top="1440" w:right="1080" w:bottom="1440" w:left="108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A00002FF" w:usb1="28CFFCFA" w:usb2="00000016" w:usb3="00000000" w:csb0="001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2CA" w14:paraId="1C156D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DF" w:rsidRPr="00600E6A" w:rsidP="00600E6A" w14:paraId="5AB9DD0B" w14:textId="3CC7607D">
    <w:pPr>
      <w:pStyle w:val="Footer"/>
      <w:pBdr>
        <w:top w:val="single" w:sz="8" w:space="1" w:color="auto"/>
      </w:pBdr>
      <w:tabs>
        <w:tab w:val="clear" w:pos="4680"/>
        <w:tab w:val="clear" w:pos="9360"/>
      </w:tabs>
      <w:jc w:val="center"/>
      <w:rPr>
        <w:rFonts w:ascii="Arial" w:hAnsi="Arial" w:cs="Arial"/>
        <w:sz w:val="20"/>
        <w:szCs w:val="20"/>
      </w:rPr>
    </w:pPr>
    <w:sdt>
      <w:sdtPr>
        <w:rPr>
          <w:rFonts w:ascii="Arial" w:hAnsi="Arial" w:cs="Arial"/>
          <w:b/>
          <w:bCs/>
          <w:sz w:val="20"/>
          <w:szCs w:val="20"/>
        </w:rPr>
        <w:id w:val="914203292"/>
        <w:docPartObj>
          <w:docPartGallery w:val="Page Numbers (Bottom of Page)"/>
          <w:docPartUnique/>
        </w:docPartObj>
      </w:sdtPr>
      <w:sdtEndPr>
        <w:rPr>
          <w:b w:val="0"/>
          <w:bCs w:val="0"/>
          <w:noProof/>
        </w:rPr>
      </w:sdtEndPr>
      <w:sdtContent>
        <w:r w:rsidRPr="00600E6A" w:rsidR="00516879">
          <w:rPr>
            <w:rFonts w:ascii="Arial" w:hAnsi="Arial" w:cs="Arial"/>
            <w:sz w:val="20"/>
            <w:szCs w:val="20"/>
          </w:rPr>
          <w:fldChar w:fldCharType="begin"/>
        </w:r>
        <w:r w:rsidRPr="00600E6A" w:rsidR="00516879">
          <w:rPr>
            <w:rFonts w:ascii="Arial" w:hAnsi="Arial" w:cs="Arial"/>
            <w:sz w:val="20"/>
            <w:szCs w:val="20"/>
          </w:rPr>
          <w:instrText xml:space="preserve"> PAGE   \* MERGEFORMAT </w:instrText>
        </w:r>
        <w:r w:rsidRPr="00600E6A" w:rsidR="00516879">
          <w:rPr>
            <w:rFonts w:ascii="Arial" w:hAnsi="Arial" w:cs="Arial"/>
            <w:sz w:val="20"/>
            <w:szCs w:val="20"/>
          </w:rPr>
          <w:fldChar w:fldCharType="separate"/>
        </w:r>
        <w:r w:rsidRPr="00600E6A" w:rsidR="00516879">
          <w:rPr>
            <w:rFonts w:ascii="Arial" w:hAnsi="Arial" w:cs="Arial"/>
            <w:sz w:val="20"/>
            <w:szCs w:val="20"/>
          </w:rPr>
          <w:t>1</w:t>
        </w:r>
        <w:r w:rsidRPr="00600E6A" w:rsidR="00516879">
          <w:rPr>
            <w:rFonts w:ascii="Arial" w:hAnsi="Arial" w:cs="Arial"/>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C73" w:rsidRPr="00600E6A" w:rsidP="00600E6A" w14:paraId="508A25A9" w14:textId="66ED3D88">
    <w:pPr>
      <w:pStyle w:val="Footer"/>
      <w:pBdr>
        <w:top w:val="single" w:sz="8" w:space="1" w:color="auto"/>
      </w:pBdr>
      <w:tabs>
        <w:tab w:val="clear" w:pos="4680"/>
        <w:tab w:val="clear" w:pos="9360"/>
      </w:tabs>
      <w:jc w:val="center"/>
      <w:rPr>
        <w:rFonts w:ascii="Arial" w:hAnsi="Arial" w:cs="Arial"/>
        <w:sz w:val="20"/>
        <w:szCs w:val="20"/>
      </w:rPr>
    </w:pPr>
    <w:sdt>
      <w:sdtPr>
        <w:rPr>
          <w:rFonts w:ascii="Arial" w:hAnsi="Arial" w:cs="Arial"/>
          <w:sz w:val="20"/>
          <w:szCs w:val="20"/>
        </w:rPr>
        <w:id w:val="1831942988"/>
        <w:docPartObj>
          <w:docPartGallery w:val="Page Numbers (Bottom of Page)"/>
          <w:docPartUnique/>
        </w:docPartObj>
      </w:sdtPr>
      <w:sdtEndPr>
        <w:rPr>
          <w:noProof/>
        </w:rPr>
      </w:sdtEndPr>
      <w:sdtContent>
        <w:r w:rsidRPr="00600E6A">
          <w:rPr>
            <w:rFonts w:ascii="Arial" w:hAnsi="Arial" w:cs="Arial"/>
            <w:sz w:val="20"/>
            <w:szCs w:val="20"/>
          </w:rPr>
          <w:fldChar w:fldCharType="begin"/>
        </w:r>
        <w:r w:rsidRPr="00600E6A">
          <w:rPr>
            <w:rFonts w:ascii="Arial" w:hAnsi="Arial" w:cs="Arial"/>
            <w:sz w:val="20"/>
            <w:szCs w:val="20"/>
          </w:rPr>
          <w:instrText xml:space="preserve"> PAGE   \* MERGEFORMAT </w:instrText>
        </w:r>
        <w:r w:rsidRPr="00600E6A">
          <w:rPr>
            <w:rFonts w:ascii="Arial" w:hAnsi="Arial" w:cs="Arial"/>
            <w:sz w:val="20"/>
            <w:szCs w:val="20"/>
          </w:rPr>
          <w:fldChar w:fldCharType="separate"/>
        </w:r>
        <w:r w:rsidRPr="00600E6A">
          <w:rPr>
            <w:rFonts w:ascii="Arial" w:hAnsi="Arial" w:cs="Arial"/>
            <w:noProof/>
            <w:sz w:val="20"/>
            <w:szCs w:val="20"/>
          </w:rPr>
          <w:t>2</w:t>
        </w:r>
        <w:r w:rsidRPr="00600E6A">
          <w:rPr>
            <w:rFonts w:ascii="Arial" w:hAnsi="Arial" w:cs="Arial"/>
            <w:noProof/>
            <w:sz w:val="20"/>
            <w:szCs w:val="20"/>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2CA" w14:paraId="3C552E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7A4" w:rsidP="009747A4" w14:paraId="53CA320C" w14:textId="77777777">
    <w:pPr>
      <w:pStyle w:val="Header"/>
      <w:tabs>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Look w:val="04A0"/>
    </w:tblPr>
    <w:tblGrid>
      <w:gridCol w:w="10070"/>
    </w:tblGrid>
    <w:tr w14:paraId="5525503E" w14:textId="77777777" w:rsidTr="00B308C4">
      <w:tblPrEx>
        <w:tblW w:w="5000" w:type="pct"/>
        <w:tblLook w:val="04A0"/>
      </w:tblPrEx>
      <w:tc>
        <w:tcPr>
          <w:tcW w:w="5000" w:type="pct"/>
        </w:tcPr>
        <w:p w:rsidR="00682A05" w:rsidP="00682A05" w14:paraId="698958EC" w14:textId="5D3FFD6E">
          <w:pPr>
            <w:pStyle w:val="Header"/>
            <w:tabs>
              <w:tab w:val="clear" w:pos="4680"/>
              <w:tab w:val="clear" w:pos="9360"/>
            </w:tabs>
            <w:spacing w:before="120" w:after="120"/>
            <w:jc w:val="right"/>
          </w:pPr>
          <w:r>
            <w:t>OMB Control Number 2502–0587</w:t>
          </w:r>
          <w:r>
            <w:br/>
            <w:t>form HUD–9624; exp. XX/XX/XXXX</w:t>
          </w:r>
        </w:p>
      </w:tc>
    </w:tr>
  </w:tbl>
  <w:p w:rsidR="00077D26" w:rsidRPr="002B46E7" w:rsidP="00847BD9" w14:paraId="1126072E" w14:textId="2784459D">
    <w:pPr>
      <w:pStyle w:val="Header"/>
      <w:tabs>
        <w:tab w:val="clear" w:pos="4680"/>
        <w:tab w:val="clear" w:pos="9360"/>
      </w:tabs>
      <w:spacing w:before="120" w:after="120"/>
      <w:jc w:val="center"/>
      <w:rPr>
        <w:rFonts w:ascii="Arial" w:eastAsia="Arial" w:hAnsi="Arial" w:cs="Arial"/>
        <w:b/>
        <w:color w:val="000000"/>
        <w:sz w:val="28"/>
        <w:szCs w:val="28"/>
      </w:rPr>
    </w:pPr>
    <w:r w:rsidRPr="002B46E7">
      <w:rPr>
        <w:rFonts w:ascii="Arial" w:eastAsia="Arial" w:hAnsi="Arial" w:cs="Arial"/>
        <w:b/>
        <w:color w:val="000000"/>
        <w:sz w:val="28"/>
        <w:szCs w:val="28"/>
      </w:rPr>
      <w:t>Contract Renewal Request Form</w:t>
    </w:r>
    <w:r w:rsidRPr="002B46E7" w:rsidR="00847BD9">
      <w:rPr>
        <w:rFonts w:ascii="Arial" w:eastAsia="Arial" w:hAnsi="Arial" w:cs="Arial"/>
        <w:b/>
        <w:color w:val="000000"/>
        <w:sz w:val="28"/>
        <w:szCs w:val="28"/>
      </w:rPr>
      <w:br/>
    </w:r>
    <w:r w:rsidRPr="002B46E7">
      <w:rPr>
        <w:rFonts w:ascii="Arial" w:eastAsia="Arial" w:hAnsi="Arial" w:cs="Arial"/>
        <w:b/>
        <w:color w:val="000000"/>
        <w:sz w:val="28"/>
        <w:szCs w:val="28"/>
      </w:rPr>
      <w:t>Multifamily Section 8 Contracts</w:t>
    </w:r>
  </w:p>
  <w:p w:rsidR="00931DFE" w:rsidP="00931DFE" w14:paraId="35DFA279" w14:textId="72DFF65B">
    <w:pPr>
      <w:spacing w:before="120" w:after="120"/>
      <w:textAlignment w:val="baseline"/>
      <w:rPr>
        <w:rFonts w:eastAsia="Arial"/>
        <w:color w:val="000000"/>
        <w:spacing w:val="3"/>
        <w:sz w:val="16"/>
        <w:szCs w:val="16"/>
      </w:rPr>
    </w:pPr>
    <w:r>
      <w:rPr>
        <w:color w:val="000000"/>
        <w:sz w:val="16"/>
        <w:szCs w:val="16"/>
      </w:rPr>
      <w:t xml:space="preserve">This form is used for the renewal of </w:t>
    </w:r>
    <w:r w:rsidR="00A26EA6">
      <w:rPr>
        <w:color w:val="000000"/>
        <w:sz w:val="16"/>
        <w:szCs w:val="16"/>
      </w:rPr>
      <w:t xml:space="preserve">Section 8 Housing Assistance Payments </w:t>
    </w:r>
    <w:r>
      <w:rPr>
        <w:color w:val="000000"/>
        <w:sz w:val="16"/>
        <w:szCs w:val="16"/>
      </w:rPr>
      <w:t xml:space="preserve">contracts as authorized under the Multifamily Assisted Housing Reform and Affordability Act of 1997 (MAHRA), 42 U.S.C. § 1437f note. </w:t>
    </w:r>
    <w:r w:rsidRPr="00500E91" w:rsidR="006B1685">
      <w:rPr>
        <w:rFonts w:eastAsia="Times New Roman"/>
        <w:color w:val="000000"/>
        <w:sz w:val="16"/>
        <w:szCs w:val="16"/>
      </w:rPr>
      <w:t xml:space="preserve">The public </w:t>
    </w:r>
    <w:r w:rsidRPr="00500E91" w:rsidR="006B1685">
      <w:rPr>
        <w:rFonts w:eastAsia="Times New Roman"/>
        <w:bCs/>
        <w:color w:val="000000"/>
        <w:sz w:val="16"/>
        <w:szCs w:val="16"/>
      </w:rPr>
      <w:t xml:space="preserve">reporting burden </w:t>
    </w:r>
    <w:r w:rsidRPr="00500E91" w:rsidR="006B1685">
      <w:rPr>
        <w:rFonts w:eastAsia="Times New Roman"/>
        <w:color w:val="000000"/>
        <w:sz w:val="16"/>
        <w:szCs w:val="16"/>
      </w:rPr>
      <w:t xml:space="preserve">for completing this form is estimated to average 1 hour per response, including the time for reviewing instructions, searching existing data sources, and gathering and maintaining the data needed. </w:t>
    </w:r>
    <w:r w:rsidRPr="00500E91" w:rsidR="007027F9">
      <w:rPr>
        <w:rFonts w:eastAsia="Times New Roman"/>
        <w:color w:val="000000"/>
        <w:sz w:val="16"/>
        <w:szCs w:val="16"/>
      </w:rPr>
      <w:t xml:space="preserve">The </w:t>
    </w:r>
    <w:r w:rsidRPr="00500E91">
      <w:rPr>
        <w:rFonts w:eastAsia="Times New Roman"/>
        <w:color w:val="000000"/>
        <w:sz w:val="16"/>
        <w:szCs w:val="16"/>
      </w:rPr>
      <w:t xml:space="preserve">information collected is required to obtain benefits. </w:t>
    </w:r>
    <w:r w:rsidRPr="00500E91">
      <w:rPr>
        <w:rFonts w:eastAsia="Arial"/>
        <w:color w:val="000000"/>
        <w:spacing w:val="3"/>
        <w:sz w:val="16"/>
        <w:szCs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sidR="006B1685">
      <w:rPr>
        <w:rFonts w:eastAsia="Arial"/>
        <w:color w:val="000000"/>
        <w:spacing w:val="3"/>
        <w:sz w:val="16"/>
        <w:szCs w:val="16"/>
      </w:rPr>
      <w:t xml:space="preserve"> </w:t>
    </w:r>
    <w:r w:rsidRPr="00500E91" w:rsidR="006B1685">
      <w:rPr>
        <w:rFonts w:eastAsia="Times New Roman"/>
        <w:color w:val="000000"/>
        <w:sz w:val="16"/>
        <w:szCs w:val="16"/>
      </w:rPr>
      <w:t>HUD may not collect this information, and you are not required to complete this form, unless it displays a currently valid OMB control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345927"/>
    <w:multiLevelType w:val="multilevel"/>
    <w:tmpl w:val="0BC60918"/>
    <w:lvl w:ilvl="0">
      <w:start w:val="0"/>
      <w:numFmt w:val="bullet"/>
      <w:lvlText w:val="§"/>
      <w:lvlJc w:val="left"/>
      <w:pPr>
        <w:tabs>
          <w:tab w:val="left" w:pos="360"/>
        </w:tabs>
      </w:pPr>
      <w:rPr>
        <w:rFonts w:ascii="Wingdings" w:eastAsia="Wingdings" w:hAnsi="Wingdings"/>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3873DF7"/>
    <w:multiLevelType w:val="hybridMultilevel"/>
    <w:tmpl w:val="BC209EE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36C31FFD"/>
    <w:multiLevelType w:val="multilevel"/>
    <w:tmpl w:val="A44EC20C"/>
    <w:lvl w:ilvl="0">
      <w:start w:val="0"/>
      <w:numFmt w:val="bullet"/>
      <w:lvlText w:val="§"/>
      <w:lvlJc w:val="left"/>
      <w:pPr>
        <w:tabs>
          <w:tab w:val="left" w:pos="360"/>
        </w:tabs>
      </w:pPr>
      <w:rPr>
        <w:rFonts w:ascii="Wingdings" w:eastAsia="Wingdings" w:hAnsi="Wingdings"/>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3BF13EDB"/>
    <w:multiLevelType w:val="hybridMultilevel"/>
    <w:tmpl w:val="4D1228B8"/>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4">
    <w:nsid w:val="42114B18"/>
    <w:multiLevelType w:val="hybridMultilevel"/>
    <w:tmpl w:val="908E1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085D16"/>
    <w:multiLevelType w:val="multilevel"/>
    <w:tmpl w:val="9D9880BA"/>
    <w:lvl w:ilvl="0">
      <w:start w:val="0"/>
      <w:numFmt w:val="bullet"/>
      <w:lvlText w:val="§"/>
      <w:lvlJc w:val="left"/>
      <w:pPr>
        <w:tabs>
          <w:tab w:val="left" w:pos="288"/>
        </w:tabs>
      </w:pPr>
      <w:rPr>
        <w:rFonts w:ascii="Wingdings" w:eastAsia="Wingdings" w:hAnsi="Wingdings"/>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8023C77"/>
    <w:multiLevelType w:val="hybridMultilevel"/>
    <w:tmpl w:val="B670759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7B485F4D"/>
    <w:multiLevelType w:val="hybridMultilevel"/>
    <w:tmpl w:val="C0AC1FF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73808894">
    <w:abstractNumId w:val="5"/>
  </w:num>
  <w:num w:numId="2" w16cid:durableId="2006132563">
    <w:abstractNumId w:val="0"/>
  </w:num>
  <w:num w:numId="3" w16cid:durableId="1011637783">
    <w:abstractNumId w:val="2"/>
  </w:num>
  <w:num w:numId="4" w16cid:durableId="1195998521">
    <w:abstractNumId w:val="3"/>
  </w:num>
  <w:num w:numId="5" w16cid:durableId="13658152">
    <w:abstractNumId w:val="1"/>
  </w:num>
  <w:num w:numId="6" w16cid:durableId="899175057">
    <w:abstractNumId w:val="4"/>
  </w:num>
  <w:num w:numId="7" w16cid:durableId="352807322">
    <w:abstractNumId w:val="6"/>
  </w:num>
  <w:num w:numId="8" w16cid:durableId="971325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numFmt w:val="chicago"/>
  </w:foot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59"/>
    <w:rsid w:val="0001710D"/>
    <w:rsid w:val="00023145"/>
    <w:rsid w:val="00024125"/>
    <w:rsid w:val="00073300"/>
    <w:rsid w:val="00075371"/>
    <w:rsid w:val="00077D26"/>
    <w:rsid w:val="000A49AF"/>
    <w:rsid w:val="000C3ADF"/>
    <w:rsid w:val="000C73C4"/>
    <w:rsid w:val="000E2258"/>
    <w:rsid w:val="000E6DB3"/>
    <w:rsid w:val="000F127D"/>
    <w:rsid w:val="00112CC9"/>
    <w:rsid w:val="0011642D"/>
    <w:rsid w:val="00136264"/>
    <w:rsid w:val="001372C2"/>
    <w:rsid w:val="00151CD1"/>
    <w:rsid w:val="0015721C"/>
    <w:rsid w:val="00177D20"/>
    <w:rsid w:val="0018481B"/>
    <w:rsid w:val="00185F30"/>
    <w:rsid w:val="00194FA2"/>
    <w:rsid w:val="00195515"/>
    <w:rsid w:val="001A299C"/>
    <w:rsid w:val="001A2DDD"/>
    <w:rsid w:val="001D0149"/>
    <w:rsid w:val="001D54A6"/>
    <w:rsid w:val="00200510"/>
    <w:rsid w:val="002420F0"/>
    <w:rsid w:val="0025443F"/>
    <w:rsid w:val="002778D6"/>
    <w:rsid w:val="002A24C1"/>
    <w:rsid w:val="002A3402"/>
    <w:rsid w:val="002B46E7"/>
    <w:rsid w:val="002C3933"/>
    <w:rsid w:val="002C56A3"/>
    <w:rsid w:val="002F5484"/>
    <w:rsid w:val="003172CF"/>
    <w:rsid w:val="00344884"/>
    <w:rsid w:val="00384502"/>
    <w:rsid w:val="00390123"/>
    <w:rsid w:val="00393890"/>
    <w:rsid w:val="00394C73"/>
    <w:rsid w:val="003B52FB"/>
    <w:rsid w:val="003D5DF3"/>
    <w:rsid w:val="003F0548"/>
    <w:rsid w:val="004003B7"/>
    <w:rsid w:val="00425E2D"/>
    <w:rsid w:val="00441F48"/>
    <w:rsid w:val="00494287"/>
    <w:rsid w:val="004B255D"/>
    <w:rsid w:val="004D0F9A"/>
    <w:rsid w:val="004D1AFD"/>
    <w:rsid w:val="00500E91"/>
    <w:rsid w:val="005146E5"/>
    <w:rsid w:val="00516879"/>
    <w:rsid w:val="00534911"/>
    <w:rsid w:val="005461A9"/>
    <w:rsid w:val="00546E28"/>
    <w:rsid w:val="005521DF"/>
    <w:rsid w:val="00557706"/>
    <w:rsid w:val="00557BA1"/>
    <w:rsid w:val="005711E1"/>
    <w:rsid w:val="005857FE"/>
    <w:rsid w:val="005A1916"/>
    <w:rsid w:val="005A3730"/>
    <w:rsid w:val="005F1CE6"/>
    <w:rsid w:val="00600E6A"/>
    <w:rsid w:val="006137F3"/>
    <w:rsid w:val="006334A2"/>
    <w:rsid w:val="00635D8D"/>
    <w:rsid w:val="006427B6"/>
    <w:rsid w:val="0064684C"/>
    <w:rsid w:val="00682A05"/>
    <w:rsid w:val="006923F9"/>
    <w:rsid w:val="006B1685"/>
    <w:rsid w:val="006C20C9"/>
    <w:rsid w:val="006E0A15"/>
    <w:rsid w:val="006E7FA6"/>
    <w:rsid w:val="006F74EB"/>
    <w:rsid w:val="007027F9"/>
    <w:rsid w:val="007126E0"/>
    <w:rsid w:val="00726F1E"/>
    <w:rsid w:val="007317EE"/>
    <w:rsid w:val="00773E30"/>
    <w:rsid w:val="00793857"/>
    <w:rsid w:val="007C115B"/>
    <w:rsid w:val="007C42EC"/>
    <w:rsid w:val="007E58C5"/>
    <w:rsid w:val="007F119B"/>
    <w:rsid w:val="007F5625"/>
    <w:rsid w:val="00847BD9"/>
    <w:rsid w:val="00853476"/>
    <w:rsid w:val="00864805"/>
    <w:rsid w:val="00865D72"/>
    <w:rsid w:val="00875734"/>
    <w:rsid w:val="008949DE"/>
    <w:rsid w:val="00903B8D"/>
    <w:rsid w:val="00903EB4"/>
    <w:rsid w:val="00916775"/>
    <w:rsid w:val="00931DFE"/>
    <w:rsid w:val="00932350"/>
    <w:rsid w:val="0094393A"/>
    <w:rsid w:val="0094732A"/>
    <w:rsid w:val="00964344"/>
    <w:rsid w:val="009747A4"/>
    <w:rsid w:val="00984859"/>
    <w:rsid w:val="009A5B8E"/>
    <w:rsid w:val="009B77CB"/>
    <w:rsid w:val="00A26EA6"/>
    <w:rsid w:val="00A3245B"/>
    <w:rsid w:val="00A56E3C"/>
    <w:rsid w:val="00A8506A"/>
    <w:rsid w:val="00A94A4E"/>
    <w:rsid w:val="00A9602E"/>
    <w:rsid w:val="00AD18CC"/>
    <w:rsid w:val="00AE65A0"/>
    <w:rsid w:val="00AF0AD0"/>
    <w:rsid w:val="00AF6480"/>
    <w:rsid w:val="00B308C4"/>
    <w:rsid w:val="00B3405B"/>
    <w:rsid w:val="00B625DB"/>
    <w:rsid w:val="00B62851"/>
    <w:rsid w:val="00B85A84"/>
    <w:rsid w:val="00B916F5"/>
    <w:rsid w:val="00B9281F"/>
    <w:rsid w:val="00BB79B9"/>
    <w:rsid w:val="00BC6B26"/>
    <w:rsid w:val="00BD076B"/>
    <w:rsid w:val="00BE3083"/>
    <w:rsid w:val="00C3008F"/>
    <w:rsid w:val="00C56C33"/>
    <w:rsid w:val="00C63E40"/>
    <w:rsid w:val="00C64B60"/>
    <w:rsid w:val="00C650BF"/>
    <w:rsid w:val="00C97EDC"/>
    <w:rsid w:val="00CE22A7"/>
    <w:rsid w:val="00D57516"/>
    <w:rsid w:val="00DB577F"/>
    <w:rsid w:val="00DB6E0D"/>
    <w:rsid w:val="00DD4EB4"/>
    <w:rsid w:val="00E20437"/>
    <w:rsid w:val="00E3128B"/>
    <w:rsid w:val="00E35B5B"/>
    <w:rsid w:val="00E62A13"/>
    <w:rsid w:val="00E72DBC"/>
    <w:rsid w:val="00EA317F"/>
    <w:rsid w:val="00EB68CA"/>
    <w:rsid w:val="00EE0D3C"/>
    <w:rsid w:val="00EF72CA"/>
    <w:rsid w:val="00EF7473"/>
    <w:rsid w:val="00F13C04"/>
    <w:rsid w:val="00F1462D"/>
    <w:rsid w:val="00F5596A"/>
    <w:rsid w:val="00F70346"/>
    <w:rsid w:val="00F8282D"/>
    <w:rsid w:val="00F94AC6"/>
    <w:rsid w:val="00FD30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4F4524"/>
  <w15:docId w15:val="{3A52BAA8-BD76-49D2-964C-F8F79F21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D26"/>
    <w:pPr>
      <w:tabs>
        <w:tab w:val="center" w:pos="4680"/>
        <w:tab w:val="right" w:pos="9360"/>
      </w:tabs>
    </w:pPr>
  </w:style>
  <w:style w:type="character" w:customStyle="1" w:styleId="HeaderChar">
    <w:name w:val="Header Char"/>
    <w:basedOn w:val="DefaultParagraphFont"/>
    <w:link w:val="Header"/>
    <w:uiPriority w:val="99"/>
    <w:rsid w:val="00077D26"/>
  </w:style>
  <w:style w:type="paragraph" w:styleId="Footer">
    <w:name w:val="footer"/>
    <w:basedOn w:val="Normal"/>
    <w:link w:val="FooterChar"/>
    <w:uiPriority w:val="99"/>
    <w:unhideWhenUsed/>
    <w:rsid w:val="00077D26"/>
    <w:pPr>
      <w:tabs>
        <w:tab w:val="center" w:pos="4680"/>
        <w:tab w:val="right" w:pos="9360"/>
      </w:tabs>
    </w:pPr>
  </w:style>
  <w:style w:type="character" w:customStyle="1" w:styleId="FooterChar">
    <w:name w:val="Footer Char"/>
    <w:basedOn w:val="DefaultParagraphFont"/>
    <w:link w:val="Footer"/>
    <w:uiPriority w:val="99"/>
    <w:rsid w:val="00077D26"/>
  </w:style>
  <w:style w:type="table" w:styleId="TableGrid">
    <w:name w:val="Table Grid"/>
    <w:basedOn w:val="TableNormal"/>
    <w:uiPriority w:val="39"/>
    <w:rsid w:val="00DB5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26E0"/>
    <w:rPr>
      <w:sz w:val="16"/>
      <w:szCs w:val="16"/>
    </w:rPr>
  </w:style>
  <w:style w:type="paragraph" w:styleId="CommentText">
    <w:name w:val="annotation text"/>
    <w:basedOn w:val="Normal"/>
    <w:link w:val="CommentTextChar"/>
    <w:uiPriority w:val="99"/>
    <w:semiHidden/>
    <w:unhideWhenUsed/>
    <w:rsid w:val="007126E0"/>
    <w:rPr>
      <w:sz w:val="20"/>
      <w:szCs w:val="20"/>
    </w:rPr>
  </w:style>
  <w:style w:type="character" w:customStyle="1" w:styleId="CommentTextChar">
    <w:name w:val="Comment Text Char"/>
    <w:basedOn w:val="DefaultParagraphFont"/>
    <w:link w:val="CommentText"/>
    <w:uiPriority w:val="99"/>
    <w:semiHidden/>
    <w:rsid w:val="007126E0"/>
    <w:rPr>
      <w:sz w:val="20"/>
      <w:szCs w:val="20"/>
    </w:rPr>
  </w:style>
  <w:style w:type="paragraph" w:styleId="CommentSubject">
    <w:name w:val="annotation subject"/>
    <w:basedOn w:val="CommentText"/>
    <w:next w:val="CommentText"/>
    <w:link w:val="CommentSubjectChar"/>
    <w:uiPriority w:val="99"/>
    <w:semiHidden/>
    <w:unhideWhenUsed/>
    <w:rsid w:val="007126E0"/>
    <w:rPr>
      <w:b/>
      <w:bCs/>
    </w:rPr>
  </w:style>
  <w:style w:type="character" w:customStyle="1" w:styleId="CommentSubjectChar">
    <w:name w:val="Comment Subject Char"/>
    <w:basedOn w:val="CommentTextChar"/>
    <w:link w:val="CommentSubject"/>
    <w:uiPriority w:val="99"/>
    <w:semiHidden/>
    <w:rsid w:val="007126E0"/>
    <w:rPr>
      <w:b/>
      <w:bCs/>
      <w:sz w:val="20"/>
      <w:szCs w:val="20"/>
    </w:rPr>
  </w:style>
  <w:style w:type="paragraph" w:styleId="ListParagraph">
    <w:name w:val="List Paragraph"/>
    <w:basedOn w:val="Normal"/>
    <w:uiPriority w:val="34"/>
    <w:qFormat/>
    <w:rsid w:val="00441F48"/>
    <w:pPr>
      <w:ind w:left="720"/>
      <w:contextualSpacing/>
    </w:pPr>
  </w:style>
  <w:style w:type="paragraph" w:styleId="FootnoteText">
    <w:name w:val="footnote text"/>
    <w:basedOn w:val="Normal"/>
    <w:link w:val="FootnoteTextChar"/>
    <w:uiPriority w:val="99"/>
    <w:semiHidden/>
    <w:unhideWhenUsed/>
    <w:rsid w:val="00073300"/>
    <w:rPr>
      <w:sz w:val="20"/>
      <w:szCs w:val="20"/>
    </w:rPr>
  </w:style>
  <w:style w:type="character" w:customStyle="1" w:styleId="FootnoteTextChar">
    <w:name w:val="Footnote Text Char"/>
    <w:basedOn w:val="DefaultParagraphFont"/>
    <w:link w:val="FootnoteText"/>
    <w:uiPriority w:val="99"/>
    <w:semiHidden/>
    <w:rsid w:val="00073300"/>
    <w:rPr>
      <w:sz w:val="20"/>
      <w:szCs w:val="20"/>
    </w:rPr>
  </w:style>
  <w:style w:type="character" w:styleId="FootnoteReference">
    <w:name w:val="footnote reference"/>
    <w:basedOn w:val="DefaultParagraphFont"/>
    <w:uiPriority w:val="99"/>
    <w:semiHidden/>
    <w:unhideWhenUsed/>
    <w:rsid w:val="00073300"/>
    <w:rPr>
      <w:vertAlign w:val="superscript"/>
    </w:rPr>
  </w:style>
  <w:style w:type="character" w:styleId="PlaceholderText">
    <w:name w:val="Placeholder Text"/>
    <w:basedOn w:val="DefaultParagraphFont"/>
    <w:uiPriority w:val="99"/>
    <w:semiHidden/>
    <w:rsid w:val="00EF7473"/>
    <w:rPr>
      <w:color w:val="808080"/>
    </w:rPr>
  </w:style>
  <w:style w:type="table" w:styleId="GridTable1LightAccent3">
    <w:name w:val="Grid Table 1 Light Accent 3"/>
    <w:basedOn w:val="TableNormal"/>
    <w:uiPriority w:val="46"/>
    <w:rsid w:val="0079385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4C381-0251-4321-A57E-A704B5F91E12}">
  <ds:schemaRefs>
    <ds:schemaRef ds:uri="http://schemas.microsoft.com/office/2006/metadata/properties"/>
    <ds:schemaRef ds:uri="http://schemas.microsoft.com/office/infopath/2007/PartnerControls"/>
    <ds:schemaRef ds:uri="cfbead41-f0a7-46b8-b650-f2d191db1fa1"/>
  </ds:schemaRefs>
</ds:datastoreItem>
</file>

<file path=customXml/itemProps2.xml><?xml version="1.0" encoding="utf-8"?>
<ds:datastoreItem xmlns:ds="http://schemas.openxmlformats.org/officeDocument/2006/customXml" ds:itemID="{254C8BD5-E581-4040-8E56-DDBF48615605}">
  <ds:schemaRefs>
    <ds:schemaRef ds:uri="http://schemas.openxmlformats.org/officeDocument/2006/bibliography"/>
  </ds:schemaRefs>
</ds:datastoreItem>
</file>

<file path=customXml/itemProps3.xml><?xml version="1.0" encoding="utf-8"?>
<ds:datastoreItem xmlns:ds="http://schemas.openxmlformats.org/officeDocument/2006/customXml" ds:itemID="{4D9367C3-94BB-44F9-A3E2-AE10014EA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F7EFFD-B3F9-46BA-8BED-B6824E349B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3752</Words>
  <Characters>21390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Contract Renewal</vt:lpstr>
    </vt:vector>
  </TitlesOfParts>
  <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Renewal</dc:title>
  <dc:creator>Lavorel, Jennifer C</dc:creator>
  <cp:lastModifiedBy>Lavorel, Jennifer C</cp:lastModifiedBy>
  <cp:revision>2</cp:revision>
  <dcterms:created xsi:type="dcterms:W3CDTF">2023-03-14T16:00:00Z</dcterms:created>
  <dcterms:modified xsi:type="dcterms:W3CDTF">2023-03-14T16:00:00Z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ies>
</file>