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34747" w:rsidP="00E30E50" w14:paraId="3DBD9180" w14:textId="1E887D3B">
      <w:pPr>
        <w:pStyle w:val="Heading1"/>
        <w:rPr>
          <w:highlight w:val="yellow"/>
        </w:rPr>
      </w:pPr>
      <w:r>
        <w:t>Building Resilience Systems</w:t>
      </w:r>
      <w:r w:rsidR="00C95D74">
        <w:t>: Health Department Pilot</w:t>
      </w:r>
      <w:r w:rsidR="00E17C51">
        <w:t xml:space="preserve"> Staff</w:t>
      </w:r>
    </w:p>
    <w:p w:rsidR="00F34747" w:rsidP="00F34747" w14:paraId="2C83A9A7" w14:textId="1F053F12">
      <w:pPr>
        <w:rPr>
          <w:i/>
          <w:iCs/>
        </w:rPr>
      </w:pPr>
      <w:bookmarkStart w:id="0" w:name="_Hlk132014338"/>
      <w:r w:rsidRPr="00E30E50">
        <w:rPr>
          <w:noProof/>
          <w:kern w:val="0"/>
          <w14:ligatures w14:val="none"/>
        </w:rPr>
        <mc:AlternateContent>
          <mc:Choice Requires="wps">
            <w:drawing>
              <wp:anchor distT="0" distB="0" distL="114300" distR="114300" simplePos="0" relativeHeight="251660288" behindDoc="0" locked="0" layoutInCell="1" allowOverlap="1">
                <wp:simplePos x="0" y="0"/>
                <wp:positionH relativeFrom="margin">
                  <wp:posOffset>4097456</wp:posOffset>
                </wp:positionH>
                <wp:positionV relativeFrom="paragraph">
                  <wp:posOffset>216782</wp:posOffset>
                </wp:positionV>
                <wp:extent cx="1950720" cy="891540"/>
                <wp:effectExtent l="0" t="0" r="11430" b="22860"/>
                <wp:wrapNone/>
                <wp:docPr id="3" name="Text Box 2">
                  <a:extLst xmlns:a="http://schemas.openxmlformats.org/drawingml/2006/main">
                    <a:ext xmlns:a="http://schemas.openxmlformats.org/drawingml/2006/main" uri="{FF2B5EF4-FFF2-40B4-BE49-F238E27FC236}">
                      <a16:creationId xmlns:a16="http://schemas.microsoft.com/office/drawing/2014/main" id="{43A43BE1-10F1-EDCB-2C17-115C4854B78B}"/>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50720" cy="891540"/>
                        </a:xfrm>
                        <a:prstGeom prst="rect">
                          <a:avLst/>
                        </a:prstGeom>
                        <a:solidFill>
                          <a:srgbClr val="FFFFFF"/>
                        </a:solidFill>
                        <a:ln w="9525">
                          <a:solidFill>
                            <a:srgbClr val="000000"/>
                          </a:solidFill>
                          <a:miter lim="800000"/>
                          <a:headEnd/>
                          <a:tailEnd/>
                        </a:ln>
                      </wps:spPr>
                      <wps:txbx>
                        <w:txbxContent>
                          <w:p w:rsidR="00E30E50" w:rsidP="00E30E50" w14:textId="77777777">
                            <w:pPr>
                              <w:spacing w:line="256" w:lineRule="auto"/>
                              <w:rPr>
                                <w:rFonts w:ascii="Calibri" w:eastAsia="Calibri" w:hAnsi="Calibri"/>
                              </w:rPr>
                            </w:pPr>
                            <w:r>
                              <w:rPr>
                                <w:rFonts w:ascii="Calibri" w:eastAsia="Calibri" w:hAnsi="Calibri"/>
                              </w:rPr>
                              <w:t>Form Approved</w:t>
                            </w:r>
                          </w:p>
                          <w:p w:rsidR="00E30E50" w:rsidP="00E30E50" w14:textId="77777777">
                            <w:pPr>
                              <w:spacing w:line="256" w:lineRule="auto"/>
                              <w:rPr>
                                <w:rFonts w:ascii="Calibri" w:eastAsia="Calibri" w:hAnsi="Calibri"/>
                              </w:rPr>
                            </w:pPr>
                            <w:r>
                              <w:rPr>
                                <w:rFonts w:ascii="Calibri" w:eastAsia="Calibri" w:hAnsi="Calibri"/>
                              </w:rPr>
                              <w:t>OMB Approval No. 0920-1154</w:t>
                            </w:r>
                          </w:p>
                          <w:p w:rsidR="00E30E50" w:rsidP="00E30E50" w14:textId="77777777">
                            <w:pPr>
                              <w:spacing w:line="256" w:lineRule="auto"/>
                              <w:rPr>
                                <w:rFonts w:ascii="Calibri" w:eastAsia="Calibri" w:hAnsi="Calibri"/>
                              </w:rPr>
                            </w:pPr>
                            <w:r>
                              <w:rPr>
                                <w:rFonts w:ascii="Calibri" w:eastAsia="Calibri" w:hAnsi="Calibri"/>
                              </w:rPr>
                              <w:t>Expiration Date: 03/31/2026</w:t>
                            </w:r>
                          </w:p>
                        </w:txbxContent>
                      </wps:txbx>
                      <wps:bodyPr rot="0" vert="horz" wrap="square" lIns="91440" tIns="45720" rIns="91440" bIns="45720" anchor="t" anchorCtr="0"/>
                    </wps:wsp>
                  </a:graphicData>
                </a:graphic>
              </wp:anchor>
            </w:drawing>
          </mc:Choice>
          <mc:Fallback>
            <w:pict>
              <v:shapetype id="_x0000_t202" coordsize="21600,21600" o:spt="202" path="m,l,21600r21600,l21600,xe">
                <v:stroke joinstyle="miter"/>
                <v:path gradientshapeok="t" o:connecttype="rect"/>
              </v:shapetype>
              <v:shape id="Text Box 2" o:spid="_x0000_s1025" type="#_x0000_t202" style="width:153.6pt;height:70.2pt;margin-top:17.05pt;margin-left:322.65pt;mso-position-horizontal-relative:margin;mso-wrap-distance-bottom:0;mso-wrap-distance-left:9pt;mso-wrap-distance-right:9pt;mso-wrap-distance-top:0;mso-wrap-style:square;position:absolute;visibility:visible;v-text-anchor:top;z-index:251661312">
                <v:textbox>
                  <w:txbxContent>
                    <w:p w:rsidR="00E30E50" w:rsidP="00E30E50" w14:paraId="09F688FB" w14:textId="77777777">
                      <w:pPr>
                        <w:spacing w:line="256" w:lineRule="auto"/>
                        <w:rPr>
                          <w:rFonts w:ascii="Calibri" w:eastAsia="Calibri" w:hAnsi="Calibri"/>
                        </w:rPr>
                      </w:pPr>
                      <w:r>
                        <w:rPr>
                          <w:rFonts w:ascii="Calibri" w:eastAsia="Calibri" w:hAnsi="Calibri"/>
                        </w:rPr>
                        <w:t>Form Approved</w:t>
                      </w:r>
                    </w:p>
                    <w:p w:rsidR="00E30E50" w:rsidP="00E30E50" w14:paraId="51F1BA4F" w14:textId="77777777">
                      <w:pPr>
                        <w:spacing w:line="256" w:lineRule="auto"/>
                        <w:rPr>
                          <w:rFonts w:ascii="Calibri" w:eastAsia="Calibri" w:hAnsi="Calibri"/>
                        </w:rPr>
                      </w:pPr>
                      <w:r>
                        <w:rPr>
                          <w:rFonts w:ascii="Calibri" w:eastAsia="Calibri" w:hAnsi="Calibri"/>
                        </w:rPr>
                        <w:t>OMB Approval No. 0920-1154</w:t>
                      </w:r>
                    </w:p>
                    <w:p w:rsidR="00E30E50" w:rsidP="00E30E50" w14:paraId="41853A39" w14:textId="77777777">
                      <w:pPr>
                        <w:spacing w:line="256" w:lineRule="auto"/>
                        <w:rPr>
                          <w:rFonts w:ascii="Calibri" w:eastAsia="Calibri" w:hAnsi="Calibri"/>
                        </w:rPr>
                      </w:pPr>
                      <w:r>
                        <w:rPr>
                          <w:rFonts w:ascii="Calibri" w:eastAsia="Calibri" w:hAnsi="Calibri"/>
                        </w:rPr>
                        <w:t>Expiration Date: 03/31/2026</w:t>
                      </w:r>
                    </w:p>
                  </w:txbxContent>
                </v:textbox>
                <w10:wrap anchorx="margin"/>
              </v:shape>
            </w:pict>
          </mc:Fallback>
        </mc:AlternateContent>
      </w:r>
      <w:r w:rsidR="00F34747">
        <w:rPr>
          <w:i/>
          <w:iCs/>
        </w:rPr>
        <w:t>Note: Objective of the Focus Group and Confidentiality Statement are included in the FG invitation.</w:t>
      </w:r>
    </w:p>
    <w:p w:rsidR="00E30E50" w:rsidP="00F34747" w14:paraId="0124D204" w14:textId="1C630D63">
      <w:pPr>
        <w:rPr>
          <w:i/>
          <w:iCs/>
        </w:rPr>
      </w:pPr>
    </w:p>
    <w:p w:rsidR="00E30E50" w:rsidP="00F34747" w14:paraId="27EA6A57" w14:textId="77777777">
      <w:pPr>
        <w:rPr>
          <w:i/>
          <w:iCs/>
        </w:rPr>
      </w:pPr>
    </w:p>
    <w:p w:rsidR="00E30E50" w:rsidP="00F34747" w14:paraId="71ED78AD" w14:textId="77777777">
      <w:pPr>
        <w:rPr>
          <w:i/>
          <w:iCs/>
        </w:rPr>
      </w:pPr>
    </w:p>
    <w:p w:rsidR="00F34747" w:rsidP="00F34747" w14:paraId="52103074" w14:textId="38076D1A">
      <w:bookmarkStart w:id="1" w:name="_Hlk132014427"/>
      <w:r w:rsidRPr="07A7F107">
        <w:rPr>
          <w:b/>
          <w:bCs/>
        </w:rPr>
        <w:t>Objective of the Focus Groups</w:t>
      </w:r>
      <w:r>
        <w:t xml:space="preserve">: </w:t>
      </w:r>
      <w:r w:rsidRPr="009054D9">
        <w:t xml:space="preserve">We are conducting focus groups with employees from health departments </w:t>
      </w:r>
      <w:r w:rsidRPr="009054D9" w:rsidR="00683C75">
        <w:t xml:space="preserve">implementing </w:t>
      </w:r>
      <w:r w:rsidRPr="009054D9" w:rsidR="009054D9">
        <w:t>organizational</w:t>
      </w:r>
      <w:r w:rsidR="003555C4">
        <w:t xml:space="preserve"> resilience efforts</w:t>
      </w:r>
      <w:r w:rsidRPr="009054D9" w:rsidR="009054D9">
        <w:t xml:space="preserve"> i</w:t>
      </w:r>
      <w:r w:rsidRPr="00781B77">
        <w:t xml:space="preserve">. The objective of these focus groups is to gain a better understanding of your experiences with </w:t>
      </w:r>
      <w:r w:rsidRPr="00781B77" w:rsidR="009054D9">
        <w:t>the intervention</w:t>
      </w:r>
      <w:r w:rsidRPr="00781B77" w:rsidR="0097402E">
        <w:t>(s)</w:t>
      </w:r>
      <w:r w:rsidRPr="00781B77">
        <w:t xml:space="preserve">. We are also looking to learn about </w:t>
      </w:r>
      <w:r w:rsidRPr="00781B77" w:rsidR="0097402E">
        <w:t>intervention(s)</w:t>
      </w:r>
      <w:r w:rsidRPr="00781B77">
        <w:t xml:space="preserve"> that have been </w:t>
      </w:r>
      <w:r w:rsidRPr="00781B77">
        <w:t>effective</w:t>
      </w:r>
      <w:r w:rsidRPr="00781B77">
        <w:t xml:space="preserve"> or challenges experienced in implementing solutions. These focus groups will provide important insight into specific issues of concern to you, as well as help determine </w:t>
      </w:r>
      <w:r w:rsidRPr="00781B77" w:rsidR="0097402E">
        <w:t>which</w:t>
      </w:r>
      <w:r w:rsidRPr="00781B77">
        <w:t xml:space="preserve"> interventions can enhance health department workforce resilience and how they </w:t>
      </w:r>
      <w:r w:rsidRPr="00781B77" w:rsidR="0097402E">
        <w:t>should</w:t>
      </w:r>
      <w:r w:rsidRPr="00781B77">
        <w:t xml:space="preserve"> be implemented.</w:t>
      </w:r>
      <w:r>
        <w:t xml:space="preserve"> </w:t>
      </w:r>
    </w:p>
    <w:p w:rsidR="00F34747" w:rsidP="00F34747" w14:paraId="521FA23D" w14:textId="3695D40F">
      <w:r w:rsidRPr="00705035">
        <w:rPr>
          <w:b/>
          <w:bCs/>
        </w:rPr>
        <w:t>Confidentiality Statement:</w:t>
      </w:r>
      <w:r>
        <w:t xml:space="preserve"> We value your contribution to this focus group, and we commit to your confidentiality. All data collected from this focus group will be combined with data from other focus groups and interviews. Each comment reported will be confidential. That is, personal identifying information will be removed from the individual comments before they are shared with the CDC project team. All personal identifying information will not be linked to specific responses. </w:t>
      </w:r>
      <w:r w:rsidRPr="05DC9C07">
        <w:t xml:space="preserve">We also ask that each participant respects the confidentiality of other participants and not disclose any information shared </w:t>
      </w:r>
      <w:r>
        <w:t>during the focus group</w:t>
      </w:r>
      <w:r w:rsidRPr="05DC9C07">
        <w:t xml:space="preserve"> with anyone outside </w:t>
      </w:r>
      <w:r>
        <w:t>the call</w:t>
      </w:r>
      <w:r w:rsidRPr="05DC9C07">
        <w:t xml:space="preserve">.  </w:t>
      </w:r>
    </w:p>
    <w:bookmarkEnd w:id="0"/>
    <w:bookmarkEnd w:id="1"/>
    <w:p w:rsidR="00F34747" w:rsidRPr="007E0B88" w:rsidP="00F34747" w14:paraId="119455A6" w14:textId="77777777">
      <w:pPr>
        <w:rPr>
          <w:b/>
          <w:bCs/>
          <w:i/>
          <w:iCs/>
        </w:rPr>
      </w:pPr>
      <w:r w:rsidRPr="007E0B88">
        <w:rPr>
          <w:b/>
          <w:bCs/>
          <w:i/>
          <w:iCs/>
          <w:highlight w:val="yellow"/>
        </w:rPr>
        <w:t>Start Focus Group Session Here</w:t>
      </w:r>
    </w:p>
    <w:p w:rsidR="00F34747" w:rsidP="00F34747" w14:paraId="02A6868B" w14:textId="549E8E45">
      <w:r w:rsidRPr="560C346D">
        <w:rPr>
          <w:b/>
          <w:bCs/>
        </w:rPr>
        <w:t>Introduction</w:t>
      </w:r>
      <w:r>
        <w:t xml:space="preserve">: Welcome and thank you for participating in this focus group. </w:t>
      </w:r>
    </w:p>
    <w:p w:rsidR="00F34747" w:rsidP="00F34747" w14:paraId="49842FAD" w14:textId="2DD057AB">
      <w:bookmarkStart w:id="2" w:name="_Hlk132358725"/>
      <w:r>
        <w:t xml:space="preserve">My name is </w:t>
      </w:r>
      <w:r w:rsidRPr="00AC08F4" w:rsidR="00AC08F4">
        <w:rPr>
          <w:highlight w:val="yellow"/>
        </w:rPr>
        <w:t>XX</w:t>
      </w:r>
      <w:r>
        <w:t xml:space="preserve"> from ICF and I will be facilitating our discussion today. </w:t>
      </w:r>
      <w:r w:rsidRPr="00AC08F4" w:rsidR="00AC08F4">
        <w:rPr>
          <w:highlight w:val="yellow"/>
        </w:rPr>
        <w:t>XX</w:t>
      </w:r>
      <w:r>
        <w:t xml:space="preserve"> is also on the call from ICF and </w:t>
      </w:r>
      <w:r w:rsidRPr="00AC08F4" w:rsidR="00AC08F4">
        <w:rPr>
          <w:highlight w:val="yellow"/>
        </w:rPr>
        <w:t>he/</w:t>
      </w:r>
      <w:r w:rsidRPr="00AC08F4">
        <w:rPr>
          <w:highlight w:val="yellow"/>
        </w:rPr>
        <w:t>she</w:t>
      </w:r>
      <w:r w:rsidRPr="00AC08F4" w:rsidR="00AC08F4">
        <w:rPr>
          <w:highlight w:val="yellow"/>
        </w:rPr>
        <w:t>/they</w:t>
      </w:r>
      <w:r>
        <w:t xml:space="preserve"> will be taking notes.</w:t>
      </w:r>
    </w:p>
    <w:bookmarkEnd w:id="2"/>
    <w:p w:rsidR="00F34747" w:rsidP="00F34747" w14:paraId="6F25EDFE" w14:textId="130413F1">
      <w:r>
        <w:t xml:space="preserve">ICF is an international consulting firm and CDC has hired us to review health department workforce needs related to organization interventions </w:t>
      </w:r>
      <w:r w:rsidR="00781B77">
        <w:t xml:space="preserve">piloted </w:t>
      </w:r>
      <w:r>
        <w:t xml:space="preserve">to enhance workplace wellness. </w:t>
      </w:r>
      <w:r w:rsidRPr="00AE70DC">
        <w:t xml:space="preserve">This data collection will inform the </w:t>
      </w:r>
      <w:r w:rsidRPr="00AE70DC" w:rsidR="00781B77">
        <w:t>implementation</w:t>
      </w:r>
      <w:r w:rsidRPr="00AE70DC">
        <w:t xml:space="preserve"> pilot interventions </w:t>
      </w:r>
      <w:r w:rsidRPr="00AE70DC" w:rsidR="00AE70DC">
        <w:t>across the organization</w:t>
      </w:r>
      <w:r w:rsidRPr="00AE70DC">
        <w:t xml:space="preserve"> to enhance resilience in the health department workforce.</w:t>
      </w:r>
      <w:r>
        <w:t xml:space="preserve"> </w:t>
      </w:r>
    </w:p>
    <w:p w:rsidR="00F34747" w:rsidP="00F34747" w14:paraId="1D281A91" w14:textId="61F5B79F">
      <w:bookmarkStart w:id="3" w:name="_Hlk132358588"/>
      <w:r w:rsidRPr="000E59D1">
        <w:rPr>
          <w:noProof/>
          <w:kern w:val="0"/>
          <w14:ligatures w14:val="none"/>
        </w:rPr>
        <mc:AlternateContent>
          <mc:Choice Requires="wps">
            <w:drawing>
              <wp:anchor distT="45720" distB="45720" distL="114300" distR="114300" simplePos="0" relativeHeight="251658240" behindDoc="0" locked="0" layoutInCell="1" allowOverlap="1">
                <wp:simplePos x="0" y="0"/>
                <wp:positionH relativeFrom="page">
                  <wp:posOffset>674522</wp:posOffset>
                </wp:positionH>
                <wp:positionV relativeFrom="paragraph">
                  <wp:posOffset>748390</wp:posOffset>
                </wp:positionV>
                <wp:extent cx="6562725" cy="1228725"/>
                <wp:effectExtent l="0" t="0" r="28575" b="28575"/>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62725" cy="1228725"/>
                        </a:xfrm>
                        <a:prstGeom prst="rect">
                          <a:avLst/>
                        </a:prstGeom>
                        <a:solidFill>
                          <a:srgbClr val="FFFFFF"/>
                        </a:solidFill>
                        <a:ln w="9525">
                          <a:solidFill>
                            <a:srgbClr val="000000"/>
                          </a:solidFill>
                          <a:miter lim="800000"/>
                          <a:headEnd/>
                          <a:tailEnd/>
                        </a:ln>
                      </wps:spPr>
                      <wps:txbx>
                        <w:txbxContent>
                          <w:p w:rsidR="000E59D1" w:rsidP="000E59D1" w14:textId="63B48335">
                            <w:r w:rsidRPr="003E502D">
                              <w:rPr>
                                <w:rFonts w:ascii="Calibri" w:hAnsi="Calibri" w:cs="Calibri"/>
                                <w:sz w:val="20"/>
                                <w:szCs w:val="20"/>
                              </w:rPr>
                              <w:t xml:space="preserve">Public reporting burden for this collection of information is estimated to </w:t>
                            </w:r>
                            <w:r>
                              <w:rPr>
                                <w:rFonts w:ascii="Calibri" w:hAnsi="Calibri" w:cs="Calibri"/>
                                <w:sz w:val="20"/>
                                <w:szCs w:val="20"/>
                              </w:rPr>
                              <w:t xml:space="preserve">be </w:t>
                            </w:r>
                            <w:r w:rsidRPr="00E30E50" w:rsidR="00E30E50">
                              <w:rPr>
                                <w:rFonts w:ascii="Calibri" w:hAnsi="Calibri" w:cs="Calibri"/>
                                <w:sz w:val="20"/>
                                <w:szCs w:val="20"/>
                              </w:rPr>
                              <w:t>60</w:t>
                            </w:r>
                            <w:r w:rsidRPr="003E502D" w:rsidR="00E30E50">
                              <w:rPr>
                                <w:rFonts w:ascii="Calibri" w:hAnsi="Calibri" w:cs="Calibri"/>
                                <w:sz w:val="20"/>
                                <w:szCs w:val="20"/>
                              </w:rPr>
                              <w:t xml:space="preserve"> </w:t>
                            </w:r>
                            <w:r w:rsidRPr="003E502D">
                              <w:rPr>
                                <w:rFonts w:ascii="Calibri" w:hAnsi="Calibri" w:cs="Calibri"/>
                                <w:sz w:val="20"/>
                                <w:szCs w:val="20"/>
                              </w:rPr>
                              <w:t xml:space="preserve">minutes per response, including the time for reviewing instructions, searching existing data sources, </w:t>
                            </w:r>
                            <w:r w:rsidRPr="003E502D">
                              <w:rPr>
                                <w:rFonts w:ascii="Calibri" w:hAnsi="Calibri" w:cs="Calibri"/>
                                <w:sz w:val="20"/>
                                <w:szCs w:val="20"/>
                              </w:rPr>
                              <w:t>gathering</w:t>
                            </w:r>
                            <w:r w:rsidRPr="003E502D">
                              <w:rPr>
                                <w:rFonts w:ascii="Calibri" w:hAnsi="Calibri" w:cs="Calibri"/>
                                <w:sz w:val="20"/>
                                <w:szCs w:val="20"/>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Paperwork Reduction Project (0920-0527); M.S. D-24; 1600 Clifton Road NE, Atlanta, Ga. 30333</w:t>
                            </w:r>
                            <w:r>
                              <w:rPr>
                                <w:rFonts w:ascii="Calibri" w:hAnsi="Calibri" w:cs="Calibri"/>
                                <w:sz w:val="20"/>
                                <w:szCs w:val="20"/>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516.75pt;height:96.75pt;margin-top:58.95pt;margin-left:53.1pt;mso-height-percent:0;mso-height-relative:margin;mso-position-horizontal-relative:page;mso-width-percent:0;mso-width-relative:margin;mso-wrap-distance-bottom:3.6pt;mso-wrap-distance-left:9pt;mso-wrap-distance-right:9pt;mso-wrap-distance-top:3.6pt;mso-wrap-style:square;position:absolute;visibility:visible;v-text-anchor:top;z-index:251659264">
                <v:textbox>
                  <w:txbxContent>
                    <w:p w:rsidR="000E59D1" w:rsidP="000E59D1" w14:paraId="457782D9" w14:textId="63B48335">
                      <w:r w:rsidRPr="003E502D">
                        <w:rPr>
                          <w:rFonts w:ascii="Calibri" w:hAnsi="Calibri" w:cs="Calibri"/>
                          <w:sz w:val="20"/>
                          <w:szCs w:val="20"/>
                        </w:rPr>
                        <w:t xml:space="preserve">Public reporting burden for this collection of information is estimated to </w:t>
                      </w:r>
                      <w:r>
                        <w:rPr>
                          <w:rFonts w:ascii="Calibri" w:hAnsi="Calibri" w:cs="Calibri"/>
                          <w:sz w:val="20"/>
                          <w:szCs w:val="20"/>
                        </w:rPr>
                        <w:t xml:space="preserve">be </w:t>
                      </w:r>
                      <w:r w:rsidRPr="00E30E50" w:rsidR="00E30E50">
                        <w:rPr>
                          <w:rFonts w:ascii="Calibri" w:hAnsi="Calibri" w:cs="Calibri"/>
                          <w:sz w:val="20"/>
                          <w:szCs w:val="20"/>
                        </w:rPr>
                        <w:t>60</w:t>
                      </w:r>
                      <w:r w:rsidRPr="003E502D" w:rsidR="00E30E50">
                        <w:rPr>
                          <w:rFonts w:ascii="Calibri" w:hAnsi="Calibri" w:cs="Calibri"/>
                          <w:sz w:val="20"/>
                          <w:szCs w:val="20"/>
                        </w:rPr>
                        <w:t xml:space="preserve"> </w:t>
                      </w:r>
                      <w:r w:rsidRPr="003E502D">
                        <w:rPr>
                          <w:rFonts w:ascii="Calibri" w:hAnsi="Calibri" w:cs="Calibri"/>
                          <w:sz w:val="20"/>
                          <w:szCs w:val="20"/>
                        </w:rPr>
                        <w:t xml:space="preserve">minutes per response, including the time for reviewing instructions, searching existing data sources, </w:t>
                      </w:r>
                      <w:r w:rsidRPr="003E502D">
                        <w:rPr>
                          <w:rFonts w:ascii="Calibri" w:hAnsi="Calibri" w:cs="Calibri"/>
                          <w:sz w:val="20"/>
                          <w:szCs w:val="20"/>
                        </w:rPr>
                        <w:t>gathering</w:t>
                      </w:r>
                      <w:r w:rsidRPr="003E502D">
                        <w:rPr>
                          <w:rFonts w:ascii="Calibri" w:hAnsi="Calibri" w:cs="Calibri"/>
                          <w:sz w:val="20"/>
                          <w:szCs w:val="20"/>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Paperwork Reduction Project (0920-0527); M.S. D-24; 1600 Clifton Road NE, Atlanta, Ga. 30333</w:t>
                      </w:r>
                      <w:r>
                        <w:rPr>
                          <w:rFonts w:ascii="Calibri" w:hAnsi="Calibri" w:cs="Calibri"/>
                          <w:sz w:val="20"/>
                          <w:szCs w:val="20"/>
                        </w:rPr>
                        <w:t>.</w:t>
                      </w:r>
                    </w:p>
                  </w:txbxContent>
                </v:textbox>
                <w10:wrap type="square"/>
              </v:shape>
            </w:pict>
          </mc:Fallback>
        </mc:AlternateContent>
      </w:r>
      <w:r w:rsidRPr="00AE70DC" w:rsidR="00F34747">
        <w:t xml:space="preserve">We want to note that for this project, we are focusing on </w:t>
      </w:r>
      <w:r w:rsidRPr="00AE70DC" w:rsidR="00AE70DC">
        <w:t xml:space="preserve">piloted </w:t>
      </w:r>
      <w:r w:rsidRPr="00AE70DC" w:rsidR="00F34747">
        <w:t xml:space="preserve">organizational-level interventions that can promote workplace wellness and reduce burnout for employees. </w:t>
      </w:r>
      <w:r w:rsidR="00E17C51">
        <w:t>[</w:t>
      </w:r>
      <w:r w:rsidRPr="00571481" w:rsidR="00E17C51">
        <w:rPr>
          <w:highlight w:val="yellow"/>
        </w:rPr>
        <w:t>Insert statement about their organization’s intervention</w:t>
      </w:r>
      <w:r w:rsidR="00E17C51">
        <w:rPr>
          <w:highlight w:val="yellow"/>
        </w:rPr>
        <w:t>(s).</w:t>
      </w:r>
      <w:r w:rsidRPr="00571481" w:rsidR="00E17C51">
        <w:rPr>
          <w:highlight w:val="yellow"/>
        </w:rPr>
        <w:t>]</w:t>
      </w:r>
    </w:p>
    <w:p w:rsidR="00F34747" w:rsidP="00F34747" w14:paraId="268FF8BB" w14:textId="7082B8BA">
      <w:bookmarkStart w:id="4" w:name="_Hlk132358575"/>
      <w:bookmarkEnd w:id="3"/>
      <w:r>
        <w:t>Finally, you received a confidentiality statement in the invitation for this focus group. As a reminder, we commit to your confidentiality and ask that you respect the confidentiality of other participants as well. So, please do not share anything we discuss today outside of this focus group call.</w:t>
      </w:r>
    </w:p>
    <w:p w:rsidR="00F34747" w:rsidP="00F34747" w14:paraId="7C45DF6B" w14:textId="5CEC146B">
      <w:r>
        <w:t xml:space="preserve">Feel free to be on-camera or off-camera. Whatever makes you more comfortable today. </w:t>
      </w:r>
      <w:bookmarkStart w:id="5" w:name="_Hlk153512870"/>
      <w:r w:rsidR="00D4404B">
        <w:t>Additionally, participation in this focus group is completely voluntary. You are free to stop participating at any point and you will not be negatively impacted.</w:t>
      </w:r>
    </w:p>
    <w:bookmarkEnd w:id="5"/>
    <w:p w:rsidR="00F34747" w:rsidP="00F34747" w14:paraId="1F9902A2" w14:textId="3BAFF46D">
      <w:r>
        <w:t xml:space="preserve">Although we are taking notes, to help us ensure we accurately capture your insights, we would like to record today’s session. This recording will only be used by the research team for notetaking purposes. Does anyone have concerns with us recording this call? </w:t>
      </w:r>
      <w:r w:rsidRPr="0010670F">
        <w:t xml:space="preserve"> </w:t>
      </w:r>
    </w:p>
    <w:p w:rsidR="000E59D1" w:rsidP="00F34747" w14:paraId="101CE60F" w14:textId="17A892A5"/>
    <w:p w:rsidR="000E59D1" w:rsidP="00F34747" w14:paraId="035D7AE1" w14:textId="77777777"/>
    <w:bookmarkEnd w:id="4"/>
    <w:p w:rsidR="00F34747" w:rsidRPr="00883B1D" w:rsidP="00F34747" w14:paraId="4C06D6F2" w14:textId="77777777">
      <w:pPr>
        <w:rPr>
          <w:b/>
          <w:bCs/>
          <w:i/>
          <w:iCs/>
        </w:rPr>
      </w:pPr>
      <w:r w:rsidRPr="00D14A88">
        <w:rPr>
          <w:b/>
          <w:bCs/>
          <w:i/>
          <w:iCs/>
          <w:highlight w:val="yellow"/>
        </w:rPr>
        <w:t>Facilitator start recording in Teams.</w:t>
      </w:r>
      <w:r w:rsidRPr="007E0B88">
        <w:rPr>
          <w:b/>
          <w:bCs/>
        </w:rPr>
        <w:t xml:space="preserve"> </w:t>
      </w:r>
    </w:p>
    <w:p w:rsidR="00F34747" w:rsidP="00F34747" w14:paraId="3D70D070" w14:textId="77777777">
      <w:pPr>
        <w:pStyle w:val="Heading2"/>
      </w:pPr>
      <w:r>
        <w:t>Introductions</w:t>
      </w:r>
    </w:p>
    <w:p w:rsidR="00F34747" w:rsidP="00F34747" w14:paraId="2BF94051" w14:textId="77777777">
      <w:r>
        <w:t xml:space="preserve">Well, once again, thank you so much for joining us today. We appreciate it. Because we only have a short time together, we would like you each to introduce yourself briefly in the chat. </w:t>
      </w:r>
    </w:p>
    <w:p w:rsidR="00F34747" w:rsidRPr="003736B6" w:rsidP="00F34747" w14:paraId="14251EEC" w14:textId="4A1A4E05">
      <w:r w:rsidRPr="00AE70DC">
        <w:t xml:space="preserve">Please provide the type of health department you are in (for example, state, local, tribal, or territorial), and what your job role is. </w:t>
      </w:r>
      <w:bookmarkStart w:id="6" w:name="_Hlk132358536"/>
      <w:r w:rsidRPr="00D14A88">
        <w:rPr>
          <w:highlight w:val="yellow"/>
        </w:rPr>
        <w:t>&lt;give them time to do so&gt;</w:t>
      </w:r>
      <w:bookmarkEnd w:id="6"/>
    </w:p>
    <w:p w:rsidR="00F34747" w:rsidP="00AE70DC" w14:paraId="2582FD7B" w14:textId="7CEE292E">
      <w:pPr>
        <w:pStyle w:val="Heading2"/>
      </w:pPr>
      <w:r>
        <w:t>Intervention</w:t>
      </w:r>
      <w:r w:rsidR="007A2DE5">
        <w:t>(s)</w:t>
      </w:r>
      <w:r w:rsidR="000D1D88">
        <w:t xml:space="preserve"> </w:t>
      </w:r>
      <w:r w:rsidR="00A55DDC">
        <w:t xml:space="preserve">Implementation </w:t>
      </w:r>
      <w:r w:rsidR="000D1D88">
        <w:t>and Uptake</w:t>
      </w:r>
    </w:p>
    <w:p w:rsidR="00C72D9D" w:rsidP="00C72D9D" w14:paraId="3203493B" w14:textId="7A9ACF4C">
      <w:pPr>
        <w:pStyle w:val="ListParagraph"/>
        <w:numPr>
          <w:ilvl w:val="0"/>
          <w:numId w:val="5"/>
        </w:numPr>
      </w:pPr>
      <w:r>
        <w:t xml:space="preserve">Your organization is implementing/has implemented </w:t>
      </w:r>
      <w:r w:rsidRPr="00701E1B" w:rsidR="00701E1B">
        <w:rPr>
          <w:highlight w:val="yellow"/>
        </w:rPr>
        <w:t xml:space="preserve">X and </w:t>
      </w:r>
      <w:r w:rsidR="00D4404B">
        <w:t xml:space="preserve">Y </w:t>
      </w:r>
      <w:r>
        <w:t xml:space="preserve">interventions. </w:t>
      </w:r>
      <w:r w:rsidR="00D95EB8">
        <w:t xml:space="preserve">Which of the interventions did you participate in? </w:t>
      </w:r>
    </w:p>
    <w:p w:rsidR="0048698A" w:rsidP="0048698A" w14:paraId="66D52F6F" w14:textId="6C6933C2">
      <w:pPr>
        <w:pStyle w:val="ListParagraph"/>
        <w:numPr>
          <w:ilvl w:val="1"/>
          <w:numId w:val="5"/>
        </w:numPr>
      </w:pPr>
      <w:r w:rsidRPr="0048698A">
        <w:rPr>
          <w:i/>
          <w:iCs/>
        </w:rPr>
        <w:t>If they did not participate:</w:t>
      </w:r>
      <w:r>
        <w:t xml:space="preserve"> Why did you chose not to participate in the intervention?</w:t>
      </w:r>
    </w:p>
    <w:p w:rsidR="00A712ED" w:rsidP="00C72D9D" w14:paraId="1A214EBD" w14:textId="21907FC8">
      <w:pPr>
        <w:pStyle w:val="ListParagraph"/>
        <w:numPr>
          <w:ilvl w:val="0"/>
          <w:numId w:val="5"/>
        </w:numPr>
      </w:pPr>
      <w:bookmarkStart w:id="7" w:name="_Hlk153513002"/>
      <w:r>
        <w:t xml:space="preserve">How </w:t>
      </w:r>
      <w:r>
        <w:t>has</w:t>
      </w:r>
      <w:r w:rsidR="00A14921">
        <w:t xml:space="preserve"> your experience with the intervention(s)</w:t>
      </w:r>
      <w:r>
        <w:t xml:space="preserve"> been</w:t>
      </w:r>
      <w:r>
        <w:t>?</w:t>
      </w:r>
      <w:r w:rsidR="00D4404B">
        <w:t xml:space="preserve"> (</w:t>
      </w:r>
      <w:r w:rsidR="00D4404B">
        <w:t>ask</w:t>
      </w:r>
      <w:r w:rsidR="00D4404B">
        <w:t xml:space="preserve"> separately for each of the interventions, if more than one)</w:t>
      </w:r>
    </w:p>
    <w:bookmarkEnd w:id="7"/>
    <w:p w:rsidR="00115A2E" w:rsidP="00A712ED" w14:paraId="712472E0" w14:textId="392A0DEA">
      <w:pPr>
        <w:pStyle w:val="ListParagraph"/>
        <w:numPr>
          <w:ilvl w:val="1"/>
          <w:numId w:val="5"/>
        </w:numPr>
      </w:pPr>
      <w:r>
        <w:t xml:space="preserve">What activities did you participate in? </w:t>
      </w:r>
    </w:p>
    <w:p w:rsidR="004A738E" w:rsidP="00A712ED" w14:paraId="0800B0C9" w14:textId="3827CA58">
      <w:pPr>
        <w:pStyle w:val="ListParagraph"/>
        <w:numPr>
          <w:ilvl w:val="1"/>
          <w:numId w:val="5"/>
        </w:numPr>
      </w:pPr>
      <w:r>
        <w:t>What activities did you</w:t>
      </w:r>
      <w:r w:rsidR="007E47A9">
        <w:t xml:space="preserve"> </w:t>
      </w:r>
      <w:r>
        <w:t>like?</w:t>
      </w:r>
    </w:p>
    <w:p w:rsidR="00C72D9D" w:rsidP="00A712ED" w14:paraId="208017AB" w14:textId="3EEF93AA">
      <w:pPr>
        <w:pStyle w:val="ListParagraph"/>
        <w:numPr>
          <w:ilvl w:val="1"/>
          <w:numId w:val="5"/>
        </w:numPr>
      </w:pPr>
      <w:r>
        <w:t xml:space="preserve">What activities did you not like? </w:t>
      </w:r>
    </w:p>
    <w:p w:rsidR="004A738E" w:rsidP="00F56F71" w14:paraId="6F48D453" w14:textId="1671DB29">
      <w:pPr>
        <w:pStyle w:val="ListParagraph"/>
        <w:numPr>
          <w:ilvl w:val="1"/>
          <w:numId w:val="5"/>
        </w:numPr>
      </w:pPr>
      <w:r>
        <w:t>What was the most memorable portion of the intervention(s)?</w:t>
      </w:r>
    </w:p>
    <w:p w:rsidR="004C5AC2" w:rsidP="004C5AC2" w14:paraId="3D07E1C8" w14:textId="4C2EB82A">
      <w:pPr>
        <w:pStyle w:val="ListParagraph"/>
        <w:numPr>
          <w:ilvl w:val="1"/>
          <w:numId w:val="5"/>
        </w:numPr>
      </w:pPr>
      <w:r>
        <w:t xml:space="preserve">What aspects of the intervention(s) have made the most impact? </w:t>
      </w:r>
    </w:p>
    <w:p w:rsidR="00F56F71" w:rsidP="00797A50" w14:paraId="29D0CBB1" w14:textId="319FBFA2">
      <w:pPr>
        <w:pStyle w:val="ListParagraph"/>
        <w:numPr>
          <w:ilvl w:val="0"/>
          <w:numId w:val="5"/>
        </w:numPr>
      </w:pPr>
      <w:bookmarkStart w:id="8" w:name="_Hlk153513298"/>
      <w:r>
        <w:t xml:space="preserve">How well do you think that this intervention was received </w:t>
      </w:r>
      <w:r>
        <w:t>by staff</w:t>
      </w:r>
      <w:r w:rsidR="0048698A">
        <w:t xml:space="preserve"> in your department</w:t>
      </w:r>
      <w:r>
        <w:t>?</w:t>
      </w:r>
      <w:r>
        <w:t xml:space="preserve"> What did people say about </w:t>
      </w:r>
      <w:r>
        <w:t>it</w:t>
      </w:r>
      <w:r>
        <w:t xml:space="preserve"> and did they participate?</w:t>
      </w:r>
    </w:p>
    <w:bookmarkEnd w:id="8"/>
    <w:p w:rsidR="00D4404B" w:rsidP="00DC3F5A" w14:paraId="1A2A6E87" w14:textId="77777777">
      <w:pPr>
        <w:pStyle w:val="ListParagraph"/>
        <w:numPr>
          <w:ilvl w:val="0"/>
          <w:numId w:val="5"/>
        </w:numPr>
      </w:pPr>
      <w:r>
        <w:t>How well do you think this intervention was implemented?</w:t>
      </w:r>
    </w:p>
    <w:p w:rsidR="00D4404B" w:rsidP="00D4404B" w14:paraId="6321A603" w14:textId="77777777">
      <w:pPr>
        <w:pStyle w:val="ListParagraph"/>
        <w:numPr>
          <w:ilvl w:val="1"/>
          <w:numId w:val="5"/>
        </w:numPr>
      </w:pPr>
      <w:r>
        <w:t>Did you understand what the intervention is and what it included?</w:t>
      </w:r>
    </w:p>
    <w:p w:rsidR="00C72D9D" w:rsidP="00D4404B" w14:paraId="5C550BBF" w14:textId="318D3DA1">
      <w:pPr>
        <w:pStyle w:val="ListParagraph"/>
        <w:numPr>
          <w:ilvl w:val="0"/>
          <w:numId w:val="5"/>
        </w:numPr>
      </w:pPr>
      <w:r>
        <w:t xml:space="preserve">What challenges did you experience when trying to participate in this intervention? </w:t>
      </w:r>
      <w:r>
        <w:t>Were</w:t>
      </w:r>
      <w:r>
        <w:t xml:space="preserve"> there any drawback to the intervention or problems with how it was implemented?</w:t>
      </w:r>
    </w:p>
    <w:p w:rsidR="0048698A" w:rsidP="0048698A" w14:paraId="27BAFD0F" w14:textId="53EAACD0">
      <w:pPr>
        <w:pStyle w:val="ListParagraph"/>
        <w:numPr>
          <w:ilvl w:val="0"/>
          <w:numId w:val="5"/>
        </w:numPr>
      </w:pPr>
      <w:r>
        <w:t>If this is an ongoing intervention, do you plan to continue participating? Or if the intervention implementation is complete, would you participate again?</w:t>
      </w:r>
      <w:r w:rsidR="0004631E">
        <w:t xml:space="preserve"> Why or </w:t>
      </w:r>
      <w:r w:rsidR="0004631E">
        <w:t>Why</w:t>
      </w:r>
      <w:r w:rsidR="0004631E">
        <w:t xml:space="preserve"> not?</w:t>
      </w:r>
    </w:p>
    <w:p w:rsidR="00681061" w:rsidP="00681061" w14:paraId="0C309500" w14:textId="35CF9A12">
      <w:pPr>
        <w:pStyle w:val="Heading2"/>
      </w:pPr>
      <w:r>
        <w:t>Stress</w:t>
      </w:r>
    </w:p>
    <w:p w:rsidR="004669AC" w:rsidP="004669AC" w14:paraId="7A487641" w14:textId="24816404">
      <w:pPr>
        <w:pStyle w:val="ListParagraph"/>
        <w:numPr>
          <w:ilvl w:val="0"/>
          <w:numId w:val="5"/>
        </w:numPr>
      </w:pPr>
      <w:r>
        <w:t xml:space="preserve">Do you believe </w:t>
      </w:r>
      <w:r w:rsidR="000B25B8">
        <w:t xml:space="preserve">the intervention(s) </w:t>
      </w:r>
      <w:r>
        <w:t xml:space="preserve">has </w:t>
      </w:r>
      <w:r w:rsidR="000B25B8">
        <w:t xml:space="preserve">impacted your </w:t>
      </w:r>
      <w:r>
        <w:t xml:space="preserve">levels of stress at work? </w:t>
      </w:r>
      <w:r>
        <w:t xml:space="preserve">If so, in what way? </w:t>
      </w:r>
    </w:p>
    <w:p w:rsidR="00024480" w:rsidP="00024480" w14:paraId="78566ABE" w14:textId="16E88D1C">
      <w:pPr>
        <w:pStyle w:val="Heading2"/>
      </w:pPr>
      <w:r>
        <w:t>Resilience</w:t>
      </w:r>
    </w:p>
    <w:p w:rsidR="00024480" w:rsidP="004669AC" w14:paraId="264A02CC" w14:textId="45F2A3F8">
      <w:pPr>
        <w:pStyle w:val="ListParagraph"/>
        <w:numPr>
          <w:ilvl w:val="0"/>
          <w:numId w:val="5"/>
        </w:numPr>
      </w:pPr>
      <w:r w:rsidRPr="00AF62E6">
        <w:t xml:space="preserve">From the research literature, we understand that burnout is impacting health department employees. Burnout includes feelings of energy depletion or exhaustion, increased mental distance from one job, and reduced feelings of competence and achievement. </w:t>
      </w:r>
      <w:r w:rsidR="00051D60">
        <w:t xml:space="preserve">Research also </w:t>
      </w:r>
      <w:r w:rsidR="004C5AC2">
        <w:t>suggests</w:t>
      </w:r>
      <w:r w:rsidR="005C3F1D">
        <w:t xml:space="preserve"> that c</w:t>
      </w:r>
      <w:r w:rsidR="00A50502">
        <w:t xml:space="preserve">ultivating resilience </w:t>
      </w:r>
      <w:r w:rsidR="00051D60">
        <w:t>may</w:t>
      </w:r>
      <w:r w:rsidR="00870A7C">
        <w:t xml:space="preserve"> help prevent or reverse burnout</w:t>
      </w:r>
      <w:r w:rsidRPr="00AF62E6">
        <w:t>.</w:t>
      </w:r>
      <w:r w:rsidR="00870A7C">
        <w:t xml:space="preserve"> </w:t>
      </w:r>
      <w:r w:rsidR="009B0678">
        <w:t xml:space="preserve">What are some ways the intervention(s) has </w:t>
      </w:r>
      <w:r w:rsidR="00C67F31">
        <w:t>promoted</w:t>
      </w:r>
      <w:r w:rsidR="00783983">
        <w:t xml:space="preserve"> </w:t>
      </w:r>
      <w:r w:rsidR="00CC16BE">
        <w:t xml:space="preserve">or impeded </w:t>
      </w:r>
      <w:r w:rsidR="00783983">
        <w:t xml:space="preserve">resilience among health department staff? </w:t>
      </w:r>
    </w:p>
    <w:p w:rsidR="007F7C6D" w:rsidP="00307246" w14:paraId="2236AFA3" w14:textId="6954430A">
      <w:pPr>
        <w:pStyle w:val="ListParagraph"/>
        <w:numPr>
          <w:ilvl w:val="1"/>
          <w:numId w:val="13"/>
        </w:numPr>
      </w:pPr>
      <w:r>
        <w:t xml:space="preserve">Can you provide an example </w:t>
      </w:r>
      <w:r w:rsidR="00A44014">
        <w:t xml:space="preserve">of </w:t>
      </w:r>
      <w:r w:rsidR="00A411A6">
        <w:t xml:space="preserve">one way the intervention </w:t>
      </w:r>
      <w:r w:rsidR="001F3212">
        <w:t>has impacted the level of burnout among health department staff</w:t>
      </w:r>
      <w:r>
        <w:t xml:space="preserve">? </w:t>
      </w:r>
    </w:p>
    <w:p w:rsidR="0048698A" w:rsidP="0048698A" w14:paraId="4E741AB9" w14:textId="448E0677">
      <w:pPr>
        <w:pStyle w:val="Heading2"/>
      </w:pPr>
      <w:r>
        <w:t>Job Satisfaction and Employee Outcomes</w:t>
      </w:r>
    </w:p>
    <w:p w:rsidR="0048698A" w:rsidP="00A55DDC" w14:paraId="36C45A57" w14:textId="29152E6F">
      <w:pPr>
        <w:pStyle w:val="ListParagraph"/>
        <w:numPr>
          <w:ilvl w:val="0"/>
          <w:numId w:val="5"/>
        </w:numPr>
      </w:pPr>
      <w:r>
        <w:t xml:space="preserve">Since participating in the intervention(s), </w:t>
      </w:r>
      <w:r w:rsidR="00A55DDC">
        <w:t xml:space="preserve">how </w:t>
      </w:r>
      <w:r>
        <w:t xml:space="preserve">your level of satisfaction with your job changed? Can you provide an example of the way the intervention(s) increased/decreased your job satisfaction? </w:t>
      </w:r>
    </w:p>
    <w:p w:rsidR="0048698A" w:rsidP="0048698A" w14:paraId="25CA8DCE" w14:textId="77777777">
      <w:pPr>
        <w:pStyle w:val="ListParagraph"/>
        <w:numPr>
          <w:ilvl w:val="0"/>
          <w:numId w:val="5"/>
        </w:numPr>
      </w:pPr>
      <w:r>
        <w:t>Since participating in the intervention(s), has your level of workload on a day-to-day basis changed? In what ways?</w:t>
      </w:r>
    </w:p>
    <w:p w:rsidR="00AE7E24" w:rsidP="00AE7E24" w14:paraId="72A9AB85" w14:textId="77777777">
      <w:pPr>
        <w:pStyle w:val="Heading2"/>
      </w:pPr>
      <w:r>
        <w:t xml:space="preserve">Wrap </w:t>
      </w:r>
      <w:r>
        <w:t>up</w:t>
      </w:r>
    </w:p>
    <w:p w:rsidR="00AE7E24" w:rsidRPr="00AE7E24" w:rsidP="0048698A" w14:paraId="72260AF8" w14:textId="77777777">
      <w:pPr>
        <w:pStyle w:val="ListParagraph"/>
        <w:keepNext/>
        <w:numPr>
          <w:ilvl w:val="0"/>
          <w:numId w:val="5"/>
        </w:numPr>
      </w:pPr>
      <w:r w:rsidRPr="00AE7E24">
        <w:rPr>
          <w:i/>
          <w:iCs/>
        </w:rPr>
        <w:t>If time permits, you can ask:</w:t>
      </w:r>
      <w:r w:rsidRPr="00AE7E24">
        <w:t xml:space="preserve"> That is </w:t>
      </w:r>
      <w:r w:rsidRPr="00AE7E24">
        <w:t>all of</w:t>
      </w:r>
      <w:r w:rsidRPr="00AE7E24">
        <w:t xml:space="preserve"> the questions that we had planned. Is there anything else that you wanted to share that we have not discussed?</w:t>
      </w:r>
    </w:p>
    <w:p w:rsidR="00840299" w:rsidP="00840299" w14:paraId="509824DF" w14:textId="77777777">
      <w:pPr>
        <w:rPr>
          <w:b/>
          <w:bCs/>
        </w:rPr>
      </w:pPr>
      <w:bookmarkStart w:id="9" w:name="_Hlk128121003"/>
    </w:p>
    <w:p w:rsidR="00840299" w:rsidP="00840299" w14:paraId="4B331475" w14:textId="4C739680">
      <w:r w:rsidRPr="00840299">
        <w:rPr>
          <w:b/>
          <w:bCs/>
        </w:rPr>
        <w:t>Closing and Thank You:</w:t>
      </w:r>
      <w:bookmarkStart w:id="10" w:name="_Hlk128040571"/>
      <w:r>
        <w:t xml:space="preserve">  Thank you very much for your time and participation in this focus group. Your insights have been very helpful. If you have any thoughts after the call that you would like to share, please feel free to email those to Allison Alexander, who sent the invitation for this call.  After completing </w:t>
      </w:r>
      <w:r>
        <w:t>all of</w:t>
      </w:r>
      <w:r>
        <w:t xml:space="preserve"> the focus groups, we will consolidate these data with data that we gather from other focus groups and interviews. Combined, these data will be used to evaluate </w:t>
      </w:r>
      <w:r w:rsidR="00D032BB">
        <w:t xml:space="preserve">the pilot </w:t>
      </w:r>
      <w:r>
        <w:t>intervention</w:t>
      </w:r>
      <w:r w:rsidR="00D032BB">
        <w:t>(s)</w:t>
      </w:r>
      <w:r>
        <w:t xml:space="preserve"> implementation and success. After our data collection and analysis is completed, we plan to offer a webinar to share the results of this data collection. We will make sure that all participants receive an invitation to this webinar.</w:t>
      </w:r>
    </w:p>
    <w:bookmarkEnd w:id="9"/>
    <w:bookmarkEnd w:id="10"/>
    <w:p w:rsidR="00F34747" w14:paraId="03826DDE" w14:textId="77777777"/>
    <w:p w:rsidR="00AE7E24" w14:paraId="6C07648F" w14:textId="77777777"/>
    <w:p w:rsidR="00025E78" w:rsidP="004C3072" w14:paraId="5DAF0A72" w14:textId="12FE8656">
      <w:pPr>
        <w:pStyle w:val="ListParagraph"/>
        <w:ind w:left="0"/>
        <w:contextualSpacing w:val="0"/>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256C04"/>
    <w:multiLevelType w:val="hybridMultilevel"/>
    <w:tmpl w:val="49360D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E43C56"/>
    <w:multiLevelType w:val="hybridMultilevel"/>
    <w:tmpl w:val="D20EE132"/>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FC084A"/>
    <w:multiLevelType w:val="hybridMultilevel"/>
    <w:tmpl w:val="E07460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B071794"/>
    <w:multiLevelType w:val="hybridMultilevel"/>
    <w:tmpl w:val="9E2476D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6622ABD"/>
    <w:multiLevelType w:val="hybridMultilevel"/>
    <w:tmpl w:val="7D3830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ED27CB9"/>
    <w:multiLevelType w:val="hybridMultilevel"/>
    <w:tmpl w:val="3EFCDC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E9E03C4"/>
    <w:multiLevelType w:val="hybridMultilevel"/>
    <w:tmpl w:val="3B94F4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FC0383B"/>
    <w:multiLevelType w:val="hybridMultilevel"/>
    <w:tmpl w:val="CA2EC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D490C40"/>
    <w:multiLevelType w:val="multilevel"/>
    <w:tmpl w:val="250A4C0E"/>
    <w:lvl w:ilvl="0">
      <w:start w:val="1"/>
      <w:numFmt w:val="decimal"/>
      <w:lvlText w:val="%1"/>
      <w:lvlJc w:val="left"/>
      <w:pPr>
        <w:ind w:left="432" w:hanging="432"/>
      </w:pPr>
      <w:rPr>
        <w:rFonts w:hint="default"/>
      </w:rPr>
    </w:lvl>
    <w:lvl w:ilvl="1">
      <w:start w:val="1"/>
      <w:numFmt w:val="decimal"/>
      <w:lvlText w:val="%1.%2"/>
      <w:lvlJc w:val="left"/>
      <w:pPr>
        <w:ind w:left="4896" w:hanging="576"/>
      </w:pPr>
      <w:rPr>
        <w:rFonts w:ascii="Times New Roman" w:hAnsi="Times New Roman" w:cs="Times New Roman" w:hint="default"/>
        <w:b/>
        <w:bCs/>
      </w:rPr>
    </w:lvl>
    <w:lvl w:ilvl="2">
      <w:start w:val="1"/>
      <w:numFmt w:val="decimal"/>
      <w:pStyle w:val="Heading3"/>
      <w:lvlText w:val="%1.%2.%3"/>
      <w:lvlJc w:val="left"/>
      <w:pPr>
        <w:ind w:left="720" w:hanging="720"/>
      </w:pPr>
      <w:rPr>
        <w:rFonts w:ascii="Times New Roman" w:hAnsi="Times New Roman"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5EC27884"/>
    <w:multiLevelType w:val="hybridMultilevel"/>
    <w:tmpl w:val="2F703A38"/>
    <w:lvl w:ilvl="0">
      <w:start w:val="1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67FC72B4"/>
    <w:multiLevelType w:val="hybridMultilevel"/>
    <w:tmpl w:val="19B8007C"/>
    <w:lvl w:ilvl="0">
      <w:start w:val="1"/>
      <w:numFmt w:val="decimal"/>
      <w:lvlText w:val="%1."/>
      <w:lvlJc w:val="left"/>
      <w:pPr>
        <w:ind w:left="720" w:hanging="360"/>
      </w:pPr>
      <w:rPr>
        <w:rFonts w:hint="default"/>
      </w:rPr>
    </w:lvl>
    <w:lvl w:ilvl="1">
      <w:start w:val="1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05660D1"/>
    <w:multiLevelType w:val="hybridMultilevel"/>
    <w:tmpl w:val="E07460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2E8041C"/>
    <w:multiLevelType w:val="hybridMultilevel"/>
    <w:tmpl w:val="90BAA8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9E34464"/>
    <w:multiLevelType w:val="hybridMultilevel"/>
    <w:tmpl w:val="FB082C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96421546">
    <w:abstractNumId w:val="8"/>
  </w:num>
  <w:num w:numId="2" w16cid:durableId="606743024">
    <w:abstractNumId w:val="0"/>
  </w:num>
  <w:num w:numId="3" w16cid:durableId="132142175">
    <w:abstractNumId w:val="13"/>
  </w:num>
  <w:num w:numId="4" w16cid:durableId="10374237">
    <w:abstractNumId w:val="7"/>
  </w:num>
  <w:num w:numId="5" w16cid:durableId="1700163592">
    <w:abstractNumId w:val="2"/>
  </w:num>
  <w:num w:numId="6" w16cid:durableId="460150138">
    <w:abstractNumId w:val="12"/>
  </w:num>
  <w:num w:numId="7" w16cid:durableId="1685285423">
    <w:abstractNumId w:val="10"/>
  </w:num>
  <w:num w:numId="8" w16cid:durableId="1860267128">
    <w:abstractNumId w:val="1"/>
  </w:num>
  <w:num w:numId="9" w16cid:durableId="1389303341">
    <w:abstractNumId w:val="9"/>
  </w:num>
  <w:num w:numId="10" w16cid:durableId="1393652687">
    <w:abstractNumId w:val="4"/>
  </w:num>
  <w:num w:numId="11" w16cid:durableId="1068461685">
    <w:abstractNumId w:val="3"/>
  </w:num>
  <w:num w:numId="12" w16cid:durableId="585772826">
    <w:abstractNumId w:val="6"/>
  </w:num>
  <w:num w:numId="13" w16cid:durableId="120467686">
    <w:abstractNumId w:val="5"/>
  </w:num>
  <w:num w:numId="14" w16cid:durableId="19412555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81E"/>
    <w:rsid w:val="000129BB"/>
    <w:rsid w:val="00024480"/>
    <w:rsid w:val="00025E78"/>
    <w:rsid w:val="00040B77"/>
    <w:rsid w:val="0004631E"/>
    <w:rsid w:val="0004650E"/>
    <w:rsid w:val="00051D60"/>
    <w:rsid w:val="000B25B8"/>
    <w:rsid w:val="000C34C1"/>
    <w:rsid w:val="000D1D88"/>
    <w:rsid w:val="000E4731"/>
    <w:rsid w:val="000E59D1"/>
    <w:rsid w:val="0010670F"/>
    <w:rsid w:val="0011076F"/>
    <w:rsid w:val="00115A2E"/>
    <w:rsid w:val="00146ABF"/>
    <w:rsid w:val="001F3212"/>
    <w:rsid w:val="00224AC3"/>
    <w:rsid w:val="00233B4B"/>
    <w:rsid w:val="00282157"/>
    <w:rsid w:val="002A7301"/>
    <w:rsid w:val="002D07E5"/>
    <w:rsid w:val="002D2426"/>
    <w:rsid w:val="002D6F7C"/>
    <w:rsid w:val="002F0027"/>
    <w:rsid w:val="00307246"/>
    <w:rsid w:val="003555C4"/>
    <w:rsid w:val="00364EDF"/>
    <w:rsid w:val="003736B6"/>
    <w:rsid w:val="003A2170"/>
    <w:rsid w:val="003A4054"/>
    <w:rsid w:val="003D50AF"/>
    <w:rsid w:val="003E502D"/>
    <w:rsid w:val="00421E26"/>
    <w:rsid w:val="0042433C"/>
    <w:rsid w:val="0046360C"/>
    <w:rsid w:val="00465418"/>
    <w:rsid w:val="004669AC"/>
    <w:rsid w:val="0048698A"/>
    <w:rsid w:val="004A738E"/>
    <w:rsid w:val="004C3072"/>
    <w:rsid w:val="004C5AC2"/>
    <w:rsid w:val="004D3A22"/>
    <w:rsid w:val="004E5990"/>
    <w:rsid w:val="005064AB"/>
    <w:rsid w:val="00506E4B"/>
    <w:rsid w:val="0055507F"/>
    <w:rsid w:val="00571481"/>
    <w:rsid w:val="00573339"/>
    <w:rsid w:val="005C0EF6"/>
    <w:rsid w:val="005C3F1D"/>
    <w:rsid w:val="005E4A44"/>
    <w:rsid w:val="005E559D"/>
    <w:rsid w:val="00663001"/>
    <w:rsid w:val="00681061"/>
    <w:rsid w:val="00683C75"/>
    <w:rsid w:val="006D62D5"/>
    <w:rsid w:val="006E481A"/>
    <w:rsid w:val="00701E1B"/>
    <w:rsid w:val="00705035"/>
    <w:rsid w:val="0070784D"/>
    <w:rsid w:val="00781B77"/>
    <w:rsid w:val="00783983"/>
    <w:rsid w:val="00797A50"/>
    <w:rsid w:val="007A2DE5"/>
    <w:rsid w:val="007E0B88"/>
    <w:rsid w:val="007E47A9"/>
    <w:rsid w:val="007F7B45"/>
    <w:rsid w:val="007F7C6D"/>
    <w:rsid w:val="00840299"/>
    <w:rsid w:val="00870A7C"/>
    <w:rsid w:val="008838BD"/>
    <w:rsid w:val="00883B1D"/>
    <w:rsid w:val="008E376D"/>
    <w:rsid w:val="009054D9"/>
    <w:rsid w:val="00923784"/>
    <w:rsid w:val="00926A9A"/>
    <w:rsid w:val="00943A1D"/>
    <w:rsid w:val="0097402E"/>
    <w:rsid w:val="009B0678"/>
    <w:rsid w:val="009C04C1"/>
    <w:rsid w:val="009C5431"/>
    <w:rsid w:val="00A14921"/>
    <w:rsid w:val="00A32E93"/>
    <w:rsid w:val="00A340DC"/>
    <w:rsid w:val="00A411A6"/>
    <w:rsid w:val="00A44014"/>
    <w:rsid w:val="00A50502"/>
    <w:rsid w:val="00A55DDC"/>
    <w:rsid w:val="00A712ED"/>
    <w:rsid w:val="00A86EAA"/>
    <w:rsid w:val="00AC08F4"/>
    <w:rsid w:val="00AE70DC"/>
    <w:rsid w:val="00AE7E24"/>
    <w:rsid w:val="00AF62E6"/>
    <w:rsid w:val="00B1361A"/>
    <w:rsid w:val="00B4166C"/>
    <w:rsid w:val="00BF23DD"/>
    <w:rsid w:val="00C20626"/>
    <w:rsid w:val="00C429EA"/>
    <w:rsid w:val="00C46397"/>
    <w:rsid w:val="00C67F31"/>
    <w:rsid w:val="00C72D9D"/>
    <w:rsid w:val="00C746BB"/>
    <w:rsid w:val="00C805E9"/>
    <w:rsid w:val="00C95D74"/>
    <w:rsid w:val="00CA4787"/>
    <w:rsid w:val="00CA6FBE"/>
    <w:rsid w:val="00CB6C33"/>
    <w:rsid w:val="00CC16BE"/>
    <w:rsid w:val="00CC681E"/>
    <w:rsid w:val="00CF7BFD"/>
    <w:rsid w:val="00D032BB"/>
    <w:rsid w:val="00D14A88"/>
    <w:rsid w:val="00D422BC"/>
    <w:rsid w:val="00D4404B"/>
    <w:rsid w:val="00D95EB8"/>
    <w:rsid w:val="00DC3F5A"/>
    <w:rsid w:val="00DD6766"/>
    <w:rsid w:val="00E109B6"/>
    <w:rsid w:val="00E17C51"/>
    <w:rsid w:val="00E30E50"/>
    <w:rsid w:val="00ED3750"/>
    <w:rsid w:val="00EE3B1B"/>
    <w:rsid w:val="00F26893"/>
    <w:rsid w:val="00F34747"/>
    <w:rsid w:val="00F56F71"/>
    <w:rsid w:val="00F63A08"/>
    <w:rsid w:val="00FC0046"/>
    <w:rsid w:val="00FF2C85"/>
    <w:rsid w:val="00FF7664"/>
    <w:rsid w:val="05DC9C07"/>
    <w:rsid w:val="07A7F107"/>
    <w:rsid w:val="560C346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D2743C"/>
  <w15:chartTrackingRefBased/>
  <w15:docId w15:val="{38759B27-CD77-4C89-90FB-7DEB94298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4747"/>
    <w:pPr>
      <w:keepNext/>
      <w:keepLines/>
      <w:spacing w:before="240" w:after="0"/>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basedOn w:val="Normal"/>
    <w:next w:val="Normal"/>
    <w:link w:val="Heading2Char"/>
    <w:uiPriority w:val="9"/>
    <w:unhideWhenUsed/>
    <w:qFormat/>
    <w:rsid w:val="00F34747"/>
    <w:pPr>
      <w:keepNext/>
      <w:keepLines/>
      <w:spacing w:before="40" w:after="0"/>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Heading3">
    <w:name w:val="heading 3"/>
    <w:basedOn w:val="Normal"/>
    <w:next w:val="Normal"/>
    <w:link w:val="Heading3Char"/>
    <w:uiPriority w:val="2"/>
    <w:unhideWhenUsed/>
    <w:qFormat/>
    <w:rsid w:val="00CF7BFD"/>
    <w:pPr>
      <w:keepNext/>
      <w:keepLines/>
      <w:numPr>
        <w:ilvl w:val="2"/>
        <w:numId w:val="1"/>
      </w:numPr>
      <w:spacing w:before="120" w:after="40" w:line="240" w:lineRule="auto"/>
      <w:outlineLvl w:val="2"/>
    </w:pPr>
    <w:rPr>
      <w:rFonts w:ascii="Times New Roman" w:hAnsi="Times New Roman" w:eastAsiaTheme="majorEastAsia" w:cstheme="majorBidi"/>
      <w:b/>
      <w:color w:val="2CA7D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2"/>
    <w:rsid w:val="00CF7BFD"/>
    <w:rPr>
      <w:rFonts w:ascii="Times New Roman" w:hAnsi="Times New Roman" w:eastAsiaTheme="majorEastAsia" w:cstheme="majorBidi"/>
      <w:b/>
      <w:color w:val="2CA7DA"/>
      <w:sz w:val="24"/>
      <w:szCs w:val="24"/>
    </w:rPr>
  </w:style>
  <w:style w:type="paragraph" w:styleId="ListParagraph">
    <w:name w:val="List Paragraph"/>
    <w:basedOn w:val="Normal"/>
    <w:uiPriority w:val="34"/>
    <w:qFormat/>
    <w:rsid w:val="00F63A08"/>
    <w:pPr>
      <w:ind w:left="720"/>
      <w:contextualSpacing/>
    </w:pPr>
  </w:style>
  <w:style w:type="character" w:customStyle="1" w:styleId="Heading1Char">
    <w:name w:val="Heading 1 Char"/>
    <w:basedOn w:val="DefaultParagraphFont"/>
    <w:link w:val="Heading1"/>
    <w:uiPriority w:val="9"/>
    <w:rsid w:val="00F34747"/>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F34747"/>
    <w:rPr>
      <w:rFonts w:asciiTheme="majorHAnsi" w:eastAsiaTheme="majorEastAsia" w:hAnsiTheme="majorHAnsi" w:cstheme="majorBidi"/>
      <w:color w:val="2F5496" w:themeColor="accent1" w:themeShade="BF"/>
      <w:kern w:val="0"/>
      <w:sz w:val="26"/>
      <w:szCs w:val="26"/>
      <w14:ligatures w14:val="none"/>
    </w:rPr>
  </w:style>
  <w:style w:type="character" w:styleId="CommentReference">
    <w:name w:val="annotation reference"/>
    <w:basedOn w:val="DefaultParagraphFont"/>
    <w:uiPriority w:val="99"/>
    <w:semiHidden/>
    <w:unhideWhenUsed/>
    <w:rsid w:val="00BF23DD"/>
    <w:rPr>
      <w:sz w:val="16"/>
      <w:szCs w:val="16"/>
    </w:rPr>
  </w:style>
  <w:style w:type="paragraph" w:styleId="CommentText">
    <w:name w:val="annotation text"/>
    <w:basedOn w:val="Normal"/>
    <w:link w:val="CommentTextChar"/>
    <w:uiPriority w:val="99"/>
    <w:unhideWhenUsed/>
    <w:rsid w:val="00BF23DD"/>
    <w:pPr>
      <w:spacing w:line="240" w:lineRule="auto"/>
    </w:pPr>
    <w:rPr>
      <w:sz w:val="20"/>
      <w:szCs w:val="20"/>
    </w:rPr>
  </w:style>
  <w:style w:type="character" w:customStyle="1" w:styleId="CommentTextChar">
    <w:name w:val="Comment Text Char"/>
    <w:basedOn w:val="DefaultParagraphFont"/>
    <w:link w:val="CommentText"/>
    <w:uiPriority w:val="99"/>
    <w:rsid w:val="00BF23DD"/>
    <w:rPr>
      <w:sz w:val="20"/>
      <w:szCs w:val="20"/>
    </w:rPr>
  </w:style>
  <w:style w:type="paragraph" w:styleId="CommentSubject">
    <w:name w:val="annotation subject"/>
    <w:basedOn w:val="CommentText"/>
    <w:next w:val="CommentText"/>
    <w:link w:val="CommentSubjectChar"/>
    <w:uiPriority w:val="99"/>
    <w:semiHidden/>
    <w:unhideWhenUsed/>
    <w:rsid w:val="00BF23DD"/>
    <w:rPr>
      <w:b/>
      <w:bCs/>
    </w:rPr>
  </w:style>
  <w:style w:type="character" w:customStyle="1" w:styleId="CommentSubjectChar">
    <w:name w:val="Comment Subject Char"/>
    <w:basedOn w:val="CommentTextChar"/>
    <w:link w:val="CommentSubject"/>
    <w:uiPriority w:val="99"/>
    <w:semiHidden/>
    <w:rsid w:val="00BF23DD"/>
    <w:rPr>
      <w:b/>
      <w:bCs/>
      <w:sz w:val="20"/>
      <w:szCs w:val="20"/>
    </w:rPr>
  </w:style>
  <w:style w:type="paragraph" w:styleId="Revision">
    <w:name w:val="Revision"/>
    <w:hidden/>
    <w:uiPriority w:val="99"/>
    <w:semiHidden/>
    <w:rsid w:val="00A32E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E953E8B018AE499E26A6B45197976A" ma:contentTypeVersion="8" ma:contentTypeDescription="Create a new document." ma:contentTypeScope="" ma:versionID="1e03de078c5baaf7eb532be18df1167d">
  <xsd:schema xmlns:xsd="http://www.w3.org/2001/XMLSchema" xmlns:xs="http://www.w3.org/2001/XMLSchema" xmlns:p="http://schemas.microsoft.com/office/2006/metadata/properties" xmlns:ns2="fc197fd5-acb2-44a7-a871-8f1fe2893c2c" xmlns:ns3="b05090c4-c0b7-46c5-a8c8-7ec51008b3c1" targetNamespace="http://schemas.microsoft.com/office/2006/metadata/properties" ma:root="true" ma:fieldsID="074730eaab336078d0bb3440f6b5d3ff" ns2:_="" ns3:_="">
    <xsd:import namespace="fc197fd5-acb2-44a7-a871-8f1fe2893c2c"/>
    <xsd:import namespace="b05090c4-c0b7-46c5-a8c8-7ec51008b3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197fd5-acb2-44a7-a871-8f1fe2893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05090c4-c0b7-46c5-a8c8-7ec51008b3c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4D943D-E397-44B5-98BB-8BBE7BC92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197fd5-acb2-44a7-a871-8f1fe2893c2c"/>
    <ds:schemaRef ds:uri="b05090c4-c0b7-46c5-a8c8-7ec51008b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E53DC1-D6E9-46DC-A1AD-C0F8D40A287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0388FC-D471-4BEC-9215-BE35C8EF27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Pages>
  <Words>990</Words>
  <Characters>5646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ICF</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Stephanie</dc:creator>
  <cp:lastModifiedBy>Garcia, Albert (CDC/IOD/ORR/OD)</cp:lastModifiedBy>
  <cp:revision>4</cp:revision>
  <dcterms:created xsi:type="dcterms:W3CDTF">2023-12-15T12:03:00Z</dcterms:created>
  <dcterms:modified xsi:type="dcterms:W3CDTF">2024-03-21T15:33:00Z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0x010100A3E953E8B018AE499E26A6B45197976A</vt:lpwstr>
  </property>
  <property fmtid="{D5CDD505-2E9C-101B-9397-08002B2CF9AE}" pid="3" name="MSIP_Label_7b94a7b8-f06c-4dfe-bdcc-9b548fd58c31_ActionId">
    <vt:lpwstr>c283adde-d2d1-46fd-83f3-392dab82ec8a</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2023-11-02T20:21:05Z</vt:lpwstr>
  </property>
  <property fmtid="{D5CDD505-2E9C-101B-9397-08002B2CF9AE}" pid="9" name="MSIP_Label_7b94a7b8-f06c-4dfe-bdcc-9b548fd58c31_SiteId">
    <vt:lpwstr>9ce70869-60db-44fd-abe8-d2767077fc8f</vt:lpwstr>
  </property>
</Properties>
</file>