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71ED8">
      <w:pPr>
        <w:pStyle w:val="Title"/>
        <w:spacing w:before="56"/>
      </w:pPr>
      <w:r>
        <w:t>20XX</w:t>
      </w:r>
      <w:r>
        <w:rPr>
          <w:spacing w:val="-8"/>
        </w:rPr>
        <w:t xml:space="preserve"> </w:t>
      </w:r>
      <w:r>
        <w:t>-</w:t>
      </w:r>
      <w:r>
        <w:rPr>
          <w:spacing w:val="-7"/>
        </w:rPr>
        <w:t xml:space="preserve"> </w:t>
      </w:r>
      <w:r>
        <w:t>NOAA</w:t>
      </w:r>
      <w:r>
        <w:rPr>
          <w:spacing w:val="-8"/>
        </w:rPr>
        <w:t xml:space="preserve"> </w:t>
      </w:r>
      <w:r>
        <w:t>B-WET</w:t>
      </w:r>
      <w:r>
        <w:rPr>
          <w:spacing w:val="-5"/>
        </w:rPr>
        <w:t xml:space="preserve"> </w:t>
      </w:r>
      <w:r>
        <w:rPr>
          <w:spacing w:val="-2"/>
        </w:rPr>
        <w:t>Teacher</w:t>
      </w:r>
    </w:p>
    <w:p w:rsidR="00871ED8">
      <w:pPr>
        <w:pStyle w:val="Title"/>
      </w:pPr>
      <w:r>
        <w:t>MWEE</w:t>
      </w:r>
      <w:r>
        <w:rPr>
          <w:spacing w:val="-15"/>
        </w:rPr>
        <w:t xml:space="preserve"> </w:t>
      </w:r>
      <w:r>
        <w:t>Survey</w:t>
      </w:r>
      <w:r>
        <w:rPr>
          <w:spacing w:val="-17"/>
        </w:rPr>
        <w:t xml:space="preserve"> </w:t>
      </w:r>
      <w:r>
        <w:t>-</w:t>
      </w:r>
      <w:r>
        <w:rPr>
          <w:spacing w:val="-13"/>
        </w:rPr>
        <w:t xml:space="preserve"> </w:t>
      </w:r>
      <w:r>
        <w:rPr>
          <w:spacing w:val="-2"/>
        </w:rPr>
        <w:t>Nonresponse</w:t>
      </w:r>
    </w:p>
    <w:p w:rsidR="00871ED8">
      <w:pPr>
        <w:pStyle w:val="BodyText"/>
        <w:rPr>
          <w:b/>
          <w:sz w:val="20"/>
        </w:rPr>
      </w:pPr>
    </w:p>
    <w:p w:rsidR="00871ED8">
      <w:pPr>
        <w:pStyle w:val="BodyText"/>
        <w:spacing w:before="177"/>
        <w:rPr>
          <w:b/>
          <w:sz w:val="20"/>
        </w:rPr>
      </w:pPr>
      <w:r>
        <w:rPr>
          <w:noProof/>
        </w:rPr>
        <mc:AlternateContent>
          <mc:Choice Requires="wps">
            <w:drawing>
              <wp:anchor distT="0" distB="0" distL="0" distR="0" simplePos="0" relativeHeight="251666432" behindDoc="1" locked="0" layoutInCell="1" allowOverlap="1">
                <wp:simplePos x="0" y="0"/>
                <wp:positionH relativeFrom="page">
                  <wp:posOffset>896111</wp:posOffset>
                </wp:positionH>
                <wp:positionV relativeFrom="paragraph">
                  <wp:posOffset>274150</wp:posOffset>
                </wp:positionV>
                <wp:extent cx="5980430" cy="12700"/>
                <wp:effectExtent l="0" t="0" r="0" b="0"/>
                <wp:wrapTopAndBottom/>
                <wp:docPr id="2" name="Graphic 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 o:spid="_x0000_s1025" style="width:470.9pt;height:1pt;margin-top:21.6pt;margin-left:70.55pt;mso-position-horizontal-relative:page;mso-wrap-distance-bottom:0;mso-wrap-distance-left:0;mso-wrap-distance-right:0;mso-wrap-distance-top:0;mso-wrap-style:square;position:absolute;visibility:visible;v-text-anchor:top;z-index:-251649024" coordsize="5980430,12700" path="m5980176,l,,,12179l5980176,12179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Introduction</w:t>
      </w:r>
    </w:p>
    <w:p w:rsidR="00871ED8">
      <w:pPr>
        <w:pStyle w:val="BodyText"/>
        <w:spacing w:before="161"/>
        <w:rPr>
          <w:b/>
        </w:rPr>
      </w:pPr>
    </w:p>
    <w:p w:rsidR="00871ED8">
      <w:pPr>
        <w:pStyle w:val="BodyText"/>
        <w:ind w:left="220"/>
      </w:pPr>
      <w:r>
        <w:t>This</w:t>
      </w:r>
      <w:r>
        <w:rPr>
          <w:spacing w:val="-3"/>
        </w:rPr>
        <w:t xml:space="preserve"> </w:t>
      </w:r>
      <w:r>
        <w:t>is</w:t>
      </w:r>
      <w:r>
        <w:rPr>
          <w:spacing w:val="-5"/>
        </w:rPr>
        <w:t xml:space="preserve"> </w:t>
      </w:r>
      <w:r>
        <w:t>a</w:t>
      </w:r>
      <w:r>
        <w:rPr>
          <w:spacing w:val="-3"/>
        </w:rPr>
        <w:t xml:space="preserve"> </w:t>
      </w:r>
      <w:r>
        <w:t>voluntary</w:t>
      </w:r>
      <w:r>
        <w:rPr>
          <w:spacing w:val="-4"/>
        </w:rPr>
        <w:t xml:space="preserve"> </w:t>
      </w:r>
      <w:r>
        <w:rPr>
          <w:spacing w:val="-2"/>
        </w:rPr>
        <w:t>survey.</w:t>
      </w:r>
    </w:p>
    <w:p w:rsidR="00871ED8">
      <w:pPr>
        <w:pStyle w:val="BodyText"/>
        <w:spacing w:before="75"/>
      </w:pPr>
    </w:p>
    <w:p w:rsidR="00871ED8">
      <w:pPr>
        <w:pStyle w:val="BodyText"/>
        <w:spacing w:line="276" w:lineRule="auto"/>
        <w:ind w:left="220" w:right="306" w:firstLine="62"/>
      </w:pPr>
      <w:r>
        <w:t>Our records indicate that some time ago you participated in a Meaningful Watershed Educational Experience (MWEE) professional development (PD) funded by the National Oceanic</w:t>
      </w:r>
      <w:r>
        <w:rPr>
          <w:spacing w:val="-3"/>
        </w:rPr>
        <w:t xml:space="preserve"> </w:t>
      </w:r>
      <w:r>
        <w:t>and</w:t>
      </w:r>
      <w:r>
        <w:rPr>
          <w:spacing w:val="-5"/>
        </w:rPr>
        <w:t xml:space="preserve"> </w:t>
      </w:r>
      <w:r>
        <w:t>Atmospheric</w:t>
      </w:r>
      <w:r>
        <w:rPr>
          <w:spacing w:val="-3"/>
        </w:rPr>
        <w:t xml:space="preserve"> </w:t>
      </w:r>
      <w:r>
        <w:t>Administration’s</w:t>
      </w:r>
      <w:r>
        <w:rPr>
          <w:spacing w:val="-3"/>
        </w:rPr>
        <w:t xml:space="preserve"> </w:t>
      </w:r>
      <w:r>
        <w:t>Bay</w:t>
      </w:r>
      <w:r>
        <w:rPr>
          <w:spacing w:val="-9"/>
        </w:rPr>
        <w:t xml:space="preserve"> </w:t>
      </w:r>
      <w:r>
        <w:t>Watershed</w:t>
      </w:r>
      <w:r>
        <w:rPr>
          <w:spacing w:val="-5"/>
        </w:rPr>
        <w:t xml:space="preserve"> </w:t>
      </w:r>
      <w:r>
        <w:t>Education</w:t>
      </w:r>
      <w:r>
        <w:rPr>
          <w:spacing w:val="-5"/>
        </w:rPr>
        <w:t xml:space="preserve"> </w:t>
      </w:r>
      <w:r>
        <w:t>and</w:t>
      </w:r>
      <w:r>
        <w:rPr>
          <w:spacing w:val="-5"/>
        </w:rPr>
        <w:t xml:space="preserve"> </w:t>
      </w:r>
      <w:r>
        <w:t>Training</w:t>
      </w:r>
      <w:r>
        <w:rPr>
          <w:spacing w:val="-1"/>
        </w:rPr>
        <w:t xml:space="preserve"> </w:t>
      </w:r>
      <w:r>
        <w:t>program (NOA</w:t>
      </w:r>
      <w:r>
        <w:t>A B-WET).</w:t>
      </w:r>
    </w:p>
    <w:p w:rsidR="00871ED8">
      <w:pPr>
        <w:pStyle w:val="BodyText"/>
        <w:spacing w:before="37"/>
      </w:pPr>
    </w:p>
    <w:p w:rsidR="00871ED8">
      <w:pPr>
        <w:pStyle w:val="BodyText"/>
        <w:spacing w:line="278" w:lineRule="auto"/>
        <w:ind w:left="220" w:firstLine="57"/>
      </w:pPr>
      <w:r>
        <w:t>We</w:t>
      </w:r>
      <w:r>
        <w:rPr>
          <w:spacing w:val="-4"/>
        </w:rPr>
        <w:t xml:space="preserve"> </w:t>
      </w:r>
      <w:r>
        <w:t>would</w:t>
      </w:r>
      <w:r>
        <w:rPr>
          <w:spacing w:val="-2"/>
        </w:rPr>
        <w:t xml:space="preserve"> </w:t>
      </w:r>
      <w:r>
        <w:t>like</w:t>
      </w:r>
      <w:r>
        <w:rPr>
          <w:spacing w:val="-4"/>
        </w:rPr>
        <w:t xml:space="preserve"> </w:t>
      </w:r>
      <w:r>
        <w:t>to</w:t>
      </w:r>
      <w:r>
        <w:rPr>
          <w:spacing w:val="-6"/>
        </w:rPr>
        <w:t xml:space="preserve"> </w:t>
      </w:r>
      <w:r>
        <w:t>get</w:t>
      </w:r>
      <w:r>
        <w:rPr>
          <w:spacing w:val="-2"/>
        </w:rPr>
        <w:t xml:space="preserve"> </w:t>
      </w:r>
      <w:r>
        <w:t>your answers</w:t>
      </w:r>
      <w:r>
        <w:rPr>
          <w:spacing w:val="-4"/>
        </w:rPr>
        <w:t xml:space="preserve"> </w:t>
      </w:r>
      <w:r>
        <w:t>to</w:t>
      </w:r>
      <w:r>
        <w:rPr>
          <w:spacing w:val="-2"/>
        </w:rPr>
        <w:t xml:space="preserve"> </w:t>
      </w:r>
      <w:r>
        <w:t>a</w:t>
      </w:r>
      <w:r>
        <w:rPr>
          <w:spacing w:val="-6"/>
        </w:rPr>
        <w:t xml:space="preserve"> </w:t>
      </w:r>
      <w:r>
        <w:t>few</w:t>
      </w:r>
      <w:r>
        <w:rPr>
          <w:spacing w:val="-7"/>
        </w:rPr>
        <w:t xml:space="preserve"> </w:t>
      </w:r>
      <w:r>
        <w:t>questions</w:t>
      </w:r>
      <w:r>
        <w:rPr>
          <w:spacing w:val="-1"/>
        </w:rPr>
        <w:t xml:space="preserve"> </w:t>
      </w:r>
      <w:r>
        <w:t>about</w:t>
      </w:r>
      <w:r>
        <w:rPr>
          <w:spacing w:val="-2"/>
        </w:rPr>
        <w:t xml:space="preserve"> </w:t>
      </w:r>
      <w:r>
        <w:t>implementing</w:t>
      </w:r>
      <w:r>
        <w:rPr>
          <w:spacing w:val="-2"/>
        </w:rPr>
        <w:t xml:space="preserve"> </w:t>
      </w:r>
      <w:r>
        <w:t>MWEEs</w:t>
      </w:r>
      <w:r>
        <w:rPr>
          <w:spacing w:val="-4"/>
        </w:rPr>
        <w:t xml:space="preserve"> </w:t>
      </w:r>
      <w:r>
        <w:t>with</w:t>
      </w:r>
      <w:r>
        <w:rPr>
          <w:spacing w:val="-2"/>
        </w:rPr>
        <w:t xml:space="preserve"> </w:t>
      </w:r>
      <w:r>
        <w:t>your students, if you did so since the PD.</w:t>
      </w:r>
    </w:p>
    <w:p w:rsidR="00871ED8">
      <w:pPr>
        <w:pStyle w:val="BodyText"/>
        <w:spacing w:before="31"/>
      </w:pPr>
    </w:p>
    <w:p w:rsidR="00871ED8">
      <w:pPr>
        <w:spacing w:before="1"/>
        <w:ind w:left="283"/>
        <w:rPr>
          <w:b/>
        </w:rPr>
      </w:pPr>
      <w:r>
        <w:rPr>
          <w:b/>
        </w:rPr>
        <w:t>It</w:t>
      </w:r>
      <w:r>
        <w:rPr>
          <w:b/>
          <w:spacing w:val="-8"/>
        </w:rPr>
        <w:t xml:space="preserve"> </w:t>
      </w:r>
      <w:r>
        <w:rPr>
          <w:b/>
        </w:rPr>
        <w:t>will</w:t>
      </w:r>
      <w:r>
        <w:rPr>
          <w:b/>
          <w:spacing w:val="-2"/>
        </w:rPr>
        <w:t xml:space="preserve"> </w:t>
      </w:r>
      <w:r>
        <w:rPr>
          <w:b/>
        </w:rPr>
        <w:t>take</w:t>
      </w:r>
      <w:r>
        <w:rPr>
          <w:b/>
          <w:spacing w:val="-4"/>
        </w:rPr>
        <w:t xml:space="preserve"> </w:t>
      </w:r>
      <w:r>
        <w:rPr>
          <w:b/>
        </w:rPr>
        <w:t>about</w:t>
      </w:r>
      <w:r>
        <w:rPr>
          <w:b/>
          <w:spacing w:val="-3"/>
        </w:rPr>
        <w:t xml:space="preserve"> </w:t>
      </w:r>
      <w:r>
        <w:rPr>
          <w:b/>
        </w:rPr>
        <w:t>5</w:t>
      </w:r>
      <w:r>
        <w:rPr>
          <w:b/>
          <w:spacing w:val="-4"/>
        </w:rPr>
        <w:t xml:space="preserve"> </w:t>
      </w:r>
      <w:r>
        <w:rPr>
          <w:b/>
        </w:rPr>
        <w:t>minutes</w:t>
      </w:r>
      <w:r>
        <w:rPr>
          <w:b/>
          <w:spacing w:val="-4"/>
        </w:rPr>
        <w:t xml:space="preserve"> </w:t>
      </w:r>
      <w:r>
        <w:rPr>
          <w:b/>
        </w:rPr>
        <w:t>to</w:t>
      </w:r>
      <w:r>
        <w:rPr>
          <w:b/>
          <w:spacing w:val="-2"/>
        </w:rPr>
        <w:t xml:space="preserve"> </w:t>
      </w:r>
      <w:r>
        <w:rPr>
          <w:b/>
        </w:rPr>
        <w:t>complete</w:t>
      </w:r>
      <w:r>
        <w:rPr>
          <w:b/>
          <w:spacing w:val="-4"/>
        </w:rPr>
        <w:t xml:space="preserve"> </w:t>
      </w:r>
      <w:r>
        <w:rPr>
          <w:b/>
        </w:rPr>
        <w:t>this</w:t>
      </w:r>
      <w:r>
        <w:rPr>
          <w:b/>
          <w:spacing w:val="-4"/>
        </w:rPr>
        <w:t xml:space="preserve"> </w:t>
      </w:r>
      <w:r>
        <w:rPr>
          <w:b/>
          <w:spacing w:val="-2"/>
        </w:rPr>
        <w:t>survey.</w:t>
      </w:r>
    </w:p>
    <w:p w:rsidR="00871ED8">
      <w:pPr>
        <w:pStyle w:val="BodyText"/>
        <w:spacing w:before="77"/>
        <w:rPr>
          <w:b/>
        </w:rPr>
      </w:pPr>
    </w:p>
    <w:p w:rsidR="00871ED8">
      <w:pPr>
        <w:pStyle w:val="BodyText"/>
        <w:spacing w:line="276" w:lineRule="auto"/>
        <w:ind w:left="221" w:right="98" w:firstLine="62"/>
      </w:pPr>
      <w:r>
        <w:t>MWEEs</w:t>
      </w:r>
      <w:r>
        <w:rPr>
          <w:spacing w:val="-2"/>
        </w:rPr>
        <w:t xml:space="preserve"> </w:t>
      </w:r>
      <w:r>
        <w:t>are</w:t>
      </w:r>
      <w:r>
        <w:rPr>
          <w:spacing w:val="-4"/>
        </w:rPr>
        <w:t xml:space="preserve"> </w:t>
      </w:r>
      <w:r>
        <w:t>multi-stage</w:t>
      </w:r>
      <w:r>
        <w:rPr>
          <w:spacing w:val="-4"/>
        </w:rPr>
        <w:t xml:space="preserve"> </w:t>
      </w:r>
      <w:r>
        <w:t>activities</w:t>
      </w:r>
      <w:r>
        <w:rPr>
          <w:spacing w:val="-2"/>
        </w:rPr>
        <w:t xml:space="preserve"> </w:t>
      </w:r>
      <w:r>
        <w:t>that</w:t>
      </w:r>
      <w:r>
        <w:rPr>
          <w:spacing w:val="-2"/>
        </w:rPr>
        <w:t xml:space="preserve"> </w:t>
      </w:r>
      <w:r>
        <w:t>include</w:t>
      </w:r>
      <w:r>
        <w:rPr>
          <w:spacing w:val="-2"/>
        </w:rPr>
        <w:t xml:space="preserve"> </w:t>
      </w:r>
      <w:r>
        <w:t>learning</w:t>
      </w:r>
      <w:r>
        <w:rPr>
          <w:spacing w:val="-2"/>
        </w:rPr>
        <w:t xml:space="preserve"> </w:t>
      </w:r>
      <w:r>
        <w:t>both</w:t>
      </w:r>
      <w:r>
        <w:rPr>
          <w:spacing w:val="-4"/>
        </w:rPr>
        <w:t xml:space="preserve"> </w:t>
      </w:r>
      <w:r>
        <w:t>outdoors</w:t>
      </w:r>
      <w:r>
        <w:rPr>
          <w:spacing w:val="-4"/>
        </w:rPr>
        <w:t xml:space="preserve"> </w:t>
      </w:r>
      <w:r>
        <w:t>and</w:t>
      </w:r>
      <w:r>
        <w:rPr>
          <w:spacing w:val="-2"/>
        </w:rPr>
        <w:t xml:space="preserve"> </w:t>
      </w:r>
      <w:r>
        <w:t>in</w:t>
      </w:r>
      <w:r>
        <w:rPr>
          <w:spacing w:val="-2"/>
        </w:rPr>
        <w:t xml:space="preserve"> </w:t>
      </w:r>
      <w:r>
        <w:t>the</w:t>
      </w:r>
      <w:r>
        <w:rPr>
          <w:spacing w:val="-4"/>
        </w:rPr>
        <w:t xml:space="preserve"> </w:t>
      </w:r>
      <w:r>
        <w:t>classroom</w:t>
      </w:r>
      <w:r>
        <w:t>,</w:t>
      </w:r>
      <w:r>
        <w:rPr>
          <w:spacing w:val="-3"/>
        </w:rPr>
        <w:t xml:space="preserve"> </w:t>
      </w:r>
      <w:r>
        <w:t>and aim to increase the understanding and stewardship of watersheds and related ocean, coastal, riverine, estuarine, and</w:t>
      </w:r>
      <w:r>
        <w:rPr>
          <w:spacing w:val="-6"/>
        </w:rPr>
        <w:t xml:space="preserve"> </w:t>
      </w:r>
      <w:r>
        <w:t>Great Lakes</w:t>
      </w:r>
      <w:r>
        <w:rPr>
          <w:spacing w:val="-1"/>
        </w:rPr>
        <w:t xml:space="preserve"> </w:t>
      </w:r>
      <w:r>
        <w:t>ecosystems</w:t>
      </w:r>
      <w:r>
        <w:rPr>
          <w:spacing w:val="-4"/>
        </w:rPr>
        <w:t xml:space="preserve"> </w:t>
      </w:r>
      <w:r>
        <w:t>of all</w:t>
      </w:r>
      <w:r>
        <w:rPr>
          <w:spacing w:val="-2"/>
        </w:rPr>
        <w:t xml:space="preserve"> </w:t>
      </w:r>
      <w:r>
        <w:t>participants.</w:t>
      </w:r>
      <w:r>
        <w:rPr>
          <w:spacing w:val="-3"/>
        </w:rPr>
        <w:t xml:space="preserve"> </w:t>
      </w:r>
      <w:r>
        <w:t>(For</w:t>
      </w:r>
      <w:r>
        <w:rPr>
          <w:spacing w:val="-3"/>
        </w:rPr>
        <w:t xml:space="preserve"> </w:t>
      </w:r>
      <w:r>
        <w:t>more</w:t>
      </w:r>
      <w:r>
        <w:rPr>
          <w:spacing w:val="-4"/>
        </w:rPr>
        <w:t xml:space="preserve"> </w:t>
      </w:r>
      <w:r>
        <w:t>information</w:t>
      </w:r>
      <w:r>
        <w:rPr>
          <w:spacing w:val="-2"/>
        </w:rPr>
        <w:t xml:space="preserve"> </w:t>
      </w:r>
      <w:r>
        <w:t xml:space="preserve">about the NOAA Meaningful Watershed Educational Experience, see </w:t>
      </w:r>
      <w:r>
        <w:rPr>
          <w:color w:val="007AC0"/>
          <w:u w:val="single" w:color="007AC0"/>
        </w:rPr>
        <w:t>MWEE Definition 2018)</w:t>
      </w:r>
    </w:p>
    <w:p w:rsidR="00871ED8">
      <w:pPr>
        <w:pStyle w:val="BodyText"/>
        <w:spacing w:before="40"/>
      </w:pPr>
    </w:p>
    <w:p w:rsidR="00871ED8">
      <w:pPr>
        <w:pStyle w:val="BodyText"/>
        <w:spacing w:line="276" w:lineRule="auto"/>
        <w:ind w:left="220" w:right="306" w:firstLine="62"/>
      </w:pPr>
      <w:r>
        <w:t>Your</w:t>
      </w:r>
      <w:r>
        <w:rPr>
          <w:spacing w:val="-4"/>
        </w:rPr>
        <w:t xml:space="preserve"> </w:t>
      </w:r>
      <w:r>
        <w:t>responses</w:t>
      </w:r>
      <w:r>
        <w:rPr>
          <w:spacing w:val="-5"/>
        </w:rPr>
        <w:t xml:space="preserve"> </w:t>
      </w:r>
      <w:r>
        <w:t>will</w:t>
      </w:r>
      <w:r>
        <w:rPr>
          <w:spacing w:val="-3"/>
        </w:rPr>
        <w:t xml:space="preserve"> </w:t>
      </w:r>
      <w:r>
        <w:t>be</w:t>
      </w:r>
      <w:r>
        <w:rPr>
          <w:spacing w:val="-3"/>
        </w:rPr>
        <w:t xml:space="preserve"> </w:t>
      </w:r>
      <w:r>
        <w:t>entered</w:t>
      </w:r>
      <w:r>
        <w:rPr>
          <w:spacing w:val="-5"/>
        </w:rPr>
        <w:t xml:space="preserve"> </w:t>
      </w:r>
      <w:r>
        <w:t>anonymously,</w:t>
      </w:r>
      <w:r>
        <w:rPr>
          <w:spacing w:val="-1"/>
        </w:rPr>
        <w:t xml:space="preserve"> </w:t>
      </w:r>
      <w:r>
        <w:t>will</w:t>
      </w:r>
      <w:r>
        <w:rPr>
          <w:spacing w:val="-3"/>
        </w:rPr>
        <w:t xml:space="preserve"> </w:t>
      </w:r>
      <w:r>
        <w:t>not</w:t>
      </w:r>
      <w:r>
        <w:rPr>
          <w:spacing w:val="-1"/>
        </w:rPr>
        <w:t xml:space="preserve"> </w:t>
      </w:r>
      <w:r>
        <w:t>be</w:t>
      </w:r>
      <w:r>
        <w:rPr>
          <w:spacing w:val="-3"/>
        </w:rPr>
        <w:t xml:space="preserve"> </w:t>
      </w:r>
      <w:r>
        <w:t>associated</w:t>
      </w:r>
      <w:r>
        <w:rPr>
          <w:spacing w:val="-5"/>
        </w:rPr>
        <w:t xml:space="preserve"> </w:t>
      </w:r>
      <w:r>
        <w:t>with</w:t>
      </w:r>
      <w:r>
        <w:rPr>
          <w:spacing w:val="-3"/>
        </w:rPr>
        <w:t xml:space="preserve"> </w:t>
      </w:r>
      <w:r>
        <w:t>you</w:t>
      </w:r>
      <w:r>
        <w:rPr>
          <w:spacing w:val="-3"/>
        </w:rPr>
        <w:t xml:space="preserve"> </w:t>
      </w:r>
      <w:r>
        <w:t>as</w:t>
      </w:r>
      <w:r>
        <w:rPr>
          <w:spacing w:val="-2"/>
        </w:rPr>
        <w:t xml:space="preserve"> </w:t>
      </w:r>
      <w:r>
        <w:t>an</w:t>
      </w:r>
      <w:r>
        <w:rPr>
          <w:spacing w:val="-3"/>
        </w:rPr>
        <w:t xml:space="preserve"> </w:t>
      </w:r>
      <w:r>
        <w:t>individual, and will be aggregated with other teachers’ responses. NOAA B-WET and B-WET</w:t>
      </w:r>
      <w:r>
        <w:t>-funded organizations will use the data you and other teachers provide to improve MWEE PD and student programs.</w:t>
      </w:r>
    </w:p>
    <w:p w:rsidR="00871ED8">
      <w:pPr>
        <w:pStyle w:val="BodyText"/>
        <w:spacing w:before="38"/>
      </w:pPr>
    </w:p>
    <w:p w:rsidR="00871ED8">
      <w:pPr>
        <w:pStyle w:val="BodyText"/>
        <w:ind w:left="280"/>
      </w:pPr>
      <w:r>
        <w:t>Thank</w:t>
      </w:r>
      <w:r>
        <w:rPr>
          <w:spacing w:val="-3"/>
        </w:rPr>
        <w:t xml:space="preserve"> </w:t>
      </w:r>
      <w:r>
        <w:rPr>
          <w:spacing w:val="-4"/>
        </w:rPr>
        <w:t>you.</w:t>
      </w:r>
    </w:p>
    <w:p w:rsidR="00871ED8">
      <w:pPr>
        <w:pStyle w:val="BodyText"/>
        <w:spacing w:before="74"/>
      </w:pPr>
    </w:p>
    <w:p w:rsidR="00871ED8">
      <w:pPr>
        <w:pStyle w:val="BodyText"/>
        <w:spacing w:before="1" w:line="276" w:lineRule="auto"/>
        <w:ind w:left="220" w:firstLine="62"/>
      </w:pPr>
      <w:r>
        <w:rPr>
          <w:noProof/>
        </w:rPr>
        <mc:AlternateContent>
          <mc:Choice Requires="wps">
            <w:drawing>
              <wp:anchor distT="0" distB="0" distL="0" distR="0" simplePos="0" relativeHeight="251658240" behindDoc="0" locked="0" layoutInCell="1" allowOverlap="1">
                <wp:simplePos x="0" y="0"/>
                <wp:positionH relativeFrom="page">
                  <wp:posOffset>1772411</wp:posOffset>
                </wp:positionH>
                <wp:positionV relativeFrom="paragraph">
                  <wp:posOffset>878626</wp:posOffset>
                </wp:positionV>
                <wp:extent cx="5092065" cy="12700"/>
                <wp:effectExtent l="0" t="0" r="0" b="0"/>
                <wp:wrapNone/>
                <wp:docPr id="3" name="Graphic 3"/>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 o:spid="_x0000_s1026" style="width:400.95pt;height:1pt;margin-top:69.2pt;margin-left:139.55pt;mso-position-horizontal-relative:page;mso-wrap-distance-bottom:0;mso-wrap-distance-left:0;mso-wrap-distance-right:0;mso-wrap-distance-top:0;mso-wrap-style:square;position:absolute;visibility:visible;v-text-anchor:top;z-index:251659264" coordsize="5092065,12700" path="m5091671,l,,,12179l5091671,12179l5091671,xe" fillcolor="#cdcdcd" stroked="f">
                <v:path arrowok="t"/>
              </v:shape>
            </w:pict>
          </mc:Fallback>
        </mc:AlternateContent>
      </w:r>
      <w:r>
        <w:t>If</w:t>
      </w:r>
      <w:r>
        <w:rPr>
          <w:spacing w:val="-2"/>
        </w:rPr>
        <w:t xml:space="preserve"> </w:t>
      </w:r>
      <w:r>
        <w:t>you</w:t>
      </w:r>
      <w:r>
        <w:rPr>
          <w:spacing w:val="-3"/>
        </w:rPr>
        <w:t xml:space="preserve"> </w:t>
      </w:r>
      <w:r>
        <w:t>have</w:t>
      </w:r>
      <w:r>
        <w:rPr>
          <w:spacing w:val="-5"/>
        </w:rPr>
        <w:t xml:space="preserve"> </w:t>
      </w:r>
      <w:r>
        <w:t>questions</w:t>
      </w:r>
      <w:r>
        <w:rPr>
          <w:spacing w:val="-5"/>
        </w:rPr>
        <w:t xml:space="preserve"> </w:t>
      </w:r>
      <w:r>
        <w:t>about</w:t>
      </w:r>
      <w:r>
        <w:rPr>
          <w:spacing w:val="-4"/>
        </w:rPr>
        <w:t xml:space="preserve"> </w:t>
      </w:r>
      <w:r>
        <w:t>this</w:t>
      </w:r>
      <w:r>
        <w:rPr>
          <w:spacing w:val="-3"/>
        </w:rPr>
        <w:t xml:space="preserve"> </w:t>
      </w:r>
      <w:r>
        <w:t>survey,</w:t>
      </w:r>
      <w:r>
        <w:rPr>
          <w:spacing w:val="-2"/>
        </w:rPr>
        <w:t xml:space="preserve"> </w:t>
      </w:r>
      <w:r>
        <w:t>please</w:t>
      </w:r>
      <w:r>
        <w:rPr>
          <w:spacing w:val="-3"/>
        </w:rPr>
        <w:t xml:space="preserve"> </w:t>
      </w:r>
      <w:r>
        <w:t>contact</w:t>
      </w:r>
      <w:r>
        <w:rPr>
          <w:spacing w:val="-3"/>
        </w:rPr>
        <w:t xml:space="preserve"> </w:t>
      </w:r>
      <w:r>
        <w:t>Bronwen</w:t>
      </w:r>
      <w:r>
        <w:rPr>
          <w:spacing w:val="-3"/>
        </w:rPr>
        <w:t xml:space="preserve"> </w:t>
      </w:r>
      <w:r>
        <w:t>Rice,</w:t>
      </w:r>
      <w:r>
        <w:rPr>
          <w:spacing w:val="-2"/>
        </w:rPr>
        <w:t xml:space="preserve"> </w:t>
      </w:r>
      <w:r>
        <w:t>NOAA</w:t>
      </w:r>
      <w:r>
        <w:rPr>
          <w:spacing w:val="-3"/>
        </w:rPr>
        <w:t xml:space="preserve"> </w:t>
      </w:r>
      <w:r>
        <w:t>B-WET</w:t>
      </w:r>
      <w:r>
        <w:rPr>
          <w:spacing w:val="-3"/>
        </w:rPr>
        <w:t xml:space="preserve"> </w:t>
      </w:r>
      <w:r>
        <w:t xml:space="preserve">National Coordinator, </w:t>
      </w:r>
      <w:hyperlink r:id="rId4">
        <w:r>
          <w:t>Bronwen.Rice@noaa.gov</w:t>
        </w:r>
      </w:hyperlink>
    </w:p>
    <w:p w:rsidR="00871ED8">
      <w:pPr>
        <w:pStyle w:val="BodyText"/>
        <w:spacing w:before="170"/>
        <w:rPr>
          <w:sz w:val="20"/>
        </w:rPr>
      </w:pPr>
      <w:r>
        <w:rPr>
          <w:noProof/>
        </w:rPr>
        <mc:AlternateContent>
          <mc:Choice Requires="wps">
            <w:drawing>
              <wp:anchor distT="0" distB="0" distL="0" distR="0" simplePos="0" relativeHeight="251668480" behindDoc="1" locked="0" layoutInCell="1" allowOverlap="1">
                <wp:simplePos x="0" y="0"/>
                <wp:positionH relativeFrom="page">
                  <wp:posOffset>896111</wp:posOffset>
                </wp:positionH>
                <wp:positionV relativeFrom="paragraph">
                  <wp:posOffset>269235</wp:posOffset>
                </wp:positionV>
                <wp:extent cx="5980430" cy="1270"/>
                <wp:effectExtent l="0" t="0" r="0" b="0"/>
                <wp:wrapTopAndBottom/>
                <wp:docPr id="4" name="Graphic 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4" o:spid="_x0000_s1027" style="width:470.9pt;height:0.1pt;margin-top:21.2pt;margin-left:70.55pt;mso-position-horizontal-relative:page;mso-wrap-distance-bottom:0;mso-wrap-distance-left:0;mso-wrap-distance-right:0;mso-wrap-distance-top:0;mso-wrap-style:square;position:absolute;visibility:visible;v-text-anchor:top;z-index:-251646976" coordsize="5980430,1270" path="m,l5980176,e" filled="f" strokecolor="#cdcdcd" strokeweight="0.96pt">
                <v:stroke dashstyle="solid"/>
                <v:path arrowok="t"/>
                <w10:wrap type="topAndBottom"/>
              </v:shape>
            </w:pict>
          </mc:Fallback>
        </mc:AlternateContent>
      </w:r>
    </w:p>
    <w:p w:rsidR="00871ED8">
      <w:pPr>
        <w:pStyle w:val="BodyText"/>
        <w:spacing w:before="245"/>
        <w:ind w:left="229"/>
      </w:pPr>
      <w:r>
        <w:rPr>
          <w:color w:val="CDCDCD"/>
        </w:rPr>
        <w:t>Page</w:t>
      </w:r>
      <w:r>
        <w:rPr>
          <w:color w:val="CDCDCD"/>
          <w:spacing w:val="-2"/>
        </w:rPr>
        <w:t xml:space="preserve"> Break</w:t>
      </w:r>
    </w:p>
    <w:p w:rsidR="00871ED8">
      <w:pPr>
        <w:sectPr>
          <w:footerReference w:type="default" r:id="rId5"/>
          <w:type w:val="continuous"/>
          <w:pgSz w:w="12240" w:h="15840"/>
          <w:pgMar w:top="1380" w:right="1220" w:bottom="960" w:left="1220" w:header="0" w:footer="768" w:gutter="0"/>
          <w:pgNumType w:start="1"/>
          <w:cols w:space="720"/>
        </w:sectPr>
      </w:pPr>
    </w:p>
    <w:p w:rsidR="00871ED8">
      <w:pPr>
        <w:tabs>
          <w:tab w:val="left" w:pos="6976"/>
        </w:tabs>
        <w:spacing w:before="77" w:line="276" w:lineRule="auto"/>
        <w:ind w:left="219" w:right="336"/>
        <w:rPr>
          <w:i/>
        </w:rPr>
      </w:pPr>
      <w:r>
        <w:t xml:space="preserve">OMB PRA </w:t>
      </w:r>
      <w:r>
        <w:rPr>
          <w:i/>
        </w:rPr>
        <w:t>OMB Control Number: 0648-0658 Expires: 0</w:t>
      </w:r>
      <w:r>
        <w:t>7/31/2025</w:t>
      </w:r>
      <w:r>
        <w:tab/>
      </w:r>
      <w:r>
        <w:rPr>
          <w:i/>
        </w:rPr>
        <w:t>Paperwork</w:t>
      </w:r>
      <w:r>
        <w:rPr>
          <w:i/>
          <w:spacing w:val="-16"/>
        </w:rPr>
        <w:t xml:space="preserve"> </w:t>
      </w:r>
      <w:r>
        <w:rPr>
          <w:i/>
        </w:rPr>
        <w:t>Reduction</w:t>
      </w:r>
      <w:r>
        <w:rPr>
          <w:i/>
          <w:spacing w:val="-15"/>
        </w:rPr>
        <w:t xml:space="preserve"> </w:t>
      </w:r>
      <w:r>
        <w:rPr>
          <w:i/>
        </w:rPr>
        <w:t>Act Statement</w:t>
      </w:r>
      <w:r>
        <w:rPr>
          <w:i/>
          <w:spacing w:val="40"/>
        </w:rPr>
        <w:t xml:space="preserve"> </w:t>
      </w:r>
      <w:r>
        <w:rPr>
          <w:i/>
        </w:rPr>
        <w:t>Public reporting burden for this collection of information is estimated to average 5 minutes per response, including the time for reviewing instructions, searching existing</w:t>
      </w:r>
      <w:r>
        <w:rPr>
          <w:i/>
        </w:rPr>
        <w:t xml:space="preserve"> data sources, gathering and maintaining the data needed, and completing and reviewing the collection of information. Send comments regarding this burden estimate or any other suggestions for reducing this burden to Bronwen Rice, NOAA Office of Education, </w:t>
      </w:r>
      <w:r>
        <w:rPr>
          <w:i/>
        </w:rPr>
        <w:t>Herbert C. Hoover Building, Room 6863, 14th and Constitution Avenue, NW Washington, DC</w:t>
      </w:r>
    </w:p>
    <w:p w:rsidR="00871ED8">
      <w:pPr>
        <w:tabs>
          <w:tab w:val="left" w:pos="1201"/>
        </w:tabs>
        <w:spacing w:before="1"/>
        <w:ind w:left="219"/>
        <w:rPr>
          <w:i/>
        </w:rPr>
      </w:pPr>
      <w:r>
        <w:rPr>
          <w:i/>
          <w:spacing w:val="-2"/>
        </w:rPr>
        <w:t>20230.</w:t>
      </w:r>
      <w:r>
        <w:rPr>
          <w:i/>
        </w:rPr>
        <w:tab/>
        <w:t>Responses</w:t>
      </w:r>
      <w:r>
        <w:rPr>
          <w:i/>
          <w:spacing w:val="-6"/>
        </w:rPr>
        <w:t xml:space="preserve"> </w:t>
      </w:r>
      <w:r>
        <w:rPr>
          <w:i/>
        </w:rPr>
        <w:t>are</w:t>
      </w:r>
      <w:r>
        <w:rPr>
          <w:i/>
          <w:spacing w:val="-5"/>
        </w:rPr>
        <w:t xml:space="preserve"> </w:t>
      </w:r>
      <w:r>
        <w:rPr>
          <w:i/>
        </w:rPr>
        <w:t>voluntary</w:t>
      </w:r>
      <w:r>
        <w:rPr>
          <w:i/>
          <w:spacing w:val="-4"/>
        </w:rPr>
        <w:t xml:space="preserve"> </w:t>
      </w:r>
      <w:r>
        <w:rPr>
          <w:i/>
        </w:rPr>
        <w:t>and</w:t>
      </w:r>
      <w:r>
        <w:rPr>
          <w:i/>
          <w:spacing w:val="-7"/>
        </w:rPr>
        <w:t xml:space="preserve"> </w:t>
      </w:r>
      <w:r>
        <w:rPr>
          <w:i/>
        </w:rPr>
        <w:t>collected</w:t>
      </w:r>
      <w:r>
        <w:rPr>
          <w:i/>
          <w:spacing w:val="-7"/>
        </w:rPr>
        <w:t xml:space="preserve"> </w:t>
      </w:r>
      <w:r>
        <w:rPr>
          <w:i/>
        </w:rPr>
        <w:t>and</w:t>
      </w:r>
      <w:r>
        <w:rPr>
          <w:i/>
          <w:spacing w:val="-7"/>
        </w:rPr>
        <w:t xml:space="preserve"> </w:t>
      </w:r>
      <w:r>
        <w:rPr>
          <w:i/>
        </w:rPr>
        <w:t>maintained</w:t>
      </w:r>
      <w:r>
        <w:rPr>
          <w:i/>
          <w:spacing w:val="-5"/>
        </w:rPr>
        <w:t xml:space="preserve"> </w:t>
      </w:r>
      <w:r>
        <w:rPr>
          <w:i/>
        </w:rPr>
        <w:t>as</w:t>
      </w:r>
      <w:r>
        <w:rPr>
          <w:i/>
          <w:spacing w:val="-5"/>
        </w:rPr>
        <w:t xml:space="preserve"> </w:t>
      </w:r>
      <w:r>
        <w:rPr>
          <w:i/>
          <w:spacing w:val="-2"/>
        </w:rPr>
        <w:t>anonymous</w:t>
      </w:r>
    </w:p>
    <w:p w:rsidR="00871ED8">
      <w:pPr>
        <w:tabs>
          <w:tab w:val="left" w:pos="1028"/>
        </w:tabs>
        <w:spacing w:before="38" w:line="276" w:lineRule="auto"/>
        <w:ind w:left="219" w:right="306"/>
        <w:rPr>
          <w:i/>
        </w:rPr>
      </w:pPr>
      <w:r>
        <w:rPr>
          <w:noProof/>
        </w:rPr>
        <mc:AlternateContent>
          <mc:Choice Requires="wps">
            <w:drawing>
              <wp:anchor distT="0" distB="0" distL="0" distR="0" simplePos="0" relativeHeight="251660288" behindDoc="0" locked="0" layoutInCell="1" allowOverlap="1">
                <wp:simplePos x="0" y="0"/>
                <wp:positionH relativeFrom="page">
                  <wp:posOffset>1772411</wp:posOffset>
                </wp:positionH>
                <wp:positionV relativeFrom="paragraph">
                  <wp:posOffset>1455257</wp:posOffset>
                </wp:positionV>
                <wp:extent cx="5092065" cy="12700"/>
                <wp:effectExtent l="0" t="0" r="0" b="0"/>
                <wp:wrapNone/>
                <wp:docPr id="5" name="Graphic 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5" o:spid="_x0000_s1028" style="width:400.95pt;height:1pt;margin-top:114.6pt;margin-left:139.55pt;mso-position-horizontal-relative:page;mso-wrap-distance-bottom:0;mso-wrap-distance-left:0;mso-wrap-distance-right:0;mso-wrap-distance-top:0;mso-wrap-style:square;position:absolute;visibility:visible;v-text-anchor:top;z-index:251661312" coordsize="5092065,12700" path="m5091671,l,,,12191l5091671,12191l5091671,xe" fillcolor="#cdcdcd" stroked="f">
                <v:path arrowok="t"/>
              </v:shape>
            </w:pict>
          </mc:Fallback>
        </mc:AlternateContent>
      </w:r>
      <w:r>
        <w:rPr>
          <w:i/>
        </w:rPr>
        <w:t>data.</w:t>
      </w:r>
      <w:r>
        <w:rPr>
          <w:i/>
          <w:spacing w:val="40"/>
        </w:rPr>
        <w:t xml:space="preserve"> </w:t>
      </w:r>
      <w:r>
        <w:rPr>
          <w:i/>
        </w:rPr>
        <w:t xml:space="preserve">Information will be treated in accordance with the Freedom of Information Act (5 USC </w:t>
      </w:r>
      <w:r>
        <w:rPr>
          <w:i/>
          <w:spacing w:val="-2"/>
        </w:rPr>
        <w:t>552).</w:t>
      </w:r>
      <w:r>
        <w:rPr>
          <w:i/>
        </w:rPr>
        <w:tab/>
        <w:t>Notwithstanding</w:t>
      </w:r>
      <w:r>
        <w:rPr>
          <w:i/>
          <w:spacing w:val="-4"/>
        </w:rPr>
        <w:t xml:space="preserve"> </w:t>
      </w:r>
      <w:r>
        <w:rPr>
          <w:i/>
        </w:rPr>
        <w:t>any</w:t>
      </w:r>
      <w:r>
        <w:rPr>
          <w:i/>
          <w:spacing w:val="-1"/>
        </w:rPr>
        <w:t xml:space="preserve"> </w:t>
      </w:r>
      <w:r>
        <w:rPr>
          <w:i/>
        </w:rPr>
        <w:t>other provision</w:t>
      </w:r>
      <w:r>
        <w:rPr>
          <w:i/>
          <w:spacing w:val="-2"/>
        </w:rPr>
        <w:t xml:space="preserve"> </w:t>
      </w:r>
      <w:r>
        <w:rPr>
          <w:i/>
        </w:rPr>
        <w:t>of</w:t>
      </w:r>
      <w:r>
        <w:rPr>
          <w:i/>
          <w:spacing w:val="-3"/>
        </w:rPr>
        <w:t xml:space="preserve"> </w:t>
      </w:r>
      <w:r>
        <w:rPr>
          <w:i/>
        </w:rPr>
        <w:t>the</w:t>
      </w:r>
      <w:r>
        <w:rPr>
          <w:i/>
          <w:spacing w:val="-2"/>
        </w:rPr>
        <w:t xml:space="preserve"> </w:t>
      </w:r>
      <w:r>
        <w:rPr>
          <w:i/>
        </w:rPr>
        <w:t>law, no</w:t>
      </w:r>
      <w:r>
        <w:rPr>
          <w:i/>
          <w:spacing w:val="-4"/>
        </w:rPr>
        <w:t xml:space="preserve"> </w:t>
      </w:r>
      <w:r>
        <w:rPr>
          <w:i/>
        </w:rPr>
        <w:t>person</w:t>
      </w:r>
      <w:r>
        <w:rPr>
          <w:i/>
          <w:spacing w:val="-4"/>
        </w:rPr>
        <w:t xml:space="preserve"> </w:t>
      </w:r>
      <w:r>
        <w:rPr>
          <w:i/>
        </w:rPr>
        <w:t>is</w:t>
      </w:r>
      <w:r>
        <w:rPr>
          <w:i/>
          <w:spacing w:val="-4"/>
        </w:rPr>
        <w:t xml:space="preserve"> </w:t>
      </w:r>
      <w:r>
        <w:rPr>
          <w:i/>
        </w:rPr>
        <w:t>required</w:t>
      </w:r>
      <w:r>
        <w:rPr>
          <w:i/>
          <w:spacing w:val="-4"/>
        </w:rPr>
        <w:t xml:space="preserve"> </w:t>
      </w:r>
      <w:r>
        <w:rPr>
          <w:i/>
        </w:rPr>
        <w:t>to</w:t>
      </w:r>
      <w:r>
        <w:rPr>
          <w:i/>
          <w:spacing w:val="-4"/>
        </w:rPr>
        <w:t xml:space="preserve"> </w:t>
      </w:r>
      <w:r>
        <w:rPr>
          <w:i/>
        </w:rPr>
        <w:t>respond</w:t>
      </w:r>
      <w:r>
        <w:rPr>
          <w:i/>
          <w:spacing w:val="-4"/>
        </w:rPr>
        <w:t xml:space="preserve"> </w:t>
      </w:r>
      <w:r>
        <w:rPr>
          <w:i/>
        </w:rPr>
        <w:t>to,</w:t>
      </w:r>
      <w:r>
        <w:rPr>
          <w:i/>
          <w:spacing w:val="-3"/>
        </w:rPr>
        <w:t xml:space="preserve"> </w:t>
      </w:r>
      <w:r>
        <w:rPr>
          <w:i/>
        </w:rPr>
        <w:t>nor shall any person be subject to a penalty for failure to comply with, a collection of information subject to the requirements of the Paperwork Reduction Act, unle</w:t>
      </w:r>
      <w:r>
        <w:rPr>
          <w:i/>
        </w:rPr>
        <w:t>ss that collection of information displays a currently valid OMB Control Number.</w:t>
      </w:r>
    </w:p>
    <w:p w:rsidR="00871ED8">
      <w:pPr>
        <w:pStyle w:val="BodyText"/>
        <w:spacing w:before="168"/>
        <w:rPr>
          <w:i/>
          <w:sz w:val="20"/>
        </w:rPr>
      </w:pPr>
      <w:r>
        <w:rPr>
          <w:noProof/>
        </w:rPr>
        <mc:AlternateContent>
          <mc:Choice Requires="wps">
            <w:drawing>
              <wp:anchor distT="0" distB="0" distL="0" distR="0" simplePos="0" relativeHeight="251670528" behindDoc="1" locked="0" layoutInCell="1" allowOverlap="1">
                <wp:simplePos x="0" y="0"/>
                <wp:positionH relativeFrom="page">
                  <wp:posOffset>896111</wp:posOffset>
                </wp:positionH>
                <wp:positionV relativeFrom="paragraph">
                  <wp:posOffset>268171</wp:posOffset>
                </wp:positionV>
                <wp:extent cx="5980430" cy="1270"/>
                <wp:effectExtent l="0" t="0" r="0" b="0"/>
                <wp:wrapTopAndBottom/>
                <wp:docPr id="6" name="Graphic 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6" o:spid="_x0000_s1029" style="width:470.9pt;height:0.1pt;margin-top:21.1pt;margin-left:70.55pt;mso-position-horizontal-relative:page;mso-wrap-distance-bottom:0;mso-wrap-distance-left:0;mso-wrap-distance-right:0;mso-wrap-distance-top:0;mso-wrap-style:square;position:absolute;visibility:visible;v-text-anchor:top;z-index:-251644928" coordsize="5980430,1270" path="m,l5980176,e" filled="f" strokecolor="#cdcdcd" strokeweight="0.96pt">
                <v:stroke dashstyle="solid"/>
                <v:path arrowok="t"/>
                <w10:wrap type="topAndBottom"/>
              </v:shape>
            </w:pict>
          </mc:Fallback>
        </mc:AlternateContent>
      </w:r>
    </w:p>
    <w:p w:rsidR="00871ED8">
      <w:pPr>
        <w:pStyle w:val="BodyText"/>
        <w:spacing w:before="245"/>
        <w:ind w:left="229"/>
      </w:pPr>
      <w:r>
        <w:rPr>
          <w:color w:val="CDCDCD"/>
        </w:rPr>
        <w:t>Page</w:t>
      </w:r>
      <w:r>
        <w:rPr>
          <w:color w:val="CDCDCD"/>
          <w:spacing w:val="-2"/>
        </w:rPr>
        <w:t xml:space="preserve"> Break</w:t>
      </w:r>
    </w:p>
    <w:p w:rsidR="00871ED8">
      <w:pPr>
        <w:sectPr>
          <w:pgSz w:w="12240" w:h="15840"/>
          <w:pgMar w:top="1360" w:right="1220" w:bottom="960" w:left="1220" w:header="0" w:footer="768" w:gutter="0"/>
          <w:cols w:space="720"/>
        </w:sectPr>
      </w:pPr>
    </w:p>
    <w:p w:rsidR="00871ED8">
      <w:pPr>
        <w:pStyle w:val="BodyText"/>
        <w:ind w:left="220"/>
        <w:rPr>
          <w:sz w:val="20"/>
        </w:rPr>
      </w:pPr>
      <w:r>
        <w:rPr>
          <w:noProof/>
          <w:sz w:val="20"/>
        </w:rPr>
        <w:drawing>
          <wp:inline distT="0" distB="0" distL="0" distR="0">
            <wp:extent cx="228599" cy="228600"/>
            <wp:effectExtent l="0" t="0" r="0" b="0"/>
            <wp:docPr id="7" name="Image 7"/>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xmlns:r="http://schemas.openxmlformats.org/officeDocument/2006/relationships" r:embed="rId6" cstate="print"/>
                    <a:stretch>
                      <a:fillRect/>
                    </a:stretch>
                  </pic:blipFill>
                  <pic:spPr>
                    <a:xfrm>
                      <a:off x="0" y="0"/>
                      <a:ext cx="228599" cy="228600"/>
                    </a:xfrm>
                    <a:prstGeom prst="rect">
                      <a:avLst/>
                    </a:prstGeom>
                  </pic:spPr>
                </pic:pic>
              </a:graphicData>
            </a:graphic>
          </wp:inline>
        </w:drawing>
      </w:r>
    </w:p>
    <w:p w:rsidR="00871ED8">
      <w:pPr>
        <w:pStyle w:val="BodyText"/>
        <w:spacing w:before="35"/>
      </w:pPr>
    </w:p>
    <w:p w:rsidR="00871ED8">
      <w:pPr>
        <w:pStyle w:val="BodyText"/>
        <w:spacing w:line="276" w:lineRule="auto"/>
        <w:ind w:left="220" w:right="98"/>
      </w:pPr>
      <w:r>
        <w:t>MPDQ6rev19</w:t>
      </w:r>
      <w:r>
        <w:rPr>
          <w:spacing w:val="-3"/>
        </w:rPr>
        <w:t xml:space="preserve"> </w:t>
      </w:r>
      <w:r>
        <w:t>How</w:t>
      </w:r>
      <w:r>
        <w:rPr>
          <w:spacing w:val="-7"/>
        </w:rPr>
        <w:t xml:space="preserve"> </w:t>
      </w:r>
      <w:r>
        <w:t>long</w:t>
      </w:r>
      <w:r>
        <w:rPr>
          <w:spacing w:val="-4"/>
        </w:rPr>
        <w:t xml:space="preserve"> </w:t>
      </w:r>
      <w:r>
        <w:t>ago</w:t>
      </w:r>
      <w:r>
        <w:rPr>
          <w:spacing w:val="-6"/>
        </w:rPr>
        <w:t xml:space="preserve"> </w:t>
      </w:r>
      <w:r>
        <w:t>did</w:t>
      </w:r>
      <w:r>
        <w:rPr>
          <w:spacing w:val="-4"/>
        </w:rPr>
        <w:t xml:space="preserve"> </w:t>
      </w:r>
      <w:r>
        <w:t>you</w:t>
      </w:r>
      <w:r>
        <w:rPr>
          <w:spacing w:val="-4"/>
        </w:rPr>
        <w:t xml:space="preserve"> </w:t>
      </w:r>
      <w:r>
        <w:t>complete</w:t>
      </w:r>
      <w:r>
        <w:rPr>
          <w:spacing w:val="-4"/>
        </w:rPr>
        <w:t xml:space="preserve"> </w:t>
      </w:r>
      <w:r>
        <w:t>professional</w:t>
      </w:r>
      <w:r>
        <w:rPr>
          <w:spacing w:val="-4"/>
        </w:rPr>
        <w:t xml:space="preserve"> </w:t>
      </w:r>
      <w:r>
        <w:t>development</w:t>
      </w:r>
      <w:r>
        <w:rPr>
          <w:spacing w:val="-5"/>
        </w:rPr>
        <w:t xml:space="preserve"> </w:t>
      </w:r>
      <w:r>
        <w:t>focused</w:t>
      </w:r>
      <w:r>
        <w:rPr>
          <w:spacing w:val="-4"/>
        </w:rPr>
        <w:t xml:space="preserve"> </w:t>
      </w:r>
      <w:r>
        <w:t>on</w:t>
      </w:r>
      <w:r>
        <w:rPr>
          <w:spacing w:val="-4"/>
        </w:rPr>
        <w:t xml:space="preserve"> </w:t>
      </w:r>
      <w:r>
        <w:t>watersheds or water quality issues?</w:t>
      </w:r>
    </w:p>
    <w:p w:rsidR="00871ED8">
      <w:pPr>
        <w:pStyle w:val="ListParagraph"/>
        <w:numPr>
          <w:ilvl w:val="0"/>
          <w:numId w:val="1"/>
        </w:numPr>
        <w:tabs>
          <w:tab w:val="left" w:pos="939"/>
        </w:tabs>
        <w:spacing w:before="120"/>
        <w:ind w:left="939" w:hanging="359"/>
      </w:pPr>
      <w:r>
        <w:t>I</w:t>
      </w:r>
      <w:r>
        <w:rPr>
          <w:spacing w:val="-2"/>
        </w:rPr>
        <w:t xml:space="preserve"> </w:t>
      </w:r>
      <w:r>
        <w:t>did</w:t>
      </w:r>
      <w:r>
        <w:rPr>
          <w:spacing w:val="-3"/>
        </w:rPr>
        <w:t xml:space="preserve"> </w:t>
      </w:r>
      <w:r>
        <w:t>not</w:t>
      </w:r>
      <w:r>
        <w:rPr>
          <w:spacing w:val="-5"/>
        </w:rPr>
        <w:t xml:space="preserve"> </w:t>
      </w:r>
      <w:r>
        <w:t>complete</w:t>
      </w:r>
      <w:r>
        <w:rPr>
          <w:spacing w:val="-5"/>
        </w:rPr>
        <w:t xml:space="preserve"> </w:t>
      </w:r>
      <w:r>
        <w:t>any</w:t>
      </w:r>
      <w:r>
        <w:rPr>
          <w:spacing w:val="-4"/>
        </w:rPr>
        <w:t xml:space="preserve"> </w:t>
      </w:r>
      <w:r>
        <w:t>MWEE</w:t>
      </w:r>
      <w:r>
        <w:rPr>
          <w:spacing w:val="-6"/>
        </w:rPr>
        <w:t xml:space="preserve"> </w:t>
      </w:r>
      <w:r>
        <w:t>professional</w:t>
      </w:r>
      <w:r>
        <w:rPr>
          <w:spacing w:val="-3"/>
        </w:rPr>
        <w:t xml:space="preserve"> </w:t>
      </w:r>
      <w:r>
        <w:rPr>
          <w:spacing w:val="-2"/>
        </w:rPr>
        <w:t>development</w:t>
      </w:r>
    </w:p>
    <w:p w:rsidR="00871ED8">
      <w:pPr>
        <w:pStyle w:val="ListParagraph"/>
        <w:numPr>
          <w:ilvl w:val="0"/>
          <w:numId w:val="1"/>
        </w:numPr>
        <w:tabs>
          <w:tab w:val="left" w:pos="939"/>
        </w:tabs>
        <w:spacing w:before="9"/>
        <w:ind w:left="939" w:hanging="359"/>
      </w:pPr>
      <w:r>
        <w:t>Less</w:t>
      </w:r>
      <w:r>
        <w:rPr>
          <w:spacing w:val="-2"/>
        </w:rPr>
        <w:t xml:space="preserve"> </w:t>
      </w:r>
      <w:r>
        <w:t>than</w:t>
      </w:r>
      <w:r>
        <w:rPr>
          <w:spacing w:val="-3"/>
        </w:rPr>
        <w:t xml:space="preserve"> </w:t>
      </w:r>
      <w:r>
        <w:t>a</w:t>
      </w:r>
      <w:r>
        <w:rPr>
          <w:spacing w:val="-4"/>
        </w:rPr>
        <w:t xml:space="preserve"> </w:t>
      </w:r>
      <w:r>
        <w:t xml:space="preserve">year </w:t>
      </w:r>
      <w:r>
        <w:rPr>
          <w:spacing w:val="-5"/>
        </w:rPr>
        <w:t>ago</w:t>
      </w:r>
    </w:p>
    <w:p w:rsidR="00871ED8">
      <w:pPr>
        <w:pStyle w:val="ListParagraph"/>
        <w:numPr>
          <w:ilvl w:val="0"/>
          <w:numId w:val="1"/>
        </w:numPr>
        <w:tabs>
          <w:tab w:val="left" w:pos="939"/>
        </w:tabs>
        <w:ind w:left="939" w:hanging="359"/>
      </w:pPr>
      <w:r>
        <w:t>A</w:t>
      </w:r>
      <w:r>
        <w:rPr>
          <w:spacing w:val="-3"/>
        </w:rPr>
        <w:t xml:space="preserve"> </w:t>
      </w:r>
      <w:r>
        <w:t>year or</w:t>
      </w:r>
      <w:r>
        <w:rPr>
          <w:spacing w:val="-3"/>
        </w:rPr>
        <w:t xml:space="preserve"> </w:t>
      </w:r>
      <w:r>
        <w:t>more</w:t>
      </w:r>
      <w:r>
        <w:rPr>
          <w:spacing w:val="-2"/>
        </w:rPr>
        <w:t xml:space="preserve"> </w:t>
      </w:r>
      <w:r>
        <w:rPr>
          <w:spacing w:val="-5"/>
        </w:rPr>
        <w:t>ago</w:t>
      </w:r>
    </w:p>
    <w:p w:rsidR="00871ED8">
      <w:pPr>
        <w:pStyle w:val="BodyText"/>
        <w:spacing w:before="60"/>
        <w:rPr>
          <w:sz w:val="20"/>
        </w:rPr>
      </w:pPr>
      <w:r>
        <w:rPr>
          <w:noProof/>
        </w:rPr>
        <mc:AlternateContent>
          <mc:Choice Requires="wps">
            <w:drawing>
              <wp:anchor distT="0" distB="0" distL="0" distR="0" simplePos="0" relativeHeight="251672576" behindDoc="1" locked="0" layoutInCell="1" allowOverlap="1">
                <wp:simplePos x="0" y="0"/>
                <wp:positionH relativeFrom="page">
                  <wp:posOffset>896111</wp:posOffset>
                </wp:positionH>
                <wp:positionV relativeFrom="paragraph">
                  <wp:posOffset>199506</wp:posOffset>
                </wp:positionV>
                <wp:extent cx="5980430" cy="1270"/>
                <wp:effectExtent l="0" t="0" r="0" b="0"/>
                <wp:wrapTopAndBottom/>
                <wp:docPr id="8" name="Graphic 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8" o:spid="_x0000_s1030" style="width:470.9pt;height:0.1pt;margin-top:15.7pt;margin-left:70.55pt;mso-position-horizontal-relative:page;mso-wrap-distance-bottom:0;mso-wrap-distance-left:0;mso-wrap-distance-right:0;mso-wrap-distance-top:0;mso-wrap-style:square;position:absolute;visibility:visible;v-text-anchor:top;z-index:-25164288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74624" behindDoc="1" locked="0" layoutInCell="1" allowOverlap="1">
            <wp:simplePos x="0" y="0"/>
            <wp:positionH relativeFrom="page">
              <wp:posOffset>914400</wp:posOffset>
            </wp:positionH>
            <wp:positionV relativeFrom="paragraph">
              <wp:posOffset>363082</wp:posOffset>
            </wp:positionV>
            <wp:extent cx="229109" cy="228600"/>
            <wp:effectExtent l="0" t="0" r="0" b="0"/>
            <wp:wrapTopAndBottom/>
            <wp:docPr id="9" name="Image 9"/>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xmlns:r="http://schemas.openxmlformats.org/officeDocument/2006/relationships" r:embed="rId6" cstate="print"/>
                    <a:stretch>
                      <a:fillRect/>
                    </a:stretch>
                  </pic:blipFill>
                  <pic:spPr>
                    <a:xfrm>
                      <a:off x="0" y="0"/>
                      <a:ext cx="229109" cy="228600"/>
                    </a:xfrm>
                    <a:prstGeom prst="rect">
                      <a:avLst/>
                    </a:prstGeom>
                  </pic:spPr>
                </pic:pic>
              </a:graphicData>
            </a:graphic>
          </wp:anchor>
        </w:drawing>
      </w:r>
    </w:p>
    <w:p w:rsidR="00871ED8">
      <w:pPr>
        <w:pStyle w:val="BodyText"/>
        <w:spacing w:before="5"/>
        <w:rPr>
          <w:sz w:val="19"/>
        </w:rPr>
      </w:pPr>
    </w:p>
    <w:p w:rsidR="00871ED8">
      <w:pPr>
        <w:pStyle w:val="BodyText"/>
        <w:spacing w:before="36"/>
      </w:pPr>
    </w:p>
    <w:p w:rsidR="00871ED8">
      <w:pPr>
        <w:pStyle w:val="BodyText"/>
        <w:tabs>
          <w:tab w:val="left" w:pos="1659"/>
        </w:tabs>
        <w:ind w:left="220"/>
      </w:pPr>
      <w:r>
        <w:rPr>
          <w:spacing w:val="-2"/>
        </w:rPr>
        <w:t>MPDQ3</w:t>
      </w:r>
      <w:r>
        <w:tab/>
        <w:t>Are</w:t>
      </w:r>
      <w:r>
        <w:rPr>
          <w:spacing w:val="-6"/>
        </w:rPr>
        <w:t xml:space="preserve"> </w:t>
      </w:r>
      <w:r>
        <w:t>you</w:t>
      </w:r>
      <w:r>
        <w:rPr>
          <w:spacing w:val="-3"/>
        </w:rPr>
        <w:t xml:space="preserve"> </w:t>
      </w:r>
      <w:r>
        <w:t>currently</w:t>
      </w:r>
      <w:r>
        <w:rPr>
          <w:spacing w:val="-5"/>
        </w:rPr>
        <w:t xml:space="preserve"> </w:t>
      </w:r>
      <w:r>
        <w:t>a</w:t>
      </w:r>
      <w:r>
        <w:rPr>
          <w:spacing w:val="-3"/>
        </w:rPr>
        <w:t xml:space="preserve"> </w:t>
      </w:r>
      <w:r>
        <w:t>PreK-12</w:t>
      </w:r>
      <w:r>
        <w:rPr>
          <w:spacing w:val="-5"/>
        </w:rPr>
        <w:t xml:space="preserve"> </w:t>
      </w:r>
      <w:r>
        <w:t>teacher</w:t>
      </w:r>
      <w:r>
        <w:rPr>
          <w:spacing w:val="-4"/>
        </w:rPr>
        <w:t xml:space="preserve"> </w:t>
      </w:r>
      <w:r>
        <w:t>or</w:t>
      </w:r>
      <w:r>
        <w:rPr>
          <w:spacing w:val="-4"/>
        </w:rPr>
        <w:t xml:space="preserve"> </w:t>
      </w:r>
      <w:r>
        <w:rPr>
          <w:spacing w:val="-2"/>
        </w:rPr>
        <w:t>educator?</w:t>
      </w:r>
    </w:p>
    <w:p w:rsidR="00871ED8">
      <w:pPr>
        <w:pStyle w:val="ListParagraph"/>
        <w:numPr>
          <w:ilvl w:val="0"/>
          <w:numId w:val="1"/>
        </w:numPr>
        <w:tabs>
          <w:tab w:val="left" w:pos="939"/>
        </w:tabs>
        <w:spacing w:before="157"/>
        <w:ind w:left="939" w:hanging="359"/>
      </w:pPr>
      <w:r>
        <w:rPr>
          <w:spacing w:val="-5"/>
        </w:rPr>
        <w:t>No</w:t>
      </w:r>
    </w:p>
    <w:p w:rsidR="00871ED8">
      <w:pPr>
        <w:pStyle w:val="ListParagraph"/>
        <w:numPr>
          <w:ilvl w:val="0"/>
          <w:numId w:val="1"/>
        </w:numPr>
        <w:tabs>
          <w:tab w:val="left" w:pos="939"/>
        </w:tabs>
        <w:ind w:left="939" w:hanging="359"/>
      </w:pPr>
      <w:r>
        <w:rPr>
          <w:spacing w:val="-5"/>
        </w:rPr>
        <w:t>Yes</w:t>
      </w:r>
    </w:p>
    <w:p w:rsidR="00871ED8">
      <w:pPr>
        <w:pStyle w:val="BodyText"/>
        <w:spacing w:before="46"/>
      </w:pPr>
    </w:p>
    <w:p w:rsidR="00871ED8">
      <w:pPr>
        <w:spacing w:before="1"/>
        <w:ind w:left="219"/>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Introduction</w:t>
      </w:r>
    </w:p>
    <w:p w:rsidR="00871ED8">
      <w:pPr>
        <w:pStyle w:val="BodyText"/>
        <w:spacing w:before="3"/>
        <w:rPr>
          <w:b/>
          <w:sz w:val="9"/>
        </w:rPr>
      </w:pPr>
      <w:r>
        <w:rPr>
          <w:noProof/>
        </w:rPr>
        <mc:AlternateContent>
          <mc:Choice Requires="wps">
            <w:drawing>
              <wp:anchor distT="0" distB="0" distL="0" distR="0" simplePos="0" relativeHeight="251675648" behindDoc="1" locked="0" layoutInCell="1" allowOverlap="1">
                <wp:simplePos x="0" y="0"/>
                <wp:positionH relativeFrom="page">
                  <wp:posOffset>896111</wp:posOffset>
                </wp:positionH>
                <wp:positionV relativeFrom="paragraph">
                  <wp:posOffset>83160</wp:posOffset>
                </wp:positionV>
                <wp:extent cx="5980430" cy="12700"/>
                <wp:effectExtent l="0" t="0" r="0" b="0"/>
                <wp:wrapTopAndBottom/>
                <wp:docPr id="10" name="Graphic 1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0" o:spid="_x0000_s1031" style="width:470.9pt;height:1pt;margin-top:6.55pt;margin-left:70.55pt;mso-position-horizontal-relative:page;mso-wrap-distance-bottom:0;mso-wrap-distance-left:0;mso-wrap-distance-right:0;mso-wrap-distance-top:0;mso-wrap-style:square;position:absolute;visibility:visible;v-text-anchor:top;z-index:-251639808" coordsize="5980430,12700" path="m5980176,l,,,12191l5980176,12191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7"/>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Thank</w:t>
      </w:r>
      <w:r>
        <w:rPr>
          <w:b/>
          <w:color w:val="CDCDCD"/>
          <w:spacing w:val="-3"/>
        </w:rPr>
        <w:t xml:space="preserve"> </w:t>
      </w:r>
      <w:r>
        <w:rPr>
          <w:b/>
          <w:color w:val="CDCDCD"/>
          <w:spacing w:val="-5"/>
        </w:rPr>
        <w:t>you</w:t>
      </w:r>
    </w:p>
    <w:p w:rsidR="00871ED8">
      <w:pPr>
        <w:pStyle w:val="BodyText"/>
        <w:spacing w:before="9"/>
        <w:rPr>
          <w:b/>
          <w:sz w:val="8"/>
        </w:rPr>
      </w:pPr>
      <w:r>
        <w:rPr>
          <w:noProof/>
        </w:rPr>
        <w:drawing>
          <wp:anchor distT="0" distB="0" distL="0" distR="0" simplePos="0" relativeHeight="251677696" behindDoc="1" locked="0" layoutInCell="1" allowOverlap="1">
            <wp:simplePos x="0" y="0"/>
            <wp:positionH relativeFrom="page">
              <wp:posOffset>914400</wp:posOffset>
            </wp:positionH>
            <wp:positionV relativeFrom="paragraph">
              <wp:posOffset>79452</wp:posOffset>
            </wp:positionV>
            <wp:extent cx="229300" cy="228600"/>
            <wp:effectExtent l="0" t="0" r="0" b="0"/>
            <wp:wrapTopAndBottom/>
            <wp:docPr id="11" name="Image 11"/>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xmlns:r="http://schemas.openxmlformats.org/officeDocument/2006/relationships" r:embed="rId7" cstate="print"/>
                    <a:stretch>
                      <a:fillRect/>
                    </a:stretch>
                  </pic:blipFill>
                  <pic:spPr>
                    <a:xfrm>
                      <a:off x="0" y="0"/>
                      <a:ext cx="229300" cy="228600"/>
                    </a:xfrm>
                    <a:prstGeom prst="rect">
                      <a:avLst/>
                    </a:prstGeom>
                  </pic:spPr>
                </pic:pic>
              </a:graphicData>
            </a:graphic>
          </wp:anchor>
        </w:drawing>
      </w:r>
    </w:p>
    <w:p w:rsidR="00871ED8">
      <w:pPr>
        <w:pStyle w:val="BodyText"/>
        <w:spacing w:before="36"/>
        <w:rPr>
          <w:b/>
        </w:rPr>
      </w:pPr>
    </w:p>
    <w:p w:rsidR="00871ED8">
      <w:pPr>
        <w:pStyle w:val="BodyText"/>
        <w:ind w:left="220"/>
      </w:pPr>
      <w:r>
        <w:t>Thank</w:t>
      </w:r>
      <w:r>
        <w:rPr>
          <w:spacing w:val="-6"/>
        </w:rPr>
        <w:t xml:space="preserve"> </w:t>
      </w:r>
      <w:r>
        <w:t>you</w:t>
      </w:r>
      <w:r>
        <w:rPr>
          <w:spacing w:val="-4"/>
        </w:rPr>
        <w:t xml:space="preserve"> </w:t>
      </w:r>
      <w:r>
        <w:t>Thank</w:t>
      </w:r>
      <w:r>
        <w:rPr>
          <w:spacing w:val="-1"/>
        </w:rPr>
        <w:t xml:space="preserve"> </w:t>
      </w:r>
      <w:r>
        <w:t>you</w:t>
      </w:r>
      <w:r>
        <w:rPr>
          <w:spacing w:val="-6"/>
        </w:rPr>
        <w:t xml:space="preserve"> </w:t>
      </w:r>
      <w:r>
        <w:t>for</w:t>
      </w:r>
      <w:r>
        <w:rPr>
          <w:spacing w:val="-5"/>
        </w:rPr>
        <w:t xml:space="preserve"> </w:t>
      </w:r>
      <w:r>
        <w:t>completing</w:t>
      </w:r>
      <w:r>
        <w:rPr>
          <w:spacing w:val="-4"/>
        </w:rPr>
        <w:t xml:space="preserve"> </w:t>
      </w:r>
      <w:r>
        <w:t>this</w:t>
      </w:r>
      <w:r>
        <w:rPr>
          <w:spacing w:val="-6"/>
        </w:rPr>
        <w:t xml:space="preserve"> </w:t>
      </w:r>
      <w:r>
        <w:t>survey!</w:t>
      </w:r>
      <w:r>
        <w:rPr>
          <w:spacing w:val="-5"/>
        </w:rPr>
        <w:t xml:space="preserve"> </w:t>
      </w:r>
      <w:r>
        <w:t>Please</w:t>
      </w:r>
      <w:r>
        <w:rPr>
          <w:spacing w:val="-4"/>
        </w:rPr>
        <w:t xml:space="preserve"> </w:t>
      </w:r>
      <w:r>
        <w:t>click</w:t>
      </w:r>
      <w:r>
        <w:rPr>
          <w:spacing w:val="-3"/>
        </w:rPr>
        <w:t xml:space="preserve"> </w:t>
      </w:r>
      <w:r>
        <w:t>on</w:t>
      </w:r>
      <w:r>
        <w:rPr>
          <w:spacing w:val="-6"/>
        </w:rPr>
        <w:t xml:space="preserve"> </w:t>
      </w:r>
      <w:r>
        <w:t>the</w:t>
      </w:r>
      <w:r>
        <w:rPr>
          <w:spacing w:val="-4"/>
        </w:rPr>
        <w:t xml:space="preserve"> </w:t>
      </w:r>
      <w:r>
        <w:t>Submit</w:t>
      </w:r>
      <w:r>
        <w:rPr>
          <w:spacing w:val="-2"/>
        </w:rPr>
        <w:t xml:space="preserve"> </w:t>
      </w:r>
      <w:r>
        <w:t>button</w:t>
      </w:r>
      <w:r>
        <w:rPr>
          <w:spacing w:val="-6"/>
        </w:rPr>
        <w:t xml:space="preserve"> </w:t>
      </w:r>
      <w:r>
        <w:rPr>
          <w:spacing w:val="-2"/>
        </w:rPr>
        <w:t>below.</w:t>
      </w:r>
    </w:p>
    <w:p w:rsidR="00871ED8">
      <w:pPr>
        <w:pStyle w:val="BodyText"/>
        <w:spacing w:before="192"/>
      </w:pPr>
    </w:p>
    <w:p w:rsidR="00871ED8">
      <w:pPr>
        <w:ind w:left="219"/>
        <w:rPr>
          <w:b/>
        </w:rPr>
      </w:pPr>
      <w:r>
        <w:rPr>
          <w:b/>
          <w:color w:val="CDCDCD"/>
        </w:rPr>
        <w:t>End</w:t>
      </w:r>
      <w:r>
        <w:rPr>
          <w:b/>
          <w:color w:val="CDCDCD"/>
          <w:spacing w:val="-4"/>
        </w:rPr>
        <w:t xml:space="preserve"> </w:t>
      </w:r>
      <w:r>
        <w:rPr>
          <w:b/>
          <w:color w:val="CDCDCD"/>
        </w:rPr>
        <w:t>of</w:t>
      </w:r>
      <w:r>
        <w:rPr>
          <w:b/>
          <w:color w:val="CDCDCD"/>
          <w:spacing w:val="-2"/>
        </w:rPr>
        <w:t xml:space="preserve"> </w:t>
      </w:r>
      <w:r>
        <w:rPr>
          <w:b/>
          <w:color w:val="CDCDCD"/>
        </w:rPr>
        <w:t>Block:</w:t>
      </w:r>
      <w:r>
        <w:rPr>
          <w:b/>
          <w:color w:val="CDCDCD"/>
          <w:spacing w:val="-5"/>
        </w:rPr>
        <w:t xml:space="preserve"> </w:t>
      </w:r>
      <w:r>
        <w:rPr>
          <w:b/>
          <w:color w:val="CDCDCD"/>
        </w:rPr>
        <w:t xml:space="preserve">Thank </w:t>
      </w:r>
      <w:r>
        <w:rPr>
          <w:b/>
          <w:color w:val="CDCDCD"/>
          <w:spacing w:val="-5"/>
        </w:rPr>
        <w:t>you</w:t>
      </w:r>
    </w:p>
    <w:p w:rsidR="00871ED8">
      <w:pPr>
        <w:pStyle w:val="BodyText"/>
        <w:spacing w:before="6"/>
        <w:rPr>
          <w:b/>
          <w:sz w:val="9"/>
        </w:rPr>
      </w:pPr>
      <w:r>
        <w:rPr>
          <w:noProof/>
        </w:rPr>
        <mc:AlternateContent>
          <mc:Choice Requires="wps">
            <w:drawing>
              <wp:anchor distT="0" distB="0" distL="0" distR="0" simplePos="0" relativeHeight="251678720" behindDoc="1" locked="0" layoutInCell="1" allowOverlap="1">
                <wp:simplePos x="0" y="0"/>
                <wp:positionH relativeFrom="page">
                  <wp:posOffset>896111</wp:posOffset>
                </wp:positionH>
                <wp:positionV relativeFrom="paragraph">
                  <wp:posOffset>85208</wp:posOffset>
                </wp:positionV>
                <wp:extent cx="5980430" cy="12700"/>
                <wp:effectExtent l="0" t="0" r="0" b="0"/>
                <wp:wrapTopAndBottom/>
                <wp:docPr id="12" name="Graphic 1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2" o:spid="_x0000_s1032" style="width:470.9pt;height:1pt;margin-top:6.7pt;margin-left:70.55pt;mso-position-horizontal-relative:page;mso-wrap-distance-bottom:0;mso-wrap-distance-left:0;mso-wrap-distance-right:0;mso-wrap-distance-top:0;mso-wrap-style:square;position:absolute;visibility:visible;v-text-anchor:top;z-index:-251636736" coordsize="5980430,12700" path="m5980176,l,,,12191l5980176,12191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1"/>
        </w:rPr>
        <w:t xml:space="preserve"> </w:t>
      </w:r>
      <w:r>
        <w:rPr>
          <w:b/>
          <w:color w:val="CDCDCD"/>
          <w:spacing w:val="-2"/>
        </w:rPr>
        <w:t>Setting</w:t>
      </w:r>
    </w:p>
    <w:p w:rsidR="00871ED8">
      <w:pPr>
        <w:pStyle w:val="BodyText"/>
        <w:spacing w:before="8"/>
        <w:rPr>
          <w:b/>
          <w:sz w:val="8"/>
        </w:rPr>
      </w:pPr>
      <w:r>
        <w:rPr>
          <w:noProof/>
        </w:rPr>
        <w:drawing>
          <wp:anchor distT="0" distB="0" distL="0" distR="0" simplePos="0" relativeHeight="251680768" behindDoc="1" locked="0" layoutInCell="1" allowOverlap="1">
            <wp:simplePos x="0" y="0"/>
            <wp:positionH relativeFrom="page">
              <wp:posOffset>914400</wp:posOffset>
            </wp:positionH>
            <wp:positionV relativeFrom="paragraph">
              <wp:posOffset>78753</wp:posOffset>
            </wp:positionV>
            <wp:extent cx="226367" cy="226313"/>
            <wp:effectExtent l="0" t="0" r="0" b="0"/>
            <wp:wrapTopAndBottom/>
            <wp:docPr id="13" name="Image 13"/>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xmlns:r="http://schemas.openxmlformats.org/officeDocument/2006/relationships" r:embed="rId6" cstate="print"/>
                    <a:stretch>
                      <a:fillRect/>
                    </a:stretch>
                  </pic:blipFill>
                  <pic:spPr>
                    <a:xfrm>
                      <a:off x="0" y="0"/>
                      <a:ext cx="226367" cy="226313"/>
                    </a:xfrm>
                    <a:prstGeom prst="rect">
                      <a:avLst/>
                    </a:prstGeom>
                  </pic:spPr>
                </pic:pic>
              </a:graphicData>
            </a:graphic>
          </wp:anchor>
        </w:drawing>
      </w:r>
    </w:p>
    <w:p w:rsidR="00871ED8">
      <w:pPr>
        <w:rPr>
          <w:sz w:val="8"/>
        </w:rPr>
        <w:sectPr>
          <w:pgSz w:w="12240" w:h="15840"/>
          <w:pgMar w:top="1440" w:right="1220" w:bottom="960" w:left="1220" w:header="0" w:footer="768" w:gutter="0"/>
          <w:cols w:space="720"/>
        </w:sectPr>
      </w:pPr>
    </w:p>
    <w:p w:rsidR="00871ED8">
      <w:pPr>
        <w:pStyle w:val="BodyText"/>
        <w:tabs>
          <w:tab w:val="left" w:pos="1659"/>
        </w:tabs>
        <w:spacing w:before="77"/>
        <w:ind w:left="220"/>
      </w:pPr>
      <w:r>
        <w:rPr>
          <w:spacing w:val="-2"/>
        </w:rPr>
        <w:t>MPDQ5rev</w:t>
      </w:r>
      <w:r>
        <w:tab/>
      </w:r>
      <w:r>
        <w:t>In</w:t>
      </w:r>
      <w:r>
        <w:rPr>
          <w:spacing w:val="-5"/>
        </w:rPr>
        <w:t xml:space="preserve"> </w:t>
      </w:r>
      <w:r>
        <w:t>what</w:t>
      </w:r>
      <w:r>
        <w:rPr>
          <w:spacing w:val="-3"/>
        </w:rPr>
        <w:t xml:space="preserve"> </w:t>
      </w:r>
      <w:r>
        <w:t>setting</w:t>
      </w:r>
      <w:r>
        <w:rPr>
          <w:spacing w:val="-1"/>
        </w:rPr>
        <w:t xml:space="preserve"> </w:t>
      </w:r>
      <w:r>
        <w:t>do</w:t>
      </w:r>
      <w:r>
        <w:rPr>
          <w:spacing w:val="-7"/>
        </w:rPr>
        <w:t xml:space="preserve"> </w:t>
      </w:r>
      <w:r>
        <w:t>you</w:t>
      </w:r>
      <w:r>
        <w:rPr>
          <w:spacing w:val="-4"/>
        </w:rPr>
        <w:t xml:space="preserve"> </w:t>
      </w:r>
      <w:r>
        <w:t>teach</w:t>
      </w:r>
      <w:r>
        <w:rPr>
          <w:spacing w:val="-4"/>
        </w:rPr>
        <w:t xml:space="preserve"> </w:t>
      </w:r>
      <w:r>
        <w:t>primarily?</w:t>
      </w:r>
      <w:r>
        <w:rPr>
          <w:spacing w:val="-5"/>
        </w:rPr>
        <w:t xml:space="preserve"> </w:t>
      </w:r>
      <w:r>
        <w:t>(select</w:t>
      </w:r>
      <w:r>
        <w:rPr>
          <w:spacing w:val="-2"/>
        </w:rPr>
        <w:t xml:space="preserve"> </w:t>
      </w:r>
      <w:r>
        <w:rPr>
          <w:spacing w:val="-4"/>
        </w:rPr>
        <w:t>one)</w:t>
      </w:r>
    </w:p>
    <w:p w:rsidR="00871ED8">
      <w:pPr>
        <w:pStyle w:val="ListParagraph"/>
        <w:numPr>
          <w:ilvl w:val="0"/>
          <w:numId w:val="1"/>
        </w:numPr>
        <w:tabs>
          <w:tab w:val="left" w:pos="939"/>
        </w:tabs>
        <w:spacing w:before="157"/>
        <w:ind w:left="939" w:hanging="359"/>
      </w:pPr>
      <w:r>
        <w:t>Public</w:t>
      </w:r>
      <w:r>
        <w:rPr>
          <w:spacing w:val="-8"/>
        </w:rPr>
        <w:t xml:space="preserve"> </w:t>
      </w:r>
      <w:r>
        <w:rPr>
          <w:spacing w:val="-2"/>
        </w:rPr>
        <w:t>school</w:t>
      </w:r>
    </w:p>
    <w:p w:rsidR="00871ED8">
      <w:pPr>
        <w:pStyle w:val="ListParagraph"/>
        <w:numPr>
          <w:ilvl w:val="0"/>
          <w:numId w:val="1"/>
        </w:numPr>
        <w:tabs>
          <w:tab w:val="left" w:pos="939"/>
        </w:tabs>
        <w:ind w:left="939" w:hanging="359"/>
      </w:pPr>
      <w:r>
        <w:t>Private</w:t>
      </w:r>
      <w:r>
        <w:rPr>
          <w:spacing w:val="-6"/>
        </w:rPr>
        <w:t xml:space="preserve"> </w:t>
      </w:r>
      <w:r>
        <w:rPr>
          <w:spacing w:val="-2"/>
        </w:rPr>
        <w:t>school</w:t>
      </w:r>
    </w:p>
    <w:p w:rsidR="00871ED8">
      <w:pPr>
        <w:pStyle w:val="ListParagraph"/>
        <w:numPr>
          <w:ilvl w:val="0"/>
          <w:numId w:val="1"/>
        </w:numPr>
        <w:tabs>
          <w:tab w:val="left" w:pos="938"/>
        </w:tabs>
        <w:spacing w:before="141" w:line="168" w:lineRule="auto"/>
        <w:ind w:right="707" w:firstLine="0"/>
      </w:pPr>
      <w:r>
        <w:t>Non-formal education (e.g., environmental centers, zoos, museums, interpretive programs</w:t>
      </w:r>
      <w:r>
        <w:rPr>
          <w:spacing w:val="-3"/>
        </w:rPr>
        <w:t xml:space="preserve"> </w:t>
      </w:r>
      <w:r>
        <w:t>at</w:t>
      </w:r>
      <w:r>
        <w:rPr>
          <w:spacing w:val="-2"/>
        </w:rPr>
        <w:t xml:space="preserve"> </w:t>
      </w:r>
      <w:r>
        <w:t>local</w:t>
      </w:r>
      <w:r>
        <w:rPr>
          <w:spacing w:val="-4"/>
        </w:rPr>
        <w:t xml:space="preserve"> </w:t>
      </w:r>
      <w:r>
        <w:t>or</w:t>
      </w:r>
      <w:r>
        <w:rPr>
          <w:spacing w:val="-5"/>
        </w:rPr>
        <w:t xml:space="preserve"> </w:t>
      </w:r>
      <w:r>
        <w:t>state</w:t>
      </w:r>
      <w:r>
        <w:rPr>
          <w:spacing w:val="-4"/>
        </w:rPr>
        <w:t xml:space="preserve"> </w:t>
      </w:r>
      <w:r>
        <w:t>level</w:t>
      </w:r>
      <w:r>
        <w:rPr>
          <w:spacing w:val="-4"/>
        </w:rPr>
        <w:t xml:space="preserve"> </w:t>
      </w:r>
      <w:r>
        <w:t>parks,</w:t>
      </w:r>
      <w:r>
        <w:rPr>
          <w:spacing w:val="-2"/>
        </w:rPr>
        <w:t xml:space="preserve"> </w:t>
      </w:r>
      <w:r>
        <w:t>youth</w:t>
      </w:r>
      <w:r>
        <w:rPr>
          <w:spacing w:val="-6"/>
        </w:rPr>
        <w:t xml:space="preserve"> </w:t>
      </w:r>
      <w:r>
        <w:t>organizations,</w:t>
      </w:r>
      <w:r>
        <w:rPr>
          <w:spacing w:val="-2"/>
        </w:rPr>
        <w:t xml:space="preserve"> </w:t>
      </w:r>
      <w:r>
        <w:t>summer</w:t>
      </w:r>
      <w:r>
        <w:rPr>
          <w:spacing w:val="-5"/>
        </w:rPr>
        <w:t xml:space="preserve"> </w:t>
      </w:r>
      <w:r>
        <w:t>camps,</w:t>
      </w:r>
      <w:r>
        <w:rPr>
          <w:spacing w:val="-2"/>
        </w:rPr>
        <w:t xml:space="preserve"> </w:t>
      </w:r>
      <w:r>
        <w:t>after</w:t>
      </w:r>
      <w:r>
        <w:rPr>
          <w:spacing w:val="-2"/>
        </w:rPr>
        <w:t xml:space="preserve"> </w:t>
      </w:r>
      <w:r>
        <w:t>school</w:t>
      </w:r>
    </w:p>
    <w:p w:rsidR="00871ED8">
      <w:pPr>
        <w:pStyle w:val="BodyText"/>
        <w:spacing w:before="13"/>
        <w:ind w:left="579"/>
      </w:pPr>
      <w:r>
        <w:rPr>
          <w:spacing w:val="-2"/>
        </w:rPr>
        <w:t>programs)</w:t>
      </w:r>
    </w:p>
    <w:p w:rsidR="00871ED8">
      <w:pPr>
        <w:pStyle w:val="ListParagraph"/>
        <w:numPr>
          <w:ilvl w:val="0"/>
          <w:numId w:val="1"/>
        </w:numPr>
        <w:tabs>
          <w:tab w:val="left" w:pos="939"/>
        </w:tabs>
        <w:spacing w:before="118"/>
        <w:ind w:left="939" w:hanging="359"/>
      </w:pPr>
      <w:r>
        <w:rPr>
          <w:spacing w:val="-2"/>
        </w:rPr>
        <w:t>Home-school</w:t>
      </w:r>
    </w:p>
    <w:p w:rsidR="00871ED8">
      <w:pPr>
        <w:pStyle w:val="ListParagraph"/>
        <w:numPr>
          <w:ilvl w:val="0"/>
          <w:numId w:val="1"/>
        </w:numPr>
        <w:tabs>
          <w:tab w:val="left" w:pos="939"/>
        </w:tabs>
        <w:ind w:left="939" w:hanging="359"/>
      </w:pPr>
      <w:r>
        <w:rPr>
          <w:spacing w:val="-2"/>
        </w:rPr>
        <w:t>Other</w:t>
      </w:r>
    </w:p>
    <w:p w:rsidR="00871ED8">
      <w:pPr>
        <w:pStyle w:val="BodyText"/>
        <w:spacing w:before="60"/>
        <w:rPr>
          <w:sz w:val="20"/>
        </w:rPr>
      </w:pPr>
      <w:r>
        <w:rPr>
          <w:noProof/>
        </w:rPr>
        <mc:AlternateContent>
          <mc:Choice Requires="wps">
            <w:drawing>
              <wp:anchor distT="0" distB="0" distL="0" distR="0" simplePos="0" relativeHeight="251681792" behindDoc="1" locked="0" layoutInCell="1" allowOverlap="1">
                <wp:simplePos x="0" y="0"/>
                <wp:positionH relativeFrom="page">
                  <wp:posOffset>896111</wp:posOffset>
                </wp:positionH>
                <wp:positionV relativeFrom="paragraph">
                  <wp:posOffset>199875</wp:posOffset>
                </wp:positionV>
                <wp:extent cx="5980430" cy="1270"/>
                <wp:effectExtent l="0" t="0" r="0" b="0"/>
                <wp:wrapTopAndBottom/>
                <wp:docPr id="14" name="Graphic 1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14" o:spid="_x0000_s1033" style="width:470.9pt;height:0.1pt;margin-top:15.75pt;margin-left:70.55pt;mso-position-horizontal-relative:page;mso-wrap-distance-bottom:0;mso-wrap-distance-left:0;mso-wrap-distance-right:0;mso-wrap-distance-top:0;mso-wrap-style:square;position:absolute;visibility:visible;v-text-anchor:top;z-index:-251633664" coordsize="5980430,1270" path="m,l5980176,e" filled="f" strokecolor="#cdcdcd" strokeweight="0.96pt">
                <v:stroke dashstyle="solid"/>
                <v:path arrowok="t"/>
                <w10:wrap type="topAndBottom"/>
              </v:shape>
            </w:pict>
          </mc:Fallback>
        </mc:AlternateContent>
      </w:r>
    </w:p>
    <w:p w:rsidR="00871ED8">
      <w:pPr>
        <w:pStyle w:val="BodyText"/>
        <w:spacing w:before="245"/>
        <w:ind w:left="229"/>
      </w:pPr>
      <w:r>
        <w:rPr>
          <w:color w:val="CDCDCD"/>
        </w:rPr>
        <w:t>Page</w:t>
      </w:r>
      <w:r>
        <w:rPr>
          <w:color w:val="CDCDCD"/>
          <w:spacing w:val="-2"/>
        </w:rPr>
        <w:t xml:space="preserve"> Break</w:t>
      </w:r>
    </w:p>
    <w:p w:rsidR="00871ED8">
      <w:pPr>
        <w:spacing w:before="251"/>
        <w:ind w:left="220"/>
        <w:rPr>
          <w:b/>
        </w:rPr>
      </w:pPr>
      <w:r>
        <w:rPr>
          <w:noProof/>
        </w:rPr>
        <mc:AlternateContent>
          <mc:Choice Requires="wps">
            <w:drawing>
              <wp:anchor distT="0" distB="0" distL="0" distR="0" simplePos="0" relativeHeight="251662336" behindDoc="0" locked="0" layoutInCell="1" allowOverlap="1">
                <wp:simplePos x="0" y="0"/>
                <wp:positionH relativeFrom="page">
                  <wp:posOffset>1772411</wp:posOffset>
                </wp:positionH>
                <wp:positionV relativeFrom="paragraph">
                  <wp:posOffset>-83031</wp:posOffset>
                </wp:positionV>
                <wp:extent cx="5092065" cy="12700"/>
                <wp:effectExtent l="0" t="0" r="0" b="0"/>
                <wp:wrapNone/>
                <wp:docPr id="15" name="Graphic 15"/>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79"/>
                              </a:lnTo>
                              <a:lnTo>
                                <a:pt x="5091671" y="12179"/>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5" o:spid="_x0000_s1034" style="width:400.95pt;height:1pt;margin-top:-6.55pt;margin-left:139.55pt;mso-position-horizontal-relative:page;mso-wrap-distance-bottom:0;mso-wrap-distance-left:0;mso-wrap-distance-right:0;mso-wrap-distance-top:0;mso-wrap-style:square;position:absolute;visibility:visible;v-text-anchor:top;z-index:251663360" coordsize="5092065,12700" path="m5091671,l,,,12179l5091671,12179l5091671,xe" fillcolor="#cdcdcd" stroked="f">
                <v:path arrowok="t"/>
              </v:shape>
            </w:pict>
          </mc:Fallback>
        </mc:AlternateContent>
      </w: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Setting</w:t>
      </w:r>
    </w:p>
    <w:p w:rsidR="00871ED8">
      <w:pPr>
        <w:pStyle w:val="BodyText"/>
        <w:spacing w:before="5"/>
        <w:rPr>
          <w:b/>
          <w:sz w:val="9"/>
        </w:rPr>
      </w:pPr>
      <w:r>
        <w:rPr>
          <w:noProof/>
        </w:rPr>
        <mc:AlternateContent>
          <mc:Choice Requires="wps">
            <w:drawing>
              <wp:anchor distT="0" distB="0" distL="0" distR="0" simplePos="0" relativeHeight="251683840" behindDoc="1" locked="0" layoutInCell="1" allowOverlap="1">
                <wp:simplePos x="0" y="0"/>
                <wp:positionH relativeFrom="page">
                  <wp:posOffset>896111</wp:posOffset>
                </wp:positionH>
                <wp:positionV relativeFrom="paragraph">
                  <wp:posOffset>84609</wp:posOffset>
                </wp:positionV>
                <wp:extent cx="5980430" cy="12700"/>
                <wp:effectExtent l="0" t="0" r="0" b="0"/>
                <wp:wrapTopAndBottom/>
                <wp:docPr id="16" name="Graphic 16"/>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6" o:spid="_x0000_s1035" style="width:470.9pt;height:1pt;margin-top:6.65pt;margin-left:70.55pt;mso-position-horizontal-relative:page;mso-wrap-distance-bottom:0;mso-wrap-distance-left:0;mso-wrap-distance-right:0;mso-wrap-distance-top:0;mso-wrap-style:square;position:absolute;visibility:visible;v-text-anchor:top;z-index:-251631616" coordsize="5980430,12700" path="m5980176,l,,,12191l5980176,12191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6"/>
        </w:rPr>
        <w:t xml:space="preserve"> </w:t>
      </w:r>
      <w:r>
        <w:rPr>
          <w:b/>
          <w:color w:val="CDCDCD"/>
        </w:rPr>
        <w:t>of</w:t>
      </w:r>
      <w:r>
        <w:rPr>
          <w:b/>
          <w:color w:val="CDCDCD"/>
          <w:spacing w:val="-5"/>
        </w:rPr>
        <w:t xml:space="preserve"> </w:t>
      </w:r>
      <w:r>
        <w:rPr>
          <w:b/>
          <w:color w:val="CDCDCD"/>
        </w:rPr>
        <w:t>Block:</w:t>
      </w:r>
      <w:r>
        <w:rPr>
          <w:b/>
          <w:color w:val="CDCDCD"/>
          <w:spacing w:val="-2"/>
        </w:rPr>
        <w:t xml:space="preserve"> </w:t>
      </w:r>
      <w:r>
        <w:rPr>
          <w:b/>
          <w:color w:val="CDCDCD"/>
        </w:rPr>
        <w:t>Teacher</w:t>
      </w:r>
      <w:r>
        <w:rPr>
          <w:b/>
          <w:color w:val="CDCDCD"/>
          <w:spacing w:val="-3"/>
        </w:rPr>
        <w:t xml:space="preserve"> </w:t>
      </w:r>
      <w:r>
        <w:rPr>
          <w:b/>
          <w:color w:val="CDCDCD"/>
        </w:rPr>
        <w:t>Unique</w:t>
      </w:r>
      <w:r>
        <w:rPr>
          <w:b/>
          <w:color w:val="CDCDCD"/>
          <w:spacing w:val="-6"/>
        </w:rPr>
        <w:t xml:space="preserve"> </w:t>
      </w:r>
      <w:r>
        <w:rPr>
          <w:b/>
          <w:color w:val="CDCDCD"/>
          <w:spacing w:val="-5"/>
        </w:rPr>
        <w:t>ID</w:t>
      </w:r>
    </w:p>
    <w:p w:rsidR="00871ED8">
      <w:pPr>
        <w:sectPr>
          <w:pgSz w:w="12240" w:h="15840"/>
          <w:pgMar w:top="1360" w:right="1220" w:bottom="960" w:left="1220" w:header="0" w:footer="768" w:gutter="0"/>
          <w:cols w:space="720"/>
        </w:sectPr>
      </w:pPr>
    </w:p>
    <w:p w:rsidR="00871ED8">
      <w:pPr>
        <w:pStyle w:val="BodyText"/>
        <w:ind w:left="220"/>
        <w:rPr>
          <w:sz w:val="20"/>
        </w:rPr>
      </w:pPr>
      <w:r>
        <w:rPr>
          <w:noProof/>
          <w:sz w:val="20"/>
        </w:rPr>
        <w:drawing>
          <wp:inline distT="0" distB="0" distL="0" distR="0">
            <wp:extent cx="227817" cy="221742"/>
            <wp:effectExtent l="0" t="0" r="0" b="0"/>
            <wp:docPr id="17" name="Image 17"/>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xmlns:r="http://schemas.openxmlformats.org/officeDocument/2006/relationships" r:embed="rId6" cstate="print"/>
                    <a:stretch>
                      <a:fillRect/>
                    </a:stretch>
                  </pic:blipFill>
                  <pic:spPr>
                    <a:xfrm>
                      <a:off x="0" y="0"/>
                      <a:ext cx="227817" cy="221742"/>
                    </a:xfrm>
                    <a:prstGeom prst="rect">
                      <a:avLst/>
                    </a:prstGeom>
                  </pic:spPr>
                </pic:pic>
              </a:graphicData>
            </a:graphic>
          </wp:inline>
        </w:drawing>
      </w:r>
    </w:p>
    <w:p w:rsidR="00871ED8">
      <w:pPr>
        <w:pStyle w:val="BodyText"/>
        <w:spacing w:before="35"/>
        <w:rPr>
          <w:b/>
        </w:rPr>
      </w:pPr>
    </w:p>
    <w:p w:rsidR="00871ED8">
      <w:pPr>
        <w:pStyle w:val="BodyText"/>
        <w:ind w:left="220"/>
      </w:pPr>
      <w:r>
        <w:t>MPDGQ1</w:t>
      </w:r>
      <w:r>
        <w:rPr>
          <w:spacing w:val="-6"/>
        </w:rPr>
        <w:t xml:space="preserve"> </w:t>
      </w:r>
      <w:r>
        <w:t>In</w:t>
      </w:r>
      <w:r>
        <w:rPr>
          <w:spacing w:val="-3"/>
        </w:rPr>
        <w:t xml:space="preserve"> </w:t>
      </w:r>
      <w:r>
        <w:t>which</w:t>
      </w:r>
      <w:r>
        <w:rPr>
          <w:spacing w:val="-3"/>
        </w:rPr>
        <w:t xml:space="preserve"> </w:t>
      </w:r>
      <w:r>
        <w:t>region</w:t>
      </w:r>
      <w:r>
        <w:rPr>
          <w:spacing w:val="-3"/>
        </w:rPr>
        <w:t xml:space="preserve"> </w:t>
      </w:r>
      <w:r>
        <w:t>did</w:t>
      </w:r>
      <w:r>
        <w:rPr>
          <w:spacing w:val="-4"/>
        </w:rPr>
        <w:t xml:space="preserve"> </w:t>
      </w:r>
      <w:r>
        <w:t>you</w:t>
      </w:r>
      <w:r>
        <w:rPr>
          <w:spacing w:val="-3"/>
        </w:rPr>
        <w:t xml:space="preserve"> </w:t>
      </w:r>
      <w:r>
        <w:t>teach</w:t>
      </w:r>
      <w:r>
        <w:rPr>
          <w:spacing w:val="-5"/>
        </w:rPr>
        <w:t xml:space="preserve"> </w:t>
      </w:r>
      <w:r>
        <w:t>this</w:t>
      </w:r>
      <w:r>
        <w:rPr>
          <w:spacing w:val="-5"/>
        </w:rPr>
        <w:t xml:space="preserve"> </w:t>
      </w:r>
      <w:r>
        <w:t>past</w:t>
      </w:r>
      <w:r>
        <w:rPr>
          <w:spacing w:val="-6"/>
        </w:rPr>
        <w:t xml:space="preserve"> </w:t>
      </w:r>
      <w:r>
        <w:t>year?</w:t>
      </w:r>
      <w:r>
        <w:rPr>
          <w:spacing w:val="56"/>
        </w:rPr>
        <w:t xml:space="preserve"> </w:t>
      </w:r>
      <w:r>
        <w:t xml:space="preserve">(check </w:t>
      </w:r>
      <w:r>
        <w:rPr>
          <w:spacing w:val="-4"/>
        </w:rPr>
        <w:t>one)</w:t>
      </w:r>
    </w:p>
    <w:p w:rsidR="00871ED8">
      <w:pPr>
        <w:pStyle w:val="ListParagraph"/>
        <w:numPr>
          <w:ilvl w:val="0"/>
          <w:numId w:val="1"/>
        </w:numPr>
        <w:tabs>
          <w:tab w:val="left" w:pos="939"/>
        </w:tabs>
        <w:spacing w:before="157"/>
        <w:ind w:left="939" w:hanging="359"/>
        <w:rPr>
          <w:b/>
        </w:rPr>
      </w:pPr>
      <w:r>
        <w:rPr>
          <w:b/>
          <w:spacing w:val="-2"/>
        </w:rPr>
        <w:t>California</w:t>
      </w:r>
    </w:p>
    <w:p w:rsidR="00871ED8">
      <w:pPr>
        <w:pStyle w:val="ListParagraph"/>
        <w:numPr>
          <w:ilvl w:val="0"/>
          <w:numId w:val="1"/>
        </w:numPr>
        <w:tabs>
          <w:tab w:val="left" w:pos="580"/>
          <w:tab w:val="left" w:pos="938"/>
        </w:tabs>
        <w:spacing w:before="134" w:line="170" w:lineRule="auto"/>
        <w:ind w:left="580" w:right="1532" w:hanging="1"/>
      </w:pPr>
      <w:r>
        <w:rPr>
          <w:b/>
        </w:rPr>
        <w:t>Chesapeake</w:t>
      </w:r>
      <w:r>
        <w:rPr>
          <w:b/>
          <w:spacing w:val="-5"/>
        </w:rPr>
        <w:t xml:space="preserve"> </w:t>
      </w:r>
      <w:r>
        <w:rPr>
          <w:b/>
        </w:rPr>
        <w:t>Bay</w:t>
      </w:r>
      <w:r>
        <w:rPr>
          <w:b/>
          <w:spacing w:val="-11"/>
        </w:rPr>
        <w:t xml:space="preserve"> </w:t>
      </w:r>
      <w:r>
        <w:rPr>
          <w:b/>
        </w:rPr>
        <w:t>watershed</w:t>
      </w:r>
      <w:r>
        <w:rPr>
          <w:b/>
          <w:spacing w:val="-4"/>
        </w:rPr>
        <w:t xml:space="preserve"> </w:t>
      </w:r>
      <w:r>
        <w:t>(Maryland,</w:t>
      </w:r>
      <w:r>
        <w:rPr>
          <w:spacing w:val="-3"/>
        </w:rPr>
        <w:t xml:space="preserve"> </w:t>
      </w:r>
      <w:r>
        <w:t>Virginia,</w:t>
      </w:r>
      <w:r>
        <w:rPr>
          <w:spacing w:val="-3"/>
        </w:rPr>
        <w:t xml:space="preserve"> </w:t>
      </w:r>
      <w:r>
        <w:t>Delaware,</w:t>
      </w:r>
      <w:r>
        <w:rPr>
          <w:spacing w:val="-8"/>
        </w:rPr>
        <w:t xml:space="preserve"> </w:t>
      </w:r>
      <w:r>
        <w:t>West</w:t>
      </w:r>
      <w:r>
        <w:rPr>
          <w:spacing w:val="-5"/>
        </w:rPr>
        <w:t xml:space="preserve"> </w:t>
      </w:r>
      <w:r>
        <w:t>Virginia, Pennsylvania, New York, and the District of Columbia)</w:t>
      </w:r>
    </w:p>
    <w:p w:rsidR="00871ED8">
      <w:pPr>
        <w:pStyle w:val="BodyText"/>
        <w:spacing w:before="7"/>
      </w:pPr>
    </w:p>
    <w:p w:rsidR="00871ED8">
      <w:pPr>
        <w:pStyle w:val="ListParagraph"/>
        <w:numPr>
          <w:ilvl w:val="0"/>
          <w:numId w:val="1"/>
        </w:numPr>
        <w:tabs>
          <w:tab w:val="left" w:pos="580"/>
          <w:tab w:val="left" w:pos="938"/>
        </w:tabs>
        <w:spacing w:before="1" w:line="168" w:lineRule="auto"/>
        <w:ind w:left="580" w:right="590" w:hanging="1"/>
      </w:pPr>
      <w:r>
        <w:rPr>
          <w:b/>
        </w:rPr>
        <w:t>Great</w:t>
      </w:r>
      <w:r>
        <w:rPr>
          <w:b/>
          <w:spacing w:val="-1"/>
        </w:rPr>
        <w:t xml:space="preserve"> </w:t>
      </w:r>
      <w:r>
        <w:rPr>
          <w:b/>
        </w:rPr>
        <w:t>Lakes</w:t>
      </w:r>
      <w:r>
        <w:rPr>
          <w:b/>
          <w:spacing w:val="-5"/>
        </w:rPr>
        <w:t xml:space="preserve"> </w:t>
      </w:r>
      <w:r>
        <w:t>(Ohio,</w:t>
      </w:r>
      <w:r>
        <w:rPr>
          <w:spacing w:val="-4"/>
        </w:rPr>
        <w:t xml:space="preserve"> </w:t>
      </w:r>
      <w:r>
        <w:t>Michigan,</w:t>
      </w:r>
      <w:r>
        <w:rPr>
          <w:spacing w:val="-3"/>
        </w:rPr>
        <w:t xml:space="preserve"> </w:t>
      </w:r>
      <w:r>
        <w:t>Indiana,</w:t>
      </w:r>
      <w:r>
        <w:rPr>
          <w:spacing w:val="-4"/>
        </w:rPr>
        <w:t xml:space="preserve"> </w:t>
      </w:r>
      <w:r>
        <w:t>Illinois,</w:t>
      </w:r>
      <w:r>
        <w:rPr>
          <w:spacing w:val="-1"/>
        </w:rPr>
        <w:t xml:space="preserve"> </w:t>
      </w:r>
      <w:r>
        <w:t>Minnesota,</w:t>
      </w:r>
      <w:r>
        <w:rPr>
          <w:spacing w:val="-8"/>
        </w:rPr>
        <w:t xml:space="preserve"> </w:t>
      </w:r>
      <w:r>
        <w:t>Wisconsin,</w:t>
      </w:r>
      <w:r>
        <w:rPr>
          <w:spacing w:val="-1"/>
        </w:rPr>
        <w:t xml:space="preserve"> </w:t>
      </w:r>
      <w:r>
        <w:t>New</w:t>
      </w:r>
      <w:r>
        <w:rPr>
          <w:spacing w:val="-6"/>
        </w:rPr>
        <w:t xml:space="preserve"> </w:t>
      </w:r>
      <w:r>
        <w:t>York,</w:t>
      </w:r>
      <w:r>
        <w:rPr>
          <w:spacing w:val="-3"/>
        </w:rPr>
        <w:t xml:space="preserve"> </w:t>
      </w:r>
      <w:r>
        <w:t xml:space="preserve">and </w:t>
      </w:r>
      <w:r>
        <w:rPr>
          <w:spacing w:val="-2"/>
        </w:rPr>
        <w:t>Pennsylvania)</w:t>
      </w:r>
    </w:p>
    <w:p w:rsidR="00871ED8">
      <w:pPr>
        <w:pStyle w:val="ListParagraph"/>
        <w:numPr>
          <w:ilvl w:val="0"/>
          <w:numId w:val="1"/>
        </w:numPr>
        <w:tabs>
          <w:tab w:val="left" w:pos="939"/>
        </w:tabs>
        <w:spacing w:before="132"/>
        <w:ind w:left="939" w:hanging="359"/>
      </w:pPr>
      <w:r>
        <w:rPr>
          <w:b/>
        </w:rPr>
        <w:t>Gulf</w:t>
      </w:r>
      <w:r>
        <w:rPr>
          <w:b/>
          <w:spacing w:val="-5"/>
        </w:rPr>
        <w:t xml:space="preserve"> </w:t>
      </w:r>
      <w:r>
        <w:rPr>
          <w:b/>
        </w:rPr>
        <w:t>of</w:t>
      </w:r>
      <w:r>
        <w:rPr>
          <w:b/>
          <w:spacing w:val="-6"/>
        </w:rPr>
        <w:t xml:space="preserve"> America</w:t>
      </w:r>
      <w:bookmarkStart w:id="0" w:name="_GoBack"/>
      <w:bookmarkEnd w:id="0"/>
      <w:r>
        <w:rPr>
          <w:b/>
          <w:spacing w:val="49"/>
        </w:rPr>
        <w:t xml:space="preserve"> </w:t>
      </w:r>
      <w:r>
        <w:t>(Texas,</w:t>
      </w:r>
      <w:r>
        <w:rPr>
          <w:spacing w:val="-6"/>
        </w:rPr>
        <w:t xml:space="preserve"> </w:t>
      </w:r>
      <w:r>
        <w:t>Louisiana,</w:t>
      </w:r>
      <w:r>
        <w:rPr>
          <w:spacing w:val="-3"/>
        </w:rPr>
        <w:t xml:space="preserve"> </w:t>
      </w:r>
      <w:r>
        <w:t>Mississippi,</w:t>
      </w:r>
      <w:r>
        <w:rPr>
          <w:spacing w:val="-3"/>
        </w:rPr>
        <w:t xml:space="preserve"> </w:t>
      </w:r>
      <w:r>
        <w:t>Alabama,</w:t>
      </w:r>
      <w:r>
        <w:rPr>
          <w:spacing w:val="-6"/>
        </w:rPr>
        <w:t xml:space="preserve"> </w:t>
      </w:r>
      <w:r>
        <w:t>and</w:t>
      </w:r>
      <w:r>
        <w:rPr>
          <w:spacing w:val="-4"/>
        </w:rPr>
        <w:t xml:space="preserve"> </w:t>
      </w:r>
      <w:r>
        <w:rPr>
          <w:spacing w:val="-2"/>
        </w:rPr>
        <w:t>Florida)</w:t>
      </w:r>
    </w:p>
    <w:p w:rsidR="00871ED8">
      <w:pPr>
        <w:pStyle w:val="ListParagraph"/>
        <w:numPr>
          <w:ilvl w:val="0"/>
          <w:numId w:val="1"/>
        </w:numPr>
        <w:tabs>
          <w:tab w:val="left" w:pos="939"/>
        </w:tabs>
        <w:ind w:left="939" w:hanging="359"/>
        <w:rPr>
          <w:b/>
        </w:rPr>
      </w:pPr>
      <w:r>
        <w:rPr>
          <w:b/>
          <w:spacing w:val="-2"/>
        </w:rPr>
        <w:t>Hawaii</w:t>
      </w:r>
    </w:p>
    <w:p w:rsidR="00871ED8">
      <w:pPr>
        <w:pStyle w:val="ListParagraph"/>
        <w:numPr>
          <w:ilvl w:val="0"/>
          <w:numId w:val="1"/>
        </w:numPr>
        <w:tabs>
          <w:tab w:val="left" w:pos="580"/>
          <w:tab w:val="left" w:pos="938"/>
        </w:tabs>
        <w:spacing w:before="134" w:line="170" w:lineRule="auto"/>
        <w:ind w:left="580" w:right="674" w:hanging="1"/>
      </w:pPr>
      <w:r>
        <w:rPr>
          <w:b/>
        </w:rPr>
        <w:t>New</w:t>
      </w:r>
      <w:r>
        <w:rPr>
          <w:b/>
          <w:spacing w:val="-1"/>
        </w:rPr>
        <w:t xml:space="preserve"> </w:t>
      </w:r>
      <w:r>
        <w:rPr>
          <w:b/>
        </w:rPr>
        <w:t>England</w:t>
      </w:r>
      <w:r>
        <w:rPr>
          <w:b/>
          <w:spacing w:val="40"/>
        </w:rPr>
        <w:t xml:space="preserve"> </w:t>
      </w:r>
      <w:r>
        <w:t>(Maine,</w:t>
      </w:r>
      <w:r>
        <w:rPr>
          <w:spacing w:val="-3"/>
        </w:rPr>
        <w:t xml:space="preserve"> </w:t>
      </w:r>
      <w:r>
        <w:t>New</w:t>
      </w:r>
      <w:r>
        <w:rPr>
          <w:spacing w:val="-7"/>
        </w:rPr>
        <w:t xml:space="preserve"> </w:t>
      </w:r>
      <w:r>
        <w:t>Hampshire,</w:t>
      </w:r>
      <w:r>
        <w:rPr>
          <w:spacing w:val="-3"/>
        </w:rPr>
        <w:t xml:space="preserve"> </w:t>
      </w:r>
      <w:r>
        <w:t>Vermont,</w:t>
      </w:r>
      <w:r>
        <w:rPr>
          <w:spacing w:val="-5"/>
        </w:rPr>
        <w:t xml:space="preserve"> </w:t>
      </w:r>
      <w:r>
        <w:t>Massachusetts,</w:t>
      </w:r>
      <w:r>
        <w:rPr>
          <w:spacing w:val="-3"/>
        </w:rPr>
        <w:t xml:space="preserve"> </w:t>
      </w:r>
      <w:r>
        <w:t>Connecticut,</w:t>
      </w:r>
      <w:r>
        <w:rPr>
          <w:spacing w:val="-3"/>
        </w:rPr>
        <w:t xml:space="preserve"> </w:t>
      </w:r>
      <w:r>
        <w:t>and Rhode Island)</w:t>
      </w:r>
    </w:p>
    <w:p w:rsidR="00871ED8">
      <w:pPr>
        <w:pStyle w:val="ListParagraph"/>
        <w:numPr>
          <w:ilvl w:val="0"/>
          <w:numId w:val="1"/>
        </w:numPr>
        <w:tabs>
          <w:tab w:val="left" w:pos="939"/>
        </w:tabs>
        <w:spacing w:before="131"/>
        <w:ind w:left="939" w:hanging="359"/>
      </w:pPr>
      <w:r>
        <w:rPr>
          <w:b/>
        </w:rPr>
        <w:t>Pacific</w:t>
      </w:r>
      <w:r>
        <w:rPr>
          <w:b/>
          <w:spacing w:val="-5"/>
        </w:rPr>
        <w:t xml:space="preserve"> </w:t>
      </w:r>
      <w:r>
        <w:rPr>
          <w:b/>
        </w:rPr>
        <w:t>Northwest</w:t>
      </w:r>
      <w:r>
        <w:rPr>
          <w:b/>
          <w:spacing w:val="55"/>
        </w:rPr>
        <w:t xml:space="preserve"> </w:t>
      </w:r>
      <w:r>
        <w:t>(Oregon</w:t>
      </w:r>
      <w:r>
        <w:rPr>
          <w:spacing w:val="-5"/>
        </w:rPr>
        <w:t xml:space="preserve"> </w:t>
      </w:r>
      <w:r>
        <w:t>and</w:t>
      </w:r>
      <w:r>
        <w:rPr>
          <w:spacing w:val="-9"/>
        </w:rPr>
        <w:t xml:space="preserve"> </w:t>
      </w:r>
      <w:r>
        <w:rPr>
          <w:spacing w:val="-2"/>
        </w:rPr>
        <w:t>Washington)</w:t>
      </w:r>
    </w:p>
    <w:p w:rsidR="00871ED8">
      <w:pPr>
        <w:pStyle w:val="ListParagraph"/>
        <w:numPr>
          <w:ilvl w:val="0"/>
          <w:numId w:val="1"/>
        </w:numPr>
        <w:tabs>
          <w:tab w:val="left" w:pos="939"/>
          <w:tab w:val="left" w:pos="9208"/>
        </w:tabs>
        <w:ind w:left="939" w:hanging="359"/>
      </w:pPr>
      <w:r>
        <w:rPr>
          <w:b/>
        </w:rPr>
        <w:t xml:space="preserve">Other </w:t>
      </w:r>
      <w:r>
        <w:t xml:space="preserve">(please describe) </w:t>
      </w:r>
      <w:r>
        <w:rPr>
          <w:u w:val="single"/>
        </w:rPr>
        <w:tab/>
      </w:r>
    </w:p>
    <w:p w:rsidR="00871ED8">
      <w:pPr>
        <w:pStyle w:val="BodyText"/>
        <w:spacing w:before="222"/>
      </w:pPr>
    </w:p>
    <w:p w:rsidR="00871ED8">
      <w:pPr>
        <w:pStyle w:val="BodyText"/>
        <w:ind w:left="219"/>
      </w:pPr>
      <w:r>
        <w:t>MPDQ50</w:t>
      </w:r>
      <w:r>
        <w:rPr>
          <w:spacing w:val="-4"/>
        </w:rPr>
        <w:t xml:space="preserve"> </w:t>
      </w:r>
      <w:r>
        <w:t>How</w:t>
      </w:r>
      <w:r>
        <w:rPr>
          <w:spacing w:val="-7"/>
        </w:rPr>
        <w:t xml:space="preserve"> </w:t>
      </w:r>
      <w:r>
        <w:t>many</w:t>
      </w:r>
      <w:r>
        <w:rPr>
          <w:spacing w:val="-6"/>
        </w:rPr>
        <w:t xml:space="preserve"> </w:t>
      </w:r>
      <w:r>
        <w:t>years</w:t>
      </w:r>
      <w:r>
        <w:rPr>
          <w:spacing w:val="-3"/>
        </w:rPr>
        <w:t xml:space="preserve"> </w:t>
      </w:r>
      <w:r>
        <w:t>have</w:t>
      </w:r>
      <w:r>
        <w:rPr>
          <w:spacing w:val="-3"/>
        </w:rPr>
        <w:t xml:space="preserve"> </w:t>
      </w:r>
      <w:r>
        <w:t>you</w:t>
      </w:r>
      <w:r>
        <w:rPr>
          <w:spacing w:val="-4"/>
        </w:rPr>
        <w:t xml:space="preserve"> </w:t>
      </w:r>
      <w:r>
        <w:t>been</w:t>
      </w:r>
      <w:r>
        <w:rPr>
          <w:spacing w:val="-4"/>
        </w:rPr>
        <w:t xml:space="preserve"> </w:t>
      </w:r>
      <w:r>
        <w:t>an</w:t>
      </w:r>
      <w:r>
        <w:rPr>
          <w:spacing w:val="-6"/>
        </w:rPr>
        <w:t xml:space="preserve"> </w:t>
      </w:r>
      <w:r>
        <w:t>educator?</w:t>
      </w:r>
      <w:r>
        <w:rPr>
          <w:spacing w:val="-6"/>
        </w:rPr>
        <w:t xml:space="preserve"> </w:t>
      </w:r>
      <w:r>
        <w:t>(select</w:t>
      </w:r>
      <w:r>
        <w:rPr>
          <w:spacing w:val="-1"/>
        </w:rPr>
        <w:t xml:space="preserve"> </w:t>
      </w:r>
      <w:r>
        <w:rPr>
          <w:spacing w:val="-4"/>
        </w:rPr>
        <w:t>one)</w:t>
      </w:r>
    </w:p>
    <w:p w:rsidR="00871ED8">
      <w:pPr>
        <w:pStyle w:val="ListParagraph"/>
        <w:numPr>
          <w:ilvl w:val="0"/>
          <w:numId w:val="1"/>
        </w:numPr>
        <w:tabs>
          <w:tab w:val="left" w:pos="939"/>
        </w:tabs>
        <w:spacing w:before="157"/>
        <w:ind w:left="939" w:hanging="359"/>
      </w:pPr>
      <w:r>
        <w:t>0 to</w:t>
      </w:r>
      <w:r>
        <w:rPr>
          <w:spacing w:val="-2"/>
        </w:rPr>
        <w:t xml:space="preserve"> </w:t>
      </w:r>
      <w:r>
        <w:t>5</w:t>
      </w:r>
      <w:r>
        <w:rPr>
          <w:spacing w:val="1"/>
        </w:rPr>
        <w:t xml:space="preserve"> </w:t>
      </w:r>
      <w:r>
        <w:rPr>
          <w:spacing w:val="-2"/>
        </w:rPr>
        <w:t>years</w:t>
      </w:r>
    </w:p>
    <w:p w:rsidR="00871ED8">
      <w:pPr>
        <w:pStyle w:val="ListParagraph"/>
        <w:numPr>
          <w:ilvl w:val="0"/>
          <w:numId w:val="1"/>
        </w:numPr>
        <w:tabs>
          <w:tab w:val="left" w:pos="939"/>
        </w:tabs>
        <w:spacing w:before="49"/>
        <w:ind w:left="939" w:hanging="359"/>
      </w:pPr>
      <w:r>
        <w:t>6</w:t>
      </w:r>
      <w:r>
        <w:rPr>
          <w:spacing w:val="-2"/>
        </w:rPr>
        <w:t xml:space="preserve"> </w:t>
      </w:r>
      <w:r>
        <w:t>to</w:t>
      </w:r>
      <w:r>
        <w:rPr>
          <w:spacing w:val="-2"/>
        </w:rPr>
        <w:t xml:space="preserve"> </w:t>
      </w:r>
      <w:r>
        <w:t xml:space="preserve">10 </w:t>
      </w:r>
      <w:r>
        <w:rPr>
          <w:spacing w:val="-2"/>
        </w:rPr>
        <w:t>years</w:t>
      </w:r>
    </w:p>
    <w:p w:rsidR="00871ED8">
      <w:pPr>
        <w:pStyle w:val="ListParagraph"/>
        <w:numPr>
          <w:ilvl w:val="0"/>
          <w:numId w:val="1"/>
        </w:numPr>
        <w:tabs>
          <w:tab w:val="left" w:pos="939"/>
        </w:tabs>
        <w:spacing w:before="47"/>
        <w:ind w:left="939" w:hanging="359"/>
      </w:pPr>
      <w:r>
        <w:t>11</w:t>
      </w:r>
      <w:r>
        <w:rPr>
          <w:spacing w:val="-1"/>
        </w:rPr>
        <w:t xml:space="preserve"> </w:t>
      </w:r>
      <w:r>
        <w:t>to</w:t>
      </w:r>
      <w:r>
        <w:rPr>
          <w:spacing w:val="-2"/>
        </w:rPr>
        <w:t xml:space="preserve"> </w:t>
      </w:r>
      <w:r>
        <w:t xml:space="preserve">20 </w:t>
      </w:r>
      <w:r>
        <w:rPr>
          <w:spacing w:val="-2"/>
        </w:rPr>
        <w:t>years</w:t>
      </w:r>
    </w:p>
    <w:p w:rsidR="00871ED8">
      <w:pPr>
        <w:pStyle w:val="ListParagraph"/>
        <w:numPr>
          <w:ilvl w:val="0"/>
          <w:numId w:val="1"/>
        </w:numPr>
        <w:tabs>
          <w:tab w:val="left" w:pos="939"/>
        </w:tabs>
        <w:spacing w:before="49"/>
        <w:ind w:left="939" w:hanging="359"/>
      </w:pPr>
      <w:r>
        <w:t>More</w:t>
      </w:r>
      <w:r>
        <w:rPr>
          <w:spacing w:val="-3"/>
        </w:rPr>
        <w:t xml:space="preserve"> </w:t>
      </w:r>
      <w:r>
        <w:t>than</w:t>
      </w:r>
      <w:r>
        <w:rPr>
          <w:spacing w:val="-2"/>
        </w:rPr>
        <w:t xml:space="preserve"> </w:t>
      </w:r>
      <w:r>
        <w:t>20</w:t>
      </w:r>
      <w:r>
        <w:rPr>
          <w:spacing w:val="-2"/>
        </w:rPr>
        <w:t xml:space="preserve"> years</w:t>
      </w:r>
    </w:p>
    <w:p w:rsidR="00871ED8">
      <w:pPr>
        <w:pStyle w:val="BodyText"/>
        <w:spacing w:before="167"/>
      </w:pPr>
    </w:p>
    <w:p w:rsidR="00871ED8">
      <w:pPr>
        <w:ind w:left="219"/>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5"/>
        </w:rPr>
        <w:t xml:space="preserve"> </w:t>
      </w:r>
      <w:r>
        <w:rPr>
          <w:b/>
          <w:color w:val="CDCDCD"/>
        </w:rPr>
        <w:t>Teacher</w:t>
      </w:r>
      <w:r>
        <w:rPr>
          <w:b/>
          <w:color w:val="CDCDCD"/>
          <w:spacing w:val="-5"/>
        </w:rPr>
        <w:t xml:space="preserve"> </w:t>
      </w:r>
      <w:r>
        <w:rPr>
          <w:b/>
          <w:color w:val="CDCDCD"/>
        </w:rPr>
        <w:t>Unique</w:t>
      </w:r>
      <w:r>
        <w:rPr>
          <w:b/>
          <w:color w:val="CDCDCD"/>
          <w:spacing w:val="-4"/>
        </w:rPr>
        <w:t xml:space="preserve"> </w:t>
      </w:r>
      <w:r>
        <w:rPr>
          <w:b/>
          <w:color w:val="CDCDCD"/>
          <w:spacing w:val="-5"/>
        </w:rPr>
        <w:t>ID</w:t>
      </w:r>
    </w:p>
    <w:p w:rsidR="00871ED8">
      <w:pPr>
        <w:pStyle w:val="BodyText"/>
        <w:spacing w:before="4"/>
        <w:rPr>
          <w:b/>
          <w:sz w:val="9"/>
        </w:rPr>
      </w:pPr>
      <w:r>
        <w:rPr>
          <w:noProof/>
        </w:rPr>
        <mc:AlternateContent>
          <mc:Choice Requires="wps">
            <w:drawing>
              <wp:anchor distT="0" distB="0" distL="0" distR="0" simplePos="0" relativeHeight="251685888" behindDoc="1" locked="0" layoutInCell="1" allowOverlap="1">
                <wp:simplePos x="0" y="0"/>
                <wp:positionH relativeFrom="page">
                  <wp:posOffset>896111</wp:posOffset>
                </wp:positionH>
                <wp:positionV relativeFrom="paragraph">
                  <wp:posOffset>83604</wp:posOffset>
                </wp:positionV>
                <wp:extent cx="5980430" cy="12700"/>
                <wp:effectExtent l="0" t="0" r="0" b="0"/>
                <wp:wrapTopAndBottom/>
                <wp:docPr id="18" name="Graphic 1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18" o:spid="_x0000_s1036" style="width:470.9pt;height:1pt;margin-top:6.6pt;margin-left:70.55pt;mso-position-horizontal-relative:page;mso-wrap-distance-bottom:0;mso-wrap-distance-left:0;mso-wrap-distance-right:0;mso-wrap-distance-top:0;mso-wrap-style:square;position:absolute;visibility:visible;v-text-anchor:top;z-index:-251629568" coordsize="5980430,12700" path="m5980176,l,,,12192l5980176,12192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6"/>
        </w:rPr>
        <w:t xml:space="preserve"> </w:t>
      </w:r>
      <w:r>
        <w:rPr>
          <w:b/>
          <w:color w:val="CDCDCD"/>
        </w:rPr>
        <w:t>of</w:t>
      </w:r>
      <w:r>
        <w:rPr>
          <w:b/>
          <w:color w:val="CDCDCD"/>
          <w:spacing w:val="-4"/>
        </w:rPr>
        <w:t xml:space="preserve"> </w:t>
      </w:r>
      <w:r>
        <w:rPr>
          <w:b/>
          <w:color w:val="CDCDCD"/>
        </w:rPr>
        <w:t>Block:</w:t>
      </w:r>
      <w:r>
        <w:rPr>
          <w:b/>
          <w:color w:val="CDCDCD"/>
          <w:spacing w:val="-4"/>
        </w:rPr>
        <w:t xml:space="preserve"> MWEE?</w:t>
      </w:r>
    </w:p>
    <w:p w:rsidR="00871ED8">
      <w:pPr>
        <w:pStyle w:val="BodyText"/>
        <w:spacing w:before="10"/>
        <w:rPr>
          <w:b/>
          <w:sz w:val="8"/>
        </w:rPr>
      </w:pPr>
      <w:r>
        <w:rPr>
          <w:noProof/>
        </w:rPr>
        <w:drawing>
          <wp:anchor distT="0" distB="0" distL="0" distR="0" simplePos="0" relativeHeight="251687936" behindDoc="1" locked="0" layoutInCell="1" allowOverlap="1">
            <wp:simplePos x="0" y="0"/>
            <wp:positionH relativeFrom="page">
              <wp:posOffset>914400</wp:posOffset>
            </wp:positionH>
            <wp:positionV relativeFrom="paragraph">
              <wp:posOffset>80005</wp:posOffset>
            </wp:positionV>
            <wp:extent cx="226756" cy="226313"/>
            <wp:effectExtent l="0" t="0" r="0" b="0"/>
            <wp:wrapTopAndBottom/>
            <wp:docPr id="19" name="Image 19"/>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xmlns:r="http://schemas.openxmlformats.org/officeDocument/2006/relationships" r:embed="rId6" cstate="print"/>
                    <a:stretch>
                      <a:fillRect/>
                    </a:stretch>
                  </pic:blipFill>
                  <pic:spPr>
                    <a:xfrm>
                      <a:off x="0" y="0"/>
                      <a:ext cx="226756" cy="226313"/>
                    </a:xfrm>
                    <a:prstGeom prst="rect">
                      <a:avLst/>
                    </a:prstGeom>
                  </pic:spPr>
                </pic:pic>
              </a:graphicData>
            </a:graphic>
          </wp:anchor>
        </w:drawing>
      </w:r>
    </w:p>
    <w:p w:rsidR="00871ED8">
      <w:pPr>
        <w:rPr>
          <w:sz w:val="8"/>
        </w:rPr>
        <w:sectPr>
          <w:pgSz w:w="12240" w:h="15840"/>
          <w:pgMar w:top="1740" w:right="1220" w:bottom="960" w:left="1220" w:header="0" w:footer="768" w:gutter="0"/>
          <w:cols w:space="720"/>
        </w:sectPr>
      </w:pPr>
    </w:p>
    <w:p w:rsidR="00871ED8">
      <w:pPr>
        <w:pStyle w:val="BodyText"/>
        <w:tabs>
          <w:tab w:val="left" w:pos="939"/>
        </w:tabs>
        <w:spacing w:before="77" w:line="276" w:lineRule="auto"/>
        <w:ind w:left="220" w:right="1178"/>
      </w:pPr>
      <w:r>
        <w:rPr>
          <w:spacing w:val="-4"/>
        </w:rPr>
        <w:t>MQ9</w:t>
      </w:r>
      <w:r>
        <w:tab/>
      </w:r>
      <w:r>
        <w:t>In</w:t>
      </w:r>
      <w:r>
        <w:rPr>
          <w:spacing w:val="-5"/>
        </w:rPr>
        <w:t xml:space="preserve"> </w:t>
      </w:r>
      <w:r>
        <w:t>the</w:t>
      </w:r>
      <w:r>
        <w:rPr>
          <w:spacing w:val="-3"/>
        </w:rPr>
        <w:t xml:space="preserve"> </w:t>
      </w:r>
      <w:r>
        <w:t>past</w:t>
      </w:r>
      <w:r>
        <w:rPr>
          <w:spacing w:val="-1"/>
        </w:rPr>
        <w:t xml:space="preserve"> </w:t>
      </w:r>
      <w:r>
        <w:t>12</w:t>
      </w:r>
      <w:r>
        <w:rPr>
          <w:spacing w:val="-7"/>
        </w:rPr>
        <w:t xml:space="preserve"> </w:t>
      </w:r>
      <w:r>
        <w:t>months,</w:t>
      </w:r>
      <w:r>
        <w:rPr>
          <w:spacing w:val="-1"/>
        </w:rPr>
        <w:t xml:space="preserve"> </w:t>
      </w:r>
      <w:r>
        <w:t>did</w:t>
      </w:r>
      <w:r>
        <w:rPr>
          <w:spacing w:val="-3"/>
        </w:rPr>
        <w:t xml:space="preserve"> </w:t>
      </w:r>
      <w:r>
        <w:t>you</w:t>
      </w:r>
      <w:r>
        <w:rPr>
          <w:spacing w:val="-3"/>
        </w:rPr>
        <w:t xml:space="preserve"> </w:t>
      </w:r>
      <w:r>
        <w:t>implement</w:t>
      </w:r>
      <w:r>
        <w:rPr>
          <w:spacing w:val="-3"/>
        </w:rPr>
        <w:t xml:space="preserve"> </w:t>
      </w:r>
      <w:r>
        <w:t>a</w:t>
      </w:r>
      <w:r>
        <w:rPr>
          <w:spacing w:val="-3"/>
        </w:rPr>
        <w:t xml:space="preserve"> </w:t>
      </w:r>
      <w:r>
        <w:t>Meaningful</w:t>
      </w:r>
      <w:r>
        <w:rPr>
          <w:spacing w:val="-10"/>
        </w:rPr>
        <w:t xml:space="preserve"> </w:t>
      </w:r>
      <w:r>
        <w:t>Watershed</w:t>
      </w:r>
      <w:r>
        <w:rPr>
          <w:spacing w:val="-5"/>
        </w:rPr>
        <w:t xml:space="preserve"> </w:t>
      </w:r>
      <w:r>
        <w:t>Educational Experience (MWEE) with your students?</w:t>
      </w:r>
    </w:p>
    <w:p w:rsidR="00871ED8">
      <w:pPr>
        <w:pStyle w:val="ListParagraph"/>
        <w:numPr>
          <w:ilvl w:val="0"/>
          <w:numId w:val="1"/>
        </w:numPr>
        <w:tabs>
          <w:tab w:val="left" w:pos="939"/>
        </w:tabs>
        <w:spacing w:before="118"/>
        <w:ind w:left="939" w:hanging="359"/>
      </w:pPr>
      <w:r>
        <w:rPr>
          <w:spacing w:val="-5"/>
        </w:rPr>
        <w:t>No</w:t>
      </w:r>
    </w:p>
    <w:p w:rsidR="00871ED8">
      <w:pPr>
        <w:pStyle w:val="ListParagraph"/>
        <w:numPr>
          <w:ilvl w:val="0"/>
          <w:numId w:val="1"/>
        </w:numPr>
        <w:tabs>
          <w:tab w:val="left" w:pos="939"/>
        </w:tabs>
        <w:ind w:left="939" w:hanging="359"/>
      </w:pPr>
      <w:r>
        <w:rPr>
          <w:spacing w:val="-5"/>
        </w:rPr>
        <w:t>Yes</w:t>
      </w:r>
    </w:p>
    <w:p w:rsidR="00871ED8">
      <w:pPr>
        <w:pStyle w:val="BodyText"/>
        <w:spacing w:before="47"/>
      </w:pPr>
    </w:p>
    <w:p w:rsidR="00871ED8">
      <w:pPr>
        <w:ind w:left="219"/>
        <w:rPr>
          <w:b/>
        </w:rPr>
      </w:pPr>
      <w:r>
        <w:rPr>
          <w:b/>
          <w:color w:val="CDCDCD"/>
        </w:rPr>
        <w:t>End</w:t>
      </w:r>
      <w:r>
        <w:rPr>
          <w:b/>
          <w:color w:val="CDCDCD"/>
          <w:spacing w:val="-5"/>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4"/>
        </w:rPr>
        <w:t>MWEE?</w:t>
      </w:r>
    </w:p>
    <w:p w:rsidR="00871ED8">
      <w:pPr>
        <w:pStyle w:val="BodyText"/>
        <w:spacing w:before="6"/>
        <w:rPr>
          <w:b/>
          <w:sz w:val="9"/>
        </w:rPr>
      </w:pPr>
      <w:r>
        <w:rPr>
          <w:noProof/>
        </w:rPr>
        <mc:AlternateContent>
          <mc:Choice Requires="wps">
            <w:drawing>
              <wp:anchor distT="0" distB="0" distL="0" distR="0" simplePos="0" relativeHeight="251688960" behindDoc="1" locked="0" layoutInCell="1" allowOverlap="1">
                <wp:simplePos x="0" y="0"/>
                <wp:positionH relativeFrom="page">
                  <wp:posOffset>896111</wp:posOffset>
                </wp:positionH>
                <wp:positionV relativeFrom="paragraph">
                  <wp:posOffset>85005</wp:posOffset>
                </wp:positionV>
                <wp:extent cx="5980430" cy="12700"/>
                <wp:effectExtent l="0" t="0" r="0" b="0"/>
                <wp:wrapTopAndBottom/>
                <wp:docPr id="20" name="Graphic 2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2"/>
                              </a:lnTo>
                              <a:lnTo>
                                <a:pt x="5980176" y="12192"/>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0" o:spid="_x0000_s1037" style="width:470.9pt;height:1pt;margin-top:6.7pt;margin-left:70.55pt;mso-position-horizontal-relative:page;mso-wrap-distance-bottom:0;mso-wrap-distance-left:0;mso-wrap-distance-right:0;mso-wrap-distance-top:0;mso-wrap-style:square;position:absolute;visibility:visible;v-text-anchor:top;z-index:-251626496" coordsize="5980430,12700" path="m5980176,l,,,12192l5980176,12192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7"/>
        </w:rPr>
        <w:t xml:space="preserve"> </w:t>
      </w:r>
      <w:r>
        <w:rPr>
          <w:b/>
          <w:color w:val="CDCDCD"/>
        </w:rPr>
        <w:t>of</w:t>
      </w:r>
      <w:r>
        <w:rPr>
          <w:b/>
          <w:color w:val="CDCDCD"/>
          <w:spacing w:val="-6"/>
        </w:rPr>
        <w:t xml:space="preserve"> </w:t>
      </w:r>
      <w:r>
        <w:rPr>
          <w:b/>
          <w:color w:val="CDCDCD"/>
        </w:rPr>
        <w:t>Block:</w:t>
      </w:r>
      <w:r>
        <w:rPr>
          <w:b/>
          <w:color w:val="CDCDCD"/>
          <w:spacing w:val="-1"/>
        </w:rPr>
        <w:t xml:space="preserve"> </w:t>
      </w:r>
      <w:r>
        <w:rPr>
          <w:b/>
          <w:color w:val="CDCDCD"/>
        </w:rPr>
        <w:t>About</w:t>
      </w:r>
      <w:r>
        <w:rPr>
          <w:b/>
          <w:color w:val="CDCDCD"/>
          <w:spacing w:val="-3"/>
        </w:rPr>
        <w:t xml:space="preserve"> </w:t>
      </w:r>
      <w:r>
        <w:rPr>
          <w:b/>
          <w:color w:val="CDCDCD"/>
        </w:rPr>
        <w:t>Student</w:t>
      </w:r>
      <w:r>
        <w:rPr>
          <w:b/>
          <w:color w:val="CDCDCD"/>
          <w:spacing w:val="-6"/>
        </w:rPr>
        <w:t xml:space="preserve"> </w:t>
      </w:r>
      <w:r>
        <w:rPr>
          <w:b/>
          <w:color w:val="CDCDCD"/>
          <w:spacing w:val="-4"/>
        </w:rPr>
        <w:t>MWEE</w:t>
      </w:r>
    </w:p>
    <w:p w:rsidR="00871ED8">
      <w:pPr>
        <w:pStyle w:val="BodyText"/>
        <w:rPr>
          <w:b/>
          <w:sz w:val="20"/>
        </w:rPr>
      </w:pPr>
    </w:p>
    <w:p w:rsidR="00871ED8">
      <w:pPr>
        <w:pStyle w:val="BodyText"/>
        <w:rPr>
          <w:b/>
          <w:sz w:val="20"/>
        </w:rPr>
      </w:pPr>
    </w:p>
    <w:p w:rsidR="00871ED8">
      <w:pPr>
        <w:pStyle w:val="BodyText"/>
        <w:spacing w:before="122"/>
        <w:rPr>
          <w:b/>
          <w:sz w:val="20"/>
        </w:rPr>
      </w:pPr>
      <w:r>
        <w:rPr>
          <w:noProof/>
        </w:rPr>
        <mc:AlternateContent>
          <mc:Choice Requires="wps">
            <w:drawing>
              <wp:anchor distT="0" distB="0" distL="0" distR="0" simplePos="0" relativeHeight="251691008" behindDoc="1" locked="0" layoutInCell="1" allowOverlap="1">
                <wp:simplePos x="0" y="0"/>
                <wp:positionH relativeFrom="page">
                  <wp:posOffset>896111</wp:posOffset>
                </wp:positionH>
                <wp:positionV relativeFrom="paragraph">
                  <wp:posOffset>239306</wp:posOffset>
                </wp:positionV>
                <wp:extent cx="5980430" cy="1270"/>
                <wp:effectExtent l="0" t="0" r="0" b="0"/>
                <wp:wrapTopAndBottom/>
                <wp:docPr id="21" name="Graphic 21"/>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1" o:spid="_x0000_s1038" style="width:470.9pt;height:0.1pt;margin-top:18.85pt;margin-left:70.55pt;mso-position-horizontal-relative:page;mso-wrap-distance-bottom:0;mso-wrap-distance-left:0;mso-wrap-distance-right:0;mso-wrap-distance-top:0;mso-wrap-style:square;position:absolute;visibility:visible;v-text-anchor:top;z-index:-251624448" coordsize="5980430,1270" path="m,l5980176,e" filled="f" strokecolor="#cdcdcd" strokeweight="0.96pt">
                <v:stroke dashstyle="solid"/>
                <v:path arrowok="t"/>
                <w10:wrap type="topAndBottom"/>
              </v:shape>
            </w:pict>
          </mc:Fallback>
        </mc:AlternateContent>
      </w:r>
    </w:p>
    <w:p w:rsidR="00871ED8">
      <w:pPr>
        <w:pStyle w:val="BodyText"/>
        <w:rPr>
          <w:b/>
          <w:sz w:val="20"/>
        </w:rPr>
      </w:pPr>
    </w:p>
    <w:p w:rsidR="00871ED8">
      <w:pPr>
        <w:pStyle w:val="BodyText"/>
        <w:spacing w:before="183"/>
        <w:rPr>
          <w:b/>
          <w:sz w:val="20"/>
        </w:rPr>
      </w:pPr>
      <w:r>
        <w:rPr>
          <w:noProof/>
        </w:rPr>
        <mc:AlternateContent>
          <mc:Choice Requires="wps">
            <w:drawing>
              <wp:anchor distT="0" distB="0" distL="0" distR="0" simplePos="0" relativeHeight="251693056" behindDoc="1" locked="0" layoutInCell="1" allowOverlap="1">
                <wp:simplePos x="0" y="0"/>
                <wp:positionH relativeFrom="page">
                  <wp:posOffset>896111</wp:posOffset>
                </wp:positionH>
                <wp:positionV relativeFrom="paragraph">
                  <wp:posOffset>277634</wp:posOffset>
                </wp:positionV>
                <wp:extent cx="5980430" cy="1270"/>
                <wp:effectExtent l="0" t="0" r="0" b="0"/>
                <wp:wrapTopAndBottom/>
                <wp:docPr id="22" name="Graphic 22"/>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2" o:spid="_x0000_s1039" style="width:470.9pt;height:0.1pt;margin-top:21.85pt;margin-left:70.55pt;mso-position-horizontal-relative:page;mso-wrap-distance-bottom:0;mso-wrap-distance-left:0;mso-wrap-distance-right:0;mso-wrap-distance-top:0;mso-wrap-style:square;position:absolute;visibility:visible;v-text-anchor:top;z-index:-251622400"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95104" behindDoc="1" locked="0" layoutInCell="1" allowOverlap="1">
            <wp:simplePos x="0" y="0"/>
            <wp:positionH relativeFrom="page">
              <wp:posOffset>914400</wp:posOffset>
            </wp:positionH>
            <wp:positionV relativeFrom="paragraph">
              <wp:posOffset>440702</wp:posOffset>
            </wp:positionV>
            <wp:extent cx="228820" cy="228600"/>
            <wp:effectExtent l="0" t="0" r="0" b="0"/>
            <wp:wrapTopAndBottom/>
            <wp:docPr id="23" name="Image 23"/>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xmlns:r="http://schemas.openxmlformats.org/officeDocument/2006/relationships" r:embed="rId6" cstate="print"/>
                    <a:stretch>
                      <a:fillRect/>
                    </a:stretch>
                  </pic:blipFill>
                  <pic:spPr>
                    <a:xfrm>
                      <a:off x="0" y="0"/>
                      <a:ext cx="228820" cy="228600"/>
                    </a:xfrm>
                    <a:prstGeom prst="rect">
                      <a:avLst/>
                    </a:prstGeom>
                  </pic:spPr>
                </pic:pic>
              </a:graphicData>
            </a:graphic>
          </wp:anchor>
        </w:drawing>
      </w:r>
    </w:p>
    <w:p w:rsidR="00871ED8">
      <w:pPr>
        <w:pStyle w:val="BodyText"/>
        <w:spacing w:before="4"/>
        <w:rPr>
          <w:b/>
          <w:sz w:val="19"/>
        </w:rPr>
      </w:pPr>
    </w:p>
    <w:p w:rsidR="00871ED8">
      <w:pPr>
        <w:pStyle w:val="BodyText"/>
        <w:spacing w:before="35"/>
        <w:rPr>
          <w:b/>
        </w:rPr>
      </w:pPr>
    </w:p>
    <w:p w:rsidR="00871ED8">
      <w:pPr>
        <w:pStyle w:val="BodyText"/>
        <w:spacing w:line="276" w:lineRule="auto"/>
        <w:ind w:left="220"/>
      </w:pPr>
      <w:r>
        <w:t>MGQ43rev</w:t>
      </w:r>
      <w:r>
        <w:rPr>
          <w:spacing w:val="-4"/>
        </w:rPr>
        <w:t xml:space="preserve"> </w:t>
      </w:r>
      <w:r>
        <w:t>On</w:t>
      </w:r>
      <w:r>
        <w:rPr>
          <w:spacing w:val="-2"/>
        </w:rPr>
        <w:t xml:space="preserve"> </w:t>
      </w:r>
      <w:r>
        <w:t>average</w:t>
      </w:r>
      <w:r>
        <w:rPr>
          <w:spacing w:val="-6"/>
        </w:rPr>
        <w:t xml:space="preserve"> </w:t>
      </w:r>
      <w:r>
        <w:t>during</w:t>
      </w:r>
      <w:r>
        <w:rPr>
          <w:spacing w:val="-2"/>
        </w:rPr>
        <w:t xml:space="preserve"> </w:t>
      </w:r>
      <w:r>
        <w:t>the</w:t>
      </w:r>
      <w:r>
        <w:rPr>
          <w:spacing w:val="-4"/>
        </w:rPr>
        <w:t xml:space="preserve"> </w:t>
      </w:r>
      <w:r>
        <w:t>last</w:t>
      </w:r>
      <w:r>
        <w:rPr>
          <w:spacing w:val="-3"/>
        </w:rPr>
        <w:t xml:space="preserve"> </w:t>
      </w:r>
      <w:r>
        <w:t>school</w:t>
      </w:r>
      <w:r>
        <w:rPr>
          <w:spacing w:val="-2"/>
        </w:rPr>
        <w:t xml:space="preserve"> </w:t>
      </w:r>
      <w:r>
        <w:t>year,</w:t>
      </w:r>
      <w:r>
        <w:rPr>
          <w:spacing w:val="-3"/>
        </w:rPr>
        <w:t xml:space="preserve"> </w:t>
      </w:r>
      <w:r>
        <w:t>about</w:t>
      </w:r>
      <w:r>
        <w:rPr>
          <w:spacing w:val="-2"/>
        </w:rPr>
        <w:t xml:space="preserve"> </w:t>
      </w:r>
      <w:r>
        <w:t>how</w:t>
      </w:r>
      <w:r>
        <w:rPr>
          <w:spacing w:val="-5"/>
        </w:rPr>
        <w:t xml:space="preserve"> </w:t>
      </w:r>
      <w:r>
        <w:t>many</w:t>
      </w:r>
      <w:r>
        <w:rPr>
          <w:spacing w:val="-4"/>
        </w:rPr>
        <w:t xml:space="preserve"> </w:t>
      </w:r>
      <w:r>
        <w:t>hours</w:t>
      </w:r>
      <w:r>
        <w:rPr>
          <w:spacing w:val="-1"/>
        </w:rPr>
        <w:t xml:space="preserve"> </w:t>
      </w:r>
      <w:r>
        <w:t>did</w:t>
      </w:r>
      <w:r>
        <w:rPr>
          <w:spacing w:val="-2"/>
        </w:rPr>
        <w:t xml:space="preserve"> </w:t>
      </w:r>
      <w:r>
        <w:t>a</w:t>
      </w:r>
      <w:r>
        <w:rPr>
          <w:spacing w:val="-3"/>
        </w:rPr>
        <w:t xml:space="preserve"> </w:t>
      </w:r>
      <w:r>
        <w:t>typical</w:t>
      </w:r>
      <w:r>
        <w:rPr>
          <w:spacing w:val="-2"/>
        </w:rPr>
        <w:t xml:space="preserve"> </w:t>
      </w:r>
      <w:r>
        <w:t>student spend involved in MWEE activities? (check one)</w:t>
      </w:r>
    </w:p>
    <w:p w:rsidR="00871ED8">
      <w:pPr>
        <w:pStyle w:val="ListParagraph"/>
        <w:numPr>
          <w:ilvl w:val="0"/>
          <w:numId w:val="1"/>
        </w:numPr>
        <w:tabs>
          <w:tab w:val="left" w:pos="939"/>
        </w:tabs>
        <w:spacing w:before="120"/>
        <w:ind w:left="939" w:hanging="359"/>
      </w:pPr>
      <w:r>
        <w:t>1-5</w:t>
      </w:r>
      <w:r>
        <w:rPr>
          <w:spacing w:val="-1"/>
        </w:rPr>
        <w:t xml:space="preserve"> </w:t>
      </w:r>
      <w:r>
        <w:rPr>
          <w:spacing w:val="-2"/>
        </w:rPr>
        <w:t>hours</w:t>
      </w:r>
    </w:p>
    <w:p w:rsidR="00871ED8">
      <w:pPr>
        <w:pStyle w:val="ListParagraph"/>
        <w:numPr>
          <w:ilvl w:val="0"/>
          <w:numId w:val="1"/>
        </w:numPr>
        <w:tabs>
          <w:tab w:val="left" w:pos="939"/>
        </w:tabs>
        <w:spacing w:before="9"/>
        <w:ind w:left="939" w:hanging="359"/>
      </w:pPr>
      <w:r>
        <w:t>6-9</w:t>
      </w:r>
      <w:r>
        <w:rPr>
          <w:spacing w:val="-1"/>
        </w:rPr>
        <w:t xml:space="preserve"> </w:t>
      </w:r>
      <w:r>
        <w:rPr>
          <w:spacing w:val="-2"/>
        </w:rPr>
        <w:t>hours</w:t>
      </w:r>
    </w:p>
    <w:p w:rsidR="00871ED8">
      <w:pPr>
        <w:pStyle w:val="ListParagraph"/>
        <w:numPr>
          <w:ilvl w:val="0"/>
          <w:numId w:val="1"/>
        </w:numPr>
        <w:tabs>
          <w:tab w:val="left" w:pos="939"/>
        </w:tabs>
        <w:ind w:left="939" w:hanging="359"/>
      </w:pPr>
      <w:r>
        <w:t>10-24</w:t>
      </w:r>
      <w:r>
        <w:rPr>
          <w:spacing w:val="-4"/>
        </w:rPr>
        <w:t xml:space="preserve"> </w:t>
      </w:r>
      <w:r>
        <w:rPr>
          <w:spacing w:val="-2"/>
        </w:rPr>
        <w:t>hours</w:t>
      </w:r>
    </w:p>
    <w:p w:rsidR="00871ED8">
      <w:pPr>
        <w:pStyle w:val="ListParagraph"/>
        <w:numPr>
          <w:ilvl w:val="0"/>
          <w:numId w:val="1"/>
        </w:numPr>
        <w:tabs>
          <w:tab w:val="left" w:pos="939"/>
        </w:tabs>
        <w:ind w:left="939" w:hanging="359"/>
      </w:pPr>
      <w:r>
        <w:t>25-40</w:t>
      </w:r>
      <w:r>
        <w:rPr>
          <w:spacing w:val="-4"/>
        </w:rPr>
        <w:t xml:space="preserve"> </w:t>
      </w:r>
      <w:r>
        <w:rPr>
          <w:spacing w:val="-2"/>
        </w:rPr>
        <w:t>hours</w:t>
      </w:r>
    </w:p>
    <w:p w:rsidR="00871ED8">
      <w:pPr>
        <w:pStyle w:val="ListParagraph"/>
        <w:numPr>
          <w:ilvl w:val="0"/>
          <w:numId w:val="1"/>
        </w:numPr>
        <w:tabs>
          <w:tab w:val="left" w:pos="939"/>
        </w:tabs>
        <w:ind w:left="939" w:hanging="359"/>
      </w:pPr>
      <w:r>
        <w:t>More</w:t>
      </w:r>
      <w:r>
        <w:rPr>
          <w:spacing w:val="-3"/>
        </w:rPr>
        <w:t xml:space="preserve"> </w:t>
      </w:r>
      <w:r>
        <w:t>than</w:t>
      </w:r>
      <w:r>
        <w:rPr>
          <w:spacing w:val="-2"/>
        </w:rPr>
        <w:t xml:space="preserve"> </w:t>
      </w:r>
      <w:r>
        <w:t>40</w:t>
      </w:r>
      <w:r>
        <w:rPr>
          <w:spacing w:val="-2"/>
        </w:rPr>
        <w:t xml:space="preserve"> hours</w:t>
      </w:r>
    </w:p>
    <w:p w:rsidR="00871ED8">
      <w:pPr>
        <w:pStyle w:val="BodyText"/>
        <w:spacing w:before="60"/>
        <w:rPr>
          <w:sz w:val="20"/>
        </w:rPr>
      </w:pPr>
      <w:r>
        <w:rPr>
          <w:noProof/>
        </w:rPr>
        <mc:AlternateContent>
          <mc:Choice Requires="wps">
            <w:drawing>
              <wp:anchor distT="0" distB="0" distL="0" distR="0" simplePos="0" relativeHeight="251696128" behindDoc="1" locked="0" layoutInCell="1" allowOverlap="1">
                <wp:simplePos x="0" y="0"/>
                <wp:positionH relativeFrom="page">
                  <wp:posOffset>896111</wp:posOffset>
                </wp:positionH>
                <wp:positionV relativeFrom="paragraph">
                  <wp:posOffset>199427</wp:posOffset>
                </wp:positionV>
                <wp:extent cx="5980430" cy="1270"/>
                <wp:effectExtent l="0" t="0" r="0" b="0"/>
                <wp:wrapTopAndBottom/>
                <wp:docPr id="24" name="Graphic 24"/>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4" o:spid="_x0000_s1040" style="width:470.9pt;height:0.1pt;margin-top:15.7pt;margin-left:70.55pt;mso-position-horizontal-relative:page;mso-wrap-distance-bottom:0;mso-wrap-distance-left:0;mso-wrap-distance-right:0;mso-wrap-distance-top:0;mso-wrap-style:square;position:absolute;visibility:visible;v-text-anchor:top;z-index:-251619328" coordsize="5980430,1270" path="m,l5980176,e" filled="f" strokecolor="#cdcdcd" strokeweight="0.96pt">
                <v:stroke dashstyle="solid"/>
                <v:path arrowok="t"/>
                <w10:wrap type="topAndBottom"/>
              </v:shape>
            </w:pict>
          </mc:Fallback>
        </mc:AlternateContent>
      </w:r>
      <w:r>
        <w:rPr>
          <w:noProof/>
        </w:rPr>
        <w:drawing>
          <wp:anchor distT="0" distB="0" distL="0" distR="0" simplePos="0" relativeHeight="251698176" behindDoc="1" locked="0" layoutInCell="1" allowOverlap="1">
            <wp:simplePos x="0" y="0"/>
            <wp:positionH relativeFrom="page">
              <wp:posOffset>914400</wp:posOffset>
            </wp:positionH>
            <wp:positionV relativeFrom="paragraph">
              <wp:posOffset>362038</wp:posOffset>
            </wp:positionV>
            <wp:extent cx="226628" cy="226313"/>
            <wp:effectExtent l="0" t="0" r="0" b="0"/>
            <wp:wrapTopAndBottom/>
            <wp:docPr id="25" name="Image 25"/>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xmlns:r="http://schemas.openxmlformats.org/officeDocument/2006/relationships" r:embed="rId6" cstate="print"/>
                    <a:stretch>
                      <a:fillRect/>
                    </a:stretch>
                  </pic:blipFill>
                  <pic:spPr>
                    <a:xfrm>
                      <a:off x="0" y="0"/>
                      <a:ext cx="226628" cy="226313"/>
                    </a:xfrm>
                    <a:prstGeom prst="rect">
                      <a:avLst/>
                    </a:prstGeom>
                  </pic:spPr>
                </pic:pic>
              </a:graphicData>
            </a:graphic>
          </wp:anchor>
        </w:drawing>
      </w:r>
    </w:p>
    <w:p w:rsidR="00871ED8">
      <w:pPr>
        <w:pStyle w:val="BodyText"/>
        <w:spacing w:before="4"/>
        <w:rPr>
          <w:sz w:val="19"/>
        </w:rPr>
      </w:pPr>
    </w:p>
    <w:p w:rsidR="00871ED8">
      <w:pPr>
        <w:rPr>
          <w:sz w:val="19"/>
        </w:rPr>
        <w:sectPr>
          <w:pgSz w:w="12240" w:h="15840"/>
          <w:pgMar w:top="1360" w:right="1220" w:bottom="960" w:left="1220" w:header="0" w:footer="768" w:gutter="0"/>
          <w:cols w:space="720"/>
        </w:sectPr>
      </w:pPr>
    </w:p>
    <w:p w:rsidR="00871ED8">
      <w:pPr>
        <w:pStyle w:val="BodyText"/>
        <w:spacing w:before="77" w:line="276" w:lineRule="auto"/>
        <w:ind w:left="220"/>
      </w:pPr>
      <w:r>
        <w:t>MGQ44rev</w:t>
      </w:r>
      <w:r>
        <w:rPr>
          <w:spacing w:val="-4"/>
        </w:rPr>
        <w:t xml:space="preserve"> </w:t>
      </w:r>
      <w:r>
        <w:t>On</w:t>
      </w:r>
      <w:r>
        <w:rPr>
          <w:spacing w:val="-2"/>
        </w:rPr>
        <w:t xml:space="preserve"> </w:t>
      </w:r>
      <w:r>
        <w:t>average</w:t>
      </w:r>
      <w:r>
        <w:rPr>
          <w:spacing w:val="-6"/>
        </w:rPr>
        <w:t xml:space="preserve"> </w:t>
      </w:r>
      <w:r>
        <w:t>during</w:t>
      </w:r>
      <w:r>
        <w:rPr>
          <w:spacing w:val="-2"/>
        </w:rPr>
        <w:t xml:space="preserve"> </w:t>
      </w:r>
      <w:r>
        <w:t>the</w:t>
      </w:r>
      <w:r>
        <w:rPr>
          <w:spacing w:val="-4"/>
        </w:rPr>
        <w:t xml:space="preserve"> </w:t>
      </w:r>
      <w:r>
        <w:t>last</w:t>
      </w:r>
      <w:r>
        <w:rPr>
          <w:spacing w:val="-3"/>
        </w:rPr>
        <w:t xml:space="preserve"> </w:t>
      </w:r>
      <w:r>
        <w:t>school</w:t>
      </w:r>
      <w:r>
        <w:rPr>
          <w:spacing w:val="-2"/>
        </w:rPr>
        <w:t xml:space="preserve"> </w:t>
      </w:r>
      <w:r>
        <w:t>year,</w:t>
      </w:r>
      <w:r>
        <w:rPr>
          <w:spacing w:val="-3"/>
        </w:rPr>
        <w:t xml:space="preserve"> </w:t>
      </w:r>
      <w:r>
        <w:t>about</w:t>
      </w:r>
      <w:r>
        <w:rPr>
          <w:spacing w:val="-2"/>
        </w:rPr>
        <w:t xml:space="preserve"> </w:t>
      </w:r>
      <w:r>
        <w:t>how</w:t>
      </w:r>
      <w:r>
        <w:rPr>
          <w:spacing w:val="-5"/>
        </w:rPr>
        <w:t xml:space="preserve"> </w:t>
      </w:r>
      <w:r>
        <w:t>many</w:t>
      </w:r>
      <w:r>
        <w:rPr>
          <w:spacing w:val="-4"/>
        </w:rPr>
        <w:t xml:space="preserve"> </w:t>
      </w:r>
      <w:r>
        <w:t>hours</w:t>
      </w:r>
      <w:r>
        <w:rPr>
          <w:spacing w:val="-1"/>
        </w:rPr>
        <w:t xml:space="preserve"> </w:t>
      </w:r>
      <w:r>
        <w:t>did</w:t>
      </w:r>
      <w:r>
        <w:rPr>
          <w:spacing w:val="-2"/>
        </w:rPr>
        <w:t xml:space="preserve"> </w:t>
      </w:r>
      <w:r>
        <w:t>a</w:t>
      </w:r>
      <w:r>
        <w:rPr>
          <w:spacing w:val="-4"/>
        </w:rPr>
        <w:t xml:space="preserve"> </w:t>
      </w:r>
      <w:r>
        <w:t>typical</w:t>
      </w:r>
      <w:r>
        <w:rPr>
          <w:spacing w:val="-2"/>
        </w:rPr>
        <w:t xml:space="preserve"> </w:t>
      </w:r>
      <w:r>
        <w:t xml:space="preserve">student spend </w:t>
      </w:r>
      <w:r>
        <w:rPr>
          <w:u w:val="single"/>
        </w:rPr>
        <w:t>outdoors</w:t>
      </w:r>
      <w:r>
        <w:t xml:space="preserve"> during MWEE activities? (check one)</w:t>
      </w:r>
    </w:p>
    <w:p w:rsidR="00871ED8">
      <w:pPr>
        <w:pStyle w:val="ListParagraph"/>
        <w:numPr>
          <w:ilvl w:val="0"/>
          <w:numId w:val="1"/>
        </w:numPr>
        <w:tabs>
          <w:tab w:val="left" w:pos="939"/>
        </w:tabs>
        <w:spacing w:before="118"/>
        <w:ind w:left="939" w:hanging="359"/>
      </w:pPr>
      <w:r>
        <w:rPr>
          <w:spacing w:val="-4"/>
        </w:rPr>
        <w:t>None</w:t>
      </w:r>
    </w:p>
    <w:p w:rsidR="00871ED8">
      <w:pPr>
        <w:pStyle w:val="ListParagraph"/>
        <w:numPr>
          <w:ilvl w:val="0"/>
          <w:numId w:val="1"/>
        </w:numPr>
        <w:tabs>
          <w:tab w:val="left" w:pos="939"/>
        </w:tabs>
        <w:ind w:left="939" w:hanging="359"/>
      </w:pPr>
      <w:r>
        <w:t>1-5</w:t>
      </w:r>
      <w:r>
        <w:rPr>
          <w:spacing w:val="-1"/>
        </w:rPr>
        <w:t xml:space="preserve"> </w:t>
      </w:r>
      <w:r>
        <w:rPr>
          <w:spacing w:val="-2"/>
        </w:rPr>
        <w:t>hours</w:t>
      </w:r>
    </w:p>
    <w:p w:rsidR="00871ED8">
      <w:pPr>
        <w:pStyle w:val="ListParagraph"/>
        <w:numPr>
          <w:ilvl w:val="0"/>
          <w:numId w:val="1"/>
        </w:numPr>
        <w:tabs>
          <w:tab w:val="left" w:pos="939"/>
        </w:tabs>
        <w:ind w:left="939" w:hanging="359"/>
      </w:pPr>
      <w:r>
        <w:t>6-9</w:t>
      </w:r>
      <w:r>
        <w:rPr>
          <w:spacing w:val="-1"/>
        </w:rPr>
        <w:t xml:space="preserve"> </w:t>
      </w:r>
      <w:r>
        <w:rPr>
          <w:spacing w:val="-2"/>
        </w:rPr>
        <w:t>hours</w:t>
      </w:r>
    </w:p>
    <w:p w:rsidR="00871ED8">
      <w:pPr>
        <w:pStyle w:val="ListParagraph"/>
        <w:numPr>
          <w:ilvl w:val="0"/>
          <w:numId w:val="1"/>
        </w:numPr>
        <w:tabs>
          <w:tab w:val="left" w:pos="939"/>
        </w:tabs>
        <w:ind w:left="939" w:hanging="359"/>
      </w:pPr>
      <w:r>
        <w:t>10-24</w:t>
      </w:r>
      <w:r>
        <w:rPr>
          <w:spacing w:val="-4"/>
        </w:rPr>
        <w:t xml:space="preserve"> </w:t>
      </w:r>
      <w:r>
        <w:rPr>
          <w:spacing w:val="-2"/>
        </w:rPr>
        <w:t>hours</w:t>
      </w:r>
    </w:p>
    <w:p w:rsidR="00871ED8">
      <w:pPr>
        <w:pStyle w:val="ListParagraph"/>
        <w:numPr>
          <w:ilvl w:val="0"/>
          <w:numId w:val="1"/>
        </w:numPr>
        <w:tabs>
          <w:tab w:val="left" w:pos="939"/>
        </w:tabs>
        <w:ind w:left="939" w:hanging="359"/>
      </w:pPr>
      <w:r>
        <w:t>25-40</w:t>
      </w:r>
      <w:r>
        <w:rPr>
          <w:spacing w:val="-4"/>
        </w:rPr>
        <w:t xml:space="preserve"> </w:t>
      </w:r>
      <w:r>
        <w:rPr>
          <w:spacing w:val="-2"/>
        </w:rPr>
        <w:t>hours</w:t>
      </w:r>
    </w:p>
    <w:p w:rsidR="00871ED8">
      <w:pPr>
        <w:pStyle w:val="ListParagraph"/>
        <w:numPr>
          <w:ilvl w:val="0"/>
          <w:numId w:val="1"/>
        </w:numPr>
        <w:tabs>
          <w:tab w:val="left" w:pos="939"/>
        </w:tabs>
        <w:spacing w:before="9"/>
        <w:ind w:left="939" w:hanging="359"/>
      </w:pPr>
      <w:r>
        <w:rPr>
          <w:noProof/>
        </w:rPr>
        <mc:AlternateContent>
          <mc:Choice Requires="wps">
            <w:drawing>
              <wp:anchor distT="0" distB="0" distL="0" distR="0" simplePos="0" relativeHeight="251664384" behindDoc="0" locked="0" layoutInCell="1" allowOverlap="1">
                <wp:simplePos x="0" y="0"/>
                <wp:positionH relativeFrom="page">
                  <wp:posOffset>1772411</wp:posOffset>
                </wp:positionH>
                <wp:positionV relativeFrom="paragraph">
                  <wp:posOffset>820062</wp:posOffset>
                </wp:positionV>
                <wp:extent cx="5092065" cy="12700"/>
                <wp:effectExtent l="0" t="0" r="0" b="0"/>
                <wp:wrapNone/>
                <wp:docPr id="26" name="Graphic 26"/>
                <wp:cNvGraphicFramePr/>
                <a:graphic xmlns:a="http://schemas.openxmlformats.org/drawingml/2006/main">
                  <a:graphicData uri="http://schemas.microsoft.com/office/word/2010/wordprocessingShape">
                    <wps:wsp xmlns:wps="http://schemas.microsoft.com/office/word/2010/wordprocessingShape">
                      <wps:cNvSpPr/>
                      <wps:spPr>
                        <a:xfrm>
                          <a:off x="0" y="0"/>
                          <a:ext cx="5092065" cy="12700"/>
                        </a:xfrm>
                        <a:custGeom>
                          <a:avLst/>
                          <a:gdLst/>
                          <a:rect l="l" t="t" r="r" b="b"/>
                          <a:pathLst>
                            <a:path fill="norm" h="12700" w="5092065" stroke="1">
                              <a:moveTo>
                                <a:pt x="5091671" y="0"/>
                              </a:moveTo>
                              <a:lnTo>
                                <a:pt x="0" y="0"/>
                              </a:lnTo>
                              <a:lnTo>
                                <a:pt x="0" y="12191"/>
                              </a:lnTo>
                              <a:lnTo>
                                <a:pt x="5091671" y="12191"/>
                              </a:lnTo>
                              <a:lnTo>
                                <a:pt x="5091671"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6" o:spid="_x0000_s1041" style="width:400.95pt;height:1pt;margin-top:64.55pt;margin-left:139.55pt;mso-position-horizontal-relative:page;mso-wrap-distance-bottom:0;mso-wrap-distance-left:0;mso-wrap-distance-right:0;mso-wrap-distance-top:0;mso-wrap-style:square;position:absolute;visibility:visible;v-text-anchor:top;z-index:251665408" coordsize="5092065,12700" path="m5091671,l,,,12191l5091671,12191l5091671,xe" fillcolor="#cdcdcd" stroked="f">
                <v:path arrowok="t"/>
              </v:shape>
            </w:pict>
          </mc:Fallback>
        </mc:AlternateContent>
      </w:r>
      <w:r>
        <w:t>More</w:t>
      </w:r>
      <w:r>
        <w:rPr>
          <w:spacing w:val="-3"/>
        </w:rPr>
        <w:t xml:space="preserve"> </w:t>
      </w:r>
      <w:r>
        <w:t>than</w:t>
      </w:r>
      <w:r>
        <w:rPr>
          <w:spacing w:val="-2"/>
        </w:rPr>
        <w:t xml:space="preserve"> </w:t>
      </w:r>
      <w:r>
        <w:t>40</w:t>
      </w:r>
      <w:r>
        <w:rPr>
          <w:spacing w:val="-2"/>
        </w:rPr>
        <w:t xml:space="preserve"> hours</w:t>
      </w:r>
    </w:p>
    <w:p w:rsidR="00871ED8">
      <w:pPr>
        <w:pStyle w:val="BodyText"/>
        <w:spacing w:before="60"/>
        <w:rPr>
          <w:sz w:val="20"/>
        </w:rPr>
      </w:pPr>
      <w:r>
        <w:rPr>
          <w:noProof/>
        </w:rPr>
        <mc:AlternateContent>
          <mc:Choice Requires="wps">
            <w:drawing>
              <wp:anchor distT="0" distB="0" distL="0" distR="0" simplePos="0" relativeHeight="251699200" behindDoc="1" locked="0" layoutInCell="1" allowOverlap="1">
                <wp:simplePos x="0" y="0"/>
                <wp:positionH relativeFrom="page">
                  <wp:posOffset>896111</wp:posOffset>
                </wp:positionH>
                <wp:positionV relativeFrom="paragraph">
                  <wp:posOffset>199500</wp:posOffset>
                </wp:positionV>
                <wp:extent cx="5980430" cy="1270"/>
                <wp:effectExtent l="0" t="0" r="0" b="0"/>
                <wp:wrapTopAndBottom/>
                <wp:docPr id="27" name="Graphic 27"/>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
                        </a:xfrm>
                        <a:custGeom>
                          <a:avLst/>
                          <a:gdLst/>
                          <a:rect l="l" t="t" r="r" b="b"/>
                          <a:pathLst>
                            <a:path fill="norm" w="5980430" stroke="1">
                              <a:moveTo>
                                <a:pt x="0" y="0"/>
                              </a:moveTo>
                              <a:lnTo>
                                <a:pt x="5980176" y="0"/>
                              </a:lnTo>
                            </a:path>
                          </a:pathLst>
                        </a:custGeom>
                        <a:ln w="12192">
                          <a:solidFill>
                            <a:srgbClr val="CDCDCD"/>
                          </a:solidFill>
                          <a:prstDash val="sysDash"/>
                        </a:ln>
                      </wps:spPr>
                      <wps:bodyPr wrap="square" lIns="0" tIns="0" rIns="0" bIns="0" rtlCol="0">
                        <a:prstTxWarp prst="textNoShape">
                          <a:avLst/>
                        </a:prstTxWarp>
                      </wps:bodyPr>
                    </wps:wsp>
                  </a:graphicData>
                </a:graphic>
              </wp:anchor>
            </w:drawing>
          </mc:Choice>
          <mc:Fallback>
            <w:pict>
              <v:shape id="Graphic 27" o:spid="_x0000_s1042" style="width:470.9pt;height:0.1pt;margin-top:15.7pt;margin-left:70.55pt;mso-position-horizontal-relative:page;mso-wrap-distance-bottom:0;mso-wrap-distance-left:0;mso-wrap-distance-right:0;mso-wrap-distance-top:0;mso-wrap-style:square;position:absolute;visibility:visible;v-text-anchor:top;z-index:-251616256" coordsize="5980430,1270" path="m,l5980176,e" filled="f" strokecolor="#cdcdcd" strokeweight="0.96pt">
                <v:stroke dashstyle="solid"/>
                <v:path arrowok="t"/>
                <w10:wrap type="topAndBottom"/>
              </v:shape>
            </w:pict>
          </mc:Fallback>
        </mc:AlternateContent>
      </w:r>
    </w:p>
    <w:p w:rsidR="00871ED8">
      <w:pPr>
        <w:pStyle w:val="BodyText"/>
        <w:spacing w:before="247"/>
        <w:ind w:left="229"/>
      </w:pPr>
      <w:r>
        <w:rPr>
          <w:color w:val="CDCDCD"/>
        </w:rPr>
        <w:t>Page</w:t>
      </w:r>
      <w:r>
        <w:rPr>
          <w:color w:val="CDCDCD"/>
          <w:spacing w:val="-2"/>
        </w:rPr>
        <w:t xml:space="preserve"> Break</w:t>
      </w:r>
    </w:p>
    <w:p w:rsidR="00871ED8">
      <w:pPr>
        <w:pStyle w:val="BodyText"/>
      </w:pPr>
    </w:p>
    <w:p w:rsidR="00871ED8">
      <w:pPr>
        <w:pStyle w:val="BodyText"/>
        <w:spacing w:before="117"/>
      </w:pPr>
    </w:p>
    <w:p w:rsidR="00871ED8">
      <w:pPr>
        <w:ind w:left="220"/>
        <w:rPr>
          <w:b/>
        </w:rPr>
      </w:pPr>
      <w:r>
        <w:rPr>
          <w:b/>
          <w:color w:val="CDCDCD"/>
        </w:rPr>
        <w:t>End</w:t>
      </w:r>
      <w:r>
        <w:rPr>
          <w:b/>
          <w:color w:val="CDCDCD"/>
          <w:spacing w:val="-6"/>
        </w:rPr>
        <w:t xml:space="preserve"> </w:t>
      </w:r>
      <w:r>
        <w:rPr>
          <w:b/>
          <w:color w:val="CDCDCD"/>
        </w:rPr>
        <w:t>of</w:t>
      </w:r>
      <w:r>
        <w:rPr>
          <w:b/>
          <w:color w:val="CDCDCD"/>
          <w:spacing w:val="-3"/>
        </w:rPr>
        <w:t xml:space="preserve"> </w:t>
      </w:r>
      <w:r>
        <w:rPr>
          <w:b/>
          <w:color w:val="CDCDCD"/>
        </w:rPr>
        <w:t>Block:</w:t>
      </w:r>
      <w:r>
        <w:rPr>
          <w:b/>
          <w:color w:val="CDCDCD"/>
          <w:spacing w:val="-3"/>
        </w:rPr>
        <w:t xml:space="preserve"> </w:t>
      </w:r>
      <w:r>
        <w:rPr>
          <w:b/>
          <w:color w:val="CDCDCD"/>
        </w:rPr>
        <w:t>About</w:t>
      </w:r>
      <w:r>
        <w:rPr>
          <w:b/>
          <w:color w:val="CDCDCD"/>
          <w:spacing w:val="-3"/>
        </w:rPr>
        <w:t xml:space="preserve"> </w:t>
      </w:r>
      <w:r>
        <w:rPr>
          <w:b/>
          <w:color w:val="CDCDCD"/>
        </w:rPr>
        <w:t>Student</w:t>
      </w:r>
      <w:r>
        <w:rPr>
          <w:b/>
          <w:color w:val="CDCDCD"/>
          <w:spacing w:val="-6"/>
        </w:rPr>
        <w:t xml:space="preserve"> </w:t>
      </w:r>
      <w:r>
        <w:rPr>
          <w:b/>
          <w:color w:val="CDCDCD"/>
          <w:spacing w:val="-4"/>
        </w:rPr>
        <w:t>MWEE</w:t>
      </w:r>
    </w:p>
    <w:p w:rsidR="00871ED8">
      <w:pPr>
        <w:pStyle w:val="BodyText"/>
        <w:spacing w:before="3"/>
        <w:rPr>
          <w:b/>
          <w:sz w:val="9"/>
        </w:rPr>
      </w:pPr>
      <w:r>
        <w:rPr>
          <w:noProof/>
        </w:rPr>
        <mc:AlternateContent>
          <mc:Choice Requires="wps">
            <w:drawing>
              <wp:anchor distT="0" distB="0" distL="0" distR="0" simplePos="0" relativeHeight="251701248" behindDoc="1" locked="0" layoutInCell="1" allowOverlap="1">
                <wp:simplePos x="0" y="0"/>
                <wp:positionH relativeFrom="page">
                  <wp:posOffset>896111</wp:posOffset>
                </wp:positionH>
                <wp:positionV relativeFrom="paragraph">
                  <wp:posOffset>83366</wp:posOffset>
                </wp:positionV>
                <wp:extent cx="5980430" cy="12700"/>
                <wp:effectExtent l="0" t="0" r="0" b="0"/>
                <wp:wrapTopAndBottom/>
                <wp:docPr id="28" name="Graphic 28"/>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91"/>
                              </a:lnTo>
                              <a:lnTo>
                                <a:pt x="5980176" y="12191"/>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28" o:spid="_x0000_s1043" style="width:470.9pt;height:1pt;margin-top:6.55pt;margin-left:70.55pt;mso-position-horizontal-relative:page;mso-wrap-distance-bottom:0;mso-wrap-distance-left:0;mso-wrap-distance-right:0;mso-wrap-distance-top:0;mso-wrap-style:square;position:absolute;visibility:visible;v-text-anchor:top;z-index:-251614208" coordsize="5980430,12700" path="m5980176,l,,,12191l5980176,12191l5980176,xe" fillcolor="#cdcdcd" stroked="f">
                <v:path arrowok="t"/>
                <w10:wrap type="topAndBottom"/>
              </v:shape>
            </w:pict>
          </mc:Fallback>
        </mc:AlternateContent>
      </w:r>
    </w:p>
    <w:p w:rsidR="00871ED8">
      <w:pPr>
        <w:spacing w:before="115"/>
        <w:ind w:left="220"/>
        <w:rPr>
          <w:b/>
        </w:rPr>
      </w:pPr>
      <w:r>
        <w:rPr>
          <w:b/>
          <w:color w:val="CDCDCD"/>
        </w:rPr>
        <w:t>Start</w:t>
      </w:r>
      <w:r>
        <w:rPr>
          <w:b/>
          <w:color w:val="CDCDCD"/>
          <w:spacing w:val="-4"/>
        </w:rPr>
        <w:t xml:space="preserve"> </w:t>
      </w:r>
      <w:r>
        <w:rPr>
          <w:b/>
          <w:color w:val="CDCDCD"/>
        </w:rPr>
        <w:t>of</w:t>
      </w:r>
      <w:r>
        <w:rPr>
          <w:b/>
          <w:color w:val="CDCDCD"/>
          <w:spacing w:val="-4"/>
        </w:rPr>
        <w:t xml:space="preserve"> </w:t>
      </w:r>
      <w:r>
        <w:rPr>
          <w:b/>
          <w:color w:val="CDCDCD"/>
        </w:rPr>
        <w:t>Block:</w:t>
      </w:r>
      <w:r>
        <w:rPr>
          <w:b/>
          <w:color w:val="CDCDCD"/>
          <w:spacing w:val="-4"/>
        </w:rPr>
        <w:t xml:space="preserve"> </w:t>
      </w:r>
      <w:r>
        <w:rPr>
          <w:b/>
          <w:color w:val="CDCDCD"/>
          <w:spacing w:val="-2"/>
        </w:rPr>
        <w:t>Outcomes</w:t>
      </w:r>
    </w:p>
    <w:p w:rsidR="00871ED8">
      <w:pPr>
        <w:pStyle w:val="BodyText"/>
        <w:spacing w:before="10"/>
        <w:rPr>
          <w:b/>
          <w:sz w:val="8"/>
        </w:rPr>
      </w:pPr>
      <w:r>
        <w:rPr>
          <w:noProof/>
        </w:rPr>
        <w:drawing>
          <wp:anchor distT="0" distB="0" distL="0" distR="0" simplePos="0" relativeHeight="251703296" behindDoc="1" locked="0" layoutInCell="1" allowOverlap="1">
            <wp:simplePos x="0" y="0"/>
            <wp:positionH relativeFrom="page">
              <wp:posOffset>914400</wp:posOffset>
            </wp:positionH>
            <wp:positionV relativeFrom="paragraph">
              <wp:posOffset>80005</wp:posOffset>
            </wp:positionV>
            <wp:extent cx="226594" cy="226313"/>
            <wp:effectExtent l="0" t="0" r="0" b="0"/>
            <wp:wrapTopAndBottom/>
            <wp:docPr id="29" name="Image 29"/>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xmlns:r="http://schemas.openxmlformats.org/officeDocument/2006/relationships" r:embed="rId6" cstate="print"/>
                    <a:stretch>
                      <a:fillRect/>
                    </a:stretch>
                  </pic:blipFill>
                  <pic:spPr>
                    <a:xfrm>
                      <a:off x="0" y="0"/>
                      <a:ext cx="226594" cy="226313"/>
                    </a:xfrm>
                    <a:prstGeom prst="rect">
                      <a:avLst/>
                    </a:prstGeom>
                  </pic:spPr>
                </pic:pic>
              </a:graphicData>
            </a:graphic>
          </wp:anchor>
        </w:drawing>
      </w:r>
    </w:p>
    <w:p w:rsidR="00871ED8">
      <w:pPr>
        <w:rPr>
          <w:sz w:val="8"/>
        </w:rPr>
        <w:sectPr>
          <w:pgSz w:w="12240" w:h="15840"/>
          <w:pgMar w:top="1360" w:right="1220" w:bottom="960" w:left="1220" w:header="0" w:footer="768" w:gutter="0"/>
          <w:cols w:space="720"/>
        </w:sectPr>
      </w:pPr>
    </w:p>
    <w:p w:rsidR="00871ED8">
      <w:pPr>
        <w:pStyle w:val="BodyText"/>
        <w:tabs>
          <w:tab w:val="left" w:pos="2379"/>
        </w:tabs>
        <w:spacing w:before="77" w:line="276" w:lineRule="auto"/>
        <w:ind w:left="219" w:right="299"/>
      </w:pPr>
      <w:r>
        <w:rPr>
          <w:spacing w:val="-2"/>
        </w:rPr>
        <w:t>MGQ52rev19</w:t>
      </w:r>
      <w:r>
        <w:tab/>
        <w:t>What</w:t>
      </w:r>
      <w:r>
        <w:rPr>
          <w:spacing w:val="-4"/>
        </w:rPr>
        <w:t xml:space="preserve"> </w:t>
      </w:r>
      <w:r>
        <w:t>other</w:t>
      </w:r>
      <w:r>
        <w:rPr>
          <w:spacing w:val="-2"/>
        </w:rPr>
        <w:t xml:space="preserve"> </w:t>
      </w:r>
      <w:r>
        <w:t>benefits</w:t>
      </w:r>
      <w:r>
        <w:rPr>
          <w:spacing w:val="-6"/>
        </w:rPr>
        <w:t xml:space="preserve"> </w:t>
      </w:r>
      <w:r>
        <w:t>have</w:t>
      </w:r>
      <w:r>
        <w:rPr>
          <w:spacing w:val="-4"/>
        </w:rPr>
        <w:t xml:space="preserve"> </w:t>
      </w:r>
      <w:r>
        <w:t>you</w:t>
      </w:r>
      <w:r>
        <w:rPr>
          <w:spacing w:val="-4"/>
        </w:rPr>
        <w:t xml:space="preserve"> </w:t>
      </w:r>
      <w:r>
        <w:t>observed</w:t>
      </w:r>
      <w:r>
        <w:rPr>
          <w:spacing w:val="-6"/>
        </w:rPr>
        <w:t xml:space="preserve"> </w:t>
      </w:r>
      <w:r>
        <w:t>from</w:t>
      </w:r>
      <w:r>
        <w:rPr>
          <w:spacing w:val="-5"/>
        </w:rPr>
        <w:t xml:space="preserve"> </w:t>
      </w:r>
      <w:r>
        <w:t>students</w:t>
      </w:r>
      <w:r>
        <w:rPr>
          <w:spacing w:val="-3"/>
        </w:rPr>
        <w:t xml:space="preserve"> </w:t>
      </w:r>
      <w:r>
        <w:t>who</w:t>
      </w:r>
      <w:r>
        <w:rPr>
          <w:spacing w:val="-4"/>
        </w:rPr>
        <w:t xml:space="preserve"> </w:t>
      </w:r>
      <w:r>
        <w:t>participated</w:t>
      </w:r>
      <w:r>
        <w:rPr>
          <w:spacing w:val="-4"/>
        </w:rPr>
        <w:t xml:space="preserve"> </w:t>
      </w:r>
      <w:r>
        <w:t>in a MWEE?</w:t>
      </w:r>
    </w:p>
    <w:tbl>
      <w:tblPr>
        <w:tblW w:w="0" w:type="auto"/>
        <w:tblInd w:w="112" w:type="dxa"/>
        <w:tblLayout w:type="fixed"/>
        <w:tblCellMar>
          <w:left w:w="0" w:type="dxa"/>
          <w:right w:w="0" w:type="dxa"/>
        </w:tblCellMar>
        <w:tblLook w:val="01E0"/>
      </w:tblPr>
      <w:tblGrid>
        <w:gridCol w:w="1625"/>
        <w:gridCol w:w="957"/>
        <w:gridCol w:w="1265"/>
        <w:gridCol w:w="938"/>
        <w:gridCol w:w="968"/>
        <w:gridCol w:w="968"/>
        <w:gridCol w:w="969"/>
        <w:gridCol w:w="822"/>
        <w:gridCol w:w="1084"/>
      </w:tblGrid>
      <w:tr>
        <w:tblPrEx>
          <w:tblW w:w="0" w:type="auto"/>
          <w:tblInd w:w="112" w:type="dxa"/>
          <w:tblLayout w:type="fixed"/>
          <w:tblCellMar>
            <w:left w:w="0" w:type="dxa"/>
            <w:right w:w="0" w:type="dxa"/>
          </w:tblCellMar>
          <w:tblLook w:val="01E0"/>
        </w:tblPrEx>
        <w:trPr>
          <w:trHeight w:val="1170"/>
        </w:trPr>
        <w:tc>
          <w:tcPr>
            <w:tcW w:w="1625" w:type="dxa"/>
            <w:tcBorders>
              <w:bottom w:val="single" w:sz="4" w:space="0" w:color="C0C0C0"/>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bottom w:val="single" w:sz="4" w:space="0" w:color="C0C0C0"/>
            </w:tcBorders>
          </w:tcPr>
          <w:p w:rsidR="00871ED8">
            <w:pPr>
              <w:pStyle w:val="TableParagraph"/>
              <w:spacing w:before="166"/>
              <w:jc w:val="left"/>
            </w:pPr>
          </w:p>
          <w:p w:rsidR="00871ED8">
            <w:pPr>
              <w:pStyle w:val="TableParagraph"/>
              <w:spacing w:before="1"/>
              <w:ind w:left="337"/>
              <w:jc w:val="left"/>
            </w:pPr>
            <w:r>
              <w:rPr>
                <w:spacing w:val="-5"/>
              </w:rPr>
              <w:t>NA</w:t>
            </w:r>
          </w:p>
        </w:tc>
        <w:tc>
          <w:tcPr>
            <w:tcW w:w="1265" w:type="dxa"/>
            <w:tcBorders>
              <w:bottom w:val="single" w:sz="4" w:space="0" w:color="C0C0C0"/>
            </w:tcBorders>
          </w:tcPr>
          <w:p w:rsidR="00871ED8">
            <w:pPr>
              <w:pStyle w:val="TableParagraph"/>
              <w:spacing w:before="41"/>
              <w:ind w:left="123" w:right="240"/>
              <w:jc w:val="center"/>
            </w:pPr>
            <w:r>
              <w:rPr>
                <w:spacing w:val="-2"/>
              </w:rPr>
              <w:t xml:space="preserve">Strongly disagree </w:t>
            </w:r>
            <w:r>
              <w:rPr>
                <w:spacing w:val="-10"/>
              </w:rPr>
              <w:t>1</w:t>
            </w:r>
          </w:p>
        </w:tc>
        <w:tc>
          <w:tcPr>
            <w:tcW w:w="938" w:type="dxa"/>
            <w:tcBorders>
              <w:bottom w:val="single" w:sz="4" w:space="0" w:color="C0C0C0"/>
            </w:tcBorders>
          </w:tcPr>
          <w:p w:rsidR="00871ED8">
            <w:pPr>
              <w:pStyle w:val="TableParagraph"/>
              <w:spacing w:before="167"/>
              <w:jc w:val="left"/>
            </w:pPr>
          </w:p>
          <w:p w:rsidR="00871ED8">
            <w:pPr>
              <w:pStyle w:val="TableParagraph"/>
              <w:spacing w:before="0"/>
              <w:ind w:left="266"/>
              <w:jc w:val="left"/>
            </w:pPr>
            <w:r>
              <w:rPr>
                <w:spacing w:val="-10"/>
              </w:rPr>
              <w:t>2</w:t>
            </w:r>
          </w:p>
        </w:tc>
        <w:tc>
          <w:tcPr>
            <w:tcW w:w="968" w:type="dxa"/>
            <w:tcBorders>
              <w:bottom w:val="single" w:sz="4" w:space="0" w:color="C0C0C0"/>
            </w:tcBorders>
          </w:tcPr>
          <w:p w:rsidR="00871ED8">
            <w:pPr>
              <w:pStyle w:val="TableParagraph"/>
              <w:spacing w:before="167"/>
              <w:jc w:val="left"/>
            </w:pPr>
          </w:p>
          <w:p w:rsidR="00871ED8">
            <w:pPr>
              <w:pStyle w:val="TableParagraph"/>
              <w:spacing w:before="0"/>
              <w:ind w:left="295"/>
              <w:jc w:val="left"/>
            </w:pPr>
            <w:r>
              <w:rPr>
                <w:spacing w:val="-10"/>
              </w:rPr>
              <w:t>3</w:t>
            </w:r>
          </w:p>
        </w:tc>
        <w:tc>
          <w:tcPr>
            <w:tcW w:w="968" w:type="dxa"/>
            <w:tcBorders>
              <w:bottom w:val="single" w:sz="4" w:space="0" w:color="C0C0C0"/>
            </w:tcBorders>
          </w:tcPr>
          <w:p w:rsidR="00871ED8">
            <w:pPr>
              <w:pStyle w:val="TableParagraph"/>
              <w:spacing w:before="167"/>
              <w:jc w:val="left"/>
            </w:pPr>
          </w:p>
          <w:p w:rsidR="00871ED8">
            <w:pPr>
              <w:pStyle w:val="TableParagraph"/>
              <w:spacing w:before="0"/>
              <w:ind w:left="294"/>
              <w:jc w:val="left"/>
            </w:pPr>
            <w:r>
              <w:rPr>
                <w:spacing w:val="-10"/>
              </w:rPr>
              <w:t>4</w:t>
            </w:r>
          </w:p>
        </w:tc>
        <w:tc>
          <w:tcPr>
            <w:tcW w:w="969" w:type="dxa"/>
            <w:tcBorders>
              <w:bottom w:val="single" w:sz="4" w:space="0" w:color="C0C0C0"/>
            </w:tcBorders>
          </w:tcPr>
          <w:p w:rsidR="00871ED8">
            <w:pPr>
              <w:pStyle w:val="TableParagraph"/>
              <w:spacing w:before="167"/>
              <w:jc w:val="left"/>
            </w:pPr>
          </w:p>
          <w:p w:rsidR="00871ED8">
            <w:pPr>
              <w:pStyle w:val="TableParagraph"/>
              <w:spacing w:before="0"/>
              <w:ind w:left="293"/>
              <w:jc w:val="left"/>
            </w:pPr>
            <w:r>
              <w:rPr>
                <w:spacing w:val="-10"/>
              </w:rPr>
              <w:t>5</w:t>
            </w:r>
          </w:p>
        </w:tc>
        <w:tc>
          <w:tcPr>
            <w:tcW w:w="822" w:type="dxa"/>
            <w:tcBorders>
              <w:bottom w:val="single" w:sz="4" w:space="0" w:color="C0C0C0"/>
            </w:tcBorders>
          </w:tcPr>
          <w:p w:rsidR="00871ED8">
            <w:pPr>
              <w:pStyle w:val="TableParagraph"/>
              <w:spacing w:before="167"/>
              <w:jc w:val="left"/>
            </w:pPr>
          </w:p>
          <w:p w:rsidR="00871ED8">
            <w:pPr>
              <w:pStyle w:val="TableParagraph"/>
              <w:spacing w:before="0"/>
              <w:ind w:right="108"/>
              <w:jc w:val="center"/>
            </w:pPr>
            <w:r>
              <w:rPr>
                <w:spacing w:val="-10"/>
              </w:rPr>
              <w:t>6</w:t>
            </w:r>
          </w:p>
        </w:tc>
        <w:tc>
          <w:tcPr>
            <w:tcW w:w="1084" w:type="dxa"/>
            <w:tcBorders>
              <w:bottom w:val="single" w:sz="4" w:space="0" w:color="C0C0C0"/>
            </w:tcBorders>
          </w:tcPr>
          <w:p w:rsidR="00871ED8">
            <w:pPr>
              <w:pStyle w:val="TableParagraph"/>
              <w:spacing w:before="41"/>
              <w:ind w:left="77" w:right="61"/>
              <w:jc w:val="center"/>
            </w:pPr>
            <w:r>
              <w:rPr>
                <w:spacing w:val="-2"/>
              </w:rPr>
              <w:t>Strongly agree</w:t>
            </w:r>
          </w:p>
          <w:p w:rsidR="00871ED8">
            <w:pPr>
              <w:pStyle w:val="TableParagraph"/>
              <w:spacing w:before="0"/>
              <w:ind w:left="77"/>
              <w:jc w:val="center"/>
            </w:pPr>
            <w:r>
              <w:rPr>
                <w:spacing w:val="-10"/>
              </w:rPr>
              <w:t>7</w:t>
            </w:r>
          </w:p>
        </w:tc>
      </w:tr>
      <w:tr>
        <w:tblPrEx>
          <w:tblW w:w="0" w:type="auto"/>
          <w:tblInd w:w="112" w:type="dxa"/>
          <w:tblLayout w:type="fixed"/>
          <w:tblCellMar>
            <w:left w:w="0" w:type="dxa"/>
            <w:right w:w="0" w:type="dxa"/>
          </w:tblCellMar>
          <w:tblLook w:val="01E0"/>
        </w:tblPrEx>
        <w:trPr>
          <w:trHeight w:val="822"/>
        </w:trPr>
        <w:tc>
          <w:tcPr>
            <w:tcW w:w="1625" w:type="dxa"/>
            <w:tcBorders>
              <w:top w:val="single" w:sz="4" w:space="0" w:color="C0C0C0"/>
              <w:right w:val="single" w:sz="4" w:space="0" w:color="C0C0C0"/>
            </w:tcBorders>
          </w:tcPr>
          <w:p w:rsidR="00871ED8">
            <w:pPr>
              <w:pStyle w:val="TableParagraph"/>
              <w:spacing w:before="0"/>
              <w:jc w:val="left"/>
              <w:rPr>
                <w:rFonts w:ascii="Times New Roman"/>
                <w:sz w:val="28"/>
              </w:rPr>
            </w:pPr>
          </w:p>
        </w:tc>
        <w:tc>
          <w:tcPr>
            <w:tcW w:w="957" w:type="dxa"/>
            <w:tcBorders>
              <w:top w:val="single" w:sz="4" w:space="0" w:color="C0C0C0"/>
              <w:left w:val="single" w:sz="4" w:space="0" w:color="C0C0C0"/>
            </w:tcBorders>
          </w:tcPr>
          <w:p w:rsidR="00871ED8">
            <w:pPr>
              <w:pStyle w:val="TableParagraph"/>
              <w:spacing w:before="150"/>
              <w:ind w:right="148"/>
              <w:rPr>
                <w:rFonts w:ascii="Courier New"/>
                <w:sz w:val="52"/>
              </w:rPr>
            </w:pPr>
            <w:r>
              <w:rPr>
                <w:rFonts w:ascii="Courier New"/>
                <w:color w:val="C0C0C0"/>
                <w:spacing w:val="-10"/>
                <w:sz w:val="52"/>
              </w:rPr>
              <w:t>o</w:t>
            </w:r>
          </w:p>
        </w:tc>
        <w:tc>
          <w:tcPr>
            <w:tcW w:w="1265" w:type="dxa"/>
            <w:tcBorders>
              <w:top w:val="single" w:sz="4" w:space="0" w:color="C0C0C0"/>
            </w:tcBorders>
          </w:tcPr>
          <w:p w:rsidR="00871ED8">
            <w:pPr>
              <w:pStyle w:val="TableParagraph"/>
              <w:spacing w:before="150"/>
              <w:ind w:right="378"/>
              <w:rPr>
                <w:rFonts w:ascii="Courier New"/>
                <w:sz w:val="52"/>
              </w:rPr>
            </w:pPr>
            <w:r>
              <w:rPr>
                <w:rFonts w:ascii="Courier New"/>
                <w:color w:val="C0C0C0"/>
                <w:spacing w:val="-10"/>
                <w:sz w:val="52"/>
              </w:rPr>
              <w:t>o</w:t>
            </w:r>
          </w:p>
        </w:tc>
        <w:tc>
          <w:tcPr>
            <w:tcW w:w="938" w:type="dxa"/>
            <w:tcBorders>
              <w:top w:val="single" w:sz="4" w:space="0" w:color="C0C0C0"/>
            </w:tcBorders>
          </w:tcPr>
          <w:p w:rsidR="00871ED8">
            <w:pPr>
              <w:pStyle w:val="TableParagraph"/>
              <w:spacing w:before="150"/>
              <w:ind w:right="296"/>
              <w:rPr>
                <w:rFonts w:ascii="Courier New"/>
                <w:sz w:val="52"/>
              </w:rPr>
            </w:pPr>
            <w:r>
              <w:rPr>
                <w:rFonts w:ascii="Courier New"/>
                <w:color w:val="C0C0C0"/>
                <w:spacing w:val="-10"/>
                <w:sz w:val="52"/>
              </w:rPr>
              <w:t>o</w:t>
            </w:r>
          </w:p>
        </w:tc>
        <w:tc>
          <w:tcPr>
            <w:tcW w:w="968" w:type="dxa"/>
            <w:tcBorders>
              <w:top w:val="single" w:sz="4" w:space="0" w:color="C0C0C0"/>
            </w:tcBorders>
          </w:tcPr>
          <w:p w:rsidR="00871ED8">
            <w:pPr>
              <w:pStyle w:val="TableParagraph"/>
              <w:spacing w:before="150"/>
              <w:ind w:left="355"/>
              <w:jc w:val="left"/>
              <w:rPr>
                <w:rFonts w:ascii="Courier New"/>
                <w:sz w:val="52"/>
              </w:rPr>
            </w:pPr>
            <w:r>
              <w:rPr>
                <w:rFonts w:ascii="Courier New"/>
                <w:color w:val="C0C0C0"/>
                <w:spacing w:val="-10"/>
                <w:sz w:val="52"/>
              </w:rPr>
              <w:t>o</w:t>
            </w:r>
          </w:p>
        </w:tc>
        <w:tc>
          <w:tcPr>
            <w:tcW w:w="968" w:type="dxa"/>
            <w:tcBorders>
              <w:top w:val="single" w:sz="4" w:space="0" w:color="C0C0C0"/>
            </w:tcBorders>
          </w:tcPr>
          <w:p w:rsidR="00871ED8">
            <w:pPr>
              <w:pStyle w:val="TableParagraph"/>
              <w:spacing w:before="150"/>
              <w:ind w:left="355"/>
              <w:jc w:val="left"/>
              <w:rPr>
                <w:rFonts w:ascii="Courier New"/>
                <w:sz w:val="52"/>
              </w:rPr>
            </w:pPr>
            <w:r>
              <w:rPr>
                <w:rFonts w:ascii="Courier New"/>
                <w:color w:val="C0C0C0"/>
                <w:spacing w:val="-10"/>
                <w:sz w:val="52"/>
              </w:rPr>
              <w:t>o</w:t>
            </w:r>
          </w:p>
        </w:tc>
        <w:tc>
          <w:tcPr>
            <w:tcW w:w="969" w:type="dxa"/>
            <w:tcBorders>
              <w:top w:val="single" w:sz="4" w:space="0" w:color="C0C0C0"/>
            </w:tcBorders>
          </w:tcPr>
          <w:p w:rsidR="00871ED8">
            <w:pPr>
              <w:pStyle w:val="TableParagraph"/>
              <w:spacing w:before="150"/>
              <w:ind w:right="300"/>
              <w:rPr>
                <w:rFonts w:ascii="Courier New"/>
                <w:sz w:val="52"/>
              </w:rPr>
            </w:pPr>
            <w:r>
              <w:rPr>
                <w:rFonts w:ascii="Courier New"/>
                <w:color w:val="C0C0C0"/>
                <w:spacing w:val="-10"/>
                <w:sz w:val="52"/>
              </w:rPr>
              <w:t>o</w:t>
            </w:r>
          </w:p>
        </w:tc>
        <w:tc>
          <w:tcPr>
            <w:tcW w:w="822" w:type="dxa"/>
            <w:tcBorders>
              <w:top w:val="single" w:sz="4" w:space="0" w:color="C0C0C0"/>
            </w:tcBorders>
          </w:tcPr>
          <w:p w:rsidR="00871ED8">
            <w:pPr>
              <w:pStyle w:val="TableParagraph"/>
              <w:spacing w:before="150"/>
              <w:ind w:right="152"/>
              <w:rPr>
                <w:rFonts w:ascii="Courier New"/>
                <w:sz w:val="52"/>
              </w:rPr>
            </w:pPr>
            <w:r>
              <w:rPr>
                <w:rFonts w:ascii="Courier New"/>
                <w:color w:val="C0C0C0"/>
                <w:spacing w:val="-10"/>
                <w:sz w:val="52"/>
              </w:rPr>
              <w:t>o</w:t>
            </w:r>
          </w:p>
        </w:tc>
        <w:tc>
          <w:tcPr>
            <w:tcW w:w="1084" w:type="dxa"/>
            <w:tcBorders>
              <w:top w:val="single" w:sz="4" w:space="0" w:color="C0C0C0"/>
            </w:tcBorders>
          </w:tcPr>
          <w:p w:rsidR="00871ED8">
            <w:pPr>
              <w:pStyle w:val="TableParagraph"/>
              <w:spacing w:before="150"/>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spacing w:before="83"/>
              <w:ind w:right="148"/>
              <w:rPr>
                <w:rFonts w:ascii="Courier New"/>
                <w:sz w:val="52"/>
              </w:rPr>
            </w:pPr>
            <w:r>
              <w:rPr>
                <w:rFonts w:ascii="Courier New"/>
                <w:color w:val="C0C0C0"/>
                <w:spacing w:val="-10"/>
                <w:sz w:val="52"/>
              </w:rPr>
              <w:t>o</w:t>
            </w:r>
          </w:p>
        </w:tc>
        <w:tc>
          <w:tcPr>
            <w:tcW w:w="1265" w:type="dxa"/>
          </w:tcPr>
          <w:p w:rsidR="00871ED8">
            <w:pPr>
              <w:pStyle w:val="TableParagraph"/>
              <w:spacing w:before="83"/>
              <w:ind w:right="378"/>
              <w:rPr>
                <w:rFonts w:ascii="Courier New"/>
                <w:sz w:val="52"/>
              </w:rPr>
            </w:pPr>
            <w:r>
              <w:rPr>
                <w:rFonts w:ascii="Courier New"/>
                <w:color w:val="C0C0C0"/>
                <w:spacing w:val="-10"/>
                <w:sz w:val="52"/>
              </w:rPr>
              <w:t>o</w:t>
            </w:r>
          </w:p>
        </w:tc>
        <w:tc>
          <w:tcPr>
            <w:tcW w:w="938" w:type="dxa"/>
          </w:tcPr>
          <w:p w:rsidR="00871ED8">
            <w:pPr>
              <w:pStyle w:val="TableParagraph"/>
              <w:spacing w:before="83"/>
              <w:ind w:right="296"/>
              <w:rPr>
                <w:rFonts w:ascii="Courier New"/>
                <w:sz w:val="52"/>
              </w:rPr>
            </w:pPr>
            <w:r>
              <w:rPr>
                <w:rFonts w:ascii="Courier New"/>
                <w:color w:val="C0C0C0"/>
                <w:spacing w:val="-10"/>
                <w:sz w:val="52"/>
              </w:rPr>
              <w:t>o</w:t>
            </w:r>
          </w:p>
        </w:tc>
        <w:tc>
          <w:tcPr>
            <w:tcW w:w="968" w:type="dxa"/>
          </w:tcPr>
          <w:p w:rsidR="00871ED8">
            <w:pPr>
              <w:pStyle w:val="TableParagraph"/>
              <w:spacing w:before="83"/>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83"/>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83"/>
              <w:ind w:right="300"/>
              <w:rPr>
                <w:rFonts w:ascii="Courier New"/>
                <w:sz w:val="52"/>
              </w:rPr>
            </w:pPr>
            <w:r>
              <w:rPr>
                <w:rFonts w:ascii="Courier New"/>
                <w:color w:val="C0C0C0"/>
                <w:spacing w:val="-10"/>
                <w:sz w:val="52"/>
              </w:rPr>
              <w:t>o</w:t>
            </w:r>
          </w:p>
        </w:tc>
        <w:tc>
          <w:tcPr>
            <w:tcW w:w="822" w:type="dxa"/>
          </w:tcPr>
          <w:p w:rsidR="00871ED8">
            <w:pPr>
              <w:pStyle w:val="TableParagraph"/>
              <w:spacing w:before="83"/>
              <w:ind w:right="152"/>
              <w:rPr>
                <w:rFonts w:ascii="Courier New"/>
                <w:sz w:val="52"/>
              </w:rPr>
            </w:pPr>
            <w:r>
              <w:rPr>
                <w:rFonts w:ascii="Courier New"/>
                <w:color w:val="C0C0C0"/>
                <w:spacing w:val="-10"/>
                <w:sz w:val="52"/>
              </w:rPr>
              <w:t>o</w:t>
            </w:r>
          </w:p>
        </w:tc>
        <w:tc>
          <w:tcPr>
            <w:tcW w:w="1084" w:type="dxa"/>
          </w:tcPr>
          <w:p w:rsidR="00871ED8">
            <w:pPr>
              <w:pStyle w:val="TableParagraph"/>
              <w:spacing w:before="83"/>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8"/>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ind w:right="148"/>
              <w:rPr>
                <w:rFonts w:ascii="Courier New"/>
                <w:sz w:val="52"/>
              </w:rPr>
            </w:pPr>
            <w:r>
              <w:rPr>
                <w:rFonts w:ascii="Courier New"/>
                <w:color w:val="C0C0C0"/>
                <w:spacing w:val="-10"/>
                <w:sz w:val="52"/>
              </w:rPr>
              <w:t>o</w:t>
            </w:r>
          </w:p>
        </w:tc>
        <w:tc>
          <w:tcPr>
            <w:tcW w:w="1265" w:type="dxa"/>
          </w:tcPr>
          <w:p w:rsidR="00871ED8">
            <w:pPr>
              <w:pStyle w:val="TableParagraph"/>
              <w:ind w:right="378"/>
              <w:rPr>
                <w:rFonts w:ascii="Courier New"/>
                <w:sz w:val="52"/>
              </w:rPr>
            </w:pPr>
            <w:r>
              <w:rPr>
                <w:rFonts w:ascii="Courier New"/>
                <w:color w:val="C0C0C0"/>
                <w:spacing w:val="-10"/>
                <w:sz w:val="52"/>
              </w:rPr>
              <w:t>o</w:t>
            </w:r>
          </w:p>
        </w:tc>
        <w:tc>
          <w:tcPr>
            <w:tcW w:w="938" w:type="dxa"/>
          </w:tcPr>
          <w:p w:rsidR="00871ED8">
            <w:pPr>
              <w:pStyle w:val="TableParagraph"/>
              <w:ind w:right="296"/>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9" w:type="dxa"/>
          </w:tcPr>
          <w:p w:rsidR="00871ED8">
            <w:pPr>
              <w:pStyle w:val="TableParagraph"/>
              <w:ind w:right="300"/>
              <w:rPr>
                <w:rFonts w:ascii="Courier New"/>
                <w:sz w:val="52"/>
              </w:rPr>
            </w:pPr>
            <w:r>
              <w:rPr>
                <w:rFonts w:ascii="Courier New"/>
                <w:color w:val="C0C0C0"/>
                <w:spacing w:val="-10"/>
                <w:sz w:val="52"/>
              </w:rPr>
              <w:t>o</w:t>
            </w:r>
          </w:p>
        </w:tc>
        <w:tc>
          <w:tcPr>
            <w:tcW w:w="822" w:type="dxa"/>
          </w:tcPr>
          <w:p w:rsidR="00871ED8">
            <w:pPr>
              <w:pStyle w:val="TableParagraph"/>
              <w:ind w:right="152"/>
              <w:rPr>
                <w:rFonts w:ascii="Courier New"/>
                <w:sz w:val="52"/>
              </w:rPr>
            </w:pPr>
            <w:r>
              <w:rPr>
                <w:rFonts w:ascii="Courier New"/>
                <w:color w:val="C0C0C0"/>
                <w:spacing w:val="-10"/>
                <w:sz w:val="52"/>
              </w:rPr>
              <w:t>o</w:t>
            </w:r>
          </w:p>
        </w:tc>
        <w:tc>
          <w:tcPr>
            <w:tcW w:w="1084" w:type="dxa"/>
          </w:tcPr>
          <w:p w:rsidR="00871ED8">
            <w:pPr>
              <w:pStyle w:val="TableParagraph"/>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ind w:right="148"/>
              <w:rPr>
                <w:rFonts w:ascii="Courier New"/>
                <w:sz w:val="52"/>
              </w:rPr>
            </w:pPr>
            <w:r>
              <w:rPr>
                <w:rFonts w:ascii="Courier New"/>
                <w:color w:val="C0C0C0"/>
                <w:spacing w:val="-10"/>
                <w:sz w:val="52"/>
              </w:rPr>
              <w:t>o</w:t>
            </w:r>
          </w:p>
        </w:tc>
        <w:tc>
          <w:tcPr>
            <w:tcW w:w="1265" w:type="dxa"/>
          </w:tcPr>
          <w:p w:rsidR="00871ED8">
            <w:pPr>
              <w:pStyle w:val="TableParagraph"/>
              <w:ind w:right="378"/>
              <w:rPr>
                <w:rFonts w:ascii="Courier New"/>
                <w:sz w:val="52"/>
              </w:rPr>
            </w:pPr>
            <w:r>
              <w:rPr>
                <w:rFonts w:ascii="Courier New"/>
                <w:color w:val="C0C0C0"/>
                <w:spacing w:val="-10"/>
                <w:sz w:val="52"/>
              </w:rPr>
              <w:t>o</w:t>
            </w:r>
          </w:p>
        </w:tc>
        <w:tc>
          <w:tcPr>
            <w:tcW w:w="938" w:type="dxa"/>
          </w:tcPr>
          <w:p w:rsidR="00871ED8">
            <w:pPr>
              <w:pStyle w:val="TableParagraph"/>
              <w:ind w:right="296"/>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9" w:type="dxa"/>
          </w:tcPr>
          <w:p w:rsidR="00871ED8">
            <w:pPr>
              <w:pStyle w:val="TableParagraph"/>
              <w:ind w:right="300"/>
              <w:rPr>
                <w:rFonts w:ascii="Courier New"/>
                <w:sz w:val="52"/>
              </w:rPr>
            </w:pPr>
            <w:r>
              <w:rPr>
                <w:rFonts w:ascii="Courier New"/>
                <w:color w:val="C0C0C0"/>
                <w:spacing w:val="-10"/>
                <w:sz w:val="52"/>
              </w:rPr>
              <w:t>o</w:t>
            </w:r>
          </w:p>
        </w:tc>
        <w:tc>
          <w:tcPr>
            <w:tcW w:w="822" w:type="dxa"/>
          </w:tcPr>
          <w:p w:rsidR="00871ED8">
            <w:pPr>
              <w:pStyle w:val="TableParagraph"/>
              <w:ind w:right="152"/>
              <w:rPr>
                <w:rFonts w:ascii="Courier New"/>
                <w:sz w:val="52"/>
              </w:rPr>
            </w:pPr>
            <w:r>
              <w:rPr>
                <w:rFonts w:ascii="Courier New"/>
                <w:color w:val="C0C0C0"/>
                <w:spacing w:val="-10"/>
                <w:sz w:val="52"/>
              </w:rPr>
              <w:t>o</w:t>
            </w:r>
          </w:p>
        </w:tc>
        <w:tc>
          <w:tcPr>
            <w:tcW w:w="1084" w:type="dxa"/>
          </w:tcPr>
          <w:p w:rsidR="00871ED8">
            <w:pPr>
              <w:pStyle w:val="TableParagraph"/>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7"/>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spacing w:before="83"/>
              <w:ind w:right="148"/>
              <w:rPr>
                <w:rFonts w:ascii="Courier New"/>
                <w:sz w:val="52"/>
              </w:rPr>
            </w:pPr>
            <w:r>
              <w:rPr>
                <w:rFonts w:ascii="Courier New"/>
                <w:color w:val="C0C0C0"/>
                <w:spacing w:val="-10"/>
                <w:sz w:val="52"/>
              </w:rPr>
              <w:t>o</w:t>
            </w:r>
          </w:p>
        </w:tc>
        <w:tc>
          <w:tcPr>
            <w:tcW w:w="1265" w:type="dxa"/>
          </w:tcPr>
          <w:p w:rsidR="00871ED8">
            <w:pPr>
              <w:pStyle w:val="TableParagraph"/>
              <w:spacing w:before="83"/>
              <w:ind w:right="378"/>
              <w:rPr>
                <w:rFonts w:ascii="Courier New"/>
                <w:sz w:val="52"/>
              </w:rPr>
            </w:pPr>
            <w:r>
              <w:rPr>
                <w:rFonts w:ascii="Courier New"/>
                <w:color w:val="C0C0C0"/>
                <w:spacing w:val="-10"/>
                <w:sz w:val="52"/>
              </w:rPr>
              <w:t>o</w:t>
            </w:r>
          </w:p>
        </w:tc>
        <w:tc>
          <w:tcPr>
            <w:tcW w:w="938" w:type="dxa"/>
          </w:tcPr>
          <w:p w:rsidR="00871ED8">
            <w:pPr>
              <w:pStyle w:val="TableParagraph"/>
              <w:spacing w:before="83"/>
              <w:ind w:right="296"/>
              <w:rPr>
                <w:rFonts w:ascii="Courier New"/>
                <w:sz w:val="52"/>
              </w:rPr>
            </w:pPr>
            <w:r>
              <w:rPr>
                <w:rFonts w:ascii="Courier New"/>
                <w:color w:val="C0C0C0"/>
                <w:spacing w:val="-10"/>
                <w:sz w:val="52"/>
              </w:rPr>
              <w:t>o</w:t>
            </w:r>
          </w:p>
        </w:tc>
        <w:tc>
          <w:tcPr>
            <w:tcW w:w="968" w:type="dxa"/>
          </w:tcPr>
          <w:p w:rsidR="00871ED8">
            <w:pPr>
              <w:pStyle w:val="TableParagraph"/>
              <w:spacing w:before="83"/>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83"/>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83"/>
              <w:ind w:right="300"/>
              <w:rPr>
                <w:rFonts w:ascii="Courier New"/>
                <w:sz w:val="52"/>
              </w:rPr>
            </w:pPr>
            <w:r>
              <w:rPr>
                <w:rFonts w:ascii="Courier New"/>
                <w:color w:val="C0C0C0"/>
                <w:spacing w:val="-10"/>
                <w:sz w:val="52"/>
              </w:rPr>
              <w:t>o</w:t>
            </w:r>
          </w:p>
        </w:tc>
        <w:tc>
          <w:tcPr>
            <w:tcW w:w="822" w:type="dxa"/>
          </w:tcPr>
          <w:p w:rsidR="00871ED8">
            <w:pPr>
              <w:pStyle w:val="TableParagraph"/>
              <w:spacing w:before="83"/>
              <w:ind w:right="152"/>
              <w:rPr>
                <w:rFonts w:ascii="Courier New"/>
                <w:sz w:val="52"/>
              </w:rPr>
            </w:pPr>
            <w:r>
              <w:rPr>
                <w:rFonts w:ascii="Courier New"/>
                <w:color w:val="C0C0C0"/>
                <w:spacing w:val="-10"/>
                <w:sz w:val="52"/>
              </w:rPr>
              <w:t>o</w:t>
            </w:r>
          </w:p>
        </w:tc>
        <w:tc>
          <w:tcPr>
            <w:tcW w:w="1084" w:type="dxa"/>
          </w:tcPr>
          <w:p w:rsidR="00871ED8">
            <w:pPr>
              <w:pStyle w:val="TableParagraph"/>
              <w:spacing w:before="83"/>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8"/>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ind w:right="148"/>
              <w:rPr>
                <w:rFonts w:ascii="Courier New"/>
                <w:sz w:val="52"/>
              </w:rPr>
            </w:pPr>
            <w:r>
              <w:rPr>
                <w:rFonts w:ascii="Courier New"/>
                <w:color w:val="C0C0C0"/>
                <w:spacing w:val="-10"/>
                <w:sz w:val="52"/>
              </w:rPr>
              <w:t>o</w:t>
            </w:r>
          </w:p>
        </w:tc>
        <w:tc>
          <w:tcPr>
            <w:tcW w:w="1265" w:type="dxa"/>
          </w:tcPr>
          <w:p w:rsidR="00871ED8">
            <w:pPr>
              <w:pStyle w:val="TableParagraph"/>
              <w:ind w:right="378"/>
              <w:rPr>
                <w:rFonts w:ascii="Courier New"/>
                <w:sz w:val="52"/>
              </w:rPr>
            </w:pPr>
            <w:r>
              <w:rPr>
                <w:rFonts w:ascii="Courier New"/>
                <w:color w:val="C0C0C0"/>
                <w:spacing w:val="-10"/>
                <w:sz w:val="52"/>
              </w:rPr>
              <w:t>o</w:t>
            </w:r>
          </w:p>
        </w:tc>
        <w:tc>
          <w:tcPr>
            <w:tcW w:w="938" w:type="dxa"/>
          </w:tcPr>
          <w:p w:rsidR="00871ED8">
            <w:pPr>
              <w:pStyle w:val="TableParagraph"/>
              <w:ind w:right="296"/>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9" w:type="dxa"/>
          </w:tcPr>
          <w:p w:rsidR="00871ED8">
            <w:pPr>
              <w:pStyle w:val="TableParagraph"/>
              <w:ind w:right="300"/>
              <w:rPr>
                <w:rFonts w:ascii="Courier New"/>
                <w:sz w:val="52"/>
              </w:rPr>
            </w:pPr>
            <w:r>
              <w:rPr>
                <w:rFonts w:ascii="Courier New"/>
                <w:color w:val="C0C0C0"/>
                <w:spacing w:val="-10"/>
                <w:sz w:val="52"/>
              </w:rPr>
              <w:t>o</w:t>
            </w:r>
          </w:p>
        </w:tc>
        <w:tc>
          <w:tcPr>
            <w:tcW w:w="822" w:type="dxa"/>
          </w:tcPr>
          <w:p w:rsidR="00871ED8">
            <w:pPr>
              <w:pStyle w:val="TableParagraph"/>
              <w:ind w:right="152"/>
              <w:rPr>
                <w:rFonts w:ascii="Courier New"/>
                <w:sz w:val="52"/>
              </w:rPr>
            </w:pPr>
            <w:r>
              <w:rPr>
                <w:rFonts w:ascii="Courier New"/>
                <w:color w:val="C0C0C0"/>
                <w:spacing w:val="-10"/>
                <w:sz w:val="52"/>
              </w:rPr>
              <w:t>o</w:t>
            </w:r>
          </w:p>
        </w:tc>
        <w:tc>
          <w:tcPr>
            <w:tcW w:w="1084" w:type="dxa"/>
          </w:tcPr>
          <w:p w:rsidR="00871ED8">
            <w:pPr>
              <w:pStyle w:val="TableParagraph"/>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01"/>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ind w:right="148"/>
              <w:rPr>
                <w:rFonts w:ascii="Courier New"/>
                <w:sz w:val="52"/>
              </w:rPr>
            </w:pPr>
            <w:r>
              <w:rPr>
                <w:rFonts w:ascii="Courier New"/>
                <w:color w:val="C0C0C0"/>
                <w:spacing w:val="-10"/>
                <w:sz w:val="52"/>
              </w:rPr>
              <w:t>o</w:t>
            </w:r>
          </w:p>
        </w:tc>
        <w:tc>
          <w:tcPr>
            <w:tcW w:w="1265" w:type="dxa"/>
          </w:tcPr>
          <w:p w:rsidR="00871ED8">
            <w:pPr>
              <w:pStyle w:val="TableParagraph"/>
              <w:ind w:right="378"/>
              <w:rPr>
                <w:rFonts w:ascii="Courier New"/>
                <w:sz w:val="52"/>
              </w:rPr>
            </w:pPr>
            <w:r>
              <w:rPr>
                <w:rFonts w:ascii="Courier New"/>
                <w:color w:val="C0C0C0"/>
                <w:spacing w:val="-10"/>
                <w:sz w:val="52"/>
              </w:rPr>
              <w:t>o</w:t>
            </w:r>
          </w:p>
        </w:tc>
        <w:tc>
          <w:tcPr>
            <w:tcW w:w="938" w:type="dxa"/>
          </w:tcPr>
          <w:p w:rsidR="00871ED8">
            <w:pPr>
              <w:pStyle w:val="TableParagraph"/>
              <w:ind w:right="296"/>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8" w:type="dxa"/>
          </w:tcPr>
          <w:p w:rsidR="00871ED8">
            <w:pPr>
              <w:pStyle w:val="TableParagraph"/>
              <w:ind w:left="355"/>
              <w:jc w:val="left"/>
              <w:rPr>
                <w:rFonts w:ascii="Courier New"/>
                <w:sz w:val="52"/>
              </w:rPr>
            </w:pPr>
            <w:r>
              <w:rPr>
                <w:rFonts w:ascii="Courier New"/>
                <w:color w:val="C0C0C0"/>
                <w:spacing w:val="-10"/>
                <w:sz w:val="52"/>
              </w:rPr>
              <w:t>o</w:t>
            </w:r>
          </w:p>
        </w:tc>
        <w:tc>
          <w:tcPr>
            <w:tcW w:w="969" w:type="dxa"/>
          </w:tcPr>
          <w:p w:rsidR="00871ED8">
            <w:pPr>
              <w:pStyle w:val="TableParagraph"/>
              <w:ind w:right="300"/>
              <w:rPr>
                <w:rFonts w:ascii="Courier New"/>
                <w:sz w:val="52"/>
              </w:rPr>
            </w:pPr>
            <w:r>
              <w:rPr>
                <w:rFonts w:ascii="Courier New"/>
                <w:color w:val="C0C0C0"/>
                <w:spacing w:val="-10"/>
                <w:sz w:val="52"/>
              </w:rPr>
              <w:t>o</w:t>
            </w:r>
          </w:p>
        </w:tc>
        <w:tc>
          <w:tcPr>
            <w:tcW w:w="822" w:type="dxa"/>
          </w:tcPr>
          <w:p w:rsidR="00871ED8">
            <w:pPr>
              <w:pStyle w:val="TableParagraph"/>
              <w:ind w:right="152"/>
              <w:rPr>
                <w:rFonts w:ascii="Courier New"/>
                <w:sz w:val="52"/>
              </w:rPr>
            </w:pPr>
            <w:r>
              <w:rPr>
                <w:rFonts w:ascii="Courier New"/>
                <w:color w:val="C0C0C0"/>
                <w:spacing w:val="-10"/>
                <w:sz w:val="52"/>
              </w:rPr>
              <w:t>o</w:t>
            </w:r>
          </w:p>
        </w:tc>
        <w:tc>
          <w:tcPr>
            <w:tcW w:w="1084" w:type="dxa"/>
          </w:tcPr>
          <w:p w:rsidR="00871ED8">
            <w:pPr>
              <w:pStyle w:val="TableParagraph"/>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368"/>
        </w:trPr>
        <w:tc>
          <w:tcPr>
            <w:tcW w:w="1625" w:type="dxa"/>
            <w:tcBorders>
              <w:right w:val="single" w:sz="4" w:space="0" w:color="C0C0C0"/>
            </w:tcBorders>
          </w:tcPr>
          <w:p w:rsidR="00871ED8">
            <w:pPr>
              <w:pStyle w:val="TableParagraph"/>
              <w:spacing w:before="20"/>
              <w:ind w:left="100" w:right="96"/>
              <w:jc w:val="center"/>
            </w:pPr>
            <w:r>
              <w:rPr>
                <w:spacing w:val="-2"/>
              </w:rPr>
              <w:t xml:space="preserve">Improved </w:t>
            </w:r>
            <w:r>
              <w:t xml:space="preserve">ability to </w:t>
            </w:r>
            <w:r>
              <w:rPr>
                <w:spacing w:val="-2"/>
              </w:rPr>
              <w:t>conduct scientific investigations</w:t>
            </w:r>
          </w:p>
        </w:tc>
        <w:tc>
          <w:tcPr>
            <w:tcW w:w="957" w:type="dxa"/>
            <w:tcBorders>
              <w:left w:val="single" w:sz="4" w:space="0" w:color="C0C0C0"/>
            </w:tcBorders>
          </w:tcPr>
          <w:p w:rsidR="00871ED8">
            <w:pPr>
              <w:pStyle w:val="TableParagraph"/>
              <w:spacing w:before="473"/>
              <w:ind w:right="148"/>
              <w:rPr>
                <w:rFonts w:ascii="Courier New"/>
                <w:sz w:val="52"/>
              </w:rPr>
            </w:pPr>
            <w:r>
              <w:rPr>
                <w:rFonts w:ascii="Courier New"/>
                <w:color w:val="C0C0C0"/>
                <w:spacing w:val="-10"/>
                <w:sz w:val="52"/>
              </w:rPr>
              <w:t>o</w:t>
            </w:r>
          </w:p>
        </w:tc>
        <w:tc>
          <w:tcPr>
            <w:tcW w:w="1265" w:type="dxa"/>
          </w:tcPr>
          <w:p w:rsidR="00871ED8">
            <w:pPr>
              <w:pStyle w:val="TableParagraph"/>
              <w:spacing w:before="473"/>
              <w:ind w:right="378"/>
              <w:rPr>
                <w:rFonts w:ascii="Courier New"/>
                <w:sz w:val="52"/>
              </w:rPr>
            </w:pPr>
            <w:r>
              <w:rPr>
                <w:rFonts w:ascii="Courier New"/>
                <w:color w:val="C0C0C0"/>
                <w:spacing w:val="-10"/>
                <w:sz w:val="52"/>
              </w:rPr>
              <w:t>o</w:t>
            </w:r>
          </w:p>
        </w:tc>
        <w:tc>
          <w:tcPr>
            <w:tcW w:w="938" w:type="dxa"/>
          </w:tcPr>
          <w:p w:rsidR="00871ED8">
            <w:pPr>
              <w:pStyle w:val="TableParagraph"/>
              <w:spacing w:before="473"/>
              <w:ind w:right="296"/>
              <w:rPr>
                <w:rFonts w:ascii="Courier New"/>
                <w:sz w:val="52"/>
              </w:rPr>
            </w:pPr>
            <w:r>
              <w:rPr>
                <w:rFonts w:ascii="Courier New"/>
                <w:color w:val="C0C0C0"/>
                <w:spacing w:val="-10"/>
                <w:sz w:val="52"/>
              </w:rPr>
              <w:t>o</w:t>
            </w:r>
          </w:p>
        </w:tc>
        <w:tc>
          <w:tcPr>
            <w:tcW w:w="968" w:type="dxa"/>
          </w:tcPr>
          <w:p w:rsidR="00871ED8">
            <w:pPr>
              <w:pStyle w:val="TableParagraph"/>
              <w:spacing w:before="473"/>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473"/>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473"/>
              <w:ind w:right="300"/>
              <w:rPr>
                <w:rFonts w:ascii="Courier New"/>
                <w:sz w:val="52"/>
              </w:rPr>
            </w:pPr>
            <w:r>
              <w:rPr>
                <w:rFonts w:ascii="Courier New"/>
                <w:color w:val="C0C0C0"/>
                <w:spacing w:val="-10"/>
                <w:sz w:val="52"/>
              </w:rPr>
              <w:t>o</w:t>
            </w:r>
          </w:p>
        </w:tc>
        <w:tc>
          <w:tcPr>
            <w:tcW w:w="822" w:type="dxa"/>
          </w:tcPr>
          <w:p w:rsidR="00871ED8">
            <w:pPr>
              <w:pStyle w:val="TableParagraph"/>
              <w:spacing w:before="473"/>
              <w:ind w:right="152"/>
              <w:rPr>
                <w:rFonts w:ascii="Courier New"/>
                <w:sz w:val="52"/>
              </w:rPr>
            </w:pPr>
            <w:r>
              <w:rPr>
                <w:rFonts w:ascii="Courier New"/>
                <w:color w:val="C0C0C0"/>
                <w:spacing w:val="-10"/>
                <w:sz w:val="52"/>
              </w:rPr>
              <w:t>o</w:t>
            </w:r>
          </w:p>
        </w:tc>
        <w:tc>
          <w:tcPr>
            <w:tcW w:w="1084" w:type="dxa"/>
          </w:tcPr>
          <w:p w:rsidR="00871ED8">
            <w:pPr>
              <w:pStyle w:val="TableParagraph"/>
              <w:spacing w:before="473"/>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225"/>
        </w:trPr>
        <w:tc>
          <w:tcPr>
            <w:tcW w:w="1625" w:type="dxa"/>
            <w:tcBorders>
              <w:right w:val="single" w:sz="4" w:space="0" w:color="C0C0C0"/>
            </w:tcBorders>
          </w:tcPr>
          <w:p w:rsidR="00871ED8">
            <w:pPr>
              <w:pStyle w:val="TableParagraph"/>
              <w:spacing w:before="75"/>
              <w:ind w:left="115" w:right="111" w:firstLine="4"/>
              <w:jc w:val="center"/>
            </w:pPr>
            <w:r>
              <w:rPr>
                <w:spacing w:val="-2"/>
              </w:rPr>
              <w:t xml:space="preserve">Better understanding </w:t>
            </w:r>
            <w:r>
              <w:t xml:space="preserve">of scientific </w:t>
            </w:r>
            <w:r>
              <w:rPr>
                <w:spacing w:val="-2"/>
              </w:rPr>
              <w:t>research</w:t>
            </w:r>
          </w:p>
        </w:tc>
        <w:tc>
          <w:tcPr>
            <w:tcW w:w="957" w:type="dxa"/>
            <w:tcBorders>
              <w:left w:val="single" w:sz="4" w:space="0" w:color="C0C0C0"/>
            </w:tcBorders>
          </w:tcPr>
          <w:p w:rsidR="00871ED8">
            <w:pPr>
              <w:pStyle w:val="TableParagraph"/>
              <w:spacing w:before="401"/>
              <w:ind w:right="148"/>
              <w:rPr>
                <w:rFonts w:ascii="Courier New"/>
                <w:sz w:val="52"/>
              </w:rPr>
            </w:pPr>
            <w:r>
              <w:rPr>
                <w:rFonts w:ascii="Courier New"/>
                <w:color w:val="C0C0C0"/>
                <w:spacing w:val="-10"/>
                <w:sz w:val="52"/>
              </w:rPr>
              <w:t>o</w:t>
            </w:r>
          </w:p>
        </w:tc>
        <w:tc>
          <w:tcPr>
            <w:tcW w:w="1265" w:type="dxa"/>
          </w:tcPr>
          <w:p w:rsidR="00871ED8">
            <w:pPr>
              <w:pStyle w:val="TableParagraph"/>
              <w:spacing w:before="401"/>
              <w:ind w:right="378"/>
              <w:rPr>
                <w:rFonts w:ascii="Courier New"/>
                <w:sz w:val="52"/>
              </w:rPr>
            </w:pPr>
            <w:r>
              <w:rPr>
                <w:rFonts w:ascii="Courier New"/>
                <w:color w:val="C0C0C0"/>
                <w:spacing w:val="-10"/>
                <w:sz w:val="52"/>
              </w:rPr>
              <w:t>o</w:t>
            </w:r>
          </w:p>
        </w:tc>
        <w:tc>
          <w:tcPr>
            <w:tcW w:w="938" w:type="dxa"/>
          </w:tcPr>
          <w:p w:rsidR="00871ED8">
            <w:pPr>
              <w:pStyle w:val="TableParagraph"/>
              <w:spacing w:before="401"/>
              <w:ind w:right="296"/>
              <w:rPr>
                <w:rFonts w:ascii="Courier New"/>
                <w:sz w:val="52"/>
              </w:rPr>
            </w:pPr>
            <w:r>
              <w:rPr>
                <w:rFonts w:ascii="Courier New"/>
                <w:color w:val="C0C0C0"/>
                <w:spacing w:val="-10"/>
                <w:sz w:val="52"/>
              </w:rPr>
              <w:t>o</w:t>
            </w:r>
          </w:p>
        </w:tc>
        <w:tc>
          <w:tcPr>
            <w:tcW w:w="968" w:type="dxa"/>
          </w:tcPr>
          <w:p w:rsidR="00871ED8">
            <w:pPr>
              <w:pStyle w:val="TableParagraph"/>
              <w:spacing w:before="401"/>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401"/>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401"/>
              <w:ind w:right="300"/>
              <w:rPr>
                <w:rFonts w:ascii="Courier New"/>
                <w:sz w:val="52"/>
              </w:rPr>
            </w:pPr>
            <w:r>
              <w:rPr>
                <w:rFonts w:ascii="Courier New"/>
                <w:color w:val="C0C0C0"/>
                <w:spacing w:val="-10"/>
                <w:sz w:val="52"/>
              </w:rPr>
              <w:t>o</w:t>
            </w:r>
          </w:p>
        </w:tc>
        <w:tc>
          <w:tcPr>
            <w:tcW w:w="822" w:type="dxa"/>
          </w:tcPr>
          <w:p w:rsidR="00871ED8">
            <w:pPr>
              <w:pStyle w:val="TableParagraph"/>
              <w:spacing w:before="401"/>
              <w:ind w:right="152"/>
              <w:rPr>
                <w:rFonts w:ascii="Courier New"/>
                <w:sz w:val="52"/>
              </w:rPr>
            </w:pPr>
            <w:r>
              <w:rPr>
                <w:rFonts w:ascii="Courier New"/>
                <w:color w:val="C0C0C0"/>
                <w:spacing w:val="-10"/>
                <w:sz w:val="52"/>
              </w:rPr>
              <w:t>o</w:t>
            </w:r>
          </w:p>
        </w:tc>
        <w:tc>
          <w:tcPr>
            <w:tcW w:w="1084" w:type="dxa"/>
          </w:tcPr>
          <w:p w:rsidR="00871ED8">
            <w:pPr>
              <w:pStyle w:val="TableParagraph"/>
              <w:spacing w:before="401"/>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756"/>
        </w:trPr>
        <w:tc>
          <w:tcPr>
            <w:tcW w:w="1625" w:type="dxa"/>
            <w:tcBorders>
              <w:right w:val="single" w:sz="4" w:space="0" w:color="C0C0C0"/>
            </w:tcBorders>
          </w:tcPr>
          <w:p w:rsidR="00871ED8">
            <w:pPr>
              <w:pStyle w:val="TableParagraph"/>
              <w:spacing w:before="0"/>
              <w:jc w:val="left"/>
              <w:rPr>
                <w:rFonts w:ascii="Times New Roman"/>
                <w:sz w:val="28"/>
              </w:rPr>
            </w:pPr>
          </w:p>
        </w:tc>
        <w:tc>
          <w:tcPr>
            <w:tcW w:w="957" w:type="dxa"/>
            <w:tcBorders>
              <w:left w:val="single" w:sz="4" w:space="0" w:color="C0C0C0"/>
            </w:tcBorders>
          </w:tcPr>
          <w:p w:rsidR="00871ED8">
            <w:pPr>
              <w:pStyle w:val="TableParagraph"/>
              <w:spacing w:before="139"/>
              <w:ind w:right="148"/>
              <w:rPr>
                <w:rFonts w:ascii="Courier New"/>
                <w:sz w:val="52"/>
              </w:rPr>
            </w:pPr>
            <w:r>
              <w:rPr>
                <w:rFonts w:ascii="Courier New"/>
                <w:color w:val="C0C0C0"/>
                <w:spacing w:val="-10"/>
                <w:sz w:val="52"/>
              </w:rPr>
              <w:t>o</w:t>
            </w:r>
          </w:p>
        </w:tc>
        <w:tc>
          <w:tcPr>
            <w:tcW w:w="1265" w:type="dxa"/>
          </w:tcPr>
          <w:p w:rsidR="00871ED8">
            <w:pPr>
              <w:pStyle w:val="TableParagraph"/>
              <w:spacing w:before="139"/>
              <w:ind w:right="378"/>
              <w:rPr>
                <w:rFonts w:ascii="Courier New"/>
                <w:sz w:val="52"/>
              </w:rPr>
            </w:pPr>
            <w:r>
              <w:rPr>
                <w:rFonts w:ascii="Courier New"/>
                <w:color w:val="C0C0C0"/>
                <w:spacing w:val="-10"/>
                <w:sz w:val="52"/>
              </w:rPr>
              <w:t>o</w:t>
            </w:r>
          </w:p>
        </w:tc>
        <w:tc>
          <w:tcPr>
            <w:tcW w:w="938" w:type="dxa"/>
          </w:tcPr>
          <w:p w:rsidR="00871ED8">
            <w:pPr>
              <w:pStyle w:val="TableParagraph"/>
              <w:spacing w:before="139"/>
              <w:ind w:right="296"/>
              <w:rPr>
                <w:rFonts w:ascii="Courier New"/>
                <w:sz w:val="52"/>
              </w:rPr>
            </w:pPr>
            <w:r>
              <w:rPr>
                <w:rFonts w:ascii="Courier New"/>
                <w:color w:val="C0C0C0"/>
                <w:spacing w:val="-10"/>
                <w:sz w:val="52"/>
              </w:rPr>
              <w:t>o</w:t>
            </w:r>
          </w:p>
        </w:tc>
        <w:tc>
          <w:tcPr>
            <w:tcW w:w="968" w:type="dxa"/>
          </w:tcPr>
          <w:p w:rsidR="00871ED8">
            <w:pPr>
              <w:pStyle w:val="TableParagraph"/>
              <w:spacing w:before="139"/>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139"/>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139"/>
              <w:ind w:right="300"/>
              <w:rPr>
                <w:rFonts w:ascii="Courier New"/>
                <w:sz w:val="52"/>
              </w:rPr>
            </w:pPr>
            <w:r>
              <w:rPr>
                <w:rFonts w:ascii="Courier New"/>
                <w:color w:val="C0C0C0"/>
                <w:spacing w:val="-10"/>
                <w:sz w:val="52"/>
              </w:rPr>
              <w:t>o</w:t>
            </w:r>
          </w:p>
        </w:tc>
        <w:tc>
          <w:tcPr>
            <w:tcW w:w="822" w:type="dxa"/>
          </w:tcPr>
          <w:p w:rsidR="00871ED8">
            <w:pPr>
              <w:pStyle w:val="TableParagraph"/>
              <w:spacing w:before="139"/>
              <w:ind w:right="152"/>
              <w:rPr>
                <w:rFonts w:ascii="Courier New"/>
                <w:sz w:val="52"/>
              </w:rPr>
            </w:pPr>
            <w:r>
              <w:rPr>
                <w:rFonts w:ascii="Courier New"/>
                <w:color w:val="C0C0C0"/>
                <w:spacing w:val="-10"/>
                <w:sz w:val="52"/>
              </w:rPr>
              <w:t>o</w:t>
            </w:r>
          </w:p>
        </w:tc>
        <w:tc>
          <w:tcPr>
            <w:tcW w:w="1084" w:type="dxa"/>
          </w:tcPr>
          <w:p w:rsidR="00871ED8">
            <w:pPr>
              <w:pStyle w:val="TableParagraph"/>
              <w:spacing w:before="139"/>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876"/>
        </w:trPr>
        <w:tc>
          <w:tcPr>
            <w:tcW w:w="1625" w:type="dxa"/>
            <w:tcBorders>
              <w:right w:val="single" w:sz="4" w:space="0" w:color="C0C0C0"/>
            </w:tcBorders>
          </w:tcPr>
          <w:p w:rsidR="00871ED8">
            <w:pPr>
              <w:pStyle w:val="TableParagraph"/>
              <w:spacing w:before="20"/>
              <w:ind w:left="194" w:right="185" w:hanging="5"/>
              <w:jc w:val="center"/>
            </w:pPr>
            <w:r>
              <w:rPr>
                <w:spacing w:val="-2"/>
              </w:rPr>
              <w:t xml:space="preserve">Stronger performance </w:t>
            </w:r>
            <w:r>
              <w:t>in science</w:t>
            </w:r>
          </w:p>
        </w:tc>
        <w:tc>
          <w:tcPr>
            <w:tcW w:w="957" w:type="dxa"/>
            <w:tcBorders>
              <w:left w:val="single" w:sz="4" w:space="0" w:color="C0C0C0"/>
            </w:tcBorders>
          </w:tcPr>
          <w:p w:rsidR="00871ED8">
            <w:pPr>
              <w:pStyle w:val="TableParagraph"/>
              <w:spacing w:before="219"/>
              <w:ind w:right="148"/>
              <w:rPr>
                <w:rFonts w:ascii="Courier New"/>
                <w:sz w:val="52"/>
              </w:rPr>
            </w:pPr>
            <w:r>
              <w:rPr>
                <w:rFonts w:ascii="Courier New"/>
                <w:color w:val="C0C0C0"/>
                <w:spacing w:val="-10"/>
                <w:sz w:val="52"/>
              </w:rPr>
              <w:t>o</w:t>
            </w:r>
          </w:p>
        </w:tc>
        <w:tc>
          <w:tcPr>
            <w:tcW w:w="1265" w:type="dxa"/>
          </w:tcPr>
          <w:p w:rsidR="00871ED8">
            <w:pPr>
              <w:pStyle w:val="TableParagraph"/>
              <w:spacing w:before="219"/>
              <w:ind w:right="378"/>
              <w:rPr>
                <w:rFonts w:ascii="Courier New"/>
                <w:sz w:val="52"/>
              </w:rPr>
            </w:pPr>
            <w:r>
              <w:rPr>
                <w:rFonts w:ascii="Courier New"/>
                <w:color w:val="C0C0C0"/>
                <w:spacing w:val="-10"/>
                <w:sz w:val="52"/>
              </w:rPr>
              <w:t>o</w:t>
            </w:r>
          </w:p>
        </w:tc>
        <w:tc>
          <w:tcPr>
            <w:tcW w:w="938" w:type="dxa"/>
          </w:tcPr>
          <w:p w:rsidR="00871ED8">
            <w:pPr>
              <w:pStyle w:val="TableParagraph"/>
              <w:spacing w:before="219"/>
              <w:ind w:right="296"/>
              <w:rPr>
                <w:rFonts w:ascii="Courier New"/>
                <w:sz w:val="52"/>
              </w:rPr>
            </w:pPr>
            <w:r>
              <w:rPr>
                <w:rFonts w:ascii="Courier New"/>
                <w:color w:val="C0C0C0"/>
                <w:spacing w:val="-10"/>
                <w:sz w:val="52"/>
              </w:rPr>
              <w:t>o</w:t>
            </w:r>
          </w:p>
        </w:tc>
        <w:tc>
          <w:tcPr>
            <w:tcW w:w="968" w:type="dxa"/>
          </w:tcPr>
          <w:p w:rsidR="00871ED8">
            <w:pPr>
              <w:pStyle w:val="TableParagraph"/>
              <w:spacing w:before="219"/>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219"/>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219"/>
              <w:ind w:right="300"/>
              <w:rPr>
                <w:rFonts w:ascii="Courier New"/>
                <w:sz w:val="52"/>
              </w:rPr>
            </w:pPr>
            <w:r>
              <w:rPr>
                <w:rFonts w:ascii="Courier New"/>
                <w:color w:val="C0C0C0"/>
                <w:spacing w:val="-10"/>
                <w:sz w:val="52"/>
              </w:rPr>
              <w:t>o</w:t>
            </w:r>
          </w:p>
        </w:tc>
        <w:tc>
          <w:tcPr>
            <w:tcW w:w="822" w:type="dxa"/>
          </w:tcPr>
          <w:p w:rsidR="00871ED8">
            <w:pPr>
              <w:pStyle w:val="TableParagraph"/>
              <w:spacing w:before="219"/>
              <w:ind w:right="152"/>
              <w:rPr>
                <w:rFonts w:ascii="Courier New"/>
                <w:sz w:val="52"/>
              </w:rPr>
            </w:pPr>
            <w:r>
              <w:rPr>
                <w:rFonts w:ascii="Courier New"/>
                <w:color w:val="C0C0C0"/>
                <w:spacing w:val="-10"/>
                <w:sz w:val="52"/>
              </w:rPr>
              <w:t>o</w:t>
            </w:r>
          </w:p>
        </w:tc>
        <w:tc>
          <w:tcPr>
            <w:tcW w:w="1084" w:type="dxa"/>
          </w:tcPr>
          <w:p w:rsidR="00871ED8">
            <w:pPr>
              <w:pStyle w:val="TableParagraph"/>
              <w:spacing w:before="219"/>
              <w:ind w:right="221"/>
              <w:rPr>
                <w:rFonts w:ascii="Courier New"/>
                <w:sz w:val="52"/>
              </w:rPr>
            </w:pPr>
            <w:r>
              <w:rPr>
                <w:rFonts w:ascii="Courier New"/>
                <w:color w:val="C0C0C0"/>
                <w:spacing w:val="-10"/>
                <w:sz w:val="52"/>
              </w:rPr>
              <w:t>o</w:t>
            </w:r>
          </w:p>
        </w:tc>
      </w:tr>
      <w:tr>
        <w:tblPrEx>
          <w:tblW w:w="0" w:type="auto"/>
          <w:tblInd w:w="112" w:type="dxa"/>
          <w:tblLayout w:type="fixed"/>
          <w:tblCellMar>
            <w:left w:w="0" w:type="dxa"/>
            <w:right w:w="0" w:type="dxa"/>
          </w:tblCellMar>
          <w:tblLook w:val="01E0"/>
        </w:tblPrEx>
        <w:trPr>
          <w:trHeight w:val="1443"/>
        </w:trPr>
        <w:tc>
          <w:tcPr>
            <w:tcW w:w="1625" w:type="dxa"/>
            <w:tcBorders>
              <w:right w:val="single" w:sz="4" w:space="0" w:color="C0C0C0"/>
            </w:tcBorders>
          </w:tcPr>
          <w:p w:rsidR="00871ED8">
            <w:pPr>
              <w:pStyle w:val="TableParagraph"/>
              <w:spacing w:before="61"/>
              <w:ind w:left="182" w:right="176" w:hanging="1"/>
              <w:jc w:val="center"/>
            </w:pPr>
            <w:r>
              <w:rPr>
                <w:spacing w:val="-2"/>
              </w:rPr>
              <w:t xml:space="preserve">Stronger performance </w:t>
            </w:r>
            <w:r>
              <w:rPr>
                <w:spacing w:val="-6"/>
              </w:rPr>
              <w:t xml:space="preserve">on </w:t>
            </w:r>
            <w:r>
              <w:rPr>
                <w:spacing w:val="-2"/>
              </w:rPr>
              <w:t>standardized tests</w:t>
            </w:r>
          </w:p>
        </w:tc>
        <w:tc>
          <w:tcPr>
            <w:tcW w:w="957" w:type="dxa"/>
            <w:tcBorders>
              <w:left w:val="single" w:sz="4" w:space="0" w:color="C0C0C0"/>
            </w:tcBorders>
          </w:tcPr>
          <w:p w:rsidR="00871ED8">
            <w:pPr>
              <w:pStyle w:val="TableParagraph"/>
              <w:spacing w:before="514"/>
              <w:ind w:right="148"/>
              <w:rPr>
                <w:rFonts w:ascii="Courier New"/>
                <w:sz w:val="52"/>
              </w:rPr>
            </w:pPr>
            <w:r>
              <w:rPr>
                <w:rFonts w:ascii="Courier New"/>
                <w:color w:val="C0C0C0"/>
                <w:spacing w:val="-10"/>
                <w:sz w:val="52"/>
              </w:rPr>
              <w:t>o</w:t>
            </w:r>
          </w:p>
        </w:tc>
        <w:tc>
          <w:tcPr>
            <w:tcW w:w="1265" w:type="dxa"/>
          </w:tcPr>
          <w:p w:rsidR="00871ED8">
            <w:pPr>
              <w:pStyle w:val="TableParagraph"/>
              <w:spacing w:before="514"/>
              <w:ind w:right="378"/>
              <w:rPr>
                <w:rFonts w:ascii="Courier New"/>
                <w:sz w:val="52"/>
              </w:rPr>
            </w:pPr>
            <w:r>
              <w:rPr>
                <w:rFonts w:ascii="Courier New"/>
                <w:color w:val="C0C0C0"/>
                <w:spacing w:val="-10"/>
                <w:sz w:val="52"/>
              </w:rPr>
              <w:t>o</w:t>
            </w:r>
          </w:p>
        </w:tc>
        <w:tc>
          <w:tcPr>
            <w:tcW w:w="938" w:type="dxa"/>
          </w:tcPr>
          <w:p w:rsidR="00871ED8">
            <w:pPr>
              <w:pStyle w:val="TableParagraph"/>
              <w:spacing w:before="514"/>
              <w:ind w:right="296"/>
              <w:rPr>
                <w:rFonts w:ascii="Courier New"/>
                <w:sz w:val="52"/>
              </w:rPr>
            </w:pPr>
            <w:r>
              <w:rPr>
                <w:rFonts w:ascii="Courier New"/>
                <w:color w:val="C0C0C0"/>
                <w:spacing w:val="-10"/>
                <w:sz w:val="52"/>
              </w:rPr>
              <w:t>o</w:t>
            </w:r>
          </w:p>
        </w:tc>
        <w:tc>
          <w:tcPr>
            <w:tcW w:w="968" w:type="dxa"/>
          </w:tcPr>
          <w:p w:rsidR="00871ED8">
            <w:pPr>
              <w:pStyle w:val="TableParagraph"/>
              <w:spacing w:before="514"/>
              <w:ind w:left="355"/>
              <w:jc w:val="left"/>
              <w:rPr>
                <w:rFonts w:ascii="Courier New"/>
                <w:sz w:val="52"/>
              </w:rPr>
            </w:pPr>
            <w:r>
              <w:rPr>
                <w:rFonts w:ascii="Courier New"/>
                <w:color w:val="C0C0C0"/>
                <w:spacing w:val="-10"/>
                <w:sz w:val="52"/>
              </w:rPr>
              <w:t>o</w:t>
            </w:r>
          </w:p>
        </w:tc>
        <w:tc>
          <w:tcPr>
            <w:tcW w:w="968" w:type="dxa"/>
          </w:tcPr>
          <w:p w:rsidR="00871ED8">
            <w:pPr>
              <w:pStyle w:val="TableParagraph"/>
              <w:spacing w:before="514"/>
              <w:ind w:left="355"/>
              <w:jc w:val="left"/>
              <w:rPr>
                <w:rFonts w:ascii="Courier New"/>
                <w:sz w:val="52"/>
              </w:rPr>
            </w:pPr>
            <w:r>
              <w:rPr>
                <w:rFonts w:ascii="Courier New"/>
                <w:color w:val="C0C0C0"/>
                <w:spacing w:val="-10"/>
                <w:sz w:val="52"/>
              </w:rPr>
              <w:t>o</w:t>
            </w:r>
          </w:p>
        </w:tc>
        <w:tc>
          <w:tcPr>
            <w:tcW w:w="969" w:type="dxa"/>
          </w:tcPr>
          <w:p w:rsidR="00871ED8">
            <w:pPr>
              <w:pStyle w:val="TableParagraph"/>
              <w:spacing w:before="514"/>
              <w:ind w:right="300"/>
              <w:rPr>
                <w:rFonts w:ascii="Courier New"/>
                <w:sz w:val="52"/>
              </w:rPr>
            </w:pPr>
            <w:r>
              <w:rPr>
                <w:rFonts w:ascii="Courier New"/>
                <w:color w:val="C0C0C0"/>
                <w:spacing w:val="-10"/>
                <w:sz w:val="52"/>
              </w:rPr>
              <w:t>o</w:t>
            </w:r>
          </w:p>
        </w:tc>
        <w:tc>
          <w:tcPr>
            <w:tcW w:w="822" w:type="dxa"/>
          </w:tcPr>
          <w:p w:rsidR="00871ED8">
            <w:pPr>
              <w:pStyle w:val="TableParagraph"/>
              <w:spacing w:before="514"/>
              <w:ind w:right="152"/>
              <w:rPr>
                <w:rFonts w:ascii="Courier New"/>
                <w:sz w:val="52"/>
              </w:rPr>
            </w:pPr>
            <w:r>
              <w:rPr>
                <w:rFonts w:ascii="Courier New"/>
                <w:color w:val="C0C0C0"/>
                <w:spacing w:val="-10"/>
                <w:sz w:val="52"/>
              </w:rPr>
              <w:t>o</w:t>
            </w:r>
          </w:p>
        </w:tc>
        <w:tc>
          <w:tcPr>
            <w:tcW w:w="1084" w:type="dxa"/>
          </w:tcPr>
          <w:p w:rsidR="00871ED8">
            <w:pPr>
              <w:pStyle w:val="TableParagraph"/>
              <w:spacing w:before="514"/>
              <w:ind w:right="221"/>
              <w:rPr>
                <w:rFonts w:ascii="Courier New"/>
                <w:sz w:val="52"/>
              </w:rPr>
            </w:pPr>
            <w:r>
              <w:rPr>
                <w:rFonts w:ascii="Courier New"/>
                <w:color w:val="C0C0C0"/>
                <w:spacing w:val="-10"/>
                <w:sz w:val="52"/>
              </w:rPr>
              <w:t>o</w:t>
            </w:r>
          </w:p>
        </w:tc>
      </w:tr>
    </w:tbl>
    <w:p w:rsidR="00871ED8">
      <w:pPr>
        <w:rPr>
          <w:rFonts w:ascii="Courier New"/>
          <w:sz w:val="52"/>
        </w:rPr>
        <w:sectPr>
          <w:pgSz w:w="12240" w:h="15840"/>
          <w:pgMar w:top="1360" w:right="1220" w:bottom="960" w:left="1220" w:header="0" w:footer="768" w:gutter="0"/>
          <w:cols w:space="720"/>
        </w:sectPr>
      </w:pPr>
    </w:p>
    <w:tbl>
      <w:tblPr>
        <w:tblW w:w="0" w:type="auto"/>
        <w:tblInd w:w="261" w:type="dxa"/>
        <w:tblLayout w:type="fixed"/>
        <w:tblCellMar>
          <w:left w:w="0" w:type="dxa"/>
          <w:right w:w="0" w:type="dxa"/>
        </w:tblCellMar>
        <w:tblLook w:val="01E0"/>
      </w:tblPr>
      <w:tblGrid>
        <w:gridCol w:w="1476"/>
        <w:gridCol w:w="1168"/>
        <w:gridCol w:w="1027"/>
        <w:gridCol w:w="993"/>
        <w:gridCol w:w="967"/>
        <w:gridCol w:w="967"/>
        <w:gridCol w:w="968"/>
        <w:gridCol w:w="992"/>
        <w:gridCol w:w="713"/>
      </w:tblGrid>
      <w:tr>
        <w:tblPrEx>
          <w:tblW w:w="0" w:type="auto"/>
          <w:tblInd w:w="261" w:type="dxa"/>
          <w:tblLayout w:type="fixed"/>
          <w:tblCellMar>
            <w:left w:w="0" w:type="dxa"/>
            <w:right w:w="0" w:type="dxa"/>
          </w:tblCellMar>
          <w:tblLook w:val="01E0"/>
        </w:tblPrEx>
        <w:trPr>
          <w:trHeight w:val="1388"/>
        </w:trPr>
        <w:tc>
          <w:tcPr>
            <w:tcW w:w="1476" w:type="dxa"/>
            <w:tcBorders>
              <w:right w:val="single" w:sz="4" w:space="0" w:color="C0C0C0"/>
            </w:tcBorders>
          </w:tcPr>
          <w:p w:rsidR="00871ED8">
            <w:pPr>
              <w:pStyle w:val="TableParagraph"/>
              <w:spacing w:before="41"/>
              <w:ind w:left="50" w:right="194" w:firstLine="3"/>
              <w:jc w:val="center"/>
            </w:pPr>
            <w:r>
              <w:rPr>
                <w:spacing w:val="-2"/>
              </w:rPr>
              <w:t xml:space="preserve">Increased </w:t>
            </w:r>
            <w:r>
              <w:t xml:space="preserve">interest and </w:t>
            </w:r>
            <w:r>
              <w:rPr>
                <w:spacing w:val="-2"/>
              </w:rPr>
              <w:t xml:space="preserve">engagement </w:t>
            </w:r>
            <w:r>
              <w:t xml:space="preserve">in their </w:t>
            </w:r>
            <w:r>
              <w:rPr>
                <w:spacing w:val="-2"/>
              </w:rPr>
              <w:t>learning</w:t>
            </w:r>
          </w:p>
        </w:tc>
        <w:tc>
          <w:tcPr>
            <w:tcW w:w="1168" w:type="dxa"/>
            <w:tcBorders>
              <w:left w:val="single" w:sz="4" w:space="0" w:color="C0C0C0"/>
            </w:tcBorders>
          </w:tcPr>
          <w:p w:rsidR="00871ED8">
            <w:pPr>
              <w:pStyle w:val="TableParagraph"/>
              <w:spacing w:before="493"/>
              <w:ind w:right="359"/>
              <w:rPr>
                <w:rFonts w:ascii="Courier New"/>
                <w:sz w:val="52"/>
              </w:rPr>
            </w:pPr>
            <w:r>
              <w:rPr>
                <w:rFonts w:ascii="Courier New"/>
                <w:color w:val="C0C0C0"/>
                <w:spacing w:val="-10"/>
                <w:sz w:val="52"/>
              </w:rPr>
              <w:t>o</w:t>
            </w:r>
          </w:p>
        </w:tc>
        <w:tc>
          <w:tcPr>
            <w:tcW w:w="1027" w:type="dxa"/>
          </w:tcPr>
          <w:p w:rsidR="00871ED8">
            <w:pPr>
              <w:pStyle w:val="TableParagraph"/>
              <w:spacing w:before="493"/>
              <w:ind w:left="6"/>
              <w:jc w:val="center"/>
              <w:rPr>
                <w:rFonts w:ascii="Courier New"/>
                <w:sz w:val="52"/>
              </w:rPr>
            </w:pPr>
            <w:r>
              <w:rPr>
                <w:rFonts w:ascii="Courier New"/>
                <w:color w:val="C0C0C0"/>
                <w:spacing w:val="-10"/>
                <w:sz w:val="52"/>
              </w:rPr>
              <w:t>o</w:t>
            </w:r>
          </w:p>
        </w:tc>
        <w:tc>
          <w:tcPr>
            <w:tcW w:w="993" w:type="dxa"/>
          </w:tcPr>
          <w:p w:rsidR="00871ED8">
            <w:pPr>
              <w:pStyle w:val="TableParagraph"/>
              <w:spacing w:before="493"/>
              <w:ind w:left="26"/>
              <w:jc w:val="center"/>
              <w:rPr>
                <w:rFonts w:ascii="Courier New"/>
                <w:sz w:val="52"/>
              </w:rPr>
            </w:pPr>
            <w:r>
              <w:rPr>
                <w:rFonts w:ascii="Courier New"/>
                <w:color w:val="C0C0C0"/>
                <w:spacing w:val="-10"/>
                <w:sz w:val="52"/>
              </w:rPr>
              <w:t>o</w:t>
            </w:r>
          </w:p>
        </w:tc>
        <w:tc>
          <w:tcPr>
            <w:tcW w:w="967" w:type="dxa"/>
          </w:tcPr>
          <w:p w:rsidR="00871ED8">
            <w:pPr>
              <w:pStyle w:val="TableParagraph"/>
              <w:spacing w:before="493"/>
              <w:ind w:left="1" w:right="1"/>
              <w:jc w:val="center"/>
              <w:rPr>
                <w:rFonts w:ascii="Courier New"/>
                <w:sz w:val="52"/>
              </w:rPr>
            </w:pPr>
            <w:r>
              <w:rPr>
                <w:rFonts w:ascii="Courier New"/>
                <w:color w:val="C0C0C0"/>
                <w:spacing w:val="-10"/>
                <w:sz w:val="52"/>
              </w:rPr>
              <w:t>o</w:t>
            </w:r>
          </w:p>
        </w:tc>
        <w:tc>
          <w:tcPr>
            <w:tcW w:w="967" w:type="dxa"/>
          </w:tcPr>
          <w:p w:rsidR="00871ED8">
            <w:pPr>
              <w:pStyle w:val="TableParagraph"/>
              <w:spacing w:before="493"/>
              <w:ind w:left="1"/>
              <w:jc w:val="center"/>
              <w:rPr>
                <w:rFonts w:ascii="Courier New"/>
                <w:sz w:val="52"/>
              </w:rPr>
            </w:pPr>
            <w:r>
              <w:rPr>
                <w:rFonts w:ascii="Courier New"/>
                <w:color w:val="C0C0C0"/>
                <w:spacing w:val="-10"/>
                <w:sz w:val="52"/>
              </w:rPr>
              <w:t>o</w:t>
            </w:r>
          </w:p>
        </w:tc>
        <w:tc>
          <w:tcPr>
            <w:tcW w:w="968" w:type="dxa"/>
          </w:tcPr>
          <w:p w:rsidR="00871ED8">
            <w:pPr>
              <w:pStyle w:val="TableParagraph"/>
              <w:spacing w:before="493"/>
              <w:jc w:val="center"/>
              <w:rPr>
                <w:rFonts w:ascii="Courier New"/>
                <w:sz w:val="52"/>
              </w:rPr>
            </w:pPr>
            <w:r>
              <w:rPr>
                <w:rFonts w:ascii="Courier New"/>
                <w:color w:val="C0C0C0"/>
                <w:spacing w:val="-10"/>
                <w:sz w:val="52"/>
              </w:rPr>
              <w:t>o</w:t>
            </w:r>
          </w:p>
        </w:tc>
        <w:tc>
          <w:tcPr>
            <w:tcW w:w="992" w:type="dxa"/>
          </w:tcPr>
          <w:p w:rsidR="00871ED8">
            <w:pPr>
              <w:pStyle w:val="TableParagraph"/>
              <w:spacing w:before="493"/>
              <w:ind w:right="18"/>
              <w:jc w:val="center"/>
              <w:rPr>
                <w:rFonts w:ascii="Courier New"/>
                <w:sz w:val="52"/>
              </w:rPr>
            </w:pPr>
            <w:r>
              <w:rPr>
                <w:rFonts w:ascii="Courier New"/>
                <w:color w:val="C0C0C0"/>
                <w:spacing w:val="-10"/>
                <w:sz w:val="52"/>
              </w:rPr>
              <w:t>o</w:t>
            </w:r>
          </w:p>
        </w:tc>
        <w:tc>
          <w:tcPr>
            <w:tcW w:w="713" w:type="dxa"/>
          </w:tcPr>
          <w:p w:rsidR="00871ED8">
            <w:pPr>
              <w:pStyle w:val="TableParagraph"/>
              <w:spacing w:before="493"/>
              <w:ind w:right="45"/>
              <w:rPr>
                <w:rFonts w:ascii="Courier New"/>
                <w:sz w:val="52"/>
              </w:rPr>
            </w:pPr>
            <w:r>
              <w:rPr>
                <w:rFonts w:ascii="Courier New"/>
                <w:color w:val="C0C0C0"/>
                <w:spacing w:val="-10"/>
                <w:sz w:val="52"/>
              </w:rPr>
              <w:t>o</w:t>
            </w:r>
          </w:p>
        </w:tc>
      </w:tr>
      <w:tr>
        <w:tblPrEx>
          <w:tblW w:w="0" w:type="auto"/>
          <w:tblInd w:w="261" w:type="dxa"/>
          <w:tblLayout w:type="fixed"/>
          <w:tblCellMar>
            <w:left w:w="0" w:type="dxa"/>
            <w:right w:w="0" w:type="dxa"/>
          </w:tblCellMar>
          <w:tblLook w:val="01E0"/>
        </w:tblPrEx>
        <w:trPr>
          <w:trHeight w:val="1457"/>
        </w:trPr>
        <w:tc>
          <w:tcPr>
            <w:tcW w:w="1476" w:type="dxa"/>
            <w:tcBorders>
              <w:right w:val="single" w:sz="4" w:space="0" w:color="C0C0C0"/>
            </w:tcBorders>
          </w:tcPr>
          <w:p w:rsidR="00871ED8">
            <w:pPr>
              <w:pStyle w:val="TableParagraph"/>
              <w:spacing w:before="75"/>
              <w:ind w:left="184" w:right="329" w:firstLine="3"/>
              <w:jc w:val="center"/>
            </w:pPr>
            <w:r>
              <w:rPr>
                <w:spacing w:val="-2"/>
              </w:rPr>
              <w:t xml:space="preserve">Greater </w:t>
            </w:r>
            <w:r>
              <w:t>interest</w:t>
            </w:r>
            <w:r>
              <w:rPr>
                <w:spacing w:val="-16"/>
              </w:rPr>
              <w:t xml:space="preserve"> </w:t>
            </w:r>
            <w:r>
              <w:t xml:space="preserve">in </w:t>
            </w:r>
            <w:r>
              <w:rPr>
                <w:spacing w:val="-2"/>
              </w:rPr>
              <w:t>pursuing science careers</w:t>
            </w:r>
          </w:p>
        </w:tc>
        <w:tc>
          <w:tcPr>
            <w:tcW w:w="1168" w:type="dxa"/>
            <w:tcBorders>
              <w:left w:val="single" w:sz="4" w:space="0" w:color="C0C0C0"/>
            </w:tcBorders>
          </w:tcPr>
          <w:p w:rsidR="00871ED8">
            <w:pPr>
              <w:pStyle w:val="TableParagraph"/>
              <w:spacing w:before="525"/>
              <w:ind w:right="359"/>
              <w:rPr>
                <w:rFonts w:ascii="Courier New"/>
                <w:sz w:val="52"/>
              </w:rPr>
            </w:pPr>
            <w:r>
              <w:rPr>
                <w:rFonts w:ascii="Courier New"/>
                <w:color w:val="C0C0C0"/>
                <w:spacing w:val="-10"/>
                <w:sz w:val="52"/>
              </w:rPr>
              <w:t>o</w:t>
            </w:r>
          </w:p>
        </w:tc>
        <w:tc>
          <w:tcPr>
            <w:tcW w:w="1027" w:type="dxa"/>
          </w:tcPr>
          <w:p w:rsidR="00871ED8">
            <w:pPr>
              <w:pStyle w:val="TableParagraph"/>
              <w:spacing w:before="525"/>
              <w:ind w:left="6"/>
              <w:jc w:val="center"/>
              <w:rPr>
                <w:rFonts w:ascii="Courier New"/>
                <w:sz w:val="52"/>
              </w:rPr>
            </w:pPr>
            <w:r>
              <w:rPr>
                <w:rFonts w:ascii="Courier New"/>
                <w:color w:val="C0C0C0"/>
                <w:spacing w:val="-10"/>
                <w:sz w:val="52"/>
              </w:rPr>
              <w:t>o</w:t>
            </w:r>
          </w:p>
        </w:tc>
        <w:tc>
          <w:tcPr>
            <w:tcW w:w="993" w:type="dxa"/>
          </w:tcPr>
          <w:p w:rsidR="00871ED8">
            <w:pPr>
              <w:pStyle w:val="TableParagraph"/>
              <w:spacing w:before="525"/>
              <w:ind w:left="26"/>
              <w:jc w:val="center"/>
              <w:rPr>
                <w:rFonts w:ascii="Courier New"/>
                <w:sz w:val="52"/>
              </w:rPr>
            </w:pPr>
            <w:r>
              <w:rPr>
                <w:rFonts w:ascii="Courier New"/>
                <w:color w:val="C0C0C0"/>
                <w:spacing w:val="-10"/>
                <w:sz w:val="52"/>
              </w:rPr>
              <w:t>o</w:t>
            </w:r>
          </w:p>
        </w:tc>
        <w:tc>
          <w:tcPr>
            <w:tcW w:w="967" w:type="dxa"/>
          </w:tcPr>
          <w:p w:rsidR="00871ED8">
            <w:pPr>
              <w:pStyle w:val="TableParagraph"/>
              <w:spacing w:before="525"/>
              <w:ind w:left="1" w:right="1"/>
              <w:jc w:val="center"/>
              <w:rPr>
                <w:rFonts w:ascii="Courier New"/>
                <w:sz w:val="52"/>
              </w:rPr>
            </w:pPr>
            <w:r>
              <w:rPr>
                <w:rFonts w:ascii="Courier New"/>
                <w:color w:val="C0C0C0"/>
                <w:spacing w:val="-10"/>
                <w:sz w:val="52"/>
              </w:rPr>
              <w:t>o</w:t>
            </w:r>
          </w:p>
        </w:tc>
        <w:tc>
          <w:tcPr>
            <w:tcW w:w="967" w:type="dxa"/>
          </w:tcPr>
          <w:p w:rsidR="00871ED8">
            <w:pPr>
              <w:pStyle w:val="TableParagraph"/>
              <w:spacing w:before="525"/>
              <w:ind w:left="1"/>
              <w:jc w:val="center"/>
              <w:rPr>
                <w:rFonts w:ascii="Courier New"/>
                <w:sz w:val="52"/>
              </w:rPr>
            </w:pPr>
            <w:r>
              <w:rPr>
                <w:rFonts w:ascii="Courier New"/>
                <w:color w:val="C0C0C0"/>
                <w:spacing w:val="-10"/>
                <w:sz w:val="52"/>
              </w:rPr>
              <w:t>o</w:t>
            </w:r>
          </w:p>
        </w:tc>
        <w:tc>
          <w:tcPr>
            <w:tcW w:w="968" w:type="dxa"/>
          </w:tcPr>
          <w:p w:rsidR="00871ED8">
            <w:pPr>
              <w:pStyle w:val="TableParagraph"/>
              <w:spacing w:before="525"/>
              <w:jc w:val="center"/>
              <w:rPr>
                <w:rFonts w:ascii="Courier New"/>
                <w:sz w:val="52"/>
              </w:rPr>
            </w:pPr>
            <w:r>
              <w:rPr>
                <w:rFonts w:ascii="Courier New"/>
                <w:color w:val="C0C0C0"/>
                <w:spacing w:val="-10"/>
                <w:sz w:val="52"/>
              </w:rPr>
              <w:t>o</w:t>
            </w:r>
          </w:p>
        </w:tc>
        <w:tc>
          <w:tcPr>
            <w:tcW w:w="992" w:type="dxa"/>
          </w:tcPr>
          <w:p w:rsidR="00871ED8">
            <w:pPr>
              <w:pStyle w:val="TableParagraph"/>
              <w:spacing w:before="525"/>
              <w:ind w:right="18"/>
              <w:jc w:val="center"/>
              <w:rPr>
                <w:rFonts w:ascii="Courier New"/>
                <w:sz w:val="52"/>
              </w:rPr>
            </w:pPr>
            <w:r>
              <w:rPr>
                <w:rFonts w:ascii="Courier New"/>
                <w:color w:val="C0C0C0"/>
                <w:spacing w:val="-10"/>
                <w:sz w:val="52"/>
              </w:rPr>
              <w:t>o</w:t>
            </w:r>
          </w:p>
        </w:tc>
        <w:tc>
          <w:tcPr>
            <w:tcW w:w="713" w:type="dxa"/>
          </w:tcPr>
          <w:p w:rsidR="00871ED8">
            <w:pPr>
              <w:pStyle w:val="TableParagraph"/>
              <w:spacing w:before="525"/>
              <w:ind w:right="45"/>
              <w:rPr>
                <w:rFonts w:ascii="Courier New"/>
                <w:sz w:val="52"/>
              </w:rPr>
            </w:pPr>
            <w:r>
              <w:rPr>
                <w:rFonts w:ascii="Courier New"/>
                <w:color w:val="C0C0C0"/>
                <w:spacing w:val="-10"/>
                <w:sz w:val="52"/>
              </w:rPr>
              <w:t>o</w:t>
            </w:r>
          </w:p>
        </w:tc>
      </w:tr>
    </w:tbl>
    <w:p w:rsidR="00871ED8">
      <w:pPr>
        <w:pStyle w:val="BodyText"/>
      </w:pPr>
    </w:p>
    <w:p w:rsidR="00871ED8">
      <w:pPr>
        <w:pStyle w:val="BodyText"/>
        <w:spacing w:before="211"/>
      </w:pPr>
    </w:p>
    <w:p w:rsidR="00871ED8">
      <w:pPr>
        <w:ind w:left="220"/>
        <w:rPr>
          <w:b/>
        </w:rPr>
      </w:pPr>
      <w:r>
        <w:rPr>
          <w:b/>
          <w:color w:val="CDCDCD"/>
        </w:rPr>
        <w:t>End</w:t>
      </w:r>
      <w:r>
        <w:rPr>
          <w:b/>
          <w:color w:val="CDCDCD"/>
          <w:spacing w:val="-3"/>
        </w:rPr>
        <w:t xml:space="preserve"> </w:t>
      </w:r>
      <w:r>
        <w:rPr>
          <w:b/>
          <w:color w:val="CDCDCD"/>
        </w:rPr>
        <w:t>of</w:t>
      </w:r>
      <w:r>
        <w:rPr>
          <w:b/>
          <w:color w:val="CDCDCD"/>
          <w:spacing w:val="-2"/>
        </w:rPr>
        <w:t xml:space="preserve"> </w:t>
      </w:r>
      <w:r>
        <w:rPr>
          <w:b/>
          <w:color w:val="CDCDCD"/>
        </w:rPr>
        <w:t>Block:</w:t>
      </w:r>
      <w:r>
        <w:rPr>
          <w:b/>
          <w:color w:val="CDCDCD"/>
          <w:spacing w:val="-3"/>
        </w:rPr>
        <w:t xml:space="preserve"> </w:t>
      </w:r>
      <w:r>
        <w:rPr>
          <w:b/>
          <w:color w:val="CDCDCD"/>
          <w:spacing w:val="-2"/>
        </w:rPr>
        <w:t>Outcomes</w:t>
      </w:r>
    </w:p>
    <w:p w:rsidR="00871ED8">
      <w:pPr>
        <w:pStyle w:val="BodyText"/>
        <w:spacing w:before="6"/>
        <w:rPr>
          <w:b/>
          <w:sz w:val="9"/>
        </w:rPr>
      </w:pPr>
      <w:r>
        <w:rPr>
          <w:noProof/>
        </w:rPr>
        <mc:AlternateContent>
          <mc:Choice Requires="wps">
            <w:drawing>
              <wp:anchor distT="0" distB="0" distL="0" distR="0" simplePos="0" relativeHeight="251704320" behindDoc="1" locked="0" layoutInCell="1" allowOverlap="1">
                <wp:simplePos x="0" y="0"/>
                <wp:positionH relativeFrom="page">
                  <wp:posOffset>896111</wp:posOffset>
                </wp:positionH>
                <wp:positionV relativeFrom="paragraph">
                  <wp:posOffset>84766</wp:posOffset>
                </wp:positionV>
                <wp:extent cx="5980430" cy="12700"/>
                <wp:effectExtent l="0" t="0" r="0" b="0"/>
                <wp:wrapTopAndBottom/>
                <wp:docPr id="30" name="Graphic 30"/>
                <wp:cNvGraphicFramePr/>
                <a:graphic xmlns:a="http://schemas.openxmlformats.org/drawingml/2006/main">
                  <a:graphicData uri="http://schemas.microsoft.com/office/word/2010/wordprocessingShape">
                    <wps:wsp xmlns:wps="http://schemas.microsoft.com/office/word/2010/wordprocessingShape">
                      <wps:cNvSpPr/>
                      <wps:spPr>
                        <a:xfrm>
                          <a:off x="0" y="0"/>
                          <a:ext cx="5980430" cy="12700"/>
                        </a:xfrm>
                        <a:custGeom>
                          <a:avLst/>
                          <a:gdLst/>
                          <a:rect l="l" t="t" r="r" b="b"/>
                          <a:pathLst>
                            <a:path fill="norm" h="12700" w="5980430" stroke="1">
                              <a:moveTo>
                                <a:pt x="5980176" y="0"/>
                              </a:moveTo>
                              <a:lnTo>
                                <a:pt x="0" y="0"/>
                              </a:lnTo>
                              <a:lnTo>
                                <a:pt x="0" y="12179"/>
                              </a:lnTo>
                              <a:lnTo>
                                <a:pt x="5980176" y="12179"/>
                              </a:lnTo>
                              <a:lnTo>
                                <a:pt x="5980176" y="0"/>
                              </a:lnTo>
                              <a:close/>
                            </a:path>
                          </a:pathLst>
                        </a:custGeom>
                        <a:solidFill>
                          <a:srgbClr val="CDCDCD"/>
                        </a:solidFill>
                      </wps:spPr>
                      <wps:bodyPr wrap="square" lIns="0" tIns="0" rIns="0" bIns="0" rtlCol="0">
                        <a:prstTxWarp prst="textNoShape">
                          <a:avLst/>
                        </a:prstTxWarp>
                      </wps:bodyPr>
                    </wps:wsp>
                  </a:graphicData>
                </a:graphic>
              </wp:anchor>
            </w:drawing>
          </mc:Choice>
          <mc:Fallback>
            <w:pict>
              <v:shape id="Graphic 30" o:spid="_x0000_s1044" style="width:470.9pt;height:1pt;margin-top:6.65pt;margin-left:70.55pt;mso-position-horizontal-relative:page;mso-wrap-distance-bottom:0;mso-wrap-distance-left:0;mso-wrap-distance-right:0;mso-wrap-distance-top:0;mso-wrap-style:square;position:absolute;visibility:visible;v-text-anchor:top;z-index:-251611136" coordsize="5980430,12700" path="m5980176,l,,,12179l5980176,12179l5980176,xe" fillcolor="#cdcdcd" stroked="f">
                <v:path arrowok="t"/>
                <w10:wrap type="topAndBottom"/>
              </v:shape>
            </w:pict>
          </mc:Fallback>
        </mc:AlternateContent>
      </w:r>
    </w:p>
    <w:sectPr>
      <w:type w:val="continuous"/>
      <w:pgSz w:w="12240" w:h="15840"/>
      <w:pgMar w:top="1420" w:right="1220" w:bottom="960" w:left="1220" w:header="0" w:footer="76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71ED8">
    <w:pPr>
      <w:pStyle w:val="BodyText"/>
      <w:spacing w:line="14" w:lineRule="auto"/>
      <w:rPr>
        <w:sz w:val="20"/>
      </w:rPr>
    </w:pPr>
    <w:r>
      <w:rPr>
        <w:noProof/>
      </w:rPr>
      <mc:AlternateContent>
        <mc:Choice Requires="wps">
          <w:drawing>
            <wp:anchor distT="0" distB="0" distL="0" distR="0" simplePos="0" relativeHeight="251658240" behindDoc="1" locked="0" layoutInCell="1" allowOverlap="1">
              <wp:simplePos x="0" y="0"/>
              <wp:positionH relativeFrom="page">
                <wp:posOffset>6130544</wp:posOffset>
              </wp:positionH>
              <wp:positionV relativeFrom="page">
                <wp:posOffset>9431093</wp:posOffset>
              </wp:positionV>
              <wp:extent cx="742315" cy="182245"/>
              <wp:effectExtent l="0" t="0" r="0" b="0"/>
              <wp:wrapNone/>
              <wp:docPr id="1" name="Textbox 1"/>
              <wp:cNvGraphicFramePr/>
              <a:graphic xmlns:a="http://schemas.openxmlformats.org/drawingml/2006/main">
                <a:graphicData uri="http://schemas.microsoft.com/office/word/2010/wordprocessingShape">
                  <wps:wsp xmlns:wps="http://schemas.microsoft.com/office/word/2010/wordprocessingShape">
                    <wps:cNvSpPr txBox="1"/>
                    <wps:spPr>
                      <a:xfrm>
                        <a:off x="0" y="0"/>
                        <a:ext cx="742315" cy="182245"/>
                      </a:xfrm>
                      <a:prstGeom prst="rect">
                        <a:avLst/>
                      </a:prstGeom>
                    </wps:spPr>
                    <wps:txbx>
                      <w:txbxContent>
                        <w:p w:rsidR="00871ED8">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wps:txbx>
                    <wps:bodyPr wrap="square" lIns="0" tIns="0" rIns="0" bIns="0" rtlCol="0"/>
                  </wps:wsp>
                </a:graphicData>
              </a:graphic>
            </wp:anchor>
          </w:drawing>
        </mc:Choice>
        <mc:Fallback>
          <w:pict>
            <v:shapetype id="_x0000_t202" coordsize="21600,21600" o:spt="202" path="m,l,21600r21600,l21600,xe">
              <v:stroke joinstyle="miter"/>
              <v:path gradientshapeok="t" o:connecttype="rect"/>
            </v:shapetype>
            <v:shape id="Textbox 1" o:spid="_x0000_s2049" type="#_x0000_t202" style="width:58.45pt;height:14.35pt;margin-top:742.6pt;margin-left:482.7pt;mso-position-horizontal-relative:page;mso-position-vertical-relative:page;mso-wrap-distance-bottom:0;mso-wrap-distance-left:0;mso-wrap-distance-right:0;mso-wrap-distance-top:0;mso-wrap-style:square;position:absolute;visibility:visible;v-text-anchor:top;z-index:-251657216" filled="f" stroked="f">
              <v:textbox inset="0,0,0,0">
                <w:txbxContent>
                  <w:p w:rsidR="00871ED8">
                    <w:pPr>
                      <w:pStyle w:val="BodyText"/>
                      <w:spacing w:before="13"/>
                      <w:ind w:left="20"/>
                    </w:pPr>
                    <w:r>
                      <w:t>Page</w:t>
                    </w:r>
                    <w:r>
                      <w:rPr>
                        <w:spacing w:val="-1"/>
                      </w:rPr>
                      <w:t xml:space="preserve"> </w:t>
                    </w:r>
                    <w:r>
                      <w:fldChar w:fldCharType="begin"/>
                    </w:r>
                    <w:r>
                      <w:instrText xml:space="preserve"> PAGE </w:instrText>
                    </w:r>
                    <w:r>
                      <w:fldChar w:fldCharType="separate"/>
                    </w:r>
                    <w:r>
                      <w:t>1</w:t>
                    </w:r>
                    <w:r>
                      <w:fldChar w:fldCharType="end"/>
                    </w:r>
                    <w:r>
                      <w:rPr>
                        <w:spacing w:val="-3"/>
                      </w:rPr>
                      <w:t xml:space="preserve"> </w:t>
                    </w:r>
                    <w:r>
                      <w:t>of</w:t>
                    </w:r>
                    <w:r>
                      <w:rPr>
                        <w:spacing w:val="1"/>
                      </w:rPr>
                      <w:t xml:space="preserve"> </w:t>
                    </w:r>
                    <w:r>
                      <w:rPr>
                        <w:spacing w:val="-10"/>
                      </w:rPr>
                      <w:fldChar w:fldCharType="begin"/>
                    </w:r>
                    <w:r>
                      <w:rPr>
                        <w:spacing w:val="-10"/>
                      </w:rPr>
                      <w:instrText xml:space="preserve"> NUMPAGES </w:instrText>
                    </w:r>
                    <w:r>
                      <w:rPr>
                        <w:spacing w:val="-10"/>
                      </w:rPr>
                      <w:fldChar w:fldCharType="separate"/>
                    </w:r>
                    <w:r>
                      <w:rPr>
                        <w:spacing w:val="-10"/>
                      </w:rPr>
                      <w:t>9</w:t>
                    </w:r>
                    <w:r>
                      <w:rPr>
                        <w:spacing w:val="-10"/>
                      </w:rPr>
                      <w:fldChar w:fldCharType="end"/>
                    </w:r>
                  </w:p>
                </w:txbxContent>
              </v:textbox>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4C4A7A02"/>
    <w:multiLevelType w:val="hybridMultilevel"/>
    <w:tmpl w:val="EF926A16"/>
    <w:lvl w:ilvl="0">
      <w:start w:val="0"/>
      <w:numFmt w:val="bullet"/>
      <w:lvlText w:val="o"/>
      <w:lvlJc w:val="left"/>
      <w:pPr>
        <w:ind w:left="579" w:hanging="360"/>
      </w:pPr>
      <w:rPr>
        <w:rFonts w:ascii="Courier New" w:eastAsia="Courier New" w:hAnsi="Courier New" w:cs="Courier New" w:hint="default"/>
        <w:b w:val="0"/>
        <w:bCs w:val="0"/>
        <w:i w:val="0"/>
        <w:iCs w:val="0"/>
        <w:color w:val="C0C0C0"/>
        <w:spacing w:val="0"/>
        <w:w w:val="100"/>
        <w:sz w:val="52"/>
        <w:szCs w:val="52"/>
        <w:lang w:val="en-US" w:eastAsia="en-US" w:bidi="ar-SA"/>
      </w:rPr>
    </w:lvl>
    <w:lvl w:ilvl="1">
      <w:start w:val="0"/>
      <w:numFmt w:val="bullet"/>
      <w:lvlText w:val="•"/>
      <w:lvlJc w:val="left"/>
      <w:pPr>
        <w:ind w:left="1502" w:hanging="360"/>
      </w:pPr>
      <w:rPr>
        <w:rFonts w:hint="default"/>
        <w:lang w:val="en-US" w:eastAsia="en-US" w:bidi="ar-SA"/>
      </w:rPr>
    </w:lvl>
    <w:lvl w:ilvl="2">
      <w:start w:val="0"/>
      <w:numFmt w:val="bullet"/>
      <w:lvlText w:val="•"/>
      <w:lvlJc w:val="left"/>
      <w:pPr>
        <w:ind w:left="2424" w:hanging="360"/>
      </w:pPr>
      <w:rPr>
        <w:rFonts w:hint="default"/>
        <w:lang w:val="en-US" w:eastAsia="en-US" w:bidi="ar-SA"/>
      </w:rPr>
    </w:lvl>
    <w:lvl w:ilvl="3">
      <w:start w:val="0"/>
      <w:numFmt w:val="bullet"/>
      <w:lvlText w:val="•"/>
      <w:lvlJc w:val="left"/>
      <w:pPr>
        <w:ind w:left="3346" w:hanging="360"/>
      </w:pPr>
      <w:rPr>
        <w:rFonts w:hint="default"/>
        <w:lang w:val="en-US" w:eastAsia="en-US" w:bidi="ar-SA"/>
      </w:rPr>
    </w:lvl>
    <w:lvl w:ilvl="4">
      <w:start w:val="0"/>
      <w:numFmt w:val="bullet"/>
      <w:lvlText w:val="•"/>
      <w:lvlJc w:val="left"/>
      <w:pPr>
        <w:ind w:left="4268" w:hanging="360"/>
      </w:pPr>
      <w:rPr>
        <w:rFonts w:hint="default"/>
        <w:lang w:val="en-US" w:eastAsia="en-US" w:bidi="ar-SA"/>
      </w:rPr>
    </w:lvl>
    <w:lvl w:ilvl="5">
      <w:start w:val="0"/>
      <w:numFmt w:val="bullet"/>
      <w:lvlText w:val="•"/>
      <w:lvlJc w:val="left"/>
      <w:pPr>
        <w:ind w:left="5190" w:hanging="360"/>
      </w:pPr>
      <w:rPr>
        <w:rFonts w:hint="default"/>
        <w:lang w:val="en-US" w:eastAsia="en-US" w:bidi="ar-SA"/>
      </w:rPr>
    </w:lvl>
    <w:lvl w:ilvl="6">
      <w:start w:val="0"/>
      <w:numFmt w:val="bullet"/>
      <w:lvlText w:val="•"/>
      <w:lvlJc w:val="left"/>
      <w:pPr>
        <w:ind w:left="6112" w:hanging="360"/>
      </w:pPr>
      <w:rPr>
        <w:rFonts w:hint="default"/>
        <w:lang w:val="en-US" w:eastAsia="en-US" w:bidi="ar-SA"/>
      </w:rPr>
    </w:lvl>
    <w:lvl w:ilvl="7">
      <w:start w:val="0"/>
      <w:numFmt w:val="bullet"/>
      <w:lvlText w:val="•"/>
      <w:lvlJc w:val="left"/>
      <w:pPr>
        <w:ind w:left="7034" w:hanging="360"/>
      </w:pPr>
      <w:rPr>
        <w:rFonts w:hint="default"/>
        <w:lang w:val="en-US" w:eastAsia="en-US" w:bidi="ar-SA"/>
      </w:rPr>
    </w:lvl>
    <w:lvl w:ilvl="8">
      <w:start w:val="0"/>
      <w:numFmt w:val="bullet"/>
      <w:lvlText w:val="•"/>
      <w:lvlJc w:val="left"/>
      <w:pPr>
        <w:ind w:left="7956"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1ED8"/>
    <w:rsid w:val="00871ED8"/>
    <w:rsid w:val="00E94CF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02FD7AE"/>
  <w15:docId w15:val="{DDE8F800-44FC-4335-BBAF-CB138C6AE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220"/>
    </w:pPr>
    <w:rPr>
      <w:b/>
      <w:bCs/>
      <w:sz w:val="48"/>
      <w:szCs w:val="48"/>
    </w:rPr>
  </w:style>
  <w:style w:type="paragraph" w:styleId="ListParagraph">
    <w:name w:val="List Paragraph"/>
    <w:basedOn w:val="Normal"/>
    <w:uiPriority w:val="1"/>
    <w:qFormat/>
    <w:pPr>
      <w:spacing w:before="11"/>
      <w:ind w:left="939" w:hanging="359"/>
    </w:pPr>
  </w:style>
  <w:style w:type="paragraph" w:customStyle="1" w:styleId="TableParagraph">
    <w:name w:val="Table Paragraph"/>
    <w:basedOn w:val="Normal"/>
    <w:uiPriority w:val="1"/>
    <w:qFormat/>
    <w:pPr>
      <w:spacing w:before="85"/>
      <w:jc w:val="righ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Bronwen.Rice@noaa.gov" TargetMode="External" /><Relationship Id="rId5" Type="http://schemas.openxmlformats.org/officeDocument/2006/relationships/footer" Target="footer1.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817</Words>
  <Characters>4658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2016 - NOAA B-WET Teacher MWEE Survey - Nonresponse</vt:lpstr>
    </vt:vector>
  </TitlesOfParts>
  <Company>Qualtrics</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2016 - NOAA B-WET Teacher MWEE Survey - Nonresponse</dc:title>
  <dc:creator>Qualtrics</dc:creator>
  <cp:lastModifiedBy>Adrienne.Thomas</cp:lastModifiedBy>
  <cp:revision>2</cp:revision>
  <dcterms:created xsi:type="dcterms:W3CDTF">2025-02-20T19:06:00Z</dcterms:created>
  <dcterms:modified xsi:type="dcterms:W3CDTF">2025-02-20T19:07:00Z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2018-12-10T00:00:00Z</vt:filetime>
  </property>
  <property fmtid="{D5CDD505-2E9C-101B-9397-08002B2CF9AE}" pid="3" name="Creator">
    <vt:lpwstr>Acrobat PDFMaker 17 for Word</vt:lpwstr>
  </property>
  <property fmtid="{D5CDD505-2E9C-101B-9397-08002B2CF9AE}" pid="4" name="LastSaved">
    <vt:filetime>2025-02-20T00:00:00Z</vt:filetime>
  </property>
  <property fmtid="{D5CDD505-2E9C-101B-9397-08002B2CF9AE}" pid="5" name="Producer">
    <vt:lpwstr>Adobe PDF Library 15.0</vt:lpwstr>
  </property>
  <property fmtid="{D5CDD505-2E9C-101B-9397-08002B2CF9AE}" pid="6" name="SourceModified">
    <vt:lpwstr>D:20181210170325</vt:lpwstr>
  </property>
</Properties>
</file>