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2C59" w:rsidRPr="00362C59" w:rsidP="00362C59" w14:paraId="1BC42D3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9">
        <w:rPr>
          <w:rFonts w:ascii="Times New Roman" w:hAnsi="Times New Roman" w:cs="Times New Roman"/>
          <w:b/>
          <w:sz w:val="28"/>
          <w:szCs w:val="28"/>
        </w:rPr>
        <w:t>IC List for</w:t>
      </w:r>
    </w:p>
    <w:p w:rsidR="00362C59" w:rsidRPr="00362C59" w:rsidP="00362C59" w14:paraId="50082FE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9">
        <w:rPr>
          <w:rFonts w:ascii="Times New Roman" w:hAnsi="Times New Roman" w:cs="Times New Roman"/>
          <w:b/>
          <w:sz w:val="28"/>
          <w:szCs w:val="28"/>
        </w:rPr>
        <w:t>OMB Control No. 0572-015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62C59" w:rsidRPr="00362C59" w:rsidP="00362C59" w14:paraId="6521F02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9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ural Energy Savings </w:t>
      </w:r>
      <w:r w:rsidRPr="00362C59">
        <w:rPr>
          <w:rFonts w:ascii="Times New Roman" w:hAnsi="Times New Roman" w:cs="Times New Roman"/>
          <w:b/>
          <w:sz w:val="28"/>
          <w:szCs w:val="28"/>
        </w:rPr>
        <w:t>Program</w:t>
      </w:r>
      <w:r>
        <w:rPr>
          <w:rFonts w:ascii="Times New Roman" w:hAnsi="Times New Roman" w:cs="Times New Roman"/>
          <w:b/>
          <w:sz w:val="28"/>
          <w:szCs w:val="28"/>
        </w:rPr>
        <w:t xml:space="preserve"> (RESP)</w:t>
      </w:r>
    </w:p>
    <w:p w:rsidR="00362C59" w:rsidRPr="00362C59" w:rsidP="00362C59" w14:paraId="6207F0F2" w14:textId="77777777">
      <w:pPr>
        <w:rPr>
          <w:rFonts w:ascii="Times New Roman" w:hAnsi="Times New Roman" w:cs="Times New Roman"/>
          <w:sz w:val="24"/>
          <w:szCs w:val="24"/>
        </w:rPr>
      </w:pPr>
    </w:p>
    <w:p w:rsidR="00362C59" w:rsidRPr="00362C59" w:rsidP="00362C59" w14:paraId="65B364C1" w14:textId="77777777">
      <w:p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Forms and non-forms used to collect information associated with this program have been uploaded into ROCIS and identified in Question 2 of the supporting statement and summary burden spreadsheet.</w:t>
      </w:r>
    </w:p>
    <w:p w:rsidR="00362C59" w:rsidP="00362C59" w14:paraId="2E2D2F15" w14:textId="77777777">
      <w:p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(NON-FORMS)  STEP 1: LETTER OF INTENT</w:t>
      </w:r>
      <w:r w:rsidRPr="00362C5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AC2B6F" w:rsidP="004C0507" w14:paraId="4F759FE1" w14:textId="47A87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Registration</w:t>
      </w:r>
    </w:p>
    <w:p w:rsidR="004C0507" w:rsidRPr="004C0507" w:rsidP="004C0507" w14:paraId="167412D8" w14:textId="53F3E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Legal Status - Tax Identification Number and Legal name and organization status. </w:t>
      </w:r>
    </w:p>
    <w:p w:rsidR="004C0507" w:rsidRPr="004C0507" w:rsidP="004C0507" w14:paraId="7E03B69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Verification of Rural Status - The letter must verify the rural nature of the area to be served by the eligible entity with RESP funds (counties to be served and populations). </w:t>
      </w:r>
    </w:p>
    <w:p w:rsidR="004C0507" w:rsidRPr="004C0507" w:rsidP="004C0507" w14:paraId="6F81B68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Financial Status – The letter of intent must contain information concerning the financial status of the entity. </w:t>
      </w:r>
    </w:p>
    <w:p w:rsidR="004C0507" w:rsidRPr="004C0507" w:rsidP="004C0507" w14:paraId="5E44E91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Point of Contact – Identifying the entity’s point of contact.</w:t>
      </w:r>
    </w:p>
    <w:p w:rsidR="004C0507" w:rsidRPr="004C0507" w:rsidP="004C0507" w14:paraId="14AF9F5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Description of the program. </w:t>
      </w:r>
    </w:p>
    <w:p w:rsidR="004C0507" w:rsidRPr="004C0507" w:rsidP="004C0507" w14:paraId="3080304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Implementation plan. </w:t>
      </w:r>
    </w:p>
    <w:p w:rsidR="004C0507" w:rsidRPr="004C0507" w:rsidP="004C0507" w14:paraId="40C9210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List of eligible energy efficiency measures to be implemented and a determination whether the proposed energy efficiency plan will be categorically excluded pursuant to Rural Development Environmental Policies and Procedures, 7 CFR 1970.55 and other applicable requirements.</w:t>
      </w:r>
    </w:p>
    <w:p w:rsidR="004C0507" w:rsidRPr="00362C59" w:rsidP="00362C59" w14:paraId="7F0518CD" w14:textId="77777777">
      <w:pPr>
        <w:rPr>
          <w:rFonts w:ascii="Times New Roman" w:hAnsi="Times New Roman" w:cs="Times New Roman"/>
          <w:sz w:val="24"/>
          <w:szCs w:val="24"/>
        </w:rPr>
      </w:pPr>
    </w:p>
    <w:p w:rsidR="00362C59" w:rsidRPr="00362C59" w:rsidP="00362C59" w14:paraId="01957C11" w14:textId="77777777">
      <w:p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(NON-FORMS) STEP 2: RESP APPLICATION</w:t>
      </w:r>
      <w:r w:rsidRPr="00362C5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62C59" w:rsidRPr="00362C59" w:rsidP="00362C59" w14:paraId="5EC55AE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Transmittal letter</w:t>
      </w:r>
    </w:p>
    <w:p w:rsidR="00362C59" w:rsidRPr="00362C59" w:rsidP="00362C59" w14:paraId="543E7CF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Board Resolution</w:t>
      </w:r>
    </w:p>
    <w:p w:rsidR="00362C59" w:rsidRPr="00362C59" w:rsidP="00362C59" w14:paraId="7C4CAB2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Environmental Compliance Review</w:t>
      </w:r>
    </w:p>
    <w:p w:rsidR="00362C59" w:rsidRPr="00362C59" w:rsidP="00362C59" w14:paraId="244EE37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Energy Efficiency Program Implementation Work Plan</w:t>
      </w:r>
    </w:p>
    <w:p w:rsidR="00362C59" w:rsidRPr="00362C59" w:rsidP="00362C59" w14:paraId="01782BA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Long Range Financial Forecast</w:t>
      </w:r>
    </w:p>
    <w:p w:rsidR="00362C59" w:rsidRPr="00362C59" w:rsidP="00362C59" w14:paraId="7A2FC26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Statements of Counsel</w:t>
      </w:r>
    </w:p>
    <w:p w:rsidR="00362C59" w:rsidP="00362C59" w14:paraId="15425C6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Articles of Incorporation and Bylaws</w:t>
      </w:r>
    </w:p>
    <w:p w:rsidR="00A35089" w:rsidRPr="00362C59" w:rsidP="00362C59" w14:paraId="16ECA999" w14:textId="4A7756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 Employment Opportunity Report – The form is required by the Department of Labor (DOL) if a company has 100 or more employees and is filed electronically.  If the borrower applying for a RESP loan has 100 or more employees, they should provide a copy of what they sent to DOL.</w:t>
      </w:r>
    </w:p>
    <w:p w:rsidR="00362C59" w:rsidP="00362C59" w14:paraId="2DE00FE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 xml:space="preserve">STATEMENT OF COMPLIANCE </w:t>
      </w:r>
    </w:p>
    <w:p w:rsidR="00362C59" w:rsidRPr="004C0507" w:rsidP="004C0507" w14:paraId="07CF9A2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 Executive Order 13166, “Improving Access to Services for Persons with Limited English Proficiency.”</w:t>
      </w:r>
    </w:p>
    <w:p w:rsidR="00362C59" w:rsidRPr="004C0507" w:rsidP="004C0507" w14:paraId="425A176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 2 CFR part 418, Lobbying for Grants, Loans, Contracts and Cooperative Agreements.</w:t>
      </w:r>
    </w:p>
    <w:p w:rsidR="00362C59" w:rsidRPr="004C0507" w:rsidP="004C0507" w14:paraId="15406B3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(Non-Forms) 7 CFR 1710.126- Federal Debt Delinquency Requirements – </w:t>
      </w:r>
    </w:p>
    <w:p w:rsidR="00362C59" w:rsidRPr="00362C59" w:rsidP="004C0507" w14:paraId="635ECC10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1) A report to RUS on federal debt delinquency indicating whether or not the entity is delinquent on any federal debt </w:t>
      </w:r>
    </w:p>
    <w:p w:rsidR="00362C59" w:rsidP="004C0507" w14:paraId="46C777E6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2) Certification that they have been informed of the collection options of the federal government </w:t>
      </w:r>
    </w:p>
    <w:p w:rsidR="00AC2B6F" w:rsidRPr="00AC2B6F" w:rsidP="00AC2B6F" w14:paraId="7053C22D" w14:textId="2AE5FB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2B6F">
        <w:rPr>
          <w:rFonts w:ascii="Times New Roman" w:hAnsi="Times New Roman" w:cs="Times New Roman"/>
          <w:b/>
          <w:bCs/>
          <w:sz w:val="24"/>
          <w:szCs w:val="24"/>
        </w:rPr>
        <w:t>CLOSING/POST AWARD</w:t>
      </w:r>
    </w:p>
    <w:p w:rsidR="00362C59" w:rsidRPr="004C0507" w:rsidP="004C0507" w14:paraId="6D4F9695" w14:textId="0C2546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(Non-Form) </w:t>
      </w:r>
      <w:r w:rsidR="00AC2B6F">
        <w:rPr>
          <w:rFonts w:ascii="Times New Roman" w:hAnsi="Times New Roman" w:cs="Times New Roman"/>
          <w:sz w:val="24"/>
          <w:szCs w:val="24"/>
        </w:rPr>
        <w:t>-</w:t>
      </w:r>
      <w:r w:rsidRPr="004C0507">
        <w:rPr>
          <w:rFonts w:ascii="Times New Roman" w:hAnsi="Times New Roman" w:cs="Times New Roman"/>
          <w:sz w:val="24"/>
          <w:szCs w:val="24"/>
        </w:rPr>
        <w:t xml:space="preserve"> Review and Acceptance of Condition Letter </w:t>
      </w:r>
    </w:p>
    <w:p w:rsidR="00362C59" w:rsidRPr="004C0507" w:rsidP="004C0507" w14:paraId="2150BEC7" w14:textId="61016A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</w:t>
      </w:r>
      <w:r w:rsidR="00AC2B6F">
        <w:rPr>
          <w:rFonts w:ascii="Times New Roman" w:hAnsi="Times New Roman" w:cs="Times New Roman"/>
          <w:sz w:val="24"/>
          <w:szCs w:val="24"/>
        </w:rPr>
        <w:t xml:space="preserve"> -</w:t>
      </w:r>
      <w:r w:rsidRPr="004C0507">
        <w:rPr>
          <w:rFonts w:ascii="Times New Roman" w:hAnsi="Times New Roman" w:cs="Times New Roman"/>
          <w:sz w:val="24"/>
          <w:szCs w:val="24"/>
        </w:rPr>
        <w:t xml:space="preserve"> Execution of loan agreement - The burden includes the time required to review and execute the documents required for loan closing.</w:t>
      </w:r>
    </w:p>
    <w:p w:rsidR="00362C59" w:rsidRPr="004C0507" w:rsidP="004C0507" w14:paraId="52393CE4" w14:textId="36A201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(Non-Form) </w:t>
      </w:r>
      <w:r w:rsidR="00AC2B6F">
        <w:rPr>
          <w:rFonts w:ascii="Times New Roman" w:hAnsi="Times New Roman" w:cs="Times New Roman"/>
          <w:sz w:val="24"/>
          <w:szCs w:val="24"/>
        </w:rPr>
        <w:t>–</w:t>
      </w:r>
      <w:r w:rsidRPr="004C0507">
        <w:rPr>
          <w:rFonts w:ascii="Times New Roman" w:hAnsi="Times New Roman" w:cs="Times New Roman"/>
          <w:sz w:val="24"/>
          <w:szCs w:val="24"/>
        </w:rPr>
        <w:t xml:space="preserve"> </w:t>
      </w:r>
      <w:r w:rsidR="00AC2B6F">
        <w:rPr>
          <w:rFonts w:ascii="Times New Roman" w:hAnsi="Times New Roman" w:cs="Times New Roman"/>
          <w:sz w:val="24"/>
          <w:szCs w:val="24"/>
        </w:rPr>
        <w:t xml:space="preserve">Performance and </w:t>
      </w:r>
      <w:r w:rsidRPr="004C0507">
        <w:rPr>
          <w:rFonts w:ascii="Times New Roman" w:hAnsi="Times New Roman" w:cs="Times New Roman"/>
          <w:sz w:val="24"/>
          <w:szCs w:val="24"/>
        </w:rPr>
        <w:t>Financial Report</w:t>
      </w:r>
      <w:r w:rsidR="00AC2B6F">
        <w:rPr>
          <w:rFonts w:ascii="Times New Roman" w:hAnsi="Times New Roman" w:cs="Times New Roman"/>
          <w:sz w:val="24"/>
          <w:szCs w:val="24"/>
        </w:rPr>
        <w:t>s</w:t>
      </w:r>
    </w:p>
    <w:p w:rsidR="00362C59" w:rsidRPr="004C0507" w:rsidP="004C0507" w14:paraId="78E1CE1E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(Non-Form)- Request for Reimbursement or Advance of Funds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6C1F8B"/>
    <w:multiLevelType w:val="hybridMultilevel"/>
    <w:tmpl w:val="751C2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237CBF"/>
    <w:multiLevelType w:val="hybridMultilevel"/>
    <w:tmpl w:val="6C9E84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524AEB"/>
    <w:multiLevelType w:val="hybridMultilevel"/>
    <w:tmpl w:val="E58010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CF6D3C"/>
    <w:multiLevelType w:val="hybridMultilevel"/>
    <w:tmpl w:val="D7E85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54357">
    <w:abstractNumId w:val="3"/>
  </w:num>
  <w:num w:numId="2" w16cid:durableId="390005803">
    <w:abstractNumId w:val="1"/>
  </w:num>
  <w:num w:numId="3" w16cid:durableId="1696468628">
    <w:abstractNumId w:val="0"/>
  </w:num>
  <w:num w:numId="4" w16cid:durableId="92746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9"/>
    <w:rsid w:val="00362C59"/>
    <w:rsid w:val="004C0507"/>
    <w:rsid w:val="00A00C48"/>
    <w:rsid w:val="00A35089"/>
    <w:rsid w:val="00AC2B6F"/>
    <w:rsid w:val="00B64D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6A400C"/>
  <w15:docId w15:val="{B3D29929-A72E-4A7A-B160-73F2F84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59"/>
    <w:pPr>
      <w:ind w:left="720"/>
      <w:contextualSpacing/>
    </w:pPr>
  </w:style>
  <w:style w:type="paragraph" w:styleId="NoSpacing">
    <w:name w:val="No Spacing"/>
    <w:uiPriority w:val="1"/>
    <w:qFormat/>
    <w:rsid w:val="00362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Daskal, MaryPat - RD, Washington, DC</dc:creator>
  <cp:lastModifiedBy>Bennett, Pamela - RD, VA</cp:lastModifiedBy>
  <cp:revision>3</cp:revision>
  <dcterms:created xsi:type="dcterms:W3CDTF">2024-01-02T16:00:00Z</dcterms:created>
  <dcterms:modified xsi:type="dcterms:W3CDTF">2024-01-02T16:16:00Z</dcterms:modified>
</cp:coreProperties>
</file>