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06DE8" w:rsidP="00B06DE8" w14:paraId="2FE106D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noProof/>
        </w:rPr>
        <w:drawing>
          <wp:inline distT="0" distB="0" distL="0" distR="0">
            <wp:extent cx="1352550" cy="725969"/>
            <wp:effectExtent l="19050" t="0" r="0" b="0"/>
            <wp:docPr id="2" name="Picture 1" descr="BLS Emblem for 2010-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BLS Emblem for 2010-Horizon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2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33E" w:rsidP="00B06DE8" w14:paraId="66D150A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C258FF" w:rsidP="00B06DE8" w14:paraId="4A2211C7" w14:textId="2ECEF1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Producer Price Index</w:t>
      </w:r>
    </w:p>
    <w:p w:rsidR="00CF353B" w:rsidP="00B06DE8" w14:paraId="071121D8" w14:textId="16A4C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2 Massachusetts Avenue, NE</w:t>
      </w:r>
    </w:p>
    <w:p w:rsidR="00CF353B" w:rsidP="00B06DE8" w14:paraId="374C0DE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Washington, DC 20212</w:t>
      </w:r>
    </w:p>
    <w:p w:rsidR="00B06DE8" w:rsidP="00B06DE8" w14:paraId="7BBDED6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505DAC" w:rsidP="00B06DE8" w14:paraId="4049286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B72852" w:rsidP="00B72852" w14:paraId="51A03390" w14:textId="6BB693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As a subscriber to the </w:t>
      </w:r>
      <w:r w:rsidR="000A4CBE">
        <w:rPr>
          <w:rFonts w:ascii="Arial" w:hAnsi="Arial" w:cs="Arial"/>
          <w:color w:val="000000"/>
          <w:sz w:val="24"/>
          <w:szCs w:val="24"/>
          <w:highlight w:val="white"/>
        </w:rPr>
        <w:t>Producer Price Index (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PPI</w:t>
      </w:r>
      <w:r w:rsidR="000A4CBE">
        <w:rPr>
          <w:rFonts w:ascii="Arial" w:hAnsi="Arial" w:cs="Arial"/>
          <w:color w:val="000000"/>
          <w:sz w:val="24"/>
          <w:szCs w:val="24"/>
          <w:highlight w:val="white"/>
        </w:rPr>
        <w:t>)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="000A4CBE">
        <w:rPr>
          <w:rFonts w:ascii="Arial" w:hAnsi="Arial" w:cs="Arial"/>
          <w:color w:val="000000"/>
          <w:sz w:val="24"/>
          <w:szCs w:val="24"/>
          <w:highlight w:val="white"/>
        </w:rPr>
        <w:t>News Release</w:t>
      </w:r>
      <w:r w:rsidR="004E270A">
        <w:rPr>
          <w:rFonts w:ascii="Arial" w:hAnsi="Arial" w:cs="Arial"/>
          <w:color w:val="000000"/>
          <w:sz w:val="24"/>
          <w:szCs w:val="24"/>
          <w:highlight w:val="white"/>
        </w:rPr>
        <w:t xml:space="preserve">, you are an important customer to the PPI </w:t>
      </w:r>
      <w:r w:rsidR="00E95D34">
        <w:rPr>
          <w:rFonts w:ascii="Arial" w:hAnsi="Arial" w:cs="Arial"/>
          <w:color w:val="000000"/>
          <w:sz w:val="24"/>
          <w:szCs w:val="24"/>
          <w:highlight w:val="white"/>
        </w:rPr>
        <w:t>program,</w:t>
      </w:r>
      <w:r w:rsidR="004E270A">
        <w:rPr>
          <w:rFonts w:ascii="Arial" w:hAnsi="Arial" w:cs="Arial"/>
          <w:color w:val="000000"/>
          <w:sz w:val="24"/>
          <w:szCs w:val="24"/>
          <w:highlight w:val="white"/>
        </w:rPr>
        <w:t xml:space="preserve"> and we value your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opinion.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The P</w:t>
      </w:r>
      <w:r w:rsidR="004E270A">
        <w:rPr>
          <w:rFonts w:ascii="Arial" w:hAnsi="Arial" w:cs="Arial"/>
          <w:color w:val="000000"/>
          <w:sz w:val="24"/>
          <w:szCs w:val="24"/>
          <w:highlight w:val="white"/>
        </w:rPr>
        <w:t xml:space="preserve">PI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program at the </w:t>
      </w:r>
      <w:r w:rsidR="000A4CBE">
        <w:rPr>
          <w:rFonts w:ascii="Arial" w:hAnsi="Arial" w:cs="Arial"/>
          <w:color w:val="000000"/>
          <w:sz w:val="24"/>
          <w:szCs w:val="24"/>
          <w:highlight w:val="white"/>
        </w:rPr>
        <w:t xml:space="preserve">U.S.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Bureau of Labor Statistics</w:t>
      </w:r>
      <w:r w:rsidR="000A4CBE">
        <w:rPr>
          <w:rFonts w:ascii="Arial" w:hAnsi="Arial" w:cs="Arial"/>
          <w:color w:val="000000"/>
          <w:sz w:val="24"/>
          <w:szCs w:val="24"/>
          <w:highlight w:val="white"/>
        </w:rPr>
        <w:t xml:space="preserve"> in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vites you to participate in our user survey. The survey will only take a few minutes and the information you provide will </w:t>
      </w:r>
      <w:r w:rsidR="000A4CBE">
        <w:rPr>
          <w:rFonts w:ascii="Arial" w:hAnsi="Arial" w:cs="Arial"/>
          <w:color w:val="000000"/>
          <w:sz w:val="24"/>
          <w:szCs w:val="24"/>
          <w:highlight w:val="white"/>
        </w:rPr>
        <w:t>help us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improve our products to better meet your </w:t>
      </w:r>
      <w:r w:rsidR="000A4CBE">
        <w:rPr>
          <w:rFonts w:ascii="Arial" w:hAnsi="Arial" w:cs="Arial"/>
          <w:color w:val="000000"/>
          <w:sz w:val="24"/>
          <w:szCs w:val="24"/>
          <w:highlight w:val="white"/>
        </w:rPr>
        <w:t>need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s. </w:t>
      </w:r>
      <w:r w:rsidR="000A4CBE">
        <w:rPr>
          <w:rFonts w:ascii="Arial" w:hAnsi="Arial" w:cs="Arial"/>
          <w:color w:val="000000"/>
          <w:sz w:val="24"/>
          <w:szCs w:val="24"/>
          <w:highlight w:val="white"/>
        </w:rPr>
        <w:t>Whether you use PPI data on a regular basis, rarely, or anywhere in between, your feedback is important.</w:t>
      </w:r>
    </w:p>
    <w:p w:rsidR="006C1B47" w:rsidP="00B72852" w14:paraId="09E6F8F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B72852" w:rsidRPr="006C1B47" w:rsidP="006C1B47" w14:paraId="7CEA443E" w14:textId="7777777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If there are others in your organization that would be interested in providing their feedback as well please forward this email to them.</w:t>
      </w:r>
    </w:p>
    <w:p w:rsidR="00C25CDA" w:rsidP="00C25CDA" w14:paraId="4248EBEB" w14:textId="35EDA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Jerome Powell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, Chairman of the Federal Reserve Board of Governors has said, </w:t>
      </w:r>
    </w:p>
    <w:p w:rsidR="00C25CDA" w:rsidP="00C25CDA" w14:paraId="028F77B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D178F2" w:rsidP="00D178F2" w14:paraId="2D8993AB" w14:textId="77777777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“Price Statistics help us monitor inflation in the prices that consumers pay, and producers receive for goods and services.”</w:t>
      </w:r>
    </w:p>
    <w:p w:rsidR="00D178F2" w:rsidP="00D178F2" w14:paraId="11F2CD7B" w14:textId="77777777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D178F2" w:rsidRPr="002B6406" w:rsidP="00D178F2" w14:paraId="2AC1B0AA" w14:textId="1A8C32FC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P</w:t>
      </w:r>
      <w:r w:rsidRPr="002B6406">
        <w:rPr>
          <w:rFonts w:ascii="Arial" w:hAnsi="Arial" w:cs="Arial"/>
          <w:color w:val="000000"/>
          <w:sz w:val="24"/>
          <w:szCs w:val="24"/>
          <w:highlight w:val="white"/>
        </w:rPr>
        <w:t>articipants in the PPI “help enhance our understanding of the increasingly complex U.S. economy.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”</w:t>
      </w:r>
      <w:r w:rsidRPr="002B6406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</w:p>
    <w:p w:rsidR="00D178F2" w:rsidP="00D178F2" w14:paraId="63A34073" w14:textId="77777777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D178F2" w:rsidP="00D178F2" w14:paraId="08EC5BB0" w14:textId="77777777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PPI data “provide the vital statistics we use to analyze our economy and keep it strong.”</w:t>
      </w:r>
    </w:p>
    <w:p w:rsidR="00C25CDA" w:rsidP="00C25CDA" w14:paraId="1816E25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596C0D" w:rsidP="00596C0D" w14:paraId="40F607EF" w14:textId="3693A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Please click </w:t>
      </w:r>
      <w:r w:rsidRPr="003353BA">
        <w:rPr>
          <w:rFonts w:ascii="Arial" w:hAnsi="Arial" w:cs="Arial"/>
          <w:sz w:val="24"/>
          <w:szCs w:val="24"/>
          <w:highlight w:val="white"/>
        </w:rPr>
        <w:t>Here</w:t>
      </w:r>
      <w:r>
        <w:t xml:space="preserve">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to take this survey</w:t>
      </w:r>
      <w:r w:rsidRPr="00F66E6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go to the PPI homepage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(</w:t>
      </w:r>
      <w:hyperlink r:id="rId5" w:history="1">
        <w:r w:rsidRPr="009139E5">
          <w:rPr>
            <w:rStyle w:val="Hyperlink"/>
            <w:rFonts w:ascii="Arial" w:hAnsi="Arial" w:cs="Arial"/>
            <w:sz w:val="24"/>
            <w:szCs w:val="24"/>
            <w:highlight w:val="white"/>
          </w:rPr>
          <w:t>www.bls.gov/ppi</w:t>
        </w:r>
      </w:hyperlink>
      <w:r>
        <w:rPr>
          <w:rFonts w:ascii="Arial" w:hAnsi="Arial" w:cs="Arial"/>
          <w:color w:val="000000"/>
          <w:sz w:val="24"/>
          <w:szCs w:val="24"/>
          <w:highlight w:val="white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to access the survey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. Please respond by </w:t>
      </w:r>
      <w:r w:rsidR="006372A0">
        <w:rPr>
          <w:rFonts w:ascii="Arial" w:hAnsi="Arial" w:cs="Arial"/>
          <w:color w:val="000000"/>
          <w:sz w:val="24"/>
          <w:szCs w:val="24"/>
          <w:highlight w:val="white"/>
        </w:rPr>
        <w:t>(DATE)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.</w:t>
      </w:r>
    </w:p>
    <w:p w:rsidR="00B72852" w:rsidP="00B72852" w14:paraId="399B3DF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B72852" w:rsidRPr="0069249C" w:rsidP="00B72852" w14:paraId="13A59E14" w14:textId="26ECC1F2">
      <w:pPr>
        <w:pStyle w:val="HTMLPreformatted"/>
      </w:pPr>
      <w:r>
        <w:rPr>
          <w:rFonts w:ascii="Arial" w:hAnsi="Arial" w:cs="Arial"/>
          <w:color w:val="000000"/>
          <w:sz w:val="24"/>
          <w:szCs w:val="24"/>
          <w:highlight w:val="white"/>
        </w:rPr>
        <w:t>If you have any questions about the survey</w:t>
      </w:r>
      <w:r w:rsidR="006B7859">
        <w:rPr>
          <w:rFonts w:ascii="Arial" w:hAnsi="Arial" w:cs="Arial"/>
          <w:color w:val="000000"/>
          <w:sz w:val="24"/>
          <w:szCs w:val="24"/>
          <w:highlight w:val="white"/>
        </w:rPr>
        <w:t>,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you may contact us </w:t>
      </w:r>
      <w:r w:rsidR="006B7859">
        <w:rPr>
          <w:rFonts w:ascii="Arial" w:hAnsi="Arial" w:cs="Arial"/>
          <w:color w:val="000000"/>
          <w:sz w:val="24"/>
          <w:szCs w:val="24"/>
          <w:highlight w:val="white"/>
        </w:rPr>
        <w:t xml:space="preserve">by phone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at (202) 691-7705</w:t>
      </w:r>
      <w:r w:rsidR="006B7859">
        <w:rPr>
          <w:rFonts w:ascii="Arial" w:hAnsi="Arial" w:cs="Arial"/>
          <w:color w:val="000000"/>
          <w:sz w:val="24"/>
          <w:szCs w:val="24"/>
          <w:highlight w:val="white"/>
        </w:rPr>
        <w:t xml:space="preserve">, or by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e-mail at </w:t>
      </w:r>
      <w:hyperlink r:id="rId6" w:history="1">
        <w:r w:rsidRPr="008E5C0C">
          <w:rPr>
            <w:rStyle w:val="Hyperlink"/>
            <w:rFonts w:ascii="Arial" w:hAnsi="Arial" w:cs="Arial"/>
            <w:sz w:val="24"/>
            <w:szCs w:val="24"/>
          </w:rPr>
          <w:t>PPI_UserSurveyTeam@bls.gov</w:t>
        </w:r>
      </w:hyperlink>
      <w:r w:rsidR="006B7859">
        <w:rPr>
          <w:rFonts w:ascii="Arial" w:hAnsi="Arial" w:cs="Arial"/>
          <w:color w:val="000000"/>
          <w:sz w:val="24"/>
          <w:szCs w:val="24"/>
        </w:rPr>
        <w:t>.</w:t>
      </w:r>
    </w:p>
    <w:p w:rsidR="00B72852" w:rsidP="00B72852" w14:paraId="53AE1B3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030088" w:rsidP="00030088" w14:paraId="5956DE6D" w14:textId="7777777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We look forward to your response.</w:t>
      </w:r>
    </w:p>
    <w:p w:rsidR="00030088" w:rsidP="00030088" w14:paraId="749FE671" w14:textId="7777777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Thank you.</w:t>
      </w:r>
    </w:p>
    <w:p w:rsidR="00C258FF" w:rsidP="00C258FF" w14:paraId="54102FB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Bonnie H Murphy</w:t>
      </w:r>
    </w:p>
    <w:p w:rsidR="00C258FF" w:rsidRPr="00616C01" w:rsidP="00C258FF" w14:paraId="0C03993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Assistant Commissioner of Industrial Prices and Price Indexes</w:t>
      </w:r>
    </w:p>
    <w:p w:rsidR="00E03C15" w:rsidP="00B72852" w14:paraId="35587E01" w14:textId="77777777">
      <w:pPr>
        <w:autoSpaceDE w:val="0"/>
        <w:autoSpaceDN w:val="0"/>
        <w:adjustRightInd w:val="0"/>
        <w:spacing w:after="0" w:line="240" w:lineRule="auto"/>
      </w:pPr>
    </w:p>
    <w:sectPr w:rsidSect="00AD0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E8"/>
    <w:rsid w:val="00030088"/>
    <w:rsid w:val="0007652D"/>
    <w:rsid w:val="00077F1E"/>
    <w:rsid w:val="00095847"/>
    <w:rsid w:val="000A4CBE"/>
    <w:rsid w:val="00194349"/>
    <w:rsid w:val="00202FC5"/>
    <w:rsid w:val="0026033E"/>
    <w:rsid w:val="00262DFC"/>
    <w:rsid w:val="00283E92"/>
    <w:rsid w:val="002B6406"/>
    <w:rsid w:val="002D7C51"/>
    <w:rsid w:val="002E192C"/>
    <w:rsid w:val="003353BA"/>
    <w:rsid w:val="00367DA6"/>
    <w:rsid w:val="00371F5A"/>
    <w:rsid w:val="00391EB3"/>
    <w:rsid w:val="004C4D33"/>
    <w:rsid w:val="004E270A"/>
    <w:rsid w:val="00502BF1"/>
    <w:rsid w:val="00505DAC"/>
    <w:rsid w:val="005303F8"/>
    <w:rsid w:val="00596C0D"/>
    <w:rsid w:val="005C3D01"/>
    <w:rsid w:val="00616C01"/>
    <w:rsid w:val="006372A0"/>
    <w:rsid w:val="006453A5"/>
    <w:rsid w:val="00680ABD"/>
    <w:rsid w:val="0069249C"/>
    <w:rsid w:val="006A3D4E"/>
    <w:rsid w:val="006B7859"/>
    <w:rsid w:val="006C1B47"/>
    <w:rsid w:val="006E5923"/>
    <w:rsid w:val="006E5E51"/>
    <w:rsid w:val="006E7584"/>
    <w:rsid w:val="007920C6"/>
    <w:rsid w:val="007925FD"/>
    <w:rsid w:val="007A21CA"/>
    <w:rsid w:val="007E448A"/>
    <w:rsid w:val="00840566"/>
    <w:rsid w:val="008E5C0C"/>
    <w:rsid w:val="009139E5"/>
    <w:rsid w:val="00936B8E"/>
    <w:rsid w:val="00A11F69"/>
    <w:rsid w:val="00A96DAD"/>
    <w:rsid w:val="00AD0454"/>
    <w:rsid w:val="00AD1C81"/>
    <w:rsid w:val="00B06DE8"/>
    <w:rsid w:val="00B400AF"/>
    <w:rsid w:val="00B462FF"/>
    <w:rsid w:val="00B72852"/>
    <w:rsid w:val="00C258FF"/>
    <w:rsid w:val="00C25CDA"/>
    <w:rsid w:val="00CD3A42"/>
    <w:rsid w:val="00CD7C82"/>
    <w:rsid w:val="00CE1F2F"/>
    <w:rsid w:val="00CE66D4"/>
    <w:rsid w:val="00CF353B"/>
    <w:rsid w:val="00CF6C0B"/>
    <w:rsid w:val="00CF7F53"/>
    <w:rsid w:val="00D14B61"/>
    <w:rsid w:val="00D178F2"/>
    <w:rsid w:val="00D66CBC"/>
    <w:rsid w:val="00D849FD"/>
    <w:rsid w:val="00E03C15"/>
    <w:rsid w:val="00E31B2C"/>
    <w:rsid w:val="00E62272"/>
    <w:rsid w:val="00E95D34"/>
    <w:rsid w:val="00F6163C"/>
    <w:rsid w:val="00F65B71"/>
    <w:rsid w:val="00F66E6A"/>
    <w:rsid w:val="00FA1D10"/>
    <w:rsid w:val="00FF47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2C71A8"/>
  <w15:docId w15:val="{02ABA120-F01D-49C2-9F60-2D6DBA69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285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2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2852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728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://www.bls.gov/ppi" TargetMode="External" /><Relationship Id="rId6" Type="http://schemas.openxmlformats.org/officeDocument/2006/relationships/hyperlink" Target="mailto:PPI_UserSurveyTeam@bls.gov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kelley_j</dc:creator>
  <cp:lastModifiedBy>Catapano, Nicholas - BLS</cp:lastModifiedBy>
  <cp:revision>16</cp:revision>
  <dcterms:created xsi:type="dcterms:W3CDTF">2012-09-04T18:53:00Z</dcterms:created>
  <dcterms:modified xsi:type="dcterms:W3CDTF">2024-04-01T14:21:00Z</dcterms:modified>
</cp:coreProperties>
</file>