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1C33" w:rsidRPr="00681C33" w:rsidP="00681C33" w14:paraId="207B0588" w14:textId="36CAB2A6">
      <w:pPr>
        <w:spacing w:before="2640"/>
        <w:jc w:val="center"/>
        <w:rPr>
          <w:rFonts w:ascii="Arial Black" w:eastAsia="Arial" w:hAnsi="Arial Black"/>
          <w:b/>
        </w:rPr>
      </w:pPr>
      <w:bookmarkStart w:id="0" w:name="_Hlk104984290"/>
      <w:r>
        <w:rPr>
          <w:rFonts w:ascii="Arial Black" w:eastAsia="Arial" w:hAnsi="Arial Black"/>
          <w:b/>
        </w:rPr>
        <w:t>Appendix O1</w:t>
      </w:r>
      <w:r w:rsidR="00B83363">
        <w:rPr>
          <w:rFonts w:ascii="Arial Black" w:eastAsia="Arial" w:hAnsi="Arial Black"/>
          <w:b/>
        </w:rPr>
        <w:t xml:space="preserve">. </w:t>
      </w:r>
      <w:r>
        <w:rPr>
          <w:rFonts w:ascii="Arial Black" w:eastAsia="Arial" w:hAnsi="Arial Black"/>
          <w:b/>
        </w:rPr>
        <w:t>IDI</w:t>
      </w:r>
      <w:r w:rsidR="00B83363">
        <w:rPr>
          <w:rFonts w:ascii="Arial Black" w:eastAsia="Arial" w:hAnsi="Arial Black"/>
          <w:b/>
        </w:rPr>
        <w:t xml:space="preserve"> Consent Form (English)</w:t>
      </w:r>
    </w:p>
    <w:bookmarkEnd w:id="0"/>
    <w:p w:rsidR="00681C33" w:rsidRPr="00681C33" w:rsidP="00681C33" w14:paraId="2A8FFF0F" w14:textId="77777777">
      <w:pPr>
        <w:widowControl/>
        <w:autoSpaceDE/>
        <w:autoSpaceDN/>
        <w:adjustRightInd/>
        <w:spacing w:after="200"/>
        <w:rPr>
          <w:rFonts w:eastAsia="Calibri"/>
          <w:sz w:val="22"/>
          <w:szCs w:val="22"/>
        </w:rPr>
        <w:sectPr w:rsidSect="00A11707">
          <w:headerReference w:type="default" r:id="rId9"/>
          <w:footerReference w:type="default" r:id="rId10"/>
          <w:pgSz w:w="12240" w:h="15840"/>
          <w:pgMar w:top="864" w:right="1440" w:bottom="1440" w:left="1440" w:header="720" w:footer="720" w:gutter="0"/>
          <w:cols w:space="720"/>
          <w:titlePg/>
          <w:docGrid w:linePitch="360"/>
        </w:sectPr>
      </w:pPr>
    </w:p>
    <w:p w:rsidR="0067454D" w:rsidP="00602367" w14:paraId="2E4E7AB9" w14:textId="79A138F4">
      <w:pPr>
        <w:jc w:val="center"/>
        <w:rPr>
          <w:rFonts w:ascii="Arial" w:hAnsi="Arial" w:cs="Arial"/>
          <w:b/>
          <w:bCs/>
          <w:color w:val="046B5C"/>
        </w:rPr>
      </w:pPr>
      <w:r w:rsidRPr="007D312C">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4541960</wp:posOffset>
                </wp:positionH>
                <wp:positionV relativeFrom="paragraph">
                  <wp:posOffset>-643353</wp:posOffset>
                </wp:positionV>
                <wp:extent cx="1454150" cy="340144"/>
                <wp:effectExtent l="0" t="0" r="12700" b="2222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40144"/>
                        </a:xfrm>
                        <a:prstGeom prst="rect">
                          <a:avLst/>
                        </a:prstGeom>
                        <a:noFill/>
                        <a:ln w="6350">
                          <a:solidFill>
                            <a:schemeClr val="tx1"/>
                          </a:solidFill>
                          <a:prstDash val="solid"/>
                        </a:ln>
                        <a:effectLst/>
                      </wps:spPr>
                      <wps:txbx>
                        <w:txbxContent>
                          <w:p w:rsidR="002F6A11" w:rsidRPr="00AA7E34" w:rsidP="002F6A11" w14:textId="4836B952">
                            <w:pPr>
                              <w:tabs>
                                <w:tab w:val="left" w:pos="7920"/>
                                <w:tab w:val="right" w:pos="9810"/>
                              </w:tabs>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2F6A11" w:rsidRPr="00AA7E34" w:rsidP="002F6A11" w14:textId="5DB31F12">
                            <w:pPr>
                              <w:rPr>
                                <w:color w:val="000000"/>
                                <w:sz w:val="16"/>
                                <w:szCs w:val="18"/>
                              </w:rPr>
                            </w:pPr>
                            <w:r w:rsidRPr="00AA7E34">
                              <w:rPr>
                                <w:color w:val="000000"/>
                                <w:sz w:val="16"/>
                                <w:szCs w:val="18"/>
                              </w:rPr>
                              <w:t xml:space="preserve">Expiration </w:t>
                            </w:r>
                            <w:r w:rsidR="004155F7">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6.8pt;margin-top:-50.65pt;margin-left:357.6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5pt">
                <v:textbox inset="3.6pt,,3.6pt">
                  <w:txbxContent>
                    <w:p w:rsidR="002F6A11" w:rsidRPr="00AA7E34" w:rsidP="002F6A11" w14:paraId="77CC342F" w14:textId="4836B952">
                      <w:pPr>
                        <w:tabs>
                          <w:tab w:val="left" w:pos="7920"/>
                          <w:tab w:val="right" w:pos="9810"/>
                        </w:tabs>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2F6A11" w:rsidRPr="00AA7E34" w:rsidP="002F6A11" w14:paraId="6FFAE8AE" w14:textId="5DB31F12">
                      <w:pPr>
                        <w:rPr>
                          <w:color w:val="000000"/>
                          <w:sz w:val="16"/>
                          <w:szCs w:val="18"/>
                        </w:rPr>
                      </w:pPr>
                      <w:r w:rsidRPr="00AA7E34">
                        <w:rPr>
                          <w:color w:val="000000"/>
                          <w:sz w:val="16"/>
                          <w:szCs w:val="18"/>
                        </w:rPr>
                        <w:t xml:space="preserve">Expiration </w:t>
                      </w:r>
                      <w:r w:rsidR="004155F7">
                        <w:rPr>
                          <w:color w:val="000000"/>
                          <w:sz w:val="16"/>
                          <w:szCs w:val="18"/>
                        </w:rPr>
                        <w:t>D</w:t>
                      </w:r>
                      <w:r w:rsidRPr="00AA7E34">
                        <w:rPr>
                          <w:color w:val="000000"/>
                          <w:sz w:val="16"/>
                          <w:szCs w:val="18"/>
                        </w:rPr>
                        <w:t>ate: XX/XX/20XX</w:t>
                      </w:r>
                    </w:p>
                  </w:txbxContent>
                </v:textbox>
              </v:rect>
            </w:pict>
          </mc:Fallback>
        </mc:AlternateContent>
      </w:r>
      <w:r w:rsidRPr="00284337">
        <w:rPr>
          <w:rFonts w:ascii="Arial" w:hAnsi="Arial" w:cs="Arial"/>
          <w:b/>
          <w:bCs/>
          <w:noProof/>
          <w:color w:val="046B5C"/>
        </w:rPr>
        <w:drawing>
          <wp:anchor distT="0" distB="0" distL="114300" distR="114300" simplePos="0" relativeHeight="251662336" behindDoc="0" locked="0" layoutInCell="1" allowOverlap="1">
            <wp:simplePos x="0" y="0"/>
            <wp:positionH relativeFrom="column">
              <wp:posOffset>635</wp:posOffset>
            </wp:positionH>
            <wp:positionV relativeFrom="paragraph">
              <wp:posOffset>-237490</wp:posOffset>
            </wp:positionV>
            <wp:extent cx="847090" cy="5778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284337">
        <w:rPr>
          <w:rFonts w:ascii="Arial" w:hAnsi="Arial" w:cs="Arial"/>
          <w:b/>
          <w:bCs/>
          <w:noProof/>
          <w:color w:val="046B5C"/>
        </w:rPr>
        <w:drawing>
          <wp:anchor distT="0" distB="0" distL="114300" distR="114300" simplePos="0" relativeHeight="251663360" behindDoc="1" locked="0" layoutInCell="1" allowOverlap="1">
            <wp:simplePos x="0" y="0"/>
            <wp:positionH relativeFrom="column">
              <wp:posOffset>4763184</wp:posOffset>
            </wp:positionH>
            <wp:positionV relativeFrom="paragraph">
              <wp:posOffset>-236904</wp:posOffset>
            </wp:positionV>
            <wp:extent cx="1251585" cy="1573530"/>
            <wp:effectExtent l="0" t="0" r="571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p>
    <w:p w:rsidR="00CC216F" w:rsidP="00CC216F" w14:paraId="1CD54958" w14:textId="651CD5B9">
      <w:pPr>
        <w:spacing w:before="320"/>
        <w:jc w:val="center"/>
        <w:rPr>
          <w:rFonts w:ascii="Arial" w:hAnsi="Arial" w:cs="Arial"/>
          <w:b/>
          <w:bCs/>
          <w:color w:val="046B5C"/>
        </w:rPr>
      </w:pPr>
    </w:p>
    <w:p w:rsidR="001D3CB0" w:rsidP="0067454D" w14:paraId="0ABA05D6" w14:textId="194DD617">
      <w:pPr>
        <w:spacing w:before="1320"/>
        <w:jc w:val="center"/>
        <w:rPr>
          <w:rFonts w:ascii="Arial" w:hAnsi="Arial" w:cs="Arial"/>
          <w:b/>
          <w:bCs/>
          <w:color w:val="046B5C"/>
        </w:rPr>
      </w:pPr>
      <w:r>
        <w:rPr>
          <w:rFonts w:ascii="Arial" w:hAnsi="Arial" w:cs="Arial"/>
          <w:b/>
          <w:bCs/>
          <w:color w:val="046B5C"/>
        </w:rPr>
        <w:t>STUDY OF FOOD AND WELL-BEING</w:t>
      </w:r>
    </w:p>
    <w:p w:rsidR="001D3CB0" w:rsidRPr="0024156F" w:rsidP="001D3CB0" w14:paraId="1D7EA009" w14:textId="4D602D2E">
      <w:pPr>
        <w:rPr>
          <w:rFonts w:ascii="Arial" w:hAnsi="Arial" w:cs="Arial"/>
          <w:b/>
          <w:bCs/>
          <w:color w:val="046B5C"/>
        </w:rPr>
      </w:pPr>
    </w:p>
    <w:p w:rsidR="001D3CB0" w:rsidRPr="0081130E" w:rsidP="00602367" w14:paraId="1DCE4314" w14:textId="5B496E76">
      <w:pPr>
        <w:keepNext/>
        <w:widowControl/>
        <w:shd w:val="clear" w:color="auto" w:fill="000000"/>
        <w:tabs>
          <w:tab w:val="left" w:pos="1510"/>
          <w:tab w:val="center" w:pos="4968"/>
        </w:tabs>
        <w:autoSpaceDE/>
        <w:autoSpaceDN/>
        <w:adjustRightInd/>
        <w:jc w:val="center"/>
        <w:outlineLvl w:val="0"/>
        <w:rPr>
          <w:b/>
          <w:bCs/>
          <w:sz w:val="32"/>
          <w:szCs w:val="32"/>
        </w:rPr>
      </w:pPr>
      <w:r w:rsidRPr="0081130E">
        <w:rPr>
          <w:b/>
          <w:bCs/>
          <w:sz w:val="32"/>
          <w:szCs w:val="32"/>
        </w:rPr>
        <w:t>Consent to Participate in Interview</w:t>
      </w:r>
    </w:p>
    <w:p w:rsidR="001D3CB0" w:rsidRPr="00C315C9" w:rsidP="001D3CB0" w14:paraId="0CF00686" w14:textId="77777777">
      <w:pPr>
        <w:widowControl/>
        <w:autoSpaceDE/>
        <w:autoSpaceDN/>
        <w:adjustRightInd/>
        <w:rPr>
          <w:rFonts w:ascii="Arial" w:hAnsi="Arial" w:cs="Arial"/>
          <w:sz w:val="22"/>
          <w:szCs w:val="22"/>
        </w:rPr>
      </w:pPr>
    </w:p>
    <w:p w:rsidR="001D3CB0" w:rsidRPr="00CC216F" w:rsidP="00602367" w14:paraId="6F36F541" w14:textId="6B2696F5">
      <w:pPr>
        <w:widowControl/>
        <w:autoSpaceDE/>
        <w:autoSpaceDN/>
        <w:adjustRightInd/>
        <w:spacing w:after="120"/>
      </w:pPr>
      <w:r w:rsidRPr="00CC216F">
        <w:rPr>
          <w:bCs/>
        </w:rPr>
        <w:t>By signing this form, you are agreeing to participate in an interview for a study that Mathematica is conducting for the U.S. Department of Agriculture</w:t>
      </w:r>
      <w:r w:rsidRPr="00CC216F" w:rsidR="00875BD6">
        <w:rPr>
          <w:bCs/>
        </w:rPr>
        <w:t>,</w:t>
      </w:r>
      <w:r w:rsidRPr="00CC216F">
        <w:rPr>
          <w:bCs/>
        </w:rPr>
        <w:t xml:space="preserve"> Food and Nutrition Services. </w:t>
      </w:r>
      <w:r w:rsidRPr="00CC216F">
        <w:t xml:space="preserve">This study is examining </w:t>
      </w:r>
      <w:r w:rsidRPr="00CC216F" w:rsidR="00413FEE">
        <w:t xml:space="preserve">how poverty </w:t>
      </w:r>
      <w:r w:rsidRPr="00CC216F" w:rsidR="00035C75">
        <w:t xml:space="preserve">affects </w:t>
      </w:r>
      <w:r w:rsidRPr="00CC216F" w:rsidR="00413FEE">
        <w:t>food insecurity and well-being</w:t>
      </w:r>
      <w:r w:rsidRPr="00CC216F" w:rsidR="00880E72">
        <w:t xml:space="preserve"> in six counties throughout the United States</w:t>
      </w:r>
      <w:r w:rsidRPr="00CC216F" w:rsidR="00035C75">
        <w:t>.</w:t>
      </w:r>
      <w:r w:rsidRPr="00CC216F" w:rsidR="00413FEE">
        <w:t xml:space="preserve"> </w:t>
      </w:r>
    </w:p>
    <w:p w:rsidR="00C8285E" w:rsidRPr="00CC216F" w:rsidP="00602367" w14:paraId="578C8DDE" w14:textId="3009DF76">
      <w:pPr>
        <w:spacing w:after="120"/>
      </w:pPr>
      <w:r w:rsidRPr="00CC216F">
        <w:rPr>
          <w:lang w:bidi="en-US"/>
        </w:rPr>
        <w:t xml:space="preserve">As part of this study, we are talking to </w:t>
      </w:r>
      <w:r w:rsidRPr="00CC216F" w:rsidR="00035C75">
        <w:rPr>
          <w:lang w:bidi="en-US"/>
        </w:rPr>
        <w:t>individuals</w:t>
      </w:r>
      <w:r w:rsidRPr="00CC216F" w:rsidR="00A63C8D">
        <w:rPr>
          <w:lang w:bidi="en-US"/>
        </w:rPr>
        <w:t xml:space="preserve"> like yourself </w:t>
      </w:r>
      <w:r w:rsidRPr="00CC216F">
        <w:rPr>
          <w:lang w:bidi="en-US"/>
        </w:rPr>
        <w:t xml:space="preserve">to better understand your experiences </w:t>
      </w:r>
      <w:r w:rsidRPr="00CC216F" w:rsidR="00035C75">
        <w:rPr>
          <w:lang w:bidi="en-US"/>
        </w:rPr>
        <w:t>living in [COUNTY NAME]</w:t>
      </w:r>
      <w:r w:rsidRPr="00CC216F" w:rsidR="00880E72">
        <w:rPr>
          <w:lang w:bidi="en-US"/>
        </w:rPr>
        <w:t xml:space="preserve">, </w:t>
      </w:r>
      <w:r w:rsidRPr="00CC216F">
        <w:t>and the different aspects of your life that affect your wellbeing, including access to affordable food.</w:t>
      </w:r>
      <w:r w:rsidRPr="00CC216F">
        <w:rPr>
          <w:lang w:bidi="en-US"/>
        </w:rPr>
        <w:t xml:space="preserve"> You will also be asked to talk about</w:t>
      </w:r>
      <w:r w:rsidRPr="00CC216F" w:rsidR="00875BD6">
        <w:rPr>
          <w:lang w:bidi="en-US"/>
        </w:rPr>
        <w:t xml:space="preserve"> </w:t>
      </w:r>
      <w:r w:rsidRPr="00CC216F" w:rsidR="00DA5E2C">
        <w:rPr>
          <w:lang w:bidi="en-US"/>
        </w:rPr>
        <w:t>important events, your c</w:t>
      </w:r>
      <w:r w:rsidRPr="00CC216F" w:rsidR="00BC5CF5">
        <w:rPr>
          <w:lang w:bidi="en-US"/>
        </w:rPr>
        <w:t xml:space="preserve">ommunity and food access at different points in your life, and how these have </w:t>
      </w:r>
      <w:r w:rsidRPr="00CC216F" w:rsidR="00DA5E2C">
        <w:rPr>
          <w:lang w:bidi="en-US"/>
        </w:rPr>
        <w:t xml:space="preserve">affected your well-being or the well-being of your family. </w:t>
      </w:r>
      <w:r w:rsidR="00C314F4">
        <w:t>There is a risk that s</w:t>
      </w:r>
      <w:r w:rsidR="00951BF7">
        <w:t xml:space="preserve">ome topics may be uncomfortable for you to talk about. </w:t>
      </w:r>
      <w:r w:rsidRPr="0063586E" w:rsidR="00951BF7">
        <w:t>You may choose to not answer any question you do not want to answer.</w:t>
      </w:r>
      <w:r w:rsidRPr="00CC216F" w:rsidR="00951BF7">
        <w:t xml:space="preserve"> </w:t>
      </w:r>
      <w:bookmarkStart w:id="1" w:name="_Hlk74909457"/>
      <w:r w:rsidRPr="00CC216F" w:rsidR="00CF1F62">
        <w:t>The goal of the study is to improve the programs and supports that aim to eliminate hunger</w:t>
      </w:r>
      <w:r w:rsidRPr="00CC216F" w:rsidR="009D39A0">
        <w:t>,</w:t>
      </w:r>
      <w:r w:rsidRPr="00CC216F" w:rsidR="00CF1F62">
        <w:t xml:space="preserve"> and understanding your views and experiences may help us know how to do that.</w:t>
      </w:r>
      <w:r w:rsidR="00426209">
        <w:t xml:space="preserve"> </w:t>
      </w:r>
      <w:bookmarkStart w:id="2" w:name="_Hlk74917062"/>
      <w:bookmarkStart w:id="3" w:name="OLE_LINK1"/>
      <w:bookmarkEnd w:id="1"/>
    </w:p>
    <w:bookmarkEnd w:id="2"/>
    <w:bookmarkEnd w:id="3"/>
    <w:p w:rsidR="001D3CB0" w:rsidRPr="00CC216F" w:rsidP="00602367" w14:paraId="3D696E42" w14:textId="60C5FAFA">
      <w:pPr>
        <w:widowControl/>
        <w:autoSpaceDE/>
        <w:autoSpaceDN/>
        <w:adjustRightInd/>
        <w:spacing w:after="120"/>
        <w:rPr>
          <w:color w:val="000000"/>
        </w:rPr>
      </w:pPr>
      <w:r w:rsidRPr="00CC216F">
        <w:t xml:space="preserve">The interview will last approximately </w:t>
      </w:r>
      <w:r w:rsidRPr="00CC216F" w:rsidR="004813E0">
        <w:t>two hours</w:t>
      </w:r>
      <w:r w:rsidRPr="00CC216F">
        <w:t>.</w:t>
      </w:r>
      <w:r w:rsidRPr="00CC216F">
        <w:rPr>
          <w:color w:val="000000"/>
          <w:lang w:val="en"/>
        </w:rPr>
        <w:t xml:space="preserve"> </w:t>
      </w:r>
      <w:r w:rsidRPr="00CC216F">
        <w:t xml:space="preserve">It is your decision whether or not to participate in the study. If you choose to participate, you may stop at any time or refuse to answer any question in the interview without penalty. </w:t>
      </w:r>
      <w:r w:rsidRPr="00CC216F">
        <w:rPr>
          <w:color w:val="000000"/>
          <w:lang w:val="en"/>
        </w:rPr>
        <w:t xml:space="preserve">All of the information you provide will be kept private </w:t>
      </w:r>
      <w:r w:rsidRPr="00CC216F">
        <w:t>to the extent allowed by law</w:t>
      </w:r>
      <w:r w:rsidRPr="00CC216F">
        <w:rPr>
          <w:color w:val="000000"/>
          <w:lang w:val="en"/>
        </w:rPr>
        <w:t xml:space="preserve">. </w:t>
      </w:r>
      <w:r w:rsidRPr="004D6F6A" w:rsidR="004D6F6A">
        <w:rPr>
          <w:color w:val="000000"/>
          <w:lang w:val="en"/>
        </w:rPr>
        <w:t>Some examples are laws that require reporting if you tell the interviewers anything that suggests you are very likely to harm yourself, that you are planning to hurt another person, or that someone is likely to harm you.</w:t>
      </w:r>
    </w:p>
    <w:p w:rsidR="001D3CB0" w:rsidRPr="00CC216F" w:rsidP="00602367" w14:paraId="70FEBBAA" w14:textId="299CA3C5">
      <w:pPr>
        <w:widowControl/>
        <w:autoSpaceDE/>
        <w:autoSpaceDN/>
        <w:adjustRightInd/>
        <w:spacing w:after="120"/>
      </w:pPr>
      <w:r w:rsidRPr="00CC216F">
        <w:rPr>
          <w:color w:val="000000"/>
          <w:lang w:val="en"/>
        </w:rPr>
        <w:t xml:space="preserve">The information is being collected for research purposes only. After the research study is completed, the information you provide will be destroyed. </w:t>
      </w:r>
      <w:r w:rsidRPr="00CC216F">
        <w:rPr>
          <w:color w:val="000000"/>
        </w:rPr>
        <w:t xml:space="preserve">Your name will never be used in any reports, and the information will never be reported in any way that can identify you. </w:t>
      </w:r>
      <w:r w:rsidRPr="00CC216F">
        <w:t xml:space="preserve">Nothing you say will affect your eligibility for the services and benefits you receive through any programs. </w:t>
      </w:r>
    </w:p>
    <w:p w:rsidR="001D3CB0" w:rsidRPr="00CC216F" w:rsidP="00602367" w14:paraId="0F1DD42B" w14:textId="4154280A">
      <w:pPr>
        <w:widowControl/>
        <w:autoSpaceDE/>
        <w:autoSpaceDN/>
        <w:adjustRightInd/>
        <w:spacing w:after="120"/>
      </w:pPr>
      <w:r w:rsidRPr="00CC216F">
        <w:rPr>
          <w:color w:val="000000"/>
          <w:lang w:val="en"/>
        </w:rPr>
        <w:t xml:space="preserve">In appreciation for your participation in this interview, you will receive a $50 cash card. </w:t>
      </w:r>
      <w:r w:rsidRPr="00CC216F">
        <w:t>You will receive the cash card even if you decide not to answer certain questions.</w:t>
      </w:r>
    </w:p>
    <w:p w:rsidR="00280AA1" w:rsidRPr="00CC216F" w:rsidP="00280AA1" w14:paraId="5665C246" w14:textId="77777777">
      <w:pPr>
        <w:widowControl/>
        <w:autoSpaceDE/>
        <w:autoSpaceDN/>
        <w:adjustRightInd/>
        <w:spacing w:after="120"/>
      </w:pPr>
      <w:r w:rsidRPr="00CC216F">
        <w:t xml:space="preserve">If you have any questions, complaints, or concerns about this study, you may contact: </w:t>
      </w:r>
    </w:p>
    <w:p w:rsidR="00CC216F" w:rsidRPr="00CC216F" w:rsidP="00280AA1" w14:paraId="6656E5ED" w14:textId="77777777">
      <w:pPr>
        <w:widowControl/>
        <w:autoSpaceDE/>
        <w:autoSpaceDN/>
        <w:adjustRightInd/>
      </w:pPr>
    </w:p>
    <w:p w:rsidR="00280AA1" w:rsidRPr="00CC216F" w:rsidP="00280AA1" w14:paraId="18DAD3BE" w14:textId="16A8D743">
      <w:pPr>
        <w:widowControl/>
        <w:autoSpaceDE/>
        <w:autoSpaceDN/>
        <w:adjustRightInd/>
      </w:pPr>
      <w:r w:rsidRPr="00CC216F">
        <w:t>Andrew Weiss, Project Director</w:t>
      </w:r>
    </w:p>
    <w:p w:rsidR="00280AA1" w:rsidRPr="00CC216F" w:rsidP="00280AA1" w14:paraId="1DF9F179" w14:textId="77777777">
      <w:pPr>
        <w:widowControl/>
        <w:autoSpaceDE/>
        <w:autoSpaceDN/>
        <w:adjustRightInd/>
        <w:rPr>
          <w:color w:val="313A45"/>
          <w:shd w:val="clear" w:color="auto" w:fill="FFFFFF"/>
        </w:rPr>
      </w:pPr>
      <w:r w:rsidRPr="00CC216F">
        <w:rPr>
          <w:color w:val="313A45"/>
          <w:shd w:val="clear" w:color="auto" w:fill="FFFFFF"/>
        </w:rPr>
        <w:t>(734) 794-8025</w:t>
      </w:r>
    </w:p>
    <w:p w:rsidR="00280AA1" w:rsidRPr="00CC216F" w:rsidP="00280AA1" w14:paraId="5490E9CA" w14:textId="64231B76">
      <w:pPr>
        <w:widowControl/>
        <w:autoSpaceDE/>
        <w:autoSpaceDN/>
        <w:adjustRightInd/>
        <w:rPr>
          <w:rFonts w:ascii="Arial" w:hAnsi="Arial" w:cs="Arial"/>
        </w:rPr>
      </w:pPr>
      <w:hyperlink r:id="rId13" w:history="1">
        <w:r w:rsidRPr="00CC216F">
          <w:rPr>
            <w:rStyle w:val="Hyperlink"/>
          </w:rPr>
          <w:t>AWeiss@Mathematica-Mpr.com</w:t>
        </w:r>
      </w:hyperlink>
    </w:p>
    <w:p w:rsidR="0067454D" w14:paraId="7A69C131" w14:textId="2F8CA854">
      <w:pPr>
        <w:widowControl/>
        <w:autoSpaceDE/>
        <w:autoSpaceDN/>
        <w:adjustRightInd/>
        <w:rPr>
          <w:sz w:val="22"/>
          <w:szCs w:val="22"/>
        </w:rPr>
      </w:pPr>
      <w:r>
        <w:rPr>
          <w:sz w:val="22"/>
          <w:szCs w:val="22"/>
        </w:rPr>
        <w:br w:type="page"/>
      </w:r>
    </w:p>
    <w:p w:rsidR="00CC216F" w:rsidP="00E83262" w14:paraId="14854576" w14:textId="01340A0F">
      <w:pPr>
        <w:widowControl/>
        <w:autoSpaceDE/>
        <w:autoSpaceDN/>
        <w:adjustRightInd/>
        <w:rPr>
          <w:b/>
          <w:bCs/>
          <w:sz w:val="22"/>
          <w:szCs w:val="22"/>
        </w:rPr>
      </w:pPr>
    </w:p>
    <w:p w:rsidR="00E83262" w:rsidRPr="00CC216F" w:rsidP="00CC216F" w14:paraId="03DC3718" w14:textId="6DC04424">
      <w:pPr>
        <w:widowControl/>
        <w:autoSpaceDE/>
        <w:autoSpaceDN/>
        <w:adjustRightInd/>
        <w:spacing w:line="360" w:lineRule="auto"/>
        <w:rPr>
          <w:b/>
          <w:bCs/>
        </w:rPr>
      </w:pPr>
      <w:r w:rsidRPr="00CC216F">
        <w:rPr>
          <w:b/>
          <w:bCs/>
          <w:noProof/>
        </w:rPr>
        <mc:AlternateContent>
          <mc:Choice Requires="wps">
            <w:drawing>
              <wp:anchor distT="0" distB="0" distL="114300" distR="114300" simplePos="0" relativeHeight="251658240" behindDoc="0" locked="0" layoutInCell="1" allowOverlap="1">
                <wp:simplePos x="0" y="0"/>
                <wp:positionH relativeFrom="column">
                  <wp:posOffset>7669</wp:posOffset>
                </wp:positionH>
                <wp:positionV relativeFrom="paragraph">
                  <wp:posOffset>14605</wp:posOffset>
                </wp:positionV>
                <wp:extent cx="158750" cy="128270"/>
                <wp:effectExtent l="0" t="0" r="12700" b="24130"/>
                <wp:wrapNone/>
                <wp:docPr id="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75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6" style="width:12.5pt;height:10.1pt;margin-top:1.15pt;margin-left:0.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CC216F">
        <w:rPr>
          <w:b/>
          <w:bCs/>
        </w:rPr>
        <w:t xml:space="preserve">      I agree to take part in this interview. I have read the above interview description. Anything I did not understand was explained to me by the interviewer and my questions were answered to my satisfaction.  </w:t>
      </w:r>
    </w:p>
    <w:p w:rsidR="00E83262" w:rsidP="00E83262" w14:paraId="323A58F4" w14:textId="57C682B4">
      <w:pPr>
        <w:widowControl/>
        <w:autoSpaceDE/>
        <w:autoSpaceDN/>
        <w:adjustRightInd/>
        <w:rPr>
          <w:b/>
          <w:bCs/>
          <w:sz w:val="22"/>
          <w:szCs w:val="22"/>
        </w:rPr>
      </w:pPr>
    </w:p>
    <w:p w:rsidR="00CC216F" w:rsidRPr="00E83262" w:rsidP="00E83262" w14:paraId="75910E20" w14:textId="77777777">
      <w:pPr>
        <w:widowControl/>
        <w:autoSpaceDE/>
        <w:autoSpaceDN/>
        <w:adjustRightInd/>
        <w:rPr>
          <w:b/>
          <w:bCs/>
          <w:sz w:val="22"/>
          <w:szCs w:val="22"/>
        </w:rPr>
      </w:pPr>
    </w:p>
    <w:p w:rsidR="00E83262" w:rsidRPr="00E83262" w:rsidP="00E83262" w14:paraId="03735C31" w14:textId="642B23CD">
      <w:pPr>
        <w:widowControl/>
        <w:autoSpaceDE/>
        <w:autoSpaceDN/>
        <w:adjustRightInd/>
        <w:rPr>
          <w:b/>
          <w:bCs/>
          <w:sz w:val="22"/>
          <w:szCs w:val="22"/>
        </w:rPr>
      </w:pPr>
      <w:r w:rsidRPr="00E83262">
        <w:rPr>
          <w:b/>
          <w:bCs/>
          <w:sz w:val="22"/>
          <w:szCs w:val="22"/>
        </w:rPr>
        <w:t>______________________________________________________________________</w:t>
      </w:r>
    </w:p>
    <w:p w:rsidR="00E83262" w:rsidRPr="00E83262" w:rsidP="00E83262" w14:paraId="7BA46537" w14:textId="77777777">
      <w:pPr>
        <w:widowControl/>
        <w:autoSpaceDE/>
        <w:autoSpaceDN/>
        <w:adjustRightInd/>
        <w:rPr>
          <w:sz w:val="22"/>
          <w:szCs w:val="22"/>
        </w:rPr>
      </w:pPr>
      <w:r w:rsidRPr="00E83262">
        <w:rPr>
          <w:sz w:val="22"/>
          <w:szCs w:val="22"/>
        </w:rPr>
        <w:t>Participant Printed Name</w:t>
      </w:r>
      <w:r w:rsidRPr="00E83262">
        <w:rPr>
          <w:sz w:val="22"/>
          <w:szCs w:val="22"/>
        </w:rPr>
        <w:tab/>
      </w:r>
      <w:r w:rsidRPr="00E83262">
        <w:rPr>
          <w:sz w:val="22"/>
          <w:szCs w:val="22"/>
        </w:rPr>
        <w:tab/>
      </w:r>
      <w:r w:rsidRPr="00E83262">
        <w:rPr>
          <w:sz w:val="22"/>
          <w:szCs w:val="22"/>
        </w:rPr>
        <w:tab/>
      </w:r>
      <w:r w:rsidRPr="00E83262">
        <w:rPr>
          <w:sz w:val="22"/>
          <w:szCs w:val="22"/>
        </w:rPr>
        <w:tab/>
      </w:r>
      <w:r w:rsidRPr="00E83262">
        <w:rPr>
          <w:sz w:val="22"/>
          <w:szCs w:val="22"/>
        </w:rPr>
        <w:tab/>
      </w:r>
      <w:r w:rsidRPr="00E83262">
        <w:rPr>
          <w:sz w:val="22"/>
          <w:szCs w:val="22"/>
        </w:rPr>
        <w:tab/>
      </w:r>
    </w:p>
    <w:p w:rsidR="00E83262" w:rsidP="00E83262" w14:paraId="6CCBEFA1" w14:textId="58D7E08D">
      <w:pPr>
        <w:widowControl/>
        <w:autoSpaceDE/>
        <w:autoSpaceDN/>
        <w:adjustRightInd/>
        <w:rPr>
          <w:sz w:val="22"/>
          <w:szCs w:val="22"/>
        </w:rPr>
      </w:pPr>
    </w:p>
    <w:p w:rsidR="00CC216F" w:rsidRPr="00E83262" w:rsidP="00E83262" w14:paraId="6CCE7609" w14:textId="77777777">
      <w:pPr>
        <w:widowControl/>
        <w:autoSpaceDE/>
        <w:autoSpaceDN/>
        <w:adjustRightInd/>
        <w:rPr>
          <w:sz w:val="22"/>
          <w:szCs w:val="22"/>
        </w:rPr>
      </w:pPr>
    </w:p>
    <w:p w:rsidR="00E83262" w:rsidRPr="00E83262" w:rsidP="00E83262" w14:paraId="66B4EF0B" w14:textId="503CFB8E">
      <w:pPr>
        <w:widowControl/>
        <w:autoSpaceDE/>
        <w:autoSpaceDN/>
        <w:adjustRightInd/>
        <w:rPr>
          <w:b/>
          <w:bCs/>
          <w:sz w:val="22"/>
          <w:szCs w:val="22"/>
        </w:rPr>
      </w:pPr>
      <w:r w:rsidRPr="00E83262">
        <w:rPr>
          <w:b/>
          <w:bCs/>
          <w:sz w:val="22"/>
          <w:szCs w:val="22"/>
        </w:rPr>
        <w:t>______________________________________________________________________</w:t>
      </w:r>
    </w:p>
    <w:p w:rsidR="00E83262" w:rsidRPr="00C315C9" w:rsidP="00E83262" w14:paraId="46436711" w14:textId="5F6B07AC">
      <w:pPr>
        <w:widowControl/>
        <w:autoSpaceDE/>
        <w:autoSpaceDN/>
        <w:adjustRightInd/>
        <w:rPr>
          <w:rFonts w:ascii="Arial" w:hAnsi="Arial" w:cs="Arial"/>
          <w:sz w:val="22"/>
          <w:szCs w:val="22"/>
        </w:rPr>
      </w:pPr>
      <w:r w:rsidRPr="00E83262">
        <w:rPr>
          <w:sz w:val="22"/>
          <w:szCs w:val="22"/>
        </w:rPr>
        <w:t>Participant Signature</w:t>
      </w:r>
      <w:r w:rsidRPr="00E83262">
        <w:rPr>
          <w:sz w:val="22"/>
          <w:szCs w:val="22"/>
        </w:rPr>
        <w:tab/>
      </w:r>
      <w:r w:rsidRPr="00E83262">
        <w:rPr>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t>Date</w:t>
      </w:r>
    </w:p>
    <w:p w:rsidR="00035C75" w:rsidP="001D3CB0" w14:paraId="783F6DCA" w14:textId="07413F25">
      <w:pPr>
        <w:widowControl/>
        <w:autoSpaceDE/>
        <w:autoSpaceDN/>
        <w:adjustRightInd/>
        <w:rPr>
          <w:rFonts w:ascii="Arial" w:hAnsi="Arial" w:cs="Arial"/>
          <w:sz w:val="22"/>
          <w:szCs w:val="22"/>
        </w:rPr>
      </w:pPr>
    </w:p>
    <w:p w:rsidR="00A63C8D" w:rsidRPr="001360F1" w:rsidP="00A63C8D" w14:paraId="2A6B7079" w14:textId="554DA900"/>
    <w:p w:rsidR="00A63C8D" w:rsidRPr="001360F1" w:rsidP="00A63C8D" w14:paraId="76C68DBF" w14:textId="71C9EED6"/>
    <w:p w:rsidR="00A63C8D" w:rsidP="00A63C8D" w14:paraId="3A38D6A4" w14:textId="57B2F124"/>
    <w:p w:rsidR="00A63C8D" w:rsidRPr="001360F1" w:rsidP="00A63C8D" w14:paraId="318F2DF7" w14:textId="2E906FEA"/>
    <w:p w:rsidR="00A63C8D" w:rsidP="00A63C8D" w14:paraId="5CE33525" w14:textId="77777777"/>
    <w:p w:rsidR="00E83262" w:rsidP="00A63C8D" w14:paraId="0C1A643C" w14:textId="06D9E000">
      <w:pPr>
        <w:widowControl/>
        <w:autoSpaceDE/>
        <w:autoSpaceDN/>
        <w:adjustRightInd/>
        <w:rPr>
          <w:rFonts w:ascii="Arial" w:hAnsi="Arial" w:cs="Arial"/>
          <w:sz w:val="22"/>
          <w:szCs w:val="22"/>
        </w:rPr>
      </w:pPr>
      <w:r w:rsidRPr="007D312C">
        <w:rPr>
          <w:noProof/>
          <w:sz w:val="22"/>
          <w:szCs w:val="22"/>
        </w:rPr>
        <mc:AlternateContent>
          <mc:Choice Requires="wps">
            <w:drawing>
              <wp:anchor distT="0" distB="0" distL="114300" distR="114300" simplePos="0" relativeHeight="251664384" behindDoc="0" locked="0" layoutInCell="1" allowOverlap="1">
                <wp:simplePos x="0" y="0"/>
                <wp:positionH relativeFrom="margin">
                  <wp:posOffset>-466725</wp:posOffset>
                </wp:positionH>
                <wp:positionV relativeFrom="paragraph">
                  <wp:posOffset>3566794</wp:posOffset>
                </wp:positionV>
                <wp:extent cx="6858000" cy="932815"/>
                <wp:effectExtent l="0" t="0" r="19050" b="1968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932815"/>
                        </a:xfrm>
                        <a:prstGeom prst="rect">
                          <a:avLst/>
                        </a:prstGeom>
                        <a:solidFill>
                          <a:schemeClr val="lt1"/>
                        </a:solidFill>
                        <a:ln w="6350">
                          <a:solidFill>
                            <a:prstClr val="black"/>
                          </a:solidFill>
                        </a:ln>
                      </wps:spPr>
                      <wps:txbx>
                        <w:txbxContent>
                          <w:p w:rsidR="00CC216F" w:rsidRPr="00503562" w:rsidP="00CC216F" w14:textId="22D76122">
                            <w:pPr>
                              <w:rPr>
                                <w:sz w:val="14"/>
                                <w:szCs w:val="10"/>
                              </w:rPr>
                            </w:pPr>
                            <w:r w:rsidRPr="00947CC2">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47CC2">
                              <w:rPr>
                                <w:sz w:val="14"/>
                                <w:szCs w:val="10"/>
                              </w:rPr>
                              <w:t>xxxx</w:t>
                            </w:r>
                            <w:r w:rsidRPr="00947CC2">
                              <w:rPr>
                                <w:sz w:val="14"/>
                                <w:szCs w:val="10"/>
                              </w:rPr>
                              <w:t xml:space="preserve">]. The time required to complete this information collection is estimated to average </w:t>
                            </w:r>
                            <w:r>
                              <w:rPr>
                                <w:sz w:val="14"/>
                                <w:szCs w:val="10"/>
                              </w:rPr>
                              <w:t>2 minutes (</w:t>
                            </w:r>
                            <w:r w:rsidR="00C122CD">
                              <w:rPr>
                                <w:sz w:val="14"/>
                                <w:szCs w:val="10"/>
                              </w:rPr>
                              <w:t>0</w:t>
                            </w:r>
                            <w:r>
                              <w:rPr>
                                <w:sz w:val="14"/>
                                <w:szCs w:val="10"/>
                              </w:rPr>
                              <w:t>.0334 hours)</w:t>
                            </w:r>
                            <w:r w:rsidRPr="00947CC2">
                              <w:rPr>
                                <w:sz w:val="14"/>
                                <w:szCs w:val="10"/>
                              </w:rPr>
                              <w:t xml:space="preserve"> per response, including the time for reviewing instructions, searching existing data sources, </w:t>
                            </w:r>
                            <w:r w:rsidRPr="00947CC2">
                              <w:rPr>
                                <w:sz w:val="14"/>
                                <w:szCs w:val="10"/>
                              </w:rPr>
                              <w:t>gathering</w:t>
                            </w:r>
                            <w:r w:rsidRPr="00947CC2">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47CC2">
                              <w:rPr>
                                <w:sz w:val="14"/>
                                <w:szCs w:val="10"/>
                              </w:rPr>
                              <w:t>to:</w:t>
                            </w:r>
                            <w:r w:rsidRPr="00947CC2">
                              <w:rPr>
                                <w:sz w:val="14"/>
                                <w:szCs w:val="10"/>
                              </w:rPr>
                              <w:t xml:space="preserve"> U.S. Department of Agriculture, Food and Nutrition Service, Office of Policy Support, 1320 Braddock Place, 5th Floor, Alexandria, VA 22306 ATTN: PRA (0584-xxxx). Do not return the completed form to this address</w:t>
                            </w:r>
                            <w:r w:rsidRPr="00503562">
                              <w:rPr>
                                <w:sz w:val="14"/>
                                <w:szCs w:val="10"/>
                              </w:rPr>
                              <w:t>.</w:t>
                            </w:r>
                          </w:p>
                          <w:p w:rsidR="0067454D" w:rsidRPr="00AA7E34" w:rsidP="0067454D" w14:textId="78F2A836">
                            <w:pPr>
                              <w:rPr>
                                <w:sz w:val="16"/>
                                <w:szCs w:val="12"/>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width:540pt;height:73.45pt;margin-top:280.85pt;margin-left:-36.75pt;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fillcolor="white" strokeweight="0.5pt">
                <v:textbox inset="3.6pt,,3.6pt">
                  <w:txbxContent>
                    <w:p w:rsidR="00CC216F" w:rsidRPr="00503562" w:rsidP="00CC216F" w14:paraId="102C0779" w14:textId="22D76122">
                      <w:pPr>
                        <w:rPr>
                          <w:sz w:val="14"/>
                          <w:szCs w:val="10"/>
                        </w:rPr>
                      </w:pPr>
                      <w:r w:rsidRPr="00947CC2">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47CC2">
                        <w:rPr>
                          <w:sz w:val="14"/>
                          <w:szCs w:val="10"/>
                        </w:rPr>
                        <w:t>xxxx</w:t>
                      </w:r>
                      <w:r w:rsidRPr="00947CC2">
                        <w:rPr>
                          <w:sz w:val="14"/>
                          <w:szCs w:val="10"/>
                        </w:rPr>
                        <w:t xml:space="preserve">]. The time required to complete this information collection is estimated to average </w:t>
                      </w:r>
                      <w:r>
                        <w:rPr>
                          <w:sz w:val="14"/>
                          <w:szCs w:val="10"/>
                        </w:rPr>
                        <w:t>2 minutes (</w:t>
                      </w:r>
                      <w:r w:rsidR="00C122CD">
                        <w:rPr>
                          <w:sz w:val="14"/>
                          <w:szCs w:val="10"/>
                        </w:rPr>
                        <w:t>0</w:t>
                      </w:r>
                      <w:r>
                        <w:rPr>
                          <w:sz w:val="14"/>
                          <w:szCs w:val="10"/>
                        </w:rPr>
                        <w:t>.0334 hours)</w:t>
                      </w:r>
                      <w:r w:rsidRPr="00947CC2">
                        <w:rPr>
                          <w:sz w:val="14"/>
                          <w:szCs w:val="10"/>
                        </w:rPr>
                        <w:t xml:space="preserve"> per response, including the time for reviewing instructions, searching existing data sources, </w:t>
                      </w:r>
                      <w:r w:rsidRPr="00947CC2">
                        <w:rPr>
                          <w:sz w:val="14"/>
                          <w:szCs w:val="10"/>
                        </w:rPr>
                        <w:t>gathering</w:t>
                      </w:r>
                      <w:r w:rsidRPr="00947CC2">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47CC2">
                        <w:rPr>
                          <w:sz w:val="14"/>
                          <w:szCs w:val="10"/>
                        </w:rPr>
                        <w:t>to:</w:t>
                      </w:r>
                      <w:r w:rsidRPr="00947CC2">
                        <w:rPr>
                          <w:sz w:val="14"/>
                          <w:szCs w:val="10"/>
                        </w:rPr>
                        <w:t xml:space="preserve"> U.S. Department of Agriculture, Food and Nutrition Service, Office of Policy Support, 1320 Braddock Place, 5th Floor, Alexandria, VA 22306 ATTN: PRA (0584-xxxx). Do not return the completed form to this address</w:t>
                      </w:r>
                      <w:r w:rsidRPr="00503562">
                        <w:rPr>
                          <w:sz w:val="14"/>
                          <w:szCs w:val="10"/>
                        </w:rPr>
                        <w:t>.</w:t>
                      </w:r>
                    </w:p>
                    <w:p w:rsidR="0067454D" w:rsidRPr="00AA7E34" w:rsidP="0067454D" w14:paraId="4C312A35" w14:textId="78F2A836">
                      <w:pPr>
                        <w:rPr>
                          <w:sz w:val="16"/>
                          <w:szCs w:val="12"/>
                        </w:rPr>
                      </w:pPr>
                    </w:p>
                  </w:txbxContent>
                </v:textbox>
                <w10:wrap anchorx="margin"/>
              </v:shape>
            </w:pict>
          </mc:Fallback>
        </mc:AlternateContent>
      </w:r>
      <w:r w:rsidRPr="002B23F0" w:rsidR="00A263F1">
        <w:rPr>
          <w:noProof/>
          <w:sz w:val="22"/>
          <w:szCs w:val="20"/>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paragraph">
                  <wp:posOffset>4435426</wp:posOffset>
                </wp:positionV>
                <wp:extent cx="6858000" cy="914400"/>
                <wp:effectExtent l="0" t="0" r="1905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914400"/>
                        </a:xfrm>
                        <a:prstGeom prst="rect">
                          <a:avLst/>
                        </a:prstGeom>
                        <a:solidFill>
                          <a:sysClr val="window" lastClr="FFFFFF"/>
                        </a:solidFill>
                        <a:ln w="6350">
                          <a:solidFill>
                            <a:prstClr val="black"/>
                          </a:solidFill>
                        </a:ln>
                        <a:effectLst/>
                      </wps:spPr>
                      <wps:txbx>
                        <w:txbxContent>
                          <w:p w:rsidR="00A263F1" w:rsidRPr="00B86D63" w:rsidP="00CB36A5" w14:textId="77777777">
                            <w:pPr>
                              <w:tabs>
                                <w:tab w:val="left" w:pos="5760"/>
                              </w:tabs>
                              <w:spacing w:before="60" w:after="120"/>
                              <w:jc w:val="center"/>
                              <w:rPr>
                                <w:rFonts w:ascii="Arial" w:hAnsi="Arial" w:cs="Arial"/>
                                <w:sz w:val="14"/>
                                <w:szCs w:val="14"/>
                              </w:rPr>
                            </w:pPr>
                            <w:r w:rsidRPr="00B86D63">
                              <w:rPr>
                                <w:rFonts w:ascii="Arial" w:hAnsi="Arial" w:cs="Arial"/>
                                <w:b/>
                                <w:sz w:val="14"/>
                                <w:szCs w:val="14"/>
                              </w:rPr>
                              <w:t>Privacy Act Statement</w:t>
                            </w:r>
                          </w:p>
                          <w:p w:rsidR="00A263F1" w:rsidRPr="00B86D63" w:rsidP="00CB36A5"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Authority:</w:t>
                            </w:r>
                            <w:r w:rsidRPr="00B86D63">
                              <w:rPr>
                                <w:rFonts w:ascii="Arial" w:hAnsi="Arial" w:cs="Arial"/>
                                <w:sz w:val="14"/>
                                <w:szCs w:val="14"/>
                              </w:rPr>
                              <w:t xml:space="preserve"> This information is being collected under the authority of Section 9 of the Food and Nutrition Act of 2008, as amended, (7 U.S.C. 2018). Disclosure of the information is voluntary. </w:t>
                            </w:r>
                          </w:p>
                          <w:p w:rsidR="00A263F1" w:rsidRPr="00B86D63" w:rsidP="00A263F1"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Purpose:</w:t>
                            </w:r>
                            <w:r w:rsidRPr="00B86D63">
                              <w:rPr>
                                <w:rFonts w:ascii="Arial" w:hAnsi="Arial" w:cs="Arial"/>
                                <w:sz w:val="14"/>
                                <w:szCs w:val="14"/>
                              </w:rPr>
                              <w:t xml:space="preserve"> </w:t>
                            </w:r>
                            <w:r w:rsidRPr="00F815E3">
                              <w:rPr>
                                <w:rFonts w:ascii="Arial" w:hAnsi="Arial" w:cs="Arial"/>
                                <w:sz w:val="14"/>
                                <w:szCs w:val="14"/>
                              </w:rPr>
                              <w:t>Information is collected primarily for use by the Food and Nutrition Service in the administration of the Supplemental Nutrition Assistance Program.</w:t>
                            </w:r>
                          </w:p>
                          <w:p w:rsidR="00A263F1" w:rsidRPr="00B86D63" w:rsidP="00A263F1"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Routine Use:</w:t>
                            </w:r>
                            <w:r w:rsidRPr="00B86D63">
                              <w:rPr>
                                <w:rFonts w:ascii="Arial" w:hAnsi="Arial" w:cs="Arial"/>
                                <w:sz w:val="14"/>
                                <w:szCs w:val="14"/>
                              </w:rPr>
                              <w:t xml:space="preserve"> The information may be shared with SNAP contract researchers and USDA SNAP research and administrative staff. </w:t>
                            </w:r>
                          </w:p>
                          <w:p w:rsidR="00A263F1" w:rsidRPr="009E1400" w:rsidP="00A263F1" w14:textId="77777777">
                            <w:pPr>
                              <w:tabs>
                                <w:tab w:val="left" w:pos="5760"/>
                              </w:tabs>
                              <w:spacing w:before="40"/>
                              <w:contextualSpacing/>
                              <w:jc w:val="both"/>
                              <w:rPr>
                                <w:rFonts w:ascii="Arial" w:hAnsi="Arial" w:cs="Arial"/>
                                <w:color w:val="000000"/>
                                <w:sz w:val="14"/>
                                <w:szCs w:val="14"/>
                              </w:rPr>
                            </w:pPr>
                            <w:r w:rsidRPr="00B86D63">
                              <w:rPr>
                                <w:rFonts w:ascii="Arial" w:hAnsi="Arial" w:cs="Arial"/>
                                <w:b/>
                                <w:bCs/>
                                <w:sz w:val="14"/>
                                <w:szCs w:val="14"/>
                              </w:rPr>
                              <w:t>Disclosure:</w:t>
                            </w:r>
                            <w:r w:rsidRPr="00B86D63">
                              <w:rPr>
                                <w:rFonts w:ascii="Arial" w:hAnsi="Arial" w:cs="Arial"/>
                                <w:sz w:val="14"/>
                                <w:szCs w:val="14"/>
                              </w:rPr>
                              <w:t xml:space="preserve"> </w:t>
                            </w:r>
                            <w:r w:rsidRPr="00F815E3">
                              <w:rPr>
                                <w:rFonts w:ascii="Arial" w:hAnsi="Arial" w:cs="Arial"/>
                                <w:sz w:val="14"/>
                                <w:szCs w:val="14"/>
                              </w:rPr>
                              <w:t>Furnishing the information on this form is voluntary, and there are no consequences to you for not providing the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width:540pt;height:1in;margin-top:349.25pt;margin-left:0;mso-height-percent:0;mso-height-relative:margin;mso-position-horizontal:center;mso-position-horizont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A263F1" w:rsidRPr="00B86D63" w:rsidP="00CB36A5" w14:paraId="7273D234" w14:textId="77777777">
                      <w:pPr>
                        <w:tabs>
                          <w:tab w:val="left" w:pos="5760"/>
                        </w:tabs>
                        <w:spacing w:before="60" w:after="120"/>
                        <w:jc w:val="center"/>
                        <w:rPr>
                          <w:rFonts w:ascii="Arial" w:hAnsi="Arial" w:cs="Arial"/>
                          <w:sz w:val="14"/>
                          <w:szCs w:val="14"/>
                        </w:rPr>
                      </w:pPr>
                      <w:r w:rsidRPr="00B86D63">
                        <w:rPr>
                          <w:rFonts w:ascii="Arial" w:hAnsi="Arial" w:cs="Arial"/>
                          <w:b/>
                          <w:sz w:val="14"/>
                          <w:szCs w:val="14"/>
                        </w:rPr>
                        <w:t>Privacy Act Statement</w:t>
                      </w:r>
                    </w:p>
                    <w:p w:rsidR="00A263F1" w:rsidRPr="00B86D63" w:rsidP="00CB36A5" w14:paraId="60540282"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Authority:</w:t>
                      </w:r>
                      <w:r w:rsidRPr="00B86D63">
                        <w:rPr>
                          <w:rFonts w:ascii="Arial" w:hAnsi="Arial" w:cs="Arial"/>
                          <w:sz w:val="14"/>
                          <w:szCs w:val="14"/>
                        </w:rPr>
                        <w:t xml:space="preserve"> This information is being collected under the authority of Section 9 of the Food and Nutrition Act of 2008, as amended, (7 U.S.C. 2018). Disclosure of the information is voluntary. </w:t>
                      </w:r>
                    </w:p>
                    <w:p w:rsidR="00A263F1" w:rsidRPr="00B86D63" w:rsidP="00A263F1" w14:paraId="11F12B8B"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Purpose:</w:t>
                      </w:r>
                      <w:r w:rsidRPr="00B86D63">
                        <w:rPr>
                          <w:rFonts w:ascii="Arial" w:hAnsi="Arial" w:cs="Arial"/>
                          <w:sz w:val="14"/>
                          <w:szCs w:val="14"/>
                        </w:rPr>
                        <w:t xml:space="preserve"> </w:t>
                      </w:r>
                      <w:r w:rsidRPr="00F815E3">
                        <w:rPr>
                          <w:rFonts w:ascii="Arial" w:hAnsi="Arial" w:cs="Arial"/>
                          <w:sz w:val="14"/>
                          <w:szCs w:val="14"/>
                        </w:rPr>
                        <w:t>Information is collected primarily for use by the Food and Nutrition Service in the administration of the Supplemental Nutrition Assistance Program.</w:t>
                      </w:r>
                    </w:p>
                    <w:p w:rsidR="00A263F1" w:rsidRPr="00B86D63" w:rsidP="00A263F1" w14:paraId="6C201FB4"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Routine Use:</w:t>
                      </w:r>
                      <w:r w:rsidRPr="00B86D63">
                        <w:rPr>
                          <w:rFonts w:ascii="Arial" w:hAnsi="Arial" w:cs="Arial"/>
                          <w:sz w:val="14"/>
                          <w:szCs w:val="14"/>
                        </w:rPr>
                        <w:t xml:space="preserve"> The information may be shared with SNAP contract researchers and USDA SNAP research and administrative staff. </w:t>
                      </w:r>
                    </w:p>
                    <w:p w:rsidR="00A263F1" w:rsidRPr="009E1400" w:rsidP="00A263F1" w14:paraId="276D1CAD" w14:textId="77777777">
                      <w:pPr>
                        <w:tabs>
                          <w:tab w:val="left" w:pos="5760"/>
                        </w:tabs>
                        <w:spacing w:before="40"/>
                        <w:contextualSpacing/>
                        <w:jc w:val="both"/>
                        <w:rPr>
                          <w:rFonts w:ascii="Arial" w:hAnsi="Arial" w:cs="Arial"/>
                          <w:color w:val="000000"/>
                          <w:sz w:val="14"/>
                          <w:szCs w:val="14"/>
                        </w:rPr>
                      </w:pPr>
                      <w:r w:rsidRPr="00B86D63">
                        <w:rPr>
                          <w:rFonts w:ascii="Arial" w:hAnsi="Arial" w:cs="Arial"/>
                          <w:b/>
                          <w:bCs/>
                          <w:sz w:val="14"/>
                          <w:szCs w:val="14"/>
                        </w:rPr>
                        <w:t>Disclosure:</w:t>
                      </w:r>
                      <w:r w:rsidRPr="00B86D63">
                        <w:rPr>
                          <w:rFonts w:ascii="Arial" w:hAnsi="Arial" w:cs="Arial"/>
                          <w:sz w:val="14"/>
                          <w:szCs w:val="14"/>
                        </w:rPr>
                        <w:t xml:space="preserve"> </w:t>
                      </w:r>
                      <w:r w:rsidRPr="00F815E3">
                        <w:rPr>
                          <w:rFonts w:ascii="Arial" w:hAnsi="Arial" w:cs="Arial"/>
                          <w:sz w:val="14"/>
                          <w:szCs w:val="14"/>
                        </w:rPr>
                        <w:t>Furnishing the information on this form is voluntary, and there are no consequences to you for not providing the information.</w:t>
                      </w:r>
                    </w:p>
                  </w:txbxContent>
                </v:textbox>
                <w10:wrap anchorx="margin"/>
              </v:shape>
            </w:pict>
          </mc:Fallback>
        </mc:AlternateContent>
      </w:r>
      <w:r w:rsidR="00A63C8D">
        <w:tab/>
      </w:r>
    </w:p>
    <w:sectPr w:rsidSect="00C315C9">
      <w:headerReference w:type="default" r:id="rId14"/>
      <w:headerReference w:type="first" r:id="rId15"/>
      <w:footerReference w:type="first" r:id="rId16"/>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3DDDBB67" w14:textId="77777777" w:rsidTr="0DC51C44">
      <w:tblPrEx>
        <w:tblW w:w="0" w:type="auto"/>
        <w:tblLayout w:type="fixed"/>
        <w:tblLook w:val="06A0"/>
      </w:tblPrEx>
      <w:tc>
        <w:tcPr>
          <w:tcW w:w="3120" w:type="dxa"/>
        </w:tcPr>
        <w:p w:rsidR="00681C33" w:rsidP="0DC51C44" w14:paraId="57D30D12" w14:textId="77777777">
          <w:pPr>
            <w:pStyle w:val="Header"/>
            <w:ind w:left="-115"/>
          </w:pPr>
        </w:p>
      </w:tc>
      <w:tc>
        <w:tcPr>
          <w:tcW w:w="3120" w:type="dxa"/>
        </w:tcPr>
        <w:p w:rsidR="00681C33" w:rsidP="0DC51C44" w14:paraId="56A959AF" w14:textId="77777777">
          <w:pPr>
            <w:pStyle w:val="Header"/>
            <w:jc w:val="center"/>
          </w:pPr>
        </w:p>
      </w:tc>
      <w:tc>
        <w:tcPr>
          <w:tcW w:w="3120" w:type="dxa"/>
        </w:tcPr>
        <w:p w:rsidR="00681C33" w:rsidP="0DC51C44" w14:paraId="39E268DD" w14:textId="77777777">
          <w:pPr>
            <w:pStyle w:val="Header"/>
            <w:ind w:right="-115"/>
            <w:jc w:val="right"/>
          </w:pPr>
        </w:p>
      </w:tc>
    </w:tr>
  </w:tbl>
  <w:p w:rsidR="00681C33" w:rsidP="0DC51C44" w14:paraId="7E6B45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B86" w:rsidRPr="00C315C9" w:rsidP="0067454D" w14:paraId="624A0F0F" w14:textId="3754C539">
    <w:pPr>
      <w:pStyle w:val="Footer"/>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F959305" w14:textId="77777777" w:rsidTr="0DC51C44">
      <w:tblPrEx>
        <w:tblW w:w="0" w:type="auto"/>
        <w:tblLayout w:type="fixed"/>
        <w:tblLook w:val="06A0"/>
      </w:tblPrEx>
      <w:tc>
        <w:tcPr>
          <w:tcW w:w="3120" w:type="dxa"/>
        </w:tcPr>
        <w:p w:rsidR="00681C33" w:rsidP="0DC51C44" w14:paraId="3448536A" w14:textId="77777777">
          <w:pPr>
            <w:pStyle w:val="Header"/>
            <w:ind w:left="-115"/>
          </w:pPr>
        </w:p>
      </w:tc>
      <w:tc>
        <w:tcPr>
          <w:tcW w:w="3120" w:type="dxa"/>
        </w:tcPr>
        <w:p w:rsidR="00681C33" w:rsidP="0DC51C44" w14:paraId="55B4EA04" w14:textId="77777777">
          <w:pPr>
            <w:pStyle w:val="Header"/>
            <w:jc w:val="center"/>
          </w:pPr>
        </w:p>
      </w:tc>
      <w:tc>
        <w:tcPr>
          <w:tcW w:w="3120" w:type="dxa"/>
        </w:tcPr>
        <w:p w:rsidR="00681C33" w:rsidP="0DC51C44" w14:paraId="1882737F" w14:textId="77777777">
          <w:pPr>
            <w:pStyle w:val="Header"/>
            <w:ind w:right="-115"/>
            <w:jc w:val="right"/>
          </w:pPr>
        </w:p>
      </w:tc>
    </w:tr>
  </w:tbl>
  <w:p w:rsidR="00681C33" w:rsidP="0DC51C44" w14:paraId="083616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5C9" w14:paraId="44054718" w14:textId="474029D0">
    <w:pPr>
      <w:pStyle w:val="Header"/>
    </w:pPr>
    <w:r>
      <w:tab/>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B86" w:rsidRPr="0004051E" w:rsidP="0004051E" w14:paraId="719481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057E3"/>
    <w:multiLevelType w:val="hybridMultilevel"/>
    <w:tmpl w:val="73087A12"/>
    <w:lvl w:ilvl="0">
      <w:start w:val="1"/>
      <w:numFmt w:val="decimal"/>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A4122"/>
    <w:multiLevelType w:val="hybridMultilevel"/>
    <w:tmpl w:val="55FC2C26"/>
    <w:lvl w:ilvl="0">
      <w:start w:val="1"/>
      <w:numFmt w:val="low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0ACF4F05"/>
    <w:multiLevelType w:val="hybridMultilevel"/>
    <w:tmpl w:val="5128DBBA"/>
    <w:lvl w:ilvl="0">
      <w:start w:val="1"/>
      <w:numFmt w:val="lowerLetter"/>
      <w:lvlText w:val="%1."/>
      <w:lvlJc w:val="left"/>
      <w:pPr>
        <w:ind w:left="792" w:hanging="360"/>
      </w:pPr>
      <w:rPr>
        <w:rFont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Wingdings" w:hAnsi="Wingdings"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0BA27D18"/>
    <w:multiLevelType w:val="hybridMultilevel"/>
    <w:tmpl w:val="1DC8D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C653BA"/>
    <w:multiLevelType w:val="hybridMultilevel"/>
    <w:tmpl w:val="C3E26522"/>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20249E"/>
    <w:multiLevelType w:val="hybridMultilevel"/>
    <w:tmpl w:val="806C1C32"/>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2F5893"/>
    <w:multiLevelType w:val="hybridMultilevel"/>
    <w:tmpl w:val="73087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4029F5"/>
    <w:multiLevelType w:val="hybridMultilevel"/>
    <w:tmpl w:val="55FC2C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695089"/>
    <w:multiLevelType w:val="hybridMultilevel"/>
    <w:tmpl w:val="E012AA78"/>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9">
    <w:nsid w:val="11B0333E"/>
    <w:multiLevelType w:val="hybridMultilevel"/>
    <w:tmpl w:val="29D63C9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0">
    <w:nsid w:val="126D00B7"/>
    <w:multiLevelType w:val="hybridMultilevel"/>
    <w:tmpl w:val="4238E0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4510CB6"/>
    <w:multiLevelType w:val="hybridMultilevel"/>
    <w:tmpl w:val="DAEC2532"/>
    <w:lvl w:ilvl="0">
      <w:start w:val="1"/>
      <w:numFmt w:val="lowerLetter"/>
      <w:lvlText w:val="%1."/>
      <w:lvlJc w:val="left"/>
      <w:pPr>
        <w:ind w:left="1152" w:hanging="360"/>
      </w:p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2">
    <w:nsid w:val="19B3157D"/>
    <w:multiLevelType w:val="hybridMultilevel"/>
    <w:tmpl w:val="283A96C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3D0109"/>
    <w:multiLevelType w:val="hybridMultilevel"/>
    <w:tmpl w:val="CDC811BE"/>
    <w:lvl w:ilvl="0">
      <w:start w:val="1"/>
      <w:numFmt w:val="bullet"/>
      <w:lvlText w:val=""/>
      <w:lvlJc w:val="left"/>
      <w:pPr>
        <w:ind w:left="792"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lvl>
    <w:lvl w:ilvl="3">
      <w:start w:val="1"/>
      <w:numFmt w:val="bullet"/>
      <w:lvlText w:val="o"/>
      <w:lvlJc w:val="left"/>
      <w:pPr>
        <w:ind w:left="2160" w:hanging="360"/>
      </w:pPr>
      <w:rPr>
        <w:rFonts w:ascii="Courier New" w:hAnsi="Courier New" w:cs="Courier New" w:hint="default"/>
      </w:r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4">
    <w:nsid w:val="1E65430A"/>
    <w:multiLevelType w:val="hybridMultilevel"/>
    <w:tmpl w:val="21CE6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8E5738"/>
    <w:multiLevelType w:val="hybridMultilevel"/>
    <w:tmpl w:val="6EAAFFA4"/>
    <w:lvl w:ilvl="0">
      <w:start w:val="1"/>
      <w:numFmt w:val="bullet"/>
      <w:lvlText w:val=""/>
      <w:lvlJc w:val="left"/>
      <w:pPr>
        <w:ind w:left="792" w:hanging="360"/>
      </w:pPr>
      <w:rPr>
        <w:rFonts w:ascii="Symbol" w:hAnsi="Symbol" w:hint="default"/>
      </w:rPr>
    </w:lvl>
    <w:lvl w:ilvl="1">
      <w:start w:val="1"/>
      <w:numFmt w:val="bullet"/>
      <w:lvlText w:val="o"/>
      <w:lvlJc w:val="left"/>
      <w:pPr>
        <w:ind w:left="1602" w:hanging="360"/>
      </w:pPr>
      <w:rPr>
        <w:rFonts w:ascii="Courier New" w:hAnsi="Courier New" w:cs="Courier New" w:hint="default"/>
      </w:rPr>
    </w:lvl>
    <w:lvl w:ilvl="2">
      <w:start w:val="1"/>
      <w:numFmt w:val="bullet"/>
      <w:lvlText w:val=""/>
      <w:lvlJc w:val="left"/>
      <w:pPr>
        <w:ind w:left="2322" w:hanging="360"/>
      </w:pPr>
      <w:rPr>
        <w:rFonts w:ascii="Wingdings" w:hAnsi="Wingdings" w:hint="default"/>
      </w:rPr>
    </w:lvl>
    <w:lvl w:ilvl="3">
      <w:start w:val="1"/>
      <w:numFmt w:val="decimal"/>
      <w:lvlText w:val="%4."/>
      <w:lvlJc w:val="left"/>
      <w:pPr>
        <w:ind w:left="3042" w:hanging="360"/>
      </w:pPr>
      <w:rPr>
        <w:rFonts w:hint="default"/>
      </w:rPr>
    </w:lvl>
    <w:lvl w:ilvl="4">
      <w:start w:val="1"/>
      <w:numFmt w:val="bullet"/>
      <w:lvlText w:val=""/>
      <w:lvlJc w:val="left"/>
      <w:pPr>
        <w:ind w:left="3762" w:hanging="360"/>
      </w:pPr>
      <w:rPr>
        <w:rFonts w:ascii="Symbol" w:hAnsi="Symbol" w:hint="default"/>
      </w:rPr>
    </w:lvl>
    <w:lvl w:ilvl="5">
      <w:start w:val="1"/>
      <w:numFmt w:val="bullet"/>
      <w:lvlText w:val=""/>
      <w:lvlJc w:val="left"/>
      <w:pPr>
        <w:ind w:left="4482" w:hanging="360"/>
      </w:pPr>
      <w:rPr>
        <w:rFonts w:ascii="Wingdings" w:hAnsi="Wingdings" w:hint="default"/>
      </w:rPr>
    </w:lvl>
    <w:lvl w:ilvl="6">
      <w:start w:val="1"/>
      <w:numFmt w:val="lowerLetter"/>
      <w:lvlText w:val="%7."/>
      <w:lvlJc w:val="left"/>
      <w:pPr>
        <w:ind w:left="5202" w:hanging="360"/>
      </w:pPr>
      <w:rPr>
        <w:rFonts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16">
    <w:nsid w:val="1F7513D4"/>
    <w:multiLevelType w:val="multilevel"/>
    <w:tmpl w:val="2C04F4A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F9A10B6"/>
    <w:multiLevelType w:val="hybridMultilevel"/>
    <w:tmpl w:val="7C6809C4"/>
    <w:lvl w:ilvl="0">
      <w:start w:val="1"/>
      <w:numFmt w:val="decimal"/>
      <w:lvlText w:val="%1."/>
      <w:lvlJc w:val="left"/>
      <w:pPr>
        <w:ind w:left="720" w:hanging="360"/>
      </w:pPr>
      <w:rPr>
        <w:rFonts w:eastAsia="Times New Roman" w:asciiTheme="minorHAnsi" w:hAnsiTheme="minorHAnsi"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lowerLetter"/>
      <w:lvlText w:val="%7."/>
      <w:lvlJc w:val="left"/>
      <w:pPr>
        <w:ind w:left="5040" w:hanging="360"/>
      </w:pPr>
      <w:rPr>
        <w:rFonts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AD060A"/>
    <w:multiLevelType w:val="hybridMultilevel"/>
    <w:tmpl w:val="9580B47C"/>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3CE3C56"/>
    <w:multiLevelType w:val="hybridMultilevel"/>
    <w:tmpl w:val="DF066F8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5D47B41"/>
    <w:multiLevelType w:val="hybridMultilevel"/>
    <w:tmpl w:val="8C78714A"/>
    <w:lvl w:ilvl="0">
      <w:start w:val="1"/>
      <w:numFmt w:val="low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266A6BD5"/>
    <w:multiLevelType w:val="hybridMultilevel"/>
    <w:tmpl w:val="32541BFA"/>
    <w:lvl w:ilvl="0">
      <w:start w:val="1"/>
      <w:numFmt w:val="lowerLetter"/>
      <w:lvlText w:val="%1."/>
      <w:lvlJc w:val="left"/>
      <w:pPr>
        <w:ind w:left="79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lvl>
    <w:lvl w:ilvl="3">
      <w:start w:val="1"/>
      <w:numFmt w:val="bullet"/>
      <w:lvlText w:val="o"/>
      <w:lvlJc w:val="left"/>
      <w:pPr>
        <w:ind w:left="2160" w:hanging="360"/>
      </w:pPr>
      <w:rPr>
        <w:rFonts w:ascii="Courier New" w:hAnsi="Courier New" w:cs="Courier New" w:hint="default"/>
      </w:r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275C3814"/>
    <w:multiLevelType w:val="hybridMultilevel"/>
    <w:tmpl w:val="6B18EF0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8A579E7"/>
    <w:multiLevelType w:val="hybridMultilevel"/>
    <w:tmpl w:val="DB5C1676"/>
    <w:lvl w:ilvl="0">
      <w:start w:val="1"/>
      <w:numFmt w:val="decimal"/>
      <w:lvlText w:val="%1."/>
      <w:lvlJc w:val="left"/>
      <w:pPr>
        <w:ind w:left="151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8177F8"/>
    <w:multiLevelType w:val="hybridMultilevel"/>
    <w:tmpl w:val="835E231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5">
    <w:nsid w:val="2ACA4D64"/>
    <w:multiLevelType w:val="hybridMultilevel"/>
    <w:tmpl w:val="B3D20FC6"/>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CB901DF"/>
    <w:multiLevelType w:val="hybridMultilevel"/>
    <w:tmpl w:val="E288079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F2A21CB"/>
    <w:multiLevelType w:val="hybridMultilevel"/>
    <w:tmpl w:val="4E08D700"/>
    <w:lvl w:ilvl="0">
      <w:start w:val="1"/>
      <w:numFmt w:val="lowerLetter"/>
      <w:lvlText w:val="%1."/>
      <w:lvlJc w:val="left"/>
      <w:pPr>
        <w:ind w:left="792" w:hanging="360"/>
      </w:pPr>
      <w:rPr>
        <w:rFonts w:hint="default"/>
      </w:rPr>
    </w:lvl>
    <w:lvl w:ilvl="1">
      <w:start w:val="1"/>
      <w:numFmt w:val="bullet"/>
      <w:lvlText w:val=""/>
      <w:lvlJc w:val="left"/>
      <w:pPr>
        <w:ind w:left="1512" w:hanging="360"/>
      </w:pPr>
      <w:rPr>
        <w:rFonts w:ascii="Symbol" w:hAnsi="Symbol"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Wingdings" w:hAnsi="Wingdings"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8">
    <w:nsid w:val="305151F9"/>
    <w:multiLevelType w:val="hybridMultilevel"/>
    <w:tmpl w:val="DE12EAEA"/>
    <w:lvl w:ilvl="0">
      <w:start w:val="1"/>
      <w:numFmt w:val="decimal"/>
      <w:lvlText w:val="%1."/>
      <w:lvlJc w:val="left"/>
      <w:pPr>
        <w:ind w:left="15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0EA47DC"/>
    <w:multiLevelType w:val="hybridMultilevel"/>
    <w:tmpl w:val="73087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1025444"/>
    <w:multiLevelType w:val="hybridMultilevel"/>
    <w:tmpl w:val="E4C29D96"/>
    <w:lvl w:ilvl="0">
      <w:start w:val="1"/>
      <w:numFmt w:val="lowerRoman"/>
      <w:lvlText w:val="%1."/>
      <w:lvlJc w:val="right"/>
      <w:pPr>
        <w:ind w:left="1332" w:hanging="360"/>
      </w:pPr>
      <w:rPr>
        <w:rFonts w:hint="default"/>
      </w:rPr>
    </w:lvl>
    <w:lvl w:ilvl="1">
      <w:start w:val="1"/>
      <w:numFmt w:val="lowerRoman"/>
      <w:lvlText w:val="%2."/>
      <w:lvlJc w:val="right"/>
      <w:pPr>
        <w:ind w:left="-108" w:hanging="360"/>
      </w:pPr>
    </w:lvl>
    <w:lvl w:ilvl="2">
      <w:start w:val="1"/>
      <w:numFmt w:val="lowerRoman"/>
      <w:lvlText w:val="%3."/>
      <w:lvlJc w:val="right"/>
      <w:pPr>
        <w:ind w:left="612" w:hanging="180"/>
      </w:pPr>
    </w:lvl>
    <w:lvl w:ilvl="3" w:tentative="1">
      <w:start w:val="1"/>
      <w:numFmt w:val="decimal"/>
      <w:lvlText w:val="%4."/>
      <w:lvlJc w:val="left"/>
      <w:pPr>
        <w:ind w:left="1332" w:hanging="360"/>
      </w:pPr>
    </w:lvl>
    <w:lvl w:ilvl="4" w:tentative="1">
      <w:start w:val="1"/>
      <w:numFmt w:val="lowerLetter"/>
      <w:lvlText w:val="%5."/>
      <w:lvlJc w:val="left"/>
      <w:pPr>
        <w:ind w:left="2052" w:hanging="360"/>
      </w:pPr>
    </w:lvl>
    <w:lvl w:ilvl="5" w:tentative="1">
      <w:start w:val="1"/>
      <w:numFmt w:val="lowerRoman"/>
      <w:lvlText w:val="%6."/>
      <w:lvlJc w:val="right"/>
      <w:pPr>
        <w:ind w:left="2772" w:hanging="180"/>
      </w:pPr>
    </w:lvl>
    <w:lvl w:ilvl="6" w:tentative="1">
      <w:start w:val="1"/>
      <w:numFmt w:val="decimal"/>
      <w:lvlText w:val="%7."/>
      <w:lvlJc w:val="left"/>
      <w:pPr>
        <w:ind w:left="3492" w:hanging="360"/>
      </w:pPr>
    </w:lvl>
    <w:lvl w:ilvl="7" w:tentative="1">
      <w:start w:val="1"/>
      <w:numFmt w:val="lowerLetter"/>
      <w:lvlText w:val="%8."/>
      <w:lvlJc w:val="left"/>
      <w:pPr>
        <w:ind w:left="4212" w:hanging="360"/>
      </w:pPr>
    </w:lvl>
    <w:lvl w:ilvl="8" w:tentative="1">
      <w:start w:val="1"/>
      <w:numFmt w:val="lowerRoman"/>
      <w:lvlText w:val="%9."/>
      <w:lvlJc w:val="right"/>
      <w:pPr>
        <w:ind w:left="4932" w:hanging="180"/>
      </w:pPr>
    </w:lvl>
  </w:abstractNum>
  <w:abstractNum w:abstractNumId="31">
    <w:nsid w:val="324371E1"/>
    <w:multiLevelType w:val="hybridMultilevel"/>
    <w:tmpl w:val="221295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2AF26BB"/>
    <w:multiLevelType w:val="hybridMultilevel"/>
    <w:tmpl w:val="1A3CE6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322533A"/>
    <w:multiLevelType w:val="hybridMultilevel"/>
    <w:tmpl w:val="3CC0086A"/>
    <w:lvl w:ilvl="0">
      <w:start w:val="1"/>
      <w:numFmt w:val="decimal"/>
      <w:lvlText w:val="%1."/>
      <w:lvlJc w:val="left"/>
      <w:pPr>
        <w:ind w:left="151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C9710E"/>
    <w:multiLevelType w:val="hybridMultilevel"/>
    <w:tmpl w:val="EABCBB94"/>
    <w:lvl w:ilvl="0">
      <w:start w:val="1"/>
      <w:numFmt w:val="lowerLetter"/>
      <w:lvlText w:val="%1."/>
      <w:lvlJc w:val="left"/>
      <w:pPr>
        <w:ind w:left="288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A964AD"/>
    <w:multiLevelType w:val="hybridMultilevel"/>
    <w:tmpl w:val="29A4F4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63D0680"/>
    <w:multiLevelType w:val="hybridMultilevel"/>
    <w:tmpl w:val="B4000C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1A720C"/>
    <w:multiLevelType w:val="hybridMultilevel"/>
    <w:tmpl w:val="DD50E324"/>
    <w:lvl w:ilvl="0">
      <w:start w:val="1"/>
      <w:numFmt w:val="lowerLetter"/>
      <w:lvlText w:val="%1."/>
      <w:lvlJc w:val="left"/>
      <w:pPr>
        <w:ind w:left="540" w:hanging="360"/>
      </w:pPr>
      <w:rPr>
        <w:rFonts w:ascii="Times New Roman" w:hAnsi="Times New Roman" w:cs="Times New Roman" w:hint="default"/>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38">
    <w:nsid w:val="402461BF"/>
    <w:multiLevelType w:val="hybridMultilevel"/>
    <w:tmpl w:val="87289F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14F2CDF"/>
    <w:multiLevelType w:val="hybridMultilevel"/>
    <w:tmpl w:val="F1F0234E"/>
    <w:lvl w:ilvl="0">
      <w:start w:val="1"/>
      <w:numFmt w:val="lowerLetter"/>
      <w:lvlText w:val="%1."/>
      <w:lvlJc w:val="left"/>
      <w:pPr>
        <w:ind w:left="792" w:hanging="360"/>
      </w:pPr>
      <w:rPr>
        <w:rFonts w:hint="default"/>
      </w:rPr>
    </w:lvl>
    <w:lvl w:ilvl="1">
      <w:start w:val="1"/>
      <w:numFmt w:val="lowerLetter"/>
      <w:lvlText w:val="%2."/>
      <w:lvlJc w:val="left"/>
      <w:pPr>
        <w:ind w:left="702" w:hanging="360"/>
      </w:pPr>
    </w:lvl>
    <w:lvl w:ilvl="2" w:tentative="1">
      <w:start w:val="1"/>
      <w:numFmt w:val="lowerRoman"/>
      <w:lvlText w:val="%3."/>
      <w:lvlJc w:val="right"/>
      <w:pPr>
        <w:ind w:left="1422" w:hanging="180"/>
      </w:pPr>
    </w:lvl>
    <w:lvl w:ilvl="3" w:tentative="1">
      <w:start w:val="1"/>
      <w:numFmt w:val="decimal"/>
      <w:lvlText w:val="%4."/>
      <w:lvlJc w:val="left"/>
      <w:pPr>
        <w:ind w:left="2142" w:hanging="360"/>
      </w:pPr>
    </w:lvl>
    <w:lvl w:ilvl="4" w:tentative="1">
      <w:start w:val="1"/>
      <w:numFmt w:val="lowerLetter"/>
      <w:lvlText w:val="%5."/>
      <w:lvlJc w:val="left"/>
      <w:pPr>
        <w:ind w:left="2862" w:hanging="360"/>
      </w:pPr>
    </w:lvl>
    <w:lvl w:ilvl="5" w:tentative="1">
      <w:start w:val="1"/>
      <w:numFmt w:val="lowerRoman"/>
      <w:lvlText w:val="%6."/>
      <w:lvlJc w:val="right"/>
      <w:pPr>
        <w:ind w:left="3582" w:hanging="180"/>
      </w:pPr>
    </w:lvl>
    <w:lvl w:ilvl="6" w:tentative="1">
      <w:start w:val="1"/>
      <w:numFmt w:val="decimal"/>
      <w:lvlText w:val="%7."/>
      <w:lvlJc w:val="left"/>
      <w:pPr>
        <w:ind w:left="4302" w:hanging="360"/>
      </w:pPr>
    </w:lvl>
    <w:lvl w:ilvl="7" w:tentative="1">
      <w:start w:val="1"/>
      <w:numFmt w:val="lowerLetter"/>
      <w:lvlText w:val="%8."/>
      <w:lvlJc w:val="left"/>
      <w:pPr>
        <w:ind w:left="5022" w:hanging="360"/>
      </w:pPr>
    </w:lvl>
    <w:lvl w:ilvl="8" w:tentative="1">
      <w:start w:val="1"/>
      <w:numFmt w:val="lowerRoman"/>
      <w:lvlText w:val="%9."/>
      <w:lvlJc w:val="right"/>
      <w:pPr>
        <w:ind w:left="5742" w:hanging="180"/>
      </w:pPr>
    </w:lvl>
  </w:abstractNum>
  <w:abstractNum w:abstractNumId="40">
    <w:nsid w:val="46A30D9B"/>
    <w:multiLevelType w:val="hybridMultilevel"/>
    <w:tmpl w:val="9FA03C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82B59CA"/>
    <w:multiLevelType w:val="hybridMultilevel"/>
    <w:tmpl w:val="36F8190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8605FB7"/>
    <w:multiLevelType w:val="hybridMultilevel"/>
    <w:tmpl w:val="60C86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4">
    <w:nsid w:val="4A4621C5"/>
    <w:multiLevelType w:val="hybridMultilevel"/>
    <w:tmpl w:val="1174095E"/>
    <w:lvl w:ilvl="0">
      <w:start w:val="1"/>
      <w:numFmt w:val="lowerLetter"/>
      <w:lvlText w:val="%1."/>
      <w:lvlJc w:val="left"/>
      <w:pPr>
        <w:ind w:left="792" w:hanging="360"/>
      </w:pPr>
      <w:rPr>
        <w:rFonts w:hint="default"/>
      </w:rPr>
    </w:lvl>
    <w:lvl w:ilvl="1">
      <w:start w:val="1"/>
      <w:numFmt w:val="lowerRoman"/>
      <w:lvlText w:val="%2."/>
      <w:lvlJc w:val="right"/>
      <w:pPr>
        <w:ind w:left="1512" w:hanging="360"/>
      </w:pPr>
      <w:rPr>
        <w:rFonts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5">
    <w:nsid w:val="4F1D61B2"/>
    <w:multiLevelType w:val="hybridMultilevel"/>
    <w:tmpl w:val="86F8590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FBA5FF7"/>
    <w:multiLevelType w:val="hybridMultilevel"/>
    <w:tmpl w:val="BC6276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lowerLetter"/>
      <w:lvlText w:val="%7."/>
      <w:lvlJc w:val="left"/>
      <w:pPr>
        <w:ind w:left="5040" w:hanging="360"/>
      </w:pPr>
      <w:rPr>
        <w:rFonts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1697DD6"/>
    <w:multiLevelType w:val="hybridMultilevel"/>
    <w:tmpl w:val="B46E629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1817B84"/>
    <w:multiLevelType w:val="hybridMultilevel"/>
    <w:tmpl w:val="8AC085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65130E8"/>
    <w:multiLevelType w:val="hybridMultilevel"/>
    <w:tmpl w:val="05D89D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70936F8"/>
    <w:multiLevelType w:val="hybridMultilevel"/>
    <w:tmpl w:val="1DC8D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77B5B00"/>
    <w:multiLevelType w:val="hybridMultilevel"/>
    <w:tmpl w:val="A98868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9BB1DD5"/>
    <w:multiLevelType w:val="hybridMultilevel"/>
    <w:tmpl w:val="60C03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DEA344E"/>
    <w:multiLevelType w:val="hybridMultilevel"/>
    <w:tmpl w:val="FB8CF61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06D092D"/>
    <w:multiLevelType w:val="hybridMultilevel"/>
    <w:tmpl w:val="747C3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19725DA"/>
    <w:multiLevelType w:val="hybridMultilevel"/>
    <w:tmpl w:val="BF8E3602"/>
    <w:lvl w:ilvl="0">
      <w:start w:val="1"/>
      <w:numFmt w:val="lowerLetter"/>
      <w:lvlText w:val="%1."/>
      <w:lvlJc w:val="left"/>
      <w:pPr>
        <w:ind w:left="540" w:hanging="360"/>
      </w:pPr>
    </w:lvl>
    <w:lvl w:ilvl="1">
      <w:start w:val="1"/>
      <w:numFmt w:val="lowerLetter"/>
      <w:lvlText w:val="%2."/>
      <w:lvlJc w:val="left"/>
      <w:pPr>
        <w:ind w:left="1260" w:hanging="360"/>
      </w:pPr>
      <w:rPr>
        <w:rFonts w:hint="default"/>
      </w:rPr>
    </w:lvl>
    <w:lvl w:ilvl="2">
      <w:start w:val="1"/>
      <w:numFmt w:val="bullet"/>
      <w:lvlText w:val=""/>
      <w:lvlJc w:val="left"/>
      <w:pPr>
        <w:ind w:left="1980" w:hanging="360"/>
      </w:pPr>
      <w:rPr>
        <w:rFonts w:ascii="Wingdings" w:hAnsi="Wingdings" w:hint="default"/>
      </w:rPr>
    </w:lvl>
    <w:lvl w:ilvl="3">
      <w:start w:val="1"/>
      <w:numFmt w:val="decimal"/>
      <w:lvlText w:val="%4."/>
      <w:lvlJc w:val="left"/>
      <w:pPr>
        <w:ind w:left="2700" w:hanging="360"/>
      </w:pPr>
      <w:rPr>
        <w:rFonts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lowerLetter"/>
      <w:lvlText w:val="%7."/>
      <w:lvlJc w:val="left"/>
      <w:pPr>
        <w:ind w:left="4860" w:hanging="360"/>
      </w:pPr>
      <w:rPr>
        <w:rFonts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6">
    <w:nsid w:val="63B25CAB"/>
    <w:multiLevelType w:val="hybridMultilevel"/>
    <w:tmpl w:val="CE3A4790"/>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43467E3"/>
    <w:multiLevelType w:val="hybridMultilevel"/>
    <w:tmpl w:val="967453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48A51D6"/>
    <w:multiLevelType w:val="multilevel"/>
    <w:tmpl w:val="A7782E68"/>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nsid w:val="64AF5501"/>
    <w:multiLevelType w:val="hybridMultilevel"/>
    <w:tmpl w:val="283A96C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8B37B0B"/>
    <w:multiLevelType w:val="hybridMultilevel"/>
    <w:tmpl w:val="9D101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8D16E83"/>
    <w:multiLevelType w:val="hybridMultilevel"/>
    <w:tmpl w:val="F264A2F2"/>
    <w:lvl w:ilvl="0">
      <w:start w:val="1"/>
      <w:numFmt w:val="lowerLetter"/>
      <w:lvlText w:val="%1."/>
      <w:lvlJc w:val="left"/>
      <w:pPr>
        <w:ind w:left="792" w:hanging="360"/>
      </w:pPr>
      <w:rPr>
        <w:rFonts w:hint="default"/>
      </w:rPr>
    </w:lvl>
    <w:lvl w:ilvl="1">
      <w:start w:val="1"/>
      <w:numFmt w:val="lowerRoman"/>
      <w:lvlText w:val="%2."/>
      <w:lvlJc w:val="right"/>
      <w:pPr>
        <w:ind w:left="1512" w:hanging="360"/>
      </w:pPr>
      <w:rPr>
        <w:rFonts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2">
    <w:nsid w:val="69094258"/>
    <w:multiLevelType w:val="hybridMultilevel"/>
    <w:tmpl w:val="05886AF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BE628E0"/>
    <w:multiLevelType w:val="hybridMultilevel"/>
    <w:tmpl w:val="B24448B2"/>
    <w:lvl w:ilvl="0">
      <w:start w:val="1"/>
      <w:numFmt w:val="lowerLetter"/>
      <w:lvlText w:val="%1."/>
      <w:lvlJc w:val="left"/>
      <w:pPr>
        <w:ind w:left="720" w:hanging="360"/>
      </w:pPr>
    </w:lvl>
    <w:lvl w:ilvl="1">
      <w:start w:val="1"/>
      <w:numFmt w:val="low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F067913"/>
    <w:multiLevelType w:val="hybridMultilevel"/>
    <w:tmpl w:val="1F569872"/>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ED174A"/>
    <w:multiLevelType w:val="hybridMultilevel"/>
    <w:tmpl w:val="64B28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BE5F98"/>
    <w:multiLevelType w:val="hybridMultilevel"/>
    <w:tmpl w:val="A260C4AC"/>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lowerLetter"/>
      <w:lvlText w:val="%7."/>
      <w:lvlJc w:val="left"/>
      <w:pPr>
        <w:ind w:left="5040" w:hanging="360"/>
      </w:pPr>
      <w:rPr>
        <w:rFonts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5517393"/>
    <w:multiLevelType w:val="hybridMultilevel"/>
    <w:tmpl w:val="10249EF2"/>
    <w:lvl w:ilvl="0">
      <w:start w:val="1"/>
      <w:numFmt w:val="lowerLetter"/>
      <w:lvlText w:val="%1."/>
      <w:lvlJc w:val="left"/>
      <w:pPr>
        <w:ind w:left="288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62B3376"/>
    <w:multiLevelType w:val="hybridMultilevel"/>
    <w:tmpl w:val="DE027A5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9">
    <w:nsid w:val="764165CE"/>
    <w:multiLevelType w:val="hybridMultilevel"/>
    <w:tmpl w:val="F1F0234E"/>
    <w:lvl w:ilvl="0">
      <w:start w:val="1"/>
      <w:numFmt w:val="lowerLetter"/>
      <w:lvlText w:val="%1."/>
      <w:lvlJc w:val="left"/>
      <w:pPr>
        <w:ind w:left="792" w:hanging="360"/>
      </w:pPr>
      <w:rPr>
        <w:rFonts w:hint="default"/>
      </w:rPr>
    </w:lvl>
    <w:lvl w:ilvl="1">
      <w:start w:val="1"/>
      <w:numFmt w:val="lowerLetter"/>
      <w:lvlText w:val="%2."/>
      <w:lvlJc w:val="left"/>
      <w:pPr>
        <w:ind w:left="702" w:hanging="360"/>
      </w:pPr>
    </w:lvl>
    <w:lvl w:ilvl="2" w:tentative="1">
      <w:start w:val="1"/>
      <w:numFmt w:val="lowerRoman"/>
      <w:lvlText w:val="%3."/>
      <w:lvlJc w:val="right"/>
      <w:pPr>
        <w:ind w:left="1422" w:hanging="180"/>
      </w:pPr>
    </w:lvl>
    <w:lvl w:ilvl="3" w:tentative="1">
      <w:start w:val="1"/>
      <w:numFmt w:val="decimal"/>
      <w:lvlText w:val="%4."/>
      <w:lvlJc w:val="left"/>
      <w:pPr>
        <w:ind w:left="2142" w:hanging="360"/>
      </w:pPr>
    </w:lvl>
    <w:lvl w:ilvl="4" w:tentative="1">
      <w:start w:val="1"/>
      <w:numFmt w:val="lowerLetter"/>
      <w:lvlText w:val="%5."/>
      <w:lvlJc w:val="left"/>
      <w:pPr>
        <w:ind w:left="2862" w:hanging="360"/>
      </w:pPr>
    </w:lvl>
    <w:lvl w:ilvl="5" w:tentative="1">
      <w:start w:val="1"/>
      <w:numFmt w:val="lowerRoman"/>
      <w:lvlText w:val="%6."/>
      <w:lvlJc w:val="right"/>
      <w:pPr>
        <w:ind w:left="3582" w:hanging="180"/>
      </w:pPr>
    </w:lvl>
    <w:lvl w:ilvl="6" w:tentative="1">
      <w:start w:val="1"/>
      <w:numFmt w:val="decimal"/>
      <w:lvlText w:val="%7."/>
      <w:lvlJc w:val="left"/>
      <w:pPr>
        <w:ind w:left="4302" w:hanging="360"/>
      </w:pPr>
    </w:lvl>
    <w:lvl w:ilvl="7" w:tentative="1">
      <w:start w:val="1"/>
      <w:numFmt w:val="lowerLetter"/>
      <w:lvlText w:val="%8."/>
      <w:lvlJc w:val="left"/>
      <w:pPr>
        <w:ind w:left="5022" w:hanging="360"/>
      </w:pPr>
    </w:lvl>
    <w:lvl w:ilvl="8" w:tentative="1">
      <w:start w:val="1"/>
      <w:numFmt w:val="lowerRoman"/>
      <w:lvlText w:val="%9."/>
      <w:lvlJc w:val="right"/>
      <w:pPr>
        <w:ind w:left="5742" w:hanging="180"/>
      </w:pPr>
    </w:lvl>
  </w:abstractNum>
  <w:abstractNum w:abstractNumId="7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1">
    <w:nsid w:val="7C4F459D"/>
    <w:multiLevelType w:val="hybridMultilevel"/>
    <w:tmpl w:val="36F8190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7D515A68"/>
    <w:multiLevelType w:val="hybridMultilevel"/>
    <w:tmpl w:val="4EDEFB5E"/>
    <w:lvl w:ilvl="0">
      <w:start w:val="1"/>
      <w:numFmt w:val="decimal"/>
      <w:lvlText w:val="%1."/>
      <w:lvlJc w:val="left"/>
      <w:pPr>
        <w:ind w:left="1350" w:hanging="360"/>
      </w:pPr>
      <w:rPr>
        <w:rFonts w:ascii="Times New Roman" w:eastAsia="Times New Roman" w:hAnsi="Times New Roman" w:cs="Times New Roman"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decimal"/>
      <w:lvlText w:val="%4."/>
      <w:lvlJc w:val="left"/>
      <w:pPr>
        <w:ind w:left="3600" w:hanging="360"/>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lowerLetter"/>
      <w:lvlText w:val="%7."/>
      <w:lvlJc w:val="left"/>
      <w:pPr>
        <w:ind w:left="5760" w:hanging="360"/>
      </w:pPr>
      <w:rPr>
        <w:rFonts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42"/>
  </w:num>
  <w:num w:numId="2">
    <w:abstractNumId w:val="72"/>
  </w:num>
  <w:num w:numId="3">
    <w:abstractNumId w:val="53"/>
  </w:num>
  <w:num w:numId="4">
    <w:abstractNumId w:val="26"/>
  </w:num>
  <w:num w:numId="5">
    <w:abstractNumId w:val="7"/>
  </w:num>
  <w:num w:numId="6">
    <w:abstractNumId w:val="45"/>
  </w:num>
  <w:num w:numId="7">
    <w:abstractNumId w:val="23"/>
  </w:num>
  <w:num w:numId="8">
    <w:abstractNumId w:val="11"/>
  </w:num>
  <w:num w:numId="9">
    <w:abstractNumId w:val="66"/>
  </w:num>
  <w:num w:numId="10">
    <w:abstractNumId w:val="16"/>
  </w:num>
  <w:num w:numId="11">
    <w:abstractNumId w:val="22"/>
  </w:num>
  <w:num w:numId="12">
    <w:abstractNumId w:val="17"/>
  </w:num>
  <w:num w:numId="13">
    <w:abstractNumId w:val="55"/>
  </w:num>
  <w:num w:numId="14">
    <w:abstractNumId w:val="15"/>
  </w:num>
  <w:num w:numId="15">
    <w:abstractNumId w:val="46"/>
  </w:num>
  <w:num w:numId="16">
    <w:abstractNumId w:val="20"/>
  </w:num>
  <w:num w:numId="17">
    <w:abstractNumId w:val="62"/>
  </w:num>
  <w:num w:numId="18">
    <w:abstractNumId w:val="57"/>
  </w:num>
  <w:num w:numId="19">
    <w:abstractNumId w:val="12"/>
  </w:num>
  <w:num w:numId="20">
    <w:abstractNumId w:val="44"/>
  </w:num>
  <w:num w:numId="21">
    <w:abstractNumId w:val="49"/>
  </w:num>
  <w:num w:numId="22">
    <w:abstractNumId w:val="8"/>
  </w:num>
  <w:num w:numId="23">
    <w:abstractNumId w:val="69"/>
  </w:num>
  <w:num w:numId="24">
    <w:abstractNumId w:val="28"/>
  </w:num>
  <w:num w:numId="25">
    <w:abstractNumId w:val="1"/>
  </w:num>
  <w:num w:numId="26">
    <w:abstractNumId w:val="68"/>
  </w:num>
  <w:num w:numId="27">
    <w:abstractNumId w:val="31"/>
  </w:num>
  <w:num w:numId="28">
    <w:abstractNumId w:val="35"/>
  </w:num>
  <w:num w:numId="29">
    <w:abstractNumId w:val="13"/>
  </w:num>
  <w:num w:numId="30">
    <w:abstractNumId w:val="48"/>
  </w:num>
  <w:num w:numId="31">
    <w:abstractNumId w:val="63"/>
  </w:num>
  <w:num w:numId="32">
    <w:abstractNumId w:val="59"/>
  </w:num>
  <w:num w:numId="33">
    <w:abstractNumId w:val="30"/>
  </w:num>
  <w:num w:numId="34">
    <w:abstractNumId w:val="18"/>
  </w:num>
  <w:num w:numId="35">
    <w:abstractNumId w:val="67"/>
  </w:num>
  <w:num w:numId="36">
    <w:abstractNumId w:val="47"/>
  </w:num>
  <w:num w:numId="37">
    <w:abstractNumId w:val="34"/>
  </w:num>
  <w:num w:numId="38">
    <w:abstractNumId w:val="60"/>
  </w:num>
  <w:num w:numId="39">
    <w:abstractNumId w:val="56"/>
  </w:num>
  <w:num w:numId="40">
    <w:abstractNumId w:val="64"/>
  </w:num>
  <w:num w:numId="41">
    <w:abstractNumId w:val="21"/>
  </w:num>
  <w:num w:numId="42">
    <w:abstractNumId w:val="61"/>
  </w:num>
  <w:num w:numId="43">
    <w:abstractNumId w:val="33"/>
  </w:num>
  <w:num w:numId="44">
    <w:abstractNumId w:val="39"/>
  </w:num>
  <w:num w:numId="45">
    <w:abstractNumId w:val="50"/>
  </w:num>
  <w:num w:numId="46">
    <w:abstractNumId w:val="10"/>
  </w:num>
  <w:num w:numId="47">
    <w:abstractNumId w:val="4"/>
  </w:num>
  <w:num w:numId="48">
    <w:abstractNumId w:val="25"/>
  </w:num>
  <w:num w:numId="49">
    <w:abstractNumId w:val="5"/>
  </w:num>
  <w:num w:numId="50">
    <w:abstractNumId w:val="71"/>
  </w:num>
  <w:num w:numId="51">
    <w:abstractNumId w:val="41"/>
  </w:num>
  <w:num w:numId="52">
    <w:abstractNumId w:val="40"/>
  </w:num>
  <w:num w:numId="53">
    <w:abstractNumId w:val="3"/>
  </w:num>
  <w:num w:numId="54">
    <w:abstractNumId w:val="37"/>
  </w:num>
  <w:num w:numId="55">
    <w:abstractNumId w:val="2"/>
  </w:num>
  <w:num w:numId="56">
    <w:abstractNumId w:val="6"/>
  </w:num>
  <w:num w:numId="57">
    <w:abstractNumId w:val="19"/>
  </w:num>
  <w:num w:numId="58">
    <w:abstractNumId w:val="32"/>
  </w:num>
  <w:num w:numId="59">
    <w:abstractNumId w:val="38"/>
  </w:num>
  <w:num w:numId="60">
    <w:abstractNumId w:val="27"/>
  </w:num>
  <w:num w:numId="61">
    <w:abstractNumId w:val="36"/>
  </w:num>
  <w:num w:numId="62">
    <w:abstractNumId w:val="29"/>
  </w:num>
  <w:num w:numId="63">
    <w:abstractNumId w:val="0"/>
  </w:num>
  <w:num w:numId="64">
    <w:abstractNumId w:val="58"/>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num>
  <w:num w:numId="67">
    <w:abstractNumId w:val="9"/>
  </w:num>
  <w:num w:numId="68">
    <w:abstractNumId w:val="24"/>
  </w:num>
  <w:num w:numId="69">
    <w:abstractNumId w:val="65"/>
  </w:num>
  <w:num w:numId="70">
    <w:abstractNumId w:val="52"/>
  </w:num>
  <w:num w:numId="71">
    <w:abstractNumId w:val="43"/>
  </w:num>
  <w:num w:numId="72">
    <w:abstractNumId w:val="70"/>
  </w:num>
  <w:num w:numId="73">
    <w:abstractNumId w:val="14"/>
  </w:num>
  <w:num w:numId="7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8D"/>
    <w:rsid w:val="000032D8"/>
    <w:rsid w:val="00006516"/>
    <w:rsid w:val="00010A1D"/>
    <w:rsid w:val="00016044"/>
    <w:rsid w:val="00017AFB"/>
    <w:rsid w:val="00021E4A"/>
    <w:rsid w:val="00023B0D"/>
    <w:rsid w:val="0002777B"/>
    <w:rsid w:val="0003366F"/>
    <w:rsid w:val="000336EE"/>
    <w:rsid w:val="00033F83"/>
    <w:rsid w:val="00035C75"/>
    <w:rsid w:val="0004051E"/>
    <w:rsid w:val="0004390E"/>
    <w:rsid w:val="000463AC"/>
    <w:rsid w:val="00060358"/>
    <w:rsid w:val="000674EE"/>
    <w:rsid w:val="00073F95"/>
    <w:rsid w:val="0007585A"/>
    <w:rsid w:val="000920C0"/>
    <w:rsid w:val="00094578"/>
    <w:rsid w:val="00095221"/>
    <w:rsid w:val="00095EEE"/>
    <w:rsid w:val="000B0905"/>
    <w:rsid w:val="000C16DF"/>
    <w:rsid w:val="000C4ACC"/>
    <w:rsid w:val="000D1BA0"/>
    <w:rsid w:val="000D4ABD"/>
    <w:rsid w:val="000D7CAB"/>
    <w:rsid w:val="000E25DC"/>
    <w:rsid w:val="000E7193"/>
    <w:rsid w:val="000E7C03"/>
    <w:rsid w:val="000F331E"/>
    <w:rsid w:val="00102A24"/>
    <w:rsid w:val="001176AE"/>
    <w:rsid w:val="001203A9"/>
    <w:rsid w:val="00123D7E"/>
    <w:rsid w:val="00123E57"/>
    <w:rsid w:val="00125140"/>
    <w:rsid w:val="0013250A"/>
    <w:rsid w:val="001360F1"/>
    <w:rsid w:val="00140495"/>
    <w:rsid w:val="00140D5F"/>
    <w:rsid w:val="00140EBE"/>
    <w:rsid w:val="00142B8B"/>
    <w:rsid w:val="00144198"/>
    <w:rsid w:val="0015390A"/>
    <w:rsid w:val="0015522A"/>
    <w:rsid w:val="0015540D"/>
    <w:rsid w:val="00163391"/>
    <w:rsid w:val="001637C2"/>
    <w:rsid w:val="00164FE7"/>
    <w:rsid w:val="0017335D"/>
    <w:rsid w:val="00175698"/>
    <w:rsid w:val="00177769"/>
    <w:rsid w:val="00190EE1"/>
    <w:rsid w:val="00197841"/>
    <w:rsid w:val="001B1967"/>
    <w:rsid w:val="001B2CCE"/>
    <w:rsid w:val="001B59A2"/>
    <w:rsid w:val="001B6033"/>
    <w:rsid w:val="001B75FD"/>
    <w:rsid w:val="001C432E"/>
    <w:rsid w:val="001D135D"/>
    <w:rsid w:val="001D305E"/>
    <w:rsid w:val="001D3CB0"/>
    <w:rsid w:val="001D607A"/>
    <w:rsid w:val="001E226A"/>
    <w:rsid w:val="001E3F97"/>
    <w:rsid w:val="001E62BD"/>
    <w:rsid w:val="001F0FCC"/>
    <w:rsid w:val="001F10BC"/>
    <w:rsid w:val="00204491"/>
    <w:rsid w:val="00215BF6"/>
    <w:rsid w:val="00216529"/>
    <w:rsid w:val="00217AB3"/>
    <w:rsid w:val="0022377C"/>
    <w:rsid w:val="00226A9E"/>
    <w:rsid w:val="00232449"/>
    <w:rsid w:val="00233AA7"/>
    <w:rsid w:val="002371BB"/>
    <w:rsid w:val="00237DC6"/>
    <w:rsid w:val="002409F6"/>
    <w:rsid w:val="0024156F"/>
    <w:rsid w:val="00253B04"/>
    <w:rsid w:val="00256C9C"/>
    <w:rsid w:val="0026345E"/>
    <w:rsid w:val="00264EBD"/>
    <w:rsid w:val="0027038F"/>
    <w:rsid w:val="00276281"/>
    <w:rsid w:val="00280AA1"/>
    <w:rsid w:val="00280F8C"/>
    <w:rsid w:val="00283CD3"/>
    <w:rsid w:val="00284337"/>
    <w:rsid w:val="00284A2A"/>
    <w:rsid w:val="00290A65"/>
    <w:rsid w:val="0029207B"/>
    <w:rsid w:val="002A5D4E"/>
    <w:rsid w:val="002B23F0"/>
    <w:rsid w:val="002B476C"/>
    <w:rsid w:val="002B5065"/>
    <w:rsid w:val="002B719F"/>
    <w:rsid w:val="002C2567"/>
    <w:rsid w:val="002C4F31"/>
    <w:rsid w:val="002C651A"/>
    <w:rsid w:val="002E2885"/>
    <w:rsid w:val="002E4041"/>
    <w:rsid w:val="002F6A11"/>
    <w:rsid w:val="00300945"/>
    <w:rsid w:val="00307096"/>
    <w:rsid w:val="00311850"/>
    <w:rsid w:val="003140F2"/>
    <w:rsid w:val="003156E6"/>
    <w:rsid w:val="0032364D"/>
    <w:rsid w:val="00331CDC"/>
    <w:rsid w:val="003343C1"/>
    <w:rsid w:val="00336CE3"/>
    <w:rsid w:val="00355C87"/>
    <w:rsid w:val="00356218"/>
    <w:rsid w:val="00361347"/>
    <w:rsid w:val="00363290"/>
    <w:rsid w:val="003647DC"/>
    <w:rsid w:val="003651BF"/>
    <w:rsid w:val="0037058E"/>
    <w:rsid w:val="00373808"/>
    <w:rsid w:val="003842A3"/>
    <w:rsid w:val="00384B45"/>
    <w:rsid w:val="003878AF"/>
    <w:rsid w:val="00392666"/>
    <w:rsid w:val="003A3706"/>
    <w:rsid w:val="003B3D88"/>
    <w:rsid w:val="003B44AA"/>
    <w:rsid w:val="003B5172"/>
    <w:rsid w:val="003C43AB"/>
    <w:rsid w:val="003C5169"/>
    <w:rsid w:val="003D2175"/>
    <w:rsid w:val="003D729D"/>
    <w:rsid w:val="003E0399"/>
    <w:rsid w:val="003E281F"/>
    <w:rsid w:val="003E6101"/>
    <w:rsid w:val="003E7626"/>
    <w:rsid w:val="003F133C"/>
    <w:rsid w:val="003F5D40"/>
    <w:rsid w:val="00404433"/>
    <w:rsid w:val="00405D93"/>
    <w:rsid w:val="00413FEE"/>
    <w:rsid w:val="004155F7"/>
    <w:rsid w:val="00422039"/>
    <w:rsid w:val="00422931"/>
    <w:rsid w:val="004238CF"/>
    <w:rsid w:val="00424421"/>
    <w:rsid w:val="00426209"/>
    <w:rsid w:val="00430789"/>
    <w:rsid w:val="00433307"/>
    <w:rsid w:val="00434ED6"/>
    <w:rsid w:val="00437873"/>
    <w:rsid w:val="004410E5"/>
    <w:rsid w:val="00445870"/>
    <w:rsid w:val="00454C44"/>
    <w:rsid w:val="00455811"/>
    <w:rsid w:val="0045591D"/>
    <w:rsid w:val="00455F0C"/>
    <w:rsid w:val="004579D8"/>
    <w:rsid w:val="00461FFD"/>
    <w:rsid w:val="00465410"/>
    <w:rsid w:val="00465C70"/>
    <w:rsid w:val="00467003"/>
    <w:rsid w:val="00470187"/>
    <w:rsid w:val="00471E1E"/>
    <w:rsid w:val="00477C85"/>
    <w:rsid w:val="00480463"/>
    <w:rsid w:val="004813E0"/>
    <w:rsid w:val="0048212E"/>
    <w:rsid w:val="0048351D"/>
    <w:rsid w:val="00485603"/>
    <w:rsid w:val="00487F4E"/>
    <w:rsid w:val="0049074A"/>
    <w:rsid w:val="00492AEF"/>
    <w:rsid w:val="00493499"/>
    <w:rsid w:val="004A2797"/>
    <w:rsid w:val="004A7EC7"/>
    <w:rsid w:val="004B1457"/>
    <w:rsid w:val="004D0740"/>
    <w:rsid w:val="004D6F6A"/>
    <w:rsid w:val="004E0A93"/>
    <w:rsid w:val="004E10BF"/>
    <w:rsid w:val="004F1928"/>
    <w:rsid w:val="004F39CF"/>
    <w:rsid w:val="004F5FFB"/>
    <w:rsid w:val="004F6C00"/>
    <w:rsid w:val="004F7BCB"/>
    <w:rsid w:val="00503562"/>
    <w:rsid w:val="005060DA"/>
    <w:rsid w:val="0051090C"/>
    <w:rsid w:val="00510EDB"/>
    <w:rsid w:val="00511740"/>
    <w:rsid w:val="005160CB"/>
    <w:rsid w:val="00516B76"/>
    <w:rsid w:val="00517E02"/>
    <w:rsid w:val="0052778A"/>
    <w:rsid w:val="00531BFB"/>
    <w:rsid w:val="00531D30"/>
    <w:rsid w:val="00536735"/>
    <w:rsid w:val="00545BC0"/>
    <w:rsid w:val="00545EC2"/>
    <w:rsid w:val="00547F6A"/>
    <w:rsid w:val="00551386"/>
    <w:rsid w:val="00553262"/>
    <w:rsid w:val="005543E0"/>
    <w:rsid w:val="00556519"/>
    <w:rsid w:val="005632CE"/>
    <w:rsid w:val="00566D9C"/>
    <w:rsid w:val="00567365"/>
    <w:rsid w:val="0058281E"/>
    <w:rsid w:val="0058576D"/>
    <w:rsid w:val="00590610"/>
    <w:rsid w:val="00591661"/>
    <w:rsid w:val="005921D6"/>
    <w:rsid w:val="00593A3A"/>
    <w:rsid w:val="005A3E3B"/>
    <w:rsid w:val="005A533E"/>
    <w:rsid w:val="005A73CA"/>
    <w:rsid w:val="005A7766"/>
    <w:rsid w:val="005B1D34"/>
    <w:rsid w:val="005B4819"/>
    <w:rsid w:val="005C3CBF"/>
    <w:rsid w:val="005C5F51"/>
    <w:rsid w:val="005D254A"/>
    <w:rsid w:val="005D2C0B"/>
    <w:rsid w:val="005E0A79"/>
    <w:rsid w:val="005E4803"/>
    <w:rsid w:val="005E7124"/>
    <w:rsid w:val="00601A3C"/>
    <w:rsid w:val="00602367"/>
    <w:rsid w:val="006027A2"/>
    <w:rsid w:val="006061FC"/>
    <w:rsid w:val="00610788"/>
    <w:rsid w:val="00611E71"/>
    <w:rsid w:val="00617CCC"/>
    <w:rsid w:val="006256D4"/>
    <w:rsid w:val="0063586E"/>
    <w:rsid w:val="0063759E"/>
    <w:rsid w:val="00637F0B"/>
    <w:rsid w:val="00647569"/>
    <w:rsid w:val="006537C4"/>
    <w:rsid w:val="00654A56"/>
    <w:rsid w:val="00655580"/>
    <w:rsid w:val="00656185"/>
    <w:rsid w:val="00656D57"/>
    <w:rsid w:val="0065728F"/>
    <w:rsid w:val="00662298"/>
    <w:rsid w:val="006702CB"/>
    <w:rsid w:val="0067454D"/>
    <w:rsid w:val="006754C1"/>
    <w:rsid w:val="00681C33"/>
    <w:rsid w:val="00691227"/>
    <w:rsid w:val="00692DA8"/>
    <w:rsid w:val="00695A86"/>
    <w:rsid w:val="006A327F"/>
    <w:rsid w:val="006A49FE"/>
    <w:rsid w:val="006B34FD"/>
    <w:rsid w:val="006B6505"/>
    <w:rsid w:val="006B651C"/>
    <w:rsid w:val="006B701B"/>
    <w:rsid w:val="006C7C08"/>
    <w:rsid w:val="006D2CC4"/>
    <w:rsid w:val="006D5D02"/>
    <w:rsid w:val="006E0146"/>
    <w:rsid w:val="006E4FFE"/>
    <w:rsid w:val="006E58BA"/>
    <w:rsid w:val="006F0206"/>
    <w:rsid w:val="00700F8A"/>
    <w:rsid w:val="00714E22"/>
    <w:rsid w:val="00723296"/>
    <w:rsid w:val="0073189C"/>
    <w:rsid w:val="00733E15"/>
    <w:rsid w:val="0073667B"/>
    <w:rsid w:val="00737020"/>
    <w:rsid w:val="00740793"/>
    <w:rsid w:val="00754D6D"/>
    <w:rsid w:val="00760690"/>
    <w:rsid w:val="0076732D"/>
    <w:rsid w:val="007731D4"/>
    <w:rsid w:val="00776B8C"/>
    <w:rsid w:val="007807B1"/>
    <w:rsid w:val="00782C17"/>
    <w:rsid w:val="00784167"/>
    <w:rsid w:val="00795CF6"/>
    <w:rsid w:val="007965B5"/>
    <w:rsid w:val="00797716"/>
    <w:rsid w:val="007A1988"/>
    <w:rsid w:val="007A4E86"/>
    <w:rsid w:val="007B49C3"/>
    <w:rsid w:val="007B4ED6"/>
    <w:rsid w:val="007B7DD3"/>
    <w:rsid w:val="007C49BE"/>
    <w:rsid w:val="007D1539"/>
    <w:rsid w:val="007D2B8A"/>
    <w:rsid w:val="007D5BE5"/>
    <w:rsid w:val="007E6BF6"/>
    <w:rsid w:val="007F1D0D"/>
    <w:rsid w:val="007F1D33"/>
    <w:rsid w:val="007F3091"/>
    <w:rsid w:val="00801F5B"/>
    <w:rsid w:val="00807DD3"/>
    <w:rsid w:val="0081130E"/>
    <w:rsid w:val="00811758"/>
    <w:rsid w:val="0081241E"/>
    <w:rsid w:val="00813F39"/>
    <w:rsid w:val="00814946"/>
    <w:rsid w:val="00816A5D"/>
    <w:rsid w:val="0081719A"/>
    <w:rsid w:val="008176D9"/>
    <w:rsid w:val="00820E57"/>
    <w:rsid w:val="0082290E"/>
    <w:rsid w:val="0082334F"/>
    <w:rsid w:val="00823B1E"/>
    <w:rsid w:val="0083114A"/>
    <w:rsid w:val="00840781"/>
    <w:rsid w:val="00846CC6"/>
    <w:rsid w:val="008544D6"/>
    <w:rsid w:val="00857CEE"/>
    <w:rsid w:val="00875BD6"/>
    <w:rsid w:val="00880E72"/>
    <w:rsid w:val="00881F5D"/>
    <w:rsid w:val="00882338"/>
    <w:rsid w:val="00883933"/>
    <w:rsid w:val="00884C6B"/>
    <w:rsid w:val="00886AF9"/>
    <w:rsid w:val="0089797E"/>
    <w:rsid w:val="008A08D2"/>
    <w:rsid w:val="008A39B0"/>
    <w:rsid w:val="008A3D6C"/>
    <w:rsid w:val="008B531B"/>
    <w:rsid w:val="008B7053"/>
    <w:rsid w:val="008B77AB"/>
    <w:rsid w:val="008C0744"/>
    <w:rsid w:val="008C49A3"/>
    <w:rsid w:val="008E6479"/>
    <w:rsid w:val="008F245A"/>
    <w:rsid w:val="008F2C19"/>
    <w:rsid w:val="008F6780"/>
    <w:rsid w:val="008F6B77"/>
    <w:rsid w:val="008F7886"/>
    <w:rsid w:val="008F7E0E"/>
    <w:rsid w:val="00902C32"/>
    <w:rsid w:val="0090301D"/>
    <w:rsid w:val="009073C6"/>
    <w:rsid w:val="009074D9"/>
    <w:rsid w:val="00910AC9"/>
    <w:rsid w:val="00913AF8"/>
    <w:rsid w:val="00922469"/>
    <w:rsid w:val="00926844"/>
    <w:rsid w:val="0093356A"/>
    <w:rsid w:val="00935E4E"/>
    <w:rsid w:val="009426BA"/>
    <w:rsid w:val="00946041"/>
    <w:rsid w:val="00947CC2"/>
    <w:rsid w:val="00951BF7"/>
    <w:rsid w:val="009668E3"/>
    <w:rsid w:val="009707DD"/>
    <w:rsid w:val="00970F57"/>
    <w:rsid w:val="00976711"/>
    <w:rsid w:val="0098037F"/>
    <w:rsid w:val="009840DF"/>
    <w:rsid w:val="00995129"/>
    <w:rsid w:val="009A5E77"/>
    <w:rsid w:val="009A60C7"/>
    <w:rsid w:val="009C44B1"/>
    <w:rsid w:val="009D00FC"/>
    <w:rsid w:val="009D1048"/>
    <w:rsid w:val="009D16B7"/>
    <w:rsid w:val="009D39A0"/>
    <w:rsid w:val="009E1400"/>
    <w:rsid w:val="009E225F"/>
    <w:rsid w:val="009F0BD7"/>
    <w:rsid w:val="009F27A6"/>
    <w:rsid w:val="009F4695"/>
    <w:rsid w:val="009F5F91"/>
    <w:rsid w:val="009F61C8"/>
    <w:rsid w:val="009F7673"/>
    <w:rsid w:val="00A0355B"/>
    <w:rsid w:val="00A043D6"/>
    <w:rsid w:val="00A06E07"/>
    <w:rsid w:val="00A11141"/>
    <w:rsid w:val="00A12958"/>
    <w:rsid w:val="00A14E86"/>
    <w:rsid w:val="00A171F1"/>
    <w:rsid w:val="00A17AB2"/>
    <w:rsid w:val="00A204FA"/>
    <w:rsid w:val="00A226C3"/>
    <w:rsid w:val="00A22B3B"/>
    <w:rsid w:val="00A239AB"/>
    <w:rsid w:val="00A258D6"/>
    <w:rsid w:val="00A263F1"/>
    <w:rsid w:val="00A31CF8"/>
    <w:rsid w:val="00A468D4"/>
    <w:rsid w:val="00A47F36"/>
    <w:rsid w:val="00A5395D"/>
    <w:rsid w:val="00A60AD8"/>
    <w:rsid w:val="00A63C8D"/>
    <w:rsid w:val="00A653A8"/>
    <w:rsid w:val="00A6540C"/>
    <w:rsid w:val="00A7778D"/>
    <w:rsid w:val="00A87111"/>
    <w:rsid w:val="00A92D71"/>
    <w:rsid w:val="00A95416"/>
    <w:rsid w:val="00A97273"/>
    <w:rsid w:val="00AA26F2"/>
    <w:rsid w:val="00AA3618"/>
    <w:rsid w:val="00AA6DB6"/>
    <w:rsid w:val="00AA7E34"/>
    <w:rsid w:val="00AB3E26"/>
    <w:rsid w:val="00AB3F2D"/>
    <w:rsid w:val="00AC5E9A"/>
    <w:rsid w:val="00AD7547"/>
    <w:rsid w:val="00AE63CC"/>
    <w:rsid w:val="00AE6DDB"/>
    <w:rsid w:val="00AF3341"/>
    <w:rsid w:val="00AF5140"/>
    <w:rsid w:val="00B01085"/>
    <w:rsid w:val="00B01489"/>
    <w:rsid w:val="00B04BC3"/>
    <w:rsid w:val="00B06534"/>
    <w:rsid w:val="00B06A51"/>
    <w:rsid w:val="00B10491"/>
    <w:rsid w:val="00B1514C"/>
    <w:rsid w:val="00B15F58"/>
    <w:rsid w:val="00B17A12"/>
    <w:rsid w:val="00B21293"/>
    <w:rsid w:val="00B220B4"/>
    <w:rsid w:val="00B225A3"/>
    <w:rsid w:val="00B22D27"/>
    <w:rsid w:val="00B2321A"/>
    <w:rsid w:val="00B27484"/>
    <w:rsid w:val="00B301A4"/>
    <w:rsid w:val="00B307B2"/>
    <w:rsid w:val="00B30C09"/>
    <w:rsid w:val="00B362D1"/>
    <w:rsid w:val="00B41752"/>
    <w:rsid w:val="00B528BA"/>
    <w:rsid w:val="00B63CB1"/>
    <w:rsid w:val="00B66CD1"/>
    <w:rsid w:val="00B726C4"/>
    <w:rsid w:val="00B75734"/>
    <w:rsid w:val="00B77AC1"/>
    <w:rsid w:val="00B80A08"/>
    <w:rsid w:val="00B813DD"/>
    <w:rsid w:val="00B816C1"/>
    <w:rsid w:val="00B83363"/>
    <w:rsid w:val="00B86D63"/>
    <w:rsid w:val="00B907FF"/>
    <w:rsid w:val="00B923F7"/>
    <w:rsid w:val="00B926E1"/>
    <w:rsid w:val="00B95E28"/>
    <w:rsid w:val="00BA5AAA"/>
    <w:rsid w:val="00BA5B70"/>
    <w:rsid w:val="00BA72B5"/>
    <w:rsid w:val="00BB2B1B"/>
    <w:rsid w:val="00BC078D"/>
    <w:rsid w:val="00BC3C88"/>
    <w:rsid w:val="00BC432C"/>
    <w:rsid w:val="00BC5CF5"/>
    <w:rsid w:val="00BC70BC"/>
    <w:rsid w:val="00BD27B4"/>
    <w:rsid w:val="00BD57D2"/>
    <w:rsid w:val="00BD7765"/>
    <w:rsid w:val="00BE4694"/>
    <w:rsid w:val="00BE4F7B"/>
    <w:rsid w:val="00BF459E"/>
    <w:rsid w:val="00BF7749"/>
    <w:rsid w:val="00C122CD"/>
    <w:rsid w:val="00C150AB"/>
    <w:rsid w:val="00C23CC5"/>
    <w:rsid w:val="00C25E52"/>
    <w:rsid w:val="00C314F4"/>
    <w:rsid w:val="00C315C9"/>
    <w:rsid w:val="00C3208A"/>
    <w:rsid w:val="00C33164"/>
    <w:rsid w:val="00C3376E"/>
    <w:rsid w:val="00C40017"/>
    <w:rsid w:val="00C576F7"/>
    <w:rsid w:val="00C70492"/>
    <w:rsid w:val="00C75777"/>
    <w:rsid w:val="00C76F1C"/>
    <w:rsid w:val="00C82722"/>
    <w:rsid w:val="00C8285E"/>
    <w:rsid w:val="00C830A5"/>
    <w:rsid w:val="00C83E4A"/>
    <w:rsid w:val="00CA1158"/>
    <w:rsid w:val="00CA2A3F"/>
    <w:rsid w:val="00CA2B52"/>
    <w:rsid w:val="00CA5CE2"/>
    <w:rsid w:val="00CB1293"/>
    <w:rsid w:val="00CB2CE1"/>
    <w:rsid w:val="00CB36A5"/>
    <w:rsid w:val="00CC17D1"/>
    <w:rsid w:val="00CC1F6F"/>
    <w:rsid w:val="00CC216F"/>
    <w:rsid w:val="00CC3473"/>
    <w:rsid w:val="00CC6A28"/>
    <w:rsid w:val="00CD2504"/>
    <w:rsid w:val="00CE3D2D"/>
    <w:rsid w:val="00CE4B7F"/>
    <w:rsid w:val="00CF1F62"/>
    <w:rsid w:val="00CF2903"/>
    <w:rsid w:val="00CF770F"/>
    <w:rsid w:val="00D10F3B"/>
    <w:rsid w:val="00D135C4"/>
    <w:rsid w:val="00D23B1F"/>
    <w:rsid w:val="00D27DCC"/>
    <w:rsid w:val="00D33B46"/>
    <w:rsid w:val="00D42C68"/>
    <w:rsid w:val="00D42FFF"/>
    <w:rsid w:val="00D437B2"/>
    <w:rsid w:val="00D47EEA"/>
    <w:rsid w:val="00D557A0"/>
    <w:rsid w:val="00D60BE3"/>
    <w:rsid w:val="00D6127A"/>
    <w:rsid w:val="00D7229E"/>
    <w:rsid w:val="00D7482E"/>
    <w:rsid w:val="00D75902"/>
    <w:rsid w:val="00D92C0E"/>
    <w:rsid w:val="00DA2B11"/>
    <w:rsid w:val="00DA3E6E"/>
    <w:rsid w:val="00DA445A"/>
    <w:rsid w:val="00DA544D"/>
    <w:rsid w:val="00DA5E2C"/>
    <w:rsid w:val="00DB15D6"/>
    <w:rsid w:val="00DB1D3E"/>
    <w:rsid w:val="00DB5B0F"/>
    <w:rsid w:val="00DC0A13"/>
    <w:rsid w:val="00DD03B2"/>
    <w:rsid w:val="00DD144B"/>
    <w:rsid w:val="00DE0657"/>
    <w:rsid w:val="00DE4A9C"/>
    <w:rsid w:val="00DF189F"/>
    <w:rsid w:val="00DF3A7D"/>
    <w:rsid w:val="00DF3DC7"/>
    <w:rsid w:val="00E01581"/>
    <w:rsid w:val="00E05192"/>
    <w:rsid w:val="00E11C2D"/>
    <w:rsid w:val="00E12F16"/>
    <w:rsid w:val="00E17FF1"/>
    <w:rsid w:val="00E2046D"/>
    <w:rsid w:val="00E26E52"/>
    <w:rsid w:val="00E30D45"/>
    <w:rsid w:val="00E44200"/>
    <w:rsid w:val="00E469B2"/>
    <w:rsid w:val="00E51BCB"/>
    <w:rsid w:val="00E55A51"/>
    <w:rsid w:val="00E65806"/>
    <w:rsid w:val="00E663CD"/>
    <w:rsid w:val="00E77EC6"/>
    <w:rsid w:val="00E8225F"/>
    <w:rsid w:val="00E83262"/>
    <w:rsid w:val="00E95B95"/>
    <w:rsid w:val="00E96B22"/>
    <w:rsid w:val="00E9764D"/>
    <w:rsid w:val="00EA3AB9"/>
    <w:rsid w:val="00EA3D9D"/>
    <w:rsid w:val="00EA5060"/>
    <w:rsid w:val="00EB7546"/>
    <w:rsid w:val="00EC06F3"/>
    <w:rsid w:val="00ED0733"/>
    <w:rsid w:val="00ED57BD"/>
    <w:rsid w:val="00EE5C92"/>
    <w:rsid w:val="00EF1B6A"/>
    <w:rsid w:val="00EF370E"/>
    <w:rsid w:val="00EF57D1"/>
    <w:rsid w:val="00EF6294"/>
    <w:rsid w:val="00EF68DF"/>
    <w:rsid w:val="00F00F7A"/>
    <w:rsid w:val="00F01CBA"/>
    <w:rsid w:val="00F04955"/>
    <w:rsid w:val="00F27475"/>
    <w:rsid w:val="00F30A27"/>
    <w:rsid w:val="00F30B86"/>
    <w:rsid w:val="00F320E3"/>
    <w:rsid w:val="00F331B2"/>
    <w:rsid w:val="00F37F8F"/>
    <w:rsid w:val="00F41B91"/>
    <w:rsid w:val="00F465C3"/>
    <w:rsid w:val="00F5731E"/>
    <w:rsid w:val="00F67399"/>
    <w:rsid w:val="00F815E3"/>
    <w:rsid w:val="00FA1558"/>
    <w:rsid w:val="00FA2BC3"/>
    <w:rsid w:val="00FA2D70"/>
    <w:rsid w:val="00FA3113"/>
    <w:rsid w:val="00FA51DB"/>
    <w:rsid w:val="00FA5ECB"/>
    <w:rsid w:val="00FB4AEB"/>
    <w:rsid w:val="00FB71C7"/>
    <w:rsid w:val="00FD2AF0"/>
    <w:rsid w:val="00FD53A4"/>
    <w:rsid w:val="00FD6352"/>
    <w:rsid w:val="00FD6D36"/>
    <w:rsid w:val="00FE5259"/>
    <w:rsid w:val="00FF0C2E"/>
    <w:rsid w:val="00FF3919"/>
    <w:rsid w:val="0DC51C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5C61B8"/>
  <w15:docId w15:val="{080FD137-34BC-4558-BAA8-0B0C02A2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78D"/>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BC078D"/>
    <w:pPr>
      <w:keepNext/>
      <w:autoSpaceDE/>
      <w:autoSpaceDN/>
      <w:adjustRightInd/>
      <w:outlineLvl w:val="0"/>
    </w:pPr>
    <w:rPr>
      <w:b/>
      <w:sz w:val="28"/>
      <w:szCs w:val="20"/>
      <w:u w:val="single"/>
    </w:rPr>
  </w:style>
  <w:style w:type="paragraph" w:styleId="Heading2">
    <w:name w:val="heading 2"/>
    <w:basedOn w:val="Normal"/>
    <w:next w:val="Normal"/>
    <w:link w:val="Heading2Char"/>
    <w:uiPriority w:val="9"/>
    <w:semiHidden/>
    <w:unhideWhenUsed/>
    <w:qFormat/>
    <w:rsid w:val="00DF3A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D14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078D"/>
    <w:rPr>
      <w:rFonts w:ascii="Times New Roman" w:eastAsia="Times New Roman" w:hAnsi="Times New Roman" w:cs="Times New Roman"/>
      <w:b/>
      <w:sz w:val="28"/>
      <w:szCs w:val="20"/>
      <w:u w:val="single"/>
    </w:rPr>
  </w:style>
  <w:style w:type="character" w:styleId="Hyperlink">
    <w:name w:val="Hyperlink"/>
    <w:basedOn w:val="DefaultParagraphFont"/>
    <w:uiPriority w:val="99"/>
    <w:rsid w:val="00BC078D"/>
    <w:rPr>
      <w:rFonts w:cs="Times New Roman"/>
      <w:color w:val="0000FF"/>
      <w:u w:val="single"/>
    </w:rPr>
  </w:style>
  <w:style w:type="paragraph" w:styleId="BodyText">
    <w:name w:val="Body Text"/>
    <w:basedOn w:val="Normal"/>
    <w:link w:val="BodyTextChar"/>
    <w:uiPriority w:val="99"/>
    <w:rsid w:val="00BC078D"/>
    <w:pPr>
      <w:spacing w:after="120"/>
    </w:pPr>
  </w:style>
  <w:style w:type="character" w:customStyle="1" w:styleId="BodyTextChar">
    <w:name w:val="Body Text Char"/>
    <w:basedOn w:val="DefaultParagraphFont"/>
    <w:link w:val="BodyText"/>
    <w:uiPriority w:val="99"/>
    <w:rsid w:val="00BC078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BC07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BC078D"/>
    <w:rPr>
      <w:rFonts w:ascii="Arial Unicode MS" w:eastAsia="Arial Unicode MS" w:hAnsi="Arial Unicode MS" w:cs="Arial Unicode MS"/>
      <w:sz w:val="20"/>
      <w:szCs w:val="20"/>
    </w:rPr>
  </w:style>
  <w:style w:type="paragraph" w:styleId="Header">
    <w:name w:val="header"/>
    <w:basedOn w:val="Normal"/>
    <w:link w:val="HeaderChar"/>
    <w:unhideWhenUsed/>
    <w:rsid w:val="00637F0B"/>
    <w:pPr>
      <w:tabs>
        <w:tab w:val="center" w:pos="4680"/>
        <w:tab w:val="right" w:pos="9360"/>
      </w:tabs>
    </w:pPr>
  </w:style>
  <w:style w:type="character" w:customStyle="1" w:styleId="HeaderChar">
    <w:name w:val="Header Char"/>
    <w:basedOn w:val="DefaultParagraphFont"/>
    <w:link w:val="Header"/>
    <w:uiPriority w:val="99"/>
    <w:rsid w:val="00637F0B"/>
    <w:rPr>
      <w:rFonts w:ascii="Times New Roman" w:eastAsia="Times New Roman" w:hAnsi="Times New Roman"/>
      <w:sz w:val="24"/>
      <w:szCs w:val="24"/>
    </w:rPr>
  </w:style>
  <w:style w:type="paragraph" w:styleId="Footer">
    <w:name w:val="footer"/>
    <w:basedOn w:val="Normal"/>
    <w:link w:val="FooterChar"/>
    <w:unhideWhenUsed/>
    <w:qFormat/>
    <w:rsid w:val="00637F0B"/>
    <w:pPr>
      <w:tabs>
        <w:tab w:val="center" w:pos="4680"/>
        <w:tab w:val="right" w:pos="9360"/>
      </w:tabs>
    </w:pPr>
  </w:style>
  <w:style w:type="character" w:customStyle="1" w:styleId="FooterChar">
    <w:name w:val="Footer Char"/>
    <w:basedOn w:val="DefaultParagraphFont"/>
    <w:link w:val="Footer"/>
    <w:uiPriority w:val="99"/>
    <w:rsid w:val="00637F0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10F3B"/>
    <w:rPr>
      <w:rFonts w:ascii="Tahoma" w:hAnsi="Tahoma" w:cs="Tahoma"/>
      <w:sz w:val="16"/>
      <w:szCs w:val="16"/>
    </w:rPr>
  </w:style>
  <w:style w:type="character" w:customStyle="1" w:styleId="BalloonTextChar">
    <w:name w:val="Balloon Text Char"/>
    <w:basedOn w:val="DefaultParagraphFont"/>
    <w:link w:val="BalloonText"/>
    <w:uiPriority w:val="99"/>
    <w:semiHidden/>
    <w:rsid w:val="00D10F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2797"/>
    <w:rPr>
      <w:sz w:val="16"/>
      <w:szCs w:val="16"/>
    </w:rPr>
  </w:style>
  <w:style w:type="paragraph" w:styleId="CommentText">
    <w:name w:val="annotation text"/>
    <w:basedOn w:val="Normal"/>
    <w:link w:val="CommentTextChar"/>
    <w:uiPriority w:val="99"/>
    <w:semiHidden/>
    <w:unhideWhenUsed/>
    <w:rsid w:val="004A2797"/>
    <w:rPr>
      <w:sz w:val="20"/>
      <w:szCs w:val="20"/>
    </w:rPr>
  </w:style>
  <w:style w:type="character" w:customStyle="1" w:styleId="CommentTextChar">
    <w:name w:val="Comment Text Char"/>
    <w:basedOn w:val="DefaultParagraphFont"/>
    <w:link w:val="CommentText"/>
    <w:uiPriority w:val="99"/>
    <w:semiHidden/>
    <w:rsid w:val="004A27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2797"/>
    <w:rPr>
      <w:b/>
      <w:bCs/>
    </w:rPr>
  </w:style>
  <w:style w:type="character" w:customStyle="1" w:styleId="CommentSubjectChar">
    <w:name w:val="Comment Subject Char"/>
    <w:basedOn w:val="CommentTextChar"/>
    <w:link w:val="CommentSubject"/>
    <w:uiPriority w:val="99"/>
    <w:semiHidden/>
    <w:rsid w:val="004A2797"/>
    <w:rPr>
      <w:rFonts w:ascii="Times New Roman" w:eastAsia="Times New Roman" w:hAnsi="Times New Roman"/>
      <w:b/>
      <w:bCs/>
    </w:rPr>
  </w:style>
  <w:style w:type="table" w:styleId="TableGrid">
    <w:name w:val="Table Grid"/>
    <w:basedOn w:val="TableNormal"/>
    <w:uiPriority w:val="59"/>
    <w:rsid w:val="00A226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6A9E"/>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30A27"/>
    <w:rPr>
      <w:color w:val="800080" w:themeColor="followedHyperlink"/>
      <w:u w:val="single"/>
    </w:rPr>
  </w:style>
  <w:style w:type="paragraph" w:customStyle="1" w:styleId="Paragraph">
    <w:name w:val="Paragraph"/>
    <w:basedOn w:val="Normal"/>
    <w:qFormat/>
    <w:rsid w:val="00FD2AF0"/>
    <w:pPr>
      <w:widowControl/>
      <w:autoSpaceDE/>
      <w:autoSpaceDN/>
      <w:adjustRightInd/>
      <w:spacing w:after="160" w:line="264" w:lineRule="auto"/>
    </w:pPr>
    <w:rPr>
      <w:sz w:val="22"/>
      <w:szCs w:val="22"/>
    </w:rPr>
  </w:style>
  <w:style w:type="character" w:customStyle="1" w:styleId="Heading2Char">
    <w:name w:val="Heading 2 Char"/>
    <w:basedOn w:val="DefaultParagraphFont"/>
    <w:link w:val="Heading2"/>
    <w:uiPriority w:val="9"/>
    <w:semiHidden/>
    <w:rsid w:val="00DF3A7D"/>
    <w:rPr>
      <w:rFonts w:asciiTheme="majorHAnsi" w:eastAsiaTheme="majorEastAsia" w:hAnsiTheme="majorHAnsi" w:cstheme="majorBidi"/>
      <w:color w:val="365F91" w:themeColor="accent1" w:themeShade="BF"/>
      <w:sz w:val="26"/>
      <w:szCs w:val="26"/>
    </w:rPr>
  </w:style>
  <w:style w:type="table" w:customStyle="1" w:styleId="MPRBaseTable6">
    <w:name w:val="MPR Base Table6"/>
    <w:basedOn w:val="TableNormal"/>
    <w:uiPriority w:val="99"/>
    <w:rsid w:val="00D47EEA"/>
    <w:pPr>
      <w:textboxTightWrap w:val="allLines"/>
      <w:spacing w:before="40" w:after="20"/>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MPRBaseTable61">
    <w:name w:val="MPR Base Table61"/>
    <w:basedOn w:val="TableNormal"/>
    <w:uiPriority w:val="99"/>
    <w:rsid w:val="009E225F"/>
    <w:pPr>
      <w:textboxTightWrap w:val="allLines"/>
      <w:spacing w:before="40" w:after="20"/>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ListParagraph">
    <w:name w:val="List Paragraph"/>
    <w:basedOn w:val="Normal"/>
    <w:uiPriority w:val="34"/>
    <w:qFormat/>
    <w:rsid w:val="00010A1D"/>
    <w:pPr>
      <w:widowControl/>
      <w:autoSpaceDE/>
      <w:autoSpaceDN/>
      <w:adjustRightInd/>
      <w:spacing w:line="480" w:lineRule="auto"/>
      <w:ind w:left="720"/>
      <w:contextualSpacing/>
    </w:pPr>
    <w:rPr>
      <w:rFonts w:eastAsiaTheme="minorHAnsi"/>
      <w:spacing w:val="-3"/>
    </w:rPr>
  </w:style>
  <w:style w:type="paragraph" w:customStyle="1" w:styleId="NormalSS">
    <w:name w:val="NormalSS"/>
    <w:basedOn w:val="Normal"/>
    <w:qFormat/>
    <w:rsid w:val="006E58BA"/>
    <w:pPr>
      <w:widowControl/>
      <w:tabs>
        <w:tab w:val="left" w:pos="432"/>
      </w:tabs>
      <w:autoSpaceDE/>
      <w:autoSpaceDN/>
      <w:adjustRightInd/>
      <w:spacing w:after="240"/>
      <w:ind w:firstLine="432"/>
      <w:jc w:val="both"/>
    </w:pPr>
    <w:rPr>
      <w:rFonts w:ascii="Garamond" w:hAnsi="Garamond"/>
    </w:rPr>
  </w:style>
  <w:style w:type="table" w:customStyle="1" w:styleId="TableGrid1">
    <w:name w:val="Table Grid1"/>
    <w:basedOn w:val="TableNormal"/>
    <w:next w:val="TableGrid"/>
    <w:uiPriority w:val="59"/>
    <w:rsid w:val="003647DC"/>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D144B"/>
    <w:rPr>
      <w:rFonts w:asciiTheme="majorHAnsi" w:eastAsiaTheme="majorEastAsia" w:hAnsiTheme="majorHAnsi" w:cstheme="majorBidi"/>
      <w:i/>
      <w:iCs/>
      <w:color w:val="365F91" w:themeColor="accent1" w:themeShade="BF"/>
      <w:sz w:val="24"/>
      <w:szCs w:val="24"/>
    </w:rPr>
  </w:style>
  <w:style w:type="paragraph" w:styleId="BodyText3">
    <w:name w:val="Body Text 3"/>
    <w:basedOn w:val="Normal"/>
    <w:link w:val="BodyText3Char"/>
    <w:uiPriority w:val="99"/>
    <w:semiHidden/>
    <w:unhideWhenUsed/>
    <w:rsid w:val="00DD144B"/>
    <w:pPr>
      <w:spacing w:after="120"/>
    </w:pPr>
    <w:rPr>
      <w:sz w:val="16"/>
      <w:szCs w:val="16"/>
    </w:rPr>
  </w:style>
  <w:style w:type="character" w:customStyle="1" w:styleId="BodyText3Char">
    <w:name w:val="Body Text 3 Char"/>
    <w:basedOn w:val="DefaultParagraphFont"/>
    <w:link w:val="BodyText3"/>
    <w:uiPriority w:val="99"/>
    <w:semiHidden/>
    <w:rsid w:val="00DD144B"/>
    <w:rPr>
      <w:rFonts w:ascii="Times New Roman" w:eastAsia="Times New Roman" w:hAnsi="Times New Roman"/>
      <w:sz w:val="16"/>
      <w:szCs w:val="16"/>
    </w:rPr>
  </w:style>
  <w:style w:type="paragraph" w:customStyle="1" w:styleId="Title1">
    <w:name w:val="Title1"/>
    <w:basedOn w:val="Normal"/>
    <w:rsid w:val="00DD144B"/>
    <w:pPr>
      <w:widowControl/>
      <w:adjustRightInd/>
      <w:spacing w:line="280" w:lineRule="atLeast"/>
      <w:ind w:left="900" w:right="1440" w:hanging="900"/>
    </w:pPr>
    <w:rPr>
      <w:rFonts w:ascii="Arial" w:hAnsi="Arial" w:cs="Arial"/>
      <w:b/>
      <w:bCs/>
      <w:sz w:val="22"/>
      <w:szCs w:val="22"/>
    </w:rPr>
  </w:style>
  <w:style w:type="paragraph" w:customStyle="1" w:styleId="instructions">
    <w:name w:val="instructions"/>
    <w:basedOn w:val="Normal"/>
    <w:rsid w:val="00DD144B"/>
    <w:pPr>
      <w:widowControl/>
      <w:adjustRightInd/>
      <w:spacing w:line="280" w:lineRule="atLeast"/>
      <w:ind w:right="1440"/>
    </w:pPr>
    <w:rPr>
      <w:rFonts w:ascii="Arial" w:hAnsi="Arial" w:cs="Arial"/>
      <w:b/>
      <w:bCs/>
      <w:caps/>
      <w:sz w:val="22"/>
      <w:szCs w:val="22"/>
    </w:rPr>
  </w:style>
  <w:style w:type="paragraph" w:customStyle="1" w:styleId="NumberedBullet">
    <w:name w:val="Numbered Bullet"/>
    <w:basedOn w:val="Normal"/>
    <w:qFormat/>
    <w:rsid w:val="00DD144B"/>
    <w:pPr>
      <w:widowControl/>
      <w:numPr>
        <w:numId w:val="71"/>
      </w:numPr>
      <w:tabs>
        <w:tab w:val="left" w:pos="360"/>
      </w:tabs>
      <w:autoSpaceDE/>
      <w:autoSpaceDN/>
      <w:adjustRightInd/>
      <w:spacing w:after="120"/>
      <w:ind w:right="360"/>
      <w:jc w:val="both"/>
    </w:pPr>
    <w:rPr>
      <w:rFonts w:ascii="Garamond" w:hAnsi="Garamond"/>
    </w:rPr>
  </w:style>
  <w:style w:type="table" w:customStyle="1" w:styleId="TableGrid2">
    <w:name w:val="Table Grid2"/>
    <w:basedOn w:val="TableNormal"/>
    <w:next w:val="TableGrid"/>
    <w:uiPriority w:val="59"/>
    <w:rsid w:val="0049349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next w:val="Normal"/>
    <w:qFormat/>
    <w:rsid w:val="00E77EC6"/>
    <w:pPr>
      <w:keepNext/>
      <w:keepLines/>
      <w:spacing w:before="240"/>
      <w:jc w:val="center"/>
      <w:outlineLvl w:val="1"/>
    </w:pPr>
    <w:rPr>
      <w:rFonts w:asciiTheme="majorHAnsi" w:eastAsiaTheme="majorEastAsia" w:hAnsiTheme="majorHAnsi" w:cstheme="majorBidi"/>
      <w:b/>
      <w:bCs/>
      <w:color w:val="1F497D" w:themeColor="text2"/>
      <w:sz w:val="28"/>
      <w:szCs w:val="32"/>
    </w:rPr>
  </w:style>
  <w:style w:type="character" w:styleId="UnresolvedMention">
    <w:name w:val="Unresolved Mention"/>
    <w:basedOn w:val="DefaultParagraphFont"/>
    <w:uiPriority w:val="99"/>
    <w:semiHidden/>
    <w:unhideWhenUsed/>
    <w:rsid w:val="00531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jpeg" /><Relationship Id="rId12" Type="http://schemas.openxmlformats.org/officeDocument/2006/relationships/image" Target="media/image2.png" /><Relationship Id="rId13" Type="http://schemas.openxmlformats.org/officeDocument/2006/relationships/hyperlink" Target="mailto:AWeiss@Mathematica-Mpr.com" TargetMode="Externa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51D84BF6DACD4A8A911BE6B1308A2D" ma:contentTypeVersion="10" ma:contentTypeDescription="Create a new document." ma:contentTypeScope="" ma:versionID="09d03e863958e037e0375a13d81f5231">
  <xsd:schema xmlns:xsd="http://www.w3.org/2001/XMLSchema" xmlns:xs="http://www.w3.org/2001/XMLSchema" xmlns:p="http://schemas.microsoft.com/office/2006/metadata/properties" xmlns:ns3="9609112d-624d-4659-9992-b5962fca12f7" targetNamespace="http://schemas.microsoft.com/office/2006/metadata/properties" ma:root="true" ma:fieldsID="f715a295c4d58e6f8409df3b32f9633c" ns3:_="">
    <xsd:import namespace="9609112d-624d-4659-9992-b5962fca12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9112d-624d-4659-9992-b5962fca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04FFBE1-FCEA-427D-8275-87458DA1ED69}">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9609112d-624d-4659-9992-b5962fca12f7"/>
  </ds:schemaRefs>
</ds:datastoreItem>
</file>

<file path=customXml/itemProps2.xml><?xml version="1.0" encoding="utf-8"?>
<ds:datastoreItem xmlns:ds="http://schemas.openxmlformats.org/officeDocument/2006/customXml" ds:itemID="{FF79B152-E31D-4EC6-B143-B542B621E3A4}">
  <ds:schemaRefs>
    <ds:schemaRef ds:uri="http://schemas.microsoft.com/sharepoint/v3/contenttype/forms"/>
  </ds:schemaRefs>
</ds:datastoreItem>
</file>

<file path=customXml/itemProps3.xml><?xml version="1.0" encoding="utf-8"?>
<ds:datastoreItem xmlns:ds="http://schemas.openxmlformats.org/officeDocument/2006/customXml" ds:itemID="{A97200DA-CD4D-492D-A290-2731C8096802}">
  <ds:schemaRefs>
    <ds:schemaRef ds:uri="http://schemas.openxmlformats.org/officeDocument/2006/bibliography"/>
  </ds:schemaRefs>
</ds:datastoreItem>
</file>

<file path=customXml/itemProps4.xml><?xml version="1.0" encoding="utf-8"?>
<ds:datastoreItem xmlns:ds="http://schemas.openxmlformats.org/officeDocument/2006/customXml" ds:itemID="{B6185CEB-4C1A-4E65-A704-F904449AD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9112d-624d-4659-9992-b5962fca1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EDBFF-6470-4802-957E-FE124207E6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60 Day Notice Guidance</vt:lpstr>
    </vt:vector>
  </TitlesOfParts>
  <Company>USDA\FNS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Day Notice Guidance</dc:title>
  <dc:creator>MATHEMATICA</dc:creator>
  <cp:lastModifiedBy>Kim McDonald</cp:lastModifiedBy>
  <cp:revision>2</cp:revision>
  <cp:lastPrinted>2020-03-12T17:26:00Z</cp:lastPrinted>
  <dcterms:created xsi:type="dcterms:W3CDTF">2023-01-06T23:35:00Z</dcterms:created>
  <dcterms:modified xsi:type="dcterms:W3CDTF">2023-01-06T23:35:00Z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Document</vt:lpwstr>
  </property>
  <property fmtid="{D5CDD505-2E9C-101B-9397-08002B2CF9AE}" pid="6" name="ContentTypeId">
    <vt:lpwstr>0x010100BC51D84BF6DACD4A8A911BE6B1308A2D</vt:lpwstr>
  </property>
  <property fmtid="{D5CDD505-2E9C-101B-9397-08002B2CF9AE}" pid="7" name="Keywords">
    <vt:lpwstr/>
  </property>
  <property fmtid="{D5CDD505-2E9C-101B-9397-08002B2CF9AE}" pid="8" name="Subject">
    <vt:lpwstr/>
  </property>
  <property fmtid="{D5CDD505-2E9C-101B-9397-08002B2CF9AE}" pid="9" name="_Author">
    <vt:lpwstr>abartholome</vt:lpwstr>
  </property>
  <property fmtid="{D5CDD505-2E9C-101B-9397-08002B2CF9AE}" pid="10" name="_Category">
    <vt:lpwstr/>
  </property>
  <property fmtid="{D5CDD505-2E9C-101B-9397-08002B2CF9AE}" pid="11" name="_Comments">
    <vt:lpwstr/>
  </property>
</Properties>
</file>