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72A17" w14:paraId="456A069D" w14:textId="77777777">
      <w:pPr>
        <w:spacing w:after="320"/>
        <w:ind w:right="8434"/>
        <w:textAlignment w:val="baseline"/>
      </w:pPr>
      <w:r>
        <w:rPr>
          <w:noProof/>
        </w:rPr>
        <w:drawing>
          <wp:inline distT="0" distB="0" distL="0" distR="0">
            <wp:extent cx="588010" cy="5822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01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A17" w14:paraId="456A069E" w14:textId="77777777">
      <w:pPr>
        <w:spacing w:before="4" w:line="187" w:lineRule="exact"/>
        <w:jc w:val="center"/>
        <w:textAlignment w:val="baseline"/>
        <w:rPr>
          <w:rFonts w:eastAsia="Times New Roman"/>
          <w:b/>
          <w:color w:val="000000"/>
          <w:sz w:val="18"/>
        </w:rPr>
      </w:pPr>
      <w:r>
        <w:rPr>
          <w:rFonts w:eastAsia="Times New Roman"/>
          <w:b/>
          <w:color w:val="000000"/>
          <w:sz w:val="18"/>
        </w:rPr>
        <w:t xml:space="preserve">U.S. DEPARTMENT OF HOUSING AND URBAN DEVELOPMENT </w:t>
      </w:r>
      <w:r>
        <w:rPr>
          <w:rFonts w:eastAsia="Times New Roman"/>
          <w:b/>
          <w:color w:val="000000"/>
          <w:sz w:val="18"/>
        </w:rPr>
        <w:br/>
      </w:r>
      <w:r>
        <w:rPr>
          <w:rFonts w:eastAsia="Times New Roman"/>
          <w:color w:val="000000"/>
          <w:sz w:val="16"/>
        </w:rPr>
        <w:t>WASHINGTON, DC 20410-6000</w:t>
      </w:r>
    </w:p>
    <w:p w:rsidR="00572A17" w:rsidRPr="00224819" w:rsidP="00224819" w14:paraId="456A069F" w14:textId="10D6B01A">
      <w:pPr>
        <w:spacing w:before="380" w:line="163" w:lineRule="exact"/>
        <w:jc w:val="both"/>
        <w:textAlignment w:val="baseline"/>
        <w:rPr>
          <w:rFonts w:ascii="Calibri" w:eastAsia="Times New Roman" w:hAnsi="Calibri" w:cs="Calibri"/>
          <w:color w:val="000000"/>
          <w:sz w:val="14"/>
        </w:rPr>
      </w:pPr>
      <w:r>
        <w:rPr>
          <w:rFonts w:eastAsia="Times New Roman"/>
          <w:color w:val="000000"/>
          <w:sz w:val="14"/>
        </w:rPr>
        <w:t xml:space="preserve">OFFICE OF POLICY DEVELOPMENT </w:t>
      </w:r>
      <w:r w:rsidR="00224819">
        <w:rPr>
          <w:rFonts w:eastAsia="Times New Roman"/>
          <w:color w:val="000000"/>
          <w:sz w:val="14"/>
        </w:rPr>
        <w:tab/>
      </w:r>
      <w:r w:rsidR="00224819">
        <w:rPr>
          <w:rFonts w:eastAsia="Times New Roman"/>
          <w:color w:val="000000"/>
          <w:sz w:val="14"/>
        </w:rPr>
        <w:tab/>
      </w:r>
      <w:r w:rsidR="00224819">
        <w:rPr>
          <w:rFonts w:eastAsia="Times New Roman"/>
          <w:color w:val="000000"/>
          <w:sz w:val="14"/>
        </w:rPr>
        <w:tab/>
      </w:r>
      <w:r w:rsidR="00224819">
        <w:rPr>
          <w:rFonts w:eastAsia="Times New Roman"/>
          <w:color w:val="000000"/>
          <w:sz w:val="14"/>
        </w:rPr>
        <w:tab/>
      </w:r>
      <w:r w:rsidR="00224819">
        <w:rPr>
          <w:rFonts w:eastAsia="Times New Roman"/>
          <w:color w:val="000000"/>
          <w:sz w:val="14"/>
        </w:rPr>
        <w:tab/>
      </w:r>
      <w:r w:rsidR="00224819">
        <w:rPr>
          <w:rFonts w:eastAsia="Times New Roman"/>
          <w:color w:val="000000"/>
          <w:sz w:val="14"/>
        </w:rPr>
        <w:tab/>
      </w:r>
      <w:r w:rsidR="00224819">
        <w:rPr>
          <w:rFonts w:eastAsia="Times New Roman"/>
          <w:color w:val="000000"/>
          <w:sz w:val="14"/>
        </w:rPr>
        <w:tab/>
      </w:r>
      <w:r w:rsidR="00224819">
        <w:rPr>
          <w:rFonts w:eastAsia="Times New Roman"/>
          <w:color w:val="000000"/>
          <w:sz w:val="14"/>
        </w:rPr>
        <w:t xml:space="preserve">       </w:t>
      </w:r>
      <w:r w:rsidRPr="00224819" w:rsidR="00224819">
        <w:rPr>
          <w:rFonts w:ascii="Calibri" w:eastAsia="Times New Roman" w:hAnsi="Calibri" w:cs="Calibri"/>
          <w:color w:val="000000"/>
          <w:sz w:val="14"/>
        </w:rPr>
        <w:t>OMB Control Number: 2501-0044</w:t>
      </w:r>
      <w:r w:rsidRPr="00224819">
        <w:rPr>
          <w:rFonts w:ascii="Calibri" w:eastAsia="Times New Roman" w:hAnsi="Calibri" w:cs="Calibri"/>
          <w:color w:val="000000"/>
          <w:sz w:val="14"/>
        </w:rPr>
        <w:br/>
      </w:r>
      <w:r>
        <w:rPr>
          <w:rFonts w:eastAsia="Times New Roman"/>
          <w:color w:val="000000"/>
          <w:sz w:val="14"/>
        </w:rPr>
        <w:t>AND RESEARCH</w:t>
      </w:r>
      <w:r w:rsidR="00224819">
        <w:rPr>
          <w:rFonts w:eastAsia="Times New Roman"/>
          <w:color w:val="000000"/>
          <w:sz w:val="14"/>
        </w:rPr>
        <w:tab/>
      </w:r>
      <w:r w:rsidR="00224819">
        <w:rPr>
          <w:rFonts w:eastAsia="Times New Roman"/>
          <w:color w:val="000000"/>
          <w:sz w:val="14"/>
        </w:rPr>
        <w:tab/>
      </w:r>
      <w:r w:rsidR="00224819">
        <w:rPr>
          <w:rFonts w:eastAsia="Times New Roman"/>
          <w:color w:val="000000"/>
          <w:sz w:val="14"/>
        </w:rPr>
        <w:tab/>
      </w:r>
      <w:r w:rsidR="00224819">
        <w:rPr>
          <w:rFonts w:eastAsia="Times New Roman"/>
          <w:color w:val="000000"/>
          <w:sz w:val="14"/>
        </w:rPr>
        <w:tab/>
      </w:r>
      <w:r w:rsidR="00224819">
        <w:rPr>
          <w:rFonts w:eastAsia="Times New Roman"/>
          <w:color w:val="000000"/>
          <w:sz w:val="14"/>
        </w:rPr>
        <w:tab/>
      </w:r>
      <w:r w:rsidR="00224819">
        <w:rPr>
          <w:rFonts w:eastAsia="Times New Roman"/>
          <w:color w:val="000000"/>
          <w:sz w:val="14"/>
        </w:rPr>
        <w:tab/>
      </w:r>
      <w:r w:rsidR="00224819">
        <w:rPr>
          <w:rFonts w:eastAsia="Times New Roman"/>
          <w:color w:val="000000"/>
          <w:sz w:val="14"/>
        </w:rPr>
        <w:tab/>
      </w:r>
      <w:r w:rsidR="00224819">
        <w:rPr>
          <w:rFonts w:eastAsia="Times New Roman"/>
          <w:color w:val="000000"/>
          <w:sz w:val="14"/>
        </w:rPr>
        <w:tab/>
      </w:r>
      <w:r w:rsidR="00224819">
        <w:rPr>
          <w:rFonts w:eastAsia="Times New Roman"/>
          <w:color w:val="000000"/>
          <w:sz w:val="14"/>
        </w:rPr>
        <w:tab/>
      </w:r>
      <w:r w:rsidR="00224819">
        <w:rPr>
          <w:rFonts w:eastAsia="Times New Roman"/>
          <w:color w:val="000000"/>
          <w:sz w:val="14"/>
        </w:rPr>
        <w:tab/>
      </w:r>
      <w:r w:rsidRPr="00224819" w:rsidR="00224819">
        <w:rPr>
          <w:rFonts w:ascii="Calibri" w:eastAsia="Times New Roman" w:hAnsi="Calibri" w:cs="Calibri"/>
          <w:color w:val="000000"/>
          <w:sz w:val="14"/>
        </w:rPr>
        <w:t xml:space="preserve">       Exp. Date: 2/28/2027</w:t>
      </w:r>
    </w:p>
    <w:p w:rsidR="00572A17" w:rsidP="15CA093F" w14:paraId="456A06A0" w14:textId="673B0EF7">
      <w:pPr>
        <w:spacing w:before="281" w:line="273" w:lineRule="exact"/>
        <w:jc w:val="center"/>
        <w:textAlignment w:val="baseline"/>
        <w:rPr>
          <w:rFonts w:eastAsia="Times New Roman"/>
          <w:color w:val="000000"/>
          <w:sz w:val="24"/>
          <w:szCs w:val="24"/>
          <w:highlight w:val="yellow"/>
        </w:rPr>
      </w:pPr>
      <w:r w:rsidRPr="15CA093F">
        <w:rPr>
          <w:rFonts w:eastAsia="Times New Roman"/>
          <w:color w:val="000000" w:themeColor="text1"/>
          <w:sz w:val="24"/>
          <w:szCs w:val="24"/>
          <w:highlight w:val="yellow"/>
        </w:rPr>
        <w:t>[MONTH] [DAY]</w:t>
      </w:r>
      <w:r w:rsidRPr="15CA093F" w:rsidR="007B0728">
        <w:rPr>
          <w:rFonts w:eastAsia="Times New Roman"/>
          <w:color w:val="000000" w:themeColor="text1"/>
          <w:sz w:val="24"/>
          <w:szCs w:val="24"/>
          <w:highlight w:val="yellow"/>
        </w:rPr>
        <w:t xml:space="preserve">, </w:t>
      </w:r>
      <w:r w:rsidRPr="15CA093F">
        <w:rPr>
          <w:rFonts w:eastAsia="Times New Roman"/>
          <w:color w:val="000000" w:themeColor="text1"/>
          <w:sz w:val="24"/>
          <w:szCs w:val="24"/>
          <w:highlight w:val="yellow"/>
        </w:rPr>
        <w:t>[YEAR]</w:t>
      </w:r>
    </w:p>
    <w:p w:rsidR="00572A17" w:rsidP="15CA093F" w14:paraId="456A06A1" w14:textId="250BD7BF">
      <w:pPr>
        <w:spacing w:before="546" w:line="279" w:lineRule="exact"/>
        <w:textAlignment w:val="baseline"/>
        <w:rPr>
          <w:rFonts w:eastAsia="Times New Roman"/>
          <w:color w:val="000000"/>
          <w:sz w:val="24"/>
          <w:szCs w:val="24"/>
          <w:highlight w:val="yellow"/>
        </w:rPr>
      </w:pPr>
      <w:r w:rsidRPr="4CD8B95F">
        <w:rPr>
          <w:rFonts w:eastAsia="Times New Roman"/>
          <w:color w:val="000000" w:themeColor="text1"/>
          <w:sz w:val="24"/>
          <w:szCs w:val="24"/>
          <w:highlight w:val="yellow"/>
        </w:rPr>
        <w:t>[SALUTATION]</w:t>
      </w:r>
      <w:r w:rsidRPr="4CD8B95F" w:rsidR="007B0728">
        <w:rPr>
          <w:rFonts w:eastAsia="Times New Roman"/>
          <w:color w:val="000000" w:themeColor="text1"/>
          <w:sz w:val="24"/>
          <w:szCs w:val="24"/>
          <w:highlight w:val="yellow"/>
        </w:rPr>
        <w:t xml:space="preserve"> </w:t>
      </w:r>
      <w:r w:rsidRPr="4CD8B95F">
        <w:rPr>
          <w:rFonts w:eastAsia="Times New Roman"/>
          <w:color w:val="000000" w:themeColor="text1"/>
          <w:sz w:val="24"/>
          <w:szCs w:val="24"/>
          <w:highlight w:val="yellow"/>
        </w:rPr>
        <w:t>[FIRST NAME</w:t>
      </w:r>
      <w:r w:rsidRPr="4CD8B95F" w:rsidR="00AE5463">
        <w:rPr>
          <w:rFonts w:eastAsia="Times New Roman"/>
          <w:color w:val="000000" w:themeColor="text1"/>
          <w:sz w:val="24"/>
          <w:szCs w:val="24"/>
          <w:highlight w:val="yellow"/>
        </w:rPr>
        <w:t>]</w:t>
      </w:r>
      <w:r w:rsidRPr="4CD8B95F">
        <w:rPr>
          <w:rFonts w:eastAsia="Times New Roman"/>
          <w:color w:val="000000" w:themeColor="text1"/>
          <w:sz w:val="24"/>
          <w:szCs w:val="24"/>
          <w:highlight w:val="yellow"/>
        </w:rPr>
        <w:t xml:space="preserve"> </w:t>
      </w:r>
      <w:r w:rsidRPr="4CD8B95F" w:rsidR="00AE5463">
        <w:rPr>
          <w:rFonts w:eastAsia="Times New Roman"/>
          <w:color w:val="000000" w:themeColor="text1"/>
          <w:sz w:val="24"/>
          <w:szCs w:val="24"/>
          <w:highlight w:val="yellow"/>
        </w:rPr>
        <w:t>[</w:t>
      </w:r>
      <w:r w:rsidRPr="4CD8B95F">
        <w:rPr>
          <w:rFonts w:eastAsia="Times New Roman"/>
          <w:color w:val="000000" w:themeColor="text1"/>
          <w:sz w:val="24"/>
          <w:szCs w:val="24"/>
          <w:highlight w:val="yellow"/>
        </w:rPr>
        <w:t>LAST NAME]</w:t>
      </w:r>
      <w:r w:rsidRPr="4CD8B95F" w:rsidR="00583930">
        <w:rPr>
          <w:rFonts w:eastAsia="Times New Roman"/>
          <w:color w:val="000000" w:themeColor="text1"/>
          <w:sz w:val="24"/>
          <w:szCs w:val="24"/>
          <w:highlight w:val="yellow"/>
        </w:rPr>
        <w:t xml:space="preserve"> </w:t>
      </w:r>
      <w:r>
        <w:br/>
      </w:r>
      <w:r>
        <w:br/>
      </w:r>
      <w:r>
        <w:br/>
      </w:r>
      <w:r w:rsidRPr="4CD8B95F" w:rsidR="6CACA8A3">
        <w:rPr>
          <w:rFonts w:eastAsia="Times New Roman"/>
          <w:color w:val="000000" w:themeColor="text1"/>
          <w:sz w:val="24"/>
          <w:szCs w:val="24"/>
          <w:highlight w:val="yellow"/>
        </w:rPr>
        <w:t>[TITLE]</w:t>
      </w:r>
    </w:p>
    <w:p w:rsidR="00572A17" w:rsidP="15CA093F" w14:paraId="456A06A2" w14:textId="7482FF91">
      <w:pPr>
        <w:spacing w:before="5" w:line="273" w:lineRule="exact"/>
        <w:textAlignment w:val="baseline"/>
        <w:rPr>
          <w:rFonts w:eastAsia="Times New Roman"/>
          <w:color w:val="000000"/>
          <w:spacing w:val="-3"/>
          <w:sz w:val="24"/>
          <w:szCs w:val="24"/>
          <w:highlight w:val="yellow"/>
        </w:rPr>
      </w:pPr>
      <w:r w:rsidRPr="15CA093F">
        <w:rPr>
          <w:rFonts w:eastAsia="Times New Roman"/>
          <w:color w:val="000000"/>
          <w:spacing w:val="-3"/>
          <w:sz w:val="24"/>
          <w:szCs w:val="24"/>
          <w:highlight w:val="yellow"/>
        </w:rPr>
        <w:t>[GRANTEE ORGANIZATION NAME]</w:t>
      </w:r>
    </w:p>
    <w:p w:rsidR="00572A17" w:rsidP="15CA093F" w14:paraId="456A06A3" w14:textId="7C692500">
      <w:pPr>
        <w:spacing w:line="276" w:lineRule="exact"/>
        <w:textAlignment w:val="baseline"/>
        <w:rPr>
          <w:rFonts w:eastAsia="Times New Roman"/>
          <w:color w:val="000000"/>
          <w:sz w:val="24"/>
          <w:szCs w:val="24"/>
          <w:highlight w:val="yellow"/>
        </w:rPr>
      </w:pPr>
      <w:r w:rsidRPr="15CA093F">
        <w:rPr>
          <w:rFonts w:eastAsia="Times New Roman"/>
          <w:color w:val="000000" w:themeColor="text1"/>
          <w:sz w:val="24"/>
          <w:szCs w:val="24"/>
          <w:highlight w:val="yellow"/>
        </w:rPr>
        <w:t>[STREET ADDRESS]</w:t>
      </w:r>
      <w:r w:rsidRPr="15CA093F" w:rsidR="007B0728">
        <w:rPr>
          <w:rFonts w:eastAsia="Times New Roman"/>
          <w:color w:val="000000" w:themeColor="text1"/>
          <w:sz w:val="24"/>
          <w:szCs w:val="24"/>
          <w:highlight w:val="yellow"/>
        </w:rPr>
        <w:t xml:space="preserve"> </w:t>
      </w:r>
      <w:r>
        <w:br/>
      </w:r>
      <w:r w:rsidRPr="15CA093F">
        <w:rPr>
          <w:rFonts w:eastAsia="Times New Roman"/>
          <w:color w:val="000000" w:themeColor="text1"/>
          <w:sz w:val="24"/>
          <w:szCs w:val="24"/>
          <w:highlight w:val="yellow"/>
        </w:rPr>
        <w:t>[CITY, STATE, ZIP]</w:t>
      </w:r>
    </w:p>
    <w:p w:rsidR="00572A17" w:rsidP="15CA093F" w14:paraId="456A06A4" w14:textId="1870DBA3">
      <w:pPr>
        <w:spacing w:before="274" w:line="273" w:lineRule="exact"/>
        <w:textAlignment w:val="baseline"/>
        <w:rPr>
          <w:rFonts w:eastAsia="Times New Roman"/>
          <w:color w:val="000000"/>
          <w:spacing w:val="-3"/>
          <w:sz w:val="24"/>
          <w:szCs w:val="24"/>
          <w:highlight w:val="yellow"/>
        </w:rPr>
      </w:pPr>
      <w:r w:rsidRPr="15CA093F">
        <w:rPr>
          <w:rFonts w:eastAsia="Times New Roman"/>
          <w:color w:val="000000"/>
          <w:spacing w:val="-3"/>
          <w:sz w:val="24"/>
          <w:szCs w:val="24"/>
          <w:highlight w:val="yellow"/>
        </w:rPr>
        <w:t xml:space="preserve">Dear </w:t>
      </w:r>
      <w:r w:rsidRPr="15CA093F" w:rsidR="00ED4FD7">
        <w:rPr>
          <w:rFonts w:eastAsia="Times New Roman"/>
          <w:color w:val="000000"/>
          <w:spacing w:val="-3"/>
          <w:sz w:val="24"/>
          <w:szCs w:val="24"/>
          <w:highlight w:val="yellow"/>
        </w:rPr>
        <w:t>[SALUTATION]</w:t>
      </w:r>
      <w:r w:rsidRPr="15CA093F">
        <w:rPr>
          <w:rFonts w:eastAsia="Times New Roman"/>
          <w:color w:val="000000"/>
          <w:spacing w:val="-3"/>
          <w:sz w:val="24"/>
          <w:szCs w:val="24"/>
          <w:highlight w:val="yellow"/>
        </w:rPr>
        <w:t xml:space="preserve"> </w:t>
      </w:r>
      <w:r w:rsidRPr="15CA093F" w:rsidR="00ED4FD7">
        <w:rPr>
          <w:rFonts w:eastAsia="Times New Roman"/>
          <w:color w:val="000000"/>
          <w:spacing w:val="-3"/>
          <w:sz w:val="24"/>
          <w:szCs w:val="24"/>
          <w:highlight w:val="yellow"/>
        </w:rPr>
        <w:t>[LAST NAME]</w:t>
      </w:r>
      <w:r w:rsidRPr="15CA093F">
        <w:rPr>
          <w:rFonts w:eastAsia="Times New Roman"/>
          <w:color w:val="000000"/>
          <w:spacing w:val="-3"/>
          <w:sz w:val="24"/>
          <w:szCs w:val="24"/>
          <w:highlight w:val="yellow"/>
        </w:rPr>
        <w:t>:</w:t>
      </w:r>
    </w:p>
    <w:p w:rsidR="00572A17" w:rsidP="13789EB0" w14:paraId="456A06A5" w14:textId="2F5F1C9B">
      <w:pPr>
        <w:spacing w:before="271" w:line="278" w:lineRule="exact"/>
        <w:ind w:right="288"/>
        <w:textAlignment w:val="baseline"/>
        <w:rPr>
          <w:rFonts w:eastAsia="Times New Roman"/>
          <w:color w:val="0E101A"/>
          <w:sz w:val="24"/>
          <w:szCs w:val="24"/>
        </w:rPr>
      </w:pPr>
      <w:r w:rsidRPr="4CD8B95F">
        <w:rPr>
          <w:rFonts w:eastAsia="Times New Roman"/>
          <w:color w:val="0E101A"/>
          <w:sz w:val="24"/>
          <w:szCs w:val="24"/>
        </w:rPr>
        <w:t xml:space="preserve">We are pleased to inform you that your application submitted on </w:t>
      </w:r>
      <w:r w:rsidRPr="4CD8B95F" w:rsidR="009A631C">
        <w:rPr>
          <w:rFonts w:eastAsia="Times New Roman"/>
          <w:color w:val="0E101A"/>
          <w:sz w:val="24"/>
          <w:szCs w:val="24"/>
          <w:highlight w:val="yellow"/>
        </w:rPr>
        <w:t>[MONTH] [DAY], [YEAR]</w:t>
      </w:r>
      <w:r w:rsidRPr="4CD8B95F">
        <w:rPr>
          <w:rFonts w:eastAsia="Times New Roman"/>
          <w:color w:val="0E101A"/>
          <w:sz w:val="24"/>
          <w:szCs w:val="24"/>
        </w:rPr>
        <w:t xml:space="preserve">, in response to the </w:t>
      </w:r>
      <w:r w:rsidRPr="4CD8B95F" w:rsidR="2121C230">
        <w:rPr>
          <w:rFonts w:eastAsia="Times New Roman"/>
          <w:color w:val="0E101A"/>
          <w:sz w:val="24"/>
          <w:szCs w:val="24"/>
        </w:rPr>
        <w:t xml:space="preserve">U.S. </w:t>
      </w:r>
      <w:r w:rsidRPr="4CD8B95F">
        <w:rPr>
          <w:rFonts w:eastAsia="Times New Roman"/>
          <w:color w:val="0E101A"/>
          <w:sz w:val="24"/>
          <w:szCs w:val="24"/>
        </w:rPr>
        <w:t>Department of Housing and Urban Development’s (HUD)  Notice of Funding Opportunity (NOFO)</w:t>
      </w:r>
      <w:r w:rsidRPr="4CD8B95F" w:rsidR="560CE835">
        <w:rPr>
          <w:rFonts w:eastAsia="Times New Roman"/>
          <w:color w:val="0E101A"/>
          <w:sz w:val="24"/>
          <w:szCs w:val="24"/>
        </w:rPr>
        <w:t xml:space="preserve"> titled</w:t>
      </w:r>
      <w:r w:rsidRPr="4CD8B95F" w:rsidR="560CE835">
        <w:rPr>
          <w:rFonts w:eastAsia="Times New Roman"/>
          <w:i/>
          <w:iCs/>
          <w:color w:val="0E101A"/>
          <w:sz w:val="24"/>
          <w:szCs w:val="24"/>
        </w:rPr>
        <w:t xml:space="preserve"> Research on Financing and Other Non-Zoning Barriers to Increasing Missing Middle Housing Supply</w:t>
      </w:r>
      <w:r w:rsidRPr="4CD8B95F">
        <w:rPr>
          <w:rFonts w:eastAsia="Times New Roman"/>
          <w:color w:val="0E101A"/>
          <w:sz w:val="24"/>
          <w:szCs w:val="24"/>
        </w:rPr>
        <w:t xml:space="preserve"> </w:t>
      </w:r>
      <w:r w:rsidRPr="4CD8B95F" w:rsidR="0013784C">
        <w:rPr>
          <w:rFonts w:eastAsia="Times New Roman"/>
          <w:color w:val="0E101A"/>
          <w:sz w:val="24"/>
          <w:szCs w:val="24"/>
          <w:highlight w:val="yellow"/>
        </w:rPr>
        <w:t xml:space="preserve">[IDENTIFYING </w:t>
      </w:r>
      <w:r w:rsidRPr="4CD8B95F" w:rsidR="00431E86">
        <w:rPr>
          <w:rFonts w:eastAsia="Times New Roman"/>
          <w:color w:val="0E101A"/>
          <w:sz w:val="24"/>
          <w:szCs w:val="24"/>
          <w:highlight w:val="yellow"/>
        </w:rPr>
        <w:t>CODE</w:t>
      </w:r>
      <w:r w:rsidRPr="4CD8B95F" w:rsidR="0013784C">
        <w:rPr>
          <w:rFonts w:eastAsia="Times New Roman"/>
          <w:color w:val="0E101A"/>
          <w:sz w:val="24"/>
          <w:szCs w:val="24"/>
          <w:highlight w:val="yellow"/>
        </w:rPr>
        <w:t>]</w:t>
      </w:r>
      <w:r w:rsidRPr="4CD8B95F">
        <w:rPr>
          <w:rFonts w:eastAsia="Times New Roman"/>
          <w:color w:val="0E101A"/>
          <w:sz w:val="24"/>
          <w:szCs w:val="24"/>
        </w:rPr>
        <w:t xml:space="preserve">, has been selected to receive a grant in an amount </w:t>
      </w:r>
      <w:r w:rsidRPr="4CD8B95F" w:rsidR="7A33FCC1">
        <w:rPr>
          <w:rFonts w:eastAsia="Times New Roman"/>
          <w:color w:val="0E101A"/>
          <w:sz w:val="24"/>
          <w:szCs w:val="24"/>
        </w:rPr>
        <w:t xml:space="preserve">of </w:t>
      </w:r>
      <w:r w:rsidRPr="4CD8B95F" w:rsidR="7A33FCC1">
        <w:rPr>
          <w:rFonts w:eastAsia="Times New Roman"/>
          <w:color w:val="0E101A"/>
          <w:sz w:val="24"/>
          <w:szCs w:val="24"/>
          <w:highlight w:val="yellow"/>
        </w:rPr>
        <w:t>[AMOUNT]</w:t>
      </w:r>
      <w:r w:rsidRPr="4CD8B95F" w:rsidR="7A33FCC1">
        <w:rPr>
          <w:rFonts w:eastAsia="Times New Roman"/>
          <w:color w:val="0E101A"/>
          <w:sz w:val="24"/>
          <w:szCs w:val="24"/>
        </w:rPr>
        <w:t xml:space="preserve"> </w:t>
      </w:r>
      <w:r w:rsidRPr="4CD8B95F">
        <w:rPr>
          <w:rFonts w:eastAsia="Times New Roman"/>
          <w:color w:val="0E101A"/>
          <w:sz w:val="24"/>
          <w:szCs w:val="24"/>
        </w:rPr>
        <w:t>. Please let us know if you do not accept this offer immediately.</w:t>
      </w:r>
    </w:p>
    <w:p w:rsidR="00572A17" w:rsidP="15CA093F" w14:paraId="456A06A6" w14:textId="596C4189">
      <w:pPr>
        <w:spacing w:before="270" w:line="277" w:lineRule="exact"/>
        <w:ind w:right="72"/>
        <w:textAlignment w:val="baseline"/>
        <w:rPr>
          <w:rFonts w:eastAsia="Times New Roman"/>
          <w:color w:val="0E101A"/>
          <w:sz w:val="24"/>
          <w:szCs w:val="24"/>
        </w:rPr>
      </w:pPr>
      <w:r w:rsidRPr="4CD8B95F">
        <w:rPr>
          <w:rFonts w:eastAsia="Times New Roman"/>
          <w:color w:val="0E101A"/>
          <w:sz w:val="24"/>
          <w:szCs w:val="24"/>
        </w:rPr>
        <w:t xml:space="preserve">We received over </w:t>
      </w:r>
      <w:r w:rsidRPr="4CD8B95F" w:rsidR="0078131F">
        <w:rPr>
          <w:rFonts w:eastAsia="Times New Roman"/>
          <w:color w:val="0E101A"/>
          <w:sz w:val="24"/>
          <w:szCs w:val="24"/>
        </w:rPr>
        <w:t>[</w:t>
      </w:r>
      <w:r w:rsidRPr="4CD8B95F" w:rsidR="009748BF">
        <w:rPr>
          <w:rFonts w:eastAsia="Times New Roman"/>
          <w:color w:val="0E101A"/>
          <w:sz w:val="24"/>
          <w:szCs w:val="24"/>
          <w:highlight w:val="yellow"/>
        </w:rPr>
        <w:t>XXX</w:t>
      </w:r>
      <w:r w:rsidRPr="4CD8B95F" w:rsidR="0078131F">
        <w:rPr>
          <w:rFonts w:eastAsia="Times New Roman"/>
          <w:color w:val="0E101A"/>
          <w:sz w:val="24"/>
          <w:szCs w:val="24"/>
        </w:rPr>
        <w:t>]</w:t>
      </w:r>
      <w:r w:rsidRPr="4CD8B95F" w:rsidR="009748BF">
        <w:rPr>
          <w:rFonts w:eastAsia="Times New Roman"/>
          <w:color w:val="0E101A"/>
          <w:sz w:val="24"/>
          <w:szCs w:val="24"/>
        </w:rPr>
        <w:t xml:space="preserve"> </w:t>
      </w:r>
      <w:r w:rsidRPr="4CD8B95F">
        <w:rPr>
          <w:rFonts w:eastAsia="Times New Roman"/>
          <w:color w:val="0E101A"/>
          <w:sz w:val="24"/>
          <w:szCs w:val="24"/>
        </w:rPr>
        <w:t xml:space="preserve">applications in response to this NOFO and your organization’s application was identified as a top contender among this very competitive group. </w:t>
      </w:r>
    </w:p>
    <w:p w:rsidR="00572A17" w14:paraId="456A06A7" w14:textId="77777777">
      <w:pPr>
        <w:spacing w:before="274" w:line="278" w:lineRule="exact"/>
        <w:textAlignment w:val="baseline"/>
        <w:rPr>
          <w:rFonts w:eastAsia="Times New Roman"/>
          <w:color w:val="0E101A"/>
          <w:sz w:val="24"/>
        </w:rPr>
      </w:pPr>
      <w:r>
        <w:rPr>
          <w:rFonts w:eastAsia="Times New Roman"/>
          <w:color w:val="0E101A"/>
          <w:sz w:val="24"/>
        </w:rPr>
        <w:t xml:space="preserve">Please be advised that your </w:t>
      </w:r>
      <w:r>
        <w:rPr>
          <w:rFonts w:eastAsia="Times New Roman"/>
          <w:b/>
          <w:color w:val="0E101A"/>
          <w:sz w:val="24"/>
        </w:rPr>
        <w:t xml:space="preserve">selection is conditional </w:t>
      </w:r>
      <w:r>
        <w:rPr>
          <w:rFonts w:eastAsia="Times New Roman"/>
          <w:color w:val="0E101A"/>
          <w:sz w:val="24"/>
        </w:rPr>
        <w:t>based upon your response to the following:</w:t>
      </w:r>
    </w:p>
    <w:p w:rsidR="00572A17" w:rsidP="15CA093F" w14:paraId="456A06A8" w14:textId="64892BDC">
      <w:pPr>
        <w:numPr>
          <w:ilvl w:val="0"/>
          <w:numId w:val="1"/>
        </w:numPr>
        <w:tabs>
          <w:tab w:val="clear" w:pos="360"/>
          <w:tab w:val="left" w:pos="720"/>
        </w:tabs>
        <w:spacing w:before="270" w:line="278" w:lineRule="exact"/>
        <w:ind w:left="720" w:right="72" w:hanging="360"/>
        <w:textAlignment w:val="baseline"/>
        <w:rPr>
          <w:rFonts w:eastAsia="Times New Roman"/>
          <w:color w:val="0E101A"/>
          <w:sz w:val="24"/>
          <w:szCs w:val="24"/>
        </w:rPr>
      </w:pPr>
      <w:r w:rsidRPr="4CD8B95F">
        <w:rPr>
          <w:rFonts w:eastAsia="Times New Roman"/>
          <w:color w:val="0E101A"/>
          <w:sz w:val="24"/>
          <w:szCs w:val="24"/>
        </w:rPr>
        <w:t>Acknowledgment and acceptance</w:t>
      </w:r>
      <w:r w:rsidR="00BE31BA">
        <w:rPr>
          <w:rFonts w:eastAsia="Times New Roman"/>
          <w:color w:val="0E101A"/>
          <w:sz w:val="24"/>
          <w:szCs w:val="24"/>
        </w:rPr>
        <w:t xml:space="preserve"> of the grant</w:t>
      </w:r>
      <w:r w:rsidRPr="4CD8B95F">
        <w:rPr>
          <w:rFonts w:eastAsia="Times New Roman"/>
          <w:color w:val="0E101A"/>
          <w:sz w:val="24"/>
          <w:szCs w:val="24"/>
        </w:rPr>
        <w:t xml:space="preserve">: Please respond as soon as possible to this email and not later than </w:t>
      </w:r>
      <w:r w:rsidRPr="4CD8B95F" w:rsidR="00E427C8">
        <w:rPr>
          <w:rFonts w:eastAsia="Times New Roman"/>
          <w:color w:val="0E101A"/>
          <w:sz w:val="24"/>
          <w:szCs w:val="24"/>
          <w:highlight w:val="yellow"/>
        </w:rPr>
        <w:t>[MONTH]</w:t>
      </w:r>
      <w:r w:rsidRPr="4CD8B95F" w:rsidR="004A44E2">
        <w:rPr>
          <w:rFonts w:eastAsia="Times New Roman"/>
          <w:color w:val="0E101A"/>
          <w:sz w:val="24"/>
          <w:szCs w:val="24"/>
          <w:highlight w:val="yellow"/>
        </w:rPr>
        <w:t xml:space="preserve"> </w:t>
      </w:r>
      <w:r w:rsidRPr="4CD8B95F" w:rsidR="00E427C8">
        <w:rPr>
          <w:rFonts w:eastAsia="Times New Roman"/>
          <w:color w:val="0E101A"/>
          <w:sz w:val="24"/>
          <w:szCs w:val="24"/>
          <w:highlight w:val="yellow"/>
        </w:rPr>
        <w:t>[DAY]</w:t>
      </w:r>
      <w:r w:rsidRPr="4CD8B95F">
        <w:rPr>
          <w:rFonts w:eastAsia="Times New Roman"/>
          <w:color w:val="0E101A"/>
          <w:sz w:val="24"/>
          <w:szCs w:val="24"/>
          <w:highlight w:val="yellow"/>
        </w:rPr>
        <w:t xml:space="preserve">, </w:t>
      </w:r>
      <w:r w:rsidRPr="4CD8B95F" w:rsidR="002E68AD">
        <w:rPr>
          <w:rFonts w:eastAsia="Times New Roman"/>
          <w:color w:val="0E101A"/>
          <w:sz w:val="24"/>
          <w:szCs w:val="24"/>
          <w:highlight w:val="yellow"/>
        </w:rPr>
        <w:t>[YEAR]</w:t>
      </w:r>
      <w:r w:rsidRPr="4CD8B95F">
        <w:rPr>
          <w:rFonts w:eastAsia="Times New Roman"/>
          <w:color w:val="0E101A"/>
          <w:sz w:val="24"/>
          <w:szCs w:val="24"/>
          <w:highlight w:val="yellow"/>
        </w:rPr>
        <w:t>,</w:t>
      </w:r>
      <w:r w:rsidRPr="4CD8B95F">
        <w:rPr>
          <w:rFonts w:eastAsia="Times New Roman"/>
          <w:color w:val="0E101A"/>
          <w:sz w:val="24"/>
          <w:szCs w:val="24"/>
        </w:rPr>
        <w:t xml:space="preserve"> and indicate whether your organization accepts this grant </w:t>
      </w:r>
      <w:r w:rsidR="00BE31BA">
        <w:rPr>
          <w:rFonts w:eastAsia="Times New Roman"/>
          <w:color w:val="0E101A"/>
          <w:sz w:val="24"/>
          <w:szCs w:val="24"/>
        </w:rPr>
        <w:t>award</w:t>
      </w:r>
      <w:r w:rsidRPr="4CD8B95F">
        <w:rPr>
          <w:rFonts w:eastAsia="Times New Roman"/>
          <w:color w:val="0E101A"/>
          <w:sz w:val="24"/>
          <w:szCs w:val="24"/>
        </w:rPr>
        <w:t>. If you are not the Authorized Official and this email has come to you in error, please let us know immediately and provide the appropriate point of contact.</w:t>
      </w:r>
    </w:p>
    <w:p w:rsidR="00572A17" w:rsidP="13789EB0" w14:paraId="456A06AA" w14:textId="100C5785">
      <w:pPr>
        <w:numPr>
          <w:ilvl w:val="0"/>
          <w:numId w:val="1"/>
        </w:numPr>
        <w:tabs>
          <w:tab w:val="clear" w:pos="360"/>
          <w:tab w:val="left" w:pos="720"/>
        </w:tabs>
        <w:spacing w:after="1939" w:line="275" w:lineRule="exact"/>
        <w:ind w:left="720" w:right="72" w:hanging="360"/>
        <w:rPr>
          <w:rFonts w:eastAsia="Times New Roman"/>
          <w:color w:val="0E101A"/>
          <w:sz w:val="24"/>
          <w:szCs w:val="24"/>
        </w:rPr>
        <w:sectPr w:rsidSect="00E431AD">
          <w:headerReference w:type="default" r:id="rId8"/>
          <w:footerReference w:type="default" r:id="rId9"/>
          <w:pgSz w:w="12240" w:h="15840" w:orient="portrait"/>
          <w:pgMar w:top="720" w:right="1440" w:bottom="304" w:left="1440" w:header="720" w:footer="720" w:gutter="0"/>
          <w:cols w:space="720"/>
        </w:sectPr>
      </w:pPr>
      <w:r w:rsidRPr="4CD8B95F">
        <w:rPr>
          <w:rFonts w:eastAsia="Times New Roman"/>
          <w:color w:val="0E101A"/>
          <w:sz w:val="24"/>
          <w:szCs w:val="24"/>
        </w:rPr>
        <w:t xml:space="preserve">If you accept this offer, you will need to provide a revision of your initial proposal, budget, budget narrative, and a brief description of what was changed by </w:t>
      </w:r>
      <w:r w:rsidRPr="4CD8B95F" w:rsidR="00FF6B8C">
        <w:rPr>
          <w:rFonts w:eastAsia="Times New Roman"/>
          <w:color w:val="0E101A"/>
          <w:sz w:val="24"/>
          <w:szCs w:val="24"/>
          <w:highlight w:val="yellow"/>
        </w:rPr>
        <w:t>[MONTH] [DAY]</w:t>
      </w:r>
      <w:r w:rsidRPr="4CD8B95F">
        <w:rPr>
          <w:rFonts w:eastAsia="Times New Roman"/>
          <w:color w:val="0E101A"/>
          <w:sz w:val="24"/>
          <w:szCs w:val="24"/>
          <w:highlight w:val="yellow"/>
        </w:rPr>
        <w:t xml:space="preserve">, </w:t>
      </w:r>
      <w:r w:rsidRPr="4CD8B95F" w:rsidR="002E68AD">
        <w:rPr>
          <w:rFonts w:eastAsia="Times New Roman"/>
          <w:color w:val="0E101A"/>
          <w:sz w:val="24"/>
          <w:szCs w:val="24"/>
          <w:highlight w:val="yellow"/>
        </w:rPr>
        <w:t>[YEAR]</w:t>
      </w:r>
      <w:r w:rsidRPr="4CD8B95F">
        <w:rPr>
          <w:rFonts w:eastAsia="Times New Roman"/>
          <w:color w:val="0E101A"/>
          <w:sz w:val="24"/>
          <w:szCs w:val="24"/>
          <w:highlight w:val="yellow"/>
        </w:rPr>
        <w:t>.</w:t>
      </w:r>
      <w:r w:rsidRPr="4CD8B95F">
        <w:rPr>
          <w:rFonts w:eastAsia="Times New Roman"/>
          <w:b/>
          <w:bCs/>
          <w:color w:val="0E101A"/>
          <w:sz w:val="24"/>
          <w:szCs w:val="24"/>
        </w:rPr>
        <w:t xml:space="preserve"> </w:t>
      </w:r>
      <w:r w:rsidRPr="4CD8B95F">
        <w:rPr>
          <w:rFonts w:eastAsia="Times New Roman"/>
          <w:color w:val="0E101A"/>
          <w:sz w:val="24"/>
          <w:szCs w:val="24"/>
        </w:rPr>
        <w:t xml:space="preserve">HUD will complete its review of your proposed revisions by </w:t>
      </w:r>
      <w:r w:rsidRPr="4CD8B95F" w:rsidR="002E68AD">
        <w:rPr>
          <w:rFonts w:eastAsia="Times New Roman"/>
          <w:color w:val="0E101A"/>
          <w:sz w:val="24"/>
          <w:szCs w:val="24"/>
          <w:highlight w:val="yellow"/>
        </w:rPr>
        <w:t>[MONTH] [DAY]</w:t>
      </w:r>
      <w:r w:rsidRPr="4CD8B95F">
        <w:rPr>
          <w:rFonts w:eastAsia="Times New Roman"/>
          <w:color w:val="0E101A"/>
          <w:sz w:val="24"/>
          <w:szCs w:val="24"/>
          <w:highlight w:val="yellow"/>
        </w:rPr>
        <w:t xml:space="preserve">, </w:t>
      </w:r>
      <w:r w:rsidRPr="4CD8B95F" w:rsidR="002E68AD">
        <w:rPr>
          <w:rFonts w:eastAsia="Times New Roman"/>
          <w:color w:val="0E101A"/>
          <w:sz w:val="24"/>
          <w:szCs w:val="24"/>
          <w:highlight w:val="yellow"/>
        </w:rPr>
        <w:t>[YEAR]</w:t>
      </w:r>
      <w:r w:rsidRPr="4CD8B95F">
        <w:rPr>
          <w:rFonts w:eastAsia="Times New Roman"/>
          <w:color w:val="0E101A"/>
          <w:sz w:val="24"/>
          <w:szCs w:val="24"/>
          <w:highlight w:val="yellow"/>
        </w:rPr>
        <w:t>, and</w:t>
      </w:r>
      <w:r w:rsidRPr="4CD8B95F">
        <w:rPr>
          <w:rFonts w:eastAsia="Times New Roman"/>
          <w:b/>
          <w:bCs/>
          <w:color w:val="0E101A"/>
          <w:sz w:val="24"/>
          <w:szCs w:val="24"/>
        </w:rPr>
        <w:t xml:space="preserve"> </w:t>
      </w:r>
      <w:r w:rsidRPr="4CD8B95F">
        <w:rPr>
          <w:rFonts w:eastAsia="Times New Roman"/>
          <w:color w:val="0E101A"/>
          <w:sz w:val="24"/>
          <w:szCs w:val="24"/>
        </w:rPr>
        <w:t xml:space="preserve">determine whether further information or </w:t>
      </w:r>
      <w:r w:rsidR="00A07790">
        <w:rPr>
          <w:rFonts w:eastAsia="Times New Roman"/>
          <w:color w:val="0E101A"/>
          <w:sz w:val="24"/>
          <w:szCs w:val="24"/>
        </w:rPr>
        <w:t>conditions to the grant are</w:t>
      </w:r>
      <w:r w:rsidRPr="4CD8B95F">
        <w:rPr>
          <w:rFonts w:eastAsia="Times New Roman"/>
          <w:color w:val="0E101A"/>
          <w:sz w:val="24"/>
          <w:szCs w:val="24"/>
        </w:rPr>
        <w:t xml:space="preserve"> necessary. Please be advised that HUD will not make an award if you do not provide the requested information. In this case, HUD may select another eligible applicant.</w:t>
      </w:r>
    </w:p>
    <w:p w:rsidR="13789EB0" w:rsidP="13789EB0" w14:paraId="7CED2025" w14:textId="0EB9FEBD">
      <w:pPr>
        <w:rPr>
          <w:rFonts w:eastAsia="Times New Roman"/>
          <w:b/>
          <w:bCs/>
          <w:color w:val="0000FF"/>
          <w:sz w:val="18"/>
          <w:szCs w:val="18"/>
          <w:u w:val="single"/>
        </w:rPr>
        <w:sectPr w:rsidSect="00E431AD">
          <w:headerReference w:type="default" r:id="rId10"/>
          <w:footerReference w:type="default" r:id="rId11"/>
          <w:type w:val="continuous"/>
          <w:pgSz w:w="12240" w:h="15840" w:orient="portrait"/>
          <w:pgMar w:top="720" w:right="1440" w:bottom="304" w:left="1440" w:header="720" w:footer="720" w:gutter="0"/>
          <w:cols w:space="720"/>
        </w:sectPr>
      </w:pPr>
    </w:p>
    <w:p w:rsidR="00572A17" w:rsidP="13789EB0" w14:paraId="456A06AD" w14:textId="5F51EAD3">
      <w:pPr>
        <w:spacing w:before="16" w:line="274" w:lineRule="exact"/>
        <w:textAlignment w:val="baseline"/>
        <w:rPr>
          <w:rFonts w:eastAsia="Times New Roman"/>
          <w:color w:val="0E101A"/>
          <w:sz w:val="24"/>
          <w:szCs w:val="24"/>
        </w:rPr>
      </w:pPr>
      <w:r w:rsidRPr="4339B725">
        <w:rPr>
          <w:rFonts w:eastAsia="Times New Roman"/>
          <w:color w:val="0E101A"/>
          <w:sz w:val="24"/>
          <w:szCs w:val="24"/>
        </w:rPr>
        <w:t xml:space="preserve">Your Grants Officer (GO), </w:t>
      </w:r>
      <w:r w:rsidRPr="4339B725" w:rsidR="0AFA7858">
        <w:rPr>
          <w:rFonts w:eastAsia="Times New Roman"/>
          <w:color w:val="0E101A"/>
          <w:sz w:val="24"/>
          <w:szCs w:val="24"/>
        </w:rPr>
        <w:t xml:space="preserve">Mr. </w:t>
      </w:r>
      <w:r w:rsidRPr="4339B725" w:rsidR="09AD7238">
        <w:rPr>
          <w:rFonts w:eastAsia="Times New Roman"/>
          <w:color w:val="0E101A"/>
          <w:sz w:val="24"/>
          <w:szCs w:val="24"/>
        </w:rPr>
        <w:t xml:space="preserve">Michael </w:t>
      </w:r>
      <w:r w:rsidRPr="4339B725" w:rsidR="09AD7238">
        <w:rPr>
          <w:rFonts w:eastAsia="Times New Roman"/>
          <w:color w:val="0E101A"/>
          <w:sz w:val="24"/>
          <w:szCs w:val="24"/>
        </w:rPr>
        <w:t>Stewart</w:t>
      </w:r>
      <w:r w:rsidRPr="4339B725">
        <w:rPr>
          <w:rFonts w:eastAsia="Times New Roman"/>
          <w:color w:val="0E101A"/>
          <w:sz w:val="24"/>
          <w:szCs w:val="24"/>
        </w:rPr>
        <w:t xml:space="preserve">, will contact you to set up a date to make final award arrangements for this grant. Your Government Technical Representative will join as well. In preparation for the meeting, please email the required documents to </w:t>
      </w:r>
      <w:r w:rsidRPr="4339B725" w:rsidR="296F9C71">
        <w:rPr>
          <w:rFonts w:eastAsia="Times New Roman"/>
          <w:color w:val="0E101A"/>
          <w:sz w:val="24"/>
          <w:szCs w:val="24"/>
        </w:rPr>
        <w:t xml:space="preserve">Mr. </w:t>
      </w:r>
      <w:r w:rsidRPr="4339B725" w:rsidR="00794F62">
        <w:rPr>
          <w:rFonts w:eastAsia="Times New Roman"/>
          <w:color w:val="0E101A"/>
          <w:sz w:val="24"/>
          <w:szCs w:val="24"/>
        </w:rPr>
        <w:t>Michael Stewart</w:t>
      </w:r>
      <w:r w:rsidRPr="4339B725">
        <w:rPr>
          <w:rFonts w:eastAsia="Times New Roman"/>
          <w:color w:val="0E101A"/>
          <w:sz w:val="24"/>
          <w:szCs w:val="24"/>
        </w:rPr>
        <w:t xml:space="preserve"> at</w:t>
      </w:r>
      <w:r w:rsidRPr="4339B725" w:rsidR="002F723A">
        <w:rPr>
          <w:rFonts w:eastAsia="Times New Roman"/>
          <w:color w:val="0E101A"/>
          <w:sz w:val="24"/>
          <w:szCs w:val="24"/>
        </w:rPr>
        <w:t xml:space="preserve"> </w:t>
      </w:r>
      <w:r w:rsidRPr="4339B725" w:rsidR="0009544F">
        <w:rPr>
          <w:rFonts w:eastAsia="Times New Roman"/>
          <w:color w:val="0E101A"/>
          <w:sz w:val="24"/>
          <w:szCs w:val="24"/>
        </w:rPr>
        <w:t>Michael.J.Stewart@hud.gov</w:t>
      </w:r>
      <w:r w:rsidRPr="4339B725">
        <w:rPr>
          <w:rFonts w:eastAsia="Times New Roman"/>
          <w:color w:val="496DDF"/>
          <w:sz w:val="24"/>
          <w:szCs w:val="24"/>
        </w:rPr>
        <w:t>.</w:t>
      </w:r>
    </w:p>
    <w:p w:rsidR="00572A17" w:rsidP="13789EB0" w14:paraId="456A06AE" w14:textId="2E160C84">
      <w:pPr>
        <w:spacing w:before="281" w:line="276" w:lineRule="exact"/>
        <w:textAlignment w:val="baseline"/>
        <w:rPr>
          <w:rFonts w:eastAsia="Times New Roman"/>
          <w:color w:val="0E101A"/>
          <w:spacing w:val="-1"/>
          <w:sz w:val="24"/>
          <w:szCs w:val="24"/>
        </w:rPr>
      </w:pPr>
      <w:r w:rsidRPr="13789EB0">
        <w:rPr>
          <w:rFonts w:eastAsia="Times New Roman"/>
          <w:color w:val="0E101A"/>
          <w:spacing w:val="-1"/>
          <w:sz w:val="24"/>
          <w:szCs w:val="24"/>
        </w:rPr>
        <w:t xml:space="preserve">We are very excited to start this program and support your efforts to prevent evictions and provide legal assistance to at-risk tenants. We look forward to working with you. If you have any questions, please don’t hesitate to contact me at </w:t>
      </w:r>
      <w:r w:rsidRPr="13789EB0" w:rsidR="055247AA">
        <w:rPr>
          <w:rFonts w:eastAsia="Times New Roman"/>
          <w:color w:val="0E101A"/>
          <w:spacing w:val="-1"/>
          <w:sz w:val="24"/>
          <w:szCs w:val="24"/>
        </w:rPr>
        <w:t>202-402-7580</w:t>
      </w:r>
      <w:r w:rsidRPr="13789EB0" w:rsidR="00C30939">
        <w:rPr>
          <w:rFonts w:eastAsia="Times New Roman"/>
          <w:color w:val="0E101A"/>
          <w:spacing w:val="-1"/>
          <w:sz w:val="24"/>
          <w:szCs w:val="24"/>
        </w:rPr>
        <w:t xml:space="preserve"> OR </w:t>
      </w:r>
      <w:r w:rsidRPr="13789EB0" w:rsidR="054139EB">
        <w:rPr>
          <w:rFonts w:eastAsia="Times New Roman"/>
          <w:color w:val="0E101A"/>
          <w:sz w:val="24"/>
          <w:szCs w:val="24"/>
        </w:rPr>
        <w:t>Curtissa.L.Coleman@hud.gov</w:t>
      </w:r>
      <w:r w:rsidRPr="13789EB0">
        <w:rPr>
          <w:rFonts w:eastAsia="Times New Roman"/>
          <w:color w:val="496DDF"/>
          <w:sz w:val="24"/>
          <w:szCs w:val="24"/>
        </w:rPr>
        <w:t>.</w:t>
      </w:r>
    </w:p>
    <w:p w:rsidR="00572A17" w14:paraId="456A06AF" w14:textId="77777777">
      <w:pPr>
        <w:spacing w:before="280" w:line="272" w:lineRule="exact"/>
        <w:jc w:val="center"/>
        <w:textAlignment w:val="baseline"/>
        <w:rPr>
          <w:rFonts w:eastAsia="Times New Roman"/>
          <w:color w:val="0E101A"/>
          <w:spacing w:val="-5"/>
          <w:sz w:val="24"/>
        </w:rPr>
      </w:pPr>
      <w:r>
        <w:rPr>
          <w:rFonts w:eastAsia="Times New Roman"/>
          <w:color w:val="0E101A"/>
          <w:spacing w:val="-5"/>
          <w:sz w:val="24"/>
        </w:rPr>
        <w:t>Sincerely,</w:t>
      </w:r>
    </w:p>
    <w:p w:rsidR="00572A17" w:rsidRPr="004D2FBA" w:rsidP="13789EB0" w14:paraId="456A06B2" w14:textId="65C7BCB2">
      <w:pPr>
        <w:spacing w:before="553" w:line="272" w:lineRule="exact"/>
        <w:ind w:left="4320"/>
        <w:textAlignment w:val="baseline"/>
        <w:rPr>
          <w:rFonts w:eastAsia="Times New Roman"/>
          <w:color w:val="0E101A"/>
          <w:spacing w:val="-3"/>
          <w:sz w:val="24"/>
          <w:szCs w:val="24"/>
        </w:rPr>
      </w:pPr>
      <w:r w:rsidRPr="13789EB0">
        <w:rPr>
          <w:rFonts w:eastAsia="Times New Roman"/>
          <w:color w:val="0E101A"/>
          <w:spacing w:val="-3"/>
          <w:sz w:val="24"/>
          <w:szCs w:val="24"/>
        </w:rPr>
        <w:t>Curtissa Coleman</w:t>
      </w:r>
      <w:r w:rsidRPr="13789EB0" w:rsidR="00127A19">
        <w:rPr>
          <w:rFonts w:eastAsia="Times New Roman"/>
          <w:color w:val="0E101A"/>
          <w:spacing w:val="-3"/>
          <w:sz w:val="24"/>
          <w:szCs w:val="24"/>
        </w:rPr>
        <w:t xml:space="preserve"> </w:t>
      </w:r>
      <w:r w:rsidRPr="13789EB0" w:rsidR="007B0728">
        <w:rPr>
          <w:rFonts w:eastAsia="Times New Roman"/>
          <w:color w:val="0E101A"/>
          <w:spacing w:val="-3"/>
          <w:sz w:val="24"/>
          <w:szCs w:val="24"/>
        </w:rPr>
        <w:t>Director</w:t>
      </w:r>
      <w:r w:rsidRPr="13789EB0" w:rsidR="007B0728">
        <w:rPr>
          <w:rFonts w:eastAsia="Times New Roman"/>
          <w:color w:val="0E101A"/>
          <w:spacing w:val="-2"/>
          <w:sz w:val="24"/>
          <w:szCs w:val="24"/>
        </w:rPr>
        <w:t>, Grants Management and University</w:t>
      </w:r>
      <w:r w:rsidRPr="13789EB0" w:rsidR="004F4266">
        <w:rPr>
          <w:rFonts w:eastAsia="Times New Roman"/>
          <w:color w:val="0E101A"/>
          <w:spacing w:val="-2"/>
          <w:sz w:val="24"/>
          <w:szCs w:val="24"/>
        </w:rPr>
        <w:t xml:space="preserve"> </w:t>
      </w:r>
      <w:r w:rsidRPr="13789EB0" w:rsidR="007B0728">
        <w:rPr>
          <w:rFonts w:eastAsia="Times New Roman"/>
          <w:color w:val="000000"/>
          <w:spacing w:val="-4"/>
          <w:sz w:val="24"/>
          <w:szCs w:val="24"/>
        </w:rPr>
        <w:t>and Partnerships</w:t>
      </w:r>
    </w:p>
    <w:sectPr>
      <w:headerReference w:type="default" r:id="rId12"/>
      <w:footerReference w:type="default" r:id="rId13"/>
      <w:pgSz w:w="12240" w:h="15840" w:orient="portrait"/>
      <w:pgMar w:top="1440" w:right="1457" w:bottom="9564" w:left="14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37BE4056" w14:textId="77777777" w:rsidTr="13789EB0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13789EB0" w:rsidP="13789EB0" w14:paraId="098CDCBF" w14:textId="601E3BBC">
          <w:pPr>
            <w:pStyle w:val="Header"/>
            <w:ind w:left="-115"/>
          </w:pPr>
        </w:p>
      </w:tc>
      <w:tc>
        <w:tcPr>
          <w:tcW w:w="3120" w:type="dxa"/>
        </w:tcPr>
        <w:p w:rsidR="13789EB0" w:rsidP="13789EB0" w14:paraId="4B1DA51F" w14:textId="657C9514">
          <w:pPr>
            <w:pStyle w:val="Header"/>
            <w:jc w:val="center"/>
          </w:pPr>
        </w:p>
      </w:tc>
      <w:tc>
        <w:tcPr>
          <w:tcW w:w="3120" w:type="dxa"/>
        </w:tcPr>
        <w:p w:rsidR="13789EB0" w:rsidP="13789EB0" w14:paraId="3517A68E" w14:textId="39B2C034">
          <w:pPr>
            <w:pStyle w:val="Header"/>
            <w:ind w:right="-115"/>
            <w:jc w:val="right"/>
          </w:pPr>
        </w:p>
      </w:tc>
    </w:tr>
  </w:tbl>
  <w:p w:rsidR="13789EB0" w:rsidP="13789EB0" w14:paraId="4D15D35E" w14:textId="3F8FDB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1534C920" w14:textId="77777777" w:rsidTr="13789EB0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13789EB0" w:rsidP="13789EB0" w14:paraId="42241163" w14:textId="1047538F">
          <w:pPr>
            <w:pStyle w:val="Header"/>
            <w:ind w:left="-115"/>
          </w:pPr>
        </w:p>
      </w:tc>
      <w:tc>
        <w:tcPr>
          <w:tcW w:w="3120" w:type="dxa"/>
        </w:tcPr>
        <w:p w:rsidR="13789EB0" w:rsidP="13789EB0" w14:paraId="44B56065" w14:textId="3B306B34">
          <w:pPr>
            <w:pStyle w:val="Header"/>
            <w:jc w:val="center"/>
          </w:pPr>
        </w:p>
      </w:tc>
      <w:tc>
        <w:tcPr>
          <w:tcW w:w="3120" w:type="dxa"/>
        </w:tcPr>
        <w:p w:rsidR="13789EB0" w:rsidP="13789EB0" w14:paraId="4311BB91" w14:textId="0857C9F8">
          <w:pPr>
            <w:pStyle w:val="Header"/>
            <w:ind w:right="-115"/>
            <w:jc w:val="right"/>
          </w:pPr>
        </w:p>
      </w:tc>
    </w:tr>
  </w:tbl>
  <w:p w:rsidR="13789EB0" w:rsidP="13789EB0" w14:paraId="56919DE6" w14:textId="6FC7C7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7FECB9F7" w14:textId="77777777" w:rsidTr="13789EB0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13789EB0" w:rsidP="13789EB0" w14:paraId="1FC01747" w14:textId="2C91B283">
          <w:pPr>
            <w:pStyle w:val="Header"/>
            <w:ind w:left="-115"/>
          </w:pPr>
        </w:p>
      </w:tc>
      <w:tc>
        <w:tcPr>
          <w:tcW w:w="3120" w:type="dxa"/>
        </w:tcPr>
        <w:p w:rsidR="13789EB0" w:rsidP="13789EB0" w14:paraId="069630DC" w14:textId="04BC228C">
          <w:pPr>
            <w:pStyle w:val="Header"/>
            <w:jc w:val="center"/>
          </w:pPr>
        </w:p>
      </w:tc>
      <w:tc>
        <w:tcPr>
          <w:tcW w:w="3120" w:type="dxa"/>
        </w:tcPr>
        <w:p w:rsidR="13789EB0" w:rsidP="13789EB0" w14:paraId="06A23B12" w14:textId="7DC7FBE3">
          <w:pPr>
            <w:pStyle w:val="Header"/>
            <w:ind w:right="-115"/>
            <w:jc w:val="right"/>
          </w:pPr>
        </w:p>
      </w:tc>
    </w:tr>
  </w:tbl>
  <w:p w:rsidR="13789EB0" w:rsidP="13789EB0" w14:paraId="64C0905D" w14:textId="7E2BE05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7404E32F" w14:textId="77777777" w:rsidTr="13789EB0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13789EB0" w:rsidP="13789EB0" w14:paraId="29E08264" w14:textId="0D841DA1">
          <w:pPr>
            <w:pStyle w:val="Header"/>
            <w:ind w:left="-115"/>
          </w:pPr>
        </w:p>
      </w:tc>
      <w:tc>
        <w:tcPr>
          <w:tcW w:w="3120" w:type="dxa"/>
        </w:tcPr>
        <w:p w:rsidR="13789EB0" w:rsidP="13789EB0" w14:paraId="34C3872F" w14:textId="51D65AFE">
          <w:pPr>
            <w:pStyle w:val="Header"/>
            <w:jc w:val="center"/>
          </w:pPr>
        </w:p>
      </w:tc>
      <w:tc>
        <w:tcPr>
          <w:tcW w:w="3120" w:type="dxa"/>
        </w:tcPr>
        <w:p w:rsidR="13789EB0" w:rsidP="13789EB0" w14:paraId="5411AF41" w14:textId="124AD0C8">
          <w:pPr>
            <w:pStyle w:val="Header"/>
            <w:ind w:right="-115"/>
            <w:jc w:val="right"/>
          </w:pPr>
        </w:p>
      </w:tc>
    </w:tr>
  </w:tbl>
  <w:p w:rsidR="13789EB0" w:rsidP="13789EB0" w14:paraId="120ED67E" w14:textId="7C03C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32A2274B" w14:textId="77777777" w:rsidTr="13789EB0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13789EB0" w:rsidP="13789EB0" w14:paraId="72854141" w14:textId="77777777">
          <w:pPr>
            <w:tabs>
              <w:tab w:val="left" w:pos="4968"/>
            </w:tabs>
            <w:spacing w:before="4" w:line="202" w:lineRule="exact"/>
            <w:ind w:left="3240"/>
            <w:rPr>
              <w:rFonts w:eastAsia="Times New Roman"/>
              <w:b/>
              <w:bCs/>
              <w:color w:val="000000" w:themeColor="text1"/>
              <w:sz w:val="18"/>
              <w:szCs w:val="18"/>
            </w:rPr>
          </w:pPr>
          <w:hyperlink r:id="rId1">
            <w:r w:rsidRPr="13789EB0">
              <w:rPr>
                <w:rFonts w:eastAsia="Times New Roman"/>
                <w:b/>
                <w:bCs/>
                <w:color w:val="0000FF"/>
                <w:sz w:val="18"/>
                <w:szCs w:val="18"/>
                <w:u w:val="single"/>
              </w:rPr>
              <w:t>www.hud.gov</w:t>
            </w:r>
          </w:hyperlink>
          <w:r>
            <w:tab/>
          </w:r>
          <w:hyperlink r:id="rId2">
            <w:r w:rsidRPr="13789EB0">
              <w:rPr>
                <w:rFonts w:eastAsia="Times New Roman"/>
                <w:b/>
                <w:bCs/>
                <w:color w:val="0000FF"/>
                <w:sz w:val="18"/>
                <w:szCs w:val="18"/>
                <w:u w:val="single"/>
              </w:rPr>
              <w:t>espanol.hud.gov</w:t>
            </w:r>
          </w:hyperlink>
          <w:r w:rsidRPr="13789EB0">
            <w:rPr>
              <w:rFonts w:eastAsia="Times New Roman"/>
              <w:b/>
              <w:bCs/>
              <w:color w:val="000000" w:themeColor="text1"/>
              <w:sz w:val="18"/>
              <w:szCs w:val="18"/>
            </w:rPr>
            <w:t xml:space="preserve"> </w:t>
          </w:r>
        </w:p>
        <w:p w:rsidR="13789EB0" w14:paraId="4A194A0A" w14:textId="77777777"/>
        <w:p w:rsidR="13789EB0" w:rsidP="13789EB0" w14:paraId="4B498CA3" w14:textId="6FB2C9B8">
          <w:pPr>
            <w:pStyle w:val="Header"/>
            <w:ind w:left="-115"/>
          </w:pPr>
        </w:p>
      </w:tc>
      <w:tc>
        <w:tcPr>
          <w:tcW w:w="3120" w:type="dxa"/>
        </w:tcPr>
        <w:p w:rsidR="13789EB0" w:rsidP="13789EB0" w14:paraId="3FDDE06B" w14:textId="0FAB7FD9">
          <w:pPr>
            <w:pStyle w:val="Header"/>
            <w:jc w:val="center"/>
          </w:pPr>
        </w:p>
      </w:tc>
      <w:tc>
        <w:tcPr>
          <w:tcW w:w="3120" w:type="dxa"/>
        </w:tcPr>
        <w:p w:rsidR="13789EB0" w:rsidP="13789EB0" w14:paraId="7552FF6B" w14:textId="015CA677">
          <w:pPr>
            <w:pStyle w:val="Header"/>
            <w:ind w:right="-115"/>
            <w:jc w:val="right"/>
          </w:pPr>
        </w:p>
      </w:tc>
    </w:tr>
  </w:tbl>
  <w:p w:rsidR="13789EB0" w:rsidP="13789EB0" w14:paraId="1BD64778" w14:textId="7C665E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1C9C1652" w14:textId="77777777" w:rsidTr="13789EB0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13789EB0" w:rsidP="13789EB0" w14:paraId="697A905C" w14:textId="69DCB938">
          <w:pPr>
            <w:pStyle w:val="Header"/>
            <w:ind w:left="-115"/>
          </w:pPr>
        </w:p>
      </w:tc>
      <w:tc>
        <w:tcPr>
          <w:tcW w:w="3120" w:type="dxa"/>
        </w:tcPr>
        <w:p w:rsidR="13789EB0" w:rsidP="13789EB0" w14:paraId="283F0563" w14:textId="78A96C41">
          <w:pPr>
            <w:pStyle w:val="Header"/>
            <w:jc w:val="center"/>
          </w:pPr>
        </w:p>
      </w:tc>
      <w:tc>
        <w:tcPr>
          <w:tcW w:w="3120" w:type="dxa"/>
        </w:tcPr>
        <w:p w:rsidR="13789EB0" w:rsidP="13789EB0" w14:paraId="0087C6C9" w14:textId="7B6CA6CF">
          <w:pPr>
            <w:pStyle w:val="Header"/>
            <w:ind w:right="-115"/>
            <w:jc w:val="right"/>
          </w:pPr>
        </w:p>
      </w:tc>
    </w:tr>
  </w:tbl>
  <w:p w:rsidR="13789EB0" w:rsidP="13789EB0" w14:paraId="0860CF86" w14:textId="47A1A8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8C1EF5"/>
    <w:multiLevelType w:val="multilevel"/>
    <w:tmpl w:val="AEF0E44E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Times New Roman" w:eastAsia="Times New Roman" w:hAnsi="Times New Roman"/>
        <w:color w:val="0E101A"/>
        <w:spacing w:val="0"/>
        <w:w w:val="100"/>
        <w:sz w:val="24"/>
        <w:vertAlign w:val="baseline"/>
        <w:lang w:val="en-US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 w16cid:durableId="111216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A17"/>
    <w:rsid w:val="00063238"/>
    <w:rsid w:val="00063A52"/>
    <w:rsid w:val="0009544F"/>
    <w:rsid w:val="000E42C8"/>
    <w:rsid w:val="00127A19"/>
    <w:rsid w:val="0013784C"/>
    <w:rsid w:val="00224819"/>
    <w:rsid w:val="002E68AD"/>
    <w:rsid w:val="002F723A"/>
    <w:rsid w:val="0036060B"/>
    <w:rsid w:val="00431E86"/>
    <w:rsid w:val="00493D20"/>
    <w:rsid w:val="004A44E2"/>
    <w:rsid w:val="004D2FBA"/>
    <w:rsid w:val="004F4266"/>
    <w:rsid w:val="00561CA9"/>
    <w:rsid w:val="00572A17"/>
    <w:rsid w:val="00583930"/>
    <w:rsid w:val="00677780"/>
    <w:rsid w:val="006868B5"/>
    <w:rsid w:val="006F0770"/>
    <w:rsid w:val="0078131F"/>
    <w:rsid w:val="00794F62"/>
    <w:rsid w:val="007B0728"/>
    <w:rsid w:val="0080434E"/>
    <w:rsid w:val="00845D12"/>
    <w:rsid w:val="009748BF"/>
    <w:rsid w:val="009A24CB"/>
    <w:rsid w:val="009A631C"/>
    <w:rsid w:val="00A07790"/>
    <w:rsid w:val="00AE5463"/>
    <w:rsid w:val="00BC0F2F"/>
    <w:rsid w:val="00BE31BA"/>
    <w:rsid w:val="00BF4A15"/>
    <w:rsid w:val="00C30939"/>
    <w:rsid w:val="00D6296B"/>
    <w:rsid w:val="00E427C8"/>
    <w:rsid w:val="00E431AD"/>
    <w:rsid w:val="00ED4FD7"/>
    <w:rsid w:val="00FF6B8C"/>
    <w:rsid w:val="03C6B118"/>
    <w:rsid w:val="054139EB"/>
    <w:rsid w:val="055247AA"/>
    <w:rsid w:val="088CCD38"/>
    <w:rsid w:val="09AD7238"/>
    <w:rsid w:val="0AFA7858"/>
    <w:rsid w:val="0F014A04"/>
    <w:rsid w:val="13789EB0"/>
    <w:rsid w:val="159D6989"/>
    <w:rsid w:val="15CA093F"/>
    <w:rsid w:val="179D8BE8"/>
    <w:rsid w:val="2121C230"/>
    <w:rsid w:val="21E94497"/>
    <w:rsid w:val="248FF191"/>
    <w:rsid w:val="25F3C8A1"/>
    <w:rsid w:val="28BF0CF1"/>
    <w:rsid w:val="296F9C71"/>
    <w:rsid w:val="2AF30DFE"/>
    <w:rsid w:val="2D6084DC"/>
    <w:rsid w:val="38D14B99"/>
    <w:rsid w:val="3BA0EF54"/>
    <w:rsid w:val="3FB3E030"/>
    <w:rsid w:val="4339B725"/>
    <w:rsid w:val="4B376B35"/>
    <w:rsid w:val="4BDB53C1"/>
    <w:rsid w:val="4BE9F1C4"/>
    <w:rsid w:val="4CD8B95F"/>
    <w:rsid w:val="560CE835"/>
    <w:rsid w:val="59EC3440"/>
    <w:rsid w:val="656F2A4D"/>
    <w:rsid w:val="6BE335E4"/>
    <w:rsid w:val="6CACA8A3"/>
    <w:rsid w:val="6E86E1F2"/>
    <w:rsid w:val="7238A166"/>
    <w:rsid w:val="7333547A"/>
    <w:rsid w:val="7A33FCC1"/>
    <w:rsid w:val="7C301E20"/>
    <w:rsid w:val="7FE6F5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6A069D"/>
  <w15:docId w15:val="{BED89AF8-18CF-474C-B7EB-9FCF008F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868B5"/>
  </w:style>
  <w:style w:type="character" w:styleId="Hyperlink">
    <w:name w:val="Hyperlink"/>
    <w:basedOn w:val="DefaultParagraphFont"/>
    <w:uiPriority w:val="99"/>
    <w:unhideWhenUsed/>
    <w:rsid w:val="000E42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2C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://www.hud.gov" TargetMode="External" /><Relationship Id="rId2" Type="http://schemas.openxmlformats.org/officeDocument/2006/relationships/hyperlink" Target="http://espanol.hud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736E4F931D214190F18E93C27963DA" ma:contentTypeVersion="6" ma:contentTypeDescription="Create a new document." ma:contentTypeScope="" ma:versionID="0867a22c3c378007531fad761c8c8f73">
  <xsd:schema xmlns:xsd="http://www.w3.org/2001/XMLSchema" xmlns:xs="http://www.w3.org/2001/XMLSchema" xmlns:p="http://schemas.microsoft.com/office/2006/metadata/properties" xmlns:ns2="7d53fd11-2a22-4582-9c54-c831a3162de8" xmlns:ns3="4c38136a-cdeb-4d96-8526-20949eee4bfc" targetNamespace="http://schemas.microsoft.com/office/2006/metadata/properties" ma:root="true" ma:fieldsID="37af733f8c740f860add4eca8b35866e" ns2:_="" ns3:_="">
    <xsd:import namespace="7d53fd11-2a22-4582-9c54-c831a3162de8"/>
    <xsd:import namespace="4c38136a-cdeb-4d96-8526-20949eee4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3fd11-2a22-4582-9c54-c831a3162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8136a-cdeb-4d96-8526-20949eee4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c38136a-cdeb-4d96-8526-20949eee4bf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A2AC93D-AD67-4268-B354-E581FDBC0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127E81-D22A-4CB7-93E7-59C201514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53fd11-2a22-4582-9c54-c831a3162de8"/>
    <ds:schemaRef ds:uri="4c38136a-cdeb-4d96-8526-20949eee4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8CB51E-2334-49EA-8A6D-53E1A1664581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7d53fd11-2a22-4582-9c54-c831a3162de8"/>
    <ds:schemaRef ds:uri="http://purl.org/dc/terms/"/>
    <ds:schemaRef ds:uri="http://schemas.openxmlformats.org/package/2006/metadata/core-properties"/>
    <ds:schemaRef ds:uri="4c38136a-cdeb-4d96-8526-20949eee4bf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EP Award.Offer Letter Idaho Legal Aid Services final</dc:title>
  <dc:creator>H13106</dc:creator>
  <cp:lastModifiedBy>Din, Alex</cp:lastModifiedBy>
  <cp:revision>13</cp:revision>
  <dcterms:created xsi:type="dcterms:W3CDTF">2024-05-29T14:06:00Z</dcterms:created>
  <dcterms:modified xsi:type="dcterms:W3CDTF">2024-12-13T19:41:55Z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0x01010037736E4F931D214190F18E93C27963DA</vt:lpwstr>
  </property>
  <property fmtid="{D5CDD505-2E9C-101B-9397-08002B2CF9AE}" pid="4" name="Order">
    <vt:r8>4100</vt:r8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xd_ProgID">
    <vt:lpwstr/>
  </property>
  <property fmtid="{D5CDD505-2E9C-101B-9397-08002B2CF9AE}" pid="8" name="xd_Signature">
    <vt:bool>false</vt:bool>
  </property>
  <property fmtid="{D5CDD505-2E9C-101B-9397-08002B2CF9AE}" pid="9" name="_ExtendedDescription">
    <vt:lpwstr/>
  </property>
</Properties>
</file>