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doc" ContentType="application/msword"/>
  <Override PartName="/word/embeddings/oleObject2.doc" ContentType="application/msword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27DC7" w:rsidRPr="0055123F" w:rsidP="38BAB893" w14:paraId="7B4CCC7A" w14:textId="0BD3E3B9">
      <w:pPr>
        <w:rPr>
          <w:rFonts w:ascii="Times New Roman" w:hAnsi="Times New Roman"/>
          <w:sz w:val="22"/>
          <w:szCs w:val="22"/>
        </w:rPr>
      </w:pPr>
      <w:r w:rsidRPr="0055123F">
        <w:rPr>
          <w:rFonts w:ascii="Times New Roman" w:hAnsi="Times New Roman"/>
          <w:sz w:val="22"/>
          <w:szCs w:val="22"/>
          <w:highlight w:val="yellow"/>
        </w:rPr>
        <w:t>D</w:t>
      </w:r>
      <w:r w:rsidRPr="0055123F" w:rsidR="0071205D">
        <w:rPr>
          <w:rFonts w:ascii="Times New Roman" w:hAnsi="Times New Roman"/>
          <w:sz w:val="22"/>
          <w:szCs w:val="22"/>
          <w:highlight w:val="yellow"/>
        </w:rPr>
        <w:t>ate</w:t>
      </w:r>
    </w:p>
    <w:p w:rsidR="00827DC7" w:rsidRPr="0055123F" w:rsidP="38BAB893" w14:paraId="51E50587" w14:textId="77777777">
      <w:pPr>
        <w:rPr>
          <w:rFonts w:ascii="Times New Roman" w:hAnsi="Times New Roman"/>
          <w:sz w:val="22"/>
          <w:szCs w:val="22"/>
        </w:rPr>
      </w:pPr>
    </w:p>
    <w:p w:rsidR="00D55AA4" w:rsidRPr="0055123F" w:rsidP="38BAB893" w14:paraId="74C3801D" w14:textId="435D6049">
      <w:pPr>
        <w:spacing w:line="259" w:lineRule="auto"/>
        <w:rPr>
          <w:rFonts w:ascii="Times New Roman" w:hAnsi="Times New Roman"/>
          <w:sz w:val="22"/>
          <w:szCs w:val="22"/>
          <w:highlight w:val="yellow"/>
        </w:rPr>
      </w:pPr>
      <w:r w:rsidRPr="0055123F">
        <w:rPr>
          <w:rFonts w:ascii="Times New Roman" w:hAnsi="Times New Roman"/>
          <w:sz w:val="22"/>
          <w:szCs w:val="22"/>
          <w:highlight w:val="yellow"/>
        </w:rPr>
        <w:t>Contact Name from SF-424 Field 8(f)</w:t>
      </w:r>
    </w:p>
    <w:p w:rsidR="3C6945D5" w:rsidRPr="0055123F" w:rsidP="38BAB893" w14:paraId="1A1CA586" w14:textId="704395E7">
      <w:pPr>
        <w:spacing w:line="259" w:lineRule="auto"/>
        <w:rPr>
          <w:rFonts w:ascii="Times New Roman" w:hAnsi="Times New Roman"/>
          <w:sz w:val="22"/>
          <w:szCs w:val="22"/>
          <w:highlight w:val="yellow"/>
        </w:rPr>
      </w:pPr>
      <w:r w:rsidRPr="0055123F">
        <w:rPr>
          <w:rFonts w:ascii="Times New Roman" w:hAnsi="Times New Roman"/>
          <w:sz w:val="22"/>
          <w:szCs w:val="22"/>
          <w:highlight w:val="yellow"/>
        </w:rPr>
        <w:t>Agency Name</w:t>
      </w:r>
    </w:p>
    <w:p w:rsidR="3C6945D5" w:rsidRPr="0055123F" w:rsidP="38BAB893" w14:paraId="2F8ECDED" w14:textId="4EDD20BD">
      <w:pPr>
        <w:spacing w:line="259" w:lineRule="auto"/>
        <w:rPr>
          <w:rFonts w:ascii="Times New Roman" w:hAnsi="Times New Roman"/>
          <w:sz w:val="22"/>
          <w:szCs w:val="22"/>
          <w:highlight w:val="yellow"/>
        </w:rPr>
      </w:pPr>
      <w:r w:rsidRPr="0055123F">
        <w:rPr>
          <w:rFonts w:ascii="Times New Roman" w:hAnsi="Times New Roman"/>
          <w:sz w:val="22"/>
          <w:szCs w:val="22"/>
          <w:highlight w:val="yellow"/>
        </w:rPr>
        <w:t>Street Address</w:t>
      </w:r>
    </w:p>
    <w:p w:rsidR="3C6945D5" w:rsidRPr="0055123F" w:rsidP="38BAB893" w14:paraId="3BA112DF" w14:textId="403660F9">
      <w:pPr>
        <w:spacing w:line="259" w:lineRule="auto"/>
        <w:rPr>
          <w:rFonts w:ascii="Times New Roman" w:hAnsi="Times New Roman"/>
          <w:sz w:val="22"/>
          <w:szCs w:val="22"/>
        </w:rPr>
      </w:pPr>
      <w:r w:rsidRPr="0055123F">
        <w:rPr>
          <w:rFonts w:ascii="Times New Roman" w:hAnsi="Times New Roman"/>
          <w:sz w:val="22"/>
          <w:szCs w:val="22"/>
          <w:highlight w:val="yellow"/>
        </w:rPr>
        <w:t>City, State Zip</w:t>
      </w:r>
    </w:p>
    <w:p w:rsidR="00B64559" w:rsidRPr="0055123F" w:rsidP="38BAB893" w14:paraId="5CDB9899" w14:textId="64F71589">
      <w:pPr>
        <w:rPr>
          <w:rFonts w:ascii="Times New Roman" w:hAnsi="Times New Roman"/>
          <w:b/>
          <w:bCs/>
          <w:sz w:val="22"/>
          <w:szCs w:val="22"/>
        </w:rPr>
      </w:pPr>
    </w:p>
    <w:p w:rsidR="00D367C7" w:rsidRPr="0055123F" w:rsidP="00E83086" w14:paraId="643F0220" w14:textId="3D484F08">
      <w:pPr>
        <w:spacing w:line="259" w:lineRule="auto"/>
        <w:rPr>
          <w:rFonts w:ascii="Times New Roman" w:hAnsi="Times New Roman"/>
          <w:sz w:val="22"/>
          <w:szCs w:val="22"/>
          <w:highlight w:val="yellow"/>
        </w:rPr>
      </w:pPr>
      <w:r w:rsidRPr="0055123F">
        <w:rPr>
          <w:rFonts w:ascii="Times New Roman" w:hAnsi="Times New Roman"/>
          <w:sz w:val="22"/>
          <w:szCs w:val="22"/>
        </w:rPr>
        <w:t xml:space="preserve">Dear </w:t>
      </w:r>
      <w:r w:rsidRPr="0055123F" w:rsidR="00131918">
        <w:rPr>
          <w:rFonts w:ascii="Times New Roman" w:hAnsi="Times New Roman"/>
          <w:sz w:val="22"/>
          <w:szCs w:val="22"/>
          <w:highlight w:val="yellow"/>
        </w:rPr>
        <w:t>Contact Name from SF-424 Field 8(f)</w:t>
      </w:r>
      <w:r w:rsidRPr="0055123F" w:rsidR="00E83086">
        <w:rPr>
          <w:rFonts w:ascii="Times New Roman" w:hAnsi="Times New Roman"/>
          <w:sz w:val="22"/>
          <w:szCs w:val="22"/>
          <w:highlight w:val="yellow"/>
        </w:rPr>
        <w:t>,</w:t>
      </w:r>
    </w:p>
    <w:p w:rsidR="00D367C7" w:rsidRPr="0055123F" w:rsidP="38BAB893" w14:paraId="476564FD" w14:textId="77777777">
      <w:pPr>
        <w:rPr>
          <w:rFonts w:ascii="Times New Roman" w:hAnsi="Times New Roman"/>
          <w:sz w:val="22"/>
          <w:szCs w:val="22"/>
        </w:rPr>
      </w:pPr>
    </w:p>
    <w:p w:rsidR="00833DE3" w:rsidRPr="0055123F" w:rsidP="322ACF3F" w14:paraId="466421AF" w14:textId="687C4C60">
      <w:pPr>
        <w:rPr>
          <w:rFonts w:ascii="Times New Roman" w:hAnsi="Times New Roman"/>
          <w:sz w:val="22"/>
          <w:szCs w:val="22"/>
        </w:rPr>
      </w:pPr>
      <w:r w:rsidRPr="598227E3">
        <w:rPr>
          <w:rFonts w:ascii="Times New Roman" w:hAnsi="Times New Roman"/>
          <w:sz w:val="22"/>
          <w:szCs w:val="22"/>
        </w:rPr>
        <w:t>T</w:t>
      </w:r>
      <w:r w:rsidRPr="598227E3" w:rsidR="322ACF3F">
        <w:rPr>
          <w:rFonts w:ascii="Times New Roman" w:hAnsi="Times New Roman"/>
          <w:sz w:val="22"/>
          <w:szCs w:val="22"/>
        </w:rPr>
        <w:t xml:space="preserve">o complete the scoring process for your agency’s </w:t>
      </w:r>
      <w:r w:rsidRPr="598227E3" w:rsidR="00BA7D0D">
        <w:rPr>
          <w:rFonts w:ascii="Times New Roman" w:hAnsi="Times New Roman"/>
          <w:sz w:val="22"/>
          <w:szCs w:val="22"/>
        </w:rPr>
        <w:t>[</w:t>
      </w:r>
      <w:r w:rsidRPr="598227E3" w:rsidR="00BA7D0D">
        <w:rPr>
          <w:rFonts w:ascii="Times New Roman" w:hAnsi="Times New Roman"/>
          <w:sz w:val="22"/>
          <w:szCs w:val="22"/>
          <w:highlight w:val="yellow"/>
        </w:rPr>
        <w:t>Year of NOFO and TITLE of NOFO</w:t>
      </w:r>
      <w:r w:rsidRPr="598227E3" w:rsidR="00BA7D0D">
        <w:rPr>
          <w:rFonts w:ascii="Times New Roman" w:hAnsi="Times New Roman"/>
          <w:sz w:val="22"/>
          <w:szCs w:val="22"/>
        </w:rPr>
        <w:t>]</w:t>
      </w:r>
      <w:r w:rsidRPr="598227E3" w:rsidR="005C53C1">
        <w:rPr>
          <w:rFonts w:ascii="Times New Roman" w:hAnsi="Times New Roman"/>
          <w:sz w:val="22"/>
          <w:szCs w:val="22"/>
        </w:rPr>
        <w:t xml:space="preserve"> </w:t>
      </w:r>
      <w:r w:rsidRPr="598227E3" w:rsidR="322ACF3F">
        <w:rPr>
          <w:rFonts w:ascii="Times New Roman" w:hAnsi="Times New Roman"/>
          <w:sz w:val="22"/>
          <w:szCs w:val="22"/>
        </w:rPr>
        <w:t xml:space="preserve">application, it is required that you cure the following technical issues. </w:t>
      </w:r>
      <w:r w:rsidRPr="598227E3" w:rsidR="0086231B">
        <w:rPr>
          <w:rFonts w:ascii="Times New Roman" w:hAnsi="Times New Roman"/>
          <w:sz w:val="22"/>
          <w:szCs w:val="22"/>
        </w:rPr>
        <w:t xml:space="preserve">You must: </w:t>
      </w:r>
    </w:p>
    <w:p w:rsidR="00FD0E4E" w:rsidRPr="0055123F" w:rsidP="322ACF3F" w14:paraId="4395276B" w14:textId="4C160E3C">
      <w:pPr>
        <w:rPr>
          <w:rFonts w:ascii="Times New Roman" w:hAnsi="Times New Roman"/>
          <w:sz w:val="22"/>
          <w:szCs w:val="22"/>
        </w:rPr>
      </w:pPr>
    </w:p>
    <w:p w:rsidR="00833DE3" w:rsidRPr="0055123F" w:rsidP="00F6284D" w14:paraId="65E2F787" w14:textId="1240BD46">
      <w:pPr>
        <w:ind w:left="720" w:hanging="720"/>
        <w:rPr>
          <w:rFonts w:ascii="Times New Roman" w:hAnsi="Times New Roman"/>
          <w:sz w:val="22"/>
          <w:szCs w:val="22"/>
        </w:rPr>
      </w:pPr>
      <w:r w:rsidRPr="598227E3">
        <w:rPr>
          <w:rFonts w:ascii="Times New Roman" w:hAnsi="Times New Roman"/>
          <w:sz w:val="22"/>
          <w:szCs w:val="22"/>
        </w:rPr>
        <w:t>___</w:t>
      </w:r>
      <w:r>
        <w:tab/>
      </w:r>
      <w:r w:rsidRPr="598227E3">
        <w:rPr>
          <w:rFonts w:ascii="Times New Roman" w:hAnsi="Times New Roman"/>
          <w:sz w:val="22"/>
          <w:szCs w:val="22"/>
        </w:rPr>
        <w:t xml:space="preserve">Submit evidence of </w:t>
      </w:r>
      <w:r w:rsidRPr="598227E3" w:rsidR="00473ECB">
        <w:rPr>
          <w:rFonts w:ascii="Times New Roman" w:hAnsi="Times New Roman"/>
          <w:sz w:val="22"/>
          <w:szCs w:val="22"/>
        </w:rPr>
        <w:t xml:space="preserve">active </w:t>
      </w:r>
      <w:r w:rsidRPr="598227E3">
        <w:rPr>
          <w:rFonts w:ascii="Times New Roman" w:hAnsi="Times New Roman"/>
          <w:sz w:val="22"/>
          <w:szCs w:val="22"/>
        </w:rPr>
        <w:t xml:space="preserve">SAM.gov registration. Refer to </w:t>
      </w:r>
      <w:r w:rsidRPr="598227E3" w:rsidR="601E3D67">
        <w:rPr>
          <w:rFonts w:ascii="Times New Roman" w:hAnsi="Times New Roman"/>
          <w:sz w:val="22"/>
          <w:szCs w:val="22"/>
        </w:rPr>
        <w:t xml:space="preserve">Section IV.C. </w:t>
      </w:r>
      <w:r w:rsidRPr="598227E3">
        <w:rPr>
          <w:rFonts w:ascii="Times New Roman" w:hAnsi="Times New Roman"/>
          <w:sz w:val="22"/>
          <w:szCs w:val="22"/>
        </w:rPr>
        <w:t xml:space="preserve">of the </w:t>
      </w:r>
      <w:r w:rsidRPr="598227E3" w:rsidR="005C53C1">
        <w:rPr>
          <w:rFonts w:ascii="Times New Roman" w:hAnsi="Times New Roman"/>
          <w:sz w:val="22"/>
          <w:szCs w:val="22"/>
        </w:rPr>
        <w:t>NOFO</w:t>
      </w:r>
      <w:r w:rsidRPr="598227E3">
        <w:rPr>
          <w:rFonts w:ascii="Times New Roman" w:hAnsi="Times New Roman"/>
          <w:sz w:val="22"/>
          <w:szCs w:val="22"/>
        </w:rPr>
        <w:t xml:space="preserve">. If you need help updating your registration or are having problems accessing the registration pages in SAM.gov, go to </w:t>
      </w:r>
      <w:hyperlink r:id="rId10">
        <w:r w:rsidRPr="598227E3" w:rsidR="009A6EC6">
          <w:rPr>
            <w:rStyle w:val="Hyperlink"/>
            <w:rFonts w:ascii="Times New Roman" w:hAnsi="Times New Roman"/>
            <w:sz w:val="22"/>
            <w:szCs w:val="22"/>
          </w:rPr>
          <w:t>https://sam.gov/content/help</w:t>
        </w:r>
      </w:hyperlink>
      <w:r w:rsidRPr="598227E3" w:rsidR="0071205D">
        <w:rPr>
          <w:rStyle w:val="Hyperlink"/>
          <w:rFonts w:ascii="Times New Roman" w:hAnsi="Times New Roman"/>
          <w:sz w:val="22"/>
          <w:szCs w:val="22"/>
        </w:rPr>
        <w:t>.</w:t>
      </w:r>
    </w:p>
    <w:p w:rsidR="00F6284D" w:rsidRPr="0055123F" w:rsidP="598227E3" w14:paraId="0890783A" w14:textId="7B47CB54">
      <w:pPr>
        <w:ind w:left="720" w:hanging="720"/>
        <w:rPr>
          <w:rFonts w:ascii="Times New Roman" w:hAnsi="Times New Roman"/>
          <w:sz w:val="22"/>
          <w:szCs w:val="22"/>
        </w:rPr>
      </w:pPr>
    </w:p>
    <w:p w:rsidR="00F70421" w:rsidRPr="0055123F" w:rsidP="00673522" w14:paraId="776FCC0B" w14:textId="41298A8A">
      <w:pPr>
        <w:ind w:left="720" w:hanging="720"/>
        <w:rPr>
          <w:rFonts w:ascii="Times New Roman" w:hAnsi="Times New Roman"/>
          <w:sz w:val="22"/>
          <w:szCs w:val="22"/>
        </w:rPr>
      </w:pPr>
      <w:r w:rsidRPr="598227E3">
        <w:rPr>
          <w:rFonts w:ascii="Times New Roman" w:hAnsi="Times New Roman"/>
          <w:sz w:val="22"/>
          <w:szCs w:val="22"/>
        </w:rPr>
        <w:t xml:space="preserve">___ </w:t>
      </w:r>
      <w:r>
        <w:tab/>
      </w:r>
      <w:r w:rsidRPr="598227E3">
        <w:rPr>
          <w:rFonts w:ascii="Times New Roman" w:hAnsi="Times New Roman"/>
          <w:sz w:val="22"/>
          <w:szCs w:val="22"/>
        </w:rPr>
        <w:t xml:space="preserve">Submit </w:t>
      </w:r>
      <w:r w:rsidRPr="598227E3" w:rsidR="35FF1172">
        <w:rPr>
          <w:rFonts w:ascii="Times New Roman" w:hAnsi="Times New Roman"/>
          <w:sz w:val="22"/>
          <w:szCs w:val="22"/>
        </w:rPr>
        <w:t xml:space="preserve">revised </w:t>
      </w:r>
      <w:r w:rsidRPr="598227E3" w:rsidR="54552BBF">
        <w:rPr>
          <w:rFonts w:ascii="Times New Roman" w:hAnsi="Times New Roman"/>
          <w:sz w:val="22"/>
          <w:szCs w:val="22"/>
        </w:rPr>
        <w:t xml:space="preserve">materials to address inconsistencies in the funding request. </w:t>
      </w:r>
      <w:r w:rsidRPr="598227E3">
        <w:rPr>
          <w:rFonts w:ascii="Times New Roman" w:hAnsi="Times New Roman"/>
          <w:sz w:val="22"/>
          <w:szCs w:val="22"/>
        </w:rPr>
        <w:t>See Section I</w:t>
      </w:r>
      <w:r w:rsidRPr="598227E3" w:rsidR="722F731A">
        <w:rPr>
          <w:rFonts w:ascii="Times New Roman" w:hAnsi="Times New Roman"/>
          <w:sz w:val="22"/>
          <w:szCs w:val="22"/>
        </w:rPr>
        <w:t xml:space="preserve">V.D.7, </w:t>
      </w:r>
      <w:r w:rsidRPr="598227E3" w:rsidR="722F731A">
        <w:rPr>
          <w:rFonts w:ascii="Times New Roman" w:hAnsi="Times New Roman"/>
          <w:i/>
          <w:iCs/>
          <w:sz w:val="22"/>
          <w:szCs w:val="22"/>
        </w:rPr>
        <w:t xml:space="preserve">Corrections to Deficient Applications </w:t>
      </w:r>
      <w:r w:rsidRPr="598227E3">
        <w:rPr>
          <w:rFonts w:ascii="Times New Roman" w:hAnsi="Times New Roman"/>
          <w:sz w:val="22"/>
          <w:szCs w:val="22"/>
        </w:rPr>
        <w:t>of the NOFO.</w:t>
      </w:r>
    </w:p>
    <w:p w:rsidR="00F70421" w:rsidRPr="0055123F" w:rsidP="38BAB893" w14:paraId="1B4F34AA" w14:textId="77777777">
      <w:pPr>
        <w:ind w:left="720" w:hanging="720"/>
        <w:rPr>
          <w:rFonts w:ascii="Times New Roman" w:hAnsi="Times New Roman"/>
          <w:sz w:val="22"/>
          <w:szCs w:val="22"/>
        </w:rPr>
      </w:pPr>
    </w:p>
    <w:p w:rsidR="006D4372" w:rsidRPr="0055123F" w:rsidP="38BAB893" w14:paraId="17B27486" w14:textId="1845DDA9">
      <w:pPr>
        <w:rPr>
          <w:rFonts w:ascii="Times New Roman" w:hAnsi="Times New Roman"/>
          <w:sz w:val="22"/>
          <w:szCs w:val="22"/>
        </w:rPr>
      </w:pPr>
      <w:r w:rsidRPr="00E57637">
        <w:rPr>
          <w:rFonts w:ascii="Times New Roman" w:hAnsi="Times New Roman"/>
          <w:sz w:val="22"/>
          <w:szCs w:val="22"/>
        </w:rPr>
        <w:t xml:space="preserve">Email the required information listed above within five </w:t>
      </w:r>
      <w:r w:rsidRPr="00E57637" w:rsidR="00667BA8">
        <w:rPr>
          <w:rFonts w:ascii="Times New Roman" w:hAnsi="Times New Roman"/>
          <w:sz w:val="22"/>
          <w:szCs w:val="22"/>
        </w:rPr>
        <w:t>(5</w:t>
      </w:r>
      <w:r w:rsidRPr="00E57637" w:rsidR="00F2252E">
        <w:rPr>
          <w:rFonts w:ascii="Times New Roman" w:hAnsi="Times New Roman"/>
          <w:sz w:val="22"/>
          <w:szCs w:val="22"/>
        </w:rPr>
        <w:t xml:space="preserve">) </w:t>
      </w:r>
      <w:r w:rsidRPr="00E57637">
        <w:rPr>
          <w:rFonts w:ascii="Times New Roman" w:hAnsi="Times New Roman"/>
          <w:sz w:val="22"/>
          <w:szCs w:val="22"/>
        </w:rPr>
        <w:t xml:space="preserve">calendar days of </w:t>
      </w:r>
      <w:r w:rsidRPr="00E57637" w:rsidR="00D55AA4">
        <w:rPr>
          <w:rFonts w:ascii="Times New Roman" w:hAnsi="Times New Roman"/>
          <w:sz w:val="22"/>
          <w:szCs w:val="22"/>
        </w:rPr>
        <w:t xml:space="preserve">receipt of this </w:t>
      </w:r>
      <w:r w:rsidRPr="00E57637">
        <w:rPr>
          <w:rFonts w:ascii="Times New Roman" w:hAnsi="Times New Roman"/>
          <w:sz w:val="22"/>
          <w:szCs w:val="22"/>
        </w:rPr>
        <w:t xml:space="preserve">letter to: </w:t>
      </w:r>
      <w:hyperlink r:id="rId11">
        <w:r w:rsidRPr="00E57637">
          <w:rPr>
            <w:rStyle w:val="Hyperlink"/>
            <w:rFonts w:ascii="Times New Roman" w:hAnsi="Times New Roman"/>
            <w:sz w:val="22"/>
            <w:szCs w:val="22"/>
          </w:rPr>
          <w:t>ApplicationSupport@hud.gov</w:t>
        </w:r>
      </w:hyperlink>
      <w:r w:rsidRPr="00E57637">
        <w:rPr>
          <w:rFonts w:ascii="Times New Roman" w:hAnsi="Times New Roman"/>
          <w:sz w:val="22"/>
          <w:szCs w:val="22"/>
        </w:rPr>
        <w:t>.</w:t>
      </w:r>
    </w:p>
    <w:p w:rsidR="00833DE3" w:rsidRPr="0055123F" w:rsidP="38BAB893" w14:paraId="074E3D45" w14:textId="77777777">
      <w:pPr>
        <w:rPr>
          <w:rFonts w:ascii="Times New Roman" w:hAnsi="Times New Roman"/>
          <w:b/>
          <w:bCs/>
          <w:sz w:val="22"/>
          <w:szCs w:val="22"/>
        </w:rPr>
      </w:pPr>
    </w:p>
    <w:p w:rsidR="003369D2" w:rsidRPr="0055123F" w:rsidP="38BAB893" w14:paraId="624D95A1" w14:textId="5D043305">
      <w:pPr>
        <w:rPr>
          <w:rFonts w:ascii="Times New Roman" w:hAnsi="Times New Roman"/>
          <w:sz w:val="22"/>
          <w:szCs w:val="22"/>
        </w:rPr>
      </w:pPr>
      <w:r w:rsidRPr="0055123F">
        <w:rPr>
          <w:rFonts w:ascii="Times New Roman" w:hAnsi="Times New Roman"/>
          <w:sz w:val="22"/>
          <w:szCs w:val="22"/>
        </w:rPr>
        <w:t>Enter in the subject line “</w:t>
      </w:r>
      <w:r w:rsidRPr="0055123F">
        <w:rPr>
          <w:rFonts w:ascii="Times New Roman" w:hAnsi="Times New Roman"/>
          <w:sz w:val="22"/>
          <w:szCs w:val="22"/>
        </w:rPr>
        <w:t>Technical Cure</w:t>
      </w:r>
      <w:r w:rsidRPr="0055123F">
        <w:rPr>
          <w:rFonts w:ascii="Times New Roman" w:hAnsi="Times New Roman"/>
          <w:sz w:val="22"/>
          <w:szCs w:val="22"/>
        </w:rPr>
        <w:t>”</w:t>
      </w:r>
      <w:r w:rsidRPr="0055123F">
        <w:rPr>
          <w:rFonts w:ascii="Times New Roman" w:hAnsi="Times New Roman"/>
          <w:sz w:val="22"/>
          <w:szCs w:val="22"/>
        </w:rPr>
        <w:t xml:space="preserve"> </w:t>
      </w:r>
      <w:r w:rsidRPr="0055123F" w:rsidR="00C20DDC">
        <w:rPr>
          <w:rFonts w:ascii="Times New Roman" w:hAnsi="Times New Roman"/>
          <w:sz w:val="22"/>
          <w:szCs w:val="22"/>
        </w:rPr>
        <w:t>and</w:t>
      </w:r>
      <w:r w:rsidRPr="0055123F" w:rsidR="00CA0473">
        <w:rPr>
          <w:rFonts w:ascii="Times New Roman" w:hAnsi="Times New Roman"/>
          <w:sz w:val="22"/>
          <w:szCs w:val="22"/>
        </w:rPr>
        <w:t xml:space="preserve"> the</w:t>
      </w:r>
      <w:r w:rsidRPr="0055123F" w:rsidR="00636613">
        <w:rPr>
          <w:rFonts w:ascii="Times New Roman" w:hAnsi="Times New Roman"/>
          <w:sz w:val="22"/>
          <w:szCs w:val="22"/>
        </w:rPr>
        <w:t xml:space="preserve"> </w:t>
      </w:r>
      <w:r w:rsidRPr="0055123F" w:rsidR="008954E7">
        <w:rPr>
          <w:rFonts w:ascii="Times New Roman" w:hAnsi="Times New Roman"/>
          <w:sz w:val="22"/>
          <w:szCs w:val="22"/>
        </w:rPr>
        <w:t>Application Number:</w:t>
      </w:r>
      <w:r w:rsidRPr="0055123F" w:rsidR="002C5C76">
        <w:rPr>
          <w:rFonts w:ascii="Times New Roman" w:hAnsi="Times New Roman"/>
          <w:sz w:val="22"/>
          <w:szCs w:val="22"/>
        </w:rPr>
        <w:t xml:space="preserve"> </w:t>
      </w:r>
      <w:r w:rsidRPr="0055123F" w:rsidR="00D55AA4">
        <w:rPr>
          <w:rFonts w:ascii="Times New Roman" w:hAnsi="Times New Roman"/>
          <w:sz w:val="22"/>
          <w:szCs w:val="22"/>
          <w:highlight w:val="yellow"/>
        </w:rPr>
        <w:t xml:space="preserve">insert </w:t>
      </w:r>
      <w:r w:rsidRPr="0055123F" w:rsidR="36388737">
        <w:rPr>
          <w:rFonts w:ascii="Times New Roman" w:hAnsi="Times New Roman"/>
          <w:sz w:val="22"/>
          <w:szCs w:val="22"/>
          <w:highlight w:val="yellow"/>
        </w:rPr>
        <w:t>A</w:t>
      </w:r>
      <w:r w:rsidRPr="0055123F" w:rsidR="0071205D">
        <w:rPr>
          <w:rFonts w:ascii="Times New Roman" w:hAnsi="Times New Roman"/>
          <w:sz w:val="22"/>
          <w:szCs w:val="22"/>
          <w:highlight w:val="yellow"/>
        </w:rPr>
        <w:t xml:space="preserve">pplication </w:t>
      </w:r>
      <w:r w:rsidRPr="0055123F" w:rsidR="04122AAE">
        <w:rPr>
          <w:rFonts w:ascii="Times New Roman" w:hAnsi="Times New Roman"/>
          <w:sz w:val="22"/>
          <w:szCs w:val="22"/>
          <w:highlight w:val="yellow"/>
        </w:rPr>
        <w:t>N</w:t>
      </w:r>
      <w:r w:rsidRPr="0055123F" w:rsidR="0071205D">
        <w:rPr>
          <w:rFonts w:ascii="Times New Roman" w:hAnsi="Times New Roman"/>
          <w:sz w:val="22"/>
          <w:szCs w:val="22"/>
          <w:highlight w:val="yellow"/>
        </w:rPr>
        <w:t>umber</w:t>
      </w:r>
      <w:r w:rsidRPr="0055123F" w:rsidR="00D367C7">
        <w:rPr>
          <w:rFonts w:ascii="Times New Roman" w:hAnsi="Times New Roman"/>
          <w:sz w:val="22"/>
          <w:szCs w:val="22"/>
        </w:rPr>
        <w:t xml:space="preserve">. </w:t>
      </w:r>
      <w:r w:rsidRPr="0055123F" w:rsidR="00BE1A91">
        <w:rPr>
          <w:rFonts w:ascii="Times New Roman" w:hAnsi="Times New Roman"/>
          <w:sz w:val="22"/>
          <w:szCs w:val="22"/>
        </w:rPr>
        <w:t xml:space="preserve">If this information is not included, HUD </w:t>
      </w:r>
      <w:r w:rsidRPr="0055123F" w:rsidR="002C5C76">
        <w:rPr>
          <w:rFonts w:ascii="Times New Roman" w:hAnsi="Times New Roman"/>
          <w:sz w:val="22"/>
          <w:szCs w:val="22"/>
        </w:rPr>
        <w:t xml:space="preserve">may </w:t>
      </w:r>
      <w:r w:rsidRPr="0055123F" w:rsidR="00BE1A91">
        <w:rPr>
          <w:rFonts w:ascii="Times New Roman" w:hAnsi="Times New Roman"/>
          <w:sz w:val="22"/>
          <w:szCs w:val="22"/>
        </w:rPr>
        <w:t xml:space="preserve">not </w:t>
      </w:r>
      <w:r w:rsidRPr="0055123F" w:rsidR="002C5C76">
        <w:rPr>
          <w:rFonts w:ascii="Times New Roman" w:hAnsi="Times New Roman"/>
          <w:sz w:val="22"/>
          <w:szCs w:val="22"/>
        </w:rPr>
        <w:t xml:space="preserve">be able to </w:t>
      </w:r>
      <w:r w:rsidRPr="0055123F" w:rsidR="00BE1A91">
        <w:rPr>
          <w:rFonts w:ascii="Times New Roman" w:hAnsi="Times New Roman"/>
          <w:sz w:val="22"/>
          <w:szCs w:val="22"/>
        </w:rPr>
        <w:t>match the response to the application under review and the application may be rejected</w:t>
      </w:r>
      <w:r w:rsidRPr="0055123F">
        <w:rPr>
          <w:rFonts w:ascii="Times New Roman" w:hAnsi="Times New Roman"/>
          <w:sz w:val="22"/>
          <w:szCs w:val="22"/>
        </w:rPr>
        <w:t>.</w:t>
      </w:r>
    </w:p>
    <w:p w:rsidR="00600B2C" w:rsidRPr="0055123F" w:rsidP="38BAB893" w14:paraId="557238A0" w14:textId="2907C7E2">
      <w:pPr>
        <w:rPr>
          <w:rFonts w:ascii="Times New Roman" w:hAnsi="Times New Roman"/>
          <w:sz w:val="22"/>
          <w:szCs w:val="22"/>
        </w:rPr>
      </w:pPr>
    </w:p>
    <w:p w:rsidR="00D367C7" w:rsidRPr="0055123F" w:rsidP="38BAB893" w14:paraId="2A8BE126" w14:textId="30959091">
      <w:pPr>
        <w:rPr>
          <w:rFonts w:ascii="Times New Roman" w:hAnsi="Times New Roman"/>
          <w:sz w:val="22"/>
          <w:szCs w:val="22"/>
        </w:rPr>
      </w:pPr>
      <w:r w:rsidRPr="0055123F">
        <w:rPr>
          <w:rFonts w:ascii="Times New Roman" w:hAnsi="Times New Roman"/>
          <w:sz w:val="22"/>
          <w:szCs w:val="22"/>
        </w:rPr>
        <w:t xml:space="preserve">For further questions, </w:t>
      </w:r>
      <w:r w:rsidRPr="0055123F" w:rsidR="00C20DDC">
        <w:rPr>
          <w:rFonts w:ascii="Times New Roman" w:hAnsi="Times New Roman"/>
          <w:sz w:val="22"/>
          <w:szCs w:val="22"/>
        </w:rPr>
        <w:t>contact</w:t>
      </w:r>
      <w:r w:rsidRPr="0055123F">
        <w:rPr>
          <w:rFonts w:ascii="Times New Roman" w:hAnsi="Times New Roman"/>
          <w:sz w:val="22"/>
          <w:szCs w:val="22"/>
        </w:rPr>
        <w:t xml:space="preserve"> </w:t>
      </w:r>
      <w:r w:rsidRPr="0055123F" w:rsidR="00BA7D0D">
        <w:rPr>
          <w:rFonts w:ascii="Times New Roman" w:hAnsi="Times New Roman"/>
          <w:sz w:val="22"/>
          <w:szCs w:val="22"/>
        </w:rPr>
        <w:t>[include email address]</w:t>
      </w:r>
      <w:r w:rsidRPr="0055123F">
        <w:rPr>
          <w:rFonts w:ascii="Times New Roman" w:hAnsi="Times New Roman"/>
          <w:sz w:val="22"/>
          <w:szCs w:val="22"/>
        </w:rPr>
        <w:t>.</w:t>
      </w:r>
    </w:p>
    <w:p w:rsidR="00D367C7" w:rsidRPr="0055123F" w:rsidP="38BAB893" w14:paraId="0CEB7B96" w14:textId="2AE5CAEA">
      <w:pPr>
        <w:rPr>
          <w:rFonts w:ascii="Times New Roman" w:hAnsi="Times New Roman"/>
          <w:sz w:val="22"/>
          <w:szCs w:val="22"/>
        </w:rPr>
      </w:pPr>
    </w:p>
    <w:p w:rsidR="00D367C7" w:rsidRPr="0055123F" w:rsidP="38BAB893" w14:paraId="4CA632B2" w14:textId="19A3A0E5">
      <w:pPr>
        <w:rPr>
          <w:rFonts w:ascii="Times New Roman" w:hAnsi="Times New Roman"/>
          <w:sz w:val="22"/>
          <w:szCs w:val="22"/>
        </w:rPr>
      </w:pPr>
      <w:r w:rsidRPr="0055123F">
        <w:rPr>
          <w:rFonts w:ascii="Times New Roman" w:hAnsi="Times New Roman"/>
          <w:sz w:val="22"/>
          <w:szCs w:val="22"/>
        </w:rPr>
        <w:t>Sincerely,</w:t>
      </w:r>
    </w:p>
    <w:p w:rsidR="00D367C7" w:rsidRPr="0055123F" w:rsidP="38BAB893" w14:paraId="3560433D" w14:textId="49005107">
      <w:pPr>
        <w:rPr>
          <w:rFonts w:ascii="Times New Roman" w:hAnsi="Times New Roman"/>
          <w:sz w:val="22"/>
          <w:szCs w:val="22"/>
        </w:rPr>
      </w:pPr>
    </w:p>
    <w:p w:rsidR="68169DFA" w:rsidP="5E731B85" w14:paraId="23744E5A" w14:textId="765B9E3A">
      <w:pPr>
        <w:spacing w:line="259" w:lineRule="auto"/>
      </w:pPr>
      <w:r w:rsidRPr="5E731B85">
        <w:rPr>
          <w:rFonts w:ascii="Times New Roman" w:hAnsi="Times New Roman"/>
          <w:sz w:val="22"/>
          <w:szCs w:val="22"/>
          <w:highlight w:val="yellow"/>
        </w:rPr>
        <w:t>Program Lead</w:t>
      </w:r>
    </w:p>
    <w:p w:rsidR="00D55AA4" w:rsidRPr="0055123F" w:rsidP="38BAB893" w14:paraId="7B9C74F0" w14:textId="1E0B74D3">
      <w:pPr>
        <w:spacing w:line="259" w:lineRule="auto"/>
        <w:rPr>
          <w:rFonts w:ascii="Times New Roman" w:hAnsi="Times New Roman"/>
          <w:sz w:val="22"/>
          <w:szCs w:val="22"/>
          <w:highlight w:val="yellow"/>
        </w:rPr>
      </w:pPr>
      <w:r w:rsidRPr="0055123F">
        <w:rPr>
          <w:rFonts w:ascii="Times New Roman" w:hAnsi="Times New Roman"/>
          <w:sz w:val="22"/>
          <w:szCs w:val="22"/>
          <w:highlight w:val="yellow"/>
        </w:rPr>
        <w:t>Title</w:t>
      </w:r>
    </w:p>
    <w:p w:rsidR="5DBB166A" w:rsidRPr="0055123F" w:rsidP="38BAB893" w14:paraId="1E857222" w14:textId="01E9A646">
      <w:pPr>
        <w:spacing w:line="259" w:lineRule="auto"/>
        <w:rPr>
          <w:rFonts w:ascii="Times New Roman" w:hAnsi="Times New Roman"/>
          <w:sz w:val="22"/>
          <w:szCs w:val="22"/>
        </w:rPr>
      </w:pPr>
      <w:r w:rsidRPr="0055123F">
        <w:rPr>
          <w:rFonts w:ascii="Times New Roman" w:hAnsi="Times New Roman"/>
          <w:sz w:val="22"/>
          <w:szCs w:val="22"/>
          <w:highlight w:val="yellow"/>
        </w:rPr>
        <w:t>Division</w:t>
      </w:r>
      <w:r w:rsidRPr="0055123F">
        <w:rPr>
          <w:rFonts w:ascii="Times New Roman" w:hAnsi="Times New Roman"/>
          <w:sz w:val="22"/>
          <w:szCs w:val="22"/>
        </w:rPr>
        <w:t xml:space="preserve"> </w:t>
      </w:r>
    </w:p>
    <w:p w:rsidR="00F6284D" w:rsidRPr="0055123F" w:rsidP="38BAB893" w14:paraId="1FAE95EB" w14:textId="6E806A80">
      <w:pPr>
        <w:tabs>
          <w:tab w:val="left" w:pos="2760"/>
        </w:tabs>
        <w:rPr>
          <w:rFonts w:ascii="Times New Roman" w:hAnsi="Times New Roman"/>
          <w:sz w:val="22"/>
          <w:szCs w:val="22"/>
        </w:rPr>
      </w:pPr>
      <w:r w:rsidRPr="0055123F">
        <w:rPr>
          <w:rFonts w:ascii="Times New Roman" w:hAnsi="Times New Roman"/>
          <w:sz w:val="22"/>
          <w:szCs w:val="22"/>
        </w:rPr>
        <w:t xml:space="preserve">Office of </w:t>
      </w:r>
      <w:r w:rsidR="0088646C">
        <w:rPr>
          <w:rFonts w:ascii="Times New Roman" w:hAnsi="Times New Roman"/>
          <w:sz w:val="22"/>
          <w:szCs w:val="22"/>
        </w:rPr>
        <w:t>Policy Development and Research</w:t>
      </w:r>
    </w:p>
    <w:sectPr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2C0747" w14:paraId="708217FE" w14:textId="77777777">
      <w:pPr>
        <w:spacing w:line="20" w:lineRule="exact"/>
      </w:pPr>
    </w:p>
  </w:endnote>
  <w:endnote w:type="continuationSeparator" w:id="1">
    <w:p w:rsidR="002C0747" w14:paraId="1AB7FE3E" w14:textId="77777777">
      <w:r>
        <w:t xml:space="preserve"> </w:t>
      </w:r>
    </w:p>
  </w:endnote>
  <w:endnote w:type="continuationNotice" w:id="2">
    <w:p w:rsidR="002C0747" w14:paraId="0B6986C4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3946" w14:paraId="1B3131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3946" w14:paraId="4AB928E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3946" w14:paraId="4FD7ADE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2C0747" w14:paraId="5E9B2B12" w14:textId="77777777">
      <w:r>
        <w:separator/>
      </w:r>
    </w:p>
  </w:footnote>
  <w:footnote w:type="continuationSeparator" w:id="1">
    <w:p w:rsidR="002C0747" w14:paraId="2E7287FE" w14:textId="77777777">
      <w:r>
        <w:continuationSeparator/>
      </w:r>
    </w:p>
  </w:footnote>
  <w:footnote w:type="continuationNotice" w:id="2">
    <w:p w:rsidR="002C0747" w14:paraId="4725E1C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3946" w14:paraId="14D3783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3946" w14:paraId="3D24CD3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15DA" w:rsidP="00DF15DA" w14:paraId="01F42B14" w14:textId="77777777">
    <w:pPr>
      <w:suppressAutoHyphens/>
      <w:spacing w:line="264" w:lineRule="auto"/>
      <w:jc w:val="center"/>
      <w:rPr>
        <w:rFonts w:ascii="Times Roman" w:hAnsi="Times Roman"/>
        <w:spacing w:val="-2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01980" cy="592455"/>
              <wp:effectExtent l="0" t="0" r="7620" b="171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980" cy="59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5DA" w:rsidP="00DF15DA" w14:textId="77777777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rPr>
                              <w:sz w:val="20"/>
                            </w:rPr>
                            <w:obje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2051" type="#_x0000_t75" style="width:49.5pt;height:45.75pt" o:oleicon="f" o:ole="">
                                <v:imagedata r:id="rId1" o:title=""/>
                              </v:shape>
                              <o:OLEObject Type="Embed" ProgID="Word.Document.8" ShapeID="_x0000_i2051" DrawAspect="Content" ObjectID="_1778482298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49" style="width:47.4pt;height:46.6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DF15DA" w:rsidP="00DF15DA" w14:paraId="7DE85C31" w14:textId="77777777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object>
                      <v:shape id="_x0000_i2050" type="#_x0000_t75" style="width:49.5pt;height:45.75pt" o:oleicon="f" o:ole="">
                        <v:imagedata r:id="rId1" o:title=""/>
                      </v:shape>
                      <o:OLEObject Type="Embed" ProgID="Word.Document.8" ShapeID="_x0000_i2050" DrawAspect="Content" ObjectID="_1778482297" r:id="rId3"/>
                    </w:object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Roman" w:hAnsi="Times Roman"/>
        <w:b/>
        <w:spacing w:val="-2"/>
        <w:sz w:val="18"/>
      </w:rPr>
      <w:t>U.S. DEPARTMENT OF HOUSING AND URBAN DEVELOPMENT</w:t>
    </w:r>
  </w:p>
  <w:p w:rsidR="00DF15DA" w:rsidP="00BA7D0D" w14:paraId="77F8DCAB" w14:textId="4E6C3CF9">
    <w:pPr>
      <w:tabs>
        <w:tab w:val="left" w:pos="814"/>
        <w:tab w:val="center" w:pos="4680"/>
        <w:tab w:val="center" w:pos="5184"/>
      </w:tabs>
      <w:suppressAutoHyphens/>
      <w:spacing w:line="264" w:lineRule="auto"/>
      <w:rPr>
        <w:rFonts w:ascii="Times Roman" w:hAnsi="Times Roman"/>
        <w:spacing w:val="-2"/>
        <w:sz w:val="18"/>
      </w:rPr>
    </w:pPr>
    <w:r>
      <w:rPr>
        <w:rFonts w:ascii="Times Roman" w:hAnsi="Times Roman"/>
        <w:spacing w:val="-2"/>
        <w:sz w:val="18"/>
      </w:rPr>
      <w:tab/>
    </w:r>
    <w:r>
      <w:rPr>
        <w:rFonts w:ascii="Times Roman" w:hAnsi="Times Roman"/>
        <w:spacing w:val="-2"/>
        <w:sz w:val="18"/>
      </w:rPr>
      <w:tab/>
      <w:t>Washington, DC 20410</w:t>
    </w:r>
    <w:r w:rsidR="00BA7D0D">
      <w:rPr>
        <w:rFonts w:ascii="Times Roman" w:hAnsi="Times Roman"/>
        <w:spacing w:val="-2"/>
        <w:sz w:val="18"/>
      </w:rPr>
      <w:t>-6000</w:t>
    </w:r>
  </w:p>
  <w:p w:rsidR="004737CE" w14:paraId="2FE2D11D" w14:textId="02BFD3BB">
    <w:pPr>
      <w:tabs>
        <w:tab w:val="center" w:pos="5184"/>
      </w:tabs>
      <w:suppressAutoHyphens/>
      <w:spacing w:line="264" w:lineRule="auto"/>
      <w:jc w:val="center"/>
      <w:rPr>
        <w:rFonts w:ascii="Times Roman" w:hAnsi="Times Roman"/>
        <w:spacing w:val="-2"/>
        <w:sz w:val="18"/>
      </w:rPr>
    </w:pPr>
  </w:p>
  <w:p w:rsidR="00BA7D0D" w:rsidP="00BA7D0D" w14:paraId="2F054593" w14:textId="77777777">
    <w:pPr>
      <w:tabs>
        <w:tab w:val="center" w:pos="5184"/>
      </w:tabs>
      <w:suppressAutoHyphens/>
      <w:spacing w:line="264" w:lineRule="auto"/>
      <w:rPr>
        <w:rFonts w:ascii="Times Roman" w:hAnsi="Times Roman"/>
        <w:spacing w:val="-2"/>
        <w:sz w:val="18"/>
      </w:rPr>
    </w:pPr>
  </w:p>
  <w:p w:rsidR="00BA7D0D" w:rsidRPr="005B3946" w:rsidP="008B1498" w14:paraId="3D000B88" w14:textId="47D0A381">
    <w:pPr>
      <w:suppressAutoHyphens/>
      <w:jc w:val="both"/>
      <w:rPr>
        <w:rFonts w:asciiTheme="minorHAnsi" w:hAnsiTheme="minorHAnsi" w:cstheme="minorHAnsi"/>
        <w:spacing w:val="-1"/>
        <w:sz w:val="16"/>
        <w:szCs w:val="16"/>
      </w:rPr>
    </w:pPr>
    <w:bookmarkStart w:id="0" w:name="_Hlk161746515"/>
    <w:bookmarkStart w:id="1" w:name="_Hlk161746516"/>
    <w:r w:rsidRPr="00BA7D0D">
      <w:rPr>
        <w:rFonts w:ascii="Times New Roman" w:hAnsi="Times New Roman"/>
        <w:spacing w:val="-1"/>
        <w:sz w:val="16"/>
        <w:szCs w:val="16"/>
      </w:rPr>
      <w:t>OFFICE OF POLICY DEVELOPMENT</w:t>
    </w:r>
    <w:r w:rsidR="008B1498">
      <w:rPr>
        <w:rFonts w:ascii="Times New Roman" w:hAnsi="Times New Roman"/>
        <w:spacing w:val="-1"/>
        <w:sz w:val="16"/>
        <w:szCs w:val="16"/>
      </w:rPr>
      <w:tab/>
    </w:r>
    <w:r w:rsidR="008B1498">
      <w:rPr>
        <w:rFonts w:ascii="Times New Roman" w:hAnsi="Times New Roman"/>
        <w:spacing w:val="-1"/>
        <w:sz w:val="16"/>
        <w:szCs w:val="16"/>
      </w:rPr>
      <w:tab/>
    </w:r>
    <w:r w:rsidR="008B1498">
      <w:rPr>
        <w:rFonts w:ascii="Times New Roman" w:hAnsi="Times New Roman"/>
        <w:spacing w:val="-1"/>
        <w:sz w:val="16"/>
        <w:szCs w:val="16"/>
      </w:rPr>
      <w:tab/>
    </w:r>
    <w:r w:rsidR="008B1498">
      <w:rPr>
        <w:rFonts w:ascii="Times New Roman" w:hAnsi="Times New Roman"/>
        <w:spacing w:val="-1"/>
        <w:sz w:val="16"/>
        <w:szCs w:val="16"/>
      </w:rPr>
      <w:tab/>
    </w:r>
    <w:r w:rsidR="008B1498">
      <w:rPr>
        <w:rFonts w:ascii="Times New Roman" w:hAnsi="Times New Roman"/>
        <w:spacing w:val="-1"/>
        <w:sz w:val="16"/>
        <w:szCs w:val="16"/>
      </w:rPr>
      <w:tab/>
    </w:r>
    <w:r w:rsidR="00FB1734">
      <w:rPr>
        <w:rFonts w:ascii="Times New Roman" w:hAnsi="Times New Roman"/>
        <w:spacing w:val="-1"/>
        <w:sz w:val="16"/>
        <w:szCs w:val="16"/>
      </w:rPr>
      <w:tab/>
    </w:r>
    <w:r w:rsidR="00FB1734">
      <w:rPr>
        <w:rFonts w:ascii="Times New Roman" w:hAnsi="Times New Roman"/>
        <w:spacing w:val="-1"/>
        <w:sz w:val="16"/>
        <w:szCs w:val="16"/>
      </w:rPr>
      <w:tab/>
    </w:r>
    <w:r w:rsidRPr="005B3946" w:rsidR="008B1498">
      <w:rPr>
        <w:rFonts w:asciiTheme="minorHAnsi" w:hAnsiTheme="minorHAnsi" w:cstheme="minorHAnsi"/>
        <w:spacing w:val="-1"/>
        <w:sz w:val="16"/>
        <w:szCs w:val="16"/>
      </w:rPr>
      <w:t>OMB Control Number: 2501-0044</w:t>
    </w:r>
  </w:p>
  <w:p w:rsidR="00BA7D0D" w:rsidRPr="005B3946" w:rsidP="00BA7D0D" w14:paraId="45C74256" w14:textId="2A293203">
    <w:pPr>
      <w:suppressAutoHyphens/>
      <w:rPr>
        <w:rFonts w:asciiTheme="minorHAnsi" w:hAnsiTheme="minorHAnsi" w:cstheme="minorHAnsi"/>
      </w:rPr>
    </w:pPr>
    <w:r w:rsidRPr="00BA7D0D">
      <w:rPr>
        <w:rFonts w:ascii="Times New Roman" w:hAnsi="Times New Roman"/>
        <w:spacing w:val="-1"/>
        <w:sz w:val="16"/>
        <w:szCs w:val="16"/>
      </w:rPr>
      <w:t>AND RESEARCH</w:t>
    </w:r>
    <w:bookmarkEnd w:id="0"/>
    <w:bookmarkEnd w:id="1"/>
    <w:r w:rsidR="008B1498">
      <w:rPr>
        <w:rFonts w:ascii="Times New Roman" w:hAnsi="Times New Roman"/>
        <w:spacing w:val="-1"/>
        <w:sz w:val="16"/>
        <w:szCs w:val="16"/>
      </w:rPr>
      <w:tab/>
    </w:r>
    <w:r w:rsidR="008B1498">
      <w:rPr>
        <w:rFonts w:ascii="Times New Roman" w:hAnsi="Times New Roman"/>
        <w:spacing w:val="-1"/>
        <w:sz w:val="16"/>
        <w:szCs w:val="16"/>
      </w:rPr>
      <w:tab/>
    </w:r>
    <w:r w:rsidR="008B1498">
      <w:rPr>
        <w:rFonts w:ascii="Times New Roman" w:hAnsi="Times New Roman"/>
        <w:spacing w:val="-1"/>
        <w:sz w:val="16"/>
        <w:szCs w:val="16"/>
      </w:rPr>
      <w:tab/>
    </w:r>
    <w:r w:rsidR="008B1498">
      <w:rPr>
        <w:rFonts w:ascii="Times New Roman" w:hAnsi="Times New Roman"/>
        <w:spacing w:val="-1"/>
        <w:sz w:val="16"/>
        <w:szCs w:val="16"/>
      </w:rPr>
      <w:tab/>
    </w:r>
    <w:r w:rsidR="008B1498">
      <w:rPr>
        <w:rFonts w:ascii="Times New Roman" w:hAnsi="Times New Roman"/>
        <w:spacing w:val="-1"/>
        <w:sz w:val="16"/>
        <w:szCs w:val="16"/>
      </w:rPr>
      <w:tab/>
    </w:r>
    <w:r w:rsidR="008B1498">
      <w:rPr>
        <w:rFonts w:ascii="Times New Roman" w:hAnsi="Times New Roman"/>
        <w:spacing w:val="-1"/>
        <w:sz w:val="16"/>
        <w:szCs w:val="16"/>
      </w:rPr>
      <w:tab/>
    </w:r>
    <w:r w:rsidR="008B1498">
      <w:rPr>
        <w:rFonts w:ascii="Times New Roman" w:hAnsi="Times New Roman"/>
        <w:spacing w:val="-1"/>
        <w:sz w:val="16"/>
        <w:szCs w:val="16"/>
      </w:rPr>
      <w:tab/>
    </w:r>
    <w:r w:rsidR="008B1498">
      <w:rPr>
        <w:rFonts w:ascii="Times New Roman" w:hAnsi="Times New Roman"/>
        <w:spacing w:val="-1"/>
        <w:sz w:val="16"/>
        <w:szCs w:val="16"/>
      </w:rPr>
      <w:tab/>
    </w:r>
    <w:r w:rsidR="008B1498">
      <w:rPr>
        <w:rFonts w:ascii="Times New Roman" w:hAnsi="Times New Roman"/>
        <w:spacing w:val="-1"/>
        <w:sz w:val="16"/>
        <w:szCs w:val="16"/>
      </w:rPr>
      <w:tab/>
    </w:r>
    <w:r w:rsidR="008B1498">
      <w:rPr>
        <w:rFonts w:ascii="Times New Roman" w:hAnsi="Times New Roman"/>
        <w:spacing w:val="-1"/>
        <w:sz w:val="16"/>
        <w:szCs w:val="16"/>
      </w:rPr>
      <w:tab/>
    </w:r>
    <w:r w:rsidRPr="005B3946" w:rsidR="008B1498">
      <w:rPr>
        <w:rFonts w:asciiTheme="minorHAnsi" w:hAnsiTheme="minorHAnsi" w:cstheme="minorHAnsi"/>
        <w:spacing w:val="-1"/>
        <w:sz w:val="16"/>
        <w:szCs w:val="16"/>
      </w:rPr>
      <w:t xml:space="preserve">  Exp.</w:t>
    </w:r>
    <w:r w:rsidRPr="005B3946" w:rsidR="008B1498">
      <w:rPr>
        <w:rFonts w:asciiTheme="minorHAnsi" w:hAnsiTheme="minorHAnsi" w:cstheme="minorHAnsi"/>
        <w:spacing w:val="-1"/>
        <w:sz w:val="16"/>
        <w:szCs w:val="16"/>
      </w:rPr>
      <w:t xml:space="preserve"> Date: 2/28/2027</w:t>
    </w:r>
  </w:p>
  <w:p w:rsidR="00600B2C" w14:paraId="001E482D" w14:textId="77777777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443772"/>
    <w:multiLevelType w:val="hybridMultilevel"/>
    <w:tmpl w:val="8FBC86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DAF1B7A"/>
    <w:multiLevelType w:val="hybridMultilevel"/>
    <w:tmpl w:val="A1B8B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01224">
    <w:abstractNumId w:val="0"/>
  </w:num>
  <w:num w:numId="2" w16cid:durableId="29591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A9"/>
    <w:rsid w:val="00020EDC"/>
    <w:rsid w:val="00033AE4"/>
    <w:rsid w:val="00043251"/>
    <w:rsid w:val="000548EE"/>
    <w:rsid w:val="00074516"/>
    <w:rsid w:val="00090E07"/>
    <w:rsid w:val="000B14EF"/>
    <w:rsid w:val="000B310F"/>
    <w:rsid w:val="000C74E6"/>
    <w:rsid w:val="001013B0"/>
    <w:rsid w:val="001036F1"/>
    <w:rsid w:val="00106F41"/>
    <w:rsid w:val="00130AA1"/>
    <w:rsid w:val="00131918"/>
    <w:rsid w:val="00131FA1"/>
    <w:rsid w:val="00133613"/>
    <w:rsid w:val="001441FF"/>
    <w:rsid w:val="00176392"/>
    <w:rsid w:val="00184AF8"/>
    <w:rsid w:val="00192C02"/>
    <w:rsid w:val="001A232E"/>
    <w:rsid w:val="001B3B31"/>
    <w:rsid w:val="001C2E0A"/>
    <w:rsid w:val="002033AE"/>
    <w:rsid w:val="002220E5"/>
    <w:rsid w:val="00262DC0"/>
    <w:rsid w:val="00266456"/>
    <w:rsid w:val="002742A6"/>
    <w:rsid w:val="0027716E"/>
    <w:rsid w:val="002A35F6"/>
    <w:rsid w:val="002C0747"/>
    <w:rsid w:val="002C5C76"/>
    <w:rsid w:val="00307EF7"/>
    <w:rsid w:val="00332943"/>
    <w:rsid w:val="003369D2"/>
    <w:rsid w:val="00366FA4"/>
    <w:rsid w:val="00371443"/>
    <w:rsid w:val="00377704"/>
    <w:rsid w:val="00394E7E"/>
    <w:rsid w:val="003B00CC"/>
    <w:rsid w:val="003D1022"/>
    <w:rsid w:val="003D195F"/>
    <w:rsid w:val="00410743"/>
    <w:rsid w:val="00411952"/>
    <w:rsid w:val="00415129"/>
    <w:rsid w:val="004154EB"/>
    <w:rsid w:val="00426612"/>
    <w:rsid w:val="00433D71"/>
    <w:rsid w:val="004722D2"/>
    <w:rsid w:val="004737CE"/>
    <w:rsid w:val="00473ECB"/>
    <w:rsid w:val="004853FB"/>
    <w:rsid w:val="00492F57"/>
    <w:rsid w:val="004A237C"/>
    <w:rsid w:val="004A65A7"/>
    <w:rsid w:val="004B1835"/>
    <w:rsid w:val="004C670B"/>
    <w:rsid w:val="004F469A"/>
    <w:rsid w:val="004F69D7"/>
    <w:rsid w:val="00500291"/>
    <w:rsid w:val="00507B41"/>
    <w:rsid w:val="005106DA"/>
    <w:rsid w:val="005152C0"/>
    <w:rsid w:val="005404C9"/>
    <w:rsid w:val="0055123F"/>
    <w:rsid w:val="00561CA9"/>
    <w:rsid w:val="005907E4"/>
    <w:rsid w:val="005B3946"/>
    <w:rsid w:val="005B75A6"/>
    <w:rsid w:val="005C53C1"/>
    <w:rsid w:val="005E0B58"/>
    <w:rsid w:val="005E5135"/>
    <w:rsid w:val="005E6DA4"/>
    <w:rsid w:val="005F581F"/>
    <w:rsid w:val="00600B2C"/>
    <w:rsid w:val="00636613"/>
    <w:rsid w:val="00647D24"/>
    <w:rsid w:val="00667BA8"/>
    <w:rsid w:val="00670AFC"/>
    <w:rsid w:val="00673522"/>
    <w:rsid w:val="00675884"/>
    <w:rsid w:val="00685815"/>
    <w:rsid w:val="00691A89"/>
    <w:rsid w:val="006B1FF7"/>
    <w:rsid w:val="006D4372"/>
    <w:rsid w:val="0071205D"/>
    <w:rsid w:val="00714AB2"/>
    <w:rsid w:val="00715B97"/>
    <w:rsid w:val="00745015"/>
    <w:rsid w:val="00773418"/>
    <w:rsid w:val="007916C8"/>
    <w:rsid w:val="00795224"/>
    <w:rsid w:val="007A5EE7"/>
    <w:rsid w:val="007C13D5"/>
    <w:rsid w:val="007E5A6B"/>
    <w:rsid w:val="007E75FB"/>
    <w:rsid w:val="007F742F"/>
    <w:rsid w:val="00821506"/>
    <w:rsid w:val="00827DC7"/>
    <w:rsid w:val="00833DE3"/>
    <w:rsid w:val="00837D14"/>
    <w:rsid w:val="008523D3"/>
    <w:rsid w:val="0086231B"/>
    <w:rsid w:val="008707B7"/>
    <w:rsid w:val="0088646C"/>
    <w:rsid w:val="008954E7"/>
    <w:rsid w:val="008B1498"/>
    <w:rsid w:val="008B721D"/>
    <w:rsid w:val="008D2883"/>
    <w:rsid w:val="008F1FDA"/>
    <w:rsid w:val="008F58F8"/>
    <w:rsid w:val="008F6045"/>
    <w:rsid w:val="008F6A66"/>
    <w:rsid w:val="0090052C"/>
    <w:rsid w:val="00901263"/>
    <w:rsid w:val="00924948"/>
    <w:rsid w:val="00924AF8"/>
    <w:rsid w:val="00947B8F"/>
    <w:rsid w:val="009516AF"/>
    <w:rsid w:val="00960A7A"/>
    <w:rsid w:val="00980AB1"/>
    <w:rsid w:val="00980C7F"/>
    <w:rsid w:val="00982C23"/>
    <w:rsid w:val="00985667"/>
    <w:rsid w:val="009A3727"/>
    <w:rsid w:val="009A4600"/>
    <w:rsid w:val="009A6EC6"/>
    <w:rsid w:val="009E3664"/>
    <w:rsid w:val="009F4BE9"/>
    <w:rsid w:val="00A216C3"/>
    <w:rsid w:val="00A252AC"/>
    <w:rsid w:val="00A26D15"/>
    <w:rsid w:val="00A37695"/>
    <w:rsid w:val="00A419C1"/>
    <w:rsid w:val="00A423B2"/>
    <w:rsid w:val="00A553CB"/>
    <w:rsid w:val="00AA69F1"/>
    <w:rsid w:val="00AB05A0"/>
    <w:rsid w:val="00AC363F"/>
    <w:rsid w:val="00AC7E68"/>
    <w:rsid w:val="00AE064E"/>
    <w:rsid w:val="00AF19A7"/>
    <w:rsid w:val="00AF5B28"/>
    <w:rsid w:val="00AF72C1"/>
    <w:rsid w:val="00B05326"/>
    <w:rsid w:val="00B0770C"/>
    <w:rsid w:val="00B07B6D"/>
    <w:rsid w:val="00B10482"/>
    <w:rsid w:val="00B25F03"/>
    <w:rsid w:val="00B331D1"/>
    <w:rsid w:val="00B332EF"/>
    <w:rsid w:val="00B60950"/>
    <w:rsid w:val="00B64559"/>
    <w:rsid w:val="00B70381"/>
    <w:rsid w:val="00BA06B7"/>
    <w:rsid w:val="00BA7D0D"/>
    <w:rsid w:val="00BB76B1"/>
    <w:rsid w:val="00BC2BF0"/>
    <w:rsid w:val="00BC58E0"/>
    <w:rsid w:val="00BD3B2E"/>
    <w:rsid w:val="00BE1A91"/>
    <w:rsid w:val="00C13D86"/>
    <w:rsid w:val="00C169B0"/>
    <w:rsid w:val="00C20DDC"/>
    <w:rsid w:val="00C27997"/>
    <w:rsid w:val="00C27F16"/>
    <w:rsid w:val="00C3219F"/>
    <w:rsid w:val="00C36064"/>
    <w:rsid w:val="00C51BA9"/>
    <w:rsid w:val="00C63DA2"/>
    <w:rsid w:val="00C76B22"/>
    <w:rsid w:val="00C8507B"/>
    <w:rsid w:val="00CA0473"/>
    <w:rsid w:val="00CA2CA9"/>
    <w:rsid w:val="00CC1E80"/>
    <w:rsid w:val="00CF006A"/>
    <w:rsid w:val="00CF00D5"/>
    <w:rsid w:val="00D0493D"/>
    <w:rsid w:val="00D10335"/>
    <w:rsid w:val="00D367C7"/>
    <w:rsid w:val="00D44BA2"/>
    <w:rsid w:val="00D55AA4"/>
    <w:rsid w:val="00D55FD3"/>
    <w:rsid w:val="00D829A9"/>
    <w:rsid w:val="00D82AD9"/>
    <w:rsid w:val="00D90562"/>
    <w:rsid w:val="00DB0B6C"/>
    <w:rsid w:val="00DB3115"/>
    <w:rsid w:val="00DD1E99"/>
    <w:rsid w:val="00DD2BA1"/>
    <w:rsid w:val="00DD405C"/>
    <w:rsid w:val="00DE1A8A"/>
    <w:rsid w:val="00DE4C89"/>
    <w:rsid w:val="00DF15DA"/>
    <w:rsid w:val="00E12D99"/>
    <w:rsid w:val="00E33784"/>
    <w:rsid w:val="00E34251"/>
    <w:rsid w:val="00E5033E"/>
    <w:rsid w:val="00E57637"/>
    <w:rsid w:val="00E637AE"/>
    <w:rsid w:val="00E65CD9"/>
    <w:rsid w:val="00E83086"/>
    <w:rsid w:val="00E9599F"/>
    <w:rsid w:val="00E9687F"/>
    <w:rsid w:val="00EA2F70"/>
    <w:rsid w:val="00EA7F61"/>
    <w:rsid w:val="00F01F80"/>
    <w:rsid w:val="00F172FB"/>
    <w:rsid w:val="00F2252E"/>
    <w:rsid w:val="00F6284D"/>
    <w:rsid w:val="00F70421"/>
    <w:rsid w:val="00F730C0"/>
    <w:rsid w:val="00F86434"/>
    <w:rsid w:val="00FA29E6"/>
    <w:rsid w:val="00FB1734"/>
    <w:rsid w:val="00FD0642"/>
    <w:rsid w:val="00FD0E4E"/>
    <w:rsid w:val="00FF0731"/>
    <w:rsid w:val="00FF624C"/>
    <w:rsid w:val="04122AAE"/>
    <w:rsid w:val="0A309A9D"/>
    <w:rsid w:val="0A92CC01"/>
    <w:rsid w:val="0FA9292B"/>
    <w:rsid w:val="22B174EA"/>
    <w:rsid w:val="23A267B9"/>
    <w:rsid w:val="267DACF5"/>
    <w:rsid w:val="2B51E306"/>
    <w:rsid w:val="31C5C243"/>
    <w:rsid w:val="322ACF3F"/>
    <w:rsid w:val="34037A5D"/>
    <w:rsid w:val="35FF1172"/>
    <w:rsid w:val="363427DE"/>
    <w:rsid w:val="36388737"/>
    <w:rsid w:val="36662540"/>
    <w:rsid w:val="38BAB893"/>
    <w:rsid w:val="3C6945D5"/>
    <w:rsid w:val="41DF35DA"/>
    <w:rsid w:val="422B1D35"/>
    <w:rsid w:val="45C24FC7"/>
    <w:rsid w:val="4F465B10"/>
    <w:rsid w:val="50D7CAF5"/>
    <w:rsid w:val="54552BBF"/>
    <w:rsid w:val="55DC2B11"/>
    <w:rsid w:val="565A07BC"/>
    <w:rsid w:val="5793D975"/>
    <w:rsid w:val="598227E3"/>
    <w:rsid w:val="5DBB166A"/>
    <w:rsid w:val="5E731B85"/>
    <w:rsid w:val="601E3D67"/>
    <w:rsid w:val="61E1B1B2"/>
    <w:rsid w:val="65B2F0E5"/>
    <w:rsid w:val="68169DFA"/>
    <w:rsid w:val="68FEDB13"/>
    <w:rsid w:val="6D47AF65"/>
    <w:rsid w:val="711EBCF5"/>
    <w:rsid w:val="714FC80E"/>
    <w:rsid w:val="722F731A"/>
    <w:rsid w:val="790ABC2B"/>
    <w:rsid w:val="7A947829"/>
    <w:rsid w:val="7BEA6D47"/>
    <w:rsid w:val="7CD7FD5B"/>
    <w:rsid w:val="7E1522B9"/>
    <w:rsid w:val="7FCA17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955F45"/>
  <w15:chartTrackingRefBased/>
  <w15:docId w15:val="{20FAA6E1-037D-4095-A346-19C32DA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widowControl/>
      <w:tabs>
        <w:tab w:val="left" w:pos="720"/>
        <w:tab w:val="left" w:pos="2340"/>
        <w:tab w:val="left" w:pos="3690"/>
        <w:tab w:val="left" w:pos="5670"/>
        <w:tab w:val="left" w:pos="10350"/>
      </w:tabs>
      <w:ind w:left="720"/>
    </w:p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880"/>
        <w:tab w:val="left" w:pos="3960"/>
        <w:tab w:val="left" w:pos="5040"/>
      </w:tabs>
      <w:ind w:left="720"/>
    </w:pPr>
    <w:rPr>
      <w:rFonts w:ascii="Times New Roman" w:hAnsi="Times New Roman"/>
      <w:color w:val="000000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520"/>
      </w:tabs>
      <w:ind w:left="720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Times New Roman" w:hAnsi="Times New Roman"/>
      <w:b/>
    </w:rPr>
  </w:style>
  <w:style w:type="character" w:styleId="FollowedHyperlink">
    <w:name w:val="FollowedHyperlink"/>
    <w:rsid w:val="008523D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A7F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7F6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33D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172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2F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72F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F17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2FB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AA69F1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sam.gov/content/help" TargetMode="External" /><Relationship Id="rId11" Type="http://schemas.openxmlformats.org/officeDocument/2006/relationships/hyperlink" Target="mailto:ApplicationSupport@hud.gov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endnotes" Target="endnotes.xml" /><Relationship Id="rId20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doc" /><Relationship Id="rId3" Type="http://schemas.openxmlformats.org/officeDocument/2006/relationships/oleObject" Target="embeddings/oleObject2.do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verview xmlns="889cec9d-f49a-45ec-8448-fb6282d3c0b0" xsi:nil="true"/>
    <Labels xmlns="889cec9d-f49a-45ec-8448-fb6282d3c0b0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B936115B44E4EBE9110561C240801" ma:contentTypeVersion="12" ma:contentTypeDescription="Create a new document." ma:contentTypeScope="" ma:versionID="77283f7652871661f655c91ddda600ed">
  <xsd:schema xmlns:xsd="http://www.w3.org/2001/XMLSchema" xmlns:xs="http://www.w3.org/2001/XMLSchema" xmlns:p="http://schemas.microsoft.com/office/2006/metadata/properties" xmlns:ns2="889cec9d-f49a-45ec-8448-fb6282d3c0b0" xmlns:ns3="bb82bc55-7145-4434-b4f4-dffe89b867da" targetNamespace="http://schemas.microsoft.com/office/2006/metadata/properties" ma:root="true" ma:fieldsID="e3d17bcfb1ddea0fb2ca576ceefadca5" ns2:_="" ns3:_="">
    <xsd:import namespace="889cec9d-f49a-45ec-8448-fb6282d3c0b0"/>
    <xsd:import namespace="bb82bc55-7145-4434-b4f4-dffe89b867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Overview" minOccurs="0"/>
                <xsd:element ref="ns2:Labe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cec9d-f49a-45ec-8448-fb6282d3c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verview" ma:index="18" nillable="true" ma:displayName="Overview" ma:description="Brief overview of folder contents." ma:format="Dropdown" ma:internalName="Overview">
      <xsd:simpleType>
        <xsd:restriction base="dms:Note">
          <xsd:maxLength value="255"/>
        </xsd:restriction>
      </xsd:simpleType>
    </xsd:element>
    <xsd:element name="Labels" ma:index="19" nillable="true" ma:displayName="Labels" ma:description="For quickly tagging files for later searching and filtering." ma:format="Dropdown" ma:internalName="Label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hoice 1"/>
                        <xsd:enumeration value="Choice 2"/>
                        <xsd:enumeration value="Choice 3"/>
                        <xsd:enumeration value="Choice 4"/>
                        <xsd:enumeration value="Choice 5"/>
                        <xsd:enumeration value="Choice 6"/>
                        <xsd:enumeration value="Choice 7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2bc55-7145-4434-b4f4-dffe89b867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F7CE6-9331-4CF7-A6D4-4FAED0B31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EC6FE-65BF-43A8-AB29-B30AD7212889}">
  <ds:schemaRefs>
    <ds:schemaRef ds:uri="http://schemas.microsoft.com/office/2006/metadata/properties"/>
    <ds:schemaRef ds:uri="http://schemas.microsoft.com/office/infopath/2007/PartnerControls"/>
    <ds:schemaRef ds:uri="889cec9d-f49a-45ec-8448-fb6282d3c0b0"/>
  </ds:schemaRefs>
</ds:datastoreItem>
</file>

<file path=customXml/itemProps3.xml><?xml version="1.0" encoding="utf-8"?>
<ds:datastoreItem xmlns:ds="http://schemas.openxmlformats.org/officeDocument/2006/customXml" ds:itemID="{BA4B225A-23FE-4DCF-A17A-D81DF23306B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F1BABA3-9DD7-4EBC-9F45-A2502830C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cec9d-f49a-45ec-8448-fb6282d3c0b0"/>
    <ds:schemaRef ds:uri="bb82bc55-7145-4434-b4f4-dffe89b86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1112</Characters>
  <Application>Microsoft Office Word</Application>
  <DocSecurity>0</DocSecurity>
  <Lines>9</Lines>
  <Paragraphs>2</Paragraphs>
  <ScaleCrop>false</ScaleCrop>
  <Company>HUD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Adminsec</dc:title>
  <dc:creator>Judy M. Fisher</dc:creator>
  <cp:lastModifiedBy>Leggitt, John S</cp:lastModifiedBy>
  <cp:revision>6</cp:revision>
  <cp:lastPrinted>2017-04-06T17:54:00Z</cp:lastPrinted>
  <dcterms:created xsi:type="dcterms:W3CDTF">2024-05-29T14:01:00Z</dcterms:created>
  <dcterms:modified xsi:type="dcterms:W3CDTF">2024-05-29T14:05:00Z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0x0101003F7B936115B44E4EBE9110561C240801</vt:lpwstr>
  </property>
  <property fmtid="{D5CDD505-2E9C-101B-9397-08002B2CF9AE}" pid="3" name="display_urn:schemas-microsoft-com:office:office#Author">
    <vt:lpwstr>Valdez, David L</vt:lpwstr>
  </property>
  <property fmtid="{D5CDD505-2E9C-101B-9397-08002B2CF9AE}" pid="4" name="display_urn:schemas-microsoft-com:office:office#Editor">
    <vt:lpwstr>Valdez, David L</vt:lpwstr>
  </property>
  <property fmtid="{D5CDD505-2E9C-101B-9397-08002B2CF9AE}" pid="5" name="EOI (Y/N)">
    <vt:lpwstr>Yes</vt:lpwstr>
  </property>
  <property fmtid="{D5CDD505-2E9C-101B-9397-08002B2CF9AE}" pid="6" name="HCS_ID">
    <vt:lpwstr/>
  </property>
  <property fmtid="{D5CDD505-2E9C-101B-9397-08002B2CF9AE}" pid="7" name="Order">
    <vt:r8>1800</vt:r8>
  </property>
  <property fmtid="{D5CDD505-2E9C-101B-9397-08002B2CF9AE}" pid="8" name="_dlc_DocId">
    <vt:lpwstr>HUDHSNG-2738-18</vt:lpwstr>
  </property>
  <property fmtid="{D5CDD505-2E9C-101B-9397-08002B2CF9AE}" pid="9" name="_dlc_DocIdItemGuid">
    <vt:lpwstr>c589da31-3bb7-4eff-9e44-ff59c13446e4</vt:lpwstr>
  </property>
  <property fmtid="{D5CDD505-2E9C-101B-9397-08002B2CF9AE}" pid="10" name="_dlc_DocIdUrl">
    <vt:lpwstr>http://hudsharepoint.hud.gov/sites/OHC/OHC/_layouts/DocIdRedir.aspx?ID=HUDHSNG-2738-18, HUDHSNG-2738-18</vt:lpwstr>
  </property>
  <property fmtid="{D5CDD505-2E9C-101B-9397-08002B2CF9AE}" pid="11" name="_NewReviewCycle">
    <vt:lpwstr/>
  </property>
</Properties>
</file>