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311" w:line="244" w:lineRule="auto"/>
        <w:ind w:left="1804" w:right="4719" w:hanging="1617"/>
        <w:jc w:val="left"/>
        <w:rPr>
          <w:b/>
          <w:sz w:val="30"/>
        </w:rPr>
      </w:pPr>
      <w:r>
        <w:rPr>
          <w:b/>
          <w:sz w:val="30"/>
        </w:rPr>
        <w:t>Exhibit B.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Examples that show</w:t>
      </w:r>
      <w:r>
        <w:rPr>
          <w:b/>
          <w:spacing w:val="-21"/>
          <w:sz w:val="30"/>
        </w:rPr>
        <w:t xml:space="preserve"> </w:t>
      </w:r>
      <w:r>
        <w:rPr>
          <w:b/>
          <w:sz w:val="30"/>
        </w:rPr>
        <w:t>different versions</w:t>
      </w:r>
      <w:r>
        <w:rPr>
          <w:b/>
          <w:spacing w:val="-15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Section</w:t>
      </w:r>
      <w:r>
        <w:rPr>
          <w:b/>
          <w:spacing w:val="-35"/>
          <w:sz w:val="30"/>
        </w:rPr>
        <w:t xml:space="preserve"> </w:t>
      </w:r>
      <w:r>
        <w:rPr>
          <w:b/>
          <w:sz w:val="30"/>
        </w:rPr>
        <w:t>1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 xml:space="preserve">(the list of </w:t>
      </w:r>
      <w:r>
        <w:rPr>
          <w:b/>
          <w:spacing w:val="-2"/>
          <w:sz w:val="30"/>
        </w:rPr>
        <w:t>prescriptions)</w:t>
      </w:r>
    </w:p>
    <w:p>
      <w:pPr>
        <w:pStyle w:val="BodyText"/>
        <w:spacing w:before="281" w:line="271" w:lineRule="auto"/>
        <w:ind w:left="187" w:right="4049"/>
      </w:pPr>
      <w:r>
        <w:t>NOTE: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examples in this exhibit</w:t>
      </w:r>
      <w:r>
        <w:rPr>
          <w:spacing w:val="40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designed to</w:t>
      </w:r>
      <w:r>
        <w:rPr>
          <w:spacing w:val="-14"/>
        </w:rPr>
        <w:t xml:space="preserve"> </w:t>
      </w:r>
      <w:r>
        <w:t>illustrate</w:t>
      </w:r>
      <w:r>
        <w:rPr>
          <w:spacing w:val="36"/>
        </w:rPr>
        <w:t xml:space="preserve"> </w:t>
      </w:r>
      <w:r>
        <w:t>some 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 variations</w:t>
      </w:r>
      <w:r>
        <w:rPr>
          <w:spacing w:val="33"/>
        </w:rPr>
        <w:t xml:space="preserve"> </w:t>
      </w:r>
      <w:r>
        <w:t>in model</w:t>
      </w:r>
      <w:r>
        <w:rPr>
          <w:spacing w:val="-10"/>
        </w:rPr>
        <w:t xml:space="preserve"> </w:t>
      </w:r>
      <w:r>
        <w:t>language</w:t>
      </w:r>
      <w:r>
        <w:rPr>
          <w:spacing w:val="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Section</w:t>
      </w:r>
      <w:r>
        <w:rPr>
          <w:spacing w:val="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of the</w:t>
      </w:r>
      <w:r>
        <w:rPr>
          <w:spacing w:val="-9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Explanation</w:t>
      </w:r>
      <w:r>
        <w:rPr>
          <w:spacing w:val="4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Benefits (EOB).</w:t>
      </w:r>
      <w:r>
        <w:rPr>
          <w:spacing w:val="-15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shows the list</w:t>
      </w:r>
      <w:r>
        <w:rPr>
          <w:spacing w:val="2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prescriptions</w:t>
      </w:r>
      <w:r>
        <w:rPr>
          <w:spacing w:val="40"/>
        </w:rPr>
        <w:t xml:space="preserve"> </w:t>
      </w:r>
      <w:r>
        <w:t>filled</w:t>
      </w:r>
      <w:r>
        <w:rPr>
          <w:spacing w:val="35"/>
        </w:rPr>
        <w:t xml:space="preserve"> </w:t>
      </w:r>
      <w:r>
        <w:t>by a</w:t>
      </w:r>
      <w:r>
        <w:rPr>
          <w:spacing w:val="-12"/>
        </w:rPr>
        <w:t xml:space="preserve"> </w:t>
      </w:r>
      <w:r>
        <w:t>plan member.</w:t>
      </w:r>
    </w:p>
    <w:p>
      <w:pPr>
        <w:pStyle w:val="BodyText"/>
        <w:spacing w:before="4"/>
      </w:pPr>
    </w:p>
    <w:p>
      <w:pPr>
        <w:pStyle w:val="BodyText"/>
        <w:spacing w:line="278" w:lineRule="auto"/>
        <w:ind w:left="188" w:right="4049" w:hanging="1"/>
      </w:pPr>
      <w:r>
        <w:t>These</w:t>
      </w:r>
      <w:r>
        <w:rPr>
          <w:spacing w:val="-15"/>
        </w:rPr>
        <w:t xml:space="preserve"> </w:t>
      </w:r>
      <w:r>
        <w:t>examples of</w:t>
      </w:r>
      <w:r>
        <w:rPr>
          <w:spacing w:val="-10"/>
        </w:rPr>
        <w:t xml:space="preserve"> </w:t>
      </w:r>
      <w:r>
        <w:t>Section</w:t>
      </w:r>
      <w:r>
        <w:rPr>
          <w:spacing w:val="8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numbers for the</w:t>
      </w:r>
      <w:r>
        <w:rPr>
          <w:spacing w:val="-7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2022 and</w:t>
      </w:r>
      <w:r>
        <w:rPr>
          <w:spacing w:val="-15"/>
        </w:rPr>
        <w:t xml:space="preserve"> </w:t>
      </w:r>
      <w:r>
        <w:t>placeholders</w:t>
      </w:r>
      <w:r>
        <w:rPr>
          <w:spacing w:val="2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names</w:t>
      </w:r>
      <w:r>
        <w:rPr>
          <w:spacing w:val="-9"/>
        </w:rPr>
        <w:t xml:space="preserve"> </w:t>
      </w:r>
      <w:r>
        <w:t>of drugs. To</w:t>
      </w:r>
      <w:r>
        <w:rPr>
          <w:spacing w:val="-15"/>
        </w:rPr>
        <w:t xml:space="preserve"> </w:t>
      </w:r>
      <w:r>
        <w:t>help</w:t>
      </w:r>
      <w:r>
        <w:rPr>
          <w:spacing w:val="18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how Section</w:t>
      </w:r>
      <w:r>
        <w:rPr>
          <w:spacing w:val="18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would</w:t>
      </w:r>
      <w:r>
        <w:rPr>
          <w:spacing w:val="18"/>
        </w:rPr>
        <w:t xml:space="preserve"> </w:t>
      </w:r>
      <w:r>
        <w:t>look</w:t>
      </w:r>
      <w:r>
        <w:rPr>
          <w:spacing w:val="32"/>
        </w:rPr>
        <w:t xml:space="preserve"> </w:t>
      </w:r>
      <w:r>
        <w:t>in an</w:t>
      </w:r>
      <w:r>
        <w:rPr>
          <w:spacing w:val="-10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EOB, the examples include</w:t>
      </w:r>
      <w:r>
        <w:rPr>
          <w:spacing w:val="40"/>
        </w:rPr>
        <w:t xml:space="preserve"> </w:t>
      </w:r>
      <w:r>
        <w:t>fictional information</w:t>
      </w:r>
      <w:r>
        <w:rPr>
          <w:spacing w:val="40"/>
        </w:rPr>
        <w:t xml:space="preserve"> </w:t>
      </w:r>
      <w:r>
        <w:t>for the rest</w:t>
      </w:r>
      <w:r>
        <w:rPr>
          <w:spacing w:val="-15"/>
        </w:rPr>
        <w:t xml:space="preserve"> </w:t>
      </w:r>
      <w:r>
        <w:t>of the prescription-related</w:t>
      </w:r>
      <w:r>
        <w:rPr>
          <w:spacing w:val="40"/>
        </w:rPr>
        <w:t xml:space="preserve"> </w:t>
      </w:r>
      <w:r>
        <w:t>text.</w:t>
      </w:r>
    </w:p>
    <w:sdt>
      <w:sdtPr>
        <w:id w:val="996705133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13988"/>
            </w:tabs>
            <w:spacing w:before="272"/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_250008" w:history="1">
            <w:r>
              <w:t>PART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2"/>
            <w:tabs>
              <w:tab w:val="right" w:leader="dot" w:pos="13988"/>
            </w:tabs>
            <w:spacing w:before="332"/>
          </w:pPr>
          <w:hyperlink w:anchor="_TOC_250007" w:history="1">
            <w:r>
              <w:t>Example</w:t>
            </w:r>
            <w:r>
              <w:rPr>
                <w:spacing w:val="-41"/>
              </w:rPr>
              <w:t xml:space="preserve"> </w:t>
            </w:r>
            <w:r>
              <w:t>s 1-2:</w:t>
            </w:r>
            <w:r>
              <w:rPr>
                <w:spacing w:val="-15"/>
              </w:rPr>
              <w:t xml:space="preserve"> </w:t>
            </w:r>
            <w:r>
              <w:t>variations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text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Chart 1</w:t>
            </w:r>
            <w:r>
              <w:rPr>
                <w:spacing w:val="7"/>
              </w:rPr>
              <w:t xml:space="preserve"> </w:t>
            </w:r>
            <w:r>
              <w:t>that 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totals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3"/>
            <w:tabs>
              <w:tab w:val="right" w:leader="dot" w:pos="13988"/>
            </w:tabs>
          </w:pPr>
          <w:hyperlink w:anchor="_TOC_250006" w:history="1">
            <w:r>
              <w:t>[Example</w:t>
            </w:r>
            <w:r>
              <w:rPr>
                <w:spacing w:val="-7"/>
              </w:rPr>
              <w:t xml:space="preserve"> </w:t>
            </w:r>
            <w:r>
              <w:t>1:</w:t>
            </w:r>
            <w:r>
              <w:rPr>
                <w:spacing w:val="-15"/>
              </w:rPr>
              <w:t xml:space="preserve"> </w:t>
            </w:r>
            <w:r>
              <w:t>Deductible</w:t>
            </w:r>
            <w:r>
              <w:rPr>
                <w:spacing w:val="6"/>
              </w:rPr>
              <w:t xml:space="preserve"> </w:t>
            </w:r>
            <w:r>
              <w:t>payme</w:t>
            </w:r>
            <w:r>
              <w:rPr>
                <w:spacing w:val="-39"/>
              </w:rPr>
              <w:t xml:space="preserve"> </w:t>
            </w:r>
            <w:r>
              <w:t>nt</w:t>
            </w:r>
            <w:r>
              <w:rPr>
                <w:spacing w:val="-15"/>
              </w:rPr>
              <w:t xml:space="preserve"> </w:t>
            </w:r>
            <w:r>
              <w:t>stage,</w:t>
            </w:r>
            <w:r>
              <w:rPr>
                <w:spacing w:val="-4"/>
              </w:rPr>
              <w:t xml:space="preserve"> </w:t>
            </w:r>
            <w:r>
              <w:t>no payme</w:t>
            </w:r>
            <w:r>
              <w:rPr>
                <w:spacing w:val="-39"/>
              </w:rPr>
              <w:t xml:space="preserve"> </w:t>
            </w:r>
            <w:r>
              <w:t>nts</w:t>
            </w:r>
            <w:r>
              <w:rPr>
                <w:spacing w:val="7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others]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3"/>
            <w:tabs>
              <w:tab w:val="right" w:leader="dot" w:pos="13988"/>
            </w:tabs>
            <w:spacing w:before="284"/>
          </w:pPr>
          <w:hyperlink w:anchor="_TOC_250005" w:history="1">
            <w:r>
              <w:t>[Example</w:t>
            </w:r>
            <w:r>
              <w:rPr>
                <w:spacing w:val="-3"/>
              </w:rPr>
              <w:t xml:space="preserve"> </w:t>
            </w:r>
            <w:r>
              <w:t>2:</w:t>
            </w:r>
            <w:r>
              <w:rPr>
                <w:spacing w:val="-15"/>
              </w:rPr>
              <w:t xml:space="preserve"> </w:t>
            </w:r>
            <w:r>
              <w:t>Initial</w:t>
            </w:r>
            <w:r>
              <w:rPr>
                <w:spacing w:val="-8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</w:t>
            </w:r>
            <w:r>
              <w:rPr>
                <w:spacing w:val="-1"/>
              </w:rPr>
              <w:t xml:space="preserve"> </w:t>
            </w:r>
            <w:r>
              <w:t>stage,</w:t>
            </w:r>
            <w:r>
              <w:rPr>
                <w:spacing w:val="-2"/>
              </w:rPr>
              <w:t xml:space="preserve"> </w:t>
            </w:r>
            <w:r>
              <w:t>payme</w:t>
            </w:r>
            <w:r>
              <w:rPr>
                <w:spacing w:val="-39"/>
              </w:rPr>
              <w:t xml:space="preserve"> </w:t>
            </w:r>
            <w:r>
              <w:t>nts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plan,</w:t>
            </w:r>
            <w:r>
              <w:rPr>
                <w:spacing w:val="12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Extra</w:t>
            </w:r>
            <w:r>
              <w:rPr>
                <w:spacing w:val="-12"/>
              </w:rPr>
              <w:t xml:space="preserve"> </w:t>
            </w:r>
            <w:r>
              <w:t>Help,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anothe</w:t>
            </w:r>
            <w:r>
              <w:rPr>
                <w:spacing w:val="-39"/>
              </w:rPr>
              <w:t xml:space="preserve"> </w:t>
            </w:r>
            <w:r>
              <w:t>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organization]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val="right" w:leader="dot" w:pos="13988"/>
            </w:tabs>
          </w:pPr>
          <w:hyperlink w:anchor="_TOC_250004" w:history="1">
            <w:r>
              <w:t>PART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tabs>
              <w:tab w:val="right" w:leader="dot" w:pos="13995"/>
            </w:tabs>
            <w:spacing w:before="332"/>
          </w:pPr>
          <w:hyperlink w:anchor="_TOC_250003" w:history="1">
            <w:r>
              <w:t>[Example</w:t>
            </w:r>
            <w:r>
              <w:rPr>
                <w:spacing w:val="-5"/>
              </w:rPr>
              <w:t xml:space="preserve"> </w:t>
            </w:r>
            <w:r>
              <w:t>3:</w:t>
            </w:r>
            <w:r>
              <w:rPr>
                <w:spacing w:val="-15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separate</w:t>
            </w:r>
            <w:r>
              <w:rPr>
                <w:spacing w:val="2"/>
              </w:rPr>
              <w:t xml:space="preserve"> </w:t>
            </w:r>
            <w:r>
              <w:t>chart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Supple</w:t>
            </w:r>
            <w:r>
              <w:rPr>
                <w:spacing w:val="-39"/>
              </w:rPr>
              <w:t xml:space="preserve"> </w:t>
            </w:r>
            <w:r>
              <w:t>me</w:t>
            </w:r>
            <w:r>
              <w:rPr>
                <w:spacing w:val="-39"/>
              </w:rPr>
              <w:t xml:space="preserve"> </w:t>
            </w:r>
            <w:r>
              <w:t>ntal</w:t>
            </w:r>
            <w:r>
              <w:rPr>
                <w:spacing w:val="-11"/>
              </w:rPr>
              <w:t xml:space="preserve"> </w:t>
            </w:r>
            <w:r>
              <w:t>Drug</w:t>
            </w:r>
            <w:r>
              <w:rPr>
                <w:spacing w:val="-1"/>
              </w:rPr>
              <w:t xml:space="preserve"> </w:t>
            </w:r>
            <w:r>
              <w:t>Cove</w:t>
            </w:r>
            <w:r>
              <w:rPr>
                <w:spacing w:val="-39"/>
              </w:rPr>
              <w:t xml:space="preserve"> </w:t>
            </w:r>
            <w:r>
              <w:t>rage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]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tabs>
              <w:tab w:val="right" w:leader="dot" w:pos="13995"/>
            </w:tabs>
            <w:spacing w:before="284"/>
            <w:ind w:left="187"/>
          </w:pPr>
          <w:hyperlink w:anchor="_TOC_250002" w:history="1">
            <w:r>
              <w:t>PART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tabs>
              <w:tab w:val="right" w:leader="dot" w:pos="13995"/>
            </w:tabs>
            <w:spacing w:before="316"/>
            <w:ind w:left="187"/>
          </w:pPr>
          <w:hyperlink w:anchor="_TOC_250001" w:history="1">
            <w:r>
              <w:t>Example</w:t>
            </w:r>
            <w:r>
              <w:rPr>
                <w:spacing w:val="13"/>
              </w:rPr>
              <w:t xml:space="preserve"> </w:t>
            </w:r>
            <w:r>
              <w:t>4:</w:t>
            </w:r>
            <w:r>
              <w:rPr>
                <w:spacing w:val="-15"/>
              </w:rPr>
              <w:t xml:space="preserve"> </w:t>
            </w:r>
            <w:r>
              <w:t>Using</w:t>
            </w:r>
            <w:r>
              <w:rPr>
                <w:spacing w:val="7"/>
              </w:rPr>
              <w:t xml:space="preserve"> </w:t>
            </w:r>
            <w:r>
              <w:t>“notes”</w:t>
            </w:r>
            <w:r>
              <w:rPr>
                <w:spacing w:val="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Chart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>show</w:t>
            </w:r>
            <w:r>
              <w:rPr>
                <w:spacing w:val="-13"/>
              </w:rPr>
              <w:t xml:space="preserve"> </w:t>
            </w:r>
            <w:r>
              <w:t>changes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formulary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3"/>
            <w:tabs>
              <w:tab w:val="right" w:leader="dot" w:pos="13995"/>
            </w:tabs>
          </w:pPr>
          <w:hyperlink w:anchor="_TOC_250000" w:history="1">
            <w:r>
              <w:t>[Example</w:t>
            </w:r>
            <w:r>
              <w:rPr>
                <w:spacing w:val="11"/>
              </w:rPr>
              <w:t xml:space="preserve"> </w:t>
            </w:r>
            <w:r>
              <w:t>4:</w:t>
            </w:r>
            <w:r>
              <w:rPr>
                <w:spacing w:val="-4"/>
              </w:rPr>
              <w:t xml:space="preserve"> </w:t>
            </w:r>
            <w:r>
              <w:t>Excerpt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Chart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showing</w:t>
            </w:r>
            <w:r>
              <w:rPr>
                <w:spacing w:val="3"/>
              </w:rPr>
              <w:t xml:space="preserve"> </w:t>
            </w:r>
            <w:r>
              <w:t>notes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formulary]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headerReference w:type="default" r:id="rId4"/>
          <w:type w:val="continuous"/>
          <w:pgSz w:w="15840" w:h="12240" w:orient="landscape"/>
          <w:pgMar w:top="760" w:right="920" w:bottom="280" w:left="820" w:header="431" w:footer="0"/>
          <w:pgNumType w:start="1"/>
          <w:cols w:space="720"/>
        </w:sect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97"/>
        <w:rPr>
          <w:b/>
          <w:sz w:val="30"/>
        </w:rPr>
      </w:pPr>
    </w:p>
    <w:p>
      <w:pPr>
        <w:pStyle w:val="Heading1"/>
        <w:spacing w:before="1"/>
      </w:pPr>
      <w:bookmarkStart w:id="0" w:name="_TOC_250008"/>
      <w:r>
        <w:t xml:space="preserve">PART </w:t>
      </w:r>
      <w:bookmarkEnd w:id="0"/>
      <w:r>
        <w:rPr>
          <w:spacing w:val="-5"/>
        </w:rPr>
        <w:t>1.</w:t>
      </w:r>
    </w:p>
    <w:p>
      <w:pPr>
        <w:pStyle w:val="BodyText"/>
        <w:spacing w:before="13"/>
        <w:rPr>
          <w:b/>
          <w:sz w:val="30"/>
        </w:rPr>
      </w:pPr>
    </w:p>
    <w:p>
      <w:pPr>
        <w:pStyle w:val="Heading2"/>
        <w:spacing w:before="1"/>
        <w:ind w:left="188"/>
      </w:pPr>
      <w:bookmarkStart w:id="1" w:name="_TOC_250007"/>
      <w:r>
        <w:t>Examples</w:t>
      </w:r>
      <w:r>
        <w:rPr>
          <w:spacing w:val="-4"/>
        </w:rPr>
        <w:t xml:space="preserve"> </w:t>
      </w:r>
      <w:r>
        <w:t>1-2:</w:t>
      </w:r>
      <w:r>
        <w:rPr>
          <w:spacing w:val="-16"/>
        </w:rPr>
        <w:t xml:space="preserve"> </w:t>
      </w:r>
      <w:r>
        <w:t>variations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text at</w:t>
      </w:r>
      <w:r>
        <w:rPr>
          <w:spacing w:val="-16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Chart 1</w:t>
      </w:r>
      <w:r>
        <w:rPr>
          <w:spacing w:val="-4"/>
        </w:rPr>
        <w:t xml:space="preserve"> </w:t>
      </w:r>
      <w:r>
        <w:t>that explain</w:t>
      </w:r>
      <w:r>
        <w:rPr>
          <w:spacing w:val="-4"/>
        </w:rPr>
        <w:t xml:space="preserve"> </w:t>
      </w:r>
      <w:r>
        <w:t>the</w:t>
      </w:r>
      <w:r>
        <w:rPr>
          <w:spacing w:val="15"/>
        </w:rPr>
        <w:t xml:space="preserve"> </w:t>
      </w:r>
      <w:bookmarkEnd w:id="1"/>
      <w:r>
        <w:rPr>
          <w:spacing w:val="-2"/>
        </w:rPr>
        <w:t>totals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spacing w:before="1" w:line="278" w:lineRule="auto"/>
        <w:ind w:left="187" w:right="4049"/>
      </w:pPr>
      <w:r>
        <w:t>Examples</w:t>
      </w:r>
      <w:r>
        <w:rPr>
          <w:spacing w:val="2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and 2</w:t>
      </w:r>
      <w:r>
        <w:rPr>
          <w:spacing w:val="-11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designed</w:t>
      </w:r>
      <w:r>
        <w:rPr>
          <w:spacing w:val="1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illustrate</w:t>
      </w:r>
      <w:r>
        <w:rPr>
          <w:spacing w:val="40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in the wording</w:t>
      </w:r>
      <w:r>
        <w:rPr>
          <w:spacing w:val="3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text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explains</w:t>
      </w:r>
      <w:r>
        <w:rPr>
          <w:spacing w:val="37"/>
        </w:rPr>
        <w:t xml:space="preserve"> </w:t>
      </w:r>
      <w:r>
        <w:t>the total</w:t>
      </w:r>
      <w:r>
        <w:rPr>
          <w:spacing w:val="-15"/>
        </w:rPr>
        <w:t xml:space="preserve"> </w:t>
      </w:r>
      <w:r>
        <w:t>amounts</w:t>
      </w:r>
      <w:r>
        <w:rPr>
          <w:spacing w:val="1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appear</w:t>
      </w:r>
      <w:r>
        <w:rPr>
          <w:spacing w:val="-11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bottom 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Chart</w:t>
      </w:r>
      <w:r>
        <w:rPr>
          <w:spacing w:val="-1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prescriptions.</w:t>
      </w:r>
      <w:r>
        <w:rPr>
          <w:spacing w:val="2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examples are</w:t>
      </w:r>
      <w:r>
        <w:rPr>
          <w:spacing w:val="-15"/>
        </w:rPr>
        <w:t xml:space="preserve"> </w:t>
      </w:r>
      <w:r>
        <w:t>for plan members who have no supplemental</w:t>
      </w:r>
      <w:r>
        <w:rPr>
          <w:spacing w:val="28"/>
        </w:rPr>
        <w:t xml:space="preserve"> </w:t>
      </w:r>
      <w:r>
        <w:t>drug coverage.</w:t>
      </w:r>
      <w:r>
        <w:rPr>
          <w:spacing w:val="-11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is in a different payment stage:</w:t>
      </w:r>
    </w:p>
    <w:p>
      <w:pPr>
        <w:pStyle w:val="ListParagraph"/>
        <w:numPr>
          <w:ilvl w:val="0"/>
          <w:numId w:val="3"/>
        </w:numPr>
        <w:tabs>
          <w:tab w:val="left" w:pos="908"/>
        </w:tabs>
        <w:spacing w:before="270" w:after="0" w:line="276" w:lineRule="auto"/>
        <w:ind w:left="908" w:right="4313" w:hanging="352"/>
        <w:jc w:val="left"/>
        <w:rPr>
          <w:sz w:val="24"/>
        </w:rPr>
      </w:pPr>
      <w:r>
        <w:rPr>
          <w:sz w:val="24"/>
        </w:rPr>
        <w:t>Example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version of</w:t>
      </w:r>
      <w:r>
        <w:rPr>
          <w:spacing w:val="-14"/>
          <w:sz w:val="24"/>
        </w:rPr>
        <w:t xml:space="preserve"> </w:t>
      </w:r>
      <w:r>
        <w:rPr>
          <w:sz w:val="24"/>
        </w:rPr>
        <w:t>Section 1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z w:val="24"/>
        </w:rPr>
        <w:t>is 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deductible</w:t>
      </w:r>
      <w:r>
        <w:rPr>
          <w:spacing w:val="26"/>
          <w:sz w:val="24"/>
        </w:rPr>
        <w:t xml:space="preserve"> </w:t>
      </w:r>
      <w:r>
        <w:rPr>
          <w:sz w:val="24"/>
        </w:rPr>
        <w:t>payment stage.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33"/>
          <w:sz w:val="24"/>
        </w:rPr>
        <w:t xml:space="preserve"> </w:t>
      </w:r>
      <w:r>
        <w:rPr>
          <w:sz w:val="24"/>
        </w:rPr>
        <w:t>member receives no</w:t>
      </w:r>
      <w:r>
        <w:rPr>
          <w:spacing w:val="-7"/>
          <w:sz w:val="24"/>
        </w:rPr>
        <w:t xml:space="preserve"> </w:t>
      </w:r>
      <w:r>
        <w:rPr>
          <w:sz w:val="24"/>
        </w:rPr>
        <w:t>payments</w:t>
      </w:r>
      <w:r>
        <w:rPr>
          <w:spacing w:val="33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 plan</w:t>
      </w:r>
      <w:r>
        <w:rPr>
          <w:spacing w:val="24"/>
          <w:sz w:val="24"/>
        </w:rPr>
        <w:t xml:space="preserve"> </w:t>
      </w:r>
      <w:r>
        <w:rPr>
          <w:sz w:val="24"/>
        </w:rPr>
        <w:t>or from third</w:t>
      </w:r>
      <w:r>
        <w:rPr>
          <w:spacing w:val="24"/>
          <w:sz w:val="24"/>
        </w:rPr>
        <w:t xml:space="preserve"> </w:t>
      </w:r>
      <w:r>
        <w:rPr>
          <w:sz w:val="24"/>
        </w:rPr>
        <w:t>parties.</w:t>
      </w:r>
    </w:p>
    <w:p>
      <w:pPr>
        <w:pStyle w:val="ListParagraph"/>
        <w:numPr>
          <w:ilvl w:val="0"/>
          <w:numId w:val="3"/>
        </w:numPr>
        <w:tabs>
          <w:tab w:val="left" w:pos="907"/>
        </w:tabs>
        <w:spacing w:before="128" w:after="0" w:line="273" w:lineRule="auto"/>
        <w:ind w:left="907" w:right="4459" w:hanging="352"/>
        <w:jc w:val="left"/>
        <w:rPr>
          <w:sz w:val="24"/>
        </w:rPr>
      </w:pPr>
      <w:r>
        <w:rPr>
          <w:sz w:val="24"/>
        </w:rPr>
        <w:t>Example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shows a</w:t>
      </w:r>
      <w:r>
        <w:rPr>
          <w:spacing w:val="-13"/>
          <w:sz w:val="24"/>
        </w:rPr>
        <w:t xml:space="preserve"> </w:t>
      </w:r>
      <w:r>
        <w:rPr>
          <w:sz w:val="24"/>
        </w:rPr>
        <w:t>version of</w:t>
      </w:r>
      <w:r>
        <w:rPr>
          <w:spacing w:val="-4"/>
          <w:sz w:val="24"/>
        </w:rPr>
        <w:t xml:space="preserve"> </w:t>
      </w:r>
      <w:r>
        <w:rPr>
          <w:sz w:val="24"/>
        </w:rPr>
        <w:t>Section 1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 plan member who is in the initial</w:t>
      </w:r>
      <w:r>
        <w:rPr>
          <w:spacing w:val="40"/>
          <w:sz w:val="24"/>
        </w:rPr>
        <w:t xml:space="preserve"> </w:t>
      </w:r>
      <w:r>
        <w:rPr>
          <w:sz w:val="24"/>
        </w:rPr>
        <w:t>coverage period.</w:t>
      </w:r>
      <w:r>
        <w:rPr>
          <w:spacing w:val="7"/>
          <w:sz w:val="24"/>
        </w:rPr>
        <w:t xml:space="preserve"> </w:t>
      </w:r>
      <w:r>
        <w:rPr>
          <w:sz w:val="24"/>
        </w:rPr>
        <w:t>This member</w:t>
      </w:r>
      <w:r>
        <w:rPr>
          <w:spacing w:val="-1"/>
          <w:sz w:val="24"/>
        </w:rPr>
        <w:t xml:space="preserve"> </w:t>
      </w:r>
      <w:r>
        <w:rPr>
          <w:sz w:val="24"/>
        </w:rPr>
        <w:t>receives</w:t>
      </w:r>
      <w:r>
        <w:rPr>
          <w:spacing w:val="-12"/>
          <w:sz w:val="24"/>
        </w:rPr>
        <w:t xml:space="preserve"> </w:t>
      </w:r>
      <w:r>
        <w:rPr>
          <w:sz w:val="24"/>
        </w:rPr>
        <w:t>payments 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plan,</w:t>
      </w:r>
      <w:r>
        <w:rPr>
          <w:spacing w:val="14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the Extra</w:t>
      </w:r>
      <w:r>
        <w:rPr>
          <w:spacing w:val="-9"/>
          <w:sz w:val="24"/>
        </w:rPr>
        <w:t xml:space="preserve"> </w:t>
      </w:r>
      <w:r>
        <w:rPr>
          <w:sz w:val="24"/>
        </w:rPr>
        <w:t>Help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(these payments count toward out-of-pocket</w:t>
      </w:r>
      <w:r>
        <w:rPr>
          <w:spacing w:val="30"/>
          <w:sz w:val="24"/>
        </w:rPr>
        <w:t xml:space="preserve"> </w:t>
      </w:r>
      <w:r>
        <w:rPr>
          <w:sz w:val="24"/>
        </w:rPr>
        <w:t>costs), and</w:t>
      </w:r>
      <w:r>
        <w:rPr>
          <w:spacing w:val="-6"/>
          <w:sz w:val="24"/>
        </w:rPr>
        <w:t xml:space="preserve"> </w:t>
      </w:r>
      <w:r>
        <w:rPr>
          <w:sz w:val="24"/>
        </w:rPr>
        <w:t>from Worker’s Compensation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(these payments do </w:t>
      </w:r>
      <w:r>
        <w:rPr>
          <w:i/>
          <w:sz w:val="24"/>
        </w:rPr>
        <w:t>not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count toward out-of-pocket</w:t>
      </w:r>
      <w:r>
        <w:rPr>
          <w:spacing w:val="40"/>
          <w:sz w:val="24"/>
        </w:rPr>
        <w:t xml:space="preserve"> </w:t>
      </w:r>
      <w:r>
        <w:rPr>
          <w:sz w:val="24"/>
        </w:rPr>
        <w:t>costs).</w:t>
      </w:r>
    </w:p>
    <w:p>
      <w:pPr>
        <w:spacing w:after="0" w:line="273" w:lineRule="auto"/>
        <w:jc w:val="left"/>
        <w:rPr>
          <w:sz w:val="24"/>
        </w:rPr>
        <w:sectPr>
          <w:headerReference w:type="default" r:id="rId5"/>
          <w:pgSz w:w="15840" w:h="12240" w:orient="landscape"/>
          <w:pgMar w:top="760" w:right="920" w:bottom="280" w:left="820" w:header="431" w:footer="0"/>
          <w:pgNumType w:start="2"/>
          <w:cols w:space="720"/>
        </w:sectPr>
      </w:pPr>
    </w:p>
    <w:p>
      <w:pPr>
        <w:pStyle w:val="Heading3"/>
        <w:rPr>
          <w:i/>
        </w:rPr>
      </w:pPr>
      <w:bookmarkStart w:id="2" w:name="_TOC_250006"/>
      <w:r>
        <w:rPr>
          <w:i/>
          <w:spacing w:val="-2"/>
        </w:rPr>
        <w:t>[Example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1: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Deductible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payment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stage,</w:t>
      </w:r>
      <w:r>
        <w:rPr>
          <w:i/>
          <w:spacing w:val="-29"/>
        </w:rPr>
        <w:t xml:space="preserve"> </w:t>
      </w:r>
      <w:r>
        <w:rPr>
          <w:i/>
          <w:spacing w:val="-2"/>
        </w:rPr>
        <w:t>no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payments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from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plan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or</w:t>
      </w:r>
      <w:r>
        <w:rPr>
          <w:i/>
          <w:spacing w:val="-20"/>
        </w:rPr>
        <w:t xml:space="preserve"> </w:t>
      </w:r>
      <w:bookmarkEnd w:id="2"/>
      <w:r>
        <w:rPr>
          <w:i/>
          <w:spacing w:val="-2"/>
        </w:rPr>
        <w:t>others]</w:t>
      </w:r>
    </w:p>
    <w:p>
      <w:pPr>
        <w:spacing w:before="121"/>
        <w:ind w:left="187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23"/>
          <w:sz w:val="30"/>
        </w:rPr>
        <w:t xml:space="preserve"> </w:t>
      </w:r>
      <w:r>
        <w:rPr>
          <w:b/>
          <w:sz w:val="30"/>
        </w:rPr>
        <w:t>1.</w:t>
      </w:r>
      <w:r>
        <w:rPr>
          <w:b/>
          <w:spacing w:val="53"/>
          <w:sz w:val="30"/>
        </w:rPr>
        <w:t xml:space="preserve"> </w:t>
      </w:r>
      <w:r>
        <w:rPr>
          <w:b/>
          <w:sz w:val="30"/>
        </w:rPr>
        <w:t>Your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prescriptions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during</w:t>
      </w:r>
      <w:r>
        <w:rPr>
          <w:b/>
          <w:spacing w:val="27"/>
          <w:sz w:val="30"/>
        </w:rPr>
        <w:t xml:space="preserve"> </w:t>
      </w:r>
      <w:r>
        <w:rPr>
          <w:b/>
          <w:sz w:val="30"/>
        </w:rPr>
        <w:t>the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past</w:t>
      </w:r>
      <w:r>
        <w:rPr>
          <w:b/>
          <w:spacing w:val="-18"/>
          <w:sz w:val="30"/>
        </w:rPr>
        <w:t xml:space="preserve"> </w:t>
      </w:r>
      <w:r>
        <w:rPr>
          <w:b/>
          <w:spacing w:val="-2"/>
          <w:sz w:val="30"/>
        </w:rPr>
        <w:t>month</w:t>
      </w:r>
    </w:p>
    <w:p>
      <w:pPr>
        <w:pStyle w:val="ListParagraph"/>
        <w:numPr>
          <w:ilvl w:val="0"/>
          <w:numId w:val="3"/>
        </w:numPr>
        <w:tabs>
          <w:tab w:val="left" w:pos="907"/>
        </w:tabs>
        <w:spacing w:before="238" w:after="0" w:line="240" w:lineRule="auto"/>
        <w:ind w:left="907" w:right="0" w:hanging="352"/>
        <w:jc w:val="left"/>
        <w:rPr>
          <w:sz w:val="24"/>
        </w:rPr>
      </w:pPr>
      <w:r>
        <w:rPr>
          <w:sz w:val="24"/>
        </w:rPr>
        <w:t>Chart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shows</w:t>
      </w:r>
      <w:r>
        <w:rPr>
          <w:spacing w:val="8"/>
          <w:sz w:val="24"/>
        </w:rPr>
        <w:t xml:space="preserve"> </w:t>
      </w:r>
      <w:r>
        <w:rPr>
          <w:sz w:val="24"/>
        </w:rPr>
        <w:t>your</w:t>
      </w:r>
      <w:r>
        <w:rPr>
          <w:spacing w:val="8"/>
          <w:sz w:val="24"/>
        </w:rPr>
        <w:t xml:space="preserve"> </w:t>
      </w:r>
      <w:r>
        <w:rPr>
          <w:sz w:val="24"/>
        </w:rPr>
        <w:t>prescriptions</w:t>
      </w:r>
      <w:r>
        <w:rPr>
          <w:spacing w:val="3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5"/>
          <w:sz w:val="24"/>
        </w:rPr>
        <w:t xml:space="preserve"> </w:t>
      </w:r>
      <w:r>
        <w:rPr>
          <w:sz w:val="24"/>
        </w:rPr>
        <w:t>D</w:t>
      </w:r>
      <w:r>
        <w:rPr>
          <w:spacing w:val="-15"/>
          <w:sz w:val="24"/>
        </w:rPr>
        <w:t xml:space="preserve"> </w:t>
      </w:r>
      <w:r>
        <w:rPr>
          <w:sz w:val="24"/>
        </w:rPr>
        <w:t>drugs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month.</w:t>
      </w:r>
    </w:p>
    <w:p>
      <w:pPr>
        <w:pStyle w:val="ListParagraph"/>
        <w:numPr>
          <w:ilvl w:val="0"/>
          <w:numId w:val="3"/>
        </w:numPr>
        <w:tabs>
          <w:tab w:val="left" w:pos="908"/>
        </w:tabs>
        <w:spacing w:before="79" w:after="0" w:line="235" w:lineRule="auto"/>
        <w:ind w:left="908" w:right="4649" w:hanging="353"/>
        <w:jc w:val="left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look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this information about your pre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scriptions 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ck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it’s corre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ct.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 any questions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there’s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mistake,</w:t>
      </w:r>
      <w:r>
        <w:rPr>
          <w:spacing w:val="26"/>
          <w:sz w:val="24"/>
        </w:rPr>
        <w:t xml:space="preserve"> </w:t>
      </w:r>
      <w:r>
        <w:rPr>
          <w:sz w:val="24"/>
        </w:rPr>
        <w:t>Section 5 shows</w:t>
      </w:r>
      <w:r>
        <w:rPr>
          <w:spacing w:val="-3"/>
          <w:sz w:val="24"/>
        </w:rPr>
        <w:t xml:space="preserve"> </w:t>
      </w:r>
      <w:r>
        <w:rPr>
          <w:sz w:val="24"/>
        </w:rPr>
        <w:t>you what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do.</w:t>
      </w:r>
    </w:p>
    <w:p>
      <w:pPr>
        <w:pStyle w:val="Heading5"/>
        <w:numPr>
          <w:ilvl w:val="0"/>
          <w:numId w:val="3"/>
        </w:numPr>
        <w:tabs>
          <w:tab w:val="left" w:pos="907"/>
        </w:tabs>
        <w:spacing w:before="124" w:after="0" w:line="240" w:lineRule="auto"/>
        <w:ind w:left="907" w:right="0" w:hanging="352"/>
        <w:jc w:val="left"/>
      </w:pPr>
      <w:r>
        <w:t>Drug</w:t>
      </w:r>
      <w:r>
        <w:rPr>
          <w:spacing w:val="-4"/>
        </w:rPr>
        <w:t xml:space="preserve"> </w:t>
      </w:r>
      <w:r>
        <w:t>Pricing</w:t>
      </w:r>
      <w:r>
        <w:rPr>
          <w:spacing w:val="-2"/>
        </w:rPr>
        <w:t xml:space="preserve"> </w:t>
      </w:r>
      <w:r>
        <w:t>Information</w:t>
      </w:r>
      <w:r>
        <w:rPr>
          <w:spacing w:val="65"/>
        </w:rPr>
        <w:t xml:space="preserve"> </w:t>
      </w:r>
      <w:r>
        <w:t>(Drug</w:t>
      </w:r>
      <w:r>
        <w:rPr>
          <w:spacing w:val="-2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rPr>
          <w:spacing w:val="-2"/>
        </w:rPr>
        <w:t>Change)</w:t>
      </w:r>
    </w:p>
    <w:p>
      <w:pPr>
        <w:pStyle w:val="ListParagraph"/>
        <w:numPr>
          <w:ilvl w:val="1"/>
          <w:numId w:val="3"/>
        </w:numPr>
        <w:tabs>
          <w:tab w:val="left" w:pos="1628"/>
        </w:tabs>
        <w:spacing w:before="11" w:after="0" w:line="284" w:lineRule="exact"/>
        <w:ind w:left="1628" w:right="0" w:hanging="352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Drug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shows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cost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each</w:t>
      </w:r>
      <w:r>
        <w:rPr>
          <w:spacing w:val="-20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48"/>
          <w:sz w:val="24"/>
        </w:rPr>
        <w:t xml:space="preserve"> </w:t>
      </w:r>
      <w:r>
        <w:rPr>
          <w:sz w:val="24"/>
        </w:rPr>
        <w:t>what</w:t>
      </w:r>
      <w:r>
        <w:rPr>
          <w:spacing w:val="-15"/>
          <w:sz w:val="24"/>
        </w:rPr>
        <w:t xml:space="preserve"> </w:t>
      </w:r>
      <w:r>
        <w:rPr>
          <w:sz w:val="24"/>
        </w:rPr>
        <w:t>you,</w:t>
      </w:r>
      <w:r>
        <w:rPr>
          <w:spacing w:val="6"/>
          <w:sz w:val="24"/>
        </w:rPr>
        <w:t xml:space="preserve"> </w:t>
      </w:r>
      <w:r>
        <w:rPr>
          <w:sz w:val="24"/>
        </w:rPr>
        <w:t>your</w:t>
      </w:r>
      <w:r>
        <w:rPr>
          <w:spacing w:val="16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programs</w:t>
      </w:r>
      <w:r>
        <w:rPr>
          <w:spacing w:val="17"/>
          <w:sz w:val="24"/>
        </w:rPr>
        <w:t xml:space="preserve"> </w:t>
      </w:r>
      <w:r>
        <w:rPr>
          <w:sz w:val="24"/>
        </w:rPr>
        <w:t>paid).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Change</w:t>
      </w:r>
    </w:p>
    <w:p>
      <w:pPr>
        <w:pStyle w:val="BodyText"/>
        <w:spacing w:line="262" w:lineRule="exact"/>
        <w:ind w:left="1628"/>
      </w:pPr>
      <w:r>
        <w:t>shows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percentage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drug</w:t>
      </w:r>
      <w:r>
        <w:rPr>
          <w:spacing w:val="6"/>
        </w:rPr>
        <w:t xml:space="preserve"> </w:t>
      </w:r>
      <w:r>
        <w:t>price</w:t>
      </w:r>
      <w:r>
        <w:rPr>
          <w:spacing w:val="-8"/>
        </w:rPr>
        <w:t xml:space="preserve"> </w:t>
      </w:r>
      <w:r>
        <w:t>since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filled</w:t>
      </w:r>
      <w:r>
        <w:rPr>
          <w:spacing w:val="19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benefit</w:t>
      </w:r>
      <w:r>
        <w:rPr>
          <w:spacing w:val="-2"/>
        </w:rPr>
        <w:t xml:space="preserve"> year.</w:t>
      </w:r>
    </w:p>
    <w:p>
      <w:pPr>
        <w:pStyle w:val="ListParagraph"/>
        <w:numPr>
          <w:ilvl w:val="1"/>
          <w:numId w:val="3"/>
        </w:numPr>
        <w:tabs>
          <w:tab w:val="left" w:pos="1628"/>
        </w:tabs>
        <w:spacing w:before="2" w:after="0" w:line="235" w:lineRule="auto"/>
        <w:ind w:left="1628" w:right="218" w:hanging="353"/>
        <w:jc w:val="left"/>
        <w:rPr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be </w:t>
      </w:r>
      <w:r>
        <w:rPr>
          <w:b/>
          <w:sz w:val="24"/>
        </w:rPr>
        <w:t>Lower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rape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utic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Alternative drugs </w:t>
      </w:r>
      <w:r>
        <w:rPr>
          <w:sz w:val="24"/>
        </w:rPr>
        <w:t>(when</w:t>
      </w:r>
      <w:r>
        <w:rPr>
          <w:spacing w:val="-20"/>
          <w:sz w:val="24"/>
        </w:rPr>
        <w:t xml:space="preserve"> </w:t>
      </w:r>
      <w:r>
        <w:rPr>
          <w:sz w:val="24"/>
        </w:rPr>
        <w:t>applicable)</w:t>
      </w:r>
      <w:r>
        <w:rPr>
          <w:spacing w:val="40"/>
          <w:sz w:val="24"/>
        </w:rPr>
        <w:t xml:space="preserve"> </w:t>
      </w:r>
      <w:r>
        <w:rPr>
          <w:sz w:val="24"/>
        </w:rPr>
        <w:t>listed</w:t>
      </w:r>
      <w:r>
        <w:rPr>
          <w:spacing w:val="20"/>
          <w:sz w:val="24"/>
        </w:rPr>
        <w:t xml:space="preserve"> </w:t>
      </w:r>
      <w:r>
        <w:rPr>
          <w:sz w:val="24"/>
        </w:rPr>
        <w:t>below</w:t>
      </w:r>
      <w:r>
        <w:rPr>
          <w:spacing w:val="29"/>
          <w:sz w:val="24"/>
        </w:rPr>
        <w:t xml:space="preserve"> </w:t>
      </w:r>
      <w:r>
        <w:rPr>
          <w:sz w:val="24"/>
        </w:rPr>
        <w:t>some of</w:t>
      </w:r>
      <w:r>
        <w:rPr>
          <w:spacing w:val="-2"/>
          <w:sz w:val="24"/>
        </w:rPr>
        <w:t xml:space="preserve"> </w:t>
      </w:r>
      <w:r>
        <w:rPr>
          <w:sz w:val="24"/>
        </w:rPr>
        <w:t>your current drugs. These are</w:t>
      </w:r>
      <w:r>
        <w:rPr>
          <w:spacing w:val="-15"/>
          <w:sz w:val="24"/>
        </w:rPr>
        <w:t xml:space="preserve"> </w:t>
      </w:r>
      <w:r>
        <w:rPr>
          <w:sz w:val="24"/>
        </w:rPr>
        <w:t>drugs that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alternative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ones 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taking</w:t>
      </w:r>
      <w:r>
        <w:rPr>
          <w:spacing w:val="11"/>
          <w:sz w:val="24"/>
        </w:rPr>
        <w:t xml:space="preserve"> </w:t>
      </w:r>
      <w:r>
        <w:rPr>
          <w:sz w:val="24"/>
        </w:rPr>
        <w:t>but with</w:t>
      </w:r>
      <w:r>
        <w:rPr>
          <w:spacing w:val="-2"/>
          <w:sz w:val="24"/>
        </w:rPr>
        <w:t xml:space="preserve"> </w:t>
      </w:r>
      <w:r>
        <w:rPr>
          <w:sz w:val="24"/>
        </w:rPr>
        <w:t>lower cost-sharing</w:t>
      </w:r>
      <w:r>
        <w:rPr>
          <w:spacing w:val="11"/>
          <w:sz w:val="24"/>
        </w:rPr>
        <w:t xml:space="preserve"> </w:t>
      </w:r>
      <w:r>
        <w:rPr>
          <w:sz w:val="24"/>
        </w:rPr>
        <w:t>or a</w:t>
      </w:r>
      <w:r>
        <w:rPr>
          <w:spacing w:val="-15"/>
          <w:sz w:val="24"/>
        </w:rPr>
        <w:t xml:space="preserve"> </w:t>
      </w:r>
      <w:r>
        <w:rPr>
          <w:sz w:val="24"/>
        </w:rPr>
        <w:t>lower drug</w:t>
      </w:r>
      <w:r>
        <w:rPr>
          <w:spacing w:val="-2"/>
          <w:sz w:val="24"/>
        </w:rPr>
        <w:t xml:space="preserve"> </w:t>
      </w:r>
      <w:r>
        <w:rPr>
          <w:sz w:val="24"/>
        </w:rPr>
        <w:t>price. You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want to</w:t>
      </w:r>
      <w:r>
        <w:rPr>
          <w:spacing w:val="-10"/>
          <w:sz w:val="24"/>
        </w:rPr>
        <w:t xml:space="preserve"> </w:t>
      </w:r>
      <w:r>
        <w:rPr>
          <w:sz w:val="24"/>
        </w:rPr>
        <w:t>speak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19"/>
          <w:sz w:val="24"/>
        </w:rPr>
        <w:t xml:space="preserve"> </w:t>
      </w:r>
      <w:r>
        <w:rPr>
          <w:sz w:val="24"/>
        </w:rPr>
        <w:t>your prescriber to</w:t>
      </w:r>
      <w:r>
        <w:rPr>
          <w:spacing w:val="-10"/>
          <w:sz w:val="24"/>
        </w:rPr>
        <w:t xml:space="preserve"> </w:t>
      </w:r>
      <w:r>
        <w:rPr>
          <w:sz w:val="24"/>
        </w:rPr>
        <w:t>see</w:t>
      </w:r>
      <w:r>
        <w:rPr>
          <w:spacing w:val="-13"/>
          <w:sz w:val="24"/>
        </w:rPr>
        <w:t xml:space="preserve"> </w:t>
      </w:r>
      <w:r>
        <w:rPr>
          <w:sz w:val="24"/>
        </w:rPr>
        <w:t>if the lower cost</w:t>
      </w:r>
      <w:r>
        <w:rPr>
          <w:spacing w:val="-6"/>
          <w:sz w:val="24"/>
        </w:rPr>
        <w:t xml:space="preserve"> </w:t>
      </w:r>
      <w:r>
        <w:rPr>
          <w:sz w:val="24"/>
        </w:rPr>
        <w:t>therapeutic alternative</w:t>
      </w:r>
      <w:r>
        <w:rPr>
          <w:spacing w:val="30"/>
          <w:sz w:val="24"/>
        </w:rPr>
        <w:t xml:space="preserve"> </w:t>
      </w:r>
      <w:r>
        <w:rPr>
          <w:sz w:val="24"/>
        </w:rPr>
        <w:t>is right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you.</w:t>
      </w: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tbl>
      <w:tblPr>
        <w:tblStyle w:val="TableNormal"/>
        <w:tblW w:w="0" w:type="auto"/>
        <w:jc w:val="left"/>
        <w:tblInd w:w="217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1872"/>
        <w:gridCol w:w="1712"/>
        <w:gridCol w:w="2064"/>
        <w:gridCol w:w="2064"/>
      </w:tblGrid>
      <w:tr>
        <w:tblPrEx>
          <w:tblW w:w="0" w:type="auto"/>
          <w:jc w:val="left"/>
          <w:tblInd w:w="217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3"/>
          <w:jc w:val="left"/>
        </w:trPr>
        <w:tc>
          <w:tcPr>
            <w:tcW w:w="587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320"/>
              <w:rPr>
                <w:sz w:val="32"/>
              </w:rPr>
            </w:pPr>
            <w:r>
              <w:rPr>
                <w:sz w:val="32"/>
              </w:rPr>
              <w:t>CHART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1.</w:t>
            </w:r>
          </w:p>
          <w:p>
            <w:pPr>
              <w:pStyle w:val="TableParagraph"/>
              <w:spacing w:before="65" w:line="321" w:lineRule="auto"/>
              <w:ind w:left="320" w:right="437"/>
              <w:rPr>
                <w:sz w:val="25"/>
              </w:rPr>
            </w:pPr>
            <w:r>
              <w:rPr>
                <w:sz w:val="25"/>
              </w:rPr>
              <w:t>Your prescriptions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for covered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Part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drugs March 2022</w:t>
            </w:r>
          </w:p>
        </w:tc>
        <w:tc>
          <w:tcPr>
            <w:tcW w:w="1872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128" w:right="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1712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158" w:right="11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06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42" w:lineRule="auto"/>
              <w:ind w:left="409" w:right="361" w:firstLine="35"/>
              <w:jc w:val="center"/>
              <w:rPr>
                <w:sz w:val="22"/>
              </w:rPr>
            </w:pPr>
            <w:r>
              <w:rPr>
                <w:b/>
                <w:spacing w:val="-2"/>
                <w:sz w:val="25"/>
              </w:rPr>
              <w:t xml:space="preserve">Other payments </w:t>
            </w:r>
            <w:r>
              <w:rPr>
                <w:sz w:val="22"/>
              </w:rPr>
              <w:t>(made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by programs or </w:t>
            </w:r>
            <w:r>
              <w:rPr>
                <w:spacing w:val="-2"/>
                <w:sz w:val="22"/>
              </w:rPr>
              <w:t xml:space="preserve">organizations; </w:t>
            </w:r>
            <w:r>
              <w:rPr>
                <w:sz w:val="22"/>
              </w:rPr>
              <w:t>see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7"/>
                <w:sz w:val="22"/>
              </w:rPr>
              <w:t>3)</w:t>
            </w:r>
          </w:p>
        </w:tc>
        <w:tc>
          <w:tcPr>
            <w:tcW w:w="206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54" w:lineRule="auto"/>
              <w:ind w:left="313" w:hanging="16"/>
              <w:rPr>
                <w:b/>
                <w:sz w:val="25"/>
              </w:rPr>
            </w:pPr>
            <w:r>
              <w:rPr>
                <w:b/>
                <w:sz w:val="25"/>
              </w:rPr>
              <w:t>Drug Price</w:t>
            </w:r>
            <w:r>
              <w:rPr>
                <w:b/>
                <w:spacing w:val="10"/>
                <w:sz w:val="25"/>
              </w:rPr>
              <w:t xml:space="preserve"> </w:t>
            </w:r>
            <w:r>
              <w:rPr>
                <w:b/>
                <w:sz w:val="25"/>
              </w:rPr>
              <w:t>&amp; Price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Change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4"/>
          <w:jc w:val="lef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before="185" w:line="259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{inse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drug}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mg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tabs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3"/>
          <w:jc w:val="lef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03/09/22,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  <w:p>
            <w:pPr>
              <w:pStyle w:val="TableParagraph"/>
              <w:spacing w:before="44"/>
              <w:ind w:left="297"/>
              <w:rPr>
                <w:sz w:val="24"/>
              </w:rPr>
            </w:pPr>
            <w:r>
              <w:rPr>
                <w:sz w:val="24"/>
              </w:rPr>
              <w:t>Rx#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106663421555,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supply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6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5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$45.18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$45.18</w:t>
            </w:r>
          </w:p>
          <w:p>
            <w:pPr>
              <w:pStyle w:val="TableParagraph"/>
              <w:spacing w:before="12"/>
              <w:ind w:left="32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+4%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2"/>
          <w:jc w:val="lef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297"/>
              <w:rPr>
                <w:sz w:val="24"/>
              </w:rPr>
            </w:pPr>
            <w:r>
              <w:rPr>
                <w:sz w:val="24"/>
              </w:rPr>
              <w:t>Lower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8"/>
          <w:jc w:val="lef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before="169" w:line="259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{inse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second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drug}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caps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3"/>
          <w:jc w:val="lef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03/09/22,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  <w:p>
            <w:pPr>
              <w:pStyle w:val="TableParagraph"/>
              <w:spacing w:before="44"/>
              <w:ind w:left="297"/>
              <w:rPr>
                <w:sz w:val="24"/>
              </w:rPr>
            </w:pPr>
            <w:r>
              <w:rPr>
                <w:sz w:val="24"/>
              </w:rPr>
              <w:t>Rx#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349000711222,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supply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6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$1.20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5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$13.80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$15.00</w:t>
            </w:r>
          </w:p>
          <w:p>
            <w:pPr>
              <w:pStyle w:val="TableParagraph"/>
              <w:spacing w:before="12"/>
              <w:ind w:left="32" w:right="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3.5%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8"/>
          <w:jc w:val="lef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297"/>
              <w:rPr>
                <w:sz w:val="24"/>
              </w:rPr>
            </w:pPr>
            <w:r>
              <w:rPr>
                <w:sz w:val="24"/>
              </w:rPr>
              <w:t>Lower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spacing w:before="80"/>
        <w:ind w:left="0" w:right="950" w:firstLine="0"/>
        <w:jc w:val="right"/>
        <w:rPr>
          <w:sz w:val="24"/>
        </w:rPr>
      </w:pPr>
      <w: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589280</wp:posOffset>
                </wp:positionH>
                <wp:positionV relativeFrom="paragraph">
                  <wp:posOffset>314875</wp:posOffset>
                </wp:positionV>
                <wp:extent cx="8717280" cy="359664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717280" cy="3596640"/>
                          <a:chOff x="0" y="0"/>
                          <a:chExt cx="8717280" cy="359664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3769360" y="0"/>
                            <a:ext cx="4917440" cy="128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80160" w="4917440" stroke="1">
                                <a:moveTo>
                                  <a:pt x="20320" y="71132"/>
                                </a:moveTo>
                                <a:lnTo>
                                  <a:pt x="0" y="71132"/>
                                </a:lnTo>
                                <a:lnTo>
                                  <a:pt x="0" y="182880"/>
                                </a:lnTo>
                                <a:lnTo>
                                  <a:pt x="0" y="1280160"/>
                                </a:lnTo>
                                <a:lnTo>
                                  <a:pt x="20320" y="1280160"/>
                                </a:lnTo>
                                <a:lnTo>
                                  <a:pt x="20320" y="182880"/>
                                </a:lnTo>
                                <a:lnTo>
                                  <a:pt x="20320" y="71132"/>
                                </a:lnTo>
                                <a:close/>
                              </a:path>
                              <a:path fill="norm" h="1280160" w="4917440" stroke="1">
                                <a:moveTo>
                                  <a:pt x="1209040" y="71132"/>
                                </a:moveTo>
                                <a:lnTo>
                                  <a:pt x="1188720" y="71132"/>
                                </a:lnTo>
                                <a:lnTo>
                                  <a:pt x="1188720" y="182880"/>
                                </a:lnTo>
                                <a:lnTo>
                                  <a:pt x="1188720" y="1280160"/>
                                </a:lnTo>
                                <a:lnTo>
                                  <a:pt x="1209040" y="1280160"/>
                                </a:lnTo>
                                <a:lnTo>
                                  <a:pt x="1209040" y="182880"/>
                                </a:lnTo>
                                <a:lnTo>
                                  <a:pt x="1209040" y="71132"/>
                                </a:lnTo>
                                <a:close/>
                              </a:path>
                              <a:path fill="norm" h="1280160" w="4917440" stroke="1">
                                <a:moveTo>
                                  <a:pt x="2296160" y="71132"/>
                                </a:moveTo>
                                <a:lnTo>
                                  <a:pt x="2275840" y="71132"/>
                                </a:lnTo>
                                <a:lnTo>
                                  <a:pt x="2275840" y="182880"/>
                                </a:lnTo>
                                <a:lnTo>
                                  <a:pt x="2275840" y="1280160"/>
                                </a:lnTo>
                                <a:lnTo>
                                  <a:pt x="2296160" y="1280160"/>
                                </a:lnTo>
                                <a:lnTo>
                                  <a:pt x="2296160" y="182880"/>
                                </a:lnTo>
                                <a:lnTo>
                                  <a:pt x="2296160" y="71132"/>
                                </a:lnTo>
                                <a:close/>
                              </a:path>
                              <a:path fill="norm" h="1280160" w="4917440" stroke="1">
                                <a:moveTo>
                                  <a:pt x="3606800" y="71132"/>
                                </a:moveTo>
                                <a:lnTo>
                                  <a:pt x="3586480" y="71132"/>
                                </a:lnTo>
                                <a:lnTo>
                                  <a:pt x="3586480" y="182880"/>
                                </a:lnTo>
                                <a:lnTo>
                                  <a:pt x="3586480" y="1280160"/>
                                </a:lnTo>
                                <a:lnTo>
                                  <a:pt x="3606800" y="1280160"/>
                                </a:lnTo>
                                <a:lnTo>
                                  <a:pt x="3606800" y="182880"/>
                                </a:lnTo>
                                <a:lnTo>
                                  <a:pt x="3606800" y="71132"/>
                                </a:lnTo>
                                <a:close/>
                              </a:path>
                              <a:path fill="norm" h="1280160" w="4917440" stroke="1">
                                <a:moveTo>
                                  <a:pt x="4917440" y="71132"/>
                                </a:moveTo>
                                <a:lnTo>
                                  <a:pt x="4897120" y="71132"/>
                                </a:lnTo>
                                <a:lnTo>
                                  <a:pt x="4897120" y="182880"/>
                                </a:lnTo>
                                <a:lnTo>
                                  <a:pt x="4897120" y="1280160"/>
                                </a:lnTo>
                                <a:lnTo>
                                  <a:pt x="4917440" y="1280160"/>
                                </a:lnTo>
                                <a:lnTo>
                                  <a:pt x="4917440" y="182880"/>
                                </a:lnTo>
                                <a:lnTo>
                                  <a:pt x="4917440" y="71132"/>
                                </a:lnTo>
                                <a:close/>
                              </a:path>
                              <a:path fill="norm" h="1280160" w="4917440" stroke="1">
                                <a:moveTo>
                                  <a:pt x="4917440" y="0"/>
                                </a:moveTo>
                                <a:lnTo>
                                  <a:pt x="4917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4917440" y="71120"/>
                                </a:lnTo>
                                <a:lnTo>
                                  <a:pt x="4917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1280159"/>
                            <a:ext cx="8717280" cy="2316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16480" w="8717280" stroke="1">
                                <a:moveTo>
                                  <a:pt x="4958067" y="0"/>
                                </a:moveTo>
                                <a:lnTo>
                                  <a:pt x="4958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223520"/>
                                </a:lnTo>
                                <a:lnTo>
                                  <a:pt x="0" y="2225040"/>
                                </a:lnTo>
                                <a:lnTo>
                                  <a:pt x="0" y="2286000"/>
                                </a:lnTo>
                                <a:lnTo>
                                  <a:pt x="0" y="2316480"/>
                                </a:lnTo>
                                <a:lnTo>
                                  <a:pt x="30480" y="2316480"/>
                                </a:lnTo>
                                <a:lnTo>
                                  <a:pt x="91440" y="2316480"/>
                                </a:lnTo>
                                <a:lnTo>
                                  <a:pt x="3769360" y="2316480"/>
                                </a:lnTo>
                                <a:lnTo>
                                  <a:pt x="3860800" y="2316480"/>
                                </a:lnTo>
                                <a:lnTo>
                                  <a:pt x="4958067" y="2316480"/>
                                </a:lnTo>
                                <a:lnTo>
                                  <a:pt x="4958067" y="2286000"/>
                                </a:lnTo>
                                <a:lnTo>
                                  <a:pt x="3860800" y="2286000"/>
                                </a:lnTo>
                                <a:lnTo>
                                  <a:pt x="3769360" y="2286000"/>
                                </a:lnTo>
                                <a:lnTo>
                                  <a:pt x="91440" y="2286000"/>
                                </a:lnTo>
                                <a:lnTo>
                                  <a:pt x="30480" y="2286000"/>
                                </a:lnTo>
                                <a:lnTo>
                                  <a:pt x="30480" y="2225040"/>
                                </a:lnTo>
                                <a:lnTo>
                                  <a:pt x="30480" y="223520"/>
                                </a:lnTo>
                                <a:lnTo>
                                  <a:pt x="30480" y="30480"/>
                                </a:lnTo>
                                <a:lnTo>
                                  <a:pt x="91440" y="30480"/>
                                </a:lnTo>
                                <a:lnTo>
                                  <a:pt x="182880" y="30480"/>
                                </a:lnTo>
                                <a:lnTo>
                                  <a:pt x="3769360" y="30480"/>
                                </a:lnTo>
                                <a:lnTo>
                                  <a:pt x="3860800" y="30480"/>
                                </a:lnTo>
                                <a:lnTo>
                                  <a:pt x="4958067" y="30480"/>
                                </a:lnTo>
                                <a:lnTo>
                                  <a:pt x="4958067" y="0"/>
                                </a:lnTo>
                                <a:close/>
                              </a:path>
                              <a:path fill="norm" h="2316480" w="8717280" stroke="1">
                                <a:moveTo>
                                  <a:pt x="8625827" y="0"/>
                                </a:moveTo>
                                <a:lnTo>
                                  <a:pt x="8625827" y="0"/>
                                </a:lnTo>
                                <a:lnTo>
                                  <a:pt x="4958080" y="0"/>
                                </a:lnTo>
                                <a:lnTo>
                                  <a:pt x="4958080" y="30480"/>
                                </a:lnTo>
                                <a:lnTo>
                                  <a:pt x="8625827" y="30480"/>
                                </a:lnTo>
                                <a:lnTo>
                                  <a:pt x="8625827" y="0"/>
                                </a:lnTo>
                                <a:close/>
                              </a:path>
                              <a:path fill="norm" h="2316480" w="8717280" stroke="1">
                                <a:moveTo>
                                  <a:pt x="8717280" y="0"/>
                                </a:moveTo>
                                <a:lnTo>
                                  <a:pt x="8686800" y="0"/>
                                </a:lnTo>
                                <a:lnTo>
                                  <a:pt x="8625840" y="0"/>
                                </a:lnTo>
                                <a:lnTo>
                                  <a:pt x="8625840" y="30480"/>
                                </a:lnTo>
                                <a:lnTo>
                                  <a:pt x="8686800" y="30480"/>
                                </a:lnTo>
                                <a:lnTo>
                                  <a:pt x="8686800" y="223520"/>
                                </a:lnTo>
                                <a:lnTo>
                                  <a:pt x="8686800" y="2225040"/>
                                </a:lnTo>
                                <a:lnTo>
                                  <a:pt x="8686800" y="2286000"/>
                                </a:lnTo>
                                <a:lnTo>
                                  <a:pt x="8625840" y="2286000"/>
                                </a:lnTo>
                                <a:lnTo>
                                  <a:pt x="7406640" y="2286000"/>
                                </a:lnTo>
                                <a:lnTo>
                                  <a:pt x="4958080" y="2286000"/>
                                </a:lnTo>
                                <a:lnTo>
                                  <a:pt x="4958080" y="2316480"/>
                                </a:lnTo>
                                <a:lnTo>
                                  <a:pt x="8717280" y="2316480"/>
                                </a:lnTo>
                                <a:lnTo>
                                  <a:pt x="8717280" y="2286000"/>
                                </a:lnTo>
                                <a:lnTo>
                                  <a:pt x="8717280" y="2225040"/>
                                </a:lnTo>
                                <a:lnTo>
                                  <a:pt x="8717280" y="223520"/>
                                </a:lnTo>
                                <a:lnTo>
                                  <a:pt x="8717280" y="30480"/>
                                </a:lnTo>
                                <a:lnTo>
                                  <a:pt x="8717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Textbox 7"/>
                        <wps:cNvSpPr txBox="1"/>
                        <wps:spPr>
                          <a:xfrm>
                            <a:off x="0" y="0"/>
                            <a:ext cx="8717280" cy="3596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38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CHART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1.</w:t>
                              </w:r>
                            </w:p>
                            <w:p>
                              <w:pPr>
                                <w:spacing w:before="65" w:line="321" w:lineRule="auto"/>
                                <w:ind w:left="383" w:right="8252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Your prescriptions</w:t>
                              </w:r>
                              <w:r>
                                <w:rPr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for covered</w:t>
                              </w:r>
                              <w:r>
                                <w:rPr>
                                  <w:spacing w:val="2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Part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D</w:t>
                              </w:r>
                              <w:r>
                                <w:rPr>
                                  <w:spacing w:val="-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drugs March 2022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7376159" y="71119"/>
                            <a:ext cx="1315720" cy="1209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 w:line="254" w:lineRule="auto"/>
                                <w:ind w:left="303" w:right="288" w:hanging="16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Drug Price</w:t>
                              </w:r>
                              <w:r>
                                <w:rPr>
                                  <w:b/>
                                  <w:spacing w:val="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&amp; Price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9" name="Textbox 9"/>
                        <wps:cNvSpPr txBox="1"/>
                        <wps:spPr>
                          <a:xfrm>
                            <a:off x="6065520" y="71119"/>
                            <a:ext cx="1290320" cy="1209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 w:line="242" w:lineRule="auto"/>
                                <w:ind w:left="399" w:right="383" w:firstLine="35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 xml:space="preserve">Other payments </w:t>
                              </w:r>
                              <w:r>
                                <w:rPr>
                                  <w:sz w:val="22"/>
                                </w:rPr>
                                <w:t>(made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by programs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organizations; </w:t>
                              </w:r>
                              <w:r>
                                <w:rPr>
                                  <w:sz w:val="22"/>
                                </w:rPr>
                                <w:t>see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Section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0" name="Textbox 10"/>
                        <wps:cNvSpPr txBox="1"/>
                        <wps:spPr>
                          <a:xfrm>
                            <a:off x="4978400" y="71119"/>
                            <a:ext cx="1066800" cy="1209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/>
                                <w:ind w:left="351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5"/>
                                </w:rPr>
                                <w:t>paid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" name="Textbox 11"/>
                        <wps:cNvSpPr txBox="1"/>
                        <wps:spPr>
                          <a:xfrm>
                            <a:off x="3789679" y="71119"/>
                            <a:ext cx="1168400" cy="1209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/>
                                <w:ind w:left="447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5"/>
                                </w:rPr>
                                <w:t>paid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2" name="Textbox 12"/>
                        <wps:cNvSpPr txBox="1"/>
                        <wps:spPr>
                          <a:xfrm>
                            <a:off x="7391400" y="1356360"/>
                            <a:ext cx="1249680" cy="2164080"/>
                          </a:xfrm>
                          <a:prstGeom prst="rect">
                            <a:avLst/>
                          </a:prstGeom>
                          <a:ln w="30479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223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686.4pt;height:283.2pt;margin-top:24.79pt;margin-left:46.4pt;mso-position-horizontal-relative:page;position:absolute;z-index:-251649024" coordorigin="928,496" coordsize="13728,5664">
                <v:shape id="_x0000_s1026" style="width:7744;height:2016;left:6864;position:absolute;top:495" coordorigin="6864,496" coordsize="7744,2016" path="m6896,608l6864,608,6864,784,6864,2512,6896,2512,6896,784,6896,608xm8768,608l8736,608,8736,784,8736,2512,8768,2512,8768,784,8768,608xm10480,608l10448,608,10448,784,10448,2512,10480,2512,10480,784,10480,608xm12544,608l12512,608,12512,784,12512,2512,12544,2512,12544,784,12544,608xm14608,608l14576,608,14576,784,14576,2512,14608,2512,14608,784,14608,608xm14608,496l14576,496,12624,496,12512,496,11360,496,11248,496,10592,496,10560,496,10480,496,10448,496,8880,496,8848,496,8768,496,8736,496,6896,496,6864,496,6864,608,6896,608,8736,608,8768,608,8848,608,8880,608,10448,608,10480,608,10560,608,10592,608,11248,608,11360,608,12512,608,12624,608,14576,608,14608,608,14608,496xe" filled="t" fillcolor="gray" stroked="f">
                  <v:fill type="solid"/>
                  <v:path arrowok="t"/>
                </v:shape>
                <v:shape id="_x0000_s1027" style="width:13728;height:3648;left:928;position:absolute;top:2511" coordorigin="928,2512" coordsize="13728,3648" path="m8736,2512l7008,2512,6864,2512,1216,2512,1072,2512,976,2512,928,2512,928,2560,928,2864,928,6016,928,6112,928,6160,976,6160,1072,6160,6864,6160,7008,6160,8736,6160,8736,6112,7008,6112,6864,6112,1072,6112,976,6112,976,6016,976,2864,976,2560,1072,2560,1216,2560,6864,2560,7008,2560,8736,2560,8736,2512xm14512,2512l12736,2512,12592,2512,12448,2512,10592,2512,10448,2512,8880,2512,8736,2512,8736,2560,8880,2560,10448,2560,10592,2560,12448,2560,12592,2560,12736,2560,14512,2560,14512,2512xm14656,2512l14608,2512,14512,2512,14512,2560,14608,2560,14608,2864,14608,6016,14608,6112,14512,6112,12592,6112,12448,6112,10592,6112,10448,6112,8880,6112,8736,6112,8736,6160,8880,6160,10448,6160,10592,6160,12448,6160,12592,6160,14512,6160,14608,6160,14656,6160,14656,6112,14656,6016,14656,2864,14656,2560,14656,2512xe" filled="t" fillcolor="#7e7e7e" stroked="f">
                  <v:fill type="soli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13728;height:5664;left:928;position:absolute;top:495" filled="f" stroked="f">
                  <v:textbox inset="0,0,0,0">
                    <w:txbxContent>
                      <w:p>
                        <w:pPr>
                          <w:spacing w:before="117"/>
                          <w:ind w:left="38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CHART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32"/>
                          </w:rPr>
                          <w:t>1.</w:t>
                        </w:r>
                      </w:p>
                      <w:p>
                        <w:pPr>
                          <w:spacing w:before="65" w:line="321" w:lineRule="auto"/>
                          <w:ind w:left="383" w:right="8252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Your prescriptions</w:t>
                        </w:r>
                        <w:r>
                          <w:rPr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for covered</w:t>
                        </w:r>
                        <w:r>
                          <w:rPr>
                            <w:spacing w:val="2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Part</w:t>
                        </w:r>
                        <w:r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D</w:t>
                        </w:r>
                        <w:r>
                          <w:rPr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drugs March 2022</w:t>
                        </w:r>
                      </w:p>
                    </w:txbxContent>
                  </v:textbox>
                </v:shape>
                <v:shape id="_x0000_s1029" type="#_x0000_t202" style="width:2072;height:1904;left:12544;position:absolute;top:607" filled="f" stroked="f">
                  <v:textbox inset="0,0,0,0">
                    <w:txbxContent>
                      <w:p>
                        <w:pPr>
                          <w:spacing w:before="182" w:line="254" w:lineRule="auto"/>
                          <w:ind w:left="303" w:right="288" w:hanging="16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Drug Price</w:t>
                        </w:r>
                        <w:r>
                          <w:rPr>
                            <w:b/>
                            <w:spacing w:val="1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&amp; Price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Change</w:t>
                        </w:r>
                      </w:p>
                    </w:txbxContent>
                  </v:textbox>
                </v:shape>
                <v:shape id="_x0000_s1030" type="#_x0000_t202" style="width:2032;height:1904;left:10480;position:absolute;top:607" filled="f" stroked="f">
                  <v:textbox inset="0,0,0,0">
                    <w:txbxContent>
                      <w:p>
                        <w:pPr>
                          <w:spacing w:before="182" w:line="242" w:lineRule="auto"/>
                          <w:ind w:left="399" w:right="383" w:firstLine="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5"/>
                          </w:rPr>
                          <w:t xml:space="preserve">Other payments </w:t>
                        </w:r>
                        <w:r>
                          <w:rPr>
                            <w:sz w:val="22"/>
                          </w:rPr>
                          <w:t>(made</w:t>
                        </w:r>
                        <w:r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by programs or 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organizations; </w:t>
                        </w:r>
                        <w:r>
                          <w:rPr>
                            <w:sz w:val="22"/>
                          </w:rPr>
                          <w:t>see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Section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2"/>
                          </w:rPr>
                          <w:t>3)</w:t>
                        </w:r>
                      </w:p>
                    </w:txbxContent>
                  </v:textbox>
                </v:shape>
                <v:shape id="_x0000_s1031" type="#_x0000_t202" style="width:1680;height:1904;left:8768;position:absolute;top:607" filled="f" stroked="f">
                  <v:textbox inset="0,0,0,0">
                    <w:txbxContent>
                      <w:p>
                        <w:pPr>
                          <w:spacing w:before="182"/>
                          <w:ind w:left="351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You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5"/>
                          </w:rPr>
                          <w:t>paid</w:t>
                        </w:r>
                      </w:p>
                    </w:txbxContent>
                  </v:textbox>
                </v:shape>
                <v:shape id="_x0000_s1032" type="#_x0000_t202" style="width:1840;height:1904;left:6896;position:absolute;top:607" filled="f" stroked="f">
                  <v:textbox inset="0,0,0,0">
                    <w:txbxContent>
                      <w:p>
                        <w:pPr>
                          <w:spacing w:before="182"/>
                          <w:ind w:left="447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Plan</w:t>
                        </w:r>
                        <w:r>
                          <w:rPr>
                            <w:b/>
                            <w:spacing w:val="2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5"/>
                          </w:rPr>
                          <w:t>paid</w:t>
                        </w:r>
                      </w:p>
                    </w:txbxContent>
                  </v:textbox>
                </v:shape>
                <v:shape id="_x0000_s1033" type="#_x0000_t202" style="width:1968;height:3408;left:12568;position:absolute;top:2631" filled="f" stroked="t" strokecolor="#7e7e7e" strokeweight="2.4pt">
                  <v:stroke dashstyle="solid"/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223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2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Applicable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continued</w:t>
      </w:r>
      <w:r>
        <w:rPr>
          <w:spacing w:val="-2"/>
          <w:sz w:val="2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tbl>
      <w:tblPr>
        <w:tblStyle w:val="TableNormal"/>
        <w:tblW w:w="0" w:type="auto"/>
        <w:jc w:val="left"/>
        <w:tblInd w:w="263" w:type="dxa"/>
        <w:tblBorders>
          <w:top w:val="single" w:sz="24" w:space="0" w:color="7E7E7E"/>
          <w:left w:val="single" w:sz="24" w:space="0" w:color="7E7E7E"/>
          <w:bottom w:val="single" w:sz="24" w:space="0" w:color="7E7E7E"/>
          <w:right w:val="single" w:sz="24" w:space="0" w:color="7E7E7E"/>
          <w:insideH w:val="single" w:sz="24" w:space="0" w:color="7E7E7E"/>
          <w:insideV w:val="single" w:sz="2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2"/>
        <w:gridCol w:w="1872"/>
        <w:gridCol w:w="1712"/>
        <w:gridCol w:w="2008"/>
      </w:tblGrid>
      <w:tr>
        <w:tblPrEx>
          <w:tblW w:w="0" w:type="auto"/>
          <w:jc w:val="left"/>
          <w:tblInd w:w="263" w:type="dxa"/>
          <w:tblBorders>
            <w:top w:val="single" w:sz="24" w:space="0" w:color="7E7E7E"/>
            <w:left w:val="single" w:sz="24" w:space="0" w:color="7E7E7E"/>
            <w:bottom w:val="single" w:sz="24" w:space="0" w:color="7E7E7E"/>
            <w:right w:val="single" w:sz="24" w:space="0" w:color="7E7E7E"/>
            <w:insideH w:val="single" w:sz="24" w:space="0" w:color="7E7E7E"/>
            <w:insideV w:val="single" w:sz="24" w:space="0" w:color="7E7E7E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48"/>
          <w:jc w:val="left"/>
        </w:trPr>
        <w:tc>
          <w:tcPr>
            <w:tcW w:w="5832" w:type="dxa"/>
            <w:tcBorders>
              <w:right w:val="single" w:sz="18" w:space="0" w:color="808080"/>
            </w:tcBorders>
          </w:tcPr>
          <w:p>
            <w:pPr>
              <w:pStyle w:val="TableParagraph"/>
              <w:spacing w:before="218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TOTALS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month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2022:</w:t>
            </w:r>
          </w:p>
          <w:p>
            <w:pPr>
              <w:pStyle w:val="TableParagraph"/>
              <w:spacing w:before="108"/>
              <w:ind w:left="257" w:right="93"/>
              <w:rPr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“out-of-pocke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costs”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 $58.98.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(This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 the amount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you paid this month ($58.98)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 amount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payments”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count toward your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“out-of-pocket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costs”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($0.00). See definitions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Section 3.)</w:t>
            </w:r>
          </w:p>
          <w:p>
            <w:pPr>
              <w:pStyle w:val="TableParagraph"/>
              <w:spacing w:before="124"/>
              <w:ind w:left="257"/>
              <w:rPr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“total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drug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costs”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 $58.98.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(This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 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 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 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drugs by the plan ($0.00)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 ($58.98)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plus “other payments” ($0.00).)</w:t>
            </w:r>
          </w:p>
        </w:tc>
        <w:tc>
          <w:tcPr>
            <w:tcW w:w="1872" w:type="dxa"/>
            <w:tcBorders>
              <w:left w:val="single" w:sz="18" w:space="0" w:color="808080"/>
              <w:right w:val="single" w:sz="18" w:space="0" w:color="80808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7"/>
              <w:rPr>
                <w:sz w:val="24"/>
              </w:rPr>
            </w:pPr>
          </w:p>
          <w:p>
            <w:pPr>
              <w:pStyle w:val="TableParagraph"/>
              <w:spacing w:before="1" w:line="274" w:lineRule="exact"/>
              <w:ind w:left="126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  <w:p>
            <w:pPr>
              <w:pStyle w:val="TableParagraph"/>
              <w:spacing w:line="237" w:lineRule="auto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(total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month)</w:t>
            </w:r>
          </w:p>
        </w:tc>
        <w:tc>
          <w:tcPr>
            <w:tcW w:w="1712" w:type="dxa"/>
            <w:tcBorders>
              <w:left w:val="single" w:sz="18" w:space="0" w:color="808080"/>
              <w:right w:val="single" w:sz="18" w:space="0" w:color="80808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7"/>
              <w:rPr>
                <w:sz w:val="24"/>
              </w:rPr>
            </w:pPr>
          </w:p>
          <w:p>
            <w:pPr>
              <w:pStyle w:val="TableParagraph"/>
              <w:spacing w:before="1" w:line="274" w:lineRule="exact"/>
              <w:ind w:left="158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$58.98</w:t>
            </w:r>
          </w:p>
          <w:p>
            <w:pPr>
              <w:pStyle w:val="TableParagraph"/>
              <w:spacing w:line="237" w:lineRule="auto"/>
              <w:ind w:left="158" w:right="121"/>
              <w:jc w:val="center"/>
              <w:rPr>
                <w:sz w:val="24"/>
              </w:rPr>
            </w:pPr>
            <w:r>
              <w:rPr>
                <w:sz w:val="24"/>
              </w:rPr>
              <w:t>(total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month)</w:t>
            </w:r>
          </w:p>
        </w:tc>
        <w:tc>
          <w:tcPr>
            <w:tcW w:w="2008" w:type="dxa"/>
            <w:tcBorders>
              <w:left w:val="single" w:sz="18" w:space="0" w:color="80808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7"/>
              <w:rPr>
                <w:sz w:val="24"/>
              </w:rPr>
            </w:pPr>
          </w:p>
          <w:p>
            <w:pPr>
              <w:pStyle w:val="TableParagraph"/>
              <w:spacing w:before="1" w:line="274" w:lineRule="exact"/>
              <w:ind w:left="118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  <w:p>
            <w:pPr>
              <w:pStyle w:val="TableParagraph"/>
              <w:spacing w:line="237" w:lineRule="auto"/>
              <w:ind w:left="118" w:right="18"/>
              <w:jc w:val="center"/>
              <w:rPr>
                <w:sz w:val="24"/>
              </w:rPr>
            </w:pPr>
            <w:r>
              <w:rPr>
                <w:sz w:val="24"/>
              </w:rPr>
              <w:t>(total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month)</w:t>
            </w:r>
          </w:p>
        </w:tc>
      </w:tr>
    </w:tbl>
    <w:p>
      <w:pPr>
        <w:pStyle w:val="BodyText"/>
        <w:spacing w:before="142"/>
        <w:rPr>
          <w:sz w:val="20"/>
        </w:rPr>
      </w:pPr>
    </w:p>
    <w:tbl>
      <w:tblPr>
        <w:tblStyle w:val="TableNormal"/>
        <w:tblW w:w="0" w:type="auto"/>
        <w:jc w:val="left"/>
        <w:tblInd w:w="23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1840"/>
        <w:gridCol w:w="1712"/>
        <w:gridCol w:w="4224"/>
      </w:tblGrid>
      <w:tr>
        <w:tblPrEx>
          <w:tblW w:w="0" w:type="auto"/>
          <w:jc w:val="left"/>
          <w:tblInd w:w="232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02"/>
          <w:jc w:val="left"/>
        </w:trPr>
        <w:tc>
          <w:tcPr>
            <w:tcW w:w="5888" w:type="dxa"/>
            <w:shd w:val="clear" w:color="auto" w:fill="000000"/>
          </w:tcPr>
          <w:p>
            <w:pPr>
              <w:pStyle w:val="TableParagraph"/>
              <w:spacing w:before="206"/>
              <w:rPr>
                <w:sz w:val="32"/>
              </w:rPr>
            </w:pPr>
          </w:p>
          <w:p>
            <w:pPr>
              <w:pStyle w:val="TableParagraph"/>
              <w:ind w:left="1753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Year-to-date</w:t>
            </w:r>
            <w:r>
              <w:rPr>
                <w:b/>
                <w:color w:val="FFFFFF"/>
                <w:spacing w:val="-2"/>
                <w:sz w:val="32"/>
              </w:rPr>
              <w:t xml:space="preserve"> totals</w:t>
            </w:r>
          </w:p>
          <w:p>
            <w:pPr>
              <w:pStyle w:val="TableParagraph"/>
              <w:spacing w:before="109"/>
              <w:ind w:left="1689"/>
              <w:rPr>
                <w:b/>
                <w:sz w:val="29"/>
              </w:rPr>
            </w:pPr>
            <w:r>
              <w:rPr>
                <w:b/>
                <w:color w:val="FFFFFF"/>
                <w:spacing w:val="-2"/>
                <w:sz w:val="29"/>
              </w:rPr>
              <w:t>1/1/22</w:t>
            </w:r>
            <w:r>
              <w:rPr>
                <w:b/>
                <w:color w:val="FFFFFF"/>
                <w:spacing w:val="-22"/>
                <w:sz w:val="29"/>
              </w:rPr>
              <w:t xml:space="preserve"> </w:t>
            </w:r>
            <w:r>
              <w:rPr>
                <w:b/>
                <w:color w:val="FFFFFF"/>
                <w:spacing w:val="-2"/>
                <w:sz w:val="29"/>
              </w:rPr>
              <w:t>through</w:t>
            </w:r>
            <w:r>
              <w:rPr>
                <w:b/>
                <w:color w:val="FFFFFF"/>
                <w:spacing w:val="-22"/>
                <w:sz w:val="29"/>
              </w:rPr>
              <w:t xml:space="preserve"> </w:t>
            </w:r>
            <w:r>
              <w:rPr>
                <w:b/>
                <w:color w:val="FFFFFF"/>
                <w:spacing w:val="-2"/>
                <w:sz w:val="29"/>
              </w:rPr>
              <w:t>3/31/22</w:t>
            </w:r>
          </w:p>
        </w:tc>
        <w:tc>
          <w:tcPr>
            <w:tcW w:w="1840" w:type="dxa"/>
          </w:tcPr>
          <w:p>
            <w:pPr>
              <w:pStyle w:val="TableParagraph"/>
              <w:spacing w:before="176"/>
              <w:ind w:left="441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1712" w:type="dxa"/>
          </w:tcPr>
          <w:p>
            <w:pPr>
              <w:pStyle w:val="TableParagraph"/>
              <w:spacing w:before="176"/>
              <w:ind w:left="393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4224" w:type="dxa"/>
          </w:tcPr>
          <w:p>
            <w:pPr>
              <w:pStyle w:val="TableParagraph"/>
              <w:spacing w:before="176" w:line="249" w:lineRule="auto"/>
              <w:ind w:left="265" w:right="200"/>
              <w:rPr>
                <w:sz w:val="22"/>
              </w:rPr>
            </w:pPr>
            <w:r>
              <w:rPr>
                <w:b/>
                <w:sz w:val="25"/>
              </w:rPr>
              <w:t>Other</w:t>
            </w:r>
            <w:r>
              <w:rPr>
                <w:b/>
                <w:spacing w:val="29"/>
                <w:sz w:val="25"/>
              </w:rPr>
              <w:t xml:space="preserve"> </w:t>
            </w:r>
            <w:r>
              <w:rPr>
                <w:b/>
                <w:sz w:val="25"/>
              </w:rPr>
              <w:t>payments</w:t>
            </w:r>
            <w:r>
              <w:rPr>
                <w:b/>
                <w:spacing w:val="40"/>
                <w:sz w:val="25"/>
              </w:rPr>
              <w:t xml:space="preserve"> </w:t>
            </w:r>
            <w:r>
              <w:rPr>
                <w:sz w:val="22"/>
              </w:rPr>
              <w:t>(made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programs or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organizations; see Section 3)</w:t>
            </w:r>
          </w:p>
        </w:tc>
      </w:tr>
      <w:tr>
        <w:tblPrEx>
          <w:tblW w:w="0" w:type="auto"/>
          <w:jc w:val="left"/>
          <w:tblInd w:w="2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23"/>
          <w:jc w:val="left"/>
        </w:trPr>
        <w:tc>
          <w:tcPr>
            <w:tcW w:w="5888" w:type="dxa"/>
          </w:tcPr>
          <w:p>
            <w:pPr>
              <w:pStyle w:val="TableParagraph"/>
              <w:spacing w:before="187" w:line="237" w:lineRule="auto"/>
              <w:ind w:left="297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ar-to-date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amount 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“out-of-pocke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costs” is $58.98.</w:t>
            </w:r>
          </w:p>
          <w:p>
            <w:pPr>
              <w:pStyle w:val="TableParagraph"/>
              <w:spacing w:before="124" w:line="274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ar-to-date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“total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drug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costs”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</w:t>
            </w:r>
          </w:p>
          <w:p>
            <w:pPr>
              <w:pStyle w:val="TableParagraph"/>
              <w:spacing w:line="274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$58.98.</w:t>
            </w:r>
          </w:p>
          <w:p>
            <w:pPr>
              <w:pStyle w:val="TableParagraph"/>
              <w:spacing w:before="126" w:line="237" w:lineRule="auto"/>
              <w:ind w:left="29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“out-of-pocket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costs”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drug costs,” see Section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840" w:type="dxa"/>
          </w:tcPr>
          <w:p>
            <w:pPr>
              <w:pStyle w:val="TableParagraph"/>
              <w:spacing w:before="185" w:line="274" w:lineRule="exact"/>
              <w:ind w:left="78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  <w:p>
            <w:pPr>
              <w:pStyle w:val="TableParagraph"/>
              <w:spacing w:line="237" w:lineRule="auto"/>
              <w:ind w:left="78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(year-to-</w:t>
            </w:r>
            <w:r>
              <w:rPr>
                <w:spacing w:val="-2"/>
                <w:sz w:val="24"/>
              </w:rPr>
              <w:t>date total)</w:t>
            </w:r>
          </w:p>
        </w:tc>
        <w:tc>
          <w:tcPr>
            <w:tcW w:w="1712" w:type="dxa"/>
          </w:tcPr>
          <w:p>
            <w:pPr>
              <w:pStyle w:val="TableParagraph"/>
              <w:spacing w:before="185" w:line="274" w:lineRule="exact"/>
              <w:ind w:left="15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$58.98</w:t>
            </w:r>
          </w:p>
          <w:p>
            <w:pPr>
              <w:pStyle w:val="TableParagraph"/>
              <w:spacing w:line="237" w:lineRule="auto"/>
              <w:ind w:left="158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(year-to-</w:t>
            </w:r>
            <w:r>
              <w:rPr>
                <w:spacing w:val="-2"/>
                <w:sz w:val="24"/>
              </w:rPr>
              <w:t>date total)</w:t>
            </w:r>
          </w:p>
        </w:tc>
        <w:tc>
          <w:tcPr>
            <w:tcW w:w="4224" w:type="dxa"/>
          </w:tcPr>
          <w:p>
            <w:pPr>
              <w:pStyle w:val="TableParagraph"/>
              <w:spacing w:before="185" w:line="274" w:lineRule="exact"/>
              <w:ind w:left="173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  <w:p>
            <w:pPr>
              <w:pStyle w:val="TableParagraph"/>
              <w:spacing w:line="274" w:lineRule="exact"/>
              <w:ind w:left="128" w:right="173"/>
              <w:jc w:val="center"/>
              <w:rPr>
                <w:sz w:val="24"/>
              </w:rPr>
            </w:pPr>
            <w:r>
              <w:rPr>
                <w:sz w:val="24"/>
              </w:rPr>
              <w:t>(year-to-date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total)</w:t>
            </w:r>
          </w:p>
        </w:tc>
      </w:tr>
    </w:tbl>
    <w:p>
      <w:pPr>
        <w:spacing w:after="0" w:line="274" w:lineRule="exact"/>
        <w:jc w:val="center"/>
        <w:rPr>
          <w:sz w:val="24"/>
        </w:rPr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pStyle w:val="Heading3"/>
        <w:rPr>
          <w:i/>
        </w:rPr>
      </w:pPr>
      <w:bookmarkStart w:id="3" w:name="_TOC_250005"/>
      <w:r>
        <w:rPr>
          <w:i/>
          <w:spacing w:val="-2"/>
        </w:rPr>
        <w:t>[Example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2: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Initial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coverage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stage,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payments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from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plan,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from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Extra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Help,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from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another</w:t>
      </w:r>
      <w:r>
        <w:rPr>
          <w:i/>
          <w:spacing w:val="-21"/>
        </w:rPr>
        <w:t xml:space="preserve"> </w:t>
      </w:r>
      <w:bookmarkEnd w:id="3"/>
      <w:r>
        <w:rPr>
          <w:i/>
          <w:spacing w:val="-2"/>
        </w:rPr>
        <w:t>organization]</w:t>
      </w:r>
    </w:p>
    <w:p>
      <w:pPr>
        <w:spacing w:before="121"/>
        <w:ind w:left="187" w:right="0" w:firstLine="0"/>
        <w:jc w:val="left"/>
        <w:rPr>
          <w:b/>
          <w:sz w:val="30"/>
        </w:rPr>
      </w:pPr>
      <w:r>
        <w:rPr>
          <w:b/>
          <w:sz w:val="30"/>
        </w:rPr>
        <w:t>SECTION</w:t>
      </w:r>
      <w:r>
        <w:rPr>
          <w:b/>
          <w:spacing w:val="-23"/>
          <w:sz w:val="30"/>
        </w:rPr>
        <w:t xml:space="preserve"> </w:t>
      </w:r>
      <w:r>
        <w:rPr>
          <w:b/>
          <w:sz w:val="30"/>
        </w:rPr>
        <w:t>1.</w:t>
      </w:r>
      <w:r>
        <w:rPr>
          <w:b/>
          <w:spacing w:val="53"/>
          <w:sz w:val="30"/>
        </w:rPr>
        <w:t xml:space="preserve"> </w:t>
      </w:r>
      <w:r>
        <w:rPr>
          <w:b/>
          <w:sz w:val="30"/>
        </w:rPr>
        <w:t>Your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prescriptions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during</w:t>
      </w:r>
      <w:r>
        <w:rPr>
          <w:b/>
          <w:spacing w:val="27"/>
          <w:sz w:val="30"/>
        </w:rPr>
        <w:t xml:space="preserve"> </w:t>
      </w:r>
      <w:r>
        <w:rPr>
          <w:b/>
          <w:sz w:val="30"/>
        </w:rPr>
        <w:t>the</w:t>
      </w:r>
      <w:r>
        <w:rPr>
          <w:b/>
          <w:spacing w:val="13"/>
          <w:sz w:val="30"/>
        </w:rPr>
        <w:t xml:space="preserve"> </w:t>
      </w:r>
      <w:r>
        <w:rPr>
          <w:b/>
          <w:sz w:val="30"/>
        </w:rPr>
        <w:t>past</w:t>
      </w:r>
      <w:r>
        <w:rPr>
          <w:b/>
          <w:spacing w:val="-18"/>
          <w:sz w:val="30"/>
        </w:rPr>
        <w:t xml:space="preserve"> </w:t>
      </w:r>
      <w:r>
        <w:rPr>
          <w:b/>
          <w:spacing w:val="-2"/>
          <w:sz w:val="30"/>
        </w:rPr>
        <w:t>month</w:t>
      </w:r>
    </w:p>
    <w:p>
      <w:pPr>
        <w:pStyle w:val="ListParagraph"/>
        <w:numPr>
          <w:ilvl w:val="0"/>
          <w:numId w:val="3"/>
        </w:numPr>
        <w:tabs>
          <w:tab w:val="left" w:pos="907"/>
        </w:tabs>
        <w:spacing w:before="238" w:after="0" w:line="240" w:lineRule="auto"/>
        <w:ind w:left="907" w:right="0" w:hanging="352"/>
        <w:jc w:val="left"/>
        <w:rPr>
          <w:sz w:val="24"/>
        </w:rPr>
      </w:pPr>
      <w:r>
        <w:rPr>
          <w:sz w:val="24"/>
        </w:rPr>
        <w:t>Chart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shows</w:t>
      </w:r>
      <w:r>
        <w:rPr>
          <w:spacing w:val="8"/>
          <w:sz w:val="24"/>
        </w:rPr>
        <w:t xml:space="preserve"> </w:t>
      </w:r>
      <w:r>
        <w:rPr>
          <w:sz w:val="24"/>
        </w:rPr>
        <w:t>your</w:t>
      </w:r>
      <w:r>
        <w:rPr>
          <w:spacing w:val="8"/>
          <w:sz w:val="24"/>
        </w:rPr>
        <w:t xml:space="preserve"> </w:t>
      </w:r>
      <w:r>
        <w:rPr>
          <w:sz w:val="24"/>
        </w:rPr>
        <w:t>prescriptions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5"/>
          <w:sz w:val="24"/>
        </w:rPr>
        <w:t xml:space="preserve"> </w:t>
      </w:r>
      <w:r>
        <w:rPr>
          <w:sz w:val="24"/>
        </w:rPr>
        <w:t>D</w:t>
      </w:r>
      <w:r>
        <w:rPr>
          <w:spacing w:val="-15"/>
          <w:sz w:val="24"/>
        </w:rPr>
        <w:t xml:space="preserve"> </w:t>
      </w:r>
      <w:r>
        <w:rPr>
          <w:sz w:val="24"/>
        </w:rPr>
        <w:t>drugs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month.</w:t>
      </w:r>
    </w:p>
    <w:p>
      <w:pPr>
        <w:pStyle w:val="ListParagraph"/>
        <w:numPr>
          <w:ilvl w:val="0"/>
          <w:numId w:val="3"/>
        </w:numPr>
        <w:tabs>
          <w:tab w:val="left" w:pos="908"/>
        </w:tabs>
        <w:spacing w:before="79" w:after="0" w:line="235" w:lineRule="auto"/>
        <w:ind w:left="908" w:right="4152" w:hanging="353"/>
        <w:jc w:val="left"/>
        <w:rPr>
          <w:sz w:val="24"/>
        </w:rPr>
      </w:pPr>
      <w:r>
        <w:rPr>
          <w:b/>
          <w:sz w:val="24"/>
        </w:rPr>
        <w:t>Please look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this information about your pre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scriptions and che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ck to see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it’s corre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ct.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think</w:t>
      </w:r>
      <w:r>
        <w:rPr>
          <w:spacing w:val="21"/>
          <w:sz w:val="24"/>
        </w:rPr>
        <w:t xml:space="preserve"> </w:t>
      </w:r>
      <w:r>
        <w:rPr>
          <w:sz w:val="24"/>
        </w:rPr>
        <w:t>there’s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mistake, Section</w:t>
      </w:r>
      <w:r>
        <w:rPr>
          <w:spacing w:val="9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shows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10"/>
          <w:sz w:val="24"/>
        </w:rPr>
        <w:t xml:space="preserve"> </w:t>
      </w:r>
      <w:r>
        <w:rPr>
          <w:sz w:val="24"/>
        </w:rPr>
        <w:t>what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do.</w:t>
      </w:r>
    </w:p>
    <w:p>
      <w:pPr>
        <w:pStyle w:val="Heading5"/>
        <w:numPr>
          <w:ilvl w:val="0"/>
          <w:numId w:val="3"/>
        </w:numPr>
        <w:tabs>
          <w:tab w:val="left" w:pos="907"/>
        </w:tabs>
        <w:spacing w:before="252" w:after="0" w:line="292" w:lineRule="exact"/>
        <w:ind w:left="907" w:right="0" w:hanging="352"/>
        <w:jc w:val="left"/>
      </w:pPr>
      <w:r>
        <w:t>Drug</w:t>
      </w:r>
      <w:r>
        <w:rPr>
          <w:spacing w:val="-4"/>
        </w:rPr>
        <w:t xml:space="preserve"> </w:t>
      </w:r>
      <w:r>
        <w:t>Pricing</w:t>
      </w:r>
      <w:r>
        <w:rPr>
          <w:spacing w:val="-2"/>
        </w:rPr>
        <w:t xml:space="preserve"> </w:t>
      </w:r>
      <w:r>
        <w:t>Information</w:t>
      </w:r>
      <w:r>
        <w:rPr>
          <w:spacing w:val="65"/>
        </w:rPr>
        <w:t xml:space="preserve"> </w:t>
      </w:r>
      <w:r>
        <w:t>(Drug</w:t>
      </w:r>
      <w:r>
        <w:rPr>
          <w:spacing w:val="-2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rPr>
          <w:spacing w:val="-2"/>
        </w:rPr>
        <w:t>Change)</w:t>
      </w:r>
    </w:p>
    <w:p>
      <w:pPr>
        <w:pStyle w:val="ListParagraph"/>
        <w:numPr>
          <w:ilvl w:val="1"/>
          <w:numId w:val="3"/>
        </w:numPr>
        <w:tabs>
          <w:tab w:val="left" w:pos="1628"/>
        </w:tabs>
        <w:spacing w:before="0" w:after="0" w:line="282" w:lineRule="exact"/>
        <w:ind w:left="1628" w:right="0" w:hanging="352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Drug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shows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cost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each</w:t>
      </w:r>
      <w:r>
        <w:rPr>
          <w:spacing w:val="-20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48"/>
          <w:sz w:val="24"/>
        </w:rPr>
        <w:t xml:space="preserve"> </w:t>
      </w:r>
      <w:r>
        <w:rPr>
          <w:sz w:val="24"/>
        </w:rPr>
        <w:t>what</w:t>
      </w:r>
      <w:r>
        <w:rPr>
          <w:spacing w:val="-15"/>
          <w:sz w:val="24"/>
        </w:rPr>
        <w:t xml:space="preserve"> </w:t>
      </w:r>
      <w:r>
        <w:rPr>
          <w:sz w:val="24"/>
        </w:rPr>
        <w:t>you,</w:t>
      </w:r>
      <w:r>
        <w:rPr>
          <w:spacing w:val="6"/>
          <w:sz w:val="24"/>
        </w:rPr>
        <w:t xml:space="preserve"> </w:t>
      </w:r>
      <w:r>
        <w:rPr>
          <w:sz w:val="24"/>
        </w:rPr>
        <w:t>your</w:t>
      </w:r>
      <w:r>
        <w:rPr>
          <w:spacing w:val="16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programs</w:t>
      </w:r>
      <w:r>
        <w:rPr>
          <w:spacing w:val="17"/>
          <w:sz w:val="24"/>
        </w:rPr>
        <w:t xml:space="preserve"> </w:t>
      </w:r>
      <w:r>
        <w:rPr>
          <w:sz w:val="24"/>
        </w:rPr>
        <w:t>paid).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Change</w:t>
      </w:r>
    </w:p>
    <w:p>
      <w:pPr>
        <w:pStyle w:val="BodyText"/>
        <w:spacing w:line="264" w:lineRule="exact"/>
        <w:ind w:left="1628"/>
      </w:pPr>
      <w:r>
        <w:t>shows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percentage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drug</w:t>
      </w:r>
      <w:r>
        <w:rPr>
          <w:spacing w:val="6"/>
        </w:rPr>
        <w:t xml:space="preserve"> </w:t>
      </w:r>
      <w:r>
        <w:t>price</w:t>
      </w:r>
      <w:r>
        <w:rPr>
          <w:spacing w:val="-8"/>
        </w:rPr>
        <w:t xml:space="preserve"> </w:t>
      </w:r>
      <w:r>
        <w:t>since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filled</w:t>
      </w:r>
      <w:r>
        <w:rPr>
          <w:spacing w:val="19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benefit</w:t>
      </w:r>
      <w:r>
        <w:rPr>
          <w:spacing w:val="-2"/>
        </w:rPr>
        <w:t xml:space="preserve"> year.</w:t>
      </w:r>
    </w:p>
    <w:p>
      <w:pPr>
        <w:pStyle w:val="ListParagraph"/>
        <w:numPr>
          <w:ilvl w:val="1"/>
          <w:numId w:val="3"/>
        </w:numPr>
        <w:tabs>
          <w:tab w:val="left" w:pos="1627"/>
        </w:tabs>
        <w:spacing w:before="22" w:after="0" w:line="228" w:lineRule="auto"/>
        <w:ind w:left="1627" w:right="218" w:hanging="352"/>
        <w:jc w:val="left"/>
        <w:rPr>
          <w:sz w:val="24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9316719</wp:posOffset>
                </wp:positionH>
                <wp:positionV relativeFrom="paragraph">
                  <wp:posOffset>993621</wp:posOffset>
                </wp:positionV>
                <wp:extent cx="71120" cy="7112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" cy="711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120" w="71120" stroke="1">
                              <a:moveTo>
                                <a:pt x="71120" y="0"/>
                              </a:moveTo>
                              <a:lnTo>
                                <a:pt x="0" y="0"/>
                              </a:lnTo>
                              <a:lnTo>
                                <a:pt x="0" y="71120"/>
                              </a:lnTo>
                              <a:lnTo>
                                <a:pt x="71120" y="71120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5.6pt;height:5.6pt;margin-top:78.24pt;margin-left:733.6pt;mso-position-horizontal-relative:page;position:absolute;z-index:251659264" filled="t" fillcolor="gray" stroked="f">
                <v:fill type="solid"/>
              </v:rect>
            </w:pict>
          </mc:Fallback>
        </mc:AlternateConten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be </w:t>
      </w:r>
      <w:r>
        <w:rPr>
          <w:b/>
          <w:sz w:val="24"/>
        </w:rPr>
        <w:t>Lower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rape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utic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Alternative drugs </w:t>
      </w:r>
      <w:r>
        <w:rPr>
          <w:sz w:val="24"/>
        </w:rPr>
        <w:t>(when</w:t>
      </w:r>
      <w:r>
        <w:rPr>
          <w:spacing w:val="-20"/>
          <w:sz w:val="24"/>
        </w:rPr>
        <w:t xml:space="preserve"> </w:t>
      </w:r>
      <w:r>
        <w:rPr>
          <w:sz w:val="24"/>
        </w:rPr>
        <w:t>applicable)</w:t>
      </w:r>
      <w:r>
        <w:rPr>
          <w:spacing w:val="40"/>
          <w:sz w:val="24"/>
        </w:rPr>
        <w:t xml:space="preserve"> </w:t>
      </w:r>
      <w:r>
        <w:rPr>
          <w:sz w:val="24"/>
        </w:rPr>
        <w:t>listed</w:t>
      </w:r>
      <w:r>
        <w:rPr>
          <w:spacing w:val="20"/>
          <w:sz w:val="24"/>
        </w:rPr>
        <w:t xml:space="preserve"> </w:t>
      </w:r>
      <w:r>
        <w:rPr>
          <w:sz w:val="24"/>
        </w:rPr>
        <w:t>below</w:t>
      </w:r>
      <w:r>
        <w:rPr>
          <w:spacing w:val="29"/>
          <w:sz w:val="24"/>
        </w:rPr>
        <w:t xml:space="preserve"> </w:t>
      </w:r>
      <w:r>
        <w:rPr>
          <w:sz w:val="24"/>
        </w:rPr>
        <w:t>some of</w:t>
      </w:r>
      <w:r>
        <w:rPr>
          <w:spacing w:val="-2"/>
          <w:sz w:val="24"/>
        </w:rPr>
        <w:t xml:space="preserve"> </w:t>
      </w:r>
      <w:r>
        <w:rPr>
          <w:sz w:val="24"/>
        </w:rPr>
        <w:t>your current drugs. These are</w:t>
      </w:r>
      <w:r>
        <w:rPr>
          <w:spacing w:val="-15"/>
          <w:sz w:val="24"/>
        </w:rPr>
        <w:t xml:space="preserve"> </w:t>
      </w:r>
      <w:r>
        <w:rPr>
          <w:sz w:val="24"/>
        </w:rPr>
        <w:t>drugs that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alternative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ones 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taking</w:t>
      </w:r>
      <w:r>
        <w:rPr>
          <w:spacing w:val="11"/>
          <w:sz w:val="24"/>
        </w:rPr>
        <w:t xml:space="preserve"> </w:t>
      </w:r>
      <w:r>
        <w:rPr>
          <w:sz w:val="24"/>
        </w:rPr>
        <w:t>but with</w:t>
      </w:r>
      <w:r>
        <w:rPr>
          <w:spacing w:val="-2"/>
          <w:sz w:val="24"/>
        </w:rPr>
        <w:t xml:space="preserve"> </w:t>
      </w:r>
      <w:r>
        <w:rPr>
          <w:sz w:val="24"/>
        </w:rPr>
        <w:t>lower cost-sharing</w:t>
      </w:r>
      <w:r>
        <w:rPr>
          <w:spacing w:val="11"/>
          <w:sz w:val="24"/>
        </w:rPr>
        <w:t xml:space="preserve"> </w:t>
      </w:r>
      <w:r>
        <w:rPr>
          <w:sz w:val="24"/>
        </w:rPr>
        <w:t>or a</w:t>
      </w:r>
      <w:r>
        <w:rPr>
          <w:spacing w:val="-15"/>
          <w:sz w:val="24"/>
        </w:rPr>
        <w:t xml:space="preserve"> </w:t>
      </w:r>
      <w:r>
        <w:rPr>
          <w:sz w:val="24"/>
        </w:rPr>
        <w:t>lower drug</w:t>
      </w:r>
      <w:r>
        <w:rPr>
          <w:spacing w:val="-2"/>
          <w:sz w:val="24"/>
        </w:rPr>
        <w:t xml:space="preserve"> </w:t>
      </w:r>
      <w:r>
        <w:rPr>
          <w:sz w:val="24"/>
        </w:rPr>
        <w:t>price. You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want to</w:t>
      </w:r>
      <w:r>
        <w:rPr>
          <w:spacing w:val="-10"/>
          <w:sz w:val="24"/>
        </w:rPr>
        <w:t xml:space="preserve"> </w:t>
      </w:r>
      <w:r>
        <w:rPr>
          <w:sz w:val="24"/>
        </w:rPr>
        <w:t>speak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19"/>
          <w:sz w:val="24"/>
        </w:rPr>
        <w:t xml:space="preserve"> </w:t>
      </w:r>
      <w:r>
        <w:rPr>
          <w:sz w:val="24"/>
        </w:rPr>
        <w:t>your prescriber to</w:t>
      </w:r>
      <w:r>
        <w:rPr>
          <w:spacing w:val="-10"/>
          <w:sz w:val="24"/>
        </w:rPr>
        <w:t xml:space="preserve"> </w:t>
      </w:r>
      <w:r>
        <w:rPr>
          <w:sz w:val="24"/>
        </w:rPr>
        <w:t>see</w:t>
      </w:r>
      <w:r>
        <w:rPr>
          <w:spacing w:val="-13"/>
          <w:sz w:val="24"/>
        </w:rPr>
        <w:t xml:space="preserve"> </w:t>
      </w:r>
      <w:r>
        <w:rPr>
          <w:sz w:val="24"/>
        </w:rPr>
        <w:t>if the lower cost</w:t>
      </w:r>
      <w:r>
        <w:rPr>
          <w:spacing w:val="-6"/>
          <w:sz w:val="24"/>
        </w:rPr>
        <w:t xml:space="preserve"> </w:t>
      </w:r>
      <w:r>
        <w:rPr>
          <w:sz w:val="24"/>
        </w:rPr>
        <w:t>therapeutic alternative</w:t>
      </w:r>
      <w:r>
        <w:rPr>
          <w:spacing w:val="30"/>
          <w:sz w:val="24"/>
        </w:rPr>
        <w:t xml:space="preserve"> </w:t>
      </w:r>
      <w:r>
        <w:rPr>
          <w:sz w:val="24"/>
        </w:rPr>
        <w:t>is right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tbl>
      <w:tblPr>
        <w:tblStyle w:val="TableNormal"/>
        <w:tblW w:w="0" w:type="auto"/>
        <w:jc w:val="left"/>
        <w:tblInd w:w="217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2048"/>
        <w:gridCol w:w="1808"/>
        <w:gridCol w:w="2160"/>
        <w:gridCol w:w="1792"/>
      </w:tblGrid>
      <w:tr>
        <w:tblPrEx>
          <w:tblW w:w="0" w:type="auto"/>
          <w:jc w:val="left"/>
          <w:tblInd w:w="217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3"/>
          <w:jc w:val="left"/>
        </w:trPr>
        <w:tc>
          <w:tcPr>
            <w:tcW w:w="587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320"/>
              <w:rPr>
                <w:sz w:val="32"/>
              </w:rPr>
            </w:pPr>
            <w:r>
              <w:rPr>
                <w:sz w:val="32"/>
              </w:rPr>
              <w:t>CHART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1.</w:t>
            </w:r>
          </w:p>
          <w:p>
            <w:pPr>
              <w:pStyle w:val="TableParagraph"/>
              <w:spacing w:before="65" w:line="321" w:lineRule="auto"/>
              <w:ind w:left="320" w:right="437"/>
              <w:rPr>
                <w:sz w:val="25"/>
              </w:rPr>
            </w:pPr>
            <w:r>
              <w:rPr>
                <w:sz w:val="25"/>
              </w:rPr>
              <w:t>Your prescriptions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for covered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Part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drugs March 2022</w:t>
            </w:r>
          </w:p>
        </w:tc>
        <w:tc>
          <w:tcPr>
            <w:tcW w:w="2048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192" w:right="8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1808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62" w:right="1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160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42" w:lineRule="auto"/>
              <w:ind w:left="297" w:right="231" w:firstLine="17"/>
              <w:jc w:val="center"/>
              <w:rPr>
                <w:sz w:val="22"/>
              </w:rPr>
            </w:pPr>
            <w:r>
              <w:rPr>
                <w:b/>
                <w:spacing w:val="-2"/>
                <w:sz w:val="25"/>
              </w:rPr>
              <w:t>Other payments</w:t>
            </w:r>
            <w:r>
              <w:rPr>
                <w:b/>
                <w:spacing w:val="40"/>
                <w:sz w:val="25"/>
              </w:rPr>
              <w:t xml:space="preserve"> </w:t>
            </w:r>
            <w:r>
              <w:rPr>
                <w:sz w:val="22"/>
              </w:rPr>
              <w:t>(made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by programs or organizations;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see Section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3)</w:t>
            </w:r>
          </w:p>
        </w:tc>
        <w:tc>
          <w:tcPr>
            <w:tcW w:w="1792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54" w:lineRule="auto"/>
              <w:ind w:left="489" w:right="259" w:hanging="176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Drug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 xml:space="preserve">Price </w:t>
            </w:r>
            <w:r>
              <w:rPr>
                <w:b/>
                <w:sz w:val="25"/>
              </w:rPr>
              <w:t xml:space="preserve">&amp; Price </w:t>
            </w:r>
            <w:r>
              <w:rPr>
                <w:b/>
                <w:spacing w:val="-2"/>
                <w:sz w:val="25"/>
              </w:rPr>
              <w:t>Change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71"/>
          <w:jc w:val="left"/>
        </w:trPr>
        <w:tc>
          <w:tcPr>
            <w:tcW w:w="5872" w:type="dxa"/>
          </w:tcPr>
          <w:p>
            <w:pPr>
              <w:pStyle w:val="TableParagraph"/>
              <w:spacing w:before="201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{inse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name 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drug} inj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u/ml</w:t>
            </w:r>
          </w:p>
          <w:p>
            <w:pPr>
              <w:pStyle w:val="TableParagraph"/>
              <w:spacing w:before="60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03/09/22,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  <w:p>
            <w:pPr>
              <w:pStyle w:val="TableParagraph"/>
              <w:spacing w:before="44" w:line="292" w:lineRule="auto"/>
              <w:ind w:left="281" w:right="1542"/>
              <w:rPr>
                <w:sz w:val="24"/>
              </w:rPr>
            </w:pPr>
            <w:r>
              <w:rPr>
                <w:sz w:val="24"/>
              </w:rPr>
              <w:t>Rx# 124868934511,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15 day supply </w:t>
            </w:r>
            <w:r>
              <w:rPr>
                <w:spacing w:val="-2"/>
                <w:sz w:val="24"/>
              </w:rPr>
              <w:t>Lower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Therapeutic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$107.11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ind w:left="62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$21.42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1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$14.28</w:t>
            </w:r>
          </w:p>
          <w:p>
            <w:pPr>
              <w:pStyle w:val="TableParagraph"/>
              <w:spacing w:line="237" w:lineRule="auto"/>
              <w:ind w:left="409" w:right="370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(paid by </w:t>
            </w:r>
            <w:r>
              <w:rPr>
                <w:spacing w:val="-2"/>
                <w:sz w:val="24"/>
              </w:rPr>
              <w:t>“Extra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Help”)</w:t>
            </w:r>
          </w:p>
        </w:tc>
        <w:tc>
          <w:tcPr>
            <w:tcW w:w="1792" w:type="dxa"/>
          </w:tcPr>
          <w:p>
            <w:pPr>
              <w:pStyle w:val="TableParagraph"/>
              <w:spacing w:before="181"/>
              <w:rPr>
                <w:sz w:val="24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$142.81</w:t>
            </w:r>
          </w:p>
          <w:p>
            <w:pPr>
              <w:pStyle w:val="TableParagraph"/>
              <w:spacing w:before="12"/>
              <w:ind w:left="569"/>
              <w:rPr>
                <w:sz w:val="24"/>
              </w:rPr>
            </w:pPr>
            <w:r>
              <w:rPr>
                <w:spacing w:val="-2"/>
                <w:sz w:val="24"/>
              </w:rPr>
              <w:t>+3.0%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pStyle w:val="BodyTex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9316719</wp:posOffset>
                </wp:positionH>
                <wp:positionV relativeFrom="page">
                  <wp:posOffset>802640</wp:posOffset>
                </wp:positionV>
                <wp:extent cx="71120" cy="7112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" cy="711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120" w="71120" stroke="1">
                              <a:moveTo>
                                <a:pt x="71120" y="0"/>
                              </a:moveTo>
                              <a:lnTo>
                                <a:pt x="0" y="0"/>
                              </a:lnTo>
                              <a:lnTo>
                                <a:pt x="0" y="71120"/>
                              </a:lnTo>
                              <a:lnTo>
                                <a:pt x="71120" y="71120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width:5.6pt;height:5.6pt;margin-top:63.2pt;margin-left:733.6pt;mso-position-horizontal-relative:page;mso-position-vertical-relative:page;position:absolute;z-index:251661312" filled="t" fillcolor="gray" stroked="f">
                <v:fill type="solid"/>
              </v:rect>
            </w:pict>
          </mc:Fallback>
        </mc:AlternateContent>
      </w:r>
    </w:p>
    <w:p>
      <w:pPr>
        <w:pStyle w:val="BodyText"/>
        <w:spacing w:before="35" w:after="1"/>
        <w:rPr>
          <w:sz w:val="20"/>
        </w:rPr>
      </w:pPr>
    </w:p>
    <w:tbl>
      <w:tblPr>
        <w:tblStyle w:val="TableNormal"/>
        <w:tblW w:w="0" w:type="auto"/>
        <w:jc w:val="left"/>
        <w:tblInd w:w="217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2048"/>
        <w:gridCol w:w="1808"/>
        <w:gridCol w:w="2160"/>
        <w:gridCol w:w="1792"/>
      </w:tblGrid>
      <w:tr>
        <w:tblPrEx>
          <w:tblW w:w="0" w:type="auto"/>
          <w:jc w:val="left"/>
          <w:tblInd w:w="217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3"/>
          <w:jc w:val="left"/>
        </w:trPr>
        <w:tc>
          <w:tcPr>
            <w:tcW w:w="587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320"/>
              <w:rPr>
                <w:sz w:val="32"/>
              </w:rPr>
            </w:pPr>
            <w:r>
              <w:rPr>
                <w:sz w:val="32"/>
              </w:rPr>
              <w:t>CHART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1.</w:t>
            </w:r>
          </w:p>
          <w:p>
            <w:pPr>
              <w:pStyle w:val="TableParagraph"/>
              <w:spacing w:before="65" w:line="321" w:lineRule="auto"/>
              <w:ind w:left="320" w:right="437"/>
              <w:rPr>
                <w:sz w:val="25"/>
              </w:rPr>
            </w:pPr>
            <w:r>
              <w:rPr>
                <w:sz w:val="25"/>
              </w:rPr>
              <w:t>Your prescriptions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for covered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Part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drugs March 2022</w:t>
            </w:r>
          </w:p>
        </w:tc>
        <w:tc>
          <w:tcPr>
            <w:tcW w:w="2048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192" w:right="8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1808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62" w:right="1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160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42" w:lineRule="auto"/>
              <w:ind w:left="297" w:right="231" w:firstLine="17"/>
              <w:jc w:val="center"/>
              <w:rPr>
                <w:sz w:val="22"/>
              </w:rPr>
            </w:pPr>
            <w:r>
              <w:rPr>
                <w:b/>
                <w:spacing w:val="-2"/>
                <w:sz w:val="25"/>
              </w:rPr>
              <w:t>Other payments</w:t>
            </w:r>
            <w:r>
              <w:rPr>
                <w:b/>
                <w:spacing w:val="40"/>
                <w:sz w:val="25"/>
              </w:rPr>
              <w:t xml:space="preserve"> </w:t>
            </w:r>
            <w:r>
              <w:rPr>
                <w:sz w:val="22"/>
              </w:rPr>
              <w:t>(made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by programs or organizations;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see Section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3)</w:t>
            </w:r>
          </w:p>
        </w:tc>
        <w:tc>
          <w:tcPr>
            <w:tcW w:w="1792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54" w:lineRule="auto"/>
              <w:ind w:left="489" w:right="259" w:hanging="176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Drug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 xml:space="preserve">Price </w:t>
            </w:r>
            <w:r>
              <w:rPr>
                <w:b/>
                <w:sz w:val="25"/>
              </w:rPr>
              <w:t xml:space="preserve">&amp; Price </w:t>
            </w:r>
            <w:r>
              <w:rPr>
                <w:b/>
                <w:spacing w:val="-2"/>
                <w:sz w:val="25"/>
              </w:rPr>
              <w:t>Change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55"/>
          <w:jc w:val="left"/>
        </w:trPr>
        <w:tc>
          <w:tcPr>
            <w:tcW w:w="5872" w:type="dxa"/>
          </w:tcPr>
          <w:p>
            <w:pPr>
              <w:pStyle w:val="TableParagraph"/>
              <w:spacing w:before="201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{inse</w:t>
            </w:r>
            <w:r>
              <w:rPr>
                <w:b/>
                <w:spacing w:val="-38"/>
                <w:sz w:val="24"/>
              </w:rPr>
              <w:t xml:space="preserve"> 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second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drug}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caps</w:t>
            </w:r>
          </w:p>
          <w:p>
            <w:pPr>
              <w:pStyle w:val="TableParagraph"/>
              <w:spacing w:before="60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03/12/22,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  <w:p>
            <w:pPr>
              <w:pStyle w:val="TableParagraph"/>
              <w:spacing w:before="44" w:line="292" w:lineRule="auto"/>
              <w:ind w:left="281" w:right="1542"/>
              <w:rPr>
                <w:sz w:val="24"/>
              </w:rPr>
            </w:pPr>
            <w:r>
              <w:rPr>
                <w:sz w:val="24"/>
              </w:rPr>
              <w:t>Rx# 316582122880,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30 day supply </w:t>
            </w:r>
            <w:r>
              <w:rPr>
                <w:spacing w:val="-2"/>
                <w:sz w:val="24"/>
              </w:rPr>
              <w:t>Lower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Therapeutic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$6.60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$1.32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167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$2.26</w:t>
            </w:r>
          </w:p>
          <w:p>
            <w:pPr>
              <w:pStyle w:val="TableParagraph"/>
              <w:spacing w:line="237" w:lineRule="auto"/>
              <w:ind w:left="409" w:right="370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(paid by </w:t>
            </w:r>
            <w:r>
              <w:rPr>
                <w:spacing w:val="-2"/>
                <w:sz w:val="24"/>
              </w:rPr>
              <w:t>“Extra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Help”)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32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$10.18</w:t>
            </w:r>
          </w:p>
          <w:p>
            <w:pPr>
              <w:pStyle w:val="TableParagraph"/>
              <w:spacing w:line="274" w:lineRule="exact"/>
              <w:ind w:left="32"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1.1%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71"/>
          <w:jc w:val="left"/>
        </w:trPr>
        <w:tc>
          <w:tcPr>
            <w:tcW w:w="5872" w:type="dxa"/>
          </w:tcPr>
          <w:p>
            <w:pPr>
              <w:pStyle w:val="TableParagraph"/>
              <w:spacing w:before="185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{inse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third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drug}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150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tabs</w:t>
            </w:r>
          </w:p>
          <w:p>
            <w:pPr>
              <w:pStyle w:val="TableParagraph"/>
              <w:spacing w:before="60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03/15/22,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  <w:p>
            <w:pPr>
              <w:pStyle w:val="TableParagraph"/>
              <w:spacing w:before="60" w:line="278" w:lineRule="auto"/>
              <w:ind w:left="281" w:right="1542"/>
              <w:rPr>
                <w:sz w:val="24"/>
              </w:rPr>
            </w:pPr>
            <w:r>
              <w:rPr>
                <w:sz w:val="24"/>
              </w:rPr>
              <w:t>Rx# 632005552144,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30 day supply </w:t>
            </w:r>
            <w:r>
              <w:rPr>
                <w:spacing w:val="-2"/>
                <w:sz w:val="24"/>
              </w:rPr>
              <w:t>Lower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Therapeutic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7"/>
              <w:rPr>
                <w:sz w:val="24"/>
              </w:rPr>
            </w:pPr>
          </w:p>
          <w:p>
            <w:pPr>
              <w:pStyle w:val="TableParagraph"/>
              <w:ind w:left="126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$326.90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7"/>
              <w:rPr>
                <w:sz w:val="24"/>
              </w:rPr>
            </w:pPr>
          </w:p>
          <w:p>
            <w:pPr>
              <w:pStyle w:val="TableParagraph"/>
              <w:ind w:left="62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$10.00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7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1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$43.59</w:t>
            </w:r>
          </w:p>
          <w:p>
            <w:pPr>
              <w:pStyle w:val="TableParagraph"/>
              <w:spacing w:line="237" w:lineRule="auto"/>
              <w:ind w:left="167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(paid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“Extra Help”)</w:t>
            </w: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spacing w:before="1" w:line="274" w:lineRule="exact"/>
              <w:ind w:left="1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$65.38</w:t>
            </w:r>
          </w:p>
          <w:p>
            <w:pPr>
              <w:pStyle w:val="TableParagraph"/>
              <w:spacing w:line="237" w:lineRule="auto"/>
              <w:ind w:left="16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(paid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Worker’s Compensation)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7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$445.87</w:t>
            </w:r>
          </w:p>
          <w:p>
            <w:pPr>
              <w:pStyle w:val="TableParagraph"/>
              <w:spacing w:line="274" w:lineRule="exact"/>
              <w:ind w:left="32" w:righ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8.4%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02"/>
          <w:jc w:val="left"/>
        </w:trPr>
        <w:tc>
          <w:tcPr>
            <w:tcW w:w="5872" w:type="dxa"/>
          </w:tcPr>
          <w:p>
            <w:pPr>
              <w:pStyle w:val="TableParagraph"/>
              <w:spacing w:before="185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{inse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fourth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drug}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mg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tabs</w:t>
            </w:r>
          </w:p>
          <w:p>
            <w:pPr>
              <w:pStyle w:val="TableParagraph"/>
              <w:spacing w:before="60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03/15/22,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  <w:p>
            <w:pPr>
              <w:pStyle w:val="TableParagraph"/>
              <w:spacing w:before="60" w:line="292" w:lineRule="auto"/>
              <w:ind w:left="281" w:right="1542"/>
              <w:rPr>
                <w:sz w:val="24"/>
              </w:rPr>
            </w:pPr>
            <w:r>
              <w:rPr>
                <w:sz w:val="24"/>
              </w:rPr>
              <w:t>Rx# 529042917765,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30 day supply </w:t>
            </w:r>
            <w:r>
              <w:rPr>
                <w:spacing w:val="-2"/>
                <w:sz w:val="24"/>
              </w:rPr>
              <w:t>Lower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Therapeutic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  <w:p>
            <w:pPr>
              <w:pStyle w:val="TableParagraph"/>
              <w:spacing w:before="95" w:line="292" w:lineRule="auto"/>
              <w:ind w:left="297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 required for this drug. See Section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details.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3"/>
              <w:rPr>
                <w:sz w:val="24"/>
              </w:rPr>
            </w:pPr>
          </w:p>
          <w:p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$60.17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3"/>
              <w:rPr>
                <w:sz w:val="24"/>
              </w:rPr>
            </w:pPr>
          </w:p>
          <w:p>
            <w:pPr>
              <w:pStyle w:val="TableParagraph"/>
              <w:ind w:left="62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$12.03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3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167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$8.02</w:t>
            </w:r>
          </w:p>
          <w:p>
            <w:pPr>
              <w:pStyle w:val="TableParagraph"/>
              <w:spacing w:line="249" w:lineRule="auto"/>
              <w:ind w:left="167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(paid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“Extra Help”)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3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569"/>
              <w:rPr>
                <w:sz w:val="24"/>
              </w:rPr>
            </w:pPr>
            <w:r>
              <w:rPr>
                <w:spacing w:val="-2"/>
                <w:sz w:val="24"/>
              </w:rPr>
              <w:t>$80.22</w:t>
            </w:r>
          </w:p>
          <w:p>
            <w:pPr>
              <w:pStyle w:val="TableParagraph"/>
              <w:spacing w:line="274" w:lineRule="exact"/>
              <w:ind w:left="569"/>
              <w:rPr>
                <w:sz w:val="24"/>
              </w:rPr>
            </w:pPr>
            <w:r>
              <w:rPr>
                <w:spacing w:val="-2"/>
                <w:sz w:val="24"/>
              </w:rPr>
              <w:t>+1.1%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5" w:after="1"/>
        <w:rPr>
          <w:sz w:val="20"/>
        </w:rPr>
      </w:pPr>
    </w:p>
    <w:tbl>
      <w:tblPr>
        <w:tblStyle w:val="TableNormal"/>
        <w:tblW w:w="0" w:type="auto"/>
        <w:jc w:val="left"/>
        <w:tblInd w:w="168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8"/>
        <w:gridCol w:w="2048"/>
        <w:gridCol w:w="1808"/>
        <w:gridCol w:w="2160"/>
        <w:gridCol w:w="1816"/>
      </w:tblGrid>
      <w:tr>
        <w:tblPrEx>
          <w:tblW w:w="0" w:type="auto"/>
          <w:jc w:val="left"/>
          <w:tblInd w:w="168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3"/>
          <w:jc w:val="left"/>
        </w:trPr>
        <w:tc>
          <w:tcPr>
            <w:tcW w:w="592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384"/>
              <w:rPr>
                <w:sz w:val="32"/>
              </w:rPr>
            </w:pPr>
            <w:r>
              <w:rPr>
                <w:sz w:val="32"/>
              </w:rPr>
              <w:t>CHART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1.</w:t>
            </w:r>
          </w:p>
          <w:p>
            <w:pPr>
              <w:pStyle w:val="TableParagraph"/>
              <w:spacing w:before="65" w:line="321" w:lineRule="auto"/>
              <w:ind w:left="384" w:right="429"/>
              <w:rPr>
                <w:sz w:val="25"/>
              </w:rPr>
            </w:pPr>
            <w:r>
              <w:rPr>
                <w:sz w:val="25"/>
              </w:rPr>
              <w:t>Your prescriptions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for covered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Part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drugs March 2022</w:t>
            </w:r>
          </w:p>
        </w:tc>
        <w:tc>
          <w:tcPr>
            <w:tcW w:w="2048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208" w:right="8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1808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6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160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42" w:lineRule="auto"/>
              <w:ind w:left="305" w:right="223" w:firstLine="17"/>
              <w:jc w:val="center"/>
              <w:rPr>
                <w:sz w:val="22"/>
              </w:rPr>
            </w:pPr>
            <w:r>
              <w:rPr>
                <w:b/>
                <w:spacing w:val="-2"/>
                <w:sz w:val="25"/>
              </w:rPr>
              <w:t>Other payments</w:t>
            </w:r>
            <w:r>
              <w:rPr>
                <w:b/>
                <w:spacing w:val="40"/>
                <w:sz w:val="25"/>
              </w:rPr>
              <w:t xml:space="preserve"> </w:t>
            </w:r>
            <w:r>
              <w:rPr>
                <w:sz w:val="22"/>
              </w:rPr>
              <w:t>(made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by programs or organizations;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see Section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3)</w:t>
            </w:r>
          </w:p>
        </w:tc>
        <w:tc>
          <w:tcPr>
            <w:tcW w:w="1816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54" w:lineRule="auto"/>
              <w:ind w:left="497" w:right="275" w:hanging="176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Drug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 xml:space="preserve">Price </w:t>
            </w:r>
            <w:r>
              <w:rPr>
                <w:b/>
                <w:sz w:val="25"/>
              </w:rPr>
              <w:t xml:space="preserve">&amp; Price </w:t>
            </w:r>
            <w:r>
              <w:rPr>
                <w:b/>
                <w:spacing w:val="-2"/>
                <w:sz w:val="25"/>
              </w:rPr>
              <w:t>Change</w:t>
            </w:r>
          </w:p>
        </w:tc>
      </w:tr>
      <w:tr>
        <w:tblPrEx>
          <w:tblW w:w="0" w:type="auto"/>
          <w:jc w:val="left"/>
          <w:tblInd w:w="1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83"/>
          <w:jc w:val="left"/>
        </w:trPr>
        <w:tc>
          <w:tcPr>
            <w:tcW w:w="5928" w:type="dxa"/>
            <w:tcBorders>
              <w:bottom w:val="single" w:sz="24" w:space="0" w:color="7E7E7E"/>
            </w:tcBorders>
          </w:tcPr>
          <w:p>
            <w:pPr>
              <w:pStyle w:val="TableParagraph"/>
              <w:spacing w:before="201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{inse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drug} 100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u/ml</w:t>
            </w:r>
          </w:p>
          <w:p>
            <w:pPr>
              <w:pStyle w:val="TableParagraph"/>
              <w:spacing w:before="60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03/15/22,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  <w:p>
            <w:pPr>
              <w:pStyle w:val="TableParagraph"/>
              <w:spacing w:before="44" w:line="292" w:lineRule="auto"/>
              <w:ind w:left="345" w:right="1534"/>
              <w:rPr>
                <w:sz w:val="24"/>
              </w:rPr>
            </w:pPr>
            <w:r>
              <w:rPr>
                <w:sz w:val="24"/>
              </w:rPr>
              <w:t>Rx# 124868900912,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15 day supply </w:t>
            </w:r>
            <w:r>
              <w:rPr>
                <w:spacing w:val="-2"/>
                <w:sz w:val="24"/>
              </w:rPr>
              <w:t>Lower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Therapeutic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</w:tc>
        <w:tc>
          <w:tcPr>
            <w:tcW w:w="2048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$107.11</w:t>
            </w:r>
          </w:p>
        </w:tc>
        <w:tc>
          <w:tcPr>
            <w:tcW w:w="1808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ind w:left="62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$21.42</w:t>
            </w:r>
          </w:p>
        </w:tc>
        <w:tc>
          <w:tcPr>
            <w:tcW w:w="2160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178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$14.28</w:t>
            </w:r>
          </w:p>
          <w:p>
            <w:pPr>
              <w:pStyle w:val="TableParagraph"/>
              <w:spacing w:line="237" w:lineRule="auto"/>
              <w:ind w:left="175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(paid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“Extra Help”)</w:t>
            </w:r>
          </w:p>
        </w:tc>
        <w:tc>
          <w:tcPr>
            <w:tcW w:w="1816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529"/>
              <w:rPr>
                <w:sz w:val="24"/>
              </w:rPr>
            </w:pPr>
            <w:r>
              <w:rPr>
                <w:spacing w:val="-2"/>
                <w:sz w:val="24"/>
              </w:rPr>
              <w:t>$142.81</w:t>
            </w:r>
          </w:p>
          <w:p>
            <w:pPr>
              <w:pStyle w:val="TableParagraph"/>
              <w:spacing w:line="274" w:lineRule="exact"/>
              <w:ind w:left="529"/>
              <w:rPr>
                <w:sz w:val="24"/>
              </w:rPr>
            </w:pPr>
            <w:r>
              <w:rPr>
                <w:spacing w:val="-2"/>
                <w:sz w:val="24"/>
              </w:rPr>
              <w:t>+11.2%</w:t>
            </w:r>
          </w:p>
        </w:tc>
      </w:tr>
      <w:tr>
        <w:tblPrEx>
          <w:tblW w:w="0" w:type="auto"/>
          <w:jc w:val="left"/>
          <w:tblInd w:w="16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87"/>
          <w:jc w:val="left"/>
        </w:trPr>
        <w:tc>
          <w:tcPr>
            <w:tcW w:w="13760" w:type="dxa"/>
            <w:gridSpan w:val="5"/>
            <w:tcBorders>
              <w:top w:val="single" w:sz="24" w:space="0" w:color="7E7E7E"/>
              <w:left w:val="single" w:sz="24" w:space="0" w:color="7E7E7E"/>
              <w:bottom w:val="single" w:sz="24" w:space="0" w:color="7E7E7E"/>
              <w:right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120"/>
        <w:ind w:left="0" w:right="582" w:firstLine="0"/>
        <w:jc w:val="right"/>
        <w:rPr>
          <w:sz w:val="24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-2545079</wp:posOffset>
                </wp:positionV>
                <wp:extent cx="8732520" cy="248602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32520" cy="248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90" w:type="dxa"/>
                              <w:tblBorders>
                                <w:top w:val="single" w:sz="24" w:space="0" w:color="7E7E7E"/>
                                <w:left w:val="single" w:sz="24" w:space="0" w:color="7E7E7E"/>
                                <w:bottom w:val="single" w:sz="24" w:space="0" w:color="7E7E7E"/>
                                <w:right w:val="single" w:sz="24" w:space="0" w:color="7E7E7E"/>
                                <w:insideH w:val="single" w:sz="24" w:space="0" w:color="7E7E7E"/>
                                <w:insideV w:val="single" w:sz="24" w:space="0" w:color="7E7E7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2"/>
                              <w:gridCol w:w="2048"/>
                              <w:gridCol w:w="1808"/>
                              <w:gridCol w:w="2160"/>
                              <w:gridCol w:w="1736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90" w:type="dxa"/>
                                <w:tblBorders>
                                  <w:top w:val="single" w:sz="24" w:space="0" w:color="7E7E7E"/>
                                  <w:left w:val="single" w:sz="24" w:space="0" w:color="7E7E7E"/>
                                  <w:bottom w:val="single" w:sz="24" w:space="0" w:color="7E7E7E"/>
                                  <w:right w:val="single" w:sz="24" w:space="0" w:color="7E7E7E"/>
                                  <w:insideH w:val="single" w:sz="24" w:space="0" w:color="7E7E7E"/>
                                  <w:insideV w:val="single" w:sz="24" w:space="0" w:color="7E7E7E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795"/>
                                <w:jc w:val="left"/>
                              </w:trPr>
                              <w:tc>
                                <w:tcPr>
                                  <w:tcW w:w="5832" w:type="dxa"/>
                                  <w:tcBorders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2"/>
                                    <w:ind w:left="25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month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March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2022: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8"/>
                                    <w:ind w:left="257"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Your “out-of-pocke</w:t>
                                  </w:r>
                                  <w:r>
                                    <w:rPr>
                                      <w:b/>
                                      <w:spacing w:val="-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costs”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is $148.62.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(This is the amount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 paid this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month ($66.19)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plus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 amount of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“other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payments”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made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month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count toward your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“out-of-pocket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costs”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($82.43).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See definitions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 Section 3.)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7"/>
                                    <w:ind w:left="257" w:righ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“total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drug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costs”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$821.89.</w:t>
                                  </w:r>
                                  <w:r>
                                    <w:rPr>
                                      <w:b/>
                                      <w:spacing w:val="-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(This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 the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month of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payments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made for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your drugs by the plan ($607.89)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 ($66.19)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plus “other payments” ($147.81).)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  <w:tcBorders>
                                    <w:left w:val="single" w:sz="18" w:space="0" w:color="808080"/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2" w:line="274" w:lineRule="exact"/>
                                    <w:ind w:left="126" w:right="1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$607.89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26" w:right="10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(total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month)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  <w:tcBorders>
                                    <w:left w:val="single" w:sz="18" w:space="0" w:color="808080"/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2" w:line="274" w:lineRule="exact"/>
                                    <w:ind w:left="62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$66.19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62" w:right="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(total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month)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left w:val="single" w:sz="18" w:space="0" w:color="808080"/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2" w:line="274" w:lineRule="exact"/>
                                    <w:ind w:left="167" w:right="13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$147.81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67" w:right="1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(total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amount,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13" w:right="3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$82.43 counts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toward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“out-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of-pocket costs.”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definitions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z w:val="24"/>
                                    </w:rPr>
                                    <w:t>Section 3.)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tcBorders>
                                    <w:lef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2"/>
                                    <w:ind w:left="2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width:687.6pt;height:195.75pt;margin-top:-200.4pt;margin-left:48.2pt;mso-position-horizontal-relative:page;position:absolute;z-index:251663360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90" w:type="dxa"/>
                        <w:tblBorders>
                          <w:top w:val="single" w:sz="24" w:space="0" w:color="7E7E7E"/>
                          <w:left w:val="single" w:sz="24" w:space="0" w:color="7E7E7E"/>
                          <w:bottom w:val="single" w:sz="24" w:space="0" w:color="7E7E7E"/>
                          <w:right w:val="single" w:sz="24" w:space="0" w:color="7E7E7E"/>
                          <w:insideH w:val="single" w:sz="24" w:space="0" w:color="7E7E7E"/>
                          <w:insideV w:val="single" w:sz="24" w:space="0" w:color="7E7E7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2"/>
                        <w:gridCol w:w="2048"/>
                        <w:gridCol w:w="1808"/>
                        <w:gridCol w:w="2160"/>
                        <w:gridCol w:w="1736"/>
                      </w:tblGrid>
                      <w:tr>
                        <w:tblPrEx>
                          <w:tblW w:w="0" w:type="auto"/>
                          <w:jc w:val="left"/>
                          <w:tblInd w:w="90" w:type="dxa"/>
                          <w:tblBorders>
                            <w:top w:val="single" w:sz="24" w:space="0" w:color="7E7E7E"/>
                            <w:left w:val="single" w:sz="24" w:space="0" w:color="7E7E7E"/>
                            <w:bottom w:val="single" w:sz="24" w:space="0" w:color="7E7E7E"/>
                            <w:right w:val="single" w:sz="24" w:space="0" w:color="7E7E7E"/>
                            <w:insideH w:val="single" w:sz="24" w:space="0" w:color="7E7E7E"/>
                            <w:insideV w:val="single" w:sz="24" w:space="0" w:color="7E7E7E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795"/>
                          <w:jc w:val="left"/>
                        </w:trPr>
                        <w:tc>
                          <w:tcPr>
                            <w:tcW w:w="5832" w:type="dxa"/>
                            <w:tcBorders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202"/>
                              <w:ind w:left="25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month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March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2022:</w:t>
                            </w:r>
                          </w:p>
                          <w:p>
                            <w:pPr>
                              <w:pStyle w:val="TableParagraph"/>
                              <w:spacing w:before="108"/>
                              <w:ind w:left="257"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Your “out-of-pocke</w:t>
                            </w:r>
                            <w:r>
                              <w:rPr>
                                <w:b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costs”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 $148.62.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(This is the amount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paid this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month ($66.19)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plus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amount of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“other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payments”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made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month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count toward your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“out-of-pocket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costs”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($82.43).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See definitions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Section 3.)</w:t>
                            </w:r>
                          </w:p>
                          <w:p>
                            <w:pPr>
                              <w:pStyle w:val="TableParagraph"/>
                              <w:spacing w:before="187"/>
                              <w:ind w:left="257" w:righ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“total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drug</w:t>
                            </w:r>
                            <w:r>
                              <w:rPr>
                                <w:b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costs”</w:t>
                            </w:r>
                            <w:r>
                              <w:rPr>
                                <w:b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$821.89.</w:t>
                            </w:r>
                            <w:r>
                              <w:rPr>
                                <w:b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(This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 the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month of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made for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 drugs by the plan ($607.89)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($66.19)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plus “other payments” ($147.81).)</w:t>
                            </w:r>
                          </w:p>
                        </w:tc>
                        <w:tc>
                          <w:tcPr>
                            <w:tcW w:w="2048" w:type="dxa"/>
                            <w:tcBorders>
                              <w:left w:val="single" w:sz="18" w:space="0" w:color="808080"/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202" w:line="274" w:lineRule="exact"/>
                              <w:ind w:left="126" w:right="1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$607.89</w:t>
                            </w:r>
                          </w:p>
                          <w:p>
                            <w:pPr>
                              <w:pStyle w:val="TableParagraph"/>
                              <w:spacing w:line="237" w:lineRule="auto"/>
                              <w:ind w:left="126" w:right="10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(total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month)</w:t>
                            </w:r>
                          </w:p>
                        </w:tc>
                        <w:tc>
                          <w:tcPr>
                            <w:tcW w:w="1808" w:type="dxa"/>
                            <w:tcBorders>
                              <w:left w:val="single" w:sz="18" w:space="0" w:color="808080"/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202" w:line="274" w:lineRule="exact"/>
                              <w:ind w:left="62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$66.19</w:t>
                            </w:r>
                          </w:p>
                          <w:p>
                            <w:pPr>
                              <w:pStyle w:val="TableParagraph"/>
                              <w:spacing w:line="237" w:lineRule="auto"/>
                              <w:ind w:left="62" w:righ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(total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month)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left w:val="single" w:sz="18" w:space="0" w:color="808080"/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202" w:line="274" w:lineRule="exact"/>
                              <w:ind w:left="167" w:right="1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$147.81</w:t>
                            </w:r>
                          </w:p>
                          <w:p>
                            <w:pPr>
                              <w:pStyle w:val="TableParagraph"/>
                              <w:spacing w:line="237" w:lineRule="auto"/>
                              <w:ind w:left="167" w:right="1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(total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month)</w:t>
                            </w:r>
                          </w:p>
                          <w:p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amount,</w:t>
                            </w:r>
                          </w:p>
                          <w:p>
                            <w:pPr>
                              <w:pStyle w:val="TableParagraph"/>
                              <w:ind w:left="113" w:right="3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$82.43 counts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toward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“out- </w:t>
                            </w:r>
                            <w:r>
                              <w:rPr>
                                <w:sz w:val="24"/>
                              </w:rPr>
                              <w:t xml:space="preserve">of-pocket costs.”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definitions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</w:rPr>
                              <w:t>Section 3.)</w:t>
                            </w:r>
                          </w:p>
                        </w:tc>
                        <w:tc>
                          <w:tcPr>
                            <w:tcW w:w="1736" w:type="dxa"/>
                            <w:tcBorders>
                              <w:lef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202"/>
                              <w:ind w:left="2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applicable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continued</w:t>
      </w:r>
      <w:r>
        <w:rPr>
          <w:spacing w:val="-2"/>
          <w:sz w:val="24"/>
        </w:rPr>
        <w:t>)</w:t>
      </w:r>
    </w:p>
    <w:p>
      <w:pPr>
        <w:spacing w:after="0"/>
        <w:jc w:val="right"/>
        <w:rPr>
          <w:sz w:val="24"/>
        </w:rPr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pStyle w:val="BodyText"/>
        <w:spacing w:before="89" w:after="1"/>
        <w:rPr>
          <w:sz w:val="20"/>
        </w:rPr>
      </w:pPr>
    </w:p>
    <w:tbl>
      <w:tblPr>
        <w:tblStyle w:val="TableNormal"/>
        <w:tblW w:w="0" w:type="auto"/>
        <w:jc w:val="left"/>
        <w:tblInd w:w="23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2016"/>
        <w:gridCol w:w="3104"/>
        <w:gridCol w:w="2656"/>
      </w:tblGrid>
      <w:tr>
        <w:tblPrEx>
          <w:tblW w:w="0" w:type="auto"/>
          <w:jc w:val="left"/>
          <w:tblInd w:w="232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6"/>
          <w:jc w:val="left"/>
        </w:trPr>
        <w:tc>
          <w:tcPr>
            <w:tcW w:w="5888" w:type="dxa"/>
            <w:shd w:val="clear" w:color="auto" w:fill="000000"/>
          </w:tcPr>
          <w:p>
            <w:pPr>
              <w:pStyle w:val="TableParagraph"/>
              <w:spacing w:before="206"/>
              <w:rPr>
                <w:sz w:val="32"/>
              </w:rPr>
            </w:pPr>
          </w:p>
          <w:p>
            <w:pPr>
              <w:pStyle w:val="TableParagraph"/>
              <w:ind w:left="697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Year-to-date</w:t>
            </w:r>
            <w:r>
              <w:rPr>
                <w:b/>
                <w:color w:val="FFFFFF"/>
                <w:spacing w:val="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totals</w:t>
            </w:r>
            <w:r>
              <w:rPr>
                <w:b/>
                <w:color w:val="FFFFFF"/>
                <w:spacing w:val="-17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as</w:t>
            </w:r>
            <w:r>
              <w:rPr>
                <w:b/>
                <w:color w:val="FFFFFF"/>
                <w:spacing w:val="-2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of</w:t>
            </w:r>
            <w:r>
              <w:rPr>
                <w:b/>
                <w:color w:val="FFFFFF"/>
                <w:spacing w:val="1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sz w:val="32"/>
              </w:rPr>
              <w:t>3/31/2022</w:t>
            </w:r>
          </w:p>
        </w:tc>
        <w:tc>
          <w:tcPr>
            <w:tcW w:w="2016" w:type="dxa"/>
          </w:tcPr>
          <w:p>
            <w:pPr>
              <w:pStyle w:val="TableParagraph"/>
              <w:spacing w:before="176"/>
              <w:ind w:left="537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3104" w:type="dxa"/>
          </w:tcPr>
          <w:p>
            <w:pPr>
              <w:pStyle w:val="TableParagraph"/>
              <w:spacing w:before="176"/>
              <w:ind w:left="1097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656" w:type="dxa"/>
          </w:tcPr>
          <w:p>
            <w:pPr>
              <w:pStyle w:val="TableParagraph"/>
              <w:spacing w:before="176"/>
              <w:ind w:left="361" w:right="269" w:hanging="7"/>
              <w:jc w:val="center"/>
              <w:rPr>
                <w:sz w:val="22"/>
              </w:rPr>
            </w:pPr>
            <w:r>
              <w:rPr>
                <w:b/>
                <w:sz w:val="25"/>
              </w:rPr>
              <w:t xml:space="preserve">Other payments </w:t>
            </w:r>
            <w:r>
              <w:rPr>
                <w:sz w:val="22"/>
              </w:rPr>
              <w:t>(made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programs </w:t>
            </w:r>
            <w:r>
              <w:rPr>
                <w:sz w:val="22"/>
              </w:rPr>
              <w:t>or organizations; see Section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3)</w:t>
            </w:r>
          </w:p>
        </w:tc>
      </w:tr>
      <w:tr>
        <w:tblPrEx>
          <w:tblW w:w="0" w:type="auto"/>
          <w:jc w:val="left"/>
          <w:tblInd w:w="2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06"/>
          <w:jc w:val="left"/>
        </w:trPr>
        <w:tc>
          <w:tcPr>
            <w:tcW w:w="5888" w:type="dxa"/>
          </w:tcPr>
          <w:p>
            <w:pPr>
              <w:pStyle w:val="TableParagraph"/>
              <w:spacing w:before="171" w:line="237" w:lineRule="auto"/>
              <w:ind w:left="297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ar-to-date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amount 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“out-of-pocke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costs” is $690.80.</w:t>
            </w:r>
          </w:p>
          <w:p>
            <w:pPr>
              <w:pStyle w:val="TableParagraph"/>
              <w:spacing w:before="124" w:line="274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ar-to-date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“total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drug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costs”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</w:t>
            </w:r>
          </w:p>
          <w:p>
            <w:pPr>
              <w:pStyle w:val="TableParagraph"/>
              <w:spacing w:line="274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$2,136.26.</w:t>
            </w:r>
          </w:p>
          <w:p>
            <w:pPr>
              <w:pStyle w:val="TableParagraph"/>
              <w:spacing w:before="126" w:line="237" w:lineRule="auto"/>
              <w:ind w:left="29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“out-of-pocket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costs”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drug costs,” see Section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2016" w:type="dxa"/>
          </w:tcPr>
          <w:p>
            <w:pPr>
              <w:pStyle w:val="TableParagraph"/>
              <w:spacing w:before="169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$1,314.70</w:t>
            </w:r>
          </w:p>
          <w:p>
            <w:pPr>
              <w:pStyle w:val="TableParagraph"/>
              <w:spacing w:before="124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(year-to-date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total)</w:t>
            </w:r>
          </w:p>
        </w:tc>
        <w:tc>
          <w:tcPr>
            <w:tcW w:w="3104" w:type="dxa"/>
          </w:tcPr>
          <w:p>
            <w:pPr>
              <w:pStyle w:val="TableParagraph"/>
              <w:spacing w:before="169"/>
              <w:ind w:left="144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$445.20</w:t>
            </w:r>
          </w:p>
          <w:p>
            <w:pPr>
              <w:pStyle w:val="TableParagraph"/>
              <w:spacing w:before="124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(year-to-date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total)</w:t>
            </w:r>
          </w:p>
        </w:tc>
        <w:tc>
          <w:tcPr>
            <w:tcW w:w="2656" w:type="dxa"/>
          </w:tcPr>
          <w:p>
            <w:pPr>
              <w:pStyle w:val="TableParagraph"/>
              <w:spacing w:before="169"/>
              <w:ind w:left="1001"/>
              <w:rPr>
                <w:sz w:val="24"/>
              </w:rPr>
            </w:pPr>
            <w:r>
              <w:rPr>
                <w:spacing w:val="-2"/>
                <w:sz w:val="24"/>
              </w:rPr>
              <w:t>$376.36</w:t>
            </w:r>
          </w:p>
          <w:p>
            <w:pPr>
              <w:pStyle w:val="TableParagraph"/>
              <w:spacing w:before="124"/>
              <w:ind w:left="425"/>
              <w:rPr>
                <w:sz w:val="24"/>
              </w:rPr>
            </w:pPr>
            <w:r>
              <w:rPr>
                <w:sz w:val="24"/>
              </w:rPr>
              <w:t>(year-to-date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total)</w:t>
            </w:r>
          </w:p>
          <w:p>
            <w:pPr>
              <w:pStyle w:val="TableParagraph"/>
              <w:spacing w:before="127" w:line="237" w:lineRule="auto"/>
              <w:ind w:left="105" w:right="119"/>
              <w:rPr>
                <w:sz w:val="24"/>
              </w:rPr>
            </w:pPr>
            <w:r>
              <w:rPr>
                <w:spacing w:val="-2"/>
                <w:sz w:val="24"/>
              </w:rPr>
              <w:t>(Of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amount,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$245.60 counts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toward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“out- </w:t>
            </w:r>
            <w:r>
              <w:rPr>
                <w:sz w:val="24"/>
              </w:rPr>
              <w:t xml:space="preserve">of-pocket costs.” See </w:t>
            </w:r>
            <w:r>
              <w:rPr>
                <w:spacing w:val="-2"/>
                <w:sz w:val="24"/>
              </w:rPr>
              <w:t>definitions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3.)</w:t>
            </w:r>
          </w:p>
        </w:tc>
      </w:tr>
    </w:tbl>
    <w:p>
      <w:pPr>
        <w:spacing w:after="0" w:line="237" w:lineRule="auto"/>
        <w:rPr>
          <w:sz w:val="24"/>
        </w:rPr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pStyle w:val="Heading1"/>
      </w:pPr>
      <w:bookmarkStart w:id="4" w:name="_TOC_250004"/>
      <w:r>
        <w:t xml:space="preserve">PART </w:t>
      </w:r>
      <w:bookmarkEnd w:id="4"/>
      <w:r>
        <w:rPr>
          <w:spacing w:val="-5"/>
        </w:rPr>
        <w:t>2.</w:t>
      </w:r>
    </w:p>
    <w:p>
      <w:pPr>
        <w:pStyle w:val="Heading3"/>
        <w:spacing w:before="337"/>
        <w:rPr>
          <w:i/>
        </w:rPr>
      </w:pPr>
      <w:bookmarkStart w:id="5" w:name="_TOC_250003"/>
      <w:r>
        <w:rPr>
          <w:i/>
          <w:spacing w:val="-2"/>
        </w:rPr>
        <w:t>[Example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3: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Using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separate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chart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for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Supplemental</w:t>
      </w:r>
      <w:r>
        <w:rPr>
          <w:i/>
          <w:spacing w:val="-37"/>
        </w:rPr>
        <w:t xml:space="preserve"> </w:t>
      </w:r>
      <w:r>
        <w:rPr>
          <w:i/>
          <w:spacing w:val="-2"/>
        </w:rPr>
        <w:t>Drug</w:t>
      </w:r>
      <w:r>
        <w:rPr>
          <w:i/>
          <w:spacing w:val="-20"/>
        </w:rPr>
        <w:t xml:space="preserve"> </w:t>
      </w:r>
      <w:bookmarkEnd w:id="5"/>
      <w:r>
        <w:rPr>
          <w:i/>
          <w:spacing w:val="-2"/>
        </w:rPr>
        <w:t>Coverage]</w:t>
      </w:r>
    </w:p>
    <w:p>
      <w:pPr>
        <w:pStyle w:val="BodyText"/>
        <w:spacing w:before="273" w:line="278" w:lineRule="auto"/>
        <w:ind w:left="187" w:right="4049"/>
      </w:pPr>
      <w:r>
        <w:t>Example</w:t>
      </w:r>
      <w:r>
        <w:rPr>
          <w:spacing w:val="10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follows</w:t>
      </w:r>
      <w:r>
        <w:rPr>
          <w:spacing w:val="15"/>
        </w:rPr>
        <w:t xml:space="preserve"> </w:t>
      </w:r>
      <w:r>
        <w:t>shows a</w:t>
      </w:r>
      <w:r>
        <w:rPr>
          <w:spacing w:val="-15"/>
        </w:rPr>
        <w:t xml:space="preserve"> </w:t>
      </w:r>
      <w:r>
        <w:t>version</w:t>
      </w:r>
      <w:r>
        <w:rPr>
          <w:spacing w:val="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Chart</w:t>
      </w:r>
      <w:r>
        <w:rPr>
          <w:spacing w:val="-13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show</w:t>
      </w:r>
      <w:r>
        <w:rPr>
          <w:spacing w:val="-10"/>
        </w:rPr>
        <w:t xml:space="preserve"> </w:t>
      </w:r>
      <w:r>
        <w:t>prescriptions</w:t>
      </w:r>
      <w:r>
        <w:rPr>
          <w:spacing w:val="4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are covered</w:t>
      </w:r>
      <w:r>
        <w:rPr>
          <w:spacing w:val="-9"/>
        </w:rPr>
        <w:t xml:space="preserve"> </w:t>
      </w:r>
      <w:r>
        <w:t>under the plan’s</w:t>
      </w:r>
      <w:r>
        <w:rPr>
          <w:spacing w:val="29"/>
        </w:rPr>
        <w:t xml:space="preserve"> </w:t>
      </w:r>
      <w:r>
        <w:t>Supplemental</w:t>
      </w:r>
      <w:r>
        <w:rPr>
          <w:spacing w:val="39"/>
        </w:rPr>
        <w:t xml:space="preserve"> </w:t>
      </w:r>
      <w:r>
        <w:t>Drug</w:t>
      </w:r>
      <w:r>
        <w:rPr>
          <w:spacing w:val="-9"/>
        </w:rPr>
        <w:t xml:space="preserve"> </w:t>
      </w:r>
      <w:r>
        <w:t>Coverage. This</w:t>
      </w:r>
      <w:r>
        <w:rPr>
          <w:spacing w:val="29"/>
        </w:rPr>
        <w:t xml:space="preserve"> </w:t>
      </w:r>
      <w:r>
        <w:t>chart</w:t>
      </w:r>
      <w:r>
        <w:rPr>
          <w:spacing w:val="-5"/>
        </w:rPr>
        <w:t xml:space="preserve"> </w:t>
      </w:r>
      <w:r>
        <w:t>follows</w:t>
      </w:r>
      <w:r>
        <w:rPr>
          <w:spacing w:val="29"/>
        </w:rPr>
        <w:t xml:space="preserve"> </w:t>
      </w:r>
      <w:r>
        <w:t>Chart</w:t>
      </w:r>
      <w:r>
        <w:rPr>
          <w:spacing w:val="-5"/>
        </w:rPr>
        <w:t xml:space="preserve"> </w:t>
      </w:r>
      <w:r>
        <w:t>1 (it comes immediately</w:t>
      </w:r>
      <w:r>
        <w:rPr>
          <w:spacing w:val="40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the summary of year-to-date totals).</w:t>
      </w:r>
    </w:p>
    <w:p>
      <w:pPr>
        <w:pStyle w:val="BodyText"/>
        <w:spacing w:before="272" w:line="278" w:lineRule="auto"/>
        <w:ind w:left="188" w:right="4563"/>
      </w:pPr>
      <w:r>
        <w:t>Showing</w:t>
      </w:r>
      <w:r>
        <w:rPr>
          <w:spacing w:val="30"/>
        </w:rPr>
        <w:t xml:space="preserve"> </w:t>
      </w:r>
      <w:r>
        <w:t>a separate</w:t>
      </w:r>
      <w:r>
        <w:rPr>
          <w:spacing w:val="-12"/>
        </w:rPr>
        <w:t xml:space="preserve"> </w:t>
      </w:r>
      <w:r>
        <w:t>chart</w:t>
      </w:r>
      <w:r>
        <w:rPr>
          <w:spacing w:val="-1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prescriptions</w:t>
      </w:r>
      <w:r>
        <w:rPr>
          <w:spacing w:val="40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under the plan’s Supplemental</w:t>
      </w:r>
      <w:r>
        <w:rPr>
          <w:spacing w:val="38"/>
        </w:rPr>
        <w:t xml:space="preserve"> </w:t>
      </w:r>
      <w:r>
        <w:t xml:space="preserve">Drug </w:t>
      </w:r>
      <w:r>
        <w:rPr>
          <w:spacing w:val="-2"/>
        </w:rPr>
        <w:t>Coverage</w:t>
      </w:r>
      <w:r>
        <w:rPr>
          <w:spacing w:val="-13"/>
        </w:rPr>
        <w:t xml:space="preserve"> </w:t>
      </w:r>
      <w:r>
        <w:rPr>
          <w:spacing w:val="-2"/>
        </w:rPr>
        <w:t>helps</w:t>
      </w:r>
      <w:r>
        <w:rPr>
          <w:spacing w:val="18"/>
        </w:rPr>
        <w:t xml:space="preserve"> </w:t>
      </w:r>
      <w:r>
        <w:rPr>
          <w:spacing w:val="-2"/>
        </w:rPr>
        <w:t>reduce</w:t>
      </w:r>
      <w:r>
        <w:rPr>
          <w:spacing w:val="-13"/>
        </w:rPr>
        <w:t xml:space="preserve"> </w:t>
      </w:r>
      <w:r>
        <w:rPr>
          <w:spacing w:val="-2"/>
        </w:rPr>
        <w:t>potential</w:t>
      </w:r>
      <w:r>
        <w:rPr>
          <w:spacing w:val="27"/>
        </w:rPr>
        <w:t xml:space="preserve"> </w:t>
      </w:r>
      <w:r>
        <w:rPr>
          <w:spacing w:val="-2"/>
        </w:rPr>
        <w:t>confusion</w:t>
      </w:r>
      <w:r>
        <w:rPr>
          <w:spacing w:val="10"/>
        </w:rP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rPr>
          <w:spacing w:val="-2"/>
        </w:rPr>
        <w:t>emphasizing</w:t>
      </w:r>
      <w:r>
        <w:rPr>
          <w:spacing w:val="40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payments for these</w:t>
      </w:r>
      <w:r>
        <w:rPr>
          <w:spacing w:val="-13"/>
        </w:rPr>
        <w:t xml:space="preserve"> </w:t>
      </w:r>
      <w:r>
        <w:rPr>
          <w:spacing w:val="-2"/>
        </w:rPr>
        <w:t xml:space="preserve">prescriptions </w:t>
      </w:r>
      <w:r>
        <w:t>do not count toward</w:t>
      </w:r>
      <w:r>
        <w:rPr>
          <w:spacing w:val="-3"/>
        </w:rPr>
        <w:t xml:space="preserve"> </w:t>
      </w:r>
      <w:r>
        <w:t>members’ out-of-pocket</w:t>
      </w:r>
      <w:r>
        <w:rPr>
          <w:spacing w:val="34"/>
        </w:rPr>
        <w:t xml:space="preserve"> </w:t>
      </w:r>
      <w:r>
        <w:t>costs or total drug costs.</w:t>
      </w:r>
    </w:p>
    <w:p>
      <w:pPr>
        <w:pStyle w:val="BodyText"/>
        <w:spacing w:before="271" w:line="278" w:lineRule="auto"/>
        <w:ind w:left="188" w:right="472"/>
      </w:pPr>
      <w:r>
        <w:t>NOTE: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Chart</w:t>
      </w:r>
      <w:r>
        <w:rPr>
          <w:spacing w:val="-10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included</w:t>
      </w:r>
      <w:r>
        <w:rPr>
          <w:spacing w:val="1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EOB,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sentence</w:t>
      </w:r>
      <w:r>
        <w:rPr>
          <w:spacing w:val="-15"/>
        </w:rPr>
        <w:t xml:space="preserve"> </w:t>
      </w:r>
      <w:r>
        <w:t>is added</w:t>
      </w:r>
      <w:r>
        <w:rPr>
          <w:spacing w:val="-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bulleted</w:t>
      </w:r>
      <w:r>
        <w:rPr>
          <w:spacing w:val="18"/>
        </w:rPr>
        <w:t xml:space="preserve"> </w:t>
      </w:r>
      <w:r>
        <w:t>point</w:t>
      </w:r>
      <w:r>
        <w:rPr>
          <w:spacing w:val="2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introductory</w:t>
      </w:r>
      <w:r>
        <w:rPr>
          <w:spacing w:val="30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of Chart 1:</w:t>
      </w:r>
      <w:r>
        <w:rPr>
          <w:spacing w:val="-5"/>
        </w:rPr>
        <w:t xml:space="preserve"> </w:t>
      </w:r>
      <w:r>
        <w:t>“(Prescriptions</w:t>
      </w:r>
      <w:r>
        <w:rPr>
          <w:spacing w:val="4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drugs covered by</w:t>
      </w:r>
      <w:r>
        <w:rPr>
          <w:spacing w:val="-10"/>
        </w:rPr>
        <w:t xml:space="preserve"> </w:t>
      </w:r>
      <w:r>
        <w:t>our plan’s</w:t>
      </w:r>
      <w:r>
        <w:rPr>
          <w:spacing w:val="28"/>
        </w:rPr>
        <w:t xml:space="preserve"> </w:t>
      </w:r>
      <w:r>
        <w:t>Supplemental</w:t>
      </w:r>
      <w:r>
        <w:rPr>
          <w:spacing w:val="39"/>
        </w:rPr>
        <w:t xml:space="preserve"> </w:t>
      </w:r>
      <w:r>
        <w:t>Drug</w:t>
      </w:r>
      <w:r>
        <w:rPr>
          <w:spacing w:val="-10"/>
        </w:rPr>
        <w:t xml:space="preserve"> </w:t>
      </w:r>
      <w:r>
        <w:t>Coverage are</w:t>
      </w:r>
      <w:r>
        <w:rPr>
          <w:spacing w:val="-12"/>
        </w:rPr>
        <w:t xml:space="preserve"> </w:t>
      </w:r>
      <w:r>
        <w:t>shown separately</w:t>
      </w:r>
      <w:r>
        <w:rPr>
          <w:spacing w:val="-1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Chart</w:t>
      </w:r>
      <w:r>
        <w:rPr>
          <w:spacing w:val="-5"/>
        </w:rPr>
        <w:t xml:space="preserve"> </w:t>
      </w:r>
      <w:r>
        <w:t>2).”</w:t>
      </w:r>
    </w:p>
    <w:p>
      <w:pPr>
        <w:spacing w:after="0" w:line="278" w:lineRule="auto"/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spacing w:before="305"/>
        <w:ind w:left="187" w:right="0" w:firstLine="0"/>
        <w:jc w:val="left"/>
        <w:rPr>
          <w:b/>
          <w:i/>
          <w:sz w:val="29"/>
        </w:rPr>
      </w:pPr>
      <w:r>
        <w:rPr>
          <w:b/>
          <w:i/>
          <w:spacing w:val="-2"/>
          <w:sz w:val="29"/>
        </w:rPr>
        <w:t>[Example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3: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A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separate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chart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(Chart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2)</w:t>
      </w:r>
      <w:r>
        <w:rPr>
          <w:b/>
          <w:i/>
          <w:spacing w:val="-4"/>
          <w:sz w:val="29"/>
        </w:rPr>
        <w:t xml:space="preserve"> </w:t>
      </w:r>
      <w:r>
        <w:rPr>
          <w:b/>
          <w:i/>
          <w:spacing w:val="-2"/>
          <w:sz w:val="29"/>
        </w:rPr>
        <w:t>for</w:t>
      </w:r>
      <w:r>
        <w:rPr>
          <w:b/>
          <w:i/>
          <w:spacing w:val="-5"/>
          <w:sz w:val="29"/>
        </w:rPr>
        <w:t xml:space="preserve"> </w:t>
      </w:r>
      <w:r>
        <w:rPr>
          <w:b/>
          <w:i/>
          <w:spacing w:val="-2"/>
          <w:sz w:val="29"/>
        </w:rPr>
        <w:t>prescriptions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covered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by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Supplemental</w:t>
      </w:r>
      <w:r>
        <w:rPr>
          <w:b/>
          <w:i/>
          <w:spacing w:val="-21"/>
          <w:sz w:val="29"/>
        </w:rPr>
        <w:t xml:space="preserve"> </w:t>
      </w:r>
      <w:r>
        <w:rPr>
          <w:b/>
          <w:i/>
          <w:spacing w:val="-2"/>
          <w:sz w:val="29"/>
        </w:rPr>
        <w:t>Drug</w:t>
      </w:r>
      <w:r>
        <w:rPr>
          <w:b/>
          <w:i/>
          <w:spacing w:val="-22"/>
          <w:sz w:val="29"/>
        </w:rPr>
        <w:t xml:space="preserve"> </w:t>
      </w:r>
      <w:r>
        <w:rPr>
          <w:b/>
          <w:i/>
          <w:spacing w:val="-2"/>
          <w:sz w:val="29"/>
        </w:rPr>
        <w:t>Coverage]</w:t>
      </w:r>
    </w:p>
    <w:p>
      <w:pPr>
        <w:spacing w:before="182"/>
        <w:ind w:left="300" w:right="0" w:firstLine="0"/>
        <w:jc w:val="left"/>
        <w:rPr>
          <w:sz w:val="32"/>
        </w:rPr>
      </w:pPr>
      <w:r>
        <w:rPr>
          <w:sz w:val="32"/>
        </w:rPr>
        <w:t>CHART</w:t>
      </w:r>
      <w:r>
        <w:rPr>
          <w:spacing w:val="-2"/>
          <w:sz w:val="32"/>
        </w:rPr>
        <w:t xml:space="preserve"> </w:t>
      </w:r>
      <w:r>
        <w:rPr>
          <w:spacing w:val="-5"/>
          <w:sz w:val="32"/>
        </w:rPr>
        <w:t>2.</w:t>
      </w:r>
    </w:p>
    <w:p>
      <w:pPr>
        <w:spacing w:before="114" w:line="254" w:lineRule="auto"/>
        <w:ind w:left="491" w:right="8537" w:firstLine="0"/>
        <w:jc w:val="left"/>
        <w:rPr>
          <w:b/>
          <w:sz w:val="25"/>
        </w:rPr>
      </w:pPr>
      <w:r>
        <w:rPr>
          <w:sz w:val="25"/>
        </w:rPr>
        <w:t>Your prescriptions</w:t>
      </w:r>
      <w:r>
        <w:rPr>
          <w:spacing w:val="40"/>
          <w:sz w:val="25"/>
        </w:rPr>
        <w:t xml:space="preserve"> </w:t>
      </w:r>
      <w:r>
        <w:rPr>
          <w:sz w:val="25"/>
        </w:rPr>
        <w:t>for drugs</w:t>
      </w:r>
      <w:r>
        <w:rPr>
          <w:spacing w:val="37"/>
          <w:sz w:val="25"/>
        </w:rPr>
        <w:t xml:space="preserve"> </w:t>
      </w:r>
      <w:r>
        <w:rPr>
          <w:sz w:val="25"/>
        </w:rPr>
        <w:t>covered</w:t>
      </w:r>
      <w:r>
        <w:rPr>
          <w:spacing w:val="14"/>
          <w:sz w:val="25"/>
        </w:rPr>
        <w:t xml:space="preserve"> </w:t>
      </w:r>
      <w:r>
        <w:rPr>
          <w:sz w:val="25"/>
        </w:rPr>
        <w:t>by</w:t>
      </w:r>
      <w:r>
        <w:rPr>
          <w:spacing w:val="-12"/>
          <w:sz w:val="25"/>
        </w:rPr>
        <w:t xml:space="preserve"> </w:t>
      </w:r>
      <w:r>
        <w:rPr>
          <w:sz w:val="25"/>
        </w:rPr>
        <w:t>our plan’s</w:t>
      </w:r>
      <w:r>
        <w:rPr>
          <w:spacing w:val="40"/>
          <w:sz w:val="25"/>
        </w:rPr>
        <w:t xml:space="preserve"> </w:t>
      </w:r>
      <w:r>
        <w:rPr>
          <w:b/>
          <w:sz w:val="25"/>
        </w:rPr>
        <w:t>Supplemental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Drug Coverage</w:t>
      </w:r>
    </w:p>
    <w:p>
      <w:pPr>
        <w:pStyle w:val="Heading4"/>
      </w:pPr>
      <w:r>
        <w:t>March</w:t>
      </w:r>
      <w:r>
        <w:rPr>
          <w:spacing w:val="16"/>
        </w:rPr>
        <w:t xml:space="preserve"> </w:t>
      </w:r>
      <w:r>
        <w:rPr>
          <w:spacing w:val="-4"/>
        </w:rPr>
        <w:t>2022</w:t>
      </w:r>
    </w:p>
    <w:p>
      <w:pPr>
        <w:pStyle w:val="BodyText"/>
        <w:spacing w:before="3"/>
        <w:rPr>
          <w:sz w:val="9"/>
        </w:rPr>
      </w:pPr>
    </w:p>
    <w:tbl>
      <w:tblPr>
        <w:tblStyle w:val="TableNormal"/>
        <w:tblW w:w="0" w:type="auto"/>
        <w:jc w:val="left"/>
        <w:tblInd w:w="19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0"/>
        <w:gridCol w:w="2064"/>
        <w:gridCol w:w="2880"/>
        <w:gridCol w:w="2696"/>
      </w:tblGrid>
      <w:tr>
        <w:tblPrEx>
          <w:tblW w:w="0" w:type="auto"/>
          <w:jc w:val="left"/>
          <w:tblInd w:w="192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9"/>
          <w:jc w:val="left"/>
        </w:trPr>
        <w:tc>
          <w:tcPr>
            <w:tcW w:w="6000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</w:tabs>
              <w:spacing w:before="29" w:after="0" w:line="237" w:lineRule="auto"/>
              <w:ind w:left="792" w:right="428" w:hanging="256"/>
              <w:jc w:val="left"/>
              <w:rPr>
                <w:sz w:val="22"/>
              </w:rPr>
            </w:pPr>
            <w:r>
              <w:rPr>
                <w:sz w:val="22"/>
              </w:rPr>
              <w:t>This chart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shows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your prescriptions for drugs that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are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 xml:space="preserve"> generally</w:t>
            </w:r>
            <w:r>
              <w:rPr>
                <w:spacing w:val="40"/>
                <w:sz w:val="22"/>
                <w:u w:val="none"/>
              </w:rPr>
              <w:t xml:space="preserve"> </w:t>
            </w:r>
            <w:r>
              <w:rPr>
                <w:sz w:val="22"/>
                <w:u w:val="none"/>
              </w:rPr>
              <w:t>covered by Medicare.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808"/>
              </w:tabs>
              <w:spacing w:before="114" w:after="0" w:line="237" w:lineRule="auto"/>
              <w:ind w:left="808" w:right="808" w:hanging="272"/>
              <w:jc w:val="left"/>
              <w:rPr>
                <w:sz w:val="22"/>
              </w:rPr>
            </w:pPr>
            <w:r>
              <w:rPr>
                <w:sz w:val="22"/>
              </w:rPr>
              <w:t>These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drugs are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covered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under our plan’s Supplemental Drug Coverage.</w:t>
            </w:r>
          </w:p>
        </w:tc>
        <w:tc>
          <w:tcPr>
            <w:tcW w:w="206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right="417"/>
              <w:jc w:val="right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880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right="881"/>
              <w:jc w:val="right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696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44" w:lineRule="auto"/>
              <w:ind w:left="417" w:right="253" w:hanging="7"/>
              <w:jc w:val="center"/>
              <w:rPr>
                <w:sz w:val="22"/>
              </w:rPr>
            </w:pPr>
            <w:r>
              <w:rPr>
                <w:b/>
                <w:sz w:val="25"/>
              </w:rPr>
              <w:t xml:space="preserve">Other payments </w:t>
            </w:r>
            <w:r>
              <w:rPr>
                <w:sz w:val="22"/>
              </w:rPr>
              <w:t>(made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programs </w:t>
            </w:r>
            <w:r>
              <w:rPr>
                <w:sz w:val="22"/>
              </w:rPr>
              <w:t>or organizations; see Section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3)</w:t>
            </w:r>
          </w:p>
        </w:tc>
      </w:tr>
      <w:tr>
        <w:tblPrEx>
          <w:tblW w:w="0" w:type="auto"/>
          <w:jc w:val="left"/>
          <w:tblInd w:w="19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35"/>
          <w:jc w:val="left"/>
        </w:trPr>
        <w:tc>
          <w:tcPr>
            <w:tcW w:w="6000" w:type="dxa"/>
            <w:tcBorders>
              <w:bottom w:val="single" w:sz="24" w:space="0" w:color="7E7E7E"/>
            </w:tcBorders>
          </w:tcPr>
          <w:p>
            <w:pPr>
              <w:pStyle w:val="TableParagraph"/>
              <w:spacing w:before="201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{insert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drug}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0.5</w:t>
            </w:r>
            <w:r>
              <w:rPr>
                <w:b/>
                <w:spacing w:val="-5"/>
                <w:sz w:val="24"/>
              </w:rPr>
              <w:t xml:space="preserve"> mg</w:t>
            </w:r>
          </w:p>
          <w:p>
            <w:pPr>
              <w:pStyle w:val="TableParagraph"/>
              <w:spacing w:before="31"/>
              <w:ind w:left="321"/>
              <w:rPr>
                <w:sz w:val="22"/>
              </w:rPr>
            </w:pPr>
            <w:r>
              <w:rPr>
                <w:sz w:val="22"/>
              </w:rPr>
              <w:t>03/01/22,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ABC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Pharmacy</w:t>
            </w:r>
          </w:p>
          <w:p>
            <w:pPr>
              <w:pStyle w:val="TableParagraph"/>
              <w:spacing w:before="51"/>
              <w:ind w:left="321"/>
              <w:rPr>
                <w:sz w:val="22"/>
              </w:rPr>
            </w:pPr>
            <w:r>
              <w:rPr>
                <w:sz w:val="22"/>
              </w:rPr>
              <w:t>Rx#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836725300111,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30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supply</w:t>
            </w:r>
          </w:p>
        </w:tc>
        <w:tc>
          <w:tcPr>
            <w:tcW w:w="2064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right="3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$2.80</w:t>
            </w:r>
          </w:p>
        </w:tc>
        <w:tc>
          <w:tcPr>
            <w:tcW w:w="2880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right="9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$5.00</w:t>
            </w:r>
          </w:p>
        </w:tc>
        <w:tc>
          <w:tcPr>
            <w:tcW w:w="2696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</w:tr>
      <w:tr>
        <w:tblPrEx>
          <w:tblW w:w="0" w:type="auto"/>
          <w:jc w:val="left"/>
          <w:tblInd w:w="19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2"/>
          <w:jc w:val="left"/>
        </w:trPr>
        <w:tc>
          <w:tcPr>
            <w:tcW w:w="13640" w:type="dxa"/>
            <w:gridSpan w:val="4"/>
            <w:tcBorders>
              <w:top w:val="single" w:sz="24" w:space="0" w:color="7E7E7E"/>
              <w:left w:val="single" w:sz="24" w:space="0" w:color="7E7E7E"/>
              <w:bottom w:val="single" w:sz="24" w:space="0" w:color="7E7E7E"/>
              <w:right w:val="single" w:sz="24" w:space="0" w:color="7E7E7E"/>
            </w:tcBorders>
          </w:tcPr>
          <w:p>
            <w:pPr>
              <w:pStyle w:val="TableParagraph"/>
              <w:spacing w:before="85"/>
              <w:rPr>
                <w:sz w:val="24"/>
              </w:rPr>
            </w:pPr>
          </w:p>
          <w:p>
            <w:pPr>
              <w:pStyle w:val="TableParagraph"/>
              <w:tabs>
                <w:tab w:val="left" w:pos="7161"/>
                <w:tab w:val="left" w:pos="9402"/>
                <w:tab w:val="left" w:pos="12314"/>
              </w:tabs>
              <w:spacing w:before="1"/>
              <w:ind w:left="314"/>
              <w:rPr>
                <w:sz w:val="24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-202525</wp:posOffset>
                      </wp:positionV>
                      <wp:extent cx="8595360" cy="114808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595360" cy="1148080"/>
                                <a:chOff x="0" y="0"/>
                                <a:chExt cx="8595360" cy="1148080"/>
                              </a:xfrm>
                            </wpg:grpSpPr>
                            <wps:wsp xmlns:wps="http://schemas.microsoft.com/office/word/2010/wordprocessingShape"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769360" cy="1219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1920" w="3769360" stroke="1">
                                      <a:moveTo>
                                        <a:pt x="3769360" y="0"/>
                                      </a:moveTo>
                                      <a:lnTo>
                                        <a:pt x="121920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30480" y="121920"/>
                                      </a:lnTo>
                                      <a:lnTo>
                                        <a:pt x="30480" y="30480"/>
                                      </a:lnTo>
                                      <a:lnTo>
                                        <a:pt x="121920" y="30480"/>
                                      </a:lnTo>
                                      <a:lnTo>
                                        <a:pt x="3769360" y="30480"/>
                                      </a:lnTo>
                                      <a:lnTo>
                                        <a:pt x="3769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" name="Graphic 18"/>
                              <wps:cNvSpPr/>
                              <wps:spPr>
                                <a:xfrm>
                                  <a:off x="3769359" y="30480"/>
                                  <a:ext cx="20320" cy="914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1440" w="20320" stroke="1">
                                      <a:moveTo>
                                        <a:pt x="20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20320" y="91439"/>
                                      </a:lnTo>
                                      <a:lnTo>
                                        <a:pt x="20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8595360" cy="11480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48080" w="8595360" stroke="1">
                                      <a:moveTo>
                                        <a:pt x="3769360" y="1117600"/>
                                      </a:moveTo>
                                      <a:lnTo>
                                        <a:pt x="30480" y="1117600"/>
                                      </a:lnTo>
                                      <a:lnTo>
                                        <a:pt x="30480" y="12192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1117600"/>
                                      </a:lnTo>
                                      <a:lnTo>
                                        <a:pt x="0" y="1148080"/>
                                      </a:lnTo>
                                      <a:lnTo>
                                        <a:pt x="30480" y="1148080"/>
                                      </a:lnTo>
                                      <a:lnTo>
                                        <a:pt x="3769360" y="1148080"/>
                                      </a:lnTo>
                                      <a:lnTo>
                                        <a:pt x="3769360" y="1117600"/>
                                      </a:lnTo>
                                      <a:close/>
                                    </a:path>
                                    <a:path fill="norm" h="1148080" w="8595360" stroke="1">
                                      <a:moveTo>
                                        <a:pt x="8595360" y="0"/>
                                      </a:moveTo>
                                      <a:lnTo>
                                        <a:pt x="8595360" y="0"/>
                                      </a:lnTo>
                                      <a:lnTo>
                                        <a:pt x="3769360" y="0"/>
                                      </a:lnTo>
                                      <a:lnTo>
                                        <a:pt x="3769360" y="30480"/>
                                      </a:lnTo>
                                      <a:lnTo>
                                        <a:pt x="8564880" y="30480"/>
                                      </a:lnTo>
                                      <a:lnTo>
                                        <a:pt x="8564880" y="121920"/>
                                      </a:lnTo>
                                      <a:lnTo>
                                        <a:pt x="8595360" y="121920"/>
                                      </a:lnTo>
                                      <a:lnTo>
                                        <a:pt x="8595360" y="30480"/>
                                      </a:lnTo>
                                      <a:lnTo>
                                        <a:pt x="8595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" name="Graphic 20"/>
                              <wps:cNvSpPr/>
                              <wps:spPr>
                                <a:xfrm>
                                  <a:off x="3769359" y="121920"/>
                                  <a:ext cx="20320" cy="9956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95680" w="20320" stroke="1">
                                      <a:moveTo>
                                        <a:pt x="20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5680"/>
                                      </a:lnTo>
                                      <a:lnTo>
                                        <a:pt x="20320" y="995680"/>
                                      </a:lnTo>
                                      <a:lnTo>
                                        <a:pt x="20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" name="Graphic 21"/>
                              <wps:cNvSpPr/>
                              <wps:spPr>
                                <a:xfrm>
                                  <a:off x="3769360" y="121919"/>
                                  <a:ext cx="4826000" cy="1026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26160" w="4826000" stroke="1">
                                      <a:moveTo>
                                        <a:pt x="4795507" y="995680"/>
                                      </a:moveTo>
                                      <a:lnTo>
                                        <a:pt x="91440" y="995680"/>
                                      </a:lnTo>
                                      <a:lnTo>
                                        <a:pt x="0" y="995680"/>
                                      </a:lnTo>
                                      <a:lnTo>
                                        <a:pt x="0" y="1026160"/>
                                      </a:lnTo>
                                      <a:lnTo>
                                        <a:pt x="91440" y="1026160"/>
                                      </a:lnTo>
                                      <a:lnTo>
                                        <a:pt x="4795507" y="1026160"/>
                                      </a:lnTo>
                                      <a:lnTo>
                                        <a:pt x="4795507" y="995680"/>
                                      </a:lnTo>
                                      <a:close/>
                                    </a:path>
                                    <a:path fill="norm" h="1026160" w="4826000" stroke="1">
                                      <a:moveTo>
                                        <a:pt x="4826000" y="0"/>
                                      </a:moveTo>
                                      <a:lnTo>
                                        <a:pt x="4795520" y="0"/>
                                      </a:lnTo>
                                      <a:lnTo>
                                        <a:pt x="4795520" y="995680"/>
                                      </a:lnTo>
                                      <a:lnTo>
                                        <a:pt x="4795520" y="1026160"/>
                                      </a:lnTo>
                                      <a:lnTo>
                                        <a:pt x="4826000" y="1026160"/>
                                      </a:lnTo>
                                      <a:lnTo>
                                        <a:pt x="4826000" y="995680"/>
                                      </a:lnTo>
                                      <a:lnTo>
                                        <a:pt x="4826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7" style="width:676.8pt;height:90.4pt;margin-top:-15.95pt;margin-left:2.4pt;position:absolute;z-index:-251646976" coordorigin="48,-319" coordsize="13536,1808">
                      <v:shape id="_x0000_s1038" style="width:5936;height:192;left:48;position:absolute;top:-319" coordorigin="48,-319" coordsize="5936,192" path="m5984,-319l240,-319,96,-319,48,-319,48,-271,48,-127,96,-127,96,-271,240,-271,5984,-271,5984,-319xe" filled="t" fillcolor="#7e7e7e" stroked="f">
                        <v:fill type="solid"/>
                        <v:path arrowok="t"/>
                      </v:shape>
                      <v:rect id="_x0000_s1039" style="width:32;height:144;left:5984;position:absolute;top:-271" filled="t" fillcolor="gray" stroked="f">
                        <v:fill type="solid"/>
                      </v:rect>
                      <v:shape id="_x0000_s1040" style="width:13536;height:1808;left:48;position:absolute;top:-319" coordorigin="48,-319" coordsize="13536,1808" path="m5984,1441l96,1441,96,-127,48,-127,48,1441,48,1489,96,1489,5984,1489,5984,1441xm13584,-319l13536,-319,11072,-319,10928,-319,8192,-319,8048,-319,6128,-319,5984,-319,5984,-271,6128,-271,8048,-271,8192,-271,10928,-271,11072,-271,13536,-271,13536,-127,13584,-127,13584,-271,13584,-319xe" filled="t" fillcolor="#7e7e7e" stroked="f">
                        <v:fill type="solid"/>
                        <v:path arrowok="t"/>
                      </v:shape>
                      <v:rect id="_x0000_s1041" style="width:32;height:1568;left:5984;position:absolute;top:-127" filled="t" fillcolor="gray" stroked="f">
                        <v:fill type="solid"/>
                      </v:rect>
                      <v:shape id="_x0000_s1042" style="width:7600;height:1616;left:5984;position:absolute;top:-127" coordorigin="5984,-127" coordsize="7600,1616" path="m13536,1441l6128,1441,5984,1441,5984,1489,6128,1489,13536,1489,13536,1441xm13584,-127l13536,-127,13536,1441,13536,1489,13584,1489,13584,1441,13584,-127xe" filled="t" fillcolor="#7e7e7e" stroked="f">
                        <v:fill typ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Totals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month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March</w:t>
            </w:r>
            <w:r>
              <w:rPr>
                <w:b/>
                <w:spacing w:val="-4"/>
                <w:sz w:val="24"/>
              </w:rPr>
              <w:t xml:space="preserve"> 2022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$2.80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$5.00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$0.00</w:t>
            </w:r>
          </w:p>
          <w:p>
            <w:pPr>
              <w:pStyle w:val="TableParagraph"/>
              <w:spacing w:before="108" w:line="242" w:lineRule="auto"/>
              <w:ind w:left="6538" w:right="259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not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count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toward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your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“out-of-pocket</w:t>
            </w:r>
            <w:r>
              <w:rPr>
                <w:spacing w:val="1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costs”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or your “total drug</w:t>
            </w:r>
            <w:r>
              <w:rPr>
                <w:spacing w:val="3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costs”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because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they are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for drugs that are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not generally</w:t>
            </w:r>
            <w:r>
              <w:rPr>
                <w:spacing w:val="3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covered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by Medicare. (See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definitions</w:t>
            </w:r>
            <w:r>
              <w:rPr>
                <w:spacing w:val="4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 Section 3.)</w:t>
            </w:r>
          </w:p>
        </w:tc>
      </w:tr>
    </w:tbl>
    <w:p>
      <w:pPr>
        <w:spacing w:after="0" w:line="242" w:lineRule="auto"/>
        <w:rPr>
          <w:sz w:val="24"/>
        </w:rPr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pStyle w:val="Heading1"/>
      </w:pPr>
      <w:bookmarkStart w:id="6" w:name="_TOC_250002"/>
      <w:r>
        <w:t xml:space="preserve">PART </w:t>
      </w:r>
      <w:bookmarkEnd w:id="6"/>
      <w:r>
        <w:rPr>
          <w:spacing w:val="-5"/>
        </w:rPr>
        <w:t>3.</w:t>
      </w:r>
    </w:p>
    <w:p>
      <w:pPr>
        <w:pStyle w:val="BodyText"/>
        <w:spacing w:before="14"/>
        <w:rPr>
          <w:b/>
          <w:sz w:val="30"/>
        </w:rPr>
      </w:pPr>
    </w:p>
    <w:p>
      <w:pPr>
        <w:pStyle w:val="Heading2"/>
        <w:spacing w:before="1"/>
        <w:ind w:left="188"/>
      </w:pPr>
      <w:bookmarkStart w:id="7" w:name="_TOC_250001"/>
      <w:r>
        <w:t>Example</w:t>
      </w:r>
      <w:r>
        <w:rPr>
          <w:spacing w:val="18"/>
        </w:rPr>
        <w:t xml:space="preserve"> </w:t>
      </w:r>
      <w:r>
        <w:t>4:</w:t>
      </w:r>
      <w:r>
        <w:rPr>
          <w:spacing w:val="-14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“notes”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Chart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 show</w:t>
      </w:r>
      <w:r>
        <w:rPr>
          <w:spacing w:val="-21"/>
        </w:rPr>
        <w:t xml:space="preserve"> </w:t>
      </w:r>
      <w:r>
        <w:t>changes</w:t>
      </w:r>
      <w:r>
        <w:rPr>
          <w:spacing w:val="-15"/>
        </w:rPr>
        <w:t xml:space="preserve"> </w:t>
      </w:r>
      <w:r>
        <w:t>to the</w:t>
      </w:r>
      <w:r>
        <w:rPr>
          <w:spacing w:val="1"/>
        </w:rPr>
        <w:t xml:space="preserve"> </w:t>
      </w:r>
      <w:bookmarkEnd w:id="7"/>
      <w:r>
        <w:rPr>
          <w:spacing w:val="-2"/>
        </w:rPr>
        <w:t>formulary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spacing w:before="1" w:line="276" w:lineRule="auto"/>
        <w:ind w:left="187" w:right="6642"/>
      </w:pPr>
      <w:r>
        <w:t>Example</w:t>
      </w:r>
      <w:r>
        <w:rPr>
          <w:spacing w:val="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explanatory</w:t>
      </w:r>
      <w:r>
        <w:rPr>
          <w:spacing w:val="19"/>
        </w:rPr>
        <w:t xml:space="preserve"> </w:t>
      </w:r>
      <w:r>
        <w:t>notes</w:t>
      </w:r>
      <w:r>
        <w:rPr>
          <w:spacing w:val="-10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notes can</w:t>
      </w:r>
      <w:r>
        <w:rPr>
          <w:spacing w:val="-15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additional</w:t>
      </w:r>
      <w:r>
        <w:rPr>
          <w:spacing w:val="28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prescription,</w:t>
      </w:r>
      <w:r>
        <w:rPr>
          <w:spacing w:val="22"/>
        </w:rPr>
        <w:t xml:space="preserve"> </w:t>
      </w:r>
      <w:r>
        <w:t>such as</w:t>
      </w:r>
      <w:r>
        <w:rPr>
          <w:spacing w:val="-11"/>
        </w:rPr>
        <w:t xml:space="preserve"> </w:t>
      </w:r>
      <w:r>
        <w:t>notes that highlight</w:t>
      </w:r>
      <w:r>
        <w:rPr>
          <w:spacing w:val="40"/>
        </w:rPr>
        <w:t xml:space="preserve"> </w:t>
      </w:r>
      <w:r>
        <w:t>general price increases for that drug, or when</w:t>
      </w:r>
      <w:r>
        <w:rPr>
          <w:spacing w:val="-5"/>
        </w:rPr>
        <w:t xml:space="preserve"> </w:t>
      </w:r>
      <w:r>
        <w:t>a payment for a</w:t>
      </w:r>
      <w:r>
        <w:rPr>
          <w:spacing w:val="-11"/>
        </w:rPr>
        <w:t xml:space="preserve"> </w:t>
      </w:r>
      <w:r>
        <w:t>drug does not</w:t>
      </w:r>
      <w:r>
        <w:rPr>
          <w:spacing w:val="-3"/>
        </w:rPr>
        <w:t xml:space="preserve"> </w:t>
      </w:r>
      <w:r>
        <w:t>count</w:t>
      </w:r>
      <w:r>
        <w:rPr>
          <w:spacing w:val="27"/>
        </w:rPr>
        <w:t xml:space="preserve"> </w:t>
      </w:r>
      <w:r>
        <w:t>toward</w:t>
      </w:r>
      <w:r>
        <w:rPr>
          <w:spacing w:val="-8"/>
        </w:rPr>
        <w:t xml:space="preserve"> </w:t>
      </w:r>
      <w:r>
        <w:t>out-of-pocket</w:t>
      </w:r>
      <w:r>
        <w:rPr>
          <w:spacing w:val="27"/>
        </w:rPr>
        <w:t xml:space="preserve"> </w:t>
      </w:r>
      <w:r>
        <w:t>costs, or the drug is only partially</w:t>
      </w:r>
      <w:r>
        <w:rPr>
          <w:spacing w:val="40"/>
        </w:rPr>
        <w:t xml:space="preserve"> </w:t>
      </w:r>
      <w:r>
        <w:t>covered</w:t>
      </w:r>
      <w:r>
        <w:rPr>
          <w:spacing w:val="-13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it is a</w:t>
      </w:r>
      <w:r>
        <w:rPr>
          <w:spacing w:val="-1"/>
        </w:rPr>
        <w:t xml:space="preserve"> </w:t>
      </w:r>
      <w:r>
        <w:t>compound</w:t>
      </w:r>
      <w:r>
        <w:rPr>
          <w:spacing w:val="28"/>
        </w:rPr>
        <w:t xml:space="preserve"> </w:t>
      </w:r>
      <w:r>
        <w:t>drug that</w:t>
      </w:r>
      <w:r>
        <w:rPr>
          <w:spacing w:val="-8"/>
        </w:rPr>
        <w:t xml:space="preserve"> </w:t>
      </w:r>
      <w:r>
        <w:t>includes</w:t>
      </w:r>
      <w:r>
        <w:rPr>
          <w:spacing w:val="37"/>
        </w:rPr>
        <w:t xml:space="preserve"> </w:t>
      </w:r>
      <w:r>
        <w:t>non- Part</w:t>
      </w:r>
      <w:r>
        <w:rPr>
          <w:spacing w:val="-15"/>
        </w:rPr>
        <w:t xml:space="preserve"> </w:t>
      </w:r>
      <w:r>
        <w:t>D</w:t>
      </w:r>
      <w:r>
        <w:rPr>
          <w:spacing w:val="-9"/>
        </w:rPr>
        <w:t xml:space="preserve"> </w:t>
      </w:r>
      <w:r>
        <w:t>drugs. The plan</w:t>
      </w:r>
      <w:r>
        <w:rPr>
          <w:spacing w:val="29"/>
        </w:rPr>
        <w:t xml:space="preserve"> </w:t>
      </w:r>
      <w:r>
        <w:t>may also</w:t>
      </w:r>
      <w:r>
        <w:rPr>
          <w:spacing w:val="-3"/>
        </w:rPr>
        <w:t xml:space="preserve"> </w:t>
      </w:r>
      <w:r>
        <w:t>suggest lower-cost alternatives</w:t>
      </w:r>
      <w:r>
        <w:rPr>
          <w:spacing w:val="40"/>
        </w:rPr>
        <w:t xml:space="preserve"> </w:t>
      </w:r>
      <w:r>
        <w:t>that a member and</w:t>
      </w:r>
      <w:r>
        <w:rPr>
          <w:spacing w:val="-11"/>
        </w:rPr>
        <w:t xml:space="preserve"> </w:t>
      </w:r>
      <w:r>
        <w:t>his/her</w:t>
      </w:r>
      <w:r>
        <w:rPr>
          <w:spacing w:val="25"/>
        </w:rPr>
        <w:t xml:space="preserve"> </w:t>
      </w:r>
      <w:r>
        <w:t>doctor might</w:t>
      </w:r>
      <w:r>
        <w:rPr>
          <w:spacing w:val="36"/>
        </w:rPr>
        <w:t xml:space="preserve"> </w:t>
      </w:r>
      <w:r>
        <w:t>consider in this section.</w:t>
      </w:r>
    </w:p>
    <w:p>
      <w:pPr>
        <w:spacing w:after="0" w:line="276" w:lineRule="auto"/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pStyle w:val="Heading3"/>
        <w:rPr>
          <w:i/>
        </w:rPr>
      </w:pPr>
      <w:bookmarkStart w:id="8" w:name="_TOC_250000"/>
      <w:r>
        <w:rPr>
          <w:i/>
          <w:spacing w:val="-2"/>
        </w:rPr>
        <w:t>[Example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4: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Excerpt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from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Chart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1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showing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notes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about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changes</w:t>
      </w:r>
      <w:r>
        <w:rPr>
          <w:i/>
          <w:spacing w:val="-22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-21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21"/>
        </w:rPr>
        <w:t xml:space="preserve"> </w:t>
      </w:r>
      <w:bookmarkEnd w:id="8"/>
      <w:r>
        <w:rPr>
          <w:i/>
          <w:spacing w:val="-2"/>
        </w:rPr>
        <w:t>formulary]</w:t>
      </w:r>
    </w:p>
    <w:p>
      <w:pPr>
        <w:pStyle w:val="Heading2"/>
      </w:pPr>
      <w:r>
        <w:t>SECTION</w:t>
      </w:r>
      <w:r>
        <w:rPr>
          <w:spacing w:val="-23"/>
        </w:rPr>
        <w:t xml:space="preserve"> </w:t>
      </w:r>
      <w:r>
        <w:t>1.</w:t>
      </w:r>
      <w:r>
        <w:rPr>
          <w:spacing w:val="5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t>during</w:t>
      </w:r>
      <w:r>
        <w:rPr>
          <w:spacing w:val="2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past</w:t>
      </w:r>
      <w:r>
        <w:rPr>
          <w:spacing w:val="-18"/>
        </w:rPr>
        <w:t xml:space="preserve"> </w:t>
      </w:r>
      <w:r>
        <w:rPr>
          <w:spacing w:val="-2"/>
        </w:rPr>
        <w:t>month</w:t>
      </w:r>
    </w:p>
    <w:p>
      <w:pPr>
        <w:pStyle w:val="ListParagraph"/>
        <w:numPr>
          <w:ilvl w:val="0"/>
          <w:numId w:val="1"/>
        </w:numPr>
        <w:tabs>
          <w:tab w:val="left" w:pos="907"/>
        </w:tabs>
        <w:spacing w:before="238" w:after="0" w:line="240" w:lineRule="auto"/>
        <w:ind w:left="907" w:right="0" w:hanging="352"/>
        <w:jc w:val="left"/>
        <w:rPr>
          <w:sz w:val="24"/>
        </w:rPr>
      </w:pPr>
      <w:r>
        <w:rPr>
          <w:sz w:val="24"/>
        </w:rPr>
        <w:t>Chart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shows</w:t>
      </w:r>
      <w:r>
        <w:rPr>
          <w:spacing w:val="8"/>
          <w:sz w:val="24"/>
        </w:rPr>
        <w:t xml:space="preserve"> </w:t>
      </w:r>
      <w:r>
        <w:rPr>
          <w:sz w:val="24"/>
        </w:rPr>
        <w:t>your</w:t>
      </w:r>
      <w:r>
        <w:rPr>
          <w:spacing w:val="8"/>
          <w:sz w:val="24"/>
        </w:rPr>
        <w:t xml:space="preserve"> </w:t>
      </w:r>
      <w:r>
        <w:rPr>
          <w:sz w:val="24"/>
        </w:rPr>
        <w:t>prescriptions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5"/>
          <w:sz w:val="24"/>
        </w:rPr>
        <w:t xml:space="preserve"> </w:t>
      </w:r>
      <w:r>
        <w:rPr>
          <w:sz w:val="24"/>
        </w:rPr>
        <w:t>D</w:t>
      </w:r>
      <w:r>
        <w:rPr>
          <w:spacing w:val="-15"/>
          <w:sz w:val="24"/>
        </w:rPr>
        <w:t xml:space="preserve"> </w:t>
      </w:r>
      <w:r>
        <w:rPr>
          <w:sz w:val="24"/>
        </w:rPr>
        <w:t>drugs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month.</w:t>
      </w:r>
    </w:p>
    <w:p>
      <w:pPr>
        <w:pStyle w:val="ListParagraph"/>
        <w:numPr>
          <w:ilvl w:val="0"/>
          <w:numId w:val="1"/>
        </w:numPr>
        <w:tabs>
          <w:tab w:val="left" w:pos="908"/>
        </w:tabs>
        <w:spacing w:before="79" w:after="0" w:line="235" w:lineRule="auto"/>
        <w:ind w:left="908" w:right="4152" w:hanging="353"/>
        <w:jc w:val="left"/>
        <w:rPr>
          <w:sz w:val="24"/>
        </w:rPr>
      </w:pPr>
      <w:r>
        <w:rPr>
          <w:b/>
          <w:sz w:val="24"/>
        </w:rPr>
        <w:t>Please look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this information about your pre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scriptions and che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ck to see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it’s corre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ct.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think</w:t>
      </w:r>
      <w:r>
        <w:rPr>
          <w:spacing w:val="21"/>
          <w:sz w:val="24"/>
        </w:rPr>
        <w:t xml:space="preserve"> </w:t>
      </w:r>
      <w:r>
        <w:rPr>
          <w:sz w:val="24"/>
        </w:rPr>
        <w:t>there’s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mistake, Section</w:t>
      </w:r>
      <w:r>
        <w:rPr>
          <w:spacing w:val="10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shows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10"/>
          <w:sz w:val="24"/>
        </w:rPr>
        <w:t xml:space="preserve"> </w:t>
      </w:r>
      <w:r>
        <w:rPr>
          <w:sz w:val="24"/>
        </w:rPr>
        <w:t>what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do.</w:t>
      </w:r>
    </w:p>
    <w:p>
      <w:pPr>
        <w:pStyle w:val="Heading5"/>
        <w:numPr>
          <w:ilvl w:val="0"/>
          <w:numId w:val="1"/>
        </w:numPr>
        <w:tabs>
          <w:tab w:val="left" w:pos="907"/>
        </w:tabs>
        <w:spacing w:before="252" w:after="0" w:line="292" w:lineRule="exact"/>
        <w:ind w:left="907" w:right="0" w:hanging="352"/>
        <w:jc w:val="left"/>
      </w:pPr>
      <w:r>
        <w:t>Drug</w:t>
      </w:r>
      <w:r>
        <w:rPr>
          <w:spacing w:val="-4"/>
        </w:rPr>
        <w:t xml:space="preserve"> </w:t>
      </w:r>
      <w:r>
        <w:t>Pricing</w:t>
      </w:r>
      <w:r>
        <w:rPr>
          <w:spacing w:val="-2"/>
        </w:rPr>
        <w:t xml:space="preserve"> </w:t>
      </w:r>
      <w:r>
        <w:t>Information</w:t>
      </w:r>
      <w:r>
        <w:rPr>
          <w:spacing w:val="65"/>
        </w:rPr>
        <w:t xml:space="preserve"> </w:t>
      </w:r>
      <w:r>
        <w:t>(Drug</w:t>
      </w:r>
      <w:r>
        <w:rPr>
          <w:spacing w:val="-2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rPr>
          <w:spacing w:val="-2"/>
        </w:rPr>
        <w:t>Change)</w:t>
      </w:r>
    </w:p>
    <w:p>
      <w:pPr>
        <w:pStyle w:val="ListParagraph"/>
        <w:numPr>
          <w:ilvl w:val="1"/>
          <w:numId w:val="1"/>
        </w:numPr>
        <w:tabs>
          <w:tab w:val="left" w:pos="1628"/>
        </w:tabs>
        <w:spacing w:before="0" w:after="0" w:line="282" w:lineRule="exact"/>
        <w:ind w:left="1628" w:right="0" w:hanging="352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Drug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shows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cost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each</w:t>
      </w:r>
      <w:r>
        <w:rPr>
          <w:spacing w:val="-20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48"/>
          <w:sz w:val="24"/>
        </w:rPr>
        <w:t xml:space="preserve"> </w:t>
      </w:r>
      <w:r>
        <w:rPr>
          <w:sz w:val="24"/>
        </w:rPr>
        <w:t>what</w:t>
      </w:r>
      <w:r>
        <w:rPr>
          <w:spacing w:val="-15"/>
          <w:sz w:val="24"/>
        </w:rPr>
        <w:t xml:space="preserve"> </w:t>
      </w:r>
      <w:r>
        <w:rPr>
          <w:sz w:val="24"/>
        </w:rPr>
        <w:t>you,</w:t>
      </w:r>
      <w:r>
        <w:rPr>
          <w:spacing w:val="6"/>
          <w:sz w:val="24"/>
        </w:rPr>
        <w:t xml:space="preserve"> </w:t>
      </w:r>
      <w:r>
        <w:rPr>
          <w:sz w:val="24"/>
        </w:rPr>
        <w:t>your</w:t>
      </w:r>
      <w:r>
        <w:rPr>
          <w:spacing w:val="16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programs</w:t>
      </w:r>
      <w:r>
        <w:rPr>
          <w:spacing w:val="17"/>
          <w:sz w:val="24"/>
        </w:rPr>
        <w:t xml:space="preserve"> </w:t>
      </w:r>
      <w:r>
        <w:rPr>
          <w:sz w:val="24"/>
        </w:rPr>
        <w:t>paid).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Change</w:t>
      </w:r>
    </w:p>
    <w:p>
      <w:pPr>
        <w:pStyle w:val="BodyText"/>
        <w:spacing w:line="264" w:lineRule="exact"/>
        <w:ind w:left="1628"/>
      </w:pPr>
      <w:r>
        <w:t>shows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percentage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drug</w:t>
      </w:r>
      <w:r>
        <w:rPr>
          <w:spacing w:val="6"/>
        </w:rPr>
        <w:t xml:space="preserve"> </w:t>
      </w:r>
      <w:r>
        <w:t>price</w:t>
      </w:r>
      <w:r>
        <w:rPr>
          <w:spacing w:val="-8"/>
        </w:rPr>
        <w:t xml:space="preserve"> </w:t>
      </w:r>
      <w:r>
        <w:t>since</w:t>
      </w:r>
      <w:r>
        <w:rPr>
          <w:spacing w:val="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filled</w:t>
      </w:r>
      <w:r>
        <w:rPr>
          <w:spacing w:val="19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benefit</w:t>
      </w:r>
      <w:r>
        <w:rPr>
          <w:spacing w:val="-2"/>
        </w:rPr>
        <w:t xml:space="preserve"> year.</w:t>
      </w:r>
    </w:p>
    <w:p>
      <w:pPr>
        <w:pStyle w:val="ListParagraph"/>
        <w:numPr>
          <w:ilvl w:val="1"/>
          <w:numId w:val="1"/>
        </w:numPr>
        <w:tabs>
          <w:tab w:val="left" w:pos="1628"/>
        </w:tabs>
        <w:spacing w:before="22" w:after="0" w:line="228" w:lineRule="auto"/>
        <w:ind w:left="1628" w:right="218" w:hanging="353"/>
        <w:jc w:val="left"/>
        <w:rPr>
          <w:sz w:val="24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8859519</wp:posOffset>
                </wp:positionH>
                <wp:positionV relativeFrom="paragraph">
                  <wp:posOffset>993621</wp:posOffset>
                </wp:positionV>
                <wp:extent cx="71120" cy="7112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" cy="711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120" w="71120" stroke="1">
                              <a:moveTo>
                                <a:pt x="71120" y="0"/>
                              </a:moveTo>
                              <a:lnTo>
                                <a:pt x="0" y="0"/>
                              </a:lnTo>
                              <a:lnTo>
                                <a:pt x="0" y="71120"/>
                              </a:lnTo>
                              <a:lnTo>
                                <a:pt x="71120" y="71120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width:5.6pt;height:5.6pt;margin-top:78.24pt;margin-left:697.6pt;mso-position-horizontal-relative:page;position:absolute;z-index:251665408" filled="t" fillcolor="gray" stroked="f">
                <v:fill type="solid"/>
              </v:rect>
            </w:pict>
          </mc:Fallback>
        </mc:AlternateConten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be </w:t>
      </w:r>
      <w:r>
        <w:rPr>
          <w:b/>
          <w:sz w:val="24"/>
        </w:rPr>
        <w:t>Lower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rape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utic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Alternative drugs </w:t>
      </w:r>
      <w:r>
        <w:rPr>
          <w:sz w:val="24"/>
        </w:rPr>
        <w:t>(when</w:t>
      </w:r>
      <w:r>
        <w:rPr>
          <w:spacing w:val="-20"/>
          <w:sz w:val="24"/>
        </w:rPr>
        <w:t xml:space="preserve"> </w:t>
      </w:r>
      <w:r>
        <w:rPr>
          <w:sz w:val="24"/>
        </w:rPr>
        <w:t>applicable)</w:t>
      </w:r>
      <w:r>
        <w:rPr>
          <w:spacing w:val="40"/>
          <w:sz w:val="24"/>
        </w:rPr>
        <w:t xml:space="preserve"> </w:t>
      </w:r>
      <w:r>
        <w:rPr>
          <w:sz w:val="24"/>
        </w:rPr>
        <w:t>listed</w:t>
      </w:r>
      <w:r>
        <w:rPr>
          <w:spacing w:val="20"/>
          <w:sz w:val="24"/>
        </w:rPr>
        <w:t xml:space="preserve"> </w:t>
      </w:r>
      <w:r>
        <w:rPr>
          <w:sz w:val="24"/>
        </w:rPr>
        <w:t>below</w:t>
      </w:r>
      <w:r>
        <w:rPr>
          <w:spacing w:val="29"/>
          <w:sz w:val="24"/>
        </w:rPr>
        <w:t xml:space="preserve"> </w:t>
      </w:r>
      <w:r>
        <w:rPr>
          <w:sz w:val="24"/>
        </w:rPr>
        <w:t>some of</w:t>
      </w:r>
      <w:r>
        <w:rPr>
          <w:spacing w:val="-2"/>
          <w:sz w:val="24"/>
        </w:rPr>
        <w:t xml:space="preserve"> </w:t>
      </w:r>
      <w:r>
        <w:rPr>
          <w:sz w:val="24"/>
        </w:rPr>
        <w:t>your current drugs. These are</w:t>
      </w:r>
      <w:r>
        <w:rPr>
          <w:spacing w:val="-15"/>
          <w:sz w:val="24"/>
        </w:rPr>
        <w:t xml:space="preserve"> </w:t>
      </w:r>
      <w:r>
        <w:rPr>
          <w:sz w:val="24"/>
        </w:rPr>
        <w:t>drugs that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alternative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ones 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taking</w:t>
      </w:r>
      <w:r>
        <w:rPr>
          <w:spacing w:val="11"/>
          <w:sz w:val="24"/>
        </w:rPr>
        <w:t xml:space="preserve"> </w:t>
      </w:r>
      <w:r>
        <w:rPr>
          <w:sz w:val="24"/>
        </w:rPr>
        <w:t>but with</w:t>
      </w:r>
      <w:r>
        <w:rPr>
          <w:spacing w:val="-2"/>
          <w:sz w:val="24"/>
        </w:rPr>
        <w:t xml:space="preserve"> </w:t>
      </w:r>
      <w:r>
        <w:rPr>
          <w:sz w:val="24"/>
        </w:rPr>
        <w:t>lower cost-sharing</w:t>
      </w:r>
      <w:r>
        <w:rPr>
          <w:spacing w:val="11"/>
          <w:sz w:val="24"/>
        </w:rPr>
        <w:t xml:space="preserve"> </w:t>
      </w:r>
      <w:r>
        <w:rPr>
          <w:sz w:val="24"/>
        </w:rPr>
        <w:t>or a</w:t>
      </w:r>
      <w:r>
        <w:rPr>
          <w:spacing w:val="-15"/>
          <w:sz w:val="24"/>
        </w:rPr>
        <w:t xml:space="preserve"> </w:t>
      </w:r>
      <w:r>
        <w:rPr>
          <w:sz w:val="24"/>
        </w:rPr>
        <w:t>lower drug</w:t>
      </w:r>
      <w:r>
        <w:rPr>
          <w:spacing w:val="-2"/>
          <w:sz w:val="24"/>
        </w:rPr>
        <w:t xml:space="preserve"> </w:t>
      </w:r>
      <w:r>
        <w:rPr>
          <w:sz w:val="24"/>
        </w:rPr>
        <w:t>price. You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want to</w:t>
      </w:r>
      <w:r>
        <w:rPr>
          <w:spacing w:val="-10"/>
          <w:sz w:val="24"/>
        </w:rPr>
        <w:t xml:space="preserve"> </w:t>
      </w:r>
      <w:r>
        <w:rPr>
          <w:sz w:val="24"/>
        </w:rPr>
        <w:t>speak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your prescriber to</w:t>
      </w:r>
      <w:r>
        <w:rPr>
          <w:spacing w:val="-10"/>
          <w:sz w:val="24"/>
        </w:rPr>
        <w:t xml:space="preserve"> </w:t>
      </w:r>
      <w:r>
        <w:rPr>
          <w:sz w:val="24"/>
        </w:rPr>
        <w:t>see</w:t>
      </w:r>
      <w:r>
        <w:rPr>
          <w:spacing w:val="-13"/>
          <w:sz w:val="24"/>
        </w:rPr>
        <w:t xml:space="preserve"> </w:t>
      </w:r>
      <w:r>
        <w:rPr>
          <w:sz w:val="24"/>
        </w:rPr>
        <w:t>if the lower cost</w:t>
      </w:r>
      <w:r>
        <w:rPr>
          <w:spacing w:val="-6"/>
          <w:sz w:val="24"/>
        </w:rPr>
        <w:t xml:space="preserve"> </w:t>
      </w:r>
      <w:r>
        <w:rPr>
          <w:sz w:val="24"/>
        </w:rPr>
        <w:t>therapeutic alternative</w:t>
      </w:r>
      <w:r>
        <w:rPr>
          <w:spacing w:val="30"/>
          <w:sz w:val="24"/>
        </w:rPr>
        <w:t xml:space="preserve"> </w:t>
      </w:r>
      <w:r>
        <w:rPr>
          <w:sz w:val="24"/>
        </w:rPr>
        <w:t>is right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tbl>
      <w:tblPr>
        <w:tblStyle w:val="TableNormal"/>
        <w:tblW w:w="0" w:type="auto"/>
        <w:jc w:val="left"/>
        <w:tblInd w:w="217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4"/>
        <w:gridCol w:w="1712"/>
        <w:gridCol w:w="1440"/>
        <w:gridCol w:w="2160"/>
        <w:gridCol w:w="1984"/>
      </w:tblGrid>
      <w:tr>
        <w:tblPrEx>
          <w:tblW w:w="0" w:type="auto"/>
          <w:jc w:val="left"/>
          <w:tblInd w:w="217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09"/>
          <w:jc w:val="left"/>
        </w:trPr>
        <w:tc>
          <w:tcPr>
            <w:tcW w:w="56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7"/>
              <w:ind w:left="320"/>
              <w:rPr>
                <w:sz w:val="32"/>
              </w:rPr>
            </w:pPr>
            <w:r>
              <w:rPr>
                <w:sz w:val="32"/>
              </w:rPr>
              <w:t>CHART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1.</w:t>
            </w:r>
          </w:p>
          <w:p>
            <w:pPr>
              <w:pStyle w:val="TableParagraph"/>
              <w:spacing w:before="49" w:line="321" w:lineRule="auto"/>
              <w:ind w:left="320" w:right="229"/>
              <w:rPr>
                <w:sz w:val="25"/>
              </w:rPr>
            </w:pPr>
            <w:r>
              <w:rPr>
                <w:sz w:val="25"/>
              </w:rPr>
              <w:t>Your prescriptions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for covered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Part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drugs March 2022</w:t>
            </w:r>
          </w:p>
        </w:tc>
        <w:tc>
          <w:tcPr>
            <w:tcW w:w="1712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15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1440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169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160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42" w:lineRule="auto"/>
              <w:ind w:left="297" w:right="231" w:firstLine="17"/>
              <w:jc w:val="center"/>
              <w:rPr>
                <w:sz w:val="22"/>
              </w:rPr>
            </w:pPr>
            <w:r>
              <w:rPr>
                <w:b/>
                <w:spacing w:val="-2"/>
                <w:sz w:val="25"/>
              </w:rPr>
              <w:t>Other payments</w:t>
            </w:r>
            <w:r>
              <w:rPr>
                <w:b/>
                <w:spacing w:val="40"/>
                <w:sz w:val="25"/>
              </w:rPr>
              <w:t xml:space="preserve"> </w:t>
            </w:r>
            <w:r>
              <w:rPr>
                <w:sz w:val="22"/>
              </w:rPr>
              <w:t>(made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by programs or organizations;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see Section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3)</w:t>
            </w:r>
          </w:p>
        </w:tc>
        <w:tc>
          <w:tcPr>
            <w:tcW w:w="198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54" w:lineRule="auto"/>
              <w:ind w:left="569" w:right="371" w:hanging="176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Drug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 xml:space="preserve">Price </w:t>
            </w:r>
            <w:r>
              <w:rPr>
                <w:b/>
                <w:sz w:val="25"/>
              </w:rPr>
              <w:t xml:space="preserve">&amp; Price </w:t>
            </w:r>
            <w:r>
              <w:rPr>
                <w:b/>
                <w:spacing w:val="-2"/>
                <w:sz w:val="25"/>
              </w:rPr>
              <w:t>Change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2"/>
          <w:jc w:val="left"/>
        </w:trPr>
        <w:tc>
          <w:tcPr>
            <w:tcW w:w="5664" w:type="dxa"/>
            <w:tcBorders>
              <w:bottom w:val="nil"/>
            </w:tcBorders>
          </w:tcPr>
          <w:p>
            <w:pPr>
              <w:pStyle w:val="TableParagraph"/>
              <w:spacing w:before="169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{insert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drug}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mg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tabs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3"/>
          <w:jc w:val="left"/>
        </w:trPr>
        <w:tc>
          <w:tcPr>
            <w:tcW w:w="56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03/11/22,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  <w:p>
            <w:pPr>
              <w:pStyle w:val="TableParagraph"/>
              <w:spacing w:before="44" w:line="278" w:lineRule="auto"/>
              <w:ind w:left="297" w:right="1318"/>
              <w:rPr>
                <w:sz w:val="24"/>
              </w:rPr>
            </w:pPr>
            <w:r>
              <w:rPr>
                <w:sz w:val="24"/>
              </w:rPr>
              <w:t>Rx# 222003740005,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30 day supply </w:t>
            </w:r>
            <w:r>
              <w:rPr>
                <w:spacing w:val="-2"/>
                <w:sz w:val="24"/>
              </w:rPr>
              <w:t>Lower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Therapeutic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158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$48.29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$16.21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167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$64.50</w:t>
            </w:r>
          </w:p>
          <w:p>
            <w:pPr>
              <w:pStyle w:val="TableParagraph"/>
              <w:spacing w:before="124"/>
              <w:ind w:left="16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+1.3%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0"/>
          <w:jc w:val="left"/>
        </w:trPr>
        <w:tc>
          <w:tcPr>
            <w:tcW w:w="56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1" w:line="259" w:lineRule="exact"/>
              <w:ind w:left="297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will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6"/>
          <w:jc w:val="left"/>
        </w:trPr>
        <w:tc>
          <w:tcPr>
            <w:tcW w:w="5664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297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drug.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details.</w:t>
            </w: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54"/>
          <w:jc w:val="left"/>
        </w:trPr>
        <w:tc>
          <w:tcPr>
            <w:tcW w:w="5664" w:type="dxa"/>
          </w:tcPr>
          <w:p>
            <w:pPr>
              <w:pStyle w:val="TableParagraph"/>
              <w:spacing w:before="169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{insert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second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drug}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50 mg </w:t>
            </w:r>
            <w:r>
              <w:rPr>
                <w:b/>
                <w:spacing w:val="-4"/>
                <w:sz w:val="24"/>
              </w:rPr>
              <w:t>caps</w:t>
            </w:r>
          </w:p>
          <w:p>
            <w:pPr>
              <w:pStyle w:val="TableParagraph"/>
              <w:spacing w:before="44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03/21/22,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158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$72.34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$22.60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505"/>
              <w:rPr>
                <w:sz w:val="24"/>
              </w:rPr>
            </w:pPr>
            <w:r>
              <w:rPr>
                <w:spacing w:val="-2"/>
                <w:sz w:val="24"/>
              </w:rPr>
              <w:t>$94.94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760" w:right="920" w:bottom="280" w:left="820" w:header="431" w:footer="0"/>
          <w:cols w:space="720"/>
        </w:sectPr>
      </w:pPr>
    </w:p>
    <w:p>
      <w:pPr>
        <w:pStyle w:val="BodyText"/>
        <w:spacing w:before="89" w:after="1"/>
        <w:rPr>
          <w:sz w:val="20"/>
        </w:rPr>
      </w:pPr>
    </w:p>
    <w:tbl>
      <w:tblPr>
        <w:tblStyle w:val="TableNormal"/>
        <w:tblW w:w="0" w:type="auto"/>
        <w:jc w:val="left"/>
        <w:tblInd w:w="217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4"/>
        <w:gridCol w:w="1712"/>
        <w:gridCol w:w="1440"/>
        <w:gridCol w:w="2160"/>
        <w:gridCol w:w="1984"/>
      </w:tblGrid>
      <w:tr>
        <w:tblPrEx>
          <w:tblW w:w="0" w:type="auto"/>
          <w:jc w:val="left"/>
          <w:tblInd w:w="217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66"/>
          <w:jc w:val="left"/>
        </w:trPr>
        <w:tc>
          <w:tcPr>
            <w:tcW w:w="5664" w:type="dxa"/>
          </w:tcPr>
          <w:p>
            <w:pPr>
              <w:pStyle w:val="TableParagraph"/>
              <w:spacing w:before="169" w:line="249" w:lineRule="auto"/>
              <w:ind w:left="297" w:right="1318"/>
              <w:rPr>
                <w:sz w:val="24"/>
              </w:rPr>
            </w:pPr>
            <w:r>
              <w:rPr>
                <w:sz w:val="24"/>
              </w:rPr>
              <w:t>Rx# 671142913332,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30 day supply </w:t>
            </w:r>
            <w:r>
              <w:rPr>
                <w:spacing w:val="-2"/>
                <w:sz w:val="24"/>
              </w:rPr>
              <w:t>Lower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Therapeutic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  <w:p>
            <w:pPr>
              <w:pStyle w:val="TableParagraph"/>
              <w:spacing w:before="260" w:line="237" w:lineRule="auto"/>
              <w:ind w:left="265" w:right="79" w:firstLine="15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will be required for this drug. See Section 4 for details.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69"/>
              <w:ind w:left="6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7.4%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26"/>
          <w:jc w:val="left"/>
        </w:trPr>
        <w:tc>
          <w:tcPr>
            <w:tcW w:w="5664" w:type="dxa"/>
          </w:tcPr>
          <w:p>
            <w:pPr>
              <w:pStyle w:val="TableParagraph"/>
              <w:spacing w:before="169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{inse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third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drug}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0.5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mg</w:t>
            </w:r>
          </w:p>
          <w:p>
            <w:pPr>
              <w:pStyle w:val="TableParagraph"/>
              <w:spacing w:before="44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03/25/22,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  <w:p>
            <w:pPr>
              <w:pStyle w:val="TableParagraph"/>
              <w:spacing w:before="44" w:line="278" w:lineRule="auto"/>
              <w:ind w:left="297" w:right="1318"/>
              <w:rPr>
                <w:sz w:val="24"/>
              </w:rPr>
            </w:pPr>
            <w:r>
              <w:rPr>
                <w:sz w:val="24"/>
              </w:rPr>
              <w:t>Rx# 444025344660,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30 day supply </w:t>
            </w:r>
            <w:r>
              <w:rPr>
                <w:spacing w:val="-2"/>
                <w:sz w:val="24"/>
              </w:rPr>
              <w:t>Lower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Therapeutic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Alternative(s):</w:t>
            </w:r>
          </w:p>
          <w:p>
            <w:pPr>
              <w:pStyle w:val="TableParagraph"/>
              <w:spacing w:before="224" w:line="242" w:lineRule="auto"/>
              <w:ind w:left="297" w:right="6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2022, 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will be moved 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cost-sharing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 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higher cost- sharing tier (tier 3). See Section 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details.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617"/>
              <w:rPr>
                <w:sz w:val="24"/>
              </w:rPr>
            </w:pPr>
            <w:r>
              <w:rPr>
                <w:spacing w:val="-2"/>
                <w:sz w:val="24"/>
              </w:rPr>
              <w:t>$2.80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$5.00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$0.00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569"/>
              <w:rPr>
                <w:sz w:val="24"/>
              </w:rPr>
            </w:pPr>
            <w:r>
              <w:rPr>
                <w:spacing w:val="-2"/>
                <w:sz w:val="24"/>
              </w:rPr>
              <w:t>$7.80</w:t>
            </w:r>
          </w:p>
          <w:p>
            <w:pPr>
              <w:pStyle w:val="TableParagraph"/>
              <w:spacing w:before="124"/>
              <w:ind w:left="6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2.1%</w:t>
            </w:r>
          </w:p>
        </w:tc>
      </w:tr>
    </w:tbl>
    <w:p>
      <w:pPr>
        <w:spacing w:before="245"/>
        <w:ind w:left="82" w:right="0" w:firstLine="0"/>
        <w:jc w:val="center"/>
        <w:rPr>
          <w:i/>
          <w:sz w:val="24"/>
        </w:rPr>
      </w:pPr>
      <w:r>
        <w:rPr>
          <w:i/>
          <w:sz w:val="24"/>
        </w:rPr>
        <w:t>{NOTE: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example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shows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only the first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Chart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rest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the chart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included.}</w:t>
      </w:r>
    </w:p>
    <w:sectPr>
      <w:pgSz w:w="15840" w:h="12240" w:orient="landscape"/>
      <w:pgMar w:top="760" w:right="920" w:bottom="280" w:left="820" w:header="431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ourier New">
    <w:altName w:val="Courier New"/>
    <w:charset w:val="00"/>
    <w:family w:val="modern"/>
    <w:pitch w:val="fixed"/>
  </w:font>
  <w:font w:name="Symbol">
    <w:altName w:val="Symbol"/>
    <w:charset w:val="02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261213</wp:posOffset>
              </wp:positionV>
              <wp:extent cx="2017395" cy="2279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739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-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58.85pt;height:17.95pt;margin-top:20.57pt;margin-left:49.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-13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261213</wp:posOffset>
              </wp:positionV>
              <wp:extent cx="2017395" cy="2279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1739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1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-11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58.85pt;height:17.95pt;margin-top:20.57pt;margin-left:49.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16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-11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9090659</wp:posOffset>
              </wp:positionH>
              <wp:positionV relativeFrom="page">
                <wp:posOffset>288374</wp:posOffset>
              </wp:positionV>
              <wp:extent cx="22606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6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1" type="#_x0000_t202" style="width:17.8pt;height:15.3pt;margin-top:22.71pt;margin-left:715.8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9ACA67"/>
    <w:multiLevelType w:val="hybridMultilevel"/>
    <w:tmpl w:val="00000000"/>
    <w:lvl w:ilvl="0">
      <w:start w:val="0"/>
      <w:numFmt w:val="bullet"/>
      <w:lvlText w:val=""/>
      <w:lvlJc w:val="left"/>
      <w:pPr>
        <w:ind w:left="90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28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6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5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4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26" w:hanging="353"/>
      </w:pPr>
      <w:rPr>
        <w:rFonts w:hint="default"/>
        <w:lang w:val="en-US" w:eastAsia="en-US" w:bidi="ar-SA"/>
      </w:rPr>
    </w:lvl>
  </w:abstractNum>
  <w:abstractNum w:abstractNumId="1">
    <w:nsid w:val="2E8A65C2"/>
    <w:multiLevelType w:val="hybridMultilevel"/>
    <w:tmpl w:val="00000000"/>
    <w:lvl w:ilvl="0">
      <w:start w:val="0"/>
      <w:numFmt w:val="bullet"/>
      <w:lvlText w:val=""/>
      <w:lvlJc w:val="left"/>
      <w:pPr>
        <w:ind w:left="90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28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6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5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4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26" w:hanging="353"/>
      </w:pPr>
      <w:rPr>
        <w:rFonts w:hint="default"/>
        <w:lang w:val="en-US" w:eastAsia="en-US" w:bidi="ar-SA"/>
      </w:rPr>
    </w:lvl>
  </w:abstractNum>
  <w:abstractNum w:abstractNumId="2">
    <w:nsid w:val="757F083B"/>
    <w:multiLevelType w:val="hybridMultilevel"/>
    <w:tmpl w:val="00000000"/>
    <w:lvl w:ilvl="0">
      <w:start w:val="0"/>
      <w:numFmt w:val="bullet"/>
      <w:lvlText w:val=""/>
      <w:lvlJc w:val="left"/>
      <w:pPr>
        <w:ind w:left="792" w:hanging="2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7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3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1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8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4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25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pPr>
      <w:spacing w:before="268"/>
      <w:ind w:left="188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TOC2">
    <w:name w:val="TOC 2"/>
    <w:basedOn w:val="Normal"/>
    <w:uiPriority w:val="1"/>
    <w:qFormat/>
    <w:pPr>
      <w:spacing w:before="268"/>
      <w:ind w:left="188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TOC3">
    <w:name w:val="TOC 3"/>
    <w:basedOn w:val="Normal"/>
    <w:uiPriority w:val="1"/>
    <w:qFormat/>
    <w:pPr>
      <w:spacing w:before="316"/>
      <w:ind w:left="412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327"/>
      <w:ind w:left="187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121"/>
      <w:ind w:left="187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ar-SA"/>
    </w:rPr>
  </w:style>
  <w:style w:type="paragraph" w:customStyle="1" w:styleId="Heading3">
    <w:name w:val="Heading 3"/>
    <w:basedOn w:val="Normal"/>
    <w:uiPriority w:val="1"/>
    <w:qFormat/>
    <w:pPr>
      <w:spacing w:before="305"/>
      <w:ind w:left="187"/>
      <w:outlineLvl w:val="3"/>
    </w:pPr>
    <w:rPr>
      <w:rFonts w:ascii="Times New Roman" w:eastAsia="Times New Roman" w:hAnsi="Times New Roman" w:cs="Times New Roman"/>
      <w:b/>
      <w:bCs/>
      <w:i/>
      <w:iCs/>
      <w:sz w:val="29"/>
      <w:szCs w:val="29"/>
      <w:lang w:val="en-US" w:eastAsia="en-US" w:bidi="ar-SA"/>
    </w:rPr>
  </w:style>
  <w:style w:type="paragraph" w:customStyle="1" w:styleId="Heading4">
    <w:name w:val="Heading 4"/>
    <w:basedOn w:val="Normal"/>
    <w:uiPriority w:val="1"/>
    <w:qFormat/>
    <w:pPr>
      <w:spacing w:before="110"/>
      <w:ind w:left="491"/>
      <w:outlineLvl w:val="4"/>
    </w:pPr>
    <w:rPr>
      <w:rFonts w:ascii="Times New Roman" w:eastAsia="Times New Roman" w:hAnsi="Times New Roman" w:cs="Times New Roman"/>
      <w:sz w:val="25"/>
      <w:szCs w:val="25"/>
      <w:lang w:val="en-US" w:eastAsia="en-US" w:bidi="ar-SA"/>
    </w:rPr>
  </w:style>
  <w:style w:type="paragraph" w:customStyle="1" w:styleId="Heading5">
    <w:name w:val="Heading 5"/>
    <w:basedOn w:val="Normal"/>
    <w:uiPriority w:val="1"/>
    <w:qFormat/>
    <w:pPr>
      <w:spacing w:before="252"/>
      <w:ind w:left="907" w:hanging="352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79"/>
      <w:ind w:left="907" w:hanging="352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2024-12-02T16:51:17Z</dcterms:created>
  <dcterms:modified xsi:type="dcterms:W3CDTF">2024-12-02T16:51:17Z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