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E0F00" w14:paraId="65ED5A37" w14:textId="17EF0ADA">
      <w:pPr>
        <w:pStyle w:val="BodyText"/>
        <w:spacing w:before="75"/>
        <w:ind w:left="1171"/>
      </w:pPr>
      <w:r>
        <w:t>ATTACHMENT</w:t>
      </w:r>
      <w:r>
        <w:rPr>
          <w:spacing w:val="-42"/>
        </w:rPr>
        <w:t xml:space="preserve"> </w:t>
      </w:r>
      <w:r>
        <w:t>6:</w:t>
      </w:r>
      <w:r>
        <w:rPr>
          <w:spacing w:val="20"/>
        </w:rPr>
        <w:t xml:space="preserve"> </w:t>
      </w:r>
      <w:r>
        <w:t xml:space="preserve">CBCAP </w:t>
      </w:r>
      <w:r>
        <w:t>Annual</w:t>
      </w:r>
      <w:r>
        <w:rPr>
          <w:spacing w:val="-25"/>
        </w:rPr>
        <w:t xml:space="preserve"> </w:t>
      </w:r>
      <w:r>
        <w:t>Report</w:t>
      </w:r>
      <w:r>
        <w:rPr>
          <w:spacing w:val="-25"/>
        </w:rPr>
        <w:t xml:space="preserve"> </w:t>
      </w:r>
      <w:r>
        <w:t>Numbers</w:t>
      </w:r>
      <w:r>
        <w:rPr>
          <w:spacing w:val="-41"/>
        </w:rPr>
        <w:t xml:space="preserve"> </w:t>
      </w:r>
      <w:r>
        <w:rPr>
          <w:spacing w:val="-2"/>
        </w:rPr>
        <w:t>Guidelines</w:t>
      </w:r>
    </w:p>
    <w:p w:rsidR="003E0F00" w14:paraId="5DAACFAA" w14:textId="77777777">
      <w:pPr>
        <w:pStyle w:val="BodyText"/>
        <w:spacing w:before="155"/>
        <w:rPr>
          <w:sz w:val="20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4983"/>
        <w:gridCol w:w="4102"/>
      </w:tblGrid>
      <w:tr w14:paraId="3F0F503B" w14:textId="77777777">
        <w:tblPrEx>
          <w:tblW w:w="0" w:type="auto"/>
          <w:tblInd w:w="24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9902" w:type="dxa"/>
            <w:gridSpan w:val="3"/>
            <w:tcBorders>
              <w:left w:val="thickThinMediumGap" w:sz="9" w:space="0" w:color="000000"/>
              <w:right w:val="thinThickMediumGap" w:sz="9" w:space="0" w:color="000000"/>
            </w:tcBorders>
            <w:shd w:val="clear" w:color="auto" w:fill="E3E3E3"/>
          </w:tcPr>
          <w:p w:rsidR="003E0F00" w14:paraId="7CED84DF" w14:textId="77777777">
            <w:pPr>
              <w:pStyle w:val="TableParagraph"/>
              <w:spacing w:line="200" w:lineRule="exact"/>
              <w:ind w:left="8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CBCAP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Annual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Report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Participant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Numbers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Reporting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Guidelines</w:t>
            </w:r>
          </w:p>
        </w:tc>
      </w:tr>
      <w:tr w14:paraId="7CD9D102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5800" w:type="dxa"/>
            <w:gridSpan w:val="2"/>
            <w:tcBorders>
              <w:left w:val="double" w:sz="8" w:space="0" w:color="000000"/>
            </w:tcBorders>
            <w:shd w:val="clear" w:color="auto" w:fill="E3E3E3"/>
          </w:tcPr>
          <w:p w:rsidR="003E0F00" w14:paraId="4985AC98" w14:textId="77777777">
            <w:pPr>
              <w:pStyle w:val="TableParagraph"/>
              <w:spacing w:line="184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DATA</w:t>
            </w:r>
          </w:p>
        </w:tc>
        <w:tc>
          <w:tcPr>
            <w:tcW w:w="4102" w:type="dxa"/>
            <w:tcBorders>
              <w:right w:val="double" w:sz="8" w:space="0" w:color="000000"/>
            </w:tcBorders>
            <w:shd w:val="clear" w:color="auto" w:fill="E3E3E3"/>
          </w:tcPr>
          <w:p w:rsidR="003E0F00" w14:paraId="283B0FCC" w14:textId="77777777">
            <w:pPr>
              <w:pStyle w:val="TableParagraph"/>
              <w:spacing w:line="184" w:lineRule="exact"/>
              <w:ind w:left="123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CHARACTERISTICS</w:t>
            </w:r>
          </w:p>
        </w:tc>
      </w:tr>
      <w:tr w14:paraId="14A73360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0"/>
        </w:trPr>
        <w:tc>
          <w:tcPr>
            <w:tcW w:w="817" w:type="dxa"/>
            <w:tcBorders>
              <w:left w:val="double" w:sz="8" w:space="0" w:color="000000"/>
            </w:tcBorders>
            <w:shd w:val="clear" w:color="auto" w:fill="E3E3E3"/>
          </w:tcPr>
          <w:p w:rsidR="003E0F00" w14:paraId="4B343A01" w14:textId="77777777">
            <w:pPr>
              <w:pStyle w:val="TableParagraph"/>
              <w:spacing w:before="34" w:line="235" w:lineRule="auto"/>
              <w:ind w:right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Table </w:t>
            </w:r>
            <w:r>
              <w:rPr>
                <w:b/>
                <w:spacing w:val="-6"/>
                <w:w w:val="105"/>
                <w:sz w:val="17"/>
              </w:rPr>
              <w:t>I.</w:t>
            </w:r>
          </w:p>
        </w:tc>
        <w:tc>
          <w:tcPr>
            <w:tcW w:w="9085" w:type="dxa"/>
            <w:gridSpan w:val="2"/>
            <w:tcBorders>
              <w:right w:val="double" w:sz="8" w:space="0" w:color="000000"/>
            </w:tcBorders>
          </w:tcPr>
          <w:p w:rsidR="003E0F00" w14:paraId="2DA21101" w14:textId="77777777">
            <w:pPr>
              <w:pStyle w:val="TableParagraph"/>
              <w:spacing w:before="30"/>
              <w:ind w:lef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Children,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Parents/Caregivers</w:t>
            </w:r>
            <w:r>
              <w:rPr>
                <w:b/>
                <w:spacing w:val="6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and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Families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Who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Received</w:t>
            </w:r>
            <w:r>
              <w:rPr>
                <w:b/>
                <w:spacing w:val="3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Preventive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Direct</w:t>
            </w:r>
            <w:r>
              <w:rPr>
                <w:b/>
                <w:spacing w:val="1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Services</w:t>
            </w:r>
          </w:p>
          <w:p w:rsidR="003E0F00" w14:paraId="3D7328A2" w14:textId="7560ED38">
            <w:pPr>
              <w:pStyle w:val="TableParagraph"/>
              <w:spacing w:before="13" w:line="186" w:lineRule="exact"/>
              <w:ind w:left="174"/>
              <w:rPr>
                <w:sz w:val="17"/>
              </w:rPr>
            </w:pPr>
            <w:r>
              <w:rPr>
                <w:w w:val="105"/>
                <w:sz w:val="17"/>
              </w:rPr>
              <w:t>From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FY202X</w:t>
            </w:r>
          </w:p>
          <w:p w:rsidR="003E0F00" w14:paraId="05EA9D75" w14:textId="77777777">
            <w:pPr>
              <w:pStyle w:val="TableParagraph"/>
              <w:spacing w:line="176" w:lineRule="exact"/>
              <w:ind w:left="174"/>
              <w:rPr>
                <w:sz w:val="17"/>
              </w:rPr>
            </w:pPr>
            <w:r>
              <w:rPr>
                <w:w w:val="105"/>
                <w:sz w:val="17"/>
              </w:rPr>
              <w:t>Community-Based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(CBCAP)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Grant</w:t>
            </w:r>
          </w:p>
        </w:tc>
      </w:tr>
      <w:tr w14:paraId="2EB8D0A5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9902" w:type="dxa"/>
            <w:gridSpan w:val="3"/>
            <w:tcBorders>
              <w:left w:val="double" w:sz="8" w:space="0" w:color="000000"/>
              <w:right w:val="double" w:sz="8" w:space="0" w:color="000000"/>
            </w:tcBorders>
            <w:shd w:val="clear" w:color="auto" w:fill="E3E3E3"/>
          </w:tcPr>
          <w:p w:rsidR="003E0F00" w14:paraId="6D6AA13F" w14:textId="77777777">
            <w:pPr>
              <w:pStyle w:val="TableParagraph"/>
              <w:spacing w:line="184" w:lineRule="exact"/>
              <w:ind w:left="113" w:right="3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SUMMARY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DATA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DEFINITION</w:t>
            </w:r>
          </w:p>
        </w:tc>
      </w:tr>
      <w:tr w14:paraId="5FAA7E2F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8"/>
        </w:trPr>
        <w:tc>
          <w:tcPr>
            <w:tcW w:w="9902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 w:rsidR="003E0F00" w14:paraId="03290D02" w14:textId="77777777">
            <w:pPr>
              <w:pStyle w:val="TableParagraph"/>
              <w:spacing w:before="95" w:line="254" w:lineRule="auto"/>
              <w:rPr>
                <w:sz w:val="17"/>
              </w:rPr>
            </w:pPr>
            <w:r>
              <w:rPr>
                <w:w w:val="105"/>
                <w:sz w:val="17"/>
              </w:rPr>
              <w:t>Preventive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under 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 beneficial activities aimed at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neglect.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Such </w:t>
            </w:r>
            <w:r>
              <w:rPr>
                <w:sz w:val="17"/>
              </w:rPr>
              <w:t>activities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directed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general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population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specific populations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identified as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being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increased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risk of abusing or </w:t>
            </w:r>
            <w:r>
              <w:rPr>
                <w:w w:val="105"/>
                <w:sz w:val="17"/>
              </w:rPr>
              <w:t>neglecting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 children.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 focus 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 is to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better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strengthen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families by increasing protective factors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reducing the risk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factors that can reduce the likelihood of abuse 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neglect. The six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</w:p>
          <w:p w:rsidR="003E0F00" w14:paraId="58E4A8A4" w14:textId="77777777">
            <w:pPr>
              <w:pStyle w:val="TableParagraph"/>
              <w:spacing w:before="5" w:line="237" w:lineRule="auto"/>
              <w:rPr>
                <w:sz w:val="17"/>
              </w:rPr>
            </w:pPr>
            <w:r>
              <w:rPr>
                <w:w w:val="105"/>
                <w:sz w:val="17"/>
              </w:rPr>
              <w:t>protective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factors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increased by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preventive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include: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nurturing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attachment,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resilience, knowledge of parenting 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child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youth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development, social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connections, concrete supports for parents, and</w:t>
            </w:r>
          </w:p>
          <w:p w:rsidR="003E0F00" w14:paraId="57268E25" w14:textId="2279639F">
            <w:pPr>
              <w:pStyle w:val="TableParagraph"/>
              <w:spacing w:before="28" w:line="249" w:lineRule="auto"/>
              <w:rPr>
                <w:sz w:val="17"/>
              </w:rPr>
            </w:pPr>
            <w:r>
              <w:rPr>
                <w:w w:val="105"/>
                <w:sz w:val="17"/>
              </w:rPr>
              <w:t>social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emotional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competence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children.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risk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factors that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 be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addressed include </w:t>
            </w:r>
            <w:r>
              <w:rPr>
                <w:w w:val="105"/>
                <w:sz w:val="17"/>
              </w:rPr>
              <w:t>caregiver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problems with mental health,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substance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abuse,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family and community violence,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negative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conditions in 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 and family’s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life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situation.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Ultimately,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goals 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 are to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strength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stability of families,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increase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parents’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confidence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competence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 their parenting abilities,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afford children 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stable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w w:val="105"/>
                <w:sz w:val="17"/>
              </w:rPr>
              <w:t>supportive</w:t>
            </w:r>
          </w:p>
          <w:p w:rsidR="003E0F00" w14:paraId="7D2807DD" w14:textId="77777777">
            <w:pPr>
              <w:pStyle w:val="TableParagraph"/>
              <w:spacing w:line="183" w:lineRule="exact"/>
              <w:rPr>
                <w:sz w:val="17"/>
              </w:rPr>
            </w:pPr>
            <w:r>
              <w:rPr>
                <w:sz w:val="17"/>
              </w:rPr>
              <w:t>environment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increase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safety,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permanency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well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-being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children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families.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Such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not</w:t>
            </w:r>
          </w:p>
          <w:p w:rsidR="003E0F00" w14:paraId="03C2B51B" w14:textId="77777777">
            <w:pPr>
              <w:pStyle w:val="TableParagraph"/>
              <w:spacing w:before="12"/>
              <w:rPr>
                <w:sz w:val="17"/>
              </w:rPr>
            </w:pPr>
            <w:r>
              <w:rPr>
                <w:spacing w:val="2"/>
                <w:sz w:val="17"/>
              </w:rPr>
              <w:t>include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information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and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referral,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one-time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public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education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events,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or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public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awareness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campaigns.</w:t>
            </w:r>
          </w:p>
        </w:tc>
      </w:tr>
      <w:tr w14:paraId="672C9640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9902" w:type="dxa"/>
            <w:gridSpan w:val="3"/>
            <w:tcBorders>
              <w:left w:val="double" w:sz="8" w:space="0" w:color="000000"/>
              <w:right w:val="double" w:sz="8" w:space="0" w:color="000000"/>
            </w:tcBorders>
            <w:shd w:val="clear" w:color="auto" w:fill="E3E3E3"/>
          </w:tcPr>
          <w:p w:rsidR="003E0F00" w14:paraId="2AB7C5D0" w14:textId="77777777">
            <w:pPr>
              <w:pStyle w:val="TableParagraph"/>
              <w:spacing w:line="194" w:lineRule="exact"/>
              <w:ind w:left="1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INSTRUCTIONS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ERROR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CONDITIONS</w:t>
            </w:r>
          </w:p>
        </w:tc>
      </w:tr>
      <w:tr w14:paraId="68D850FA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1"/>
        </w:trPr>
        <w:tc>
          <w:tcPr>
            <w:tcW w:w="9902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 w:rsidR="003E0F00" w14:paraId="348CFF59" w14:textId="77777777">
            <w:pPr>
              <w:pStyle w:val="TableParagraph"/>
              <w:spacing w:before="79" w:line="256" w:lineRule="auto"/>
              <w:ind w:right="140"/>
              <w:jc w:val="both"/>
              <w:rPr>
                <w:sz w:val="17"/>
              </w:rPr>
            </w:pPr>
            <w:r>
              <w:rPr>
                <w:sz w:val="17"/>
              </w:rPr>
              <w:t>This is the number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of children and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number of families who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received services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aimed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at preventing child abuse and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neglect during the year. These services may 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directed at specific populations identified as being at increased risk of becoming </w:t>
            </w:r>
            <w:r>
              <w:rPr>
                <w:w w:val="105"/>
                <w:sz w:val="17"/>
              </w:rPr>
              <w:t>abusive or they may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to the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general population.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means tha</w:t>
            </w:r>
            <w:r>
              <w:rPr>
                <w:w w:val="105"/>
                <w:sz w:val="17"/>
              </w:rPr>
              <w:t>t 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must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</w:p>
          <w:p w:rsidR="003E0F00" w14:paraId="202CDAF7" w14:textId="77777777">
            <w:pPr>
              <w:pStyle w:val="TableParagraph"/>
              <w:spacing w:line="256" w:lineRule="auto"/>
              <w:ind w:right="170"/>
              <w:rPr>
                <w:sz w:val="17"/>
              </w:rPr>
            </w:pPr>
            <w:r>
              <w:rPr>
                <w:w w:val="105"/>
                <w:sz w:val="17"/>
              </w:rPr>
              <w:t>provided 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 individual or family 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planned</w:t>
            </w:r>
            <w:r>
              <w:rPr>
                <w:w w:val="105"/>
                <w:sz w:val="17"/>
              </w:rPr>
              <w:t xml:space="preserve"> duration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should be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 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19"/>
                <w:w w:val="105"/>
                <w:sz w:val="17"/>
              </w:rPr>
              <w:t>one-</w:t>
            </w:r>
            <w:r>
              <w:rPr>
                <w:w w:val="105"/>
                <w:sz w:val="17"/>
              </w:rPr>
              <w:t>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event.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 examples of preventative direct services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include:</w:t>
            </w:r>
            <w:r>
              <w:rPr>
                <w:w w:val="105"/>
                <w:sz w:val="17"/>
              </w:rPr>
              <w:t xml:space="preserve"> voluntary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 visiting, parenting programs, parent mutual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support, respite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care,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family</w:t>
            </w:r>
            <w:r>
              <w:rPr>
                <w:spacing w:val="7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resource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centers,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other family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programs.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attends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 for one-time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drops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out,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 still be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counted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category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since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planned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duration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was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 more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than </w:t>
            </w:r>
            <w:r>
              <w:rPr>
                <w:spacing w:val="-2"/>
                <w:w w:val="105"/>
                <w:sz w:val="17"/>
              </w:rPr>
              <w:t>one-time.</w:t>
            </w:r>
          </w:p>
          <w:p w:rsidR="003E0F00" w14:paraId="73D90334" w14:textId="77777777">
            <w:pPr>
              <w:pStyle w:val="TableParagraph"/>
              <w:spacing w:before="104" w:line="256" w:lineRule="auto"/>
              <w:ind w:right="170"/>
              <w:rPr>
                <w:sz w:val="17"/>
              </w:rPr>
            </w:pPr>
            <w:r>
              <w:rPr>
                <w:sz w:val="17"/>
              </w:rPr>
              <w:t>The data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reflect recipients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of direct services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funded by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the CBCAP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program. Direct services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funded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 xml:space="preserve">CBCAP </w:t>
            </w:r>
            <w:r>
              <w:rPr>
                <w:w w:val="105"/>
                <w:sz w:val="17"/>
              </w:rPr>
              <w:t>should reflect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 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funds plus 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amount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 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state’s requir</w:t>
            </w:r>
            <w:r>
              <w:rPr>
                <w:w w:val="105"/>
                <w:sz w:val="17"/>
              </w:rPr>
              <w:t>ed 20%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match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as reflected in </w:t>
            </w:r>
            <w:r>
              <w:rPr>
                <w:w w:val="105"/>
                <w:sz w:val="17"/>
              </w:rPr>
              <w:t>their</w:t>
            </w:r>
          </w:p>
          <w:p w:rsidR="003E0F00" w14:paraId="675CDB0C" w14:textId="25EFA25B">
            <w:pPr>
              <w:pStyle w:val="TableParagraph"/>
              <w:spacing w:line="194" w:lineRule="exact"/>
              <w:rPr>
                <w:sz w:val="17"/>
              </w:rPr>
            </w:pPr>
            <w:r>
              <w:rPr>
                <w:sz w:val="17"/>
              </w:rPr>
              <w:t>application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year’s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funding.</w:t>
            </w:r>
            <w:r>
              <w:rPr>
                <w:spacing w:val="61"/>
                <w:sz w:val="17"/>
              </w:rPr>
              <w:t xml:space="preserve"> </w:t>
            </w:r>
            <w:r>
              <w:rPr>
                <w:sz w:val="17"/>
              </w:rPr>
              <w:t>(Note: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states</w:t>
            </w:r>
            <w:r>
              <w:rPr>
                <w:spacing w:val="73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include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more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than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 20%</w:t>
            </w:r>
            <w:r>
              <w:rPr>
                <w:spacing w:val="65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match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application).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Since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a</w:t>
            </w:r>
          </w:p>
          <w:p w:rsidR="003E0F00" w14:paraId="704C509F" w14:textId="77777777">
            <w:pPr>
              <w:pStyle w:val="TableParagraph"/>
              <w:spacing w:before="13" w:line="254" w:lineRule="auto"/>
              <w:rPr>
                <w:sz w:val="17"/>
              </w:rPr>
            </w:pPr>
            <w:r>
              <w:rPr>
                <w:w w:val="105"/>
                <w:sz w:val="17"/>
              </w:rPr>
              <w:t>number of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 blend 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 other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federal,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w w:val="105"/>
                <w:sz w:val="17"/>
              </w:rPr>
              <w:t xml:space="preserve"> and local funding,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need to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 funding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sources,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percentage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total.</w:t>
            </w:r>
          </w:p>
          <w:p w:rsidR="003E0F00" w14:paraId="3ABDC7DE" w14:textId="77777777">
            <w:pPr>
              <w:pStyle w:val="TableParagraph"/>
              <w:spacing w:before="98" w:line="254" w:lineRule="auto"/>
              <w:rPr>
                <w:sz w:val="17"/>
              </w:rPr>
            </w:pPr>
            <w:r>
              <w:rPr>
                <w:w w:val="105"/>
                <w:sz w:val="17"/>
              </w:rPr>
              <w:t xml:space="preserve">The data should </w:t>
            </w:r>
            <w:r>
              <w:rPr>
                <w:spacing w:val="9"/>
                <w:w w:val="105"/>
                <w:sz w:val="17"/>
              </w:rPr>
              <w:t>not</w:t>
            </w:r>
            <w:r>
              <w:rPr>
                <w:w w:val="105"/>
                <w:sz w:val="17"/>
              </w:rPr>
              <w:t xml:space="preserve"> include recipients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information and referral services, one-time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education events, and other public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awareness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campaigns.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recipients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counted </w:t>
            </w:r>
            <w:r>
              <w:rPr>
                <w:w w:val="105"/>
                <w:sz w:val="17"/>
                <w:u w:val="single"/>
              </w:rPr>
              <w:t>separately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 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Awareness Activities (see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Table III).</w:t>
            </w:r>
          </w:p>
          <w:p w:rsidR="003E0F00" w14:paraId="1DA95CE7" w14:textId="77777777">
            <w:pPr>
              <w:pStyle w:val="TableParagraph"/>
              <w:spacing w:before="131" w:line="244" w:lineRule="auto"/>
              <w:ind w:right="10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items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section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request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3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recipients 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preventive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under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program.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 on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z w:val="17"/>
              </w:rPr>
              <w:t>number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children,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parents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number 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families receiving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services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requested.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three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possibilities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provided </w:t>
            </w:r>
            <w:r>
              <w:rPr>
                <w:w w:val="105"/>
                <w:sz w:val="17"/>
              </w:rPr>
              <w:t>since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programs report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"family",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“parent/caregiver” 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others report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 "child".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answering these</w:t>
            </w:r>
          </w:p>
          <w:p w:rsidR="003E0F00" w14:paraId="055DC7D0" w14:textId="77777777">
            <w:pPr>
              <w:pStyle w:val="TableParagraph"/>
              <w:spacing w:before="10"/>
              <w:jc w:val="both"/>
              <w:rPr>
                <w:sz w:val="17"/>
              </w:rPr>
            </w:pPr>
            <w:r>
              <w:rPr>
                <w:sz w:val="17"/>
              </w:rPr>
              <w:t>questions,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5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extent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possible,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duplicate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counts.</w:t>
            </w:r>
          </w:p>
          <w:p w:rsidR="003E0F00" w14:paraId="79C72B62" w14:textId="70281311">
            <w:pPr>
              <w:pStyle w:val="TableParagraph"/>
              <w:spacing w:before="125" w:line="256" w:lineRule="auto"/>
              <w:ind w:right="21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This is 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children,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parents/caregivers,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families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 received services aimed at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preventing child abuse </w:t>
            </w:r>
            <w:r>
              <w:rPr>
                <w:sz w:val="17"/>
              </w:rPr>
              <w:t>and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 xml:space="preserve">neglect </w:t>
            </w:r>
            <w:r>
              <w:rPr>
                <w:sz w:val="17"/>
              </w:rPr>
              <w:t xml:space="preserve">during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year funded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by 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Community-Based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Child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Abuse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Prevention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(CBCAP)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Grant.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total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number </w:t>
            </w:r>
            <w:r>
              <w:rPr>
                <w:w w:val="105"/>
                <w:sz w:val="17"/>
              </w:rPr>
              <w:t>should also include the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 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adults/children with disabilities who are receiving</w:t>
            </w:r>
            <w:r>
              <w:rPr>
                <w:w w:val="105"/>
                <w:sz w:val="17"/>
              </w:rPr>
              <w:t xml:space="preserve"> direct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services.</w:t>
            </w:r>
          </w:p>
        </w:tc>
      </w:tr>
      <w:tr w14:paraId="29848172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9902" w:type="dxa"/>
            <w:gridSpan w:val="3"/>
            <w:tcBorders>
              <w:left w:val="double" w:sz="8" w:space="0" w:color="000000"/>
              <w:right w:val="double" w:sz="8" w:space="0" w:color="000000"/>
            </w:tcBorders>
            <w:shd w:val="clear" w:color="auto" w:fill="E3E3E3"/>
          </w:tcPr>
          <w:p w:rsidR="003E0F00" w14:paraId="4DA762C2" w14:textId="77777777">
            <w:pPr>
              <w:pStyle w:val="TableParagraph"/>
              <w:spacing w:line="178" w:lineRule="exact"/>
              <w:ind w:left="113" w:right="2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STATE </w:t>
            </w:r>
            <w:r>
              <w:rPr>
                <w:b/>
                <w:spacing w:val="-4"/>
                <w:w w:val="105"/>
                <w:sz w:val="17"/>
              </w:rPr>
              <w:t>DATA</w:t>
            </w:r>
          </w:p>
        </w:tc>
      </w:tr>
      <w:tr w14:paraId="3359DED8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3"/>
        </w:trPr>
        <w:tc>
          <w:tcPr>
            <w:tcW w:w="9902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 w:rsidR="003E0F00" w14:paraId="5B66CB81" w14:textId="77777777">
            <w:pPr>
              <w:pStyle w:val="TableParagraph"/>
              <w:tabs>
                <w:tab w:val="left" w:pos="4928"/>
              </w:tabs>
              <w:spacing w:before="78"/>
              <w:rPr>
                <w:sz w:val="17"/>
              </w:rPr>
            </w:pPr>
            <w:r>
              <w:rPr>
                <w:w w:val="105"/>
                <w:sz w:val="17"/>
              </w:rPr>
              <w:t>Can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item?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(Y=Yes,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N=No)</w:t>
            </w:r>
            <w:r>
              <w:rPr>
                <w:spacing w:val="5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[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]</w:t>
            </w:r>
          </w:p>
          <w:p w:rsidR="003E0F00" w14:paraId="1199EC95" w14:textId="77777777">
            <w:pPr>
              <w:pStyle w:val="TableParagraph"/>
              <w:spacing w:before="61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received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preventative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services:</w:t>
            </w:r>
          </w:p>
          <w:p w:rsidR="003E0F00" w14:paraId="5915C600" w14:textId="77777777">
            <w:pPr>
              <w:pStyle w:val="TableParagraph"/>
              <w:spacing w:before="3" w:line="270" w:lineRule="atLeast"/>
              <w:ind w:right="3313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parents/caregivers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preventative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services: Total number of families who received preventative direct services:</w:t>
            </w:r>
          </w:p>
        </w:tc>
      </w:tr>
      <w:tr w14:paraId="7AB62C1D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9902" w:type="dxa"/>
            <w:gridSpan w:val="3"/>
            <w:tcBorders>
              <w:left w:val="double" w:sz="8" w:space="0" w:color="000000"/>
              <w:right w:val="double" w:sz="8" w:space="0" w:color="000000"/>
            </w:tcBorders>
            <w:shd w:val="clear" w:color="auto" w:fill="E3E3E3"/>
          </w:tcPr>
          <w:p w:rsidR="003E0F00" w14:paraId="19C6CD14" w14:textId="77777777">
            <w:pPr>
              <w:pStyle w:val="TableParagraph"/>
              <w:spacing w:line="178" w:lineRule="exact"/>
              <w:ind w:left="113" w:righ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STATE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COMMENTARY</w:t>
            </w:r>
            <w:r>
              <w:rPr>
                <w:b/>
                <w:spacing w:val="69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CONSTRUCTION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LOGIC</w:t>
            </w:r>
          </w:p>
        </w:tc>
      </w:tr>
      <w:tr w14:paraId="1402F733" w14:textId="77777777">
        <w:tblPrEx>
          <w:tblW w:w="0" w:type="auto"/>
          <w:tblInd w:w="24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25"/>
        </w:trPr>
        <w:tc>
          <w:tcPr>
            <w:tcW w:w="9902" w:type="dxa"/>
            <w:gridSpan w:val="3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3E0F00" w14:paraId="39C7490D" w14:textId="77777777">
            <w:pPr>
              <w:pStyle w:val="TableParagraph"/>
              <w:spacing w:before="63" w:line="256" w:lineRule="auto"/>
              <w:ind w:right="170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 provide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additional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information about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numbers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being reported above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source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z w:val="17"/>
              </w:rPr>
              <w:t>data.</w:t>
            </w:r>
            <w:r>
              <w:rPr>
                <w:spacing w:val="71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70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multiple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funding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sources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included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6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recipient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numbers,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total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funding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other</w:t>
            </w:r>
          </w:p>
          <w:p w:rsidR="003E0F00" w14:paraId="2D4A3C95" w14:textId="77777777">
            <w:pPr>
              <w:pStyle w:val="TableParagraph"/>
              <w:spacing w:line="254" w:lineRule="auto"/>
              <w:ind w:right="170"/>
              <w:rPr>
                <w:sz w:val="17"/>
              </w:rPr>
            </w:pPr>
            <w:r>
              <w:rPr>
                <w:w w:val="105"/>
                <w:sz w:val="17"/>
              </w:rPr>
              <w:t>sources,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including CBCAP,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indicate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percentage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 that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 no data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available, the state should provide an explanation why the data cannot </w:t>
            </w:r>
            <w:r>
              <w:rPr>
                <w:w w:val="105"/>
                <w:sz w:val="17"/>
              </w:rPr>
              <w:t>reported</w:t>
            </w:r>
            <w:r>
              <w:rPr>
                <w:w w:val="105"/>
                <w:sz w:val="17"/>
              </w:rPr>
              <w:t>.</w:t>
            </w:r>
          </w:p>
        </w:tc>
      </w:tr>
    </w:tbl>
    <w:p w:rsidR="003E0F00" w14:paraId="50D2158D" w14:textId="77777777">
      <w:pPr>
        <w:spacing w:line="254" w:lineRule="auto"/>
        <w:rPr>
          <w:sz w:val="1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000" w:right="980" w:bottom="1361" w:left="1040" w:header="0" w:footer="1089" w:gutter="0"/>
          <w:pgNumType w:start="40"/>
          <w:cols w:space="720"/>
        </w:sectPr>
      </w:pPr>
    </w:p>
    <w:tbl>
      <w:tblPr>
        <w:tblW w:w="0" w:type="auto"/>
        <w:tblInd w:w="25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1"/>
        <w:gridCol w:w="4983"/>
        <w:gridCol w:w="4102"/>
      </w:tblGrid>
      <w:tr w14:paraId="3AE645F1" w14:textId="77777777">
        <w:tblPrEx>
          <w:tblW w:w="0" w:type="auto"/>
          <w:tblInd w:w="257" w:type="dxa"/>
          <w:tblBorders>
            <w:top w:val="double" w:sz="8" w:space="0" w:color="000000"/>
            <w:left w:val="double" w:sz="8" w:space="0" w:color="000000"/>
            <w:bottom w:val="double" w:sz="8" w:space="0" w:color="000000"/>
            <w:right w:val="double" w:sz="8" w:space="0" w:color="000000"/>
            <w:insideH w:val="double" w:sz="8" w:space="0" w:color="000000"/>
            <w:insideV w:val="doub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6"/>
        </w:trPr>
        <w:tc>
          <w:tcPr>
            <w:tcW w:w="9886" w:type="dxa"/>
            <w:gridSpan w:val="3"/>
            <w:tcBorders>
              <w:left w:val="thickThinMediumGap" w:sz="9" w:space="0" w:color="000000"/>
              <w:bottom w:val="single" w:sz="8" w:space="0" w:color="000000"/>
            </w:tcBorders>
            <w:shd w:val="clear" w:color="auto" w:fill="E3E3E3"/>
          </w:tcPr>
          <w:p w:rsidR="003E0F00" w14:paraId="26919AA4" w14:textId="77777777">
            <w:pPr>
              <w:pStyle w:val="TableParagraph"/>
              <w:spacing w:line="196" w:lineRule="exact"/>
              <w:ind w:left="5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CBCAP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Annual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Report</w:t>
            </w:r>
            <w:r>
              <w:rPr>
                <w:b/>
                <w:spacing w:val="-2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Participant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Numbers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Reporting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Guidelines</w:t>
            </w:r>
          </w:p>
        </w:tc>
      </w:tr>
      <w:tr w14:paraId="3F0F2BC0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"/>
        </w:trPr>
        <w:tc>
          <w:tcPr>
            <w:tcW w:w="578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:rsidR="003E0F00" w14:paraId="2F160984" w14:textId="77777777">
            <w:pPr>
              <w:pStyle w:val="TableParagraph"/>
              <w:spacing w:line="168" w:lineRule="exact"/>
              <w:ind w:left="5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DATA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3E3E3"/>
          </w:tcPr>
          <w:p w:rsidR="003E0F00" w14:paraId="7B77D40F" w14:textId="77777777">
            <w:pPr>
              <w:pStyle w:val="TableParagraph"/>
              <w:spacing w:line="168" w:lineRule="exact"/>
              <w:ind w:left="123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CHARACTERISTICS</w:t>
            </w:r>
          </w:p>
        </w:tc>
      </w:tr>
      <w:tr w14:paraId="1F43BB67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2"/>
        </w:trPr>
        <w:tc>
          <w:tcPr>
            <w:tcW w:w="8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3E3"/>
          </w:tcPr>
          <w:p w:rsidR="003E0F00" w14:paraId="440E3898" w14:textId="77777777">
            <w:pPr>
              <w:pStyle w:val="TableParagraph"/>
              <w:spacing w:before="31" w:line="254" w:lineRule="auto"/>
              <w:ind w:right="1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Table </w:t>
            </w:r>
            <w:r>
              <w:rPr>
                <w:b/>
                <w:spacing w:val="-4"/>
                <w:w w:val="105"/>
                <w:sz w:val="17"/>
              </w:rPr>
              <w:t>II.</w:t>
            </w:r>
          </w:p>
        </w:tc>
        <w:tc>
          <w:tcPr>
            <w:tcW w:w="9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F00" w14:paraId="709E02DF" w14:textId="77777777">
            <w:pPr>
              <w:pStyle w:val="TableParagraph"/>
              <w:spacing w:before="31"/>
              <w:ind w:lef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Children,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Parents/Caregivers</w:t>
            </w:r>
            <w:r>
              <w:rPr>
                <w:b/>
                <w:spacing w:val="5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with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Disabilities</w:t>
            </w:r>
            <w:r>
              <w:rPr>
                <w:b/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Who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Received</w:t>
            </w:r>
            <w:r>
              <w:rPr>
                <w:b/>
                <w:spacing w:val="1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Preventive</w:t>
            </w:r>
            <w:r>
              <w:rPr>
                <w:b/>
                <w:spacing w:val="2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Direct</w:t>
            </w:r>
            <w:r>
              <w:rPr>
                <w:b/>
                <w:spacing w:val="1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Services</w:t>
            </w:r>
          </w:p>
          <w:p w:rsidR="003E0F00" w14:paraId="78E1152D" w14:textId="0D9D494E">
            <w:pPr>
              <w:pStyle w:val="TableParagraph"/>
              <w:spacing w:before="12" w:line="194" w:lineRule="exact"/>
              <w:ind w:left="174"/>
              <w:rPr>
                <w:sz w:val="17"/>
              </w:rPr>
            </w:pPr>
            <w:r>
              <w:rPr>
                <w:w w:val="105"/>
                <w:sz w:val="17"/>
              </w:rPr>
              <w:t>From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FY202X</w:t>
            </w:r>
          </w:p>
          <w:p w:rsidR="003E0F00" w14:paraId="6DF65C67" w14:textId="77777777">
            <w:pPr>
              <w:pStyle w:val="TableParagraph"/>
              <w:spacing w:line="194" w:lineRule="exact"/>
              <w:ind w:left="174"/>
              <w:rPr>
                <w:sz w:val="17"/>
              </w:rPr>
            </w:pPr>
            <w:r>
              <w:rPr>
                <w:w w:val="105"/>
                <w:sz w:val="17"/>
              </w:rPr>
              <w:t>Community-Based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(CBCAP)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Grant</w:t>
            </w:r>
          </w:p>
        </w:tc>
      </w:tr>
      <w:tr w14:paraId="379E629A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988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E3E3E3"/>
          </w:tcPr>
          <w:p w:rsidR="003E0F00" w14:paraId="04792C1F" w14:textId="77777777">
            <w:pPr>
              <w:pStyle w:val="TableParagraph"/>
              <w:spacing w:line="178" w:lineRule="exact"/>
              <w:ind w:left="97" w:right="3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SUMMARY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DATA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DEFINITION</w:t>
            </w:r>
          </w:p>
        </w:tc>
      </w:tr>
      <w:tr w14:paraId="0887992D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9"/>
        </w:trPr>
        <w:tc>
          <w:tcPr>
            <w:tcW w:w="988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E0F00" w14:paraId="52397068" w14:textId="77777777">
            <w:pPr>
              <w:pStyle w:val="TableParagraph"/>
              <w:spacing w:before="62" w:line="256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Preventive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under 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 beneficial activities aimed at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neglect.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Such </w:t>
            </w:r>
            <w:r>
              <w:rPr>
                <w:sz w:val="17"/>
              </w:rPr>
              <w:t>activities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directed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the general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population or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populations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identified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being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increased risk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 xml:space="preserve">of abusing or </w:t>
            </w:r>
            <w:r>
              <w:rPr>
                <w:w w:val="105"/>
                <w:sz w:val="17"/>
              </w:rPr>
              <w:t>neglecting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 children.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 focus of these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 is to better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strengthen and support families by increasing protective factors 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reducing the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risk factors that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reduce the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likelihood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 or neglect.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five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</w:p>
          <w:p w:rsidR="003E0F00" w14:paraId="009A240C" w14:textId="77777777">
            <w:pPr>
              <w:pStyle w:val="TableParagraph"/>
              <w:spacing w:line="256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protective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factors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increased by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preventive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include: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nurturing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attachment,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resilience, knowledge of parenting 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child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youth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development, social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connections, concrete supports for parents, and</w:t>
            </w:r>
          </w:p>
          <w:p w:rsidR="003E0F00" w14:paraId="346580CE" w14:textId="6611E224">
            <w:pPr>
              <w:pStyle w:val="TableParagraph"/>
              <w:spacing w:line="256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social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emotional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competence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</w:t>
            </w:r>
            <w:r>
              <w:rPr>
                <w:w w:val="105"/>
                <w:sz w:val="17"/>
              </w:rPr>
              <w:t>n.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risk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factors that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 be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addressed include </w:t>
            </w:r>
            <w:r>
              <w:rPr>
                <w:w w:val="105"/>
                <w:sz w:val="17"/>
              </w:rPr>
              <w:t>caregiver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problems with mental health,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substance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abuse,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family and community violence,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other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negative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conditions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 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family’s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life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situation.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Ultimately,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goals of these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 are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increase the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strength and stability 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families,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increase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parents’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confidence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competence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 their parenting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abilities,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afford children 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stable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w w:val="105"/>
                <w:sz w:val="17"/>
              </w:rPr>
              <w:t>supportive</w:t>
            </w:r>
          </w:p>
          <w:p w:rsidR="003E0F00" w14:paraId="350B2B44" w14:textId="77777777">
            <w:pPr>
              <w:pStyle w:val="TableParagraph"/>
              <w:spacing w:line="254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environment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to increase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safety,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permanency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well -being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children and families.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Such activities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10"/>
                <w:w w:val="105"/>
                <w:sz w:val="17"/>
              </w:rPr>
              <w:t xml:space="preserve">not </w:t>
            </w:r>
            <w:r>
              <w:rPr>
                <w:w w:val="105"/>
                <w:sz w:val="17"/>
              </w:rPr>
              <w:t>include information and referral, one-time public education events, or public awareness campaigns.</w:t>
            </w:r>
          </w:p>
        </w:tc>
      </w:tr>
      <w:tr w14:paraId="471FE8E7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988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E3E3E3"/>
          </w:tcPr>
          <w:p w:rsidR="003E0F00" w14:paraId="550BF76D" w14:textId="77777777">
            <w:pPr>
              <w:pStyle w:val="TableParagraph"/>
              <w:spacing w:before="14"/>
              <w:ind w:left="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INSTRUCTIONS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ERROR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CONDITIONS</w:t>
            </w:r>
          </w:p>
        </w:tc>
      </w:tr>
      <w:tr w14:paraId="2AE76E98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8"/>
        </w:trPr>
        <w:tc>
          <w:tcPr>
            <w:tcW w:w="988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E0F00" w14:paraId="2E36AF0D" w14:textId="77777777">
            <w:pPr>
              <w:pStyle w:val="TableParagraph"/>
              <w:spacing w:before="79" w:line="254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This 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children 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adults/caregivers with disabilities who received services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aimed at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preventing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 abuse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neglect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may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directed 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specific populations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identified as being at</w:t>
            </w:r>
          </w:p>
          <w:p w:rsidR="003E0F00" w14:paraId="02E643FE" w14:textId="77777777">
            <w:pPr>
              <w:pStyle w:val="TableParagraph"/>
              <w:spacing w:before="2" w:line="256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increased risk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becoming abusive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 may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general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population.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means that 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must be provided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to an individual or family and the </w:t>
            </w:r>
            <w:r>
              <w:rPr>
                <w:w w:val="105"/>
                <w:sz w:val="17"/>
                <w:u w:val="single"/>
              </w:rPr>
              <w:t>planned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duration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 should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</w:p>
          <w:p w:rsidR="003E0F00" w14:paraId="56CB1893" w14:textId="77777777">
            <w:pPr>
              <w:pStyle w:val="TableParagraph"/>
              <w:spacing w:line="256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than a one-time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event.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examples 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preventative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services </w:t>
            </w:r>
            <w:r>
              <w:rPr>
                <w:w w:val="105"/>
                <w:sz w:val="17"/>
              </w:rPr>
              <w:t>include: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voluntary home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visiting,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parenting programs,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 mutual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respite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care,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family resource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centers,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other family support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programs.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</w:p>
          <w:p w:rsidR="003E0F00" w14:paraId="487AAD2D" w14:textId="77777777">
            <w:pPr>
              <w:pStyle w:val="TableParagraph"/>
              <w:spacing w:line="235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participant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attends 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for </w:t>
            </w:r>
            <w:r>
              <w:rPr>
                <w:spacing w:val="11"/>
                <w:w w:val="105"/>
                <w:sz w:val="17"/>
              </w:rPr>
              <w:t>one-</w:t>
            </w:r>
            <w:r>
              <w:rPr>
                <w:w w:val="105"/>
                <w:sz w:val="17"/>
              </w:rPr>
              <w:t>time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drops</w:t>
            </w:r>
            <w:r>
              <w:rPr>
                <w:spacing w:val="-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out,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 still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counted in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 category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since the planned duration was for more than </w:t>
            </w:r>
            <w:r>
              <w:rPr>
                <w:spacing w:val="15"/>
                <w:w w:val="105"/>
                <w:sz w:val="17"/>
              </w:rPr>
              <w:t>on</w:t>
            </w:r>
            <w:r>
              <w:rPr>
                <w:w w:val="105"/>
                <w:sz w:val="17"/>
              </w:rPr>
              <w:t xml:space="preserve"> e-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time.</w:t>
            </w:r>
          </w:p>
          <w:p w:rsidR="003E0F00" w14:paraId="255265CD" w14:textId="77777777">
            <w:pPr>
              <w:pStyle w:val="TableParagraph"/>
              <w:spacing w:before="141" w:line="256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 should reflect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recipients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funded by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funded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 should reflect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funds plus the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amount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state’s required 20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match as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reflected in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</w:p>
          <w:p w:rsidR="003E0F00" w14:paraId="651823C4" w14:textId="77777777">
            <w:pPr>
              <w:pStyle w:val="TableParagraph"/>
              <w:spacing w:line="178" w:lineRule="exact"/>
              <w:rPr>
                <w:sz w:val="17"/>
              </w:rPr>
            </w:pPr>
            <w:r>
              <w:rPr>
                <w:w w:val="105"/>
                <w:sz w:val="17"/>
              </w:rPr>
              <w:t>application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year’s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funding.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(Note:</w:t>
            </w:r>
            <w:r>
              <w:rPr>
                <w:spacing w:val="4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</w:t>
            </w:r>
            <w:r>
              <w:rPr>
                <w:spacing w:val="5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match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application).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Since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a</w:t>
            </w:r>
          </w:p>
          <w:p w:rsidR="003E0F00" w14:paraId="6A20FC2E" w14:textId="77777777">
            <w:pPr>
              <w:pStyle w:val="TableParagraph"/>
              <w:spacing w:before="13" w:line="254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number 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blend 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 other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federal,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w w:val="105"/>
                <w:sz w:val="17"/>
              </w:rPr>
              <w:t xml:space="preserve"> and local funding,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need to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total </w:t>
            </w:r>
            <w:r>
              <w:rPr>
                <w:sz w:val="17"/>
              </w:rPr>
              <w:t>funding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sources,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CBCAP,</w:t>
            </w:r>
            <w:r>
              <w:rPr>
                <w:spacing w:val="6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percentage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CBCAP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funding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part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total.</w:t>
            </w:r>
          </w:p>
          <w:p w:rsidR="003E0F00" w14:paraId="0E7752B8" w14:textId="77777777">
            <w:pPr>
              <w:pStyle w:val="TableParagraph"/>
              <w:spacing w:before="114" w:line="254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The data should not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recipients 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information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referral services,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one-time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events,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other public awareness campaigns.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recipients 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 should be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counted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separately</w:t>
            </w:r>
            <w:r>
              <w:rPr>
                <w:w w:val="105"/>
                <w:sz w:val="17"/>
              </w:rPr>
              <w:t xml:space="preserve"> as part 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</w:p>
          <w:p w:rsidR="003E0F00" w14:paraId="12AD26CD" w14:textId="77777777">
            <w:pPr>
              <w:pStyle w:val="TableParagraph"/>
              <w:spacing w:before="2"/>
              <w:rPr>
                <w:sz w:val="17"/>
              </w:rPr>
            </w:pPr>
            <w:r>
              <w:rPr>
                <w:w w:val="105"/>
                <w:sz w:val="17"/>
              </w:rPr>
              <w:t>Awareness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(see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Table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III).</w:t>
            </w:r>
          </w:p>
          <w:p w:rsidR="003E0F00" w14:paraId="17B644AA" w14:textId="77777777">
            <w:pPr>
              <w:pStyle w:val="TableParagraph"/>
              <w:spacing w:before="125" w:line="254" w:lineRule="auto"/>
              <w:ind w:right="168"/>
              <w:rPr>
                <w:sz w:val="17"/>
              </w:rPr>
            </w:pPr>
            <w:r>
              <w:rPr>
                <w:sz w:val="17"/>
              </w:rPr>
              <w:t>The items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section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request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data on recipients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(adults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children,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individually)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of preventive direct services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 xml:space="preserve">under </w:t>
            </w:r>
            <w:r>
              <w:rPr>
                <w:w w:val="105"/>
                <w:sz w:val="17"/>
              </w:rPr>
              <w:t>the CBCAP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also have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disability.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definition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 disability has the same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meaning for a</w:t>
            </w:r>
          </w:p>
          <w:p w:rsidR="003E0F00" w14:paraId="4674FE75" w14:textId="77777777">
            <w:pPr>
              <w:pStyle w:val="TableParagraph"/>
              <w:spacing w:before="2"/>
              <w:rPr>
                <w:sz w:val="17"/>
              </w:rPr>
            </w:pPr>
            <w:r>
              <w:rPr>
                <w:w w:val="105"/>
                <w:sz w:val="17"/>
              </w:rPr>
              <w:t>child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adult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disability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under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Individuals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Disabilities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(IDEA)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Parts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C.</w:t>
            </w:r>
          </w:p>
          <w:p w:rsidR="003E0F00" w14:paraId="11529A09" w14:textId="77777777">
            <w:pPr>
              <w:pStyle w:val="TableParagraph"/>
              <w:spacing w:before="125" w:line="254" w:lineRule="auto"/>
              <w:ind w:right="168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Data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 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 disabilities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requested.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 numbers for Table II should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be a subset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the total numbers from Table I.</w:t>
            </w:r>
          </w:p>
          <w:p w:rsidR="003E0F00" w14:paraId="28EC0258" w14:textId="77777777">
            <w:pPr>
              <w:pStyle w:val="TableParagraph"/>
              <w:spacing w:before="130" w:line="194" w:lineRule="exact"/>
              <w:rPr>
                <w:sz w:val="17"/>
              </w:rPr>
            </w:pPr>
            <w:r>
              <w:rPr>
                <w:w w:val="105"/>
                <w:sz w:val="17"/>
              </w:rPr>
              <w:t>This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and/or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parents/caregivers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disabilities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received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aimed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at</w:t>
            </w:r>
          </w:p>
          <w:p w:rsidR="003E0F00" w14:paraId="0122B0DB" w14:textId="77777777">
            <w:pPr>
              <w:pStyle w:val="TableParagraph"/>
              <w:spacing w:line="254" w:lineRule="auto"/>
              <w:ind w:right="168"/>
              <w:rPr>
                <w:sz w:val="17"/>
              </w:rPr>
            </w:pPr>
            <w:r>
              <w:rPr>
                <w:sz w:val="17"/>
              </w:rPr>
              <w:t>preventing child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abuse and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neglect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year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funded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a Community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-Based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Child Abuse Prevention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 xml:space="preserve">Program </w:t>
            </w:r>
            <w:r>
              <w:rPr>
                <w:w w:val="105"/>
                <w:sz w:val="17"/>
              </w:rPr>
              <w:t>(CBCAP) Grant.</w:t>
            </w:r>
          </w:p>
        </w:tc>
      </w:tr>
      <w:tr w14:paraId="5A068ED8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988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E3E3E3"/>
          </w:tcPr>
          <w:p w:rsidR="003E0F00" w14:paraId="0B8A7711" w14:textId="77777777">
            <w:pPr>
              <w:pStyle w:val="TableParagraph"/>
              <w:spacing w:line="178" w:lineRule="exact"/>
              <w:ind w:left="97" w:right="2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STATE </w:t>
            </w:r>
            <w:r>
              <w:rPr>
                <w:b/>
                <w:spacing w:val="-4"/>
                <w:w w:val="105"/>
                <w:sz w:val="17"/>
              </w:rPr>
              <w:t>DATA</w:t>
            </w:r>
          </w:p>
        </w:tc>
      </w:tr>
      <w:tr w14:paraId="4E872709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0"/>
        </w:trPr>
        <w:tc>
          <w:tcPr>
            <w:tcW w:w="988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E0F00" w14:paraId="48A2D77C" w14:textId="77777777">
            <w:pPr>
              <w:pStyle w:val="TableParagraph"/>
              <w:tabs>
                <w:tab w:val="left" w:pos="4928"/>
              </w:tabs>
              <w:spacing w:before="62"/>
              <w:rPr>
                <w:sz w:val="17"/>
              </w:rPr>
            </w:pPr>
            <w:r>
              <w:rPr>
                <w:w w:val="105"/>
                <w:sz w:val="17"/>
              </w:rPr>
              <w:t>Can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item?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(Y=Yes,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N=No)</w:t>
            </w:r>
            <w:r>
              <w:rPr>
                <w:spacing w:val="5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[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]</w:t>
            </w:r>
          </w:p>
          <w:p w:rsidR="003E0F00" w14:paraId="2A319E7E" w14:textId="77777777">
            <w:pPr>
              <w:pStyle w:val="TableParagraph"/>
              <w:spacing w:before="77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children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disabilities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received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preventative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services:</w:t>
            </w:r>
          </w:p>
          <w:p w:rsidR="003E0F00" w14:paraId="4C9A1792" w14:textId="77777777">
            <w:pPr>
              <w:pStyle w:val="TableParagraph"/>
              <w:spacing w:before="77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parents/caregivers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disabilities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received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preventative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2"/>
                <w:w w:val="105"/>
                <w:sz w:val="17"/>
              </w:rPr>
              <w:t xml:space="preserve"> services:</w:t>
            </w:r>
          </w:p>
        </w:tc>
      </w:tr>
      <w:tr w14:paraId="15E79080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988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E3E3E3"/>
          </w:tcPr>
          <w:p w:rsidR="003E0F00" w14:paraId="31F16CCC" w14:textId="77777777">
            <w:pPr>
              <w:pStyle w:val="TableParagraph"/>
              <w:spacing w:line="179" w:lineRule="exact"/>
              <w:ind w:left="97" w:righ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STATE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COMMENTARY</w:t>
            </w:r>
            <w:r>
              <w:rPr>
                <w:b/>
                <w:spacing w:val="69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CONSTRUCTION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LOGIC</w:t>
            </w:r>
          </w:p>
        </w:tc>
      </w:tr>
      <w:tr w14:paraId="48EB59E4" w14:textId="77777777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49"/>
        </w:trPr>
        <w:tc>
          <w:tcPr>
            <w:tcW w:w="9886" w:type="dxa"/>
            <w:gridSpan w:val="3"/>
            <w:tcBorders>
              <w:top w:val="single" w:sz="8" w:space="0" w:color="000000"/>
            </w:tcBorders>
          </w:tcPr>
          <w:p w:rsidR="003E0F00" w14:paraId="6F9F2F6D" w14:textId="77777777">
            <w:pPr>
              <w:pStyle w:val="TableParagraph"/>
              <w:spacing w:line="256" w:lineRule="auto"/>
              <w:ind w:right="168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 provide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additional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information about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numbers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being reported above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source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data. If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sources are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included in 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recipient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numbers,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 indicate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 funding from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 other sources,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indicate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percentage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 that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part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total.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 data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available, the state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 provide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 explanation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why the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cannot be reported.</w:t>
            </w:r>
          </w:p>
        </w:tc>
      </w:tr>
    </w:tbl>
    <w:p w:rsidR="003E0F00" w14:paraId="07E44BE2" w14:textId="77777777">
      <w:pPr>
        <w:spacing w:line="256" w:lineRule="auto"/>
        <w:rPr>
          <w:sz w:val="17"/>
        </w:rPr>
        <w:sectPr>
          <w:type w:val="continuous"/>
          <w:pgSz w:w="12240" w:h="15840"/>
          <w:pgMar w:top="1100" w:right="980" w:bottom="1280" w:left="1040" w:header="0" w:footer="1089" w:gutter="0"/>
          <w:cols w:space="720"/>
        </w:sectPr>
      </w:pPr>
    </w:p>
    <w:p w:rsidR="003E0F00" w14:paraId="5C3FDE96" w14:textId="77777777">
      <w:pPr>
        <w:pStyle w:val="BodyText"/>
        <w:spacing w:after="17" w:line="20" w:lineRule="exact"/>
        <w:ind w:left="996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>
                <wp:extent cx="71120" cy="1016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20" cy="10160"/>
                          <a:chOff x="0" y="0"/>
                          <a:chExt cx="71120" cy="10160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0"/>
                            <a:ext cx="7112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71120" y="1015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5.6pt;height:0.8pt;mso-position-horizontal-relative:char;mso-position-vertical-relative:line" coordsize="71120,10160">
                <v:shape id="Graphic 3" o:spid="_x0000_s1026" style="width:71120;height:10160;mso-wrap-style:square;position:absolute;visibility:visible;v-text-anchor:top" coordsize="71120,10160" path="m71120,l,,,10159l71120,10159l7112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7"/>
        <w:gridCol w:w="4950"/>
        <w:gridCol w:w="4085"/>
      </w:tblGrid>
      <w:tr w14:paraId="70C7EEA1" w14:textId="77777777">
        <w:tblPrEx>
          <w:tblW w:w="0" w:type="auto"/>
          <w:tblInd w:w="16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9852" w:type="dxa"/>
            <w:gridSpan w:val="3"/>
            <w:tcBorders>
              <w:left w:val="thickThinMediumGap" w:sz="9" w:space="0" w:color="000000"/>
              <w:right w:val="single" w:sz="48" w:space="0" w:color="000000"/>
            </w:tcBorders>
            <w:shd w:val="clear" w:color="auto" w:fill="E3E3E3"/>
          </w:tcPr>
          <w:p w:rsidR="003E0F00" w14:paraId="194B1742" w14:textId="77777777">
            <w:pPr>
              <w:pStyle w:val="TableParagraph"/>
              <w:spacing w:line="200" w:lineRule="exact"/>
              <w:ind w:left="26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CBCAP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Annual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Report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Participant</w:t>
            </w:r>
            <w:r>
              <w:rPr>
                <w:b/>
                <w:spacing w:val="-2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Numbers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Reporting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Guidelines</w:t>
            </w:r>
          </w:p>
        </w:tc>
      </w:tr>
      <w:tr w14:paraId="5CEA7D65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"/>
        </w:trPr>
        <w:tc>
          <w:tcPr>
            <w:tcW w:w="5767" w:type="dxa"/>
            <w:gridSpan w:val="2"/>
            <w:tcBorders>
              <w:left w:val="double" w:sz="8" w:space="0" w:color="000000"/>
            </w:tcBorders>
            <w:shd w:val="clear" w:color="auto" w:fill="E3E3E3"/>
          </w:tcPr>
          <w:p w:rsidR="003E0F00" w14:paraId="411A8469" w14:textId="77777777">
            <w:pPr>
              <w:pStyle w:val="TableParagraph"/>
              <w:spacing w:line="168" w:lineRule="exact"/>
              <w:ind w:left="18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DATA</w:t>
            </w:r>
          </w:p>
        </w:tc>
        <w:tc>
          <w:tcPr>
            <w:tcW w:w="4085" w:type="dxa"/>
            <w:tcBorders>
              <w:right w:val="double" w:sz="8" w:space="0" w:color="000000"/>
            </w:tcBorders>
            <w:shd w:val="clear" w:color="auto" w:fill="E3E3E3"/>
          </w:tcPr>
          <w:p w:rsidR="003E0F00" w14:paraId="3156759B" w14:textId="77777777">
            <w:pPr>
              <w:pStyle w:val="TableParagraph"/>
              <w:spacing w:line="168" w:lineRule="exact"/>
              <w:ind w:left="132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CHARACTERISTICS</w:t>
            </w:r>
          </w:p>
        </w:tc>
      </w:tr>
      <w:tr w14:paraId="0745F7B8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6"/>
        </w:trPr>
        <w:tc>
          <w:tcPr>
            <w:tcW w:w="817" w:type="dxa"/>
            <w:tcBorders>
              <w:left w:val="double" w:sz="8" w:space="0" w:color="000000"/>
            </w:tcBorders>
            <w:shd w:val="clear" w:color="auto" w:fill="E3E3E3"/>
          </w:tcPr>
          <w:p w:rsidR="003E0F00" w14:paraId="2AD96D79" w14:textId="77777777">
            <w:pPr>
              <w:pStyle w:val="TableParagraph"/>
              <w:spacing w:before="31" w:line="254" w:lineRule="auto"/>
              <w:ind w:left="1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Table </w:t>
            </w:r>
            <w:r>
              <w:rPr>
                <w:b/>
                <w:spacing w:val="-4"/>
                <w:w w:val="105"/>
                <w:sz w:val="17"/>
              </w:rPr>
              <w:t>III.</w:t>
            </w:r>
          </w:p>
        </w:tc>
        <w:tc>
          <w:tcPr>
            <w:tcW w:w="9035" w:type="dxa"/>
            <w:gridSpan w:val="2"/>
            <w:tcBorders>
              <w:right w:val="double" w:sz="8" w:space="0" w:color="000000"/>
            </w:tcBorders>
          </w:tcPr>
          <w:p w:rsidR="003E0F00" w14:paraId="7249965E" w14:textId="77777777">
            <w:pPr>
              <w:pStyle w:val="TableParagraph"/>
              <w:spacing w:before="31"/>
              <w:ind w:left="2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Individuals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Who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Received</w:t>
            </w:r>
            <w:r>
              <w:rPr>
                <w:b/>
                <w:spacing w:val="3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Public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Awareness or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Public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Information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Activities</w:t>
            </w:r>
          </w:p>
          <w:p w:rsidR="003E0F00" w14:paraId="0C1A8512" w14:textId="5DB430AB">
            <w:pPr>
              <w:pStyle w:val="TableParagraph"/>
              <w:spacing w:before="12" w:line="186" w:lineRule="exact"/>
              <w:ind w:left="230"/>
              <w:rPr>
                <w:sz w:val="17"/>
              </w:rPr>
            </w:pPr>
            <w:r>
              <w:rPr>
                <w:w w:val="105"/>
                <w:sz w:val="17"/>
              </w:rPr>
              <w:t>From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FY202X</w:t>
            </w:r>
          </w:p>
          <w:p w:rsidR="003E0F00" w14:paraId="706FACD2" w14:textId="77777777">
            <w:pPr>
              <w:pStyle w:val="TableParagraph"/>
              <w:spacing w:line="186" w:lineRule="exact"/>
              <w:ind w:left="230"/>
              <w:rPr>
                <w:sz w:val="17"/>
              </w:rPr>
            </w:pPr>
            <w:r>
              <w:rPr>
                <w:w w:val="105"/>
                <w:sz w:val="17"/>
              </w:rPr>
              <w:t>Community-Based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(CBCAP)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Grant</w:t>
            </w:r>
          </w:p>
        </w:tc>
      </w:tr>
      <w:tr w14:paraId="171E12D9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"/>
        </w:trPr>
        <w:tc>
          <w:tcPr>
            <w:tcW w:w="9852" w:type="dxa"/>
            <w:gridSpan w:val="3"/>
            <w:tcBorders>
              <w:left w:val="double" w:sz="8" w:space="0" w:color="000000"/>
              <w:right w:val="double" w:sz="8" w:space="0" w:color="000000"/>
            </w:tcBorders>
            <w:shd w:val="clear" w:color="auto" w:fill="E3E3E3"/>
          </w:tcPr>
          <w:p w:rsidR="003E0F00" w14:paraId="223CF209" w14:textId="77777777">
            <w:pPr>
              <w:pStyle w:val="TableParagraph"/>
              <w:spacing w:line="168" w:lineRule="exact"/>
              <w:ind w:left="254" w:right="1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SUMMARY</w:t>
            </w:r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DATA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DEFINITION</w:t>
            </w:r>
          </w:p>
        </w:tc>
      </w:tr>
      <w:tr w14:paraId="07EE899E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5"/>
        </w:trPr>
        <w:tc>
          <w:tcPr>
            <w:tcW w:w="9852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 w:rsidR="003E0F00" w14:paraId="77C5BE8F" w14:textId="77777777">
            <w:pPr>
              <w:pStyle w:val="TableParagraph"/>
              <w:spacing w:before="94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Public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awareness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under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beneficial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focus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healthy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and</w:t>
            </w:r>
          </w:p>
          <w:p w:rsidR="003E0F00" w14:paraId="782C68D6" w14:textId="1F7B17EB">
            <w:pPr>
              <w:pStyle w:val="TableParagraph"/>
              <w:spacing w:before="13" w:line="249" w:lineRule="auto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positive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development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parents 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promotion 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 and neglect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prevention activities.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 activities can include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outreach,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information and referral</w:t>
            </w:r>
            <w:r>
              <w:rPr>
                <w:spacing w:val="3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regarding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3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 available for families,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public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awareness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campaigns.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Such activities are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usually directed at the general population </w:t>
            </w:r>
            <w:r>
              <w:rPr>
                <w:w w:val="105"/>
                <w:sz w:val="17"/>
              </w:rPr>
              <w:t>but may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also be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targeted for specific populations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communities identified at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increased risk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neglect.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</w:p>
          <w:p w:rsidR="003E0F00" w14:paraId="5ABEC15E" w14:textId="571D70BE">
            <w:pPr>
              <w:pStyle w:val="TableParagraph"/>
              <w:spacing w:line="183" w:lineRule="exact"/>
              <w:ind w:left="194"/>
              <w:rPr>
                <w:sz w:val="17"/>
              </w:rPr>
            </w:pPr>
            <w:r>
              <w:rPr>
                <w:sz w:val="17"/>
              </w:rPr>
              <w:t>primary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focus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7"/>
              </w:rPr>
              <w:t>better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strengthen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individuals,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families,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society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by</w:t>
            </w:r>
          </w:p>
          <w:p w:rsidR="003E0F00" w14:paraId="630D1514" w14:textId="77777777">
            <w:pPr>
              <w:pStyle w:val="TableParagraph"/>
              <w:spacing w:before="29" w:line="249" w:lineRule="auto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providing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information about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available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family support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prevention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resources in the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increasing the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understanding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importance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neglect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increasing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ownership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</w:t>
            </w:r>
            <w:r>
              <w:rPr>
                <w:sz w:val="17"/>
              </w:rPr>
              <w:t>involvement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prevention activities.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Over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the long term,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it is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anticipated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these activities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contribute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increasing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w w:val="105"/>
                <w:sz w:val="17"/>
              </w:rPr>
              <w:t>safety, permanency and well-being of all children and families.</w:t>
            </w:r>
          </w:p>
        </w:tc>
      </w:tr>
      <w:tr w14:paraId="6C4CFA70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9852" w:type="dxa"/>
            <w:gridSpan w:val="3"/>
            <w:tcBorders>
              <w:left w:val="double" w:sz="8" w:space="0" w:color="000000"/>
              <w:right w:val="double" w:sz="8" w:space="0" w:color="000000"/>
            </w:tcBorders>
            <w:shd w:val="clear" w:color="auto" w:fill="E3E3E3"/>
          </w:tcPr>
          <w:p w:rsidR="003E0F00" w14:paraId="652234B5" w14:textId="77777777">
            <w:pPr>
              <w:pStyle w:val="TableParagraph"/>
              <w:spacing w:line="179" w:lineRule="exact"/>
              <w:ind w:left="254" w:right="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INSTRUCTIONS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ERROR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CONDITIONS</w:t>
            </w:r>
          </w:p>
        </w:tc>
      </w:tr>
      <w:tr w14:paraId="4399952D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97"/>
        </w:trPr>
        <w:tc>
          <w:tcPr>
            <w:tcW w:w="9852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 w:rsidR="003E0F00" w14:paraId="60309019" w14:textId="77777777">
            <w:pPr>
              <w:pStyle w:val="TableParagraph"/>
              <w:spacing w:before="62" w:line="256" w:lineRule="auto"/>
              <w:ind w:left="194" w:right="112"/>
              <w:rPr>
                <w:sz w:val="17"/>
              </w:rPr>
            </w:pPr>
            <w:r>
              <w:rPr>
                <w:w w:val="105"/>
                <w:sz w:val="17"/>
              </w:rPr>
              <w:t>This is the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individuals received public awareness or public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 activities aimed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 preventing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 abuse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neglect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directed to 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general population 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specific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populations identified as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being at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increased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risk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neglect.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 </w:t>
            </w:r>
            <w:r>
              <w:rPr>
                <w:spacing w:val="18"/>
                <w:w w:val="105"/>
                <w:sz w:val="17"/>
              </w:rPr>
              <w:t>one-</w:t>
            </w:r>
            <w:r>
              <w:rPr>
                <w:spacing w:val="-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event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series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education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information sessions.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These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 also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information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referral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 through 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telephone,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12"/>
                <w:w w:val="105"/>
                <w:sz w:val="17"/>
              </w:rPr>
              <w:t>in-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through 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mail out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website.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</w:t>
            </w:r>
            <w:r>
              <w:rPr>
                <w:spacing w:val="3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examples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awareness,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</w:p>
          <w:p w:rsidR="003E0F00" w14:paraId="42150133" w14:textId="77777777">
            <w:pPr>
              <w:pStyle w:val="TableParagraph"/>
              <w:spacing w:line="256" w:lineRule="auto"/>
              <w:ind w:left="194"/>
              <w:rPr>
                <w:sz w:val="17"/>
              </w:rPr>
            </w:pPr>
            <w:r>
              <w:rPr>
                <w:sz w:val="17"/>
              </w:rPr>
              <w:t>education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referral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include: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Blue Ribbon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other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Child Abuse Prevention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Month campaigns, </w:t>
            </w:r>
            <w:r>
              <w:rPr>
                <w:w w:val="105"/>
                <w:sz w:val="17"/>
              </w:rPr>
              <w:t>conducting 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information fair at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 festival,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presenting information about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child abuse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prevention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various agencies or the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general public,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television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radio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advertisements, newsletter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mailings,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hotlines,</w:t>
            </w:r>
          </w:p>
          <w:p w:rsidR="003E0F00" w14:paraId="3ADBCD81" w14:textId="77777777">
            <w:pPr>
              <w:pStyle w:val="TableParagraph"/>
              <w:spacing w:line="193" w:lineRule="exact"/>
              <w:ind w:left="194"/>
              <w:rPr>
                <w:sz w:val="17"/>
              </w:rPr>
            </w:pPr>
            <w:r>
              <w:rPr>
                <w:spacing w:val="2"/>
                <w:sz w:val="17"/>
              </w:rPr>
              <w:t>information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and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referral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websites,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</w:t>
            </w:r>
          </w:p>
          <w:p w:rsidR="003E0F00" w14:paraId="1D67AEBF" w14:textId="77777777">
            <w:pPr>
              <w:pStyle w:val="TableParagraph"/>
              <w:spacing w:before="120" w:line="256" w:lineRule="auto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reflect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individuals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received or were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exposed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awareness or public education activities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funded by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 program.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Direct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services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funded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 reflect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plus the amount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state’s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required 20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match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 reflected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 their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application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year’s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(Note: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 states include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match in their application).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Since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 blend 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 other federal,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 and local funding, these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 will need to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 funding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 other sources, including CBCAP,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indicate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percentage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 that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part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total.</w:t>
            </w:r>
          </w:p>
          <w:p w:rsidR="003E0F00" w14:paraId="2DA7A9E8" w14:textId="77777777">
            <w:pPr>
              <w:pStyle w:val="TableParagraph"/>
              <w:spacing w:before="106" w:line="249" w:lineRule="auto"/>
              <w:ind w:left="194" w:right="112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items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 section</w:t>
            </w:r>
            <w:r>
              <w:rPr>
                <w:spacing w:val="3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request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recipients 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awareness 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education activities conducted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under the CBCAP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 t</w:t>
            </w:r>
            <w:r>
              <w:rPr>
                <w:w w:val="105"/>
                <w:sz w:val="17"/>
              </w:rPr>
              <w:t>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individuals receiving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exposed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these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 is requested.</w:t>
            </w:r>
            <w:r>
              <w:rPr>
                <w:spacing w:val="3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Since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difficult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 provide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 exact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individuals who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 have received the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awareness or public education activities,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states are advised to provide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accurate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estimate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based on the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 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participants that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reasonably received these activities.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 example,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total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 include the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participants in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w w:val="105"/>
                <w:sz w:val="17"/>
              </w:rPr>
              <w:t xml:space="preserve"> education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session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workshop,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newsletters mailed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out, the number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individuals who called 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support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line,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 of people exposed to the television or radio advertisements, etc.</w:t>
            </w:r>
          </w:p>
          <w:p w:rsidR="003E0F00" w14:paraId="142DFEED" w14:textId="77777777">
            <w:pPr>
              <w:pStyle w:val="TableParagraph"/>
              <w:spacing w:before="179" w:line="266" w:lineRule="auto"/>
              <w:ind w:left="194" w:right="112"/>
              <w:rPr>
                <w:sz w:val="17"/>
              </w:rPr>
            </w:pPr>
            <w:r>
              <w:rPr>
                <w:w w:val="105"/>
                <w:sz w:val="17"/>
              </w:rPr>
              <w:t>This is the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individuals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received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 awareness and/or public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activities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aimed at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preventing child abuse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neglect during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year funded by 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Community-Based Child Abuse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Prevention Program (CBCAP) </w:t>
            </w:r>
            <w:r>
              <w:rPr>
                <w:spacing w:val="-2"/>
                <w:w w:val="105"/>
                <w:sz w:val="17"/>
              </w:rPr>
              <w:t>Grant.</w:t>
            </w:r>
          </w:p>
        </w:tc>
      </w:tr>
      <w:tr w14:paraId="7B5EF7D9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9852" w:type="dxa"/>
            <w:gridSpan w:val="3"/>
            <w:tcBorders>
              <w:left w:val="double" w:sz="8" w:space="0" w:color="000000"/>
              <w:right w:val="double" w:sz="8" w:space="0" w:color="000000"/>
            </w:tcBorders>
            <w:shd w:val="clear" w:color="auto" w:fill="E3E3E3"/>
          </w:tcPr>
          <w:p w:rsidR="003E0F00" w14:paraId="75FCB955" w14:textId="77777777">
            <w:pPr>
              <w:pStyle w:val="TableParagraph"/>
              <w:spacing w:line="178" w:lineRule="exact"/>
              <w:ind w:left="25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STATE </w:t>
            </w:r>
            <w:r>
              <w:rPr>
                <w:b/>
                <w:spacing w:val="-4"/>
                <w:w w:val="105"/>
                <w:sz w:val="17"/>
              </w:rPr>
              <w:t>DATA</w:t>
            </w:r>
          </w:p>
        </w:tc>
      </w:tr>
      <w:tr w14:paraId="3E05964C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2"/>
        </w:trPr>
        <w:tc>
          <w:tcPr>
            <w:tcW w:w="9852" w:type="dxa"/>
            <w:gridSpan w:val="3"/>
            <w:tcBorders>
              <w:left w:val="double" w:sz="8" w:space="0" w:color="000000"/>
              <w:right w:val="double" w:sz="8" w:space="0" w:color="000000"/>
            </w:tcBorders>
          </w:tcPr>
          <w:p w:rsidR="003E0F00" w14:paraId="05573759" w14:textId="77777777">
            <w:pPr>
              <w:pStyle w:val="TableParagraph"/>
              <w:tabs>
                <w:tab w:val="left" w:pos="5000"/>
              </w:tabs>
              <w:spacing w:before="62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Can</w:t>
            </w:r>
            <w:r>
              <w:rPr>
                <w:spacing w:val="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this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item?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(Y=Yes,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N=No)</w:t>
            </w:r>
            <w:r>
              <w:rPr>
                <w:spacing w:val="54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[</w:t>
            </w:r>
            <w:r>
              <w:rPr>
                <w:sz w:val="17"/>
              </w:rPr>
              <w:tab/>
            </w:r>
            <w:r>
              <w:rPr>
                <w:spacing w:val="-10"/>
                <w:w w:val="105"/>
                <w:sz w:val="17"/>
              </w:rPr>
              <w:t>]</w:t>
            </w:r>
          </w:p>
          <w:p w:rsidR="003E0F00" w14:paraId="7DF2FA04" w14:textId="77777777">
            <w:pPr>
              <w:pStyle w:val="TableParagraph"/>
              <w:spacing w:before="26"/>
              <w:ind w:left="0"/>
              <w:rPr>
                <w:rFonts w:ascii="Times New Roman"/>
                <w:b/>
                <w:sz w:val="17"/>
              </w:rPr>
            </w:pPr>
          </w:p>
          <w:p w:rsidR="003E0F00" w14:paraId="6D6E5D7E" w14:textId="77777777">
            <w:pPr>
              <w:pStyle w:val="TableParagraph"/>
              <w:ind w:left="194"/>
              <w:rPr>
                <w:sz w:val="17"/>
              </w:rPr>
            </w:pPr>
            <w:r>
              <w:rPr>
                <w:w w:val="105"/>
                <w:sz w:val="17"/>
              </w:rPr>
              <w:t>Total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individuals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received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were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exposed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awareness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public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activities:</w:t>
            </w:r>
          </w:p>
        </w:tc>
      </w:tr>
      <w:tr w14:paraId="46211336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9852" w:type="dxa"/>
            <w:gridSpan w:val="3"/>
            <w:tcBorders>
              <w:left w:val="double" w:sz="8" w:space="0" w:color="000000"/>
              <w:right w:val="double" w:sz="8" w:space="0" w:color="000000"/>
            </w:tcBorders>
            <w:shd w:val="clear" w:color="auto" w:fill="E3E3E3"/>
          </w:tcPr>
          <w:p w:rsidR="003E0F00" w14:paraId="7763AE42" w14:textId="77777777">
            <w:pPr>
              <w:pStyle w:val="TableParagraph"/>
              <w:spacing w:line="178" w:lineRule="exact"/>
              <w:ind w:left="2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STATE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COMMENTARY</w:t>
            </w:r>
            <w:r>
              <w:rPr>
                <w:b/>
                <w:spacing w:val="69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CONSTRUCTION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LOGIC</w:t>
            </w:r>
          </w:p>
        </w:tc>
      </w:tr>
      <w:tr w14:paraId="34E958E7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68"/>
        </w:trPr>
        <w:tc>
          <w:tcPr>
            <w:tcW w:w="9852" w:type="dxa"/>
            <w:gridSpan w:val="3"/>
            <w:tcBorders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:rsidR="003E0F00" w14:paraId="7DEAD48E" w14:textId="77777777">
            <w:pPr>
              <w:pStyle w:val="TableParagraph"/>
              <w:spacing w:before="62" w:line="254" w:lineRule="auto"/>
              <w:ind w:left="194" w:right="112"/>
              <w:rPr>
                <w:sz w:val="17"/>
              </w:rPr>
            </w:pPr>
            <w:r>
              <w:rPr>
                <w:w w:val="105"/>
                <w:sz w:val="17"/>
              </w:rPr>
              <w:t>The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 provide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additional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information about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numbers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being reported above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primary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source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data. If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multiple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sources are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included in 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recipient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numbers,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 indicate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 funding from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 other sources,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 indicate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percentage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CBCAP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funding that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part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total.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 data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available, the state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should provide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 explanation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why the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cannot be reported.</w:t>
            </w:r>
          </w:p>
        </w:tc>
      </w:tr>
    </w:tbl>
    <w:p w:rsidR="00137885" w14:paraId="77045F92" w14:textId="77777777"/>
    <w:sectPr>
      <w:pgSz w:w="12240" w:h="15840"/>
      <w:pgMar w:top="1100" w:right="980" w:bottom="1280" w:left="1040" w:header="0" w:footer="10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885" w14:paraId="049F46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F00" w14:paraId="4674229C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7235825</wp:posOffset>
              </wp:positionH>
              <wp:positionV relativeFrom="page">
                <wp:posOffset>9227432</wp:posOffset>
              </wp:positionV>
              <wp:extent cx="231140" cy="1835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1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0F00" w14:textId="48BC2A0E">
                          <w:pPr>
                            <w:spacing w:before="14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8.2pt;height:14.45pt;margin-top:726.55pt;margin-left:569.7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3E0F00" w14:paraId="068B836B" w14:textId="48BC2A0E">
                    <w:pPr>
                      <w:spacing w:before="14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885" w14:paraId="64EBE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885" w14:paraId="1A94F6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885" w14:paraId="63C1CB3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885" w14:paraId="3F63F13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00"/>
    <w:rsid w:val="00137885"/>
    <w:rsid w:val="003E0F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A68E71"/>
  <w15:docId w15:val="{842385CE-6693-471E-9F09-7001B09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paragraph" w:styleId="Header">
    <w:name w:val="header"/>
    <w:basedOn w:val="Normal"/>
    <w:link w:val="HeaderChar"/>
    <w:uiPriority w:val="99"/>
    <w:unhideWhenUsed/>
    <w:rsid w:val="00137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8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7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8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2218</Words>
  <Characters>12648</Characters>
  <Application>Microsoft Office Word</Application>
  <DocSecurity>0</DocSecurity>
  <Lines>105</Lines>
  <Paragraphs>29</Paragraphs>
  <ScaleCrop>false</ScaleCrop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Fliss, Julie (ACF)</cp:lastModifiedBy>
  <cp:revision>2</cp:revision>
  <dcterms:created xsi:type="dcterms:W3CDTF">2024-11-18T18:45:00Z</dcterms:created>
  <dcterms:modified xsi:type="dcterms:W3CDTF">2024-11-18T18:48:00Z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</Properties>
</file>