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2A74" w14:paraId="64AE4672" w14:textId="4A3F11E6">
      <w:pPr>
        <w:rPr>
          <w:rFonts w:ascii="Garamond" w:hAnsi="Garamond"/>
          <w:b/>
          <w:bCs/>
        </w:rPr>
      </w:pPr>
      <w:r>
        <w:rPr>
          <w:rFonts w:ascii="Garamond" w:hAnsi="Garamond"/>
          <w:b/>
          <w:bCs/>
        </w:rPr>
        <w:t>Please ensure that each survey has the following language at the start of the survey</w:t>
      </w:r>
      <w:r w:rsidR="006A1E9D">
        <w:rPr>
          <w:rFonts w:ascii="Garamond" w:hAnsi="Garamond"/>
          <w:b/>
          <w:bCs/>
        </w:rPr>
        <w:t>; with the time burden adjusted based on your calculation</w:t>
      </w:r>
      <w:r>
        <w:rPr>
          <w:rFonts w:ascii="Garamond" w:hAnsi="Garamond"/>
          <w:b/>
          <w:bCs/>
        </w:rPr>
        <w:t xml:space="preserve">: </w:t>
      </w:r>
    </w:p>
    <w:p w:rsidR="006A1E9D" w:rsidP="006A1E9D" w14:paraId="79BEBB73" w14:textId="76F62CE6">
      <w:r>
        <w:t>A Federal agency may not conduct or sponsor an information collection subject to the requirements of the Paperwork Reduction Act unless the information collection has a currently valid OMB Control Number. The approved OMB Control Number for this information collection is 1601-0029 (expires 1</w:t>
      </w:r>
      <w:r w:rsidR="00A51DA0">
        <w:t>2</w:t>
      </w:r>
      <w:r>
        <w:t>/3</w:t>
      </w:r>
      <w:r w:rsidR="00A51DA0">
        <w:t>1</w:t>
      </w:r>
      <w:r>
        <w:t>/202</w:t>
      </w:r>
      <w:r w:rsidR="00A51DA0">
        <w:t>6</w:t>
      </w:r>
      <w:r>
        <w:t xml:space="preserve">). Without this approval, we could not conduct this survey. Public reporting for this information collection is estimated to be approximately 3 minutes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are voluntary. Send comments regarding this burden estimate or any other aspect of this information collection, including suggestions for reducing this burden to Kelli Johnson, </w:t>
      </w:r>
      <w:hyperlink r:id="rId5" w:history="1">
        <w:r>
          <w:rPr>
            <w:rStyle w:val="Hyperlink"/>
          </w:rPr>
          <w:t>kelli.johnson@fema.dhs.gov</w:t>
        </w:r>
      </w:hyperlink>
      <w:r>
        <w:t xml:space="preserve">. </w:t>
      </w:r>
    </w:p>
    <w:p w:rsidR="00FA4782" w14:paraId="49F5E8ED" w14:textId="0CD173CF">
      <w:pPr>
        <w:rPr>
          <w:rFonts w:ascii="Garamond" w:hAnsi="Garamond"/>
          <w:b/>
          <w:bCs/>
        </w:rPr>
      </w:pPr>
      <w:r>
        <w:rPr>
          <w:rFonts w:ascii="Garamond" w:hAnsi="Garamond"/>
          <w:b/>
          <w:bCs/>
        </w:rPr>
        <w:t>NFIP Direct Expanded Customer Service Survey</w:t>
      </w:r>
      <w:r w:rsidR="00124437">
        <w:rPr>
          <w:rFonts w:ascii="Garamond" w:hAnsi="Garamond"/>
          <w:b/>
          <w:bCs/>
        </w:rPr>
        <w:t>(s) Questions</w:t>
      </w:r>
      <w:r w:rsidR="0042509A">
        <w:rPr>
          <w:rFonts w:ascii="Garamond" w:hAnsi="Garamond"/>
          <w:b/>
          <w:bCs/>
        </w:rPr>
        <w:t xml:space="preserve"> </w:t>
      </w:r>
    </w:p>
    <w:p w:rsidR="00FA4782" w:rsidRPr="003A5395" w14:paraId="62333F9B" w14:textId="760B13E0">
      <w:pPr>
        <w:rPr>
          <w:rFonts w:ascii="Garamond" w:hAnsi="Garamond"/>
        </w:rPr>
      </w:pPr>
      <w:r w:rsidRPr="003A5395">
        <w:rPr>
          <w:rFonts w:ascii="Garamond" w:hAnsi="Garamond"/>
        </w:rPr>
        <w:t>(*) Mandatory Question</w:t>
      </w:r>
    </w:p>
    <w:p w:rsidR="003A5395" w:rsidRPr="003A5395" w14:paraId="220661CD" w14:textId="6CBCC610">
      <w:pPr>
        <w:rPr>
          <w:rFonts w:ascii="Garamond" w:hAnsi="Garamond"/>
        </w:rPr>
      </w:pPr>
      <w:r w:rsidRPr="003A5395">
        <w:rPr>
          <w:rFonts w:ascii="Garamond" w:hAnsi="Garamond"/>
        </w:rPr>
        <w:t xml:space="preserve">(op) Open Ended Question </w:t>
      </w:r>
    </w:p>
    <w:p w:rsidR="00DF12BE" w:rsidRPr="00FA4782" w14:paraId="41607F18" w14:textId="79F5B525">
      <w:pPr>
        <w:rPr>
          <w:rFonts w:ascii="Garamond" w:hAnsi="Garamond"/>
          <w:b/>
          <w:bCs/>
        </w:rPr>
      </w:pPr>
      <w:r w:rsidRPr="00FA4782">
        <w:rPr>
          <w:rFonts w:ascii="Garamond" w:hAnsi="Garamond"/>
          <w:b/>
          <w:bCs/>
        </w:rPr>
        <w:t>Policy Purchase:</w:t>
      </w:r>
    </w:p>
    <w:tbl>
      <w:tblPr>
        <w:tblW w:w="9201" w:type="dxa"/>
        <w:tblLayout w:type="fixed"/>
        <w:tblLook w:val="04A0"/>
      </w:tblPr>
      <w:tblGrid>
        <w:gridCol w:w="8947"/>
        <w:gridCol w:w="254"/>
      </w:tblGrid>
      <w:tr w14:paraId="5009F3BD" w14:textId="77777777" w:rsidTr="001C61B4">
        <w:tblPrEx>
          <w:tblW w:w="9201" w:type="dxa"/>
          <w:tblLayout w:type="fixed"/>
          <w:tblLook w:val="04A0"/>
        </w:tblPrEx>
        <w:trPr>
          <w:gridAfter w:val="1"/>
          <w:wAfter w:w="254" w:type="dxa"/>
          <w:trHeight w:val="444"/>
        </w:trPr>
        <w:tc>
          <w:tcPr>
            <w:tcW w:w="89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7832CDB1" w14:textId="5173531D">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What was the reason you purchased a </w:t>
            </w:r>
            <w:r w:rsidRPr="00DF12BE" w:rsidR="00202F4B">
              <w:rPr>
                <w:rFonts w:ascii="Garamond" w:eastAsia="Times New Roman" w:hAnsi="Garamond" w:cs="Calibri"/>
                <w:sz w:val="24"/>
                <w:szCs w:val="24"/>
              </w:rPr>
              <w:t>policy? *</w:t>
            </w:r>
          </w:p>
        </w:tc>
      </w:tr>
      <w:tr w14:paraId="14663512" w14:textId="77777777" w:rsidTr="001C61B4">
        <w:tblPrEx>
          <w:tblW w:w="9201" w:type="dxa"/>
          <w:tblLayout w:type="fixed"/>
          <w:tblLook w:val="04A0"/>
        </w:tblPrEx>
        <w:trPr>
          <w:gridAfter w:val="1"/>
          <w:wAfter w:w="254" w:type="dxa"/>
          <w:trHeight w:val="315"/>
        </w:trPr>
        <w:tc>
          <w:tcPr>
            <w:tcW w:w="8947"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28D87DFE" w14:textId="47C93E86">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Please rate the agent's level of knowledge regarding your </w:t>
            </w:r>
            <w:r w:rsidRPr="00DF12BE" w:rsidR="00202F4B">
              <w:rPr>
                <w:rFonts w:ascii="Garamond" w:eastAsia="Times New Roman" w:hAnsi="Garamond" w:cs="Calibri"/>
                <w:sz w:val="24"/>
                <w:szCs w:val="24"/>
              </w:rPr>
              <w:t>policy. *</w:t>
            </w:r>
          </w:p>
        </w:tc>
      </w:tr>
      <w:tr w14:paraId="3CDF597D" w14:textId="77777777" w:rsidTr="004D6969">
        <w:tblPrEx>
          <w:tblW w:w="9201" w:type="dxa"/>
          <w:tblLayout w:type="fixed"/>
          <w:tblLook w:val="04A0"/>
        </w:tblPrEx>
        <w:trPr>
          <w:gridAfter w:val="1"/>
          <w:wAfter w:w="254" w:type="dxa"/>
          <w:trHeight w:val="368"/>
        </w:trPr>
        <w:tc>
          <w:tcPr>
            <w:tcW w:w="8947"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300EA511" w14:textId="43D3B3E0">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Please rate how clear the agent's explanation of your policy </w:t>
            </w:r>
            <w:r w:rsidRPr="00DF12BE" w:rsidR="00202F4B">
              <w:rPr>
                <w:rFonts w:ascii="Garamond" w:eastAsia="Times New Roman" w:hAnsi="Garamond" w:cs="Calibri"/>
                <w:sz w:val="24"/>
                <w:szCs w:val="24"/>
              </w:rPr>
              <w:t>was. *</w:t>
            </w:r>
          </w:p>
        </w:tc>
      </w:tr>
      <w:tr w14:paraId="3B7D7968" w14:textId="77777777" w:rsidTr="001C61B4">
        <w:tblPrEx>
          <w:tblW w:w="9201" w:type="dxa"/>
          <w:tblLayout w:type="fixed"/>
          <w:tblLook w:val="04A0"/>
        </w:tblPrEx>
        <w:trPr>
          <w:gridAfter w:val="1"/>
          <w:wAfter w:w="254" w:type="dxa"/>
          <w:trHeight w:val="450"/>
        </w:trPr>
        <w:tc>
          <w:tcPr>
            <w:tcW w:w="8947" w:type="dxa"/>
            <w:vMerge w:val="restart"/>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5F78E1DB" w14:textId="161EDD34">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Please rate the affordability of the price of the policy, given the coverage offered by the </w:t>
            </w:r>
            <w:r w:rsidRPr="00DF12BE" w:rsidR="00202F4B">
              <w:rPr>
                <w:rFonts w:ascii="Garamond" w:eastAsia="Times New Roman" w:hAnsi="Garamond" w:cs="Calibri"/>
                <w:sz w:val="24"/>
                <w:szCs w:val="24"/>
              </w:rPr>
              <w:t>policy. *</w:t>
            </w:r>
          </w:p>
        </w:tc>
      </w:tr>
      <w:tr w14:paraId="39ED139F" w14:textId="77777777" w:rsidTr="004D6969">
        <w:tblPrEx>
          <w:tblW w:w="9201" w:type="dxa"/>
          <w:tblLayout w:type="fixed"/>
          <w:tblLook w:val="04A0"/>
        </w:tblPrEx>
        <w:trPr>
          <w:trHeight w:val="71"/>
        </w:trPr>
        <w:tc>
          <w:tcPr>
            <w:tcW w:w="8947" w:type="dxa"/>
            <w:vMerge/>
            <w:tcBorders>
              <w:top w:val="nil"/>
              <w:left w:val="single" w:sz="4" w:space="0" w:color="auto"/>
              <w:bottom w:val="single" w:sz="4" w:space="0" w:color="auto"/>
              <w:right w:val="single" w:sz="4" w:space="0" w:color="auto"/>
            </w:tcBorders>
            <w:vAlign w:val="center"/>
            <w:hideMark/>
          </w:tcPr>
          <w:p w:rsidR="00DF12BE" w:rsidRPr="00DF12BE" w:rsidP="00DF12BE" w14:paraId="57A7655E" w14:textId="77777777">
            <w:pPr>
              <w:spacing w:after="0" w:line="240" w:lineRule="auto"/>
              <w:rPr>
                <w:rFonts w:ascii="Garamond" w:eastAsia="Times New Roman" w:hAnsi="Garamond" w:cs="Calibri"/>
                <w:sz w:val="24"/>
                <w:szCs w:val="24"/>
              </w:rPr>
            </w:pPr>
          </w:p>
        </w:tc>
        <w:tc>
          <w:tcPr>
            <w:tcW w:w="254" w:type="dxa"/>
            <w:tcBorders>
              <w:top w:val="nil"/>
              <w:left w:val="nil"/>
              <w:bottom w:val="nil"/>
              <w:right w:val="nil"/>
            </w:tcBorders>
            <w:shd w:val="clear" w:color="auto" w:fill="auto"/>
            <w:noWrap/>
            <w:vAlign w:val="bottom"/>
            <w:hideMark/>
          </w:tcPr>
          <w:p w:rsidR="00DF12BE" w:rsidRPr="00DF12BE" w:rsidP="00DF12BE" w14:paraId="4BE8B824" w14:textId="77777777">
            <w:pPr>
              <w:spacing w:after="0" w:line="240" w:lineRule="auto"/>
              <w:rPr>
                <w:rFonts w:ascii="Garamond" w:eastAsia="Times New Roman" w:hAnsi="Garamond" w:cs="Calibri"/>
                <w:sz w:val="24"/>
                <w:szCs w:val="24"/>
              </w:rPr>
            </w:pPr>
          </w:p>
        </w:tc>
      </w:tr>
      <w:tr w14:paraId="08497D46" w14:textId="77777777" w:rsidTr="001C61B4">
        <w:tblPrEx>
          <w:tblW w:w="9201" w:type="dxa"/>
          <w:tblLayout w:type="fixed"/>
          <w:tblLook w:val="04A0"/>
        </w:tblPrEx>
        <w:trPr>
          <w:trHeight w:val="631"/>
        </w:trPr>
        <w:tc>
          <w:tcPr>
            <w:tcW w:w="8947"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57168CBB" w14:textId="2B8DD5EC">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How well did the documents you received provide you with a clear understanding of your </w:t>
            </w:r>
            <w:r w:rsidRPr="00DF12BE" w:rsidR="00202F4B">
              <w:rPr>
                <w:rFonts w:ascii="Garamond" w:eastAsia="Times New Roman" w:hAnsi="Garamond" w:cs="Calibri"/>
                <w:sz w:val="24"/>
                <w:szCs w:val="24"/>
              </w:rPr>
              <w:t>policy? *</w:t>
            </w:r>
            <w:r w:rsidRPr="00DF12BE">
              <w:rPr>
                <w:rFonts w:ascii="Garamond" w:eastAsia="Times New Roman" w:hAnsi="Garamond" w:cs="Calibri"/>
                <w:sz w:val="24"/>
                <w:szCs w:val="24"/>
              </w:rPr>
              <w:t xml:space="preserve"> (Ex. Declaration Page, Dwelling Form, etc.)</w:t>
            </w:r>
          </w:p>
        </w:tc>
        <w:tc>
          <w:tcPr>
            <w:tcW w:w="254" w:type="dxa"/>
            <w:vAlign w:val="center"/>
            <w:hideMark/>
          </w:tcPr>
          <w:p w:rsidR="00DF12BE" w:rsidRPr="00DF12BE" w:rsidP="00DF12BE" w14:paraId="1721D733" w14:textId="77777777">
            <w:pPr>
              <w:spacing w:after="0" w:line="240" w:lineRule="auto"/>
              <w:rPr>
                <w:rFonts w:ascii="Times New Roman" w:eastAsia="Times New Roman" w:hAnsi="Times New Roman" w:cs="Times New Roman"/>
                <w:sz w:val="20"/>
                <w:szCs w:val="20"/>
              </w:rPr>
            </w:pPr>
          </w:p>
        </w:tc>
      </w:tr>
      <w:tr w14:paraId="7B1F2E65" w14:textId="77777777" w:rsidTr="001C61B4">
        <w:tblPrEx>
          <w:tblW w:w="9201" w:type="dxa"/>
          <w:tblLayout w:type="fixed"/>
          <w:tblLook w:val="04A0"/>
        </w:tblPrEx>
        <w:trPr>
          <w:trHeight w:val="631"/>
        </w:trPr>
        <w:tc>
          <w:tcPr>
            <w:tcW w:w="8947"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06578D52" w14:textId="3F1E9DF2">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In an effort to improve the purchasing process, were there any questions that went unanswered that you would like to ask? </w:t>
            </w:r>
            <w:r w:rsidR="00AE11B3">
              <w:rPr>
                <w:rFonts w:ascii="Garamond" w:eastAsia="Times New Roman" w:hAnsi="Garamond" w:cs="Calibri"/>
                <w:sz w:val="24"/>
                <w:szCs w:val="24"/>
              </w:rPr>
              <w:t>(op)</w:t>
            </w:r>
          </w:p>
        </w:tc>
        <w:tc>
          <w:tcPr>
            <w:tcW w:w="254" w:type="dxa"/>
            <w:vAlign w:val="center"/>
            <w:hideMark/>
          </w:tcPr>
          <w:p w:rsidR="00DF12BE" w:rsidRPr="00DF12BE" w:rsidP="00DF12BE" w14:paraId="67D540AD" w14:textId="77777777">
            <w:pPr>
              <w:spacing w:after="0" w:line="240" w:lineRule="auto"/>
              <w:rPr>
                <w:rFonts w:ascii="Times New Roman" w:eastAsia="Times New Roman" w:hAnsi="Times New Roman" w:cs="Times New Roman"/>
                <w:sz w:val="20"/>
                <w:szCs w:val="20"/>
              </w:rPr>
            </w:pPr>
          </w:p>
        </w:tc>
      </w:tr>
      <w:tr w14:paraId="120FE895" w14:textId="77777777" w:rsidTr="00C95EEC">
        <w:tblPrEx>
          <w:tblW w:w="9201" w:type="dxa"/>
          <w:tblLayout w:type="fixed"/>
          <w:tblLook w:val="04A0"/>
        </w:tblPrEx>
        <w:trPr>
          <w:trHeight w:val="269"/>
        </w:trPr>
        <w:tc>
          <w:tcPr>
            <w:tcW w:w="8947"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7643DB10" w14:textId="299F42A6">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How satisfied were you with your interaction with NFIP Direct Call </w:t>
            </w:r>
            <w:r w:rsidRPr="00DF12BE" w:rsidR="00202F4B">
              <w:rPr>
                <w:rFonts w:ascii="Garamond" w:eastAsia="Times New Roman" w:hAnsi="Garamond" w:cs="Calibri"/>
                <w:sz w:val="24"/>
                <w:szCs w:val="24"/>
              </w:rPr>
              <w:t>Center? *</w:t>
            </w:r>
            <w:r w:rsidRPr="00DF12BE">
              <w:rPr>
                <w:rFonts w:ascii="Garamond" w:eastAsia="Times New Roman" w:hAnsi="Garamond" w:cs="Calibri"/>
                <w:sz w:val="24"/>
                <w:szCs w:val="24"/>
              </w:rPr>
              <w:t xml:space="preserve"> (if applicable)</w:t>
            </w:r>
          </w:p>
        </w:tc>
        <w:tc>
          <w:tcPr>
            <w:tcW w:w="254" w:type="dxa"/>
            <w:vAlign w:val="center"/>
            <w:hideMark/>
          </w:tcPr>
          <w:p w:rsidR="00DF12BE" w:rsidRPr="00DF12BE" w:rsidP="00DF12BE" w14:paraId="2437F71D" w14:textId="77777777">
            <w:pPr>
              <w:spacing w:after="0" w:line="240" w:lineRule="auto"/>
              <w:rPr>
                <w:rFonts w:ascii="Times New Roman" w:eastAsia="Times New Roman" w:hAnsi="Times New Roman" w:cs="Times New Roman"/>
                <w:sz w:val="20"/>
                <w:szCs w:val="20"/>
              </w:rPr>
            </w:pPr>
          </w:p>
        </w:tc>
      </w:tr>
      <w:tr w14:paraId="74FBD17F" w14:textId="77777777" w:rsidTr="001C61B4">
        <w:tblPrEx>
          <w:tblW w:w="9201" w:type="dxa"/>
          <w:tblLayout w:type="fixed"/>
          <w:tblLook w:val="04A0"/>
        </w:tblPrEx>
        <w:trPr>
          <w:trHeight w:val="631"/>
        </w:trPr>
        <w:tc>
          <w:tcPr>
            <w:tcW w:w="8947"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075A55D4" w14:textId="25E7018A">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If you have any ideas on how the policy purchasing experience could be improved, please share them. </w:t>
            </w:r>
            <w:r w:rsidR="00947D42">
              <w:rPr>
                <w:rFonts w:ascii="Garamond" w:eastAsia="Times New Roman" w:hAnsi="Garamond" w:cs="Calibri"/>
                <w:sz w:val="24"/>
                <w:szCs w:val="24"/>
              </w:rPr>
              <w:t>(op)</w:t>
            </w:r>
          </w:p>
        </w:tc>
        <w:tc>
          <w:tcPr>
            <w:tcW w:w="254" w:type="dxa"/>
            <w:vAlign w:val="center"/>
            <w:hideMark/>
          </w:tcPr>
          <w:p w:rsidR="00DF12BE" w:rsidRPr="00DF12BE" w:rsidP="00DF12BE" w14:paraId="2F9B543F" w14:textId="77777777">
            <w:pPr>
              <w:spacing w:after="0" w:line="240" w:lineRule="auto"/>
              <w:rPr>
                <w:rFonts w:ascii="Times New Roman" w:eastAsia="Times New Roman" w:hAnsi="Times New Roman" w:cs="Times New Roman"/>
                <w:sz w:val="20"/>
                <w:szCs w:val="20"/>
              </w:rPr>
            </w:pPr>
          </w:p>
        </w:tc>
      </w:tr>
      <w:tr w14:paraId="6DF20CAE" w14:textId="77777777" w:rsidTr="001C61B4">
        <w:tblPrEx>
          <w:tblW w:w="9201" w:type="dxa"/>
          <w:tblLayout w:type="fixed"/>
          <w:tblLook w:val="04A0"/>
        </w:tblPrEx>
        <w:trPr>
          <w:trHeight w:val="315"/>
        </w:trPr>
        <w:tc>
          <w:tcPr>
            <w:tcW w:w="8947" w:type="dxa"/>
            <w:tcBorders>
              <w:top w:val="nil"/>
              <w:left w:val="single" w:sz="4" w:space="0" w:color="auto"/>
              <w:bottom w:val="single" w:sz="4" w:space="0" w:color="auto"/>
              <w:right w:val="single" w:sz="4" w:space="0" w:color="auto"/>
            </w:tcBorders>
            <w:shd w:val="clear" w:color="000000" w:fill="D6DCE4"/>
            <w:hideMark/>
          </w:tcPr>
          <w:p w:rsidR="00DF12BE" w:rsidRPr="00DF12BE" w:rsidP="00DF12BE" w14:paraId="7BA0E274" w14:textId="77777777">
            <w:pPr>
              <w:spacing w:after="0" w:line="240" w:lineRule="auto"/>
              <w:rPr>
                <w:rFonts w:ascii="Garamond" w:eastAsia="Times New Roman" w:hAnsi="Garamond" w:cs="Calibri"/>
                <w:b/>
                <w:bCs/>
                <w:sz w:val="24"/>
                <w:szCs w:val="24"/>
              </w:rPr>
            </w:pPr>
            <w:r w:rsidRPr="00DF12BE">
              <w:rPr>
                <w:rFonts w:ascii="Garamond" w:eastAsia="Times New Roman" w:hAnsi="Garamond" w:cs="Calibri"/>
                <w:b/>
                <w:bCs/>
                <w:sz w:val="24"/>
                <w:szCs w:val="24"/>
              </w:rPr>
              <w:t>HISP Questions</w:t>
            </w:r>
          </w:p>
        </w:tc>
        <w:tc>
          <w:tcPr>
            <w:tcW w:w="254" w:type="dxa"/>
            <w:vAlign w:val="center"/>
            <w:hideMark/>
          </w:tcPr>
          <w:p w:rsidR="00DF12BE" w:rsidRPr="00DF12BE" w:rsidP="00DF12BE" w14:paraId="661C7CF1" w14:textId="77777777">
            <w:pPr>
              <w:spacing w:after="0" w:line="240" w:lineRule="auto"/>
              <w:rPr>
                <w:rFonts w:ascii="Times New Roman" w:eastAsia="Times New Roman" w:hAnsi="Times New Roman" w:cs="Times New Roman"/>
                <w:sz w:val="20"/>
                <w:szCs w:val="20"/>
              </w:rPr>
            </w:pPr>
          </w:p>
        </w:tc>
      </w:tr>
      <w:tr w14:paraId="22F60584" w14:textId="77777777" w:rsidTr="001C61B4">
        <w:tblPrEx>
          <w:tblW w:w="9201" w:type="dxa"/>
          <w:tblLayout w:type="fixed"/>
          <w:tblLook w:val="04A0"/>
        </w:tblPrEx>
        <w:trPr>
          <w:trHeight w:val="631"/>
        </w:trPr>
        <w:tc>
          <w:tcPr>
            <w:tcW w:w="8947"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79DD54F6" w14:textId="19FD8EE1">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is your overall satisfaction with the process of purchasing a flood insurance policy with the </w:t>
            </w:r>
            <w:r w:rsidRPr="00DF12BE" w:rsidR="00202F4B">
              <w:rPr>
                <w:rFonts w:ascii="Garamond" w:eastAsia="Times New Roman" w:hAnsi="Garamond" w:cs="Calibri"/>
                <w:color w:val="000000"/>
                <w:sz w:val="24"/>
                <w:szCs w:val="24"/>
              </w:rPr>
              <w:t>NFIP? *</w:t>
            </w:r>
          </w:p>
        </w:tc>
        <w:tc>
          <w:tcPr>
            <w:tcW w:w="254" w:type="dxa"/>
            <w:vAlign w:val="center"/>
            <w:hideMark/>
          </w:tcPr>
          <w:p w:rsidR="00DF12BE" w:rsidRPr="00DF12BE" w:rsidP="00DF12BE" w14:paraId="3B1154FB" w14:textId="77777777">
            <w:pPr>
              <w:spacing w:after="0" w:line="240" w:lineRule="auto"/>
              <w:rPr>
                <w:rFonts w:ascii="Times New Roman" w:eastAsia="Times New Roman" w:hAnsi="Times New Roman" w:cs="Times New Roman"/>
                <w:sz w:val="20"/>
                <w:szCs w:val="20"/>
              </w:rPr>
            </w:pPr>
          </w:p>
        </w:tc>
      </w:tr>
      <w:tr w14:paraId="2CC5AF1B" w14:textId="77777777" w:rsidTr="00144BF0">
        <w:tblPrEx>
          <w:tblW w:w="9201" w:type="dxa"/>
          <w:tblLayout w:type="fixed"/>
          <w:tblLook w:val="04A0"/>
        </w:tblPrEx>
        <w:trPr>
          <w:trHeight w:val="315"/>
        </w:trPr>
        <w:tc>
          <w:tcPr>
            <w:tcW w:w="8947" w:type="dxa"/>
            <w:tcBorders>
              <w:top w:val="nil"/>
              <w:left w:val="single" w:sz="4" w:space="0" w:color="auto"/>
              <w:bottom w:val="nil"/>
              <w:right w:val="single" w:sz="4" w:space="0" w:color="auto"/>
            </w:tcBorders>
            <w:shd w:val="clear" w:color="auto" w:fill="auto"/>
            <w:vAlign w:val="bottom"/>
            <w:hideMark/>
          </w:tcPr>
          <w:p w:rsidR="00DF12BE" w:rsidRPr="00DF12BE" w:rsidP="00DF12BE" w14:paraId="533E54BF" w14:textId="44BF2D52">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Please rate your level of trust in NFIP flood </w:t>
            </w:r>
            <w:r w:rsidRPr="00DF12BE" w:rsidR="00202F4B">
              <w:rPr>
                <w:rFonts w:ascii="Garamond" w:eastAsia="Times New Roman" w:hAnsi="Garamond" w:cs="Calibri"/>
                <w:color w:val="000000"/>
                <w:sz w:val="24"/>
                <w:szCs w:val="24"/>
              </w:rPr>
              <w:t>insurance. *</w:t>
            </w:r>
            <w:r w:rsidRPr="00DF12BE">
              <w:rPr>
                <w:rFonts w:ascii="Garamond" w:eastAsia="Times New Roman" w:hAnsi="Garamond" w:cs="Calibri"/>
                <w:color w:val="000000"/>
                <w:sz w:val="24"/>
                <w:szCs w:val="24"/>
              </w:rPr>
              <w:t xml:space="preserve"> </w:t>
            </w:r>
          </w:p>
        </w:tc>
        <w:tc>
          <w:tcPr>
            <w:tcW w:w="254" w:type="dxa"/>
            <w:vAlign w:val="center"/>
            <w:hideMark/>
          </w:tcPr>
          <w:p w:rsidR="00DF12BE" w:rsidRPr="00DF12BE" w:rsidP="00DF12BE" w14:paraId="1945FB48" w14:textId="77777777">
            <w:pPr>
              <w:spacing w:after="0" w:line="240" w:lineRule="auto"/>
              <w:rPr>
                <w:rFonts w:ascii="Times New Roman" w:eastAsia="Times New Roman" w:hAnsi="Times New Roman" w:cs="Times New Roman"/>
                <w:sz w:val="20"/>
                <w:szCs w:val="20"/>
              </w:rPr>
            </w:pPr>
          </w:p>
        </w:tc>
      </w:tr>
      <w:tr w14:paraId="28BB23AE" w14:textId="77777777" w:rsidTr="004D6969">
        <w:tblPrEx>
          <w:tblW w:w="9201" w:type="dxa"/>
          <w:tblLayout w:type="fixed"/>
          <w:tblLook w:val="04A0"/>
        </w:tblPrEx>
        <w:trPr>
          <w:trHeight w:val="70"/>
        </w:trPr>
        <w:tc>
          <w:tcPr>
            <w:tcW w:w="8947" w:type="dxa"/>
            <w:tcBorders>
              <w:top w:val="nil"/>
              <w:left w:val="single" w:sz="4" w:space="0" w:color="auto"/>
              <w:bottom w:val="single" w:sz="4" w:space="0" w:color="auto"/>
              <w:right w:val="single" w:sz="4" w:space="0" w:color="auto"/>
            </w:tcBorders>
            <w:shd w:val="clear" w:color="auto" w:fill="auto"/>
            <w:vAlign w:val="bottom"/>
          </w:tcPr>
          <w:p w:rsidR="00144BF0" w:rsidRPr="00262CEA" w:rsidP="001D68F8" w14:paraId="00542E5E" w14:textId="40B46BBA">
            <w:pPr>
              <w:spacing w:after="0" w:line="240" w:lineRule="auto"/>
              <w:rPr>
                <w:rFonts w:ascii="Garamond" w:eastAsia="Times New Roman" w:hAnsi="Garamond" w:cs="Calibri"/>
                <w:color w:val="000000"/>
                <w:sz w:val="24"/>
                <w:szCs w:val="24"/>
                <w:highlight w:val="yellow"/>
              </w:rPr>
            </w:pPr>
          </w:p>
        </w:tc>
        <w:tc>
          <w:tcPr>
            <w:tcW w:w="254" w:type="dxa"/>
            <w:vAlign w:val="center"/>
          </w:tcPr>
          <w:p w:rsidR="00144BF0" w:rsidRPr="00DF12BE" w:rsidP="00DF12BE" w14:paraId="38838612" w14:textId="77777777">
            <w:pPr>
              <w:spacing w:after="0" w:line="240" w:lineRule="auto"/>
              <w:rPr>
                <w:rFonts w:ascii="Times New Roman" w:eastAsia="Times New Roman" w:hAnsi="Times New Roman" w:cs="Times New Roman"/>
                <w:sz w:val="20"/>
                <w:szCs w:val="20"/>
              </w:rPr>
            </w:pPr>
          </w:p>
        </w:tc>
      </w:tr>
    </w:tbl>
    <w:p w:rsidR="00DF12BE" w14:paraId="34C7DE09" w14:textId="1CDAC8ED"/>
    <w:p w:rsidR="00DF12BE" w:rsidRPr="00FA4782" w14:paraId="105AF36F" w14:textId="2F863605">
      <w:pPr>
        <w:rPr>
          <w:rFonts w:ascii="Garamond" w:hAnsi="Garamond"/>
          <w:b/>
          <w:bCs/>
        </w:rPr>
      </w:pPr>
      <w:r w:rsidRPr="00FA4782">
        <w:rPr>
          <w:rFonts w:ascii="Garamond" w:hAnsi="Garamond"/>
          <w:b/>
          <w:bCs/>
        </w:rPr>
        <w:t xml:space="preserve">Endorsement: </w:t>
      </w:r>
    </w:p>
    <w:tbl>
      <w:tblPr>
        <w:tblW w:w="9175" w:type="dxa"/>
        <w:tblLook w:val="04A0"/>
      </w:tblPr>
      <w:tblGrid>
        <w:gridCol w:w="9175"/>
      </w:tblGrid>
      <w:tr w14:paraId="0075D5A4" w14:textId="77777777" w:rsidTr="00C95EEC">
        <w:tblPrEx>
          <w:tblW w:w="9175" w:type="dxa"/>
          <w:tblLook w:val="04A0"/>
        </w:tblPrEx>
        <w:trPr>
          <w:trHeight w:val="233"/>
        </w:trPr>
        <w:tc>
          <w:tcPr>
            <w:tcW w:w="9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3E6D417B" w14:textId="39529D6C">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What kind of endorsement did you just complete? *</w:t>
            </w:r>
            <w:r w:rsidR="00D55086">
              <w:rPr>
                <w:rFonts w:ascii="Garamond" w:eastAsia="Times New Roman" w:hAnsi="Garamond" w:cs="Calibri"/>
                <w:color w:val="000000"/>
                <w:sz w:val="24"/>
                <w:szCs w:val="24"/>
              </w:rPr>
              <w:t xml:space="preserve"> (op)</w:t>
            </w:r>
          </w:p>
        </w:tc>
      </w:tr>
      <w:tr w14:paraId="47840044" w14:textId="77777777" w:rsidTr="00DF12BE">
        <w:tblPrEx>
          <w:tblW w:w="9175" w:type="dxa"/>
          <w:tblLook w:val="04A0"/>
        </w:tblPrEx>
        <w:trPr>
          <w:trHeight w:val="312"/>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4391B2C5" w14:textId="346CF05C">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Did you recently increase your deductible to afford or manage your premium? *</w:t>
            </w:r>
          </w:p>
        </w:tc>
      </w:tr>
      <w:tr w14:paraId="78330D14" w14:textId="77777777" w:rsidTr="00DF12BE">
        <w:tblPrEx>
          <w:tblW w:w="9175" w:type="dxa"/>
          <w:tblLook w:val="04A0"/>
        </w:tblPrEx>
        <w:trPr>
          <w:trHeight w:val="312"/>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2E0B07B2" w14:textId="3E9A501F">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Please rate the agent's level of knowledge regarding endorsements. * (if applicable)</w:t>
            </w:r>
          </w:p>
        </w:tc>
      </w:tr>
      <w:tr w14:paraId="13DE20B0" w14:textId="77777777" w:rsidTr="00DF12BE">
        <w:tblPrEx>
          <w:tblW w:w="9175" w:type="dxa"/>
          <w:tblLook w:val="04A0"/>
        </w:tblPrEx>
        <w:trPr>
          <w:trHeight w:val="312"/>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5989BB2A" w14:textId="4BA0B3EF">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Could the</w:t>
            </w:r>
            <w:r w:rsidRPr="00DF12BE">
              <w:rPr>
                <w:rFonts w:ascii="Garamond" w:eastAsia="Times New Roman" w:hAnsi="Garamond" w:cs="Calibri"/>
                <w:color w:val="FF0000"/>
                <w:sz w:val="24"/>
                <w:szCs w:val="24"/>
              </w:rPr>
              <w:t xml:space="preserve"> </w:t>
            </w:r>
            <w:r w:rsidRPr="00DF12BE">
              <w:rPr>
                <w:rFonts w:ascii="Garamond" w:eastAsia="Times New Roman" w:hAnsi="Garamond" w:cs="Calibri"/>
                <w:color w:val="000000"/>
                <w:sz w:val="24"/>
                <w:szCs w:val="24"/>
              </w:rPr>
              <w:t>NFIP do something different regarding the endorsement process?</w:t>
            </w:r>
            <w:r w:rsidR="00127836">
              <w:rPr>
                <w:rFonts w:ascii="Garamond" w:eastAsia="Times New Roman" w:hAnsi="Garamond" w:cs="Calibri"/>
                <w:color w:val="000000"/>
                <w:sz w:val="24"/>
                <w:szCs w:val="24"/>
              </w:rPr>
              <w:t xml:space="preserve"> (op)</w:t>
            </w:r>
          </w:p>
        </w:tc>
      </w:tr>
      <w:tr w14:paraId="3DE54722" w14:textId="77777777" w:rsidTr="00DF12BE">
        <w:tblPrEx>
          <w:tblW w:w="9175" w:type="dxa"/>
          <w:tblLook w:val="04A0"/>
        </w:tblPrEx>
        <w:trPr>
          <w:trHeight w:val="312"/>
        </w:trPr>
        <w:tc>
          <w:tcPr>
            <w:tcW w:w="9175" w:type="dxa"/>
            <w:tcBorders>
              <w:top w:val="nil"/>
              <w:left w:val="single" w:sz="4" w:space="0" w:color="auto"/>
              <w:bottom w:val="single" w:sz="4" w:space="0" w:color="auto"/>
              <w:right w:val="single" w:sz="4" w:space="0" w:color="auto"/>
            </w:tcBorders>
            <w:shd w:val="clear" w:color="000000" w:fill="D6DCE4"/>
            <w:vAlign w:val="bottom"/>
            <w:hideMark/>
          </w:tcPr>
          <w:p w:rsidR="00DF12BE" w:rsidRPr="00DF12BE" w:rsidP="00DF12BE" w14:paraId="4B98BF07" w14:textId="77777777">
            <w:pPr>
              <w:spacing w:after="0" w:line="240" w:lineRule="auto"/>
              <w:rPr>
                <w:rFonts w:ascii="Garamond" w:eastAsia="Times New Roman" w:hAnsi="Garamond" w:cs="Calibri"/>
                <w:b/>
                <w:bCs/>
                <w:color w:val="000000"/>
                <w:sz w:val="24"/>
                <w:szCs w:val="24"/>
              </w:rPr>
            </w:pPr>
            <w:r w:rsidRPr="00DF12BE">
              <w:rPr>
                <w:rFonts w:ascii="Garamond" w:eastAsia="Times New Roman" w:hAnsi="Garamond" w:cs="Calibri"/>
                <w:b/>
                <w:bCs/>
                <w:color w:val="000000"/>
                <w:sz w:val="24"/>
                <w:szCs w:val="24"/>
              </w:rPr>
              <w:t>HISP Questions</w:t>
            </w:r>
          </w:p>
        </w:tc>
      </w:tr>
      <w:tr w14:paraId="73E61C19" w14:textId="77777777" w:rsidTr="00DF12BE">
        <w:tblPrEx>
          <w:tblW w:w="9175" w:type="dxa"/>
          <w:tblLook w:val="04A0"/>
        </w:tblPrEx>
        <w:trPr>
          <w:trHeight w:val="312"/>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1FE6CA28" w14:textId="4041E837">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What is your overall satisfaction with the process for endorsing your policy with the NFIP? *</w:t>
            </w:r>
          </w:p>
        </w:tc>
      </w:tr>
      <w:tr w14:paraId="2F7268C9" w14:textId="77777777" w:rsidTr="00DF12BE">
        <w:tblPrEx>
          <w:tblW w:w="9175" w:type="dxa"/>
          <w:tblLook w:val="04A0"/>
        </w:tblPrEx>
        <w:trPr>
          <w:trHeight w:val="312"/>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9052E7" w:rsidRPr="00DF12BE" w:rsidP="000C146C" w14:paraId="5DD0D46E" w14:textId="30E525A1">
            <w:pPr>
              <w:spacing w:after="0" w:line="240" w:lineRule="auto"/>
              <w:rPr>
                <w:rFonts w:ascii="Garamond" w:eastAsia="Times New Roman" w:hAnsi="Garamond" w:cs="Calibri"/>
                <w:color w:val="000000"/>
                <w:sz w:val="24"/>
                <w:szCs w:val="24"/>
              </w:rPr>
            </w:pPr>
            <w:bookmarkStart w:id="0" w:name="_Hlk146525284"/>
            <w:r>
              <w:rPr>
                <w:rFonts w:ascii="Garamond" w:eastAsia="Times New Roman" w:hAnsi="Garamond" w:cs="Calibri"/>
                <w:color w:val="000000"/>
                <w:sz w:val="24"/>
                <w:szCs w:val="24"/>
              </w:rPr>
              <w:t>Please rate your level of trust in NFIP flood insurance.</w:t>
            </w:r>
          </w:p>
        </w:tc>
      </w:tr>
      <w:bookmarkEnd w:id="0"/>
    </w:tbl>
    <w:p w:rsidR="00DF12BE" w14:paraId="4AD323B9" w14:textId="111E58FC">
      <w:pPr>
        <w:rPr>
          <w:b/>
          <w:bCs/>
        </w:rPr>
      </w:pPr>
    </w:p>
    <w:p w:rsidR="00DF12BE" w14:paraId="544865CE" w14:textId="61A96B95">
      <w:pPr>
        <w:rPr>
          <w:b/>
          <w:bCs/>
        </w:rPr>
      </w:pPr>
    </w:p>
    <w:p w:rsidR="00DF12BE" w:rsidRPr="00FA4782" w14:paraId="3EF040DD" w14:textId="7ACDC75D">
      <w:pPr>
        <w:rPr>
          <w:rFonts w:ascii="Garamond" w:hAnsi="Garamond"/>
          <w:b/>
          <w:bCs/>
        </w:rPr>
      </w:pPr>
      <w:r w:rsidRPr="00FA4782">
        <w:rPr>
          <w:rFonts w:ascii="Garamond" w:hAnsi="Garamond"/>
          <w:b/>
          <w:bCs/>
        </w:rPr>
        <w:t>Renewal:</w:t>
      </w:r>
    </w:p>
    <w:tbl>
      <w:tblPr>
        <w:tblW w:w="9350" w:type="dxa"/>
        <w:tblLook w:val="04A0"/>
      </w:tblPr>
      <w:tblGrid>
        <w:gridCol w:w="9350"/>
      </w:tblGrid>
      <w:tr w14:paraId="13115508" w14:textId="77777777" w:rsidTr="00B908D2">
        <w:tblPrEx>
          <w:tblW w:w="9350" w:type="dxa"/>
          <w:tblLook w:val="04A0"/>
        </w:tblPrEx>
        <w:trPr>
          <w:trHeight w:val="440"/>
        </w:trPr>
        <w:tc>
          <w:tcPr>
            <w:tcW w:w="9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0FA39ED7" w14:textId="46EE2C16">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Did you make changes to your policy during your renewal </w:t>
            </w:r>
            <w:r w:rsidRPr="00DF12BE" w:rsidR="00965ABF">
              <w:rPr>
                <w:rFonts w:ascii="Garamond" w:eastAsia="Times New Roman" w:hAnsi="Garamond" w:cs="Calibri"/>
                <w:color w:val="000000"/>
                <w:sz w:val="24"/>
                <w:szCs w:val="24"/>
              </w:rPr>
              <w:t>period? *</w:t>
            </w:r>
            <w:r w:rsidRPr="00DF12BE">
              <w:rPr>
                <w:rFonts w:ascii="Garamond" w:eastAsia="Times New Roman" w:hAnsi="Garamond" w:cs="Calibri"/>
                <w:color w:val="000000"/>
                <w:sz w:val="24"/>
                <w:szCs w:val="24"/>
              </w:rPr>
              <w:t xml:space="preserve"> </w:t>
            </w:r>
          </w:p>
        </w:tc>
      </w:tr>
      <w:tr w14:paraId="2F7AA2D5" w14:textId="77777777" w:rsidTr="00B908D2">
        <w:tblPrEx>
          <w:tblW w:w="9350" w:type="dxa"/>
          <w:tblLook w:val="04A0"/>
        </w:tblPrEx>
        <w:trPr>
          <w:trHeight w:val="312"/>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1AF7CCDB" w14:textId="46334213">
            <w:pPr>
              <w:spacing w:after="0" w:line="240" w:lineRule="auto"/>
              <w:ind w:firstLine="240" w:firstLineChars="100"/>
              <w:rPr>
                <w:rFonts w:ascii="Garamond" w:eastAsia="Times New Roman" w:hAnsi="Garamond" w:cs="Calibri"/>
                <w:sz w:val="24"/>
                <w:szCs w:val="24"/>
              </w:rPr>
            </w:pPr>
            <w:r w:rsidRPr="00DF12BE">
              <w:rPr>
                <w:rFonts w:ascii="Garamond" w:eastAsia="Times New Roman" w:hAnsi="Garamond" w:cs="Calibri"/>
                <w:sz w:val="24"/>
                <w:szCs w:val="24"/>
              </w:rPr>
              <w:t>If changes were made, please explain why?</w:t>
            </w:r>
            <w:r w:rsidR="000473C2">
              <w:rPr>
                <w:rFonts w:ascii="Garamond" w:eastAsia="Times New Roman" w:hAnsi="Garamond" w:cs="Calibri"/>
                <w:sz w:val="24"/>
                <w:szCs w:val="24"/>
              </w:rPr>
              <w:t xml:space="preserve"> (op)</w:t>
            </w:r>
          </w:p>
        </w:tc>
      </w:tr>
      <w:tr w14:paraId="4F518F51" w14:textId="77777777" w:rsidTr="00C95EEC">
        <w:tblPrEx>
          <w:tblW w:w="9350" w:type="dxa"/>
          <w:tblLook w:val="04A0"/>
        </w:tblPrEx>
        <w:trPr>
          <w:trHeight w:val="314"/>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0EC5A4D7" w14:textId="662F9A9C">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Were you clear on how long your policy grace period was based on the renewal bill </w:t>
            </w:r>
            <w:r w:rsidRPr="00DF12BE" w:rsidR="00965ABF">
              <w:rPr>
                <w:rFonts w:ascii="Garamond" w:eastAsia="Times New Roman" w:hAnsi="Garamond" w:cs="Calibri"/>
                <w:color w:val="000000"/>
                <w:sz w:val="24"/>
                <w:szCs w:val="24"/>
              </w:rPr>
              <w:t>received. *</w:t>
            </w:r>
          </w:p>
        </w:tc>
      </w:tr>
      <w:tr w14:paraId="20F30B0A" w14:textId="77777777" w:rsidTr="00E14281">
        <w:tblPrEx>
          <w:tblW w:w="9350" w:type="dxa"/>
          <w:tblLook w:val="04A0"/>
        </w:tblPrEx>
        <w:trPr>
          <w:trHeight w:val="413"/>
        </w:trPr>
        <w:tc>
          <w:tcPr>
            <w:tcW w:w="9350" w:type="dxa"/>
            <w:tcBorders>
              <w:top w:val="nil"/>
              <w:left w:val="single" w:sz="4" w:space="0" w:color="auto"/>
              <w:bottom w:val="single" w:sz="4" w:space="0" w:color="auto"/>
              <w:right w:val="single" w:sz="4" w:space="0" w:color="auto"/>
            </w:tcBorders>
            <w:shd w:val="clear" w:color="auto" w:fill="auto"/>
            <w:vAlign w:val="bottom"/>
          </w:tcPr>
          <w:p w:rsidR="00DE7277" w:rsidRPr="00DF12BE" w:rsidP="00DF12BE" w14:paraId="184EC548" w14:textId="5453A97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Which payment option did you select?</w:t>
            </w:r>
          </w:p>
        </w:tc>
      </w:tr>
      <w:tr w14:paraId="134E3667" w14:textId="77777777" w:rsidTr="00E14281">
        <w:tblPrEx>
          <w:tblW w:w="9350" w:type="dxa"/>
          <w:tblLook w:val="04A0"/>
        </w:tblPrEx>
        <w:trPr>
          <w:trHeight w:val="341"/>
        </w:trPr>
        <w:tc>
          <w:tcPr>
            <w:tcW w:w="9350" w:type="dxa"/>
            <w:tcBorders>
              <w:top w:val="nil"/>
              <w:left w:val="single" w:sz="4" w:space="0" w:color="auto"/>
              <w:bottom w:val="single" w:sz="4" w:space="0" w:color="auto"/>
              <w:right w:val="single" w:sz="4" w:space="0" w:color="auto"/>
            </w:tcBorders>
            <w:shd w:val="clear" w:color="auto" w:fill="auto"/>
            <w:vAlign w:val="bottom"/>
          </w:tcPr>
          <w:p w:rsidR="00C957DE" w:rsidP="00DF12BE" w14:paraId="373F528A" w14:textId="5BA7BBBC">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Which payment option did you </w:t>
            </w:r>
            <w:r w:rsidR="00483DC0">
              <w:rPr>
                <w:rFonts w:ascii="Garamond" w:eastAsia="Times New Roman" w:hAnsi="Garamond" w:cs="Calibri"/>
                <w:color w:val="000000"/>
                <w:sz w:val="24"/>
                <w:szCs w:val="24"/>
              </w:rPr>
              <w:t>opt for?</w:t>
            </w:r>
            <w:r>
              <w:rPr>
                <w:rFonts w:ascii="Garamond" w:eastAsia="Times New Roman" w:hAnsi="Garamond" w:cs="Calibri"/>
                <w:color w:val="000000"/>
                <w:sz w:val="24"/>
                <w:szCs w:val="24"/>
              </w:rPr>
              <w:t xml:space="preserve"> </w:t>
            </w:r>
          </w:p>
        </w:tc>
      </w:tr>
      <w:tr w14:paraId="1BB7B099" w14:textId="77777777" w:rsidTr="00B908D2">
        <w:tblPrEx>
          <w:tblW w:w="9350" w:type="dxa"/>
          <w:tblLook w:val="04A0"/>
        </w:tblPrEx>
        <w:trPr>
          <w:trHeight w:val="624"/>
        </w:trPr>
        <w:tc>
          <w:tcPr>
            <w:tcW w:w="9350" w:type="dxa"/>
            <w:tcBorders>
              <w:top w:val="nil"/>
              <w:left w:val="single" w:sz="4" w:space="0" w:color="auto"/>
              <w:bottom w:val="single" w:sz="4" w:space="0" w:color="auto"/>
              <w:right w:val="single" w:sz="4" w:space="0" w:color="auto"/>
            </w:tcBorders>
            <w:shd w:val="clear" w:color="auto" w:fill="auto"/>
            <w:vAlign w:val="bottom"/>
          </w:tcPr>
          <w:tbl>
            <w:tblPr>
              <w:tblW w:w="9175" w:type="dxa"/>
              <w:tblLook w:val="04A0"/>
            </w:tblPr>
            <w:tblGrid>
              <w:gridCol w:w="9175"/>
            </w:tblGrid>
            <w:tr w14:paraId="7422B3FD" w14:textId="77777777" w:rsidTr="003E3067">
              <w:tblPrEx>
                <w:tblW w:w="9175" w:type="dxa"/>
                <w:tblLook w:val="04A0"/>
              </w:tblPrEx>
              <w:trPr>
                <w:trHeight w:val="296"/>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C957DE" w:rsidRPr="00DF12BE" w:rsidP="00C957DE" w14:paraId="65C29032" w14:textId="77777777">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Payment by mail </w:t>
                  </w:r>
                </w:p>
              </w:tc>
            </w:tr>
            <w:tr w14:paraId="64D46150" w14:textId="77777777" w:rsidTr="003E3067">
              <w:tblPrEx>
                <w:tblW w:w="9175" w:type="dxa"/>
                <w:tblLook w:val="04A0"/>
              </w:tblPrEx>
              <w:trPr>
                <w:trHeight w:val="312"/>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C957DE" w:rsidRPr="00DF12BE" w:rsidP="00C957DE" w14:paraId="725FEB57" w14:textId="77777777">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Payment online</w:t>
                  </w:r>
                </w:p>
              </w:tc>
            </w:tr>
          </w:tbl>
          <w:p w:rsidR="00C957DE" w:rsidP="00DF12BE" w14:paraId="3CFEF2DC" w14:textId="77777777">
            <w:pPr>
              <w:spacing w:after="0" w:line="240" w:lineRule="auto"/>
              <w:rPr>
                <w:rFonts w:ascii="Garamond" w:eastAsia="Times New Roman" w:hAnsi="Garamond" w:cs="Calibri"/>
                <w:color w:val="000000"/>
                <w:sz w:val="24"/>
                <w:szCs w:val="24"/>
              </w:rPr>
            </w:pPr>
          </w:p>
        </w:tc>
      </w:tr>
      <w:tr w14:paraId="56F096E6" w14:textId="77777777" w:rsidTr="000C146C">
        <w:tblPrEx>
          <w:tblW w:w="9350" w:type="dxa"/>
          <w:tblLook w:val="04A0"/>
        </w:tblPrEx>
        <w:trPr>
          <w:trHeight w:val="296"/>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B908D2" w14:paraId="06F3EDA5" w14:textId="190F4F84">
            <w:pPr>
              <w:spacing w:after="0" w:line="240" w:lineRule="auto"/>
              <w:ind w:left="72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How satisfied were you with the following payment </w:t>
            </w:r>
            <w:r w:rsidRPr="00DF12BE" w:rsidR="00A46935">
              <w:rPr>
                <w:rFonts w:ascii="Garamond" w:eastAsia="Times New Roman" w:hAnsi="Garamond" w:cs="Calibri"/>
                <w:color w:val="000000"/>
                <w:sz w:val="24"/>
                <w:szCs w:val="24"/>
              </w:rPr>
              <w:t>option</w:t>
            </w:r>
            <w:r w:rsidR="00A46935">
              <w:rPr>
                <w:rFonts w:ascii="Garamond" w:eastAsia="Times New Roman" w:hAnsi="Garamond" w:cs="Calibri"/>
                <w:color w:val="000000"/>
                <w:sz w:val="24"/>
                <w:szCs w:val="24"/>
              </w:rPr>
              <w:t>?</w:t>
            </w:r>
            <w:r w:rsidRPr="00DF12BE" w:rsidR="00A46935">
              <w:rPr>
                <w:rFonts w:ascii="Garamond" w:eastAsia="Times New Roman" w:hAnsi="Garamond" w:cs="Calibri"/>
                <w:color w:val="000000"/>
                <w:sz w:val="24"/>
                <w:szCs w:val="24"/>
              </w:rPr>
              <w:t xml:space="preserve"> *</w:t>
            </w:r>
          </w:p>
        </w:tc>
      </w:tr>
      <w:tr w14:paraId="75F33AAC" w14:textId="77777777" w:rsidTr="00C95EEC">
        <w:tblPrEx>
          <w:tblW w:w="9350" w:type="dxa"/>
          <w:tblLook w:val="04A0"/>
        </w:tblPrEx>
        <w:trPr>
          <w:trHeight w:val="341"/>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3C5A797B" w14:textId="6CA81033">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How satisfied were you with the timeliness of receiving your renewal </w:t>
            </w:r>
            <w:r w:rsidRPr="00DF12BE" w:rsidR="00965ABF">
              <w:rPr>
                <w:rFonts w:ascii="Garamond" w:eastAsia="Times New Roman" w:hAnsi="Garamond" w:cs="Calibri"/>
                <w:color w:val="000000"/>
                <w:sz w:val="24"/>
                <w:szCs w:val="24"/>
              </w:rPr>
              <w:t>notice? *</w:t>
            </w:r>
          </w:p>
        </w:tc>
      </w:tr>
      <w:tr w14:paraId="2CC2113E" w14:textId="77777777" w:rsidTr="000C146C">
        <w:tblPrEx>
          <w:tblW w:w="9350" w:type="dxa"/>
          <w:tblLook w:val="04A0"/>
        </w:tblPrEx>
        <w:trPr>
          <w:trHeight w:val="350"/>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0F1ED445" w14:textId="01365CC9">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Did you need assistance from your insurance agent during the renewal </w:t>
            </w:r>
            <w:r w:rsidRPr="00DF12BE" w:rsidR="00965ABF">
              <w:rPr>
                <w:rFonts w:ascii="Garamond" w:eastAsia="Times New Roman" w:hAnsi="Garamond" w:cs="Calibri"/>
                <w:color w:val="000000"/>
                <w:sz w:val="24"/>
                <w:szCs w:val="24"/>
              </w:rPr>
              <w:t>process? *</w:t>
            </w:r>
          </w:p>
        </w:tc>
      </w:tr>
      <w:tr w14:paraId="518A7B13" w14:textId="77777777" w:rsidTr="00B908D2">
        <w:tblPrEx>
          <w:tblW w:w="9350" w:type="dxa"/>
          <w:tblLook w:val="04A0"/>
        </w:tblPrEx>
        <w:trPr>
          <w:trHeight w:val="312"/>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2C1C3784" w14:textId="46A84329">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If Yes to #5: Were you able to reach your insurance </w:t>
            </w:r>
            <w:r w:rsidRPr="00DF12BE" w:rsidR="00965ABF">
              <w:rPr>
                <w:rFonts w:ascii="Garamond" w:eastAsia="Times New Roman" w:hAnsi="Garamond" w:cs="Calibri"/>
                <w:color w:val="000000"/>
                <w:sz w:val="24"/>
                <w:szCs w:val="24"/>
              </w:rPr>
              <w:t>agent? *</w:t>
            </w:r>
          </w:p>
        </w:tc>
      </w:tr>
      <w:tr w14:paraId="4C1A6476" w14:textId="77777777" w:rsidTr="00B908D2">
        <w:tblPrEx>
          <w:tblW w:w="9350" w:type="dxa"/>
          <w:tblLook w:val="04A0"/>
        </w:tblPrEx>
        <w:trPr>
          <w:trHeight w:val="312"/>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48A0639D" w14:textId="78BA986C">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If Yes to #5: How satisfied were you with the </w:t>
            </w:r>
            <w:r w:rsidRPr="00DF12BE" w:rsidR="00965ABF">
              <w:rPr>
                <w:rFonts w:ascii="Garamond" w:eastAsia="Times New Roman" w:hAnsi="Garamond" w:cs="Calibri"/>
                <w:color w:val="000000"/>
                <w:sz w:val="24"/>
                <w:szCs w:val="24"/>
              </w:rPr>
              <w:t>assistance? *</w:t>
            </w:r>
          </w:p>
        </w:tc>
      </w:tr>
      <w:tr w14:paraId="57B96961" w14:textId="77777777" w:rsidTr="00B908D2">
        <w:tblPrEx>
          <w:tblW w:w="9350" w:type="dxa"/>
          <w:tblLook w:val="04A0"/>
        </w:tblPrEx>
        <w:trPr>
          <w:trHeight w:val="312"/>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2B8CE852" w14:textId="5A5386ED">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If Yes to #5: How knowledgeable was your insurance </w:t>
            </w:r>
            <w:r w:rsidRPr="00DF12BE" w:rsidR="00965ABF">
              <w:rPr>
                <w:rFonts w:ascii="Garamond" w:eastAsia="Times New Roman" w:hAnsi="Garamond" w:cs="Calibri"/>
                <w:color w:val="000000"/>
                <w:sz w:val="24"/>
                <w:szCs w:val="24"/>
              </w:rPr>
              <w:t>agent? *</w:t>
            </w:r>
          </w:p>
        </w:tc>
      </w:tr>
      <w:tr w14:paraId="20BE8291" w14:textId="77777777" w:rsidTr="00B908D2">
        <w:tblPrEx>
          <w:tblW w:w="9350" w:type="dxa"/>
          <w:tblLook w:val="04A0"/>
        </w:tblPrEx>
        <w:trPr>
          <w:trHeight w:val="312"/>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7F0C9509" w14:textId="2EA84959">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Could the NFIP Direct do something different regarding the renewal process? </w:t>
            </w:r>
            <w:r w:rsidR="00265676">
              <w:rPr>
                <w:rFonts w:ascii="Garamond" w:eastAsia="Times New Roman" w:hAnsi="Garamond" w:cs="Calibri"/>
                <w:sz w:val="24"/>
                <w:szCs w:val="24"/>
              </w:rPr>
              <w:t>(op)</w:t>
            </w:r>
          </w:p>
        </w:tc>
      </w:tr>
      <w:tr w14:paraId="6ECC96F0" w14:textId="77777777" w:rsidTr="00B908D2">
        <w:tblPrEx>
          <w:tblW w:w="9350" w:type="dxa"/>
          <w:tblLook w:val="04A0"/>
        </w:tblPrEx>
        <w:trPr>
          <w:trHeight w:val="312"/>
        </w:trPr>
        <w:tc>
          <w:tcPr>
            <w:tcW w:w="9350" w:type="dxa"/>
            <w:tcBorders>
              <w:top w:val="nil"/>
              <w:left w:val="single" w:sz="4" w:space="0" w:color="auto"/>
              <w:bottom w:val="single" w:sz="4" w:space="0" w:color="auto"/>
              <w:right w:val="single" w:sz="4" w:space="0" w:color="auto"/>
            </w:tcBorders>
            <w:shd w:val="clear" w:color="000000" w:fill="D6DCE4"/>
            <w:vAlign w:val="bottom"/>
            <w:hideMark/>
          </w:tcPr>
          <w:p w:rsidR="00DF12BE" w:rsidRPr="00DF12BE" w:rsidP="00DF12BE" w14:paraId="47A3B7BD" w14:textId="77777777">
            <w:pPr>
              <w:spacing w:after="0" w:line="240" w:lineRule="auto"/>
              <w:rPr>
                <w:rFonts w:ascii="Garamond" w:eastAsia="Times New Roman" w:hAnsi="Garamond" w:cs="Calibri"/>
                <w:b/>
                <w:bCs/>
                <w:color w:val="000000"/>
                <w:sz w:val="24"/>
                <w:szCs w:val="24"/>
              </w:rPr>
            </w:pPr>
            <w:r w:rsidRPr="00DF12BE">
              <w:rPr>
                <w:rFonts w:ascii="Garamond" w:eastAsia="Times New Roman" w:hAnsi="Garamond" w:cs="Calibri"/>
                <w:b/>
                <w:bCs/>
                <w:color w:val="000000"/>
                <w:sz w:val="24"/>
                <w:szCs w:val="24"/>
              </w:rPr>
              <w:t>HISP Questions</w:t>
            </w:r>
          </w:p>
        </w:tc>
      </w:tr>
      <w:tr w14:paraId="31E4269D" w14:textId="77777777" w:rsidTr="000C146C">
        <w:tblPrEx>
          <w:tblW w:w="9350" w:type="dxa"/>
          <w:tblLook w:val="04A0"/>
        </w:tblPrEx>
        <w:trPr>
          <w:trHeight w:val="377"/>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39C767C1" w14:textId="76369F1F">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is your overall satisfaction with the process for renewing your policy with the </w:t>
            </w:r>
            <w:r w:rsidRPr="00DF12BE" w:rsidR="00744732">
              <w:rPr>
                <w:rFonts w:ascii="Garamond" w:eastAsia="Times New Roman" w:hAnsi="Garamond" w:cs="Calibri"/>
                <w:color w:val="000000"/>
                <w:sz w:val="24"/>
                <w:szCs w:val="24"/>
              </w:rPr>
              <w:t>NFIP? *</w:t>
            </w:r>
          </w:p>
        </w:tc>
      </w:tr>
      <w:tr w14:paraId="671A2CDB" w14:textId="77777777" w:rsidTr="000C146C">
        <w:tblPrEx>
          <w:tblW w:w="9350" w:type="dxa"/>
          <w:tblLook w:val="04A0"/>
        </w:tblPrEx>
        <w:trPr>
          <w:trHeight w:val="377"/>
        </w:trPr>
        <w:tc>
          <w:tcPr>
            <w:tcW w:w="9350" w:type="dxa"/>
            <w:tcBorders>
              <w:top w:val="nil"/>
              <w:left w:val="single" w:sz="4" w:space="0" w:color="auto"/>
              <w:bottom w:val="single" w:sz="4" w:space="0" w:color="auto"/>
              <w:right w:val="single" w:sz="4" w:space="0" w:color="auto"/>
            </w:tcBorders>
            <w:shd w:val="clear" w:color="auto" w:fill="auto"/>
            <w:vAlign w:val="bottom"/>
            <w:hideMark/>
          </w:tcPr>
          <w:p w:rsidR="000C146C" w:rsidRPr="00DF12BE" w:rsidP="00B100A3" w14:paraId="32FB207D" w14:textId="7777777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Please rate your level of trust in NFIP flood insurance.</w:t>
            </w:r>
          </w:p>
        </w:tc>
      </w:tr>
    </w:tbl>
    <w:p w:rsidR="00DF12BE" w14:paraId="43662928" w14:textId="42F8763A">
      <w:pPr>
        <w:rPr>
          <w:b/>
          <w:bCs/>
        </w:rPr>
      </w:pPr>
    </w:p>
    <w:p w:rsidR="00DF12BE" w:rsidRPr="00FA4782" w14:paraId="50DC67A3" w14:textId="57DDD488">
      <w:pPr>
        <w:rPr>
          <w:rFonts w:ascii="Garamond" w:hAnsi="Garamond"/>
          <w:b/>
          <w:bCs/>
        </w:rPr>
      </w:pPr>
      <w:r w:rsidRPr="00FA4782">
        <w:rPr>
          <w:rFonts w:ascii="Garamond" w:hAnsi="Garamond"/>
          <w:b/>
          <w:bCs/>
        </w:rPr>
        <w:t xml:space="preserve">Non-Renewal: </w:t>
      </w:r>
    </w:p>
    <w:tbl>
      <w:tblPr>
        <w:tblW w:w="9160" w:type="dxa"/>
        <w:tblLook w:val="04A0"/>
      </w:tblPr>
      <w:tblGrid>
        <w:gridCol w:w="9160"/>
      </w:tblGrid>
      <w:tr w14:paraId="7D23B25C" w14:textId="77777777" w:rsidTr="00DF12BE">
        <w:tblPrEx>
          <w:tblW w:w="9160" w:type="dxa"/>
          <w:tblLook w:val="04A0"/>
        </w:tblPrEx>
        <w:trPr>
          <w:trHeight w:val="312"/>
        </w:trPr>
        <w:tc>
          <w:tcPr>
            <w:tcW w:w="9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6125AB26" w14:textId="2C7FF5A9">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What was the reason for not renewing your </w:t>
            </w:r>
            <w:r w:rsidRPr="00DF12BE" w:rsidR="00965ABF">
              <w:rPr>
                <w:rFonts w:ascii="Garamond" w:eastAsia="Times New Roman" w:hAnsi="Garamond" w:cs="Calibri"/>
                <w:sz w:val="24"/>
                <w:szCs w:val="24"/>
              </w:rPr>
              <w:t>policy? *</w:t>
            </w:r>
            <w:r w:rsidR="00A621E4">
              <w:rPr>
                <w:rFonts w:ascii="Garamond" w:eastAsia="Times New Roman" w:hAnsi="Garamond" w:cs="Calibri"/>
                <w:sz w:val="24"/>
                <w:szCs w:val="24"/>
              </w:rPr>
              <w:t xml:space="preserve"> (op)</w:t>
            </w:r>
          </w:p>
        </w:tc>
      </w:tr>
      <w:tr w14:paraId="5440F43D" w14:textId="77777777" w:rsidTr="00DF12BE">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5D7E604B" w14:textId="2746262D">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Have you obtained a private flood insurance </w:t>
            </w:r>
            <w:r w:rsidRPr="00DF12BE" w:rsidR="00965ABF">
              <w:rPr>
                <w:rFonts w:ascii="Garamond" w:eastAsia="Times New Roman" w:hAnsi="Garamond" w:cs="Calibri"/>
                <w:sz w:val="24"/>
                <w:szCs w:val="24"/>
              </w:rPr>
              <w:t>policy? *</w:t>
            </w:r>
            <w:r w:rsidRPr="00DF12BE">
              <w:rPr>
                <w:rFonts w:ascii="Garamond" w:eastAsia="Times New Roman" w:hAnsi="Garamond" w:cs="Calibri"/>
                <w:sz w:val="24"/>
                <w:szCs w:val="24"/>
              </w:rPr>
              <w:t xml:space="preserve"> </w:t>
            </w:r>
          </w:p>
        </w:tc>
      </w:tr>
      <w:tr w14:paraId="5C38134D" w14:textId="77777777" w:rsidTr="00C95EEC">
        <w:tblPrEx>
          <w:tblW w:w="9160" w:type="dxa"/>
          <w:tblLook w:val="04A0"/>
        </w:tblPrEx>
        <w:trPr>
          <w:trHeight w:val="224"/>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5AE69D94" w14:textId="497B6351">
            <w:pPr>
              <w:spacing w:after="0" w:line="240" w:lineRule="auto"/>
              <w:ind w:firstLine="240" w:firstLineChars="100"/>
              <w:rPr>
                <w:rFonts w:ascii="Garamond" w:eastAsia="Times New Roman" w:hAnsi="Garamond" w:cs="Calibri"/>
                <w:sz w:val="24"/>
                <w:szCs w:val="24"/>
              </w:rPr>
            </w:pPr>
            <w:r w:rsidRPr="00DF12BE">
              <w:rPr>
                <w:rFonts w:ascii="Garamond" w:eastAsia="Times New Roman" w:hAnsi="Garamond" w:cs="Calibri"/>
                <w:sz w:val="24"/>
                <w:szCs w:val="24"/>
              </w:rPr>
              <w:t xml:space="preserve"> If Yes, What was the main reason you obtained a private flood insurance </w:t>
            </w:r>
            <w:r w:rsidRPr="00DF12BE" w:rsidR="00965ABF">
              <w:rPr>
                <w:rFonts w:ascii="Garamond" w:eastAsia="Times New Roman" w:hAnsi="Garamond" w:cs="Calibri"/>
                <w:sz w:val="24"/>
                <w:szCs w:val="24"/>
              </w:rPr>
              <w:t>policy? *</w:t>
            </w:r>
            <w:r w:rsidRPr="00DF12BE">
              <w:rPr>
                <w:rFonts w:ascii="Garamond" w:eastAsia="Times New Roman" w:hAnsi="Garamond" w:cs="Calibri"/>
                <w:sz w:val="24"/>
                <w:szCs w:val="24"/>
              </w:rPr>
              <w:t xml:space="preserve"> </w:t>
            </w:r>
          </w:p>
        </w:tc>
      </w:tr>
      <w:tr w14:paraId="0EA7E9A4" w14:textId="77777777" w:rsidTr="00C95EEC">
        <w:tblPrEx>
          <w:tblW w:w="9160" w:type="dxa"/>
          <w:tblLook w:val="04A0"/>
        </w:tblPrEx>
        <w:trPr>
          <w:trHeight w:val="296"/>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6E495752" w14:textId="0D5A9C55">
            <w:pPr>
              <w:spacing w:after="0" w:line="240" w:lineRule="auto"/>
              <w:ind w:firstLine="240" w:firstLineChars="100"/>
              <w:rPr>
                <w:rFonts w:ascii="Garamond" w:eastAsia="Times New Roman" w:hAnsi="Garamond" w:cs="Calibri"/>
                <w:sz w:val="24"/>
                <w:szCs w:val="24"/>
              </w:rPr>
            </w:pPr>
            <w:r w:rsidRPr="00DF12BE">
              <w:rPr>
                <w:rFonts w:ascii="Garamond" w:eastAsia="Times New Roman" w:hAnsi="Garamond" w:cs="Calibri"/>
                <w:sz w:val="24"/>
                <w:szCs w:val="24"/>
              </w:rPr>
              <w:t>If No, Please state your current flood insurance coverage status*</w:t>
            </w:r>
            <w:r w:rsidR="00D50B39">
              <w:rPr>
                <w:rFonts w:ascii="Garamond" w:eastAsia="Times New Roman" w:hAnsi="Garamond" w:cs="Calibri"/>
                <w:sz w:val="24"/>
                <w:szCs w:val="24"/>
              </w:rPr>
              <w:t xml:space="preserve"> (op)</w:t>
            </w:r>
          </w:p>
        </w:tc>
      </w:tr>
      <w:tr w14:paraId="50496365" w14:textId="77777777" w:rsidTr="00DF12BE">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5ABAEE00" w14:textId="3262CF87">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How likely are you to recommend purchasing NFIP flood </w:t>
            </w:r>
            <w:r w:rsidRPr="00DF12BE" w:rsidR="00965ABF">
              <w:rPr>
                <w:rFonts w:ascii="Garamond" w:eastAsia="Times New Roman" w:hAnsi="Garamond" w:cs="Calibri"/>
                <w:color w:val="000000"/>
                <w:sz w:val="24"/>
                <w:szCs w:val="24"/>
              </w:rPr>
              <w:t>insurance? *</w:t>
            </w:r>
          </w:p>
        </w:tc>
      </w:tr>
      <w:tr w14:paraId="3188ED26" w14:textId="77777777" w:rsidTr="00DF12BE">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2A76FB06" w14:textId="79EA025D">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Was your flood premium </w:t>
            </w:r>
            <w:r w:rsidRPr="00DF12BE" w:rsidR="00965ABF">
              <w:rPr>
                <w:rFonts w:ascii="Garamond" w:eastAsia="Times New Roman" w:hAnsi="Garamond" w:cs="Calibri"/>
                <w:color w:val="000000"/>
                <w:sz w:val="24"/>
                <w:szCs w:val="24"/>
              </w:rPr>
              <w:t>escrowed? *</w:t>
            </w:r>
          </w:p>
        </w:tc>
      </w:tr>
      <w:tr w14:paraId="7BA99188" w14:textId="77777777" w:rsidTr="00DF12BE">
        <w:tblPrEx>
          <w:tblW w:w="9160" w:type="dxa"/>
          <w:tblLook w:val="04A0"/>
        </w:tblPrEx>
        <w:trPr>
          <w:trHeight w:val="624"/>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6CFE87B8" w14:textId="3B906794">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 xml:space="preserve">Did you experience a life changing event recently that caused you not to renew your flood insurance </w:t>
            </w:r>
            <w:r w:rsidRPr="00DF12BE" w:rsidR="00965ABF">
              <w:rPr>
                <w:rFonts w:ascii="Garamond" w:eastAsia="Times New Roman" w:hAnsi="Garamond" w:cs="Calibri"/>
                <w:sz w:val="24"/>
                <w:szCs w:val="24"/>
              </w:rPr>
              <w:t>policy? *</w:t>
            </w:r>
          </w:p>
        </w:tc>
      </w:tr>
      <w:tr w14:paraId="5EB56CA1" w14:textId="77777777" w:rsidTr="00DF12BE">
        <w:tblPrEx>
          <w:tblW w:w="9160" w:type="dxa"/>
          <w:tblLook w:val="04A0"/>
        </w:tblPrEx>
        <w:trPr>
          <w:trHeight w:val="42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3340F9A1" w14:textId="51F250C1">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If Yes to #5: Please use drop down*</w:t>
            </w:r>
            <w:r w:rsidR="00974FF3">
              <w:rPr>
                <w:rFonts w:ascii="Garamond" w:eastAsia="Times New Roman" w:hAnsi="Garamond" w:cs="Calibri"/>
                <w:color w:val="000000"/>
                <w:sz w:val="24"/>
                <w:szCs w:val="24"/>
              </w:rPr>
              <w:t xml:space="preserve"> (op)</w:t>
            </w:r>
          </w:p>
        </w:tc>
      </w:tr>
      <w:tr w14:paraId="573F15C3" w14:textId="77777777" w:rsidTr="00DF12BE">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71153FD7" w14:textId="672A913F">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Did something or someone change your perception about flood </w:t>
            </w:r>
            <w:r w:rsidRPr="00DF12BE" w:rsidR="00965ABF">
              <w:rPr>
                <w:rFonts w:ascii="Garamond" w:eastAsia="Times New Roman" w:hAnsi="Garamond" w:cs="Calibri"/>
                <w:color w:val="000000"/>
                <w:sz w:val="24"/>
                <w:szCs w:val="24"/>
              </w:rPr>
              <w:t>insurance? *</w:t>
            </w:r>
          </w:p>
        </w:tc>
      </w:tr>
      <w:tr w14:paraId="782394DC" w14:textId="77777777" w:rsidTr="00DF12BE">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2A32C105" w14:textId="36726F3F">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If yes to #6, please explain*</w:t>
            </w:r>
            <w:r w:rsidR="001E1CA3">
              <w:rPr>
                <w:rFonts w:ascii="Garamond" w:eastAsia="Times New Roman" w:hAnsi="Garamond" w:cs="Calibri"/>
                <w:color w:val="000000"/>
                <w:sz w:val="24"/>
                <w:szCs w:val="24"/>
              </w:rPr>
              <w:t xml:space="preserve"> (op)</w:t>
            </w:r>
          </w:p>
        </w:tc>
      </w:tr>
      <w:tr w14:paraId="5104722A" w14:textId="77777777" w:rsidTr="00DF12BE">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000000" w:fill="D6DCE4"/>
            <w:vAlign w:val="bottom"/>
            <w:hideMark/>
          </w:tcPr>
          <w:p w:rsidR="00DF12BE" w:rsidRPr="00DF12BE" w:rsidP="00DF12BE" w14:paraId="0812B708" w14:textId="77777777">
            <w:pPr>
              <w:spacing w:after="0" w:line="240" w:lineRule="auto"/>
              <w:rPr>
                <w:rFonts w:ascii="Garamond" w:eastAsia="Times New Roman" w:hAnsi="Garamond" w:cs="Calibri"/>
                <w:b/>
                <w:bCs/>
                <w:color w:val="000000"/>
                <w:sz w:val="24"/>
                <w:szCs w:val="24"/>
              </w:rPr>
            </w:pPr>
            <w:r w:rsidRPr="00DF12BE">
              <w:rPr>
                <w:rFonts w:ascii="Garamond" w:eastAsia="Times New Roman" w:hAnsi="Garamond" w:cs="Calibri"/>
                <w:b/>
                <w:bCs/>
                <w:color w:val="000000"/>
                <w:sz w:val="24"/>
                <w:szCs w:val="24"/>
              </w:rPr>
              <w:t>HISP Questions</w:t>
            </w:r>
          </w:p>
        </w:tc>
      </w:tr>
      <w:tr w14:paraId="3DE50454" w14:textId="77777777" w:rsidTr="00DF12BE">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329CA14E" w14:textId="06FC101B">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is your overall satisfaction with the nonrenewal process of a policy with the </w:t>
            </w:r>
            <w:r w:rsidRPr="00DF12BE" w:rsidR="00965ABF">
              <w:rPr>
                <w:rFonts w:ascii="Garamond" w:eastAsia="Times New Roman" w:hAnsi="Garamond" w:cs="Calibri"/>
                <w:color w:val="000000"/>
                <w:sz w:val="24"/>
                <w:szCs w:val="24"/>
              </w:rPr>
              <w:t>NFIP? *</w:t>
            </w:r>
          </w:p>
        </w:tc>
      </w:tr>
      <w:tr w14:paraId="6C04C7D6" w14:textId="77777777" w:rsidTr="000C146C">
        <w:tblPrEx>
          <w:tblW w:w="9160" w:type="dxa"/>
          <w:tblLook w:val="04A0"/>
        </w:tblPrEx>
        <w:trPr>
          <w:trHeight w:val="312"/>
        </w:trPr>
        <w:tc>
          <w:tcPr>
            <w:tcW w:w="9160" w:type="dxa"/>
            <w:tcBorders>
              <w:top w:val="nil"/>
              <w:left w:val="single" w:sz="4" w:space="0" w:color="auto"/>
              <w:bottom w:val="single" w:sz="4" w:space="0" w:color="auto"/>
              <w:right w:val="single" w:sz="4" w:space="0" w:color="auto"/>
            </w:tcBorders>
            <w:shd w:val="clear" w:color="auto" w:fill="auto"/>
            <w:vAlign w:val="bottom"/>
            <w:hideMark/>
          </w:tcPr>
          <w:p w:rsidR="000C146C" w:rsidRPr="00DF12BE" w:rsidP="00B100A3" w14:paraId="082AC644" w14:textId="7777777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Please rate your level of trust in NFIP flood insurance.</w:t>
            </w:r>
          </w:p>
        </w:tc>
      </w:tr>
    </w:tbl>
    <w:p w:rsidR="00CC7C29" w14:paraId="466F3C99" w14:textId="77777777">
      <w:pPr>
        <w:rPr>
          <w:rFonts w:ascii="Garamond" w:hAnsi="Garamond"/>
          <w:b/>
          <w:bCs/>
        </w:rPr>
      </w:pPr>
    </w:p>
    <w:p w:rsidR="00DF12BE" w:rsidRPr="00FA4782" w14:paraId="742F3A13" w14:textId="0FCE97EC">
      <w:pPr>
        <w:rPr>
          <w:rFonts w:ascii="Garamond" w:hAnsi="Garamond"/>
          <w:b/>
          <w:bCs/>
        </w:rPr>
      </w:pPr>
      <w:r w:rsidRPr="00FA4782">
        <w:rPr>
          <w:rFonts w:ascii="Garamond" w:hAnsi="Garamond"/>
          <w:b/>
          <w:bCs/>
        </w:rPr>
        <w:t xml:space="preserve">Cancellation: </w:t>
      </w:r>
    </w:p>
    <w:tbl>
      <w:tblPr>
        <w:tblW w:w="9175" w:type="dxa"/>
        <w:tblLook w:val="04A0"/>
      </w:tblPr>
      <w:tblGrid>
        <w:gridCol w:w="9175"/>
      </w:tblGrid>
      <w:tr w14:paraId="5E36B750" w14:textId="77777777" w:rsidTr="00863F2F">
        <w:tblPrEx>
          <w:tblW w:w="9175" w:type="dxa"/>
          <w:tblLook w:val="04A0"/>
        </w:tblPrEx>
        <w:trPr>
          <w:trHeight w:val="461"/>
        </w:trPr>
        <w:tc>
          <w:tcPr>
            <w:tcW w:w="9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6AB5DEF1" w14:textId="6A029974">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was your reason for canceling your </w:t>
            </w:r>
            <w:r w:rsidRPr="00DF12BE" w:rsidR="00C57651">
              <w:rPr>
                <w:rFonts w:ascii="Garamond" w:eastAsia="Times New Roman" w:hAnsi="Garamond" w:cs="Calibri"/>
                <w:color w:val="000000"/>
                <w:sz w:val="24"/>
                <w:szCs w:val="24"/>
              </w:rPr>
              <w:t>policy? *</w:t>
            </w:r>
            <w:r w:rsidRPr="00DF12BE">
              <w:rPr>
                <w:rFonts w:ascii="Garamond" w:eastAsia="Times New Roman" w:hAnsi="Garamond" w:cs="Calibri"/>
                <w:color w:val="000000"/>
                <w:sz w:val="24"/>
                <w:szCs w:val="24"/>
              </w:rPr>
              <w:t xml:space="preserve"> </w:t>
            </w:r>
            <w:r w:rsidR="009F5B6A">
              <w:rPr>
                <w:rFonts w:ascii="Garamond" w:eastAsia="Times New Roman" w:hAnsi="Garamond" w:cs="Calibri"/>
                <w:color w:val="000000"/>
                <w:sz w:val="24"/>
                <w:szCs w:val="24"/>
              </w:rPr>
              <w:t>(op)</w:t>
            </w:r>
          </w:p>
        </w:tc>
      </w:tr>
      <w:tr w14:paraId="0DB01290" w14:textId="77777777" w:rsidTr="00863F2F">
        <w:tblPrEx>
          <w:tblW w:w="9175" w:type="dxa"/>
          <w:tblLook w:val="04A0"/>
        </w:tblPrEx>
        <w:trPr>
          <w:trHeight w:val="327"/>
        </w:trPr>
        <w:tc>
          <w:tcPr>
            <w:tcW w:w="9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74236A40" w14:textId="21A386BE">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Was your agent knowledgeable during the cancellation </w:t>
            </w:r>
            <w:r w:rsidRPr="00DF12BE" w:rsidR="00C57651">
              <w:rPr>
                <w:rFonts w:ascii="Garamond" w:eastAsia="Times New Roman" w:hAnsi="Garamond" w:cs="Calibri"/>
                <w:color w:val="000000"/>
                <w:sz w:val="24"/>
                <w:szCs w:val="24"/>
              </w:rPr>
              <w:t>process? *</w:t>
            </w:r>
          </w:p>
        </w:tc>
      </w:tr>
      <w:tr w14:paraId="3823FEE2" w14:textId="77777777" w:rsidTr="00863F2F">
        <w:tblPrEx>
          <w:tblW w:w="9175" w:type="dxa"/>
          <w:tblLook w:val="04A0"/>
        </w:tblPrEx>
        <w:trPr>
          <w:trHeight w:val="431"/>
        </w:trPr>
        <w:tc>
          <w:tcPr>
            <w:tcW w:w="9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36C4D4C9" w14:textId="275AE508">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Please rate your agent's ability to answer all of your questions about your </w:t>
            </w:r>
            <w:r w:rsidRPr="00DF12BE" w:rsidR="00C57651">
              <w:rPr>
                <w:rFonts w:ascii="Garamond" w:eastAsia="Times New Roman" w:hAnsi="Garamond" w:cs="Calibri"/>
                <w:color w:val="000000"/>
                <w:sz w:val="24"/>
                <w:szCs w:val="24"/>
              </w:rPr>
              <w:t>cancellation. *</w:t>
            </w:r>
          </w:p>
        </w:tc>
      </w:tr>
      <w:tr w14:paraId="1155ACA9" w14:textId="77777777" w:rsidTr="00863F2F">
        <w:tblPrEx>
          <w:tblW w:w="9175" w:type="dxa"/>
          <w:tblLook w:val="04A0"/>
        </w:tblPrEx>
        <w:trPr>
          <w:trHeight w:val="359"/>
        </w:trPr>
        <w:tc>
          <w:tcPr>
            <w:tcW w:w="9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57F5F21A" w14:textId="041DF3E0">
            <w:pPr>
              <w:spacing w:after="0" w:line="240" w:lineRule="auto"/>
              <w:rPr>
                <w:rFonts w:ascii="Garamond" w:eastAsia="Times New Roman" w:hAnsi="Garamond" w:cs="Calibri"/>
                <w:sz w:val="24"/>
                <w:szCs w:val="24"/>
              </w:rPr>
            </w:pPr>
            <w:r w:rsidRPr="00DF12BE">
              <w:rPr>
                <w:rFonts w:ascii="Garamond" w:eastAsia="Times New Roman" w:hAnsi="Garamond" w:cs="Calibri"/>
                <w:sz w:val="24"/>
                <w:szCs w:val="24"/>
              </w:rPr>
              <w:t>Could the Program do something different regarding the cancellation process?</w:t>
            </w:r>
            <w:r w:rsidR="00BD586C">
              <w:rPr>
                <w:rFonts w:ascii="Garamond" w:eastAsia="Times New Roman" w:hAnsi="Garamond" w:cs="Calibri"/>
                <w:sz w:val="24"/>
                <w:szCs w:val="24"/>
              </w:rPr>
              <w:t xml:space="preserve"> (op)</w:t>
            </w:r>
          </w:p>
        </w:tc>
      </w:tr>
      <w:tr w14:paraId="4CE8F945" w14:textId="77777777" w:rsidTr="00863F2F">
        <w:tblPrEx>
          <w:tblW w:w="9175" w:type="dxa"/>
          <w:tblLook w:val="04A0"/>
        </w:tblPrEx>
        <w:trPr>
          <w:trHeight w:val="327"/>
        </w:trPr>
        <w:tc>
          <w:tcPr>
            <w:tcW w:w="9175" w:type="dxa"/>
            <w:tcBorders>
              <w:top w:val="single" w:sz="4" w:space="0" w:color="auto"/>
              <w:left w:val="single" w:sz="4" w:space="0" w:color="auto"/>
              <w:bottom w:val="single" w:sz="4" w:space="0" w:color="auto"/>
              <w:right w:val="single" w:sz="4" w:space="0" w:color="auto"/>
            </w:tcBorders>
            <w:shd w:val="clear" w:color="000000" w:fill="D6DCE4"/>
            <w:vAlign w:val="bottom"/>
            <w:hideMark/>
          </w:tcPr>
          <w:p w:rsidR="00DF12BE" w:rsidRPr="00DF12BE" w:rsidP="00DF12BE" w14:paraId="1ECD8160" w14:textId="77777777">
            <w:pPr>
              <w:spacing w:after="0" w:line="240" w:lineRule="auto"/>
              <w:rPr>
                <w:rFonts w:ascii="Garamond" w:eastAsia="Times New Roman" w:hAnsi="Garamond" w:cs="Calibri"/>
                <w:b/>
                <w:bCs/>
                <w:color w:val="000000"/>
                <w:sz w:val="24"/>
                <w:szCs w:val="24"/>
              </w:rPr>
            </w:pPr>
            <w:r w:rsidRPr="00DF12BE">
              <w:rPr>
                <w:rFonts w:ascii="Garamond" w:eastAsia="Times New Roman" w:hAnsi="Garamond" w:cs="Calibri"/>
                <w:b/>
                <w:bCs/>
                <w:color w:val="000000"/>
                <w:sz w:val="24"/>
                <w:szCs w:val="24"/>
              </w:rPr>
              <w:t>HISP Questions</w:t>
            </w:r>
          </w:p>
        </w:tc>
      </w:tr>
      <w:tr w14:paraId="0E45BDE7" w14:textId="77777777" w:rsidTr="00863F2F">
        <w:tblPrEx>
          <w:tblW w:w="9175" w:type="dxa"/>
          <w:tblLook w:val="04A0"/>
        </w:tblPrEx>
        <w:trPr>
          <w:trHeight w:val="377"/>
        </w:trPr>
        <w:tc>
          <w:tcPr>
            <w:tcW w:w="9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2BE" w:rsidRPr="00DF12BE" w:rsidP="00DF12BE" w14:paraId="20AFAB27" w14:textId="29DD9DE4">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is your overall satisfaction with the process of cancelling your policy with the </w:t>
            </w:r>
            <w:r w:rsidRPr="00DF12BE" w:rsidR="00C57651">
              <w:rPr>
                <w:rFonts w:ascii="Garamond" w:eastAsia="Times New Roman" w:hAnsi="Garamond" w:cs="Calibri"/>
                <w:color w:val="000000"/>
                <w:sz w:val="24"/>
                <w:szCs w:val="24"/>
              </w:rPr>
              <w:t>NFIP? *</w:t>
            </w:r>
          </w:p>
        </w:tc>
      </w:tr>
      <w:tr w14:paraId="384EA753" w14:textId="77777777" w:rsidTr="00863F2F">
        <w:tblPrEx>
          <w:tblW w:w="9175" w:type="dxa"/>
          <w:tblLook w:val="04A0"/>
        </w:tblPrEx>
        <w:trPr>
          <w:trHeight w:val="327"/>
        </w:trPr>
        <w:tc>
          <w:tcPr>
            <w:tcW w:w="9175" w:type="dxa"/>
            <w:tcBorders>
              <w:top w:val="nil"/>
              <w:left w:val="single" w:sz="4" w:space="0" w:color="auto"/>
              <w:bottom w:val="single" w:sz="4" w:space="0" w:color="auto"/>
              <w:right w:val="single" w:sz="4" w:space="0" w:color="auto"/>
            </w:tcBorders>
            <w:shd w:val="clear" w:color="auto" w:fill="auto"/>
            <w:vAlign w:val="bottom"/>
            <w:hideMark/>
          </w:tcPr>
          <w:p w:rsidR="00DF12BE" w:rsidRPr="00DF12BE" w:rsidP="00DF12BE" w14:paraId="24930C61" w14:textId="3423B724">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Please rate your level of trust in NFIP flood </w:t>
            </w:r>
            <w:r w:rsidRPr="00DF12BE" w:rsidR="00C57651">
              <w:rPr>
                <w:rFonts w:ascii="Garamond" w:eastAsia="Times New Roman" w:hAnsi="Garamond" w:cs="Calibri"/>
                <w:color w:val="000000"/>
                <w:sz w:val="24"/>
                <w:szCs w:val="24"/>
              </w:rPr>
              <w:t>insurance. *</w:t>
            </w:r>
          </w:p>
        </w:tc>
      </w:tr>
    </w:tbl>
    <w:p w:rsidR="00DF12BE" w14:paraId="4D458E18" w14:textId="5291368C">
      <w:pPr>
        <w:rPr>
          <w:b/>
          <w:bCs/>
        </w:rPr>
      </w:pPr>
    </w:p>
    <w:p w:rsidR="00DF12BE" w:rsidRPr="00FA4782" w14:paraId="27E6679C" w14:textId="6E4614EB">
      <w:pPr>
        <w:rPr>
          <w:rFonts w:ascii="Garamond" w:hAnsi="Garamond"/>
          <w:b/>
          <w:bCs/>
        </w:rPr>
      </w:pPr>
      <w:r w:rsidRPr="00FA4782">
        <w:rPr>
          <w:rFonts w:ascii="Garamond" w:hAnsi="Garamond"/>
          <w:b/>
          <w:bCs/>
        </w:rPr>
        <w:t xml:space="preserve">Agent: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5"/>
      </w:tblGrid>
      <w:tr w14:paraId="31552B54" w14:textId="77777777" w:rsidTr="000C146C">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9175" w:type="dxa"/>
            <w:shd w:val="clear" w:color="auto" w:fill="auto"/>
            <w:vAlign w:val="bottom"/>
            <w:hideMark/>
          </w:tcPr>
          <w:p w:rsidR="00DF12BE" w:rsidRPr="00DF12BE" w:rsidP="00DF12BE" w14:paraId="61A27AFD" w14:textId="619DD2DB">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was your overall satisfaction with the insurance journey process with the </w:t>
            </w:r>
            <w:r w:rsidRPr="00DF12BE" w:rsidR="00744732">
              <w:rPr>
                <w:rFonts w:ascii="Garamond" w:eastAsia="Times New Roman" w:hAnsi="Garamond" w:cs="Calibri"/>
                <w:color w:val="000000"/>
                <w:sz w:val="24"/>
                <w:szCs w:val="24"/>
              </w:rPr>
              <w:t>policyholder? *</w:t>
            </w:r>
          </w:p>
        </w:tc>
      </w:tr>
      <w:tr w14:paraId="6C288122" w14:textId="77777777" w:rsidTr="00863F2F">
        <w:tblPrEx>
          <w:tblW w:w="9175" w:type="dxa"/>
          <w:tblLook w:val="04A0"/>
        </w:tblPrEx>
        <w:trPr>
          <w:trHeight w:val="624"/>
        </w:trPr>
        <w:tc>
          <w:tcPr>
            <w:tcW w:w="9175" w:type="dxa"/>
            <w:shd w:val="clear" w:color="auto" w:fill="auto"/>
            <w:vAlign w:val="bottom"/>
            <w:hideMark/>
          </w:tcPr>
          <w:p w:rsidR="00DF12BE" w:rsidRPr="00DF12BE" w:rsidP="00DF12BE" w14:paraId="2B6C132D" w14:textId="2E128975">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is your overall satisfaction with completing the application process on behalf of the </w:t>
            </w:r>
            <w:r w:rsidRPr="00DF12BE" w:rsidR="00744732">
              <w:rPr>
                <w:rFonts w:ascii="Garamond" w:eastAsia="Times New Roman" w:hAnsi="Garamond" w:cs="Calibri"/>
                <w:color w:val="000000"/>
                <w:sz w:val="24"/>
                <w:szCs w:val="24"/>
              </w:rPr>
              <w:t>policyholder? *</w:t>
            </w:r>
          </w:p>
        </w:tc>
      </w:tr>
      <w:tr w14:paraId="2F7D9AB8" w14:textId="77777777" w:rsidTr="00863F2F">
        <w:tblPrEx>
          <w:tblW w:w="9175" w:type="dxa"/>
          <w:tblLook w:val="04A0"/>
        </w:tblPrEx>
        <w:trPr>
          <w:trHeight w:val="350"/>
        </w:trPr>
        <w:tc>
          <w:tcPr>
            <w:tcW w:w="9175" w:type="dxa"/>
            <w:shd w:val="clear" w:color="auto" w:fill="auto"/>
            <w:vAlign w:val="bottom"/>
            <w:hideMark/>
          </w:tcPr>
          <w:p w:rsidR="00DF12BE" w:rsidRPr="00DF12BE" w:rsidP="00DF12BE" w14:paraId="68EEE2BF" w14:textId="63A44B84">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Has it become easier to quote NFIP policies with the new NFIP Rating </w:t>
            </w:r>
            <w:r w:rsidRPr="00DF12BE" w:rsidR="00744732">
              <w:rPr>
                <w:rFonts w:ascii="Garamond" w:eastAsia="Times New Roman" w:hAnsi="Garamond" w:cs="Calibri"/>
                <w:color w:val="000000"/>
                <w:sz w:val="24"/>
                <w:szCs w:val="24"/>
              </w:rPr>
              <w:t>Methodology? *</w:t>
            </w:r>
          </w:p>
        </w:tc>
      </w:tr>
      <w:tr w14:paraId="62E6547A" w14:textId="77777777" w:rsidTr="00863F2F">
        <w:tblPrEx>
          <w:tblW w:w="9175" w:type="dxa"/>
          <w:tblLook w:val="04A0"/>
        </w:tblPrEx>
        <w:trPr>
          <w:trHeight w:val="312"/>
        </w:trPr>
        <w:tc>
          <w:tcPr>
            <w:tcW w:w="9175" w:type="dxa"/>
            <w:shd w:val="clear" w:color="auto" w:fill="auto"/>
            <w:vAlign w:val="bottom"/>
            <w:hideMark/>
          </w:tcPr>
          <w:p w:rsidR="00DF12BE" w:rsidRPr="00DF12BE" w:rsidP="00DF12BE" w14:paraId="00A55CD0" w14:textId="45B44C17">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Are you aware that NFIP training is </w:t>
            </w:r>
            <w:r w:rsidRPr="00DF12BE" w:rsidR="00744732">
              <w:rPr>
                <w:rFonts w:ascii="Garamond" w:eastAsia="Times New Roman" w:hAnsi="Garamond" w:cs="Calibri"/>
                <w:color w:val="000000"/>
                <w:sz w:val="24"/>
                <w:szCs w:val="24"/>
              </w:rPr>
              <w:t>available? *</w:t>
            </w:r>
          </w:p>
        </w:tc>
      </w:tr>
      <w:tr w14:paraId="772A0369" w14:textId="77777777" w:rsidTr="00863F2F">
        <w:tblPrEx>
          <w:tblW w:w="9175" w:type="dxa"/>
          <w:tblLook w:val="04A0"/>
        </w:tblPrEx>
        <w:trPr>
          <w:trHeight w:val="312"/>
        </w:trPr>
        <w:tc>
          <w:tcPr>
            <w:tcW w:w="9175" w:type="dxa"/>
            <w:shd w:val="clear" w:color="auto" w:fill="auto"/>
            <w:vAlign w:val="bottom"/>
            <w:hideMark/>
          </w:tcPr>
          <w:p w:rsidR="00DF12BE" w:rsidRPr="00DF12BE" w:rsidP="00DF12BE" w14:paraId="3943C003" w14:textId="25575D5C">
            <w:pPr>
              <w:spacing w:after="0" w:line="240" w:lineRule="auto"/>
              <w:ind w:firstLine="240" w:firstLineChars="100"/>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Have you taken any NFIP training in the last 2 </w:t>
            </w:r>
            <w:r w:rsidRPr="00DF12BE" w:rsidR="00744732">
              <w:rPr>
                <w:rFonts w:ascii="Garamond" w:eastAsia="Times New Roman" w:hAnsi="Garamond" w:cs="Calibri"/>
                <w:color w:val="000000"/>
                <w:sz w:val="24"/>
                <w:szCs w:val="24"/>
              </w:rPr>
              <w:t>years? *</w:t>
            </w:r>
          </w:p>
        </w:tc>
      </w:tr>
      <w:tr w14:paraId="0807E1B5" w14:textId="77777777" w:rsidTr="00863F2F">
        <w:tblPrEx>
          <w:tblW w:w="9175" w:type="dxa"/>
          <w:tblLook w:val="04A0"/>
        </w:tblPrEx>
        <w:trPr>
          <w:trHeight w:val="600"/>
        </w:trPr>
        <w:tc>
          <w:tcPr>
            <w:tcW w:w="9175" w:type="dxa"/>
            <w:shd w:val="clear" w:color="auto" w:fill="auto"/>
            <w:vAlign w:val="bottom"/>
            <w:hideMark/>
          </w:tcPr>
          <w:p w:rsidR="00DF12BE" w:rsidRPr="00DF12BE" w:rsidP="00DF12BE" w14:paraId="21D1C88F" w14:textId="7D0B4460">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is your overall satisfaction with obtaining answers to your questions about flood risk or premium from the NFIP </w:t>
            </w:r>
            <w:r w:rsidRPr="00DF12BE" w:rsidR="00744732">
              <w:rPr>
                <w:rFonts w:ascii="Garamond" w:eastAsia="Times New Roman" w:hAnsi="Garamond" w:cs="Calibri"/>
                <w:color w:val="000000"/>
                <w:sz w:val="24"/>
                <w:szCs w:val="24"/>
              </w:rPr>
              <w:t>Direct? *</w:t>
            </w:r>
          </w:p>
        </w:tc>
      </w:tr>
      <w:tr w14:paraId="5E183107" w14:textId="77777777" w:rsidTr="00863F2F">
        <w:tblPrEx>
          <w:tblW w:w="9175" w:type="dxa"/>
          <w:tblLook w:val="04A0"/>
        </w:tblPrEx>
        <w:trPr>
          <w:trHeight w:val="624"/>
        </w:trPr>
        <w:tc>
          <w:tcPr>
            <w:tcW w:w="9175" w:type="dxa"/>
            <w:shd w:val="clear" w:color="auto" w:fill="auto"/>
            <w:vAlign w:val="bottom"/>
            <w:hideMark/>
          </w:tcPr>
          <w:p w:rsidR="00DF12BE" w:rsidRPr="00DF12BE" w:rsidP="00DF12BE" w14:paraId="316A825E" w14:textId="6981965D">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When a client has questions about their flood risk or premium, what information is or would be useful to answer the questions?</w:t>
            </w:r>
            <w:r w:rsidR="0040526A">
              <w:rPr>
                <w:rFonts w:ascii="Garamond" w:eastAsia="Times New Roman" w:hAnsi="Garamond" w:cs="Calibri"/>
                <w:color w:val="000000"/>
                <w:sz w:val="24"/>
                <w:szCs w:val="24"/>
              </w:rPr>
              <w:t xml:space="preserve"> (op)</w:t>
            </w:r>
          </w:p>
        </w:tc>
      </w:tr>
      <w:tr w14:paraId="506B2F3D" w14:textId="77777777" w:rsidTr="00863F2F">
        <w:tblPrEx>
          <w:tblW w:w="9175" w:type="dxa"/>
          <w:tblLook w:val="04A0"/>
        </w:tblPrEx>
        <w:trPr>
          <w:trHeight w:val="312"/>
        </w:trPr>
        <w:tc>
          <w:tcPr>
            <w:tcW w:w="9175" w:type="dxa"/>
            <w:shd w:val="clear" w:color="auto" w:fill="auto"/>
            <w:vAlign w:val="bottom"/>
            <w:hideMark/>
          </w:tcPr>
          <w:p w:rsidR="00DF12BE" w:rsidRPr="00DF12BE" w:rsidP="00DF12BE" w14:paraId="611DD46C" w14:textId="3380684F">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How satisfied were you with any training that you have taken so </w:t>
            </w:r>
            <w:r w:rsidRPr="00DF12BE" w:rsidR="00744732">
              <w:rPr>
                <w:rFonts w:ascii="Garamond" w:eastAsia="Times New Roman" w:hAnsi="Garamond" w:cs="Calibri"/>
                <w:color w:val="000000"/>
                <w:sz w:val="24"/>
                <w:szCs w:val="24"/>
              </w:rPr>
              <w:t>far? *</w:t>
            </w:r>
          </w:p>
        </w:tc>
      </w:tr>
      <w:tr w14:paraId="102275F0" w14:textId="77777777" w:rsidTr="00863F2F">
        <w:tblPrEx>
          <w:tblW w:w="9175" w:type="dxa"/>
          <w:tblLook w:val="04A0"/>
        </w:tblPrEx>
        <w:trPr>
          <w:trHeight w:val="624"/>
        </w:trPr>
        <w:tc>
          <w:tcPr>
            <w:tcW w:w="9175" w:type="dxa"/>
            <w:shd w:val="clear" w:color="auto" w:fill="auto"/>
            <w:vAlign w:val="bottom"/>
            <w:hideMark/>
          </w:tcPr>
          <w:p w:rsidR="00DF12BE" w:rsidRPr="00DF12BE" w:rsidP="00DF12BE" w14:paraId="3B00289A" w14:textId="77777777">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How would you improve NFIP training to provide the information you need to better serve your clients?</w:t>
            </w:r>
          </w:p>
        </w:tc>
      </w:tr>
      <w:tr w14:paraId="1C5C4079" w14:textId="77777777" w:rsidTr="00863F2F">
        <w:tblPrEx>
          <w:tblW w:w="9175" w:type="dxa"/>
          <w:tblLook w:val="04A0"/>
        </w:tblPrEx>
        <w:trPr>
          <w:trHeight w:val="287"/>
        </w:trPr>
        <w:tc>
          <w:tcPr>
            <w:tcW w:w="9175" w:type="dxa"/>
            <w:shd w:val="clear" w:color="auto" w:fill="auto"/>
            <w:vAlign w:val="bottom"/>
            <w:hideMark/>
          </w:tcPr>
          <w:p w:rsidR="00DF12BE" w:rsidRPr="00DF12BE" w:rsidP="00DF12BE" w14:paraId="15133170" w14:textId="6435CB1F">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How often do customers ask you to walk them through coverage options in </w:t>
            </w:r>
            <w:r w:rsidRPr="00DF12BE" w:rsidR="00744732">
              <w:rPr>
                <w:rFonts w:ascii="Garamond" w:eastAsia="Times New Roman" w:hAnsi="Garamond" w:cs="Calibri"/>
                <w:color w:val="000000"/>
                <w:sz w:val="24"/>
                <w:szCs w:val="24"/>
              </w:rPr>
              <w:t>detail? *</w:t>
            </w:r>
            <w:r w:rsidRPr="00DF12BE">
              <w:rPr>
                <w:rFonts w:ascii="Garamond" w:eastAsia="Times New Roman" w:hAnsi="Garamond" w:cs="Calibri"/>
                <w:color w:val="000000"/>
                <w:sz w:val="24"/>
                <w:szCs w:val="24"/>
              </w:rPr>
              <w:t xml:space="preserve"> </w:t>
            </w:r>
          </w:p>
        </w:tc>
      </w:tr>
      <w:tr w14:paraId="2CBC0589" w14:textId="77777777" w:rsidTr="00863F2F">
        <w:tblPrEx>
          <w:tblW w:w="9175" w:type="dxa"/>
          <w:tblLook w:val="04A0"/>
        </w:tblPrEx>
        <w:trPr>
          <w:trHeight w:val="312"/>
        </w:trPr>
        <w:tc>
          <w:tcPr>
            <w:tcW w:w="9175" w:type="dxa"/>
            <w:shd w:val="clear" w:color="auto" w:fill="auto"/>
            <w:vAlign w:val="bottom"/>
            <w:hideMark/>
          </w:tcPr>
          <w:p w:rsidR="00DF12BE" w:rsidRPr="00DF12BE" w:rsidP="00DF12BE" w14:paraId="1A2230EF" w14:textId="5012E87E">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Could the Program do something different regarding agent interaction?</w:t>
            </w:r>
            <w:r w:rsidR="002A4A58">
              <w:rPr>
                <w:rFonts w:ascii="Garamond" w:eastAsia="Times New Roman" w:hAnsi="Garamond" w:cs="Calibri"/>
                <w:color w:val="000000"/>
                <w:sz w:val="24"/>
                <w:szCs w:val="24"/>
              </w:rPr>
              <w:t xml:space="preserve"> (op)</w:t>
            </w:r>
          </w:p>
        </w:tc>
      </w:tr>
      <w:tr w14:paraId="127A5930" w14:textId="77777777" w:rsidTr="00863F2F">
        <w:tblPrEx>
          <w:tblW w:w="9175" w:type="dxa"/>
          <w:tblLook w:val="04A0"/>
        </w:tblPrEx>
        <w:trPr>
          <w:trHeight w:val="312"/>
        </w:trPr>
        <w:tc>
          <w:tcPr>
            <w:tcW w:w="9175" w:type="dxa"/>
            <w:shd w:val="clear" w:color="000000" w:fill="D6DCE4"/>
            <w:vAlign w:val="bottom"/>
            <w:hideMark/>
          </w:tcPr>
          <w:p w:rsidR="00DF12BE" w:rsidRPr="00DF12BE" w:rsidP="00DF12BE" w14:paraId="442D21E6" w14:textId="77777777">
            <w:pPr>
              <w:spacing w:after="0" w:line="240" w:lineRule="auto"/>
              <w:rPr>
                <w:rFonts w:ascii="Garamond" w:eastAsia="Times New Roman" w:hAnsi="Garamond" w:cs="Calibri"/>
                <w:b/>
                <w:bCs/>
                <w:color w:val="000000"/>
                <w:sz w:val="24"/>
                <w:szCs w:val="24"/>
              </w:rPr>
            </w:pPr>
            <w:r w:rsidRPr="00DF12BE">
              <w:rPr>
                <w:rFonts w:ascii="Garamond" w:eastAsia="Times New Roman" w:hAnsi="Garamond" w:cs="Calibri"/>
                <w:b/>
                <w:bCs/>
                <w:color w:val="000000"/>
                <w:sz w:val="24"/>
                <w:szCs w:val="24"/>
              </w:rPr>
              <w:t xml:space="preserve">HISP Questions </w:t>
            </w:r>
          </w:p>
        </w:tc>
      </w:tr>
      <w:tr w14:paraId="21B33B6F" w14:textId="77777777" w:rsidTr="00863F2F">
        <w:tblPrEx>
          <w:tblW w:w="9175" w:type="dxa"/>
          <w:tblLook w:val="04A0"/>
        </w:tblPrEx>
        <w:trPr>
          <w:trHeight w:val="312"/>
        </w:trPr>
        <w:tc>
          <w:tcPr>
            <w:tcW w:w="9175" w:type="dxa"/>
            <w:shd w:val="clear" w:color="auto" w:fill="auto"/>
            <w:vAlign w:val="bottom"/>
            <w:hideMark/>
          </w:tcPr>
          <w:p w:rsidR="00DF12BE" w:rsidRPr="00DF12BE" w:rsidP="00DF12BE" w14:paraId="7ABC37BD" w14:textId="7645BDD4">
            <w:pPr>
              <w:spacing w:after="0" w:line="240" w:lineRule="auto"/>
              <w:rPr>
                <w:rFonts w:ascii="Garamond" w:eastAsia="Times New Roman" w:hAnsi="Garamond" w:cs="Calibri"/>
                <w:color w:val="000000"/>
                <w:sz w:val="24"/>
                <w:szCs w:val="24"/>
              </w:rPr>
            </w:pPr>
            <w:r w:rsidRPr="00DF12BE">
              <w:rPr>
                <w:rFonts w:ascii="Garamond" w:eastAsia="Times New Roman" w:hAnsi="Garamond" w:cs="Calibri"/>
                <w:color w:val="000000"/>
                <w:sz w:val="24"/>
                <w:szCs w:val="24"/>
              </w:rPr>
              <w:t xml:space="preserve">What is your overall satisfaction with the </w:t>
            </w:r>
            <w:r w:rsidRPr="00DF12BE" w:rsidR="00744732">
              <w:rPr>
                <w:rFonts w:ascii="Garamond" w:eastAsia="Times New Roman" w:hAnsi="Garamond" w:cs="Calibri"/>
                <w:color w:val="000000"/>
                <w:sz w:val="24"/>
                <w:szCs w:val="24"/>
              </w:rPr>
              <w:t>NFIP? *</w:t>
            </w:r>
          </w:p>
        </w:tc>
      </w:tr>
      <w:tr w14:paraId="757CA906" w14:textId="77777777" w:rsidTr="000C146C">
        <w:tblPrEx>
          <w:tblW w:w="9175" w:type="dxa"/>
          <w:tblLook w:val="04A0"/>
        </w:tblPrEx>
        <w:trPr>
          <w:trHeight w:val="312"/>
        </w:trPr>
        <w:tc>
          <w:tcPr>
            <w:tcW w:w="9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146C" w:rsidRPr="00DF12BE" w:rsidP="00B100A3" w14:paraId="03BC9A6B" w14:textId="0ED70D31">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Please rate your level of trust in NFIP flood </w:t>
            </w:r>
            <w:r w:rsidR="00B013A2">
              <w:rPr>
                <w:rFonts w:ascii="Garamond" w:eastAsia="Times New Roman" w:hAnsi="Garamond" w:cs="Calibri"/>
                <w:color w:val="000000"/>
                <w:sz w:val="24"/>
                <w:szCs w:val="24"/>
              </w:rPr>
              <w:t>insurance. *</w:t>
            </w:r>
          </w:p>
        </w:tc>
      </w:tr>
    </w:tbl>
    <w:p w:rsidR="00DF12BE" w:rsidRPr="00DF12BE" w:rsidP="000C146C" w14:paraId="119D67B8" w14:textId="77777777">
      <w:pPr>
        <w:rPr>
          <w:b/>
          <w:bCs/>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CF1" w14:paraId="389B64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CF1" w14:paraId="5F6049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CF1" w14:paraId="6A8284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CF1" w14:paraId="2FF3BC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CF1" w14:paraId="6CA57E9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CF1" w14:paraId="7E1C7DB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BE"/>
    <w:rsid w:val="000473C2"/>
    <w:rsid w:val="000C146C"/>
    <w:rsid w:val="00124437"/>
    <w:rsid w:val="00127836"/>
    <w:rsid w:val="00144BF0"/>
    <w:rsid w:val="001C61B4"/>
    <w:rsid w:val="001D68F8"/>
    <w:rsid w:val="001E1CA3"/>
    <w:rsid w:val="00202F4B"/>
    <w:rsid w:val="00262CEA"/>
    <w:rsid w:val="00265676"/>
    <w:rsid w:val="002A4A58"/>
    <w:rsid w:val="003A3C8C"/>
    <w:rsid w:val="003A5395"/>
    <w:rsid w:val="003C6BC8"/>
    <w:rsid w:val="003E1D51"/>
    <w:rsid w:val="0040526A"/>
    <w:rsid w:val="0042509A"/>
    <w:rsid w:val="0043751F"/>
    <w:rsid w:val="00481F30"/>
    <w:rsid w:val="00483DC0"/>
    <w:rsid w:val="004D6969"/>
    <w:rsid w:val="006124E6"/>
    <w:rsid w:val="006316AE"/>
    <w:rsid w:val="006A1E9D"/>
    <w:rsid w:val="006E0AC6"/>
    <w:rsid w:val="00711CF1"/>
    <w:rsid w:val="00744732"/>
    <w:rsid w:val="0079350A"/>
    <w:rsid w:val="007A701B"/>
    <w:rsid w:val="00863F2F"/>
    <w:rsid w:val="008B06CE"/>
    <w:rsid w:val="00902CDB"/>
    <w:rsid w:val="009052E7"/>
    <w:rsid w:val="009168BD"/>
    <w:rsid w:val="00947D42"/>
    <w:rsid w:val="00965ABF"/>
    <w:rsid w:val="00974FF3"/>
    <w:rsid w:val="009F5B6A"/>
    <w:rsid w:val="00A46935"/>
    <w:rsid w:val="00A51DA0"/>
    <w:rsid w:val="00A621E4"/>
    <w:rsid w:val="00AE11B3"/>
    <w:rsid w:val="00B013A2"/>
    <w:rsid w:val="00B100A3"/>
    <w:rsid w:val="00B22A74"/>
    <w:rsid w:val="00B83528"/>
    <w:rsid w:val="00B908D2"/>
    <w:rsid w:val="00BD586C"/>
    <w:rsid w:val="00C57651"/>
    <w:rsid w:val="00C957DE"/>
    <w:rsid w:val="00C95EEC"/>
    <w:rsid w:val="00CC7C29"/>
    <w:rsid w:val="00D20975"/>
    <w:rsid w:val="00D50B39"/>
    <w:rsid w:val="00D55086"/>
    <w:rsid w:val="00DE7277"/>
    <w:rsid w:val="00DF12BE"/>
    <w:rsid w:val="00E14281"/>
    <w:rsid w:val="00E83951"/>
    <w:rsid w:val="00EA0049"/>
    <w:rsid w:val="00EF56E0"/>
    <w:rsid w:val="00FA47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64C7AA"/>
  <w15:chartTrackingRefBased/>
  <w15:docId w15:val="{92BFA188-6474-4BB8-ADFC-DE0BB401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CF1"/>
  </w:style>
  <w:style w:type="paragraph" w:styleId="Footer">
    <w:name w:val="footer"/>
    <w:basedOn w:val="Normal"/>
    <w:link w:val="FooterChar"/>
    <w:uiPriority w:val="99"/>
    <w:unhideWhenUsed/>
    <w:rsid w:val="0071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F1"/>
  </w:style>
  <w:style w:type="character" w:styleId="Hyperlink">
    <w:name w:val="Hyperlink"/>
    <w:basedOn w:val="DefaultParagraphFont"/>
    <w:uiPriority w:val="99"/>
    <w:semiHidden/>
    <w:unhideWhenUsed/>
    <w:rsid w:val="006A1E9D"/>
    <w:rPr>
      <w:color w:val="0563C1" w:themeColor="hyperlink"/>
      <w:u w:val="single"/>
    </w:rPr>
  </w:style>
  <w:style w:type="paragraph" w:styleId="Revision">
    <w:name w:val="Revision"/>
    <w:hidden/>
    <w:uiPriority w:val="99"/>
    <w:semiHidden/>
    <w:rsid w:val="00612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elli.johnson@fema.d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C99CD-3895-4AD2-B443-514B42C3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Kelli</dc:creator>
  <cp:lastModifiedBy>Brathwaite, Echo</cp:lastModifiedBy>
  <cp:revision>2</cp:revision>
  <dcterms:created xsi:type="dcterms:W3CDTF">2024-05-16T12:12:00Z</dcterms:created>
  <dcterms:modified xsi:type="dcterms:W3CDTF">2024-05-16T12:12:00Z</dcterms:modified>
</cp:coreProperties>
</file>