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92B" w:rsidRPr="009C60E5" w:rsidP="003145D2" w14:paraId="3DBF5D01" w14:textId="7B853BB5">
      <w:pPr>
        <w:pStyle w:val="Heading1"/>
        <w:jc w:val="center"/>
        <w:rPr>
          <w:rFonts w:asciiTheme="minorHAnsi" w:hAnsiTheme="minorHAnsi" w:cstheme="minorHAnsi"/>
          <w:i w:val="0"/>
          <w:sz w:val="64"/>
          <w:szCs w:val="64"/>
        </w:rPr>
      </w:pPr>
      <w:bookmarkStart w:id="0" w:name="_Toc291077923"/>
      <w:bookmarkStart w:id="1" w:name="_Toc292727239"/>
      <w:bookmarkStart w:id="2" w:name="_Toc292870187"/>
      <w:bookmarkStart w:id="3" w:name="_Toc321478480"/>
      <w:bookmarkStart w:id="4" w:name="_Ref327516066"/>
      <w:bookmarkStart w:id="5" w:name="_Toc396748519"/>
      <w:bookmarkStart w:id="6" w:name="_Toc519078942"/>
      <w:r w:rsidRPr="009C60E5">
        <w:rPr>
          <w:rFonts w:asciiTheme="minorHAnsi" w:hAnsiTheme="minorHAnsi" w:cstheme="minorHAnsi"/>
          <w:i w:val="0"/>
          <w:sz w:val="64"/>
          <w:szCs w:val="64"/>
        </w:rPr>
        <w:t xml:space="preserve">OPTN </w:t>
      </w:r>
      <w:r w:rsidRPr="009C60E5">
        <w:rPr>
          <w:rFonts w:asciiTheme="minorHAnsi" w:hAnsiTheme="minorHAnsi" w:cstheme="minorHAnsi"/>
          <w:i w:val="0"/>
          <w:sz w:val="64"/>
          <w:szCs w:val="64"/>
        </w:rPr>
        <w:t xml:space="preserve">Membership </w:t>
      </w:r>
      <w:r w:rsidRPr="009C60E5">
        <w:rPr>
          <w:rFonts w:asciiTheme="minorHAnsi" w:hAnsiTheme="minorHAnsi" w:cstheme="minorHAnsi"/>
          <w:i w:val="0"/>
          <w:sz w:val="64"/>
          <w:szCs w:val="64"/>
        </w:rPr>
        <w:t>Application</w:t>
      </w:r>
      <w:r w:rsidRPr="009C60E5">
        <w:rPr>
          <w:rFonts w:asciiTheme="minorHAnsi" w:hAnsiTheme="minorHAnsi" w:cstheme="minorHAnsi"/>
          <w:i w:val="0"/>
          <w:sz w:val="64"/>
          <w:szCs w:val="64"/>
        </w:rPr>
        <w:t xml:space="preserve"> for Kidney Transplant Programs</w:t>
      </w:r>
      <w:bookmarkEnd w:id="0"/>
      <w:bookmarkEnd w:id="1"/>
      <w:bookmarkEnd w:id="2"/>
      <w:bookmarkEnd w:id="3"/>
      <w:bookmarkEnd w:id="4"/>
      <w:bookmarkEnd w:id="5"/>
      <w:bookmarkEnd w:id="6"/>
    </w:p>
    <w:p w:rsidR="004B36CD" w:rsidRPr="00637C05" w:rsidP="004B36CD" w14:paraId="4166D33A" w14:textId="2DB0D475">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7" w:name="_Toc292870191"/>
      <w:r w:rsidRPr="00637C05">
        <w:rPr>
          <w:rFonts w:eastAsia="Times New Roman" w:asciiTheme="minorHAnsi" w:hAnsiTheme="minorHAnsi" w:cstheme="minorHAnsi"/>
          <w:b/>
          <w:color w:val="000000"/>
          <w:sz w:val="22"/>
          <w:szCs w:val="22"/>
          <w:lang w:bidi="ar-SA"/>
        </w:rPr>
        <w:t>CERTIFICATION</w:t>
      </w:r>
    </w:p>
    <w:p w:rsidR="004B36CD" w:rsidRPr="009D238D" w:rsidP="004B36CD" w14:paraId="20C222C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 xml:space="preserve">The undersigned, a duly authorized representative of the applicant, does hereby certify that the answers and attachments to this application are true, </w:t>
      </w:r>
      <w:r w:rsidRPr="00637C05">
        <w:rPr>
          <w:rFonts w:eastAsia="Times New Roman" w:asciiTheme="minorHAnsi" w:hAnsiTheme="minorHAnsi" w:cstheme="minorHAnsi"/>
          <w:color w:val="000000"/>
          <w:sz w:val="22"/>
          <w:szCs w:val="22"/>
          <w:lang w:bidi="ar-SA"/>
        </w:rPr>
        <w:t>correct</w:t>
      </w:r>
      <w:r w:rsidRPr="00637C05">
        <w:rPr>
          <w:rFonts w:eastAsia="Times New Roman" w:asciiTheme="minorHAnsi" w:hAnsiTheme="minorHAnsi" w:cstheme="minorHAnsi"/>
          <w:color w:val="000000"/>
          <w:sz w:val="22"/>
          <w:szCs w:val="22"/>
          <w:lang w:bidi="ar-SA"/>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4B36CD" w:rsidP="004B36CD" w14:paraId="52BCE370"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9C60E5" w:rsidP="003C6AC3" w14:paraId="3C4BD9F6" w14:textId="059D0540">
      <w:pPr>
        <w:pStyle w:val="IndentedParagraph"/>
        <w:ind w:left="0"/>
        <w:jc w:val="center"/>
        <w:rPr>
          <w:rFonts w:asciiTheme="minorHAnsi" w:hAnsiTheme="minorHAnsi" w:cstheme="minorHAnsi"/>
          <w:b/>
          <w:sz w:val="22"/>
          <w:szCs w:val="22"/>
        </w:rPr>
      </w:pPr>
    </w:p>
    <w:p w:rsidR="00796466" w:rsidP="003C6AC3" w14:paraId="73DF1EF2" w14:textId="10E32A6E">
      <w:pPr>
        <w:pStyle w:val="IndentedParagraph"/>
        <w:ind w:left="0"/>
        <w:jc w:val="center"/>
        <w:rPr>
          <w:rFonts w:asciiTheme="minorHAnsi" w:hAnsiTheme="minorHAnsi" w:cstheme="minorHAnsi"/>
          <w:b/>
          <w:sz w:val="22"/>
          <w:szCs w:val="22"/>
        </w:rPr>
      </w:pPr>
    </w:p>
    <w:p w:rsidR="00796466" w:rsidP="003C6AC3" w14:paraId="75DF672B" w14:textId="77777777">
      <w:pPr>
        <w:pStyle w:val="IndentedParagraph"/>
        <w:ind w:left="0"/>
        <w:jc w:val="center"/>
        <w:rPr>
          <w:rFonts w:asciiTheme="minorHAnsi" w:hAnsiTheme="minorHAnsi" w:cstheme="minorHAnsi"/>
          <w:b/>
          <w:sz w:val="22"/>
          <w:szCs w:val="22"/>
        </w:rPr>
      </w:pPr>
    </w:p>
    <w:p w:rsidR="003C6AC3" w:rsidP="003C6AC3" w14:paraId="2C732681" w14:textId="3F992879">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3C6AC3" w:rsidP="003C6AC3" w14:paraId="5898E267" w14:textId="77777777">
      <w:pPr>
        <w:pStyle w:val="IndentedParagraph"/>
        <w:ind w:left="0"/>
        <w:rPr>
          <w:rFonts w:asciiTheme="minorHAnsi" w:hAnsiTheme="minorHAnsi" w:cstheme="minorHAnsi"/>
          <w:b/>
          <w:sz w:val="22"/>
          <w:szCs w:val="22"/>
        </w:rPr>
      </w:pPr>
    </w:p>
    <w:p w:rsidR="00796466" w:rsidP="003C6AC3" w14:paraId="157D0F42" w14:textId="77777777">
      <w:pPr>
        <w:pStyle w:val="IndentedParagraph"/>
        <w:ind w:left="0"/>
        <w:rPr>
          <w:rFonts w:asciiTheme="minorHAnsi" w:hAnsiTheme="minorHAnsi" w:cstheme="minorHAnsi"/>
          <w:b/>
          <w:sz w:val="22"/>
          <w:szCs w:val="22"/>
        </w:rPr>
      </w:pPr>
    </w:p>
    <w:p w:rsidR="003C6AC3" w:rsidP="003C6AC3" w14:paraId="7C326474" w14:textId="67DC9CED">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w:t>
      </w:r>
      <w:r w:rsidR="00046B9F">
        <w:rPr>
          <w:rFonts w:asciiTheme="minorHAnsi" w:hAnsiTheme="minorHAnsi" w:cstheme="minorHAnsi"/>
          <w:b/>
          <w:sz w:val="22"/>
          <w:szCs w:val="22"/>
        </w:rPr>
        <w:t>____________________</w:t>
      </w:r>
      <w:r>
        <w:rPr>
          <w:rFonts w:asciiTheme="minorHAnsi" w:hAnsiTheme="minorHAnsi" w:cstheme="minorHAnsi"/>
          <w:b/>
          <w:sz w:val="22"/>
          <w:szCs w:val="22"/>
        </w:rPr>
        <w:t xml:space="preserve"> </w:t>
      </w:r>
      <w:r w:rsidR="00046B9F">
        <w:rPr>
          <w:rFonts w:asciiTheme="minorHAnsi" w:hAnsiTheme="minorHAnsi" w:cstheme="minorHAnsi"/>
          <w:b/>
          <w:sz w:val="22"/>
          <w:szCs w:val="22"/>
        </w:rPr>
        <w:t>____________________________ ____________________________</w:t>
      </w:r>
    </w:p>
    <w:p w:rsidR="003C6AC3" w:rsidP="00046B9F" w14:paraId="3444AA95" w14:textId="12267F9C">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E422A" w:rsidP="00046B9F" w14:paraId="69FA3F2A" w14:textId="09B3A3E8">
      <w:pPr>
        <w:pStyle w:val="IndentedParagraph"/>
        <w:rPr>
          <w:rFonts w:asciiTheme="minorHAnsi" w:hAnsiTheme="minorHAnsi" w:cstheme="minorHAnsi"/>
          <w:b/>
        </w:rPr>
      </w:pPr>
    </w:p>
    <w:p w:rsidR="001E2FA9" w:rsidP="000E422A" w14:paraId="08AB3219" w14:textId="77777777">
      <w:pPr>
        <w:pStyle w:val="IndentedParagraph"/>
        <w:ind w:left="0"/>
        <w:jc w:val="center"/>
        <w:rPr>
          <w:rFonts w:asciiTheme="minorHAnsi" w:hAnsiTheme="minorHAnsi" w:cstheme="minorHAnsi"/>
          <w:b/>
          <w:sz w:val="22"/>
          <w:szCs w:val="22"/>
        </w:rPr>
      </w:pPr>
    </w:p>
    <w:p w:rsidR="001E2FA9" w:rsidP="000E422A" w14:paraId="2E2B0D57" w14:textId="386E6528">
      <w:pPr>
        <w:pStyle w:val="IndentedParagraph"/>
        <w:ind w:left="0"/>
        <w:jc w:val="center"/>
        <w:rPr>
          <w:rFonts w:asciiTheme="minorHAnsi" w:hAnsiTheme="minorHAnsi" w:cstheme="minorHAnsi"/>
          <w:b/>
          <w:sz w:val="22"/>
          <w:szCs w:val="22"/>
        </w:rPr>
      </w:pPr>
    </w:p>
    <w:p w:rsidR="001E2FA9" w:rsidP="000E422A" w14:paraId="4BC80EC6" w14:textId="77777777">
      <w:pPr>
        <w:pStyle w:val="IndentedParagraph"/>
        <w:ind w:left="0"/>
        <w:jc w:val="center"/>
        <w:rPr>
          <w:rFonts w:asciiTheme="minorHAnsi" w:hAnsiTheme="minorHAnsi" w:cstheme="minorHAnsi"/>
          <w:b/>
          <w:sz w:val="22"/>
          <w:szCs w:val="22"/>
        </w:rPr>
      </w:pPr>
    </w:p>
    <w:p w:rsidR="003C6AC3" w:rsidP="003C6AC3" w14:paraId="64C3EE33" w14:textId="55A101AA">
      <w:pPr>
        <w:pStyle w:val="IndentedParagraph"/>
        <w:ind w:left="0"/>
        <w:jc w:val="center"/>
        <w:rPr>
          <w:rFonts w:asciiTheme="minorHAnsi" w:hAnsiTheme="minorHAnsi" w:cstheme="minorHAnsi"/>
          <w:b/>
          <w:sz w:val="22"/>
          <w:szCs w:val="22"/>
        </w:rPr>
      </w:pPr>
    </w:p>
    <w:p w:rsidR="00912FF3" w:rsidP="00046B9F" w14:paraId="2A00A6FE" w14:textId="1F63ABD8">
      <w:pPr>
        <w:pStyle w:val="IndentedParagrap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781222" w:rsidRPr="009559D4" w:rsidP="003145D2" w14:paraId="6C3DC7E2" w14:textId="53922E22">
      <w:pPr>
        <w:jc w:val="both"/>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781222" w:rsidRPr="003145D2" w:rsidP="003145D2" w14:paraId="192A12D4" w14:textId="77777777">
      <w:pPr>
        <w:spacing w:after="160"/>
        <w:jc w:val="both"/>
        <w:rPr>
          <w:rFonts w:asciiTheme="minorHAnsi" w:hAnsiTheme="minorHAnsi" w:cstheme="minorHAnsi"/>
          <w:b/>
          <w:sz w:val="22"/>
          <w:szCs w:val="22"/>
          <w:lang w:bidi="ar-SA"/>
        </w:rPr>
      </w:pPr>
    </w:p>
    <w:p w:rsidR="004607D3" w:rsidRPr="00AB36D3" w:rsidP="00796466" w14:paraId="13B0A45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607D3" w:rsidRPr="00AB36D3" w:rsidP="00796466" w14:paraId="7A9D4E02"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7FC68999"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607D3" w:rsidRPr="00AB36D3" w:rsidP="00796466" w14:paraId="7E99C1EB"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6BB140A4" w14:textId="4DC4395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0E422A">
        <w:rPr>
          <w:rFonts w:asciiTheme="minorHAnsi" w:eastAsiaTheme="minorHAnsi" w:hAnsiTheme="minorHAnsi" w:cstheme="minorHAnsi"/>
          <w:b/>
          <w:sz w:val="22"/>
          <w:szCs w:val="22"/>
          <w:lang w:bidi="ar-SA"/>
        </w:rPr>
        <w:t>Hospital</w:t>
      </w:r>
      <w:r w:rsidRPr="00AB36D3">
        <w:rPr>
          <w:rFonts w:asciiTheme="minorHAnsi" w:eastAsiaTheme="minorHAnsi" w:hAnsiTheme="minorHAnsi" w:cstheme="minorHAnsi"/>
          <w:b/>
          <w:sz w:val="22"/>
          <w:szCs w:val="22"/>
          <w:lang w:bidi="ar-SA"/>
        </w:rPr>
        <w:t xml:space="preserve"> Address</w:t>
      </w:r>
      <w:r w:rsidR="000E422A">
        <w:rPr>
          <w:rFonts w:asciiTheme="minorHAnsi" w:eastAsiaTheme="minorHAnsi" w:hAnsiTheme="minorHAnsi" w:cstheme="minorHAnsi"/>
          <w:b/>
          <w:sz w:val="22"/>
          <w:szCs w:val="22"/>
          <w:lang w:bidi="ar-SA"/>
        </w:rPr>
        <w:t xml:space="preserve"> (where transplants occur)</w:t>
      </w:r>
    </w:p>
    <w:p w:rsidR="004607D3" w:rsidP="00796466" w14:paraId="0A09BF8E"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62D4BEA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796466" w:rsidRPr="00930AE5" w:rsidP="00796466" w14:paraId="16A3B397"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212D58F0"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796466" w:rsidRPr="00930AE5" w:rsidP="00796466" w14:paraId="63B9A1B0" w14:textId="77777777">
      <w:pPr>
        <w:spacing w:after="160" w:line="259" w:lineRule="auto"/>
        <w:jc w:val="both"/>
        <w:rPr>
          <w:rFonts w:asciiTheme="minorHAnsi" w:eastAsiaTheme="minorHAnsi" w:hAnsiTheme="minorHAnsi" w:cstheme="minorHAnsi"/>
          <w:b/>
          <w:sz w:val="22"/>
          <w:szCs w:val="22"/>
          <w:lang w:bidi="ar-SA"/>
        </w:rPr>
      </w:pPr>
    </w:p>
    <w:p w:rsidR="004607D3" w:rsidP="00796466" w14:paraId="6938D78D" w14:textId="4C050D2F">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Kidney Transplant Program </w:t>
      </w:r>
      <w:r w:rsidRPr="00AB36D3">
        <w:rPr>
          <w:rFonts w:asciiTheme="minorHAnsi" w:eastAsiaTheme="minorHAnsi" w:hAnsiTheme="minorHAnsi" w:cstheme="minorHAnsi"/>
          <w:b/>
          <w:sz w:val="22"/>
          <w:szCs w:val="22"/>
          <w:lang w:bidi="ar-SA"/>
        </w:rPr>
        <w:t>Phone #: __________________</w:t>
      </w:r>
    </w:p>
    <w:p w:rsidR="00D61B7D" w:rsidP="00796466" w14:paraId="1D7B1EB4" w14:textId="77777777">
      <w:pPr>
        <w:spacing w:after="160" w:line="259" w:lineRule="auto"/>
        <w:jc w:val="both"/>
        <w:rPr>
          <w:rFonts w:asciiTheme="minorHAnsi" w:eastAsiaTheme="minorHAnsi" w:hAnsiTheme="minorHAnsi" w:cstheme="minorHAnsi"/>
          <w:b/>
          <w:sz w:val="22"/>
          <w:szCs w:val="22"/>
          <w:lang w:bidi="ar-SA"/>
        </w:rPr>
      </w:pPr>
    </w:p>
    <w:p w:rsidR="00D61B7D" w:rsidP="00796466" w14:paraId="102A4772" w14:textId="3D9DB3E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Kidney Transplant Program </w:t>
      </w:r>
      <w:r w:rsidRPr="00AB36D3">
        <w:rPr>
          <w:rFonts w:asciiTheme="minorHAnsi" w:eastAsiaTheme="minorHAnsi" w:hAnsiTheme="minorHAnsi" w:cstheme="minorHAnsi"/>
          <w:b/>
          <w:sz w:val="22"/>
          <w:szCs w:val="22"/>
          <w:lang w:bidi="ar-SA"/>
        </w:rPr>
        <w:t>Fax #: ____________________</w:t>
      </w:r>
    </w:p>
    <w:p w:rsidR="00D61B7D" w:rsidRPr="00AB36D3" w:rsidP="00796466" w14:paraId="5B985EE4" w14:textId="77777777">
      <w:pPr>
        <w:spacing w:after="160" w:line="259" w:lineRule="auto"/>
        <w:jc w:val="both"/>
        <w:rPr>
          <w:rFonts w:asciiTheme="minorHAnsi" w:eastAsiaTheme="minorHAnsi" w:hAnsiTheme="minorHAnsi" w:cstheme="minorHAnsi"/>
          <w:b/>
          <w:sz w:val="22"/>
          <w:szCs w:val="22"/>
          <w:lang w:bidi="ar-SA"/>
        </w:rPr>
      </w:pPr>
    </w:p>
    <w:p w:rsidR="00D61B7D" w:rsidP="00796466" w14:paraId="430E101F"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44B22BCA" w14:textId="4F2C4BC1">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607D3" w:rsidRPr="00AB36D3" w:rsidP="00796466" w14:paraId="0246CFFC" w14:textId="77777777">
      <w:pPr>
        <w:spacing w:after="160" w:line="259" w:lineRule="auto"/>
        <w:jc w:val="both"/>
        <w:rPr>
          <w:rFonts w:asciiTheme="minorHAnsi" w:eastAsiaTheme="minorHAnsi" w:hAnsiTheme="minorHAnsi" w:cstheme="minorHAnsi"/>
          <w:b/>
          <w:sz w:val="22"/>
          <w:szCs w:val="22"/>
          <w:lang w:bidi="ar-SA"/>
        </w:rPr>
      </w:pPr>
    </w:p>
    <w:p w:rsidR="004607D3" w:rsidRPr="005A3CDA" w:rsidP="003145D2" w14:paraId="71A5A3BA"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607D3" w:rsidP="003145D2" w14:paraId="7A8704B7" w14:textId="77777777">
      <w:pPr>
        <w:spacing w:after="160"/>
        <w:jc w:val="both"/>
        <w:rPr>
          <w:rFonts w:asciiTheme="minorHAnsi" w:hAnsiTheme="minorHAnsi" w:cstheme="minorHAnsi"/>
          <w:b/>
          <w:sz w:val="22"/>
          <w:szCs w:val="22"/>
          <w:lang w:bidi="ar-SA"/>
        </w:rPr>
      </w:pPr>
    </w:p>
    <w:p w:rsidR="00781222" w:rsidRPr="005A3CDA" w:rsidP="003145D2" w14:paraId="58B0226D" w14:textId="28CCD1D9">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0F0B0FCF6BDD4296B836C845D8A495C6"/>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152519" w:rsidP="003145D2" w14:paraId="0BCD5766" w14:textId="77777777">
      <w:pPr>
        <w:spacing w:after="160"/>
        <w:jc w:val="both"/>
        <w:rPr>
          <w:rFonts w:asciiTheme="minorHAnsi" w:hAnsiTheme="minorHAnsi" w:cstheme="minorHAnsi"/>
          <w:b/>
          <w:i/>
          <w:sz w:val="22"/>
          <w:szCs w:val="22"/>
          <w:lang w:bidi="ar-SA"/>
        </w:rPr>
      </w:pPr>
    </w:p>
    <w:p w:rsidR="006E792B" w:rsidRPr="003033F9" w:rsidP="003145D2" w14:paraId="70FC30F4" w14:textId="77777777">
      <w:pPr>
        <w:spacing w:after="160"/>
        <w:jc w:val="both"/>
        <w:rPr>
          <w:rFonts w:asciiTheme="majorHAnsi" w:hAnsiTheme="majorHAnsi" w:cstheme="majorHAnsi"/>
          <w:lang w:bidi="ar-SA"/>
        </w:rPr>
      </w:pPr>
    </w:p>
    <w:p w:rsidR="00922B87" w:rsidP="003145D2" w14:paraId="7EFCFFD1" w14:textId="77777777">
      <w:pPr>
        <w:pStyle w:val="Heading2"/>
        <w:jc w:val="both"/>
        <w:rPr>
          <w:rFonts w:asciiTheme="minorHAnsi" w:hAnsiTheme="minorHAnsi" w:cstheme="minorHAnsi"/>
          <w:sz w:val="32"/>
          <w:szCs w:val="32"/>
        </w:rPr>
      </w:pPr>
    </w:p>
    <w:p w:rsidR="00922B87" w:rsidP="003145D2" w14:paraId="4D1C1AB4" w14:textId="77777777">
      <w:pPr>
        <w:jc w:val="both"/>
        <w:rPr>
          <w:rFonts w:eastAsiaTheme="majorEastAsia"/>
        </w:rPr>
      </w:pPr>
      <w:r>
        <w:br w:type="page"/>
      </w:r>
    </w:p>
    <w:p w:rsidR="00A4425D" w:rsidP="00374237" w14:paraId="43CE456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A4425D" w:rsidP="0042128B" w14:paraId="5B488875"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A4425D" w:rsidP="009432D6" w14:paraId="08A7D1C4" w14:textId="77777777">
      <w:pPr>
        <w:jc w:val="both"/>
        <w:rPr>
          <w:rFonts w:asciiTheme="minorHAnsi" w:hAnsiTheme="minorHAnsi" w:cstheme="minorHAnsi"/>
          <w:sz w:val="22"/>
          <w:szCs w:val="22"/>
        </w:rPr>
      </w:pPr>
    </w:p>
    <w:p w:rsidR="00A4425D" w:rsidRPr="004629A5" w:rsidP="00D83AD2" w14:paraId="2926F6D7"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A4425D" w:rsidRPr="00354E1E" w:rsidP="00D61B7D" w14:paraId="56D85724" w14:textId="77777777">
      <w:pPr>
        <w:jc w:val="both"/>
        <w:rPr>
          <w:rFonts w:asciiTheme="minorHAnsi" w:hAnsiTheme="minorHAnsi" w:cstheme="minorHAnsi"/>
          <w:sz w:val="22"/>
          <w:szCs w:val="22"/>
        </w:rPr>
      </w:pPr>
    </w:p>
    <w:p w:rsidR="00A4425D" w:rsidRPr="00DA6118" w:rsidP="003145D2" w14:paraId="4493F36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A4425D" w:rsidP="003145D2" w14:paraId="7AED3212" w14:textId="77777777">
      <w:pPr>
        <w:jc w:val="both"/>
        <w:rPr>
          <w:rFonts w:asciiTheme="minorHAnsi" w:hAnsiTheme="minorHAnsi" w:cstheme="minorHAnsi"/>
          <w:sz w:val="22"/>
          <w:szCs w:val="22"/>
        </w:rPr>
      </w:pPr>
    </w:p>
    <w:p w:rsidR="00A4425D" w:rsidP="003145D2" w14:paraId="78A6C83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A4425D" w:rsidP="003145D2" w14:paraId="315B9A35" w14:textId="77777777">
      <w:pPr>
        <w:jc w:val="both"/>
        <w:rPr>
          <w:rFonts w:asciiTheme="minorHAnsi" w:hAnsiTheme="minorHAnsi" w:cstheme="minorHAnsi"/>
          <w:sz w:val="22"/>
          <w:szCs w:val="22"/>
        </w:rPr>
      </w:pPr>
    </w:p>
    <w:p w:rsidR="00A4425D" w:rsidRPr="007404B9" w:rsidP="003145D2" w14:paraId="2237ADF6"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A4425D" w:rsidP="00374237" w14:paraId="4D196D84" w14:textId="77777777">
      <w:pPr>
        <w:jc w:val="both"/>
        <w:rPr>
          <w:rFonts w:asciiTheme="minorHAnsi" w:hAnsiTheme="minorHAnsi" w:cstheme="minorHAnsi"/>
          <w:sz w:val="22"/>
          <w:szCs w:val="22"/>
        </w:rPr>
      </w:pPr>
    </w:p>
    <w:p w:rsidR="00A4425D" w:rsidP="0042128B" w14:paraId="638B2ECD"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A4425D" w:rsidP="009432D6" w14:paraId="6D8F641C" w14:textId="77777777">
      <w:pPr>
        <w:jc w:val="both"/>
        <w:rPr>
          <w:rFonts w:asciiTheme="minorHAnsi" w:hAnsiTheme="minorHAnsi" w:cstheme="minorHAnsi"/>
          <w:b/>
          <w:i/>
          <w:sz w:val="22"/>
          <w:szCs w:val="22"/>
        </w:rPr>
      </w:pPr>
    </w:p>
    <w:p w:rsidR="00A4425D" w:rsidRPr="00A9291E" w:rsidP="00D83AD2" w14:paraId="310066C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A4425D" w:rsidP="00D61B7D" w14:paraId="7772D932" w14:textId="77777777">
      <w:pPr>
        <w:jc w:val="both"/>
        <w:rPr>
          <w:rFonts w:asciiTheme="minorHAnsi" w:hAnsiTheme="minorHAnsi" w:cstheme="minorHAnsi"/>
          <w:b/>
          <w:i/>
          <w:sz w:val="22"/>
          <w:szCs w:val="22"/>
        </w:rPr>
      </w:pPr>
    </w:p>
    <w:p w:rsidR="00A4425D" w14:paraId="0C034043"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A4425D" w14:paraId="73C50FCC" w14:textId="77777777">
      <w:pPr>
        <w:pStyle w:val="ListParagraph"/>
        <w:numPr>
          <w:ilvl w:val="0"/>
          <w:numId w:val="45"/>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A4425D" w14:paraId="69FBED8F" w14:textId="77777777">
      <w:pPr>
        <w:pStyle w:val="ListParagraph"/>
        <w:numPr>
          <w:ilvl w:val="0"/>
          <w:numId w:val="45"/>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A4425D" w14:paraId="00D568E2"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A4425D" w:rsidRPr="00A9291E" w14:paraId="16256917"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A4425D" w:rsidRPr="00A9291E" w14:paraId="343D59AB"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A4425D" w14:paraId="30A5D0F2" w14:textId="77777777">
      <w:pPr>
        <w:jc w:val="both"/>
        <w:rPr>
          <w:rFonts w:asciiTheme="minorHAnsi" w:hAnsiTheme="minorHAnsi" w:cstheme="minorHAnsi"/>
          <w:b/>
          <w:i/>
          <w:sz w:val="22"/>
          <w:szCs w:val="22"/>
        </w:rPr>
      </w:pPr>
    </w:p>
    <w:p w:rsidR="00A4425D" w:rsidRPr="007404B9" w14:paraId="644DB19C" w14:textId="77777777">
      <w:pPr>
        <w:jc w:val="both"/>
        <w:rPr>
          <w:rFonts w:asciiTheme="minorHAnsi" w:hAnsiTheme="minorHAnsi" w:cstheme="minorHAnsi"/>
          <w:sz w:val="22"/>
          <w:szCs w:val="22"/>
        </w:rPr>
      </w:pPr>
    </w:p>
    <w:p w:rsidR="00796466" w:rsidP="00374237" w14:paraId="2EA78737" w14:textId="3549C890">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5E419E58" w14:textId="77777777" w:rsidTr="00C2201A">
        <w:tblPrEx>
          <w:tblW w:w="10080" w:type="dxa"/>
          <w:tblLayout w:type="fixed"/>
          <w:tblLook w:val="04A0"/>
        </w:tblPrEx>
        <w:trPr>
          <w:trHeight w:val="720"/>
        </w:trPr>
        <w:tc>
          <w:tcPr>
            <w:tcW w:w="2880" w:type="dxa"/>
            <w:vAlign w:val="center"/>
          </w:tcPr>
          <w:p w:rsidR="00796466" w:rsidRPr="00A9291E" w:rsidP="00C2201A" w14:paraId="0ADB830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796466" w:rsidP="00C2201A" w14:paraId="223F514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796466" w:rsidRPr="00A9291E" w:rsidP="00C2201A" w14:paraId="721DFC8A"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796466" w:rsidRPr="00A9291E" w:rsidP="00C2201A" w14:paraId="036E1B9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796466" w:rsidRPr="00470EBB" w:rsidP="00C2201A" w14:paraId="32263C04" w14:textId="77777777">
            <w:pPr>
              <w:jc w:val="center"/>
              <w:rPr>
                <w:rFonts w:asciiTheme="minorHAnsi" w:hAnsiTheme="minorHAnsi" w:cstheme="minorHAnsi"/>
                <w:b/>
                <w:i/>
                <w:sz w:val="16"/>
                <w:szCs w:val="16"/>
                <w:lang w:bidi="ar-SA"/>
              </w:rPr>
            </w:pPr>
            <w:r w:rsidRPr="00470EBB">
              <w:rPr>
                <w:rFonts w:asciiTheme="minorHAnsi" w:hAnsiTheme="minorHAnsi" w:cstheme="minorHAnsi"/>
                <w:b/>
                <w:i/>
                <w:sz w:val="16"/>
                <w:szCs w:val="16"/>
                <w:lang w:bidi="ar-SA"/>
              </w:rPr>
              <w:t xml:space="preserve">Primary, Additional, </w:t>
            </w:r>
          </w:p>
          <w:p w:rsidR="00796466" w:rsidRPr="00A9291E" w:rsidP="00C2201A" w14:paraId="7FD92118" w14:textId="77777777">
            <w:pPr>
              <w:jc w:val="center"/>
              <w:rPr>
                <w:rFonts w:asciiTheme="minorHAnsi" w:hAnsiTheme="minorHAnsi" w:cstheme="minorHAnsi"/>
                <w:b/>
                <w:i/>
                <w:sz w:val="16"/>
                <w:szCs w:val="16"/>
                <w:lang w:bidi="ar-SA"/>
              </w:rPr>
            </w:pPr>
            <w:r w:rsidRPr="00470EBB">
              <w:rPr>
                <w:rFonts w:asciiTheme="minorHAnsi" w:hAnsiTheme="minorHAnsi" w:cstheme="minorHAnsi"/>
                <w:b/>
                <w:i/>
                <w:sz w:val="16"/>
                <w:szCs w:val="16"/>
                <w:lang w:bidi="ar-SA"/>
              </w:rPr>
              <w:t>or Other</w:t>
            </w:r>
          </w:p>
        </w:tc>
        <w:tc>
          <w:tcPr>
            <w:tcW w:w="1152" w:type="dxa"/>
            <w:vAlign w:val="center"/>
          </w:tcPr>
          <w:p w:rsidR="00796466" w:rsidP="00C2201A" w14:paraId="47D7860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796466" w:rsidRPr="00A9291E" w:rsidP="00C2201A" w14:paraId="323DEBE6"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796466" w:rsidRPr="00A9291E" w:rsidP="00C2201A" w14:paraId="0C8FAE3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p>
        </w:tc>
        <w:tc>
          <w:tcPr>
            <w:tcW w:w="1152" w:type="dxa"/>
            <w:vAlign w:val="center"/>
          </w:tcPr>
          <w:p w:rsidR="00796466" w:rsidRPr="00A9291E" w:rsidP="00C2201A" w14:paraId="7F1B881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66296E15" w14:textId="77777777" w:rsidTr="00C2201A">
        <w:tblPrEx>
          <w:tblW w:w="10080" w:type="dxa"/>
          <w:tblLayout w:type="fixed"/>
          <w:tblLook w:val="04A0"/>
        </w:tblPrEx>
        <w:trPr>
          <w:trHeight w:val="518"/>
        </w:trPr>
        <w:tc>
          <w:tcPr>
            <w:tcW w:w="2880" w:type="dxa"/>
            <w:vAlign w:val="center"/>
          </w:tcPr>
          <w:p w:rsidR="00796466" w:rsidRPr="00FC1C3B" w:rsidP="00C2201A" w14:paraId="16647FB2" w14:textId="77777777">
            <w:pPr>
              <w:rPr>
                <w:rFonts w:asciiTheme="minorHAnsi" w:hAnsiTheme="minorHAnsi" w:cstheme="minorHAnsi"/>
                <w:sz w:val="22"/>
                <w:szCs w:val="22"/>
                <w:lang w:bidi="ar-SA"/>
              </w:rPr>
            </w:pPr>
          </w:p>
        </w:tc>
        <w:tc>
          <w:tcPr>
            <w:tcW w:w="1440" w:type="dxa"/>
            <w:vAlign w:val="center"/>
          </w:tcPr>
          <w:p w:rsidR="00796466" w:rsidRPr="00FC1C3B" w:rsidP="00C2201A" w14:paraId="28838E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989A0DB3DB024B8D811D539D4D428381"/>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59FCDA3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8C14057585FF43E2AA29185C23DE7D57"/>
            </w:placeholder>
            <w:showingPlcHdr/>
            <w:dropDownList>
              <w:listItem w:value="Primary" w:displayText="Primary"/>
              <w:listItem w:value="Additional" w:displayText="Additional"/>
              <w:listItem w:value="Other" w:displayText="Other"/>
            </w:dropDownList>
          </w:sdtPr>
          <w:sdtContent>
            <w:tc>
              <w:tcPr>
                <w:tcW w:w="1152" w:type="dxa"/>
                <w:vAlign w:val="center"/>
              </w:tcPr>
              <w:p w:rsidR="00796466" w:rsidRPr="009116CF" w:rsidP="00C2201A" w14:paraId="544C8DA1"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17E239E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CD4E3C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E3444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5049664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E582E6A" w14:textId="77777777" w:rsidTr="00C2201A">
        <w:tblPrEx>
          <w:tblW w:w="10080" w:type="dxa"/>
          <w:tblLayout w:type="fixed"/>
          <w:tblLook w:val="04A0"/>
        </w:tblPrEx>
        <w:trPr>
          <w:trHeight w:val="518"/>
        </w:trPr>
        <w:tc>
          <w:tcPr>
            <w:tcW w:w="2880" w:type="dxa"/>
            <w:vAlign w:val="center"/>
          </w:tcPr>
          <w:p w:rsidR="00470EBB" w:rsidRPr="00FC1C3B" w:rsidP="00470EBB" w14:paraId="5E710ABF" w14:textId="77777777">
            <w:pPr>
              <w:rPr>
                <w:rFonts w:asciiTheme="minorHAnsi" w:hAnsiTheme="minorHAnsi" w:cstheme="minorHAnsi"/>
                <w:sz w:val="22"/>
                <w:szCs w:val="22"/>
                <w:lang w:bidi="ar-SA"/>
              </w:rPr>
            </w:pPr>
          </w:p>
        </w:tc>
        <w:tc>
          <w:tcPr>
            <w:tcW w:w="1440" w:type="dxa"/>
            <w:vAlign w:val="center"/>
          </w:tcPr>
          <w:p w:rsidR="00470EBB" w:rsidRPr="00FC1C3B" w:rsidP="00470EBB" w14:paraId="31B6298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3571385"/>
            <w:placeholder>
              <w:docPart w:val="5DBC203160FA46BEBABD77C196CB3634"/>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3464590B" w14:textId="0101E2F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67823480"/>
            <w:placeholder>
              <w:docPart w:val="9CA636EAE8714CA38D5A063861DDA0A2"/>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08B8C089" w14:textId="2BDA0C0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32BEEA7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61358E8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EA9ACD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37257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06BB6B" w14:textId="77777777" w:rsidTr="00C2201A">
        <w:tblPrEx>
          <w:tblW w:w="10080" w:type="dxa"/>
          <w:tblLayout w:type="fixed"/>
          <w:tblLook w:val="04A0"/>
        </w:tblPrEx>
        <w:trPr>
          <w:trHeight w:val="518"/>
        </w:trPr>
        <w:tc>
          <w:tcPr>
            <w:tcW w:w="2880" w:type="dxa"/>
            <w:vAlign w:val="center"/>
          </w:tcPr>
          <w:p w:rsidR="00470EBB" w:rsidRPr="00FC1C3B" w:rsidP="00470EBB" w14:paraId="07F9537B" w14:textId="77777777">
            <w:pPr>
              <w:rPr>
                <w:rFonts w:asciiTheme="minorHAnsi" w:hAnsiTheme="minorHAnsi" w:cstheme="minorHAnsi"/>
                <w:sz w:val="22"/>
                <w:szCs w:val="22"/>
                <w:lang w:bidi="ar-SA"/>
              </w:rPr>
            </w:pPr>
          </w:p>
        </w:tc>
        <w:tc>
          <w:tcPr>
            <w:tcW w:w="1440" w:type="dxa"/>
            <w:vAlign w:val="center"/>
          </w:tcPr>
          <w:p w:rsidR="00470EBB" w:rsidRPr="00FC1C3B" w:rsidP="00470EBB" w14:paraId="0304474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8341672"/>
            <w:placeholder>
              <w:docPart w:val="D9D2C9DA0BB74A58BE16D8D6D127A696"/>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562F9ECC" w14:textId="0D24A78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60080834"/>
            <w:placeholder>
              <w:docPart w:val="BCB7E073C7B74DBAB9AAAC368A6732BC"/>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7BEBEBCC" w14:textId="08CF152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24C1F35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FA0F8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1D65FF7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944912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7F87796" w14:textId="77777777" w:rsidTr="00C2201A">
        <w:tblPrEx>
          <w:tblW w:w="10080" w:type="dxa"/>
          <w:tblLayout w:type="fixed"/>
          <w:tblLook w:val="04A0"/>
        </w:tblPrEx>
        <w:trPr>
          <w:trHeight w:val="518"/>
        </w:trPr>
        <w:tc>
          <w:tcPr>
            <w:tcW w:w="2880" w:type="dxa"/>
            <w:vAlign w:val="center"/>
          </w:tcPr>
          <w:p w:rsidR="00470EBB" w:rsidRPr="00FC1C3B" w:rsidP="00470EBB" w14:paraId="3650D861" w14:textId="77777777">
            <w:pPr>
              <w:rPr>
                <w:rFonts w:asciiTheme="minorHAnsi" w:hAnsiTheme="minorHAnsi" w:cstheme="minorHAnsi"/>
                <w:sz w:val="22"/>
                <w:szCs w:val="22"/>
                <w:lang w:bidi="ar-SA"/>
              </w:rPr>
            </w:pPr>
          </w:p>
        </w:tc>
        <w:tc>
          <w:tcPr>
            <w:tcW w:w="1440" w:type="dxa"/>
            <w:vAlign w:val="center"/>
          </w:tcPr>
          <w:p w:rsidR="00470EBB" w:rsidRPr="00FC1C3B" w:rsidP="00470EBB" w14:paraId="5689D94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8142033"/>
            <w:placeholder>
              <w:docPart w:val="095CCB1BBBFB43BA929BA072747F054B"/>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0161630C" w14:textId="4CD320B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8450018"/>
            <w:placeholder>
              <w:docPart w:val="B6859EA7DDDA428FB8426BC1318DCCF2"/>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0216634" w14:textId="028555E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6C5A9E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6B7110A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6B996D0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066433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7930A5E" w14:textId="77777777" w:rsidTr="00C2201A">
        <w:tblPrEx>
          <w:tblW w:w="10080" w:type="dxa"/>
          <w:tblLayout w:type="fixed"/>
          <w:tblLook w:val="04A0"/>
        </w:tblPrEx>
        <w:trPr>
          <w:trHeight w:val="518"/>
        </w:trPr>
        <w:tc>
          <w:tcPr>
            <w:tcW w:w="2880" w:type="dxa"/>
            <w:vAlign w:val="center"/>
          </w:tcPr>
          <w:p w:rsidR="00470EBB" w:rsidRPr="00FC1C3B" w:rsidP="00470EBB" w14:paraId="1210B1CD" w14:textId="77777777">
            <w:pPr>
              <w:rPr>
                <w:rFonts w:asciiTheme="minorHAnsi" w:hAnsiTheme="minorHAnsi" w:cstheme="minorHAnsi"/>
                <w:sz w:val="22"/>
                <w:szCs w:val="22"/>
                <w:lang w:bidi="ar-SA"/>
              </w:rPr>
            </w:pPr>
          </w:p>
        </w:tc>
        <w:tc>
          <w:tcPr>
            <w:tcW w:w="1440" w:type="dxa"/>
            <w:vAlign w:val="center"/>
          </w:tcPr>
          <w:p w:rsidR="00470EBB" w:rsidRPr="00FC1C3B" w:rsidP="00470EBB" w14:paraId="2581C6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1008438"/>
            <w:placeholder>
              <w:docPart w:val="2635EB6378AF48678E0CEBC83101C27F"/>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7E9AFD2F" w14:textId="537D1F8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25153152"/>
            <w:placeholder>
              <w:docPart w:val="99A1F074AB6D433191FC293B41E36C91"/>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AEFF76D" w14:textId="0B727FC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02F3D41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F1D02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7050B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666130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987F537" w14:textId="77777777" w:rsidTr="00C2201A">
        <w:tblPrEx>
          <w:tblW w:w="10080" w:type="dxa"/>
          <w:tblLayout w:type="fixed"/>
          <w:tblLook w:val="04A0"/>
        </w:tblPrEx>
        <w:trPr>
          <w:trHeight w:val="518"/>
        </w:trPr>
        <w:tc>
          <w:tcPr>
            <w:tcW w:w="2880" w:type="dxa"/>
            <w:vAlign w:val="center"/>
          </w:tcPr>
          <w:p w:rsidR="00470EBB" w:rsidRPr="00FC1C3B" w:rsidP="00470EBB" w14:paraId="7F01888B" w14:textId="77777777">
            <w:pPr>
              <w:rPr>
                <w:rFonts w:asciiTheme="minorHAnsi" w:hAnsiTheme="minorHAnsi" w:cstheme="minorHAnsi"/>
                <w:sz w:val="22"/>
                <w:szCs w:val="22"/>
                <w:lang w:bidi="ar-SA"/>
              </w:rPr>
            </w:pPr>
          </w:p>
        </w:tc>
        <w:tc>
          <w:tcPr>
            <w:tcW w:w="1440" w:type="dxa"/>
            <w:vAlign w:val="center"/>
          </w:tcPr>
          <w:p w:rsidR="00470EBB" w:rsidRPr="00FC1C3B" w:rsidP="00470EBB" w14:paraId="78E038E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13543641"/>
            <w:placeholder>
              <w:docPart w:val="9759C91180F54AE9BF512E4907E7BA15"/>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4CF2D74B" w14:textId="17E57AE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70626742"/>
            <w:placeholder>
              <w:docPart w:val="FB7C4B27101A4DD682B1A7E48E8F938D"/>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B3A4412" w14:textId="36591EB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255228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BED63E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D1E96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519293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80A313" w14:textId="77777777" w:rsidTr="00C2201A">
        <w:tblPrEx>
          <w:tblW w:w="10080" w:type="dxa"/>
          <w:tblLayout w:type="fixed"/>
          <w:tblLook w:val="04A0"/>
        </w:tblPrEx>
        <w:trPr>
          <w:trHeight w:val="518"/>
        </w:trPr>
        <w:tc>
          <w:tcPr>
            <w:tcW w:w="2880" w:type="dxa"/>
            <w:vAlign w:val="center"/>
          </w:tcPr>
          <w:p w:rsidR="00470EBB" w:rsidRPr="00FC1C3B" w:rsidP="00470EBB" w14:paraId="4FD734EB" w14:textId="77777777">
            <w:pPr>
              <w:rPr>
                <w:rFonts w:asciiTheme="minorHAnsi" w:hAnsiTheme="minorHAnsi" w:cstheme="minorHAnsi"/>
                <w:sz w:val="22"/>
                <w:szCs w:val="22"/>
                <w:lang w:bidi="ar-SA"/>
              </w:rPr>
            </w:pPr>
          </w:p>
        </w:tc>
        <w:tc>
          <w:tcPr>
            <w:tcW w:w="1440" w:type="dxa"/>
            <w:vAlign w:val="center"/>
          </w:tcPr>
          <w:p w:rsidR="00470EBB" w:rsidRPr="00FC1C3B" w:rsidP="00470EBB" w14:paraId="0E15F17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8714374"/>
            <w:placeholder>
              <w:docPart w:val="A413F6DD7D3D4F7AAB84C095D8A1F816"/>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7ADD30C1" w14:textId="5A6EB7B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75715207"/>
            <w:placeholder>
              <w:docPart w:val="E1F59CFAD58B42E199394068358858F5"/>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2A443BE" w14:textId="199487A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42C78B9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C4309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2C4F8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1240047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B188EA" w14:textId="77777777" w:rsidTr="00C2201A">
        <w:tblPrEx>
          <w:tblW w:w="10080" w:type="dxa"/>
          <w:tblLayout w:type="fixed"/>
          <w:tblLook w:val="04A0"/>
        </w:tblPrEx>
        <w:trPr>
          <w:trHeight w:val="518"/>
        </w:trPr>
        <w:tc>
          <w:tcPr>
            <w:tcW w:w="2880" w:type="dxa"/>
            <w:vAlign w:val="center"/>
          </w:tcPr>
          <w:p w:rsidR="00470EBB" w:rsidRPr="00FC1C3B" w:rsidP="00470EBB" w14:paraId="66FCE5EB" w14:textId="77777777">
            <w:pPr>
              <w:rPr>
                <w:rFonts w:asciiTheme="minorHAnsi" w:hAnsiTheme="minorHAnsi" w:cstheme="minorHAnsi"/>
                <w:sz w:val="22"/>
                <w:szCs w:val="22"/>
                <w:lang w:bidi="ar-SA"/>
              </w:rPr>
            </w:pPr>
          </w:p>
        </w:tc>
        <w:tc>
          <w:tcPr>
            <w:tcW w:w="1440" w:type="dxa"/>
            <w:vAlign w:val="center"/>
          </w:tcPr>
          <w:p w:rsidR="00470EBB" w:rsidRPr="00FC1C3B" w:rsidP="00470EBB" w14:paraId="0F0D564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80900517"/>
            <w:placeholder>
              <w:docPart w:val="8FE1C9F14935402B83765BA56B7422BC"/>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0DB440A2" w14:textId="6576A62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22881864"/>
            <w:placeholder>
              <w:docPart w:val="F37F39E4557747A58D05BABF119A4A2E"/>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572041F8" w14:textId="6C9A49A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0B8FAD0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21EC8DA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0B03F3E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433971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4888D41" w14:textId="77777777" w:rsidTr="00C2201A">
        <w:tblPrEx>
          <w:tblW w:w="10080" w:type="dxa"/>
          <w:tblLayout w:type="fixed"/>
          <w:tblLook w:val="04A0"/>
        </w:tblPrEx>
        <w:trPr>
          <w:trHeight w:val="518"/>
        </w:trPr>
        <w:tc>
          <w:tcPr>
            <w:tcW w:w="2880" w:type="dxa"/>
            <w:vAlign w:val="center"/>
          </w:tcPr>
          <w:p w:rsidR="00470EBB" w:rsidRPr="00FC1C3B" w:rsidP="00470EBB" w14:paraId="02DE4D3B" w14:textId="77777777">
            <w:pPr>
              <w:rPr>
                <w:rFonts w:asciiTheme="minorHAnsi" w:hAnsiTheme="minorHAnsi" w:cstheme="minorHAnsi"/>
                <w:sz w:val="22"/>
                <w:szCs w:val="22"/>
                <w:lang w:bidi="ar-SA"/>
              </w:rPr>
            </w:pPr>
          </w:p>
        </w:tc>
        <w:tc>
          <w:tcPr>
            <w:tcW w:w="1440" w:type="dxa"/>
            <w:vAlign w:val="center"/>
          </w:tcPr>
          <w:p w:rsidR="00470EBB" w:rsidRPr="00FC1C3B" w:rsidP="00470EBB" w14:paraId="25458A3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34300867"/>
            <w:placeholder>
              <w:docPart w:val="E237D7BF73134EC3ACA1E25B52E5B8A6"/>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77D3C874" w14:textId="5551DFE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69174500"/>
            <w:placeholder>
              <w:docPart w:val="B61986363C324641A239FE59372AE819"/>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2BDF9A3" w14:textId="173E361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1D1EA07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AFF665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306521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958160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5B469E" w14:textId="77777777" w:rsidTr="00C2201A">
        <w:tblPrEx>
          <w:tblW w:w="10080" w:type="dxa"/>
          <w:tblLayout w:type="fixed"/>
          <w:tblLook w:val="04A0"/>
        </w:tblPrEx>
        <w:trPr>
          <w:trHeight w:val="518"/>
        </w:trPr>
        <w:tc>
          <w:tcPr>
            <w:tcW w:w="2880" w:type="dxa"/>
            <w:vAlign w:val="center"/>
          </w:tcPr>
          <w:p w:rsidR="00470EBB" w:rsidRPr="00FC1C3B" w:rsidP="00470EBB" w14:paraId="159FE057" w14:textId="77777777">
            <w:pPr>
              <w:rPr>
                <w:rFonts w:asciiTheme="minorHAnsi" w:hAnsiTheme="minorHAnsi" w:cstheme="minorHAnsi"/>
                <w:sz w:val="22"/>
                <w:szCs w:val="22"/>
                <w:lang w:bidi="ar-SA"/>
              </w:rPr>
            </w:pPr>
          </w:p>
        </w:tc>
        <w:tc>
          <w:tcPr>
            <w:tcW w:w="1440" w:type="dxa"/>
            <w:vAlign w:val="center"/>
          </w:tcPr>
          <w:p w:rsidR="00470EBB" w:rsidRPr="00FC1C3B" w:rsidP="00470EBB" w14:paraId="316E28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40489619"/>
            <w:placeholder>
              <w:docPart w:val="2081226EE8A547C28A2659EDA367F7DF"/>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6A108CC5" w14:textId="28BADAD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43144859"/>
            <w:placeholder>
              <w:docPart w:val="B8183E0E1BB540E28721083BA10B0EE3"/>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7F558DB" w14:textId="062EC67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3A5E83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6EC888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4B3FC45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007536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A6CBF2" w14:textId="77777777" w:rsidTr="00C2201A">
        <w:tblPrEx>
          <w:tblW w:w="10080" w:type="dxa"/>
          <w:tblLayout w:type="fixed"/>
          <w:tblLook w:val="04A0"/>
        </w:tblPrEx>
        <w:trPr>
          <w:trHeight w:val="518"/>
        </w:trPr>
        <w:tc>
          <w:tcPr>
            <w:tcW w:w="2880" w:type="dxa"/>
            <w:vAlign w:val="center"/>
          </w:tcPr>
          <w:p w:rsidR="00470EBB" w:rsidRPr="00FC1C3B" w:rsidP="00470EBB" w14:paraId="10B10A85" w14:textId="77777777">
            <w:pPr>
              <w:rPr>
                <w:rFonts w:asciiTheme="minorHAnsi" w:hAnsiTheme="minorHAnsi" w:cstheme="minorHAnsi"/>
                <w:sz w:val="22"/>
                <w:szCs w:val="22"/>
                <w:lang w:bidi="ar-SA"/>
              </w:rPr>
            </w:pPr>
          </w:p>
        </w:tc>
        <w:tc>
          <w:tcPr>
            <w:tcW w:w="1440" w:type="dxa"/>
            <w:vAlign w:val="center"/>
          </w:tcPr>
          <w:p w:rsidR="00470EBB" w:rsidRPr="00FC1C3B" w:rsidP="00470EBB" w14:paraId="72ED521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26738025"/>
            <w:placeholder>
              <w:docPart w:val="C07396DE518A41309142E49B031821C4"/>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15739BB8" w14:textId="14F1166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04685557"/>
            <w:placeholder>
              <w:docPart w:val="A77442694814400787D40847CF51D0C0"/>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0F29A775" w14:textId="22B6F46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4C09DD2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1766DC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275F074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346360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C2CA11" w14:textId="77777777" w:rsidTr="00C2201A">
        <w:tblPrEx>
          <w:tblW w:w="10080" w:type="dxa"/>
          <w:tblLayout w:type="fixed"/>
          <w:tblLook w:val="04A0"/>
        </w:tblPrEx>
        <w:trPr>
          <w:trHeight w:val="518"/>
        </w:trPr>
        <w:tc>
          <w:tcPr>
            <w:tcW w:w="2880" w:type="dxa"/>
            <w:vAlign w:val="center"/>
          </w:tcPr>
          <w:p w:rsidR="00470EBB" w:rsidRPr="00FC1C3B" w:rsidP="00470EBB" w14:paraId="30EAA947" w14:textId="77777777">
            <w:pPr>
              <w:rPr>
                <w:rFonts w:asciiTheme="minorHAnsi" w:hAnsiTheme="minorHAnsi" w:cstheme="minorHAnsi"/>
                <w:sz w:val="22"/>
                <w:szCs w:val="22"/>
                <w:lang w:bidi="ar-SA"/>
              </w:rPr>
            </w:pPr>
          </w:p>
        </w:tc>
        <w:tc>
          <w:tcPr>
            <w:tcW w:w="1440" w:type="dxa"/>
            <w:vAlign w:val="center"/>
          </w:tcPr>
          <w:p w:rsidR="00470EBB" w:rsidRPr="00FC1C3B" w:rsidP="00470EBB" w14:paraId="356CE2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63114000"/>
            <w:placeholder>
              <w:docPart w:val="443C5A2C14DE4FAEB0B2E7AE878C6170"/>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2D3F3286" w14:textId="2C766C8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42682499"/>
            <w:placeholder>
              <w:docPart w:val="700D98753B544302B6483BBE03CEFB2D"/>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6C821811" w14:textId="1062C38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55E238C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62A882F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5B4BCF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03803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5C9016A" w14:textId="77777777" w:rsidTr="00C2201A">
        <w:tblPrEx>
          <w:tblW w:w="10080" w:type="dxa"/>
          <w:tblLayout w:type="fixed"/>
          <w:tblLook w:val="04A0"/>
        </w:tblPrEx>
        <w:trPr>
          <w:trHeight w:val="518"/>
        </w:trPr>
        <w:tc>
          <w:tcPr>
            <w:tcW w:w="2880" w:type="dxa"/>
            <w:vAlign w:val="center"/>
          </w:tcPr>
          <w:p w:rsidR="00470EBB" w:rsidRPr="00FC1C3B" w:rsidP="00470EBB" w14:paraId="18CEC2C6" w14:textId="77777777">
            <w:pPr>
              <w:rPr>
                <w:rFonts w:asciiTheme="minorHAnsi" w:hAnsiTheme="minorHAnsi" w:cstheme="minorHAnsi"/>
                <w:sz w:val="22"/>
                <w:szCs w:val="22"/>
                <w:lang w:bidi="ar-SA"/>
              </w:rPr>
            </w:pPr>
          </w:p>
        </w:tc>
        <w:tc>
          <w:tcPr>
            <w:tcW w:w="1440" w:type="dxa"/>
            <w:vAlign w:val="center"/>
          </w:tcPr>
          <w:p w:rsidR="00470EBB" w:rsidRPr="00FC1C3B" w:rsidP="00470EBB" w14:paraId="4F12DC2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2067061"/>
            <w:placeholder>
              <w:docPart w:val="16B8EA91EA6845048BF8FAF7E5782561"/>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219597AC" w14:textId="51C743C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4915707"/>
            <w:placeholder>
              <w:docPart w:val="B764D6B69E324B8A8CAF64E55D6AC77D"/>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02E8557D" w14:textId="2B562E5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2624522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A6FC54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0CEF5C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842242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00D45C7" w14:textId="77777777" w:rsidTr="00C2201A">
        <w:tblPrEx>
          <w:tblW w:w="10080" w:type="dxa"/>
          <w:tblLayout w:type="fixed"/>
          <w:tblLook w:val="04A0"/>
        </w:tblPrEx>
        <w:trPr>
          <w:trHeight w:val="518"/>
        </w:trPr>
        <w:tc>
          <w:tcPr>
            <w:tcW w:w="2880" w:type="dxa"/>
            <w:vAlign w:val="center"/>
          </w:tcPr>
          <w:p w:rsidR="00470EBB" w:rsidRPr="00FC1C3B" w:rsidP="00470EBB" w14:paraId="1B481587" w14:textId="77777777">
            <w:pPr>
              <w:rPr>
                <w:rFonts w:asciiTheme="minorHAnsi" w:hAnsiTheme="minorHAnsi" w:cstheme="minorHAnsi"/>
                <w:sz w:val="22"/>
                <w:szCs w:val="22"/>
                <w:lang w:bidi="ar-SA"/>
              </w:rPr>
            </w:pPr>
          </w:p>
        </w:tc>
        <w:tc>
          <w:tcPr>
            <w:tcW w:w="1440" w:type="dxa"/>
            <w:vAlign w:val="center"/>
          </w:tcPr>
          <w:p w:rsidR="00470EBB" w:rsidRPr="00FC1C3B" w:rsidP="00470EBB" w14:paraId="376EA39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90408"/>
            <w:placeholder>
              <w:docPart w:val="DD2D10D0E79741B48BA7D6421D4BF475"/>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2A871055" w14:textId="627AA5A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10480746"/>
            <w:placeholder>
              <w:docPart w:val="18DF6023C2384B8A85AF1EF104D2F4DE"/>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A8A4800" w14:textId="5D04454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45F8E78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8D7742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C908A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969225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79BADF4" w14:textId="77777777" w:rsidTr="00C2201A">
        <w:tblPrEx>
          <w:tblW w:w="10080" w:type="dxa"/>
          <w:tblLayout w:type="fixed"/>
          <w:tblLook w:val="04A0"/>
        </w:tblPrEx>
        <w:trPr>
          <w:trHeight w:val="518"/>
        </w:trPr>
        <w:tc>
          <w:tcPr>
            <w:tcW w:w="2880" w:type="dxa"/>
            <w:vAlign w:val="center"/>
          </w:tcPr>
          <w:p w:rsidR="00470EBB" w:rsidRPr="00FC1C3B" w:rsidP="00470EBB" w14:paraId="283AC587" w14:textId="77777777">
            <w:pPr>
              <w:rPr>
                <w:rFonts w:asciiTheme="minorHAnsi" w:hAnsiTheme="minorHAnsi" w:cstheme="minorHAnsi"/>
                <w:sz w:val="22"/>
                <w:szCs w:val="22"/>
                <w:lang w:bidi="ar-SA"/>
              </w:rPr>
            </w:pPr>
          </w:p>
        </w:tc>
        <w:tc>
          <w:tcPr>
            <w:tcW w:w="1440" w:type="dxa"/>
            <w:vAlign w:val="center"/>
          </w:tcPr>
          <w:p w:rsidR="00470EBB" w:rsidRPr="00FC1C3B" w:rsidP="00470EBB" w14:paraId="71B884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88537084"/>
            <w:placeholder>
              <w:docPart w:val="9DBEBF26318C4229A2AAA58F7D82D72A"/>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4EC17A53" w14:textId="2F92CBB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5975953"/>
            <w:placeholder>
              <w:docPart w:val="EBA3705C42224043A475E564C057F838"/>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6F7E940C" w14:textId="3895372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66027E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08C1B4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0A45821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022587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6D0BD55" w14:textId="77777777" w:rsidTr="00C2201A">
        <w:tblPrEx>
          <w:tblW w:w="10080" w:type="dxa"/>
          <w:tblLayout w:type="fixed"/>
          <w:tblLook w:val="04A0"/>
        </w:tblPrEx>
        <w:trPr>
          <w:trHeight w:val="518"/>
        </w:trPr>
        <w:tc>
          <w:tcPr>
            <w:tcW w:w="2880" w:type="dxa"/>
            <w:vAlign w:val="center"/>
          </w:tcPr>
          <w:p w:rsidR="00470EBB" w:rsidRPr="00FC1C3B" w:rsidP="00470EBB" w14:paraId="1A6D3313" w14:textId="77777777">
            <w:pPr>
              <w:rPr>
                <w:rFonts w:asciiTheme="minorHAnsi" w:hAnsiTheme="minorHAnsi" w:cstheme="minorHAnsi"/>
                <w:sz w:val="22"/>
                <w:szCs w:val="22"/>
                <w:lang w:bidi="ar-SA"/>
              </w:rPr>
            </w:pPr>
          </w:p>
        </w:tc>
        <w:tc>
          <w:tcPr>
            <w:tcW w:w="1440" w:type="dxa"/>
            <w:vAlign w:val="center"/>
          </w:tcPr>
          <w:p w:rsidR="00470EBB" w:rsidRPr="00FC1C3B" w:rsidP="00470EBB" w14:paraId="6A4D13A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50096068"/>
            <w:placeholder>
              <w:docPart w:val="5ABA536C406D42469D7575FFEB327AB3"/>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29F8C165" w14:textId="2DA024D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93083134"/>
            <w:placeholder>
              <w:docPart w:val="3EFAB652FD354211B1920FEE84777A9D"/>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47200899" w14:textId="492E468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32F6A5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9670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B30855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5539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4F792D6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9827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70D021" w14:textId="77777777" w:rsidTr="00C2201A">
        <w:tblPrEx>
          <w:tblW w:w="10080" w:type="dxa"/>
          <w:tblLayout w:type="fixed"/>
          <w:tblLook w:val="04A0"/>
        </w:tblPrEx>
        <w:trPr>
          <w:trHeight w:val="518"/>
        </w:trPr>
        <w:tc>
          <w:tcPr>
            <w:tcW w:w="2880" w:type="dxa"/>
            <w:vAlign w:val="center"/>
          </w:tcPr>
          <w:p w:rsidR="00470EBB" w:rsidRPr="00FC1C3B" w:rsidP="00470EBB" w14:paraId="40FC670E" w14:textId="77777777">
            <w:pPr>
              <w:rPr>
                <w:rFonts w:asciiTheme="minorHAnsi" w:hAnsiTheme="minorHAnsi" w:cstheme="minorHAnsi"/>
                <w:sz w:val="22"/>
                <w:szCs w:val="22"/>
                <w:lang w:bidi="ar-SA"/>
              </w:rPr>
            </w:pPr>
          </w:p>
        </w:tc>
        <w:tc>
          <w:tcPr>
            <w:tcW w:w="1440" w:type="dxa"/>
            <w:vAlign w:val="center"/>
          </w:tcPr>
          <w:p w:rsidR="00470EBB" w:rsidRPr="00FC1C3B" w:rsidP="00470EBB" w14:paraId="2E0A639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08975540"/>
            <w:placeholder>
              <w:docPart w:val="83C782EC0C6C460D94910A09C93B8AE9"/>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5F9C94F0" w14:textId="265761B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74941890"/>
            <w:placeholder>
              <w:docPart w:val="8B9E67572E564CD39B1EF144EE6B03C3"/>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50AB4A6" w14:textId="14E6BDF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56C108A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81240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4675483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790554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1C60D2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1770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12B3A4" w14:textId="77777777" w:rsidTr="00C2201A">
        <w:tblPrEx>
          <w:tblW w:w="10080" w:type="dxa"/>
          <w:tblLayout w:type="fixed"/>
          <w:tblLook w:val="04A0"/>
        </w:tblPrEx>
        <w:trPr>
          <w:trHeight w:val="518"/>
        </w:trPr>
        <w:tc>
          <w:tcPr>
            <w:tcW w:w="2880" w:type="dxa"/>
            <w:vAlign w:val="center"/>
          </w:tcPr>
          <w:p w:rsidR="00470EBB" w:rsidRPr="00FC1C3B" w:rsidP="00470EBB" w14:paraId="07ED5B02" w14:textId="77777777">
            <w:pPr>
              <w:rPr>
                <w:rFonts w:asciiTheme="minorHAnsi" w:hAnsiTheme="minorHAnsi" w:cstheme="minorHAnsi"/>
                <w:sz w:val="22"/>
                <w:szCs w:val="22"/>
                <w:lang w:bidi="ar-SA"/>
              </w:rPr>
            </w:pPr>
          </w:p>
        </w:tc>
        <w:tc>
          <w:tcPr>
            <w:tcW w:w="1440" w:type="dxa"/>
            <w:vAlign w:val="center"/>
          </w:tcPr>
          <w:p w:rsidR="00470EBB" w:rsidRPr="00FC1C3B" w:rsidP="00470EBB" w14:paraId="37C9071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6331719"/>
            <w:placeholder>
              <w:docPart w:val="8DB8471970BC417D8CDF7AEE14D7DB07"/>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36229D88" w14:textId="6B7B888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66530480"/>
            <w:placeholder>
              <w:docPart w:val="95E598A12D7D42C7A3013F1B2CBC737F"/>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69023482" w14:textId="1A9AC96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14A551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09221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253CC84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107076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27DCFE4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5429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796466" w:rsidP="00374237" w14:paraId="701CBBBA" w14:textId="77777777">
      <w:pPr>
        <w:jc w:val="both"/>
        <w:rPr>
          <w:rFonts w:asciiTheme="minorHAnsi" w:hAnsiTheme="minorHAnsi" w:cstheme="minorHAnsi"/>
          <w:i/>
          <w:sz w:val="22"/>
          <w:szCs w:val="22"/>
          <w:lang w:bidi="ar-SA"/>
        </w:rPr>
      </w:pPr>
    </w:p>
    <w:p w:rsidR="00A4425D" w:rsidP="00374237" w14:paraId="51BD1A8D" w14:textId="27653130">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A4425D" w:rsidP="0042128B" w14:paraId="5EB06C16"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A4425D" w:rsidP="009432D6" w14:paraId="312F722B"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211AF0" w:rsidP="00211AF0" w14:paraId="0E59BD16"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211AF0" w:rsidRPr="00934AE5" w:rsidP="00211AF0" w14:paraId="23B7A613" w14:textId="77777777">
      <w:pPr>
        <w:jc w:val="both"/>
        <w:rPr>
          <w:rFonts w:asciiTheme="minorHAnsi" w:hAnsiTheme="minorHAnsi" w:cstheme="minorHAnsi"/>
          <w:b/>
          <w:sz w:val="22"/>
          <w:szCs w:val="22"/>
          <w:lang w:bidi="ar-SA"/>
        </w:rPr>
      </w:pPr>
    </w:p>
    <w:p w:rsidR="00211AF0" w:rsidP="00211AF0" w14:paraId="576AD967"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211AF0" w:rsidP="00211AF0" w14:paraId="39232E98" w14:textId="77777777">
      <w:pPr>
        <w:jc w:val="both"/>
        <w:rPr>
          <w:rFonts w:asciiTheme="minorHAnsi" w:hAnsiTheme="minorHAnsi" w:cstheme="minorHAnsi"/>
          <w:sz w:val="22"/>
          <w:szCs w:val="22"/>
        </w:rPr>
      </w:pPr>
    </w:p>
    <w:p w:rsidR="00211AF0" w:rsidRPr="004629A5" w:rsidP="00211AF0" w14:paraId="15BF3F7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211AF0" w:rsidRPr="00F0594C" w:rsidP="00211AF0" w14:paraId="64F234DB" w14:textId="77777777">
      <w:pPr>
        <w:jc w:val="both"/>
        <w:rPr>
          <w:rFonts w:asciiTheme="minorHAnsi" w:hAnsiTheme="minorHAnsi" w:cstheme="minorHAnsi"/>
          <w:sz w:val="22"/>
          <w:szCs w:val="22"/>
        </w:rPr>
      </w:pPr>
    </w:p>
    <w:p w:rsidR="00211AF0" w:rsidP="00211AF0" w14:paraId="3AE2AF1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211AF0" w:rsidP="00211AF0" w14:paraId="2563F706" w14:textId="77777777">
      <w:pPr>
        <w:jc w:val="both"/>
        <w:rPr>
          <w:rFonts w:asciiTheme="minorHAnsi" w:hAnsiTheme="minorHAnsi" w:cstheme="minorHAnsi"/>
          <w:b/>
          <w:sz w:val="22"/>
          <w:szCs w:val="22"/>
        </w:rPr>
      </w:pPr>
    </w:p>
    <w:p w:rsidR="00211AF0" w:rsidRPr="00F0594C" w:rsidP="00211AF0" w14:paraId="070869B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211AF0" w:rsidRPr="00F0594C" w:rsidP="00211AF0" w14:paraId="68CC3E5C" w14:textId="77777777">
      <w:pPr>
        <w:jc w:val="both"/>
        <w:rPr>
          <w:sz w:val="16"/>
          <w:szCs w:val="16"/>
        </w:rPr>
      </w:pPr>
    </w:p>
    <w:p w:rsidR="00211AF0" w:rsidRPr="00761CFF" w:rsidP="00211AF0" w14:paraId="7E81480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211AF0" w:rsidRPr="00934AE5" w:rsidP="00211AF0" w14:paraId="40B62BDC" w14:textId="77777777">
      <w:pPr>
        <w:jc w:val="both"/>
        <w:rPr>
          <w:rFonts w:asciiTheme="minorHAnsi" w:hAnsiTheme="minorHAnsi" w:cstheme="minorHAnsi"/>
          <w:sz w:val="22"/>
          <w:szCs w:val="22"/>
        </w:rPr>
      </w:pPr>
    </w:p>
    <w:p w:rsidR="00211AF0" w:rsidP="00211AF0" w14:paraId="27BD6A9E"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211AF0" w:rsidP="00211AF0" w14:paraId="28B0051E"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03C121F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211AF0" w:rsidP="00211AF0" w14:paraId="234016C9"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211AF0" w:rsidP="00211AF0" w14:paraId="6CB6D6A3" w14:textId="77777777">
      <w:pPr>
        <w:jc w:val="both"/>
        <w:rPr>
          <w:rFonts w:asciiTheme="minorHAnsi" w:hAnsiTheme="minorHAnsi" w:cstheme="minorHAnsi"/>
          <w:b/>
          <w:sz w:val="22"/>
          <w:szCs w:val="22"/>
        </w:rPr>
      </w:pPr>
    </w:p>
    <w:p w:rsidR="00211AF0" w:rsidP="00211AF0" w14:paraId="3D551F3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211AF0" w:rsidP="00211AF0" w14:paraId="059AEEA0"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211AF0" w:rsidP="00211AF0" w14:paraId="23C136B6" w14:textId="77777777">
      <w:pPr>
        <w:jc w:val="both"/>
        <w:rPr>
          <w:rFonts w:asciiTheme="minorHAnsi" w:hAnsiTheme="minorHAnsi" w:cstheme="minorHAnsi"/>
          <w:b/>
          <w:sz w:val="22"/>
          <w:szCs w:val="22"/>
        </w:rPr>
      </w:pPr>
    </w:p>
    <w:p w:rsidR="00211AF0" w:rsidP="00211AF0" w14:paraId="465C9BA4"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211AF0" w:rsidP="00211AF0" w14:paraId="69CBACE8" w14:textId="77777777">
      <w:pPr>
        <w:ind w:left="720" w:hanging="720"/>
        <w:jc w:val="both"/>
        <w:rPr>
          <w:rFonts w:asciiTheme="minorHAnsi" w:hAnsiTheme="minorHAnsi" w:cstheme="minorHAnsi"/>
          <w:i/>
          <w:sz w:val="22"/>
          <w:szCs w:val="22"/>
        </w:rPr>
      </w:pPr>
    </w:p>
    <w:p w:rsidR="00211AF0" w:rsidP="00211AF0" w14:paraId="45B5215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211AF0" w:rsidP="00211AF0" w14:paraId="50CBDC8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37D7A7B8" w14:textId="77777777">
      <w:pPr>
        <w:ind w:left="720" w:hanging="720"/>
        <w:jc w:val="both"/>
        <w:rPr>
          <w:rFonts w:asciiTheme="minorHAnsi" w:hAnsiTheme="minorHAnsi" w:cstheme="minorHAnsi"/>
          <w:i/>
          <w:sz w:val="22"/>
          <w:szCs w:val="22"/>
        </w:rPr>
      </w:pPr>
    </w:p>
    <w:p w:rsidR="00211AF0" w:rsidP="00211AF0" w14:paraId="674A09AB"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211AF0" w:rsidP="00211AF0" w14:paraId="1E61DE6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796466" w:rsidP="00211AF0" w14:paraId="67B633EC" w14:textId="77777777">
      <w:pPr>
        <w:ind w:firstLine="720"/>
        <w:jc w:val="both"/>
        <w:rPr>
          <w:rFonts w:asciiTheme="minorHAnsi" w:hAnsiTheme="minorHAnsi" w:cstheme="minorHAnsi"/>
          <w:b/>
          <w:sz w:val="22"/>
          <w:szCs w:val="22"/>
        </w:rPr>
      </w:pPr>
    </w:p>
    <w:p w:rsidR="00796466" w:rsidP="00211AF0" w14:paraId="6F4700A5" w14:textId="77777777">
      <w:pPr>
        <w:ind w:firstLine="720"/>
        <w:jc w:val="both"/>
        <w:rPr>
          <w:rFonts w:asciiTheme="minorHAnsi" w:hAnsiTheme="minorHAnsi" w:cstheme="minorHAnsi"/>
          <w:b/>
          <w:sz w:val="22"/>
          <w:szCs w:val="22"/>
        </w:rPr>
      </w:pPr>
    </w:p>
    <w:p w:rsidR="00211AF0" w:rsidP="00211AF0" w14:paraId="2B9EFEB9" w14:textId="407F50AE">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RPr="009B7FA2" w:rsidP="00211AF0" w14:paraId="0D9ED41B"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213BBB92" w14:textId="77777777">
      <w:pPr>
        <w:ind w:left="720" w:hanging="720"/>
        <w:jc w:val="both"/>
        <w:rPr>
          <w:rFonts w:asciiTheme="minorHAnsi" w:hAnsiTheme="minorHAnsi" w:cstheme="minorHAnsi"/>
          <w:i/>
          <w:sz w:val="22"/>
          <w:szCs w:val="22"/>
        </w:rPr>
      </w:pPr>
    </w:p>
    <w:p w:rsidR="00211AF0" w:rsidP="00211AF0" w14:paraId="0B9786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F102B7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3A5FCF2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089A754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89270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4E81A78" w14:textId="10AA8D0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4C265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483F96" w:rsidP="00211AF0" w14:paraId="2F66B829"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2B3C25B" w14:textId="77777777">
      <w:pPr>
        <w:jc w:val="both"/>
        <w:rPr>
          <w:rFonts w:asciiTheme="minorHAnsi" w:hAnsiTheme="minorHAnsi" w:cstheme="minorHAnsi"/>
          <w:b/>
          <w:sz w:val="24"/>
          <w:szCs w:val="24"/>
        </w:rPr>
      </w:pPr>
    </w:p>
    <w:p w:rsidR="00211AF0" w:rsidRPr="009B7FA2" w:rsidP="00211AF0" w14:paraId="1533DF26"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211AF0" w:rsidP="00211AF0" w14:paraId="0204703A"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7F52161E"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211AF0" w:rsidP="00211AF0" w14:paraId="0B276DD2"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211AF0" w:rsidP="00211AF0" w14:paraId="02ACD182" w14:textId="77777777">
      <w:pPr>
        <w:ind w:left="630" w:hanging="630"/>
        <w:jc w:val="both"/>
        <w:rPr>
          <w:rFonts w:asciiTheme="minorHAnsi" w:hAnsiTheme="minorHAnsi" w:cstheme="minorHAnsi"/>
          <w:b/>
          <w:i/>
          <w:sz w:val="22"/>
          <w:szCs w:val="22"/>
        </w:rPr>
      </w:pPr>
    </w:p>
    <w:p w:rsidR="00211AF0" w:rsidP="00211AF0" w14:paraId="3AEE0EE4"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211AF0" w:rsidP="00211AF0" w14:paraId="59BE102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211AF0" w:rsidP="00211AF0" w14:paraId="6B7F8CE6" w14:textId="77777777">
      <w:pPr>
        <w:ind w:left="630" w:hanging="630"/>
        <w:jc w:val="both"/>
        <w:rPr>
          <w:rFonts w:asciiTheme="minorHAnsi" w:hAnsiTheme="minorHAnsi" w:cstheme="minorHAnsi"/>
          <w:b/>
          <w:i/>
          <w:sz w:val="22"/>
          <w:szCs w:val="22"/>
        </w:rPr>
      </w:pPr>
    </w:p>
    <w:p w:rsidR="00211AF0" w:rsidP="00211AF0" w14:paraId="174D4B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211AF0" w:rsidP="00211AF0" w14:paraId="0B5F78FD"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RPr="00483F96" w:rsidP="00211AF0" w14:paraId="68B147E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741FE8B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211AF0" w:rsidP="00211AF0" w14:paraId="072EB99A"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211AF0" w:rsidRPr="00267982" w:rsidP="00211AF0" w14:paraId="2693009E"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211AF0" w:rsidP="00211AF0" w14:paraId="708B85A9"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211AF0" w:rsidP="00211AF0" w14:paraId="3393A38D"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41F61524" w14:textId="77777777">
      <w:pPr>
        <w:ind w:left="630" w:hanging="630"/>
        <w:jc w:val="both"/>
        <w:rPr>
          <w:rFonts w:asciiTheme="minorHAnsi" w:hAnsiTheme="minorHAnsi" w:cstheme="minorHAnsi"/>
          <w:b/>
          <w:i/>
          <w:sz w:val="22"/>
          <w:szCs w:val="22"/>
        </w:rPr>
      </w:pPr>
    </w:p>
    <w:p w:rsidR="00211AF0" w:rsidP="00211AF0" w14:paraId="1895D36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6DC01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0137C7A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53F2E15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7BB2BE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52913BA7" w14:textId="71A46323">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211AF0" w:rsidP="00211AF0" w14:paraId="28AA489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B08BC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3AEFE6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RPr="009B7FA2" w:rsidP="00211AF0" w14:paraId="2057867D" w14:textId="77777777">
      <w:pPr>
        <w:ind w:left="720" w:hanging="720"/>
        <w:jc w:val="both"/>
        <w:rPr>
          <w:rFonts w:eastAsia="MS Gothic" w:asciiTheme="minorHAnsi" w:hAnsiTheme="minorHAnsi" w:cstheme="minorHAnsi"/>
          <w:i/>
          <w:sz w:val="22"/>
          <w:szCs w:val="22"/>
        </w:rPr>
      </w:pPr>
    </w:p>
    <w:p w:rsidR="00211AF0" w:rsidP="00211AF0" w14:paraId="58CF1FE2"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211AF0" w:rsidP="00211AF0" w14:paraId="1D06FCF7" w14:textId="77777777">
      <w:pPr>
        <w:jc w:val="both"/>
        <w:rPr>
          <w:rFonts w:asciiTheme="minorHAnsi" w:hAnsiTheme="minorHAnsi" w:cstheme="minorHAnsi"/>
          <w:b/>
          <w:i/>
          <w:sz w:val="22"/>
          <w:szCs w:val="22"/>
        </w:rPr>
      </w:pPr>
    </w:p>
    <w:p w:rsidR="00211AF0" w:rsidRPr="008457C8" w:rsidP="00211AF0" w14:paraId="30235DBB"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211AF0" w:rsidRPr="001A2D0B" w:rsidP="00211AF0" w14:paraId="57CFAC25" w14:textId="77777777">
      <w:pPr>
        <w:jc w:val="both"/>
        <w:rPr>
          <w:rFonts w:asciiTheme="minorHAnsi" w:hAnsiTheme="minorHAnsi" w:cstheme="minorHAnsi"/>
          <w:b/>
          <w:sz w:val="22"/>
          <w:szCs w:val="22"/>
        </w:rPr>
      </w:pPr>
    </w:p>
    <w:p w:rsidR="00211AF0" w:rsidRPr="00664F2B" w:rsidP="00211AF0" w14:paraId="550BDFC8"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211AF0" w:rsidRPr="00934AE5" w:rsidP="00211AF0" w14:paraId="4394DB6A" w14:textId="77777777">
      <w:pPr>
        <w:jc w:val="both"/>
        <w:rPr>
          <w:rFonts w:asciiTheme="minorHAnsi" w:hAnsiTheme="minorHAnsi" w:cstheme="minorHAnsi"/>
          <w:sz w:val="22"/>
          <w:szCs w:val="22"/>
        </w:rPr>
      </w:pPr>
    </w:p>
    <w:p w:rsidR="00A4425D" w:rsidP="003145D2" w14:paraId="28A25E88" w14:textId="40B25098">
      <w:pPr>
        <w:pStyle w:val="Heading2"/>
        <w:jc w:val="both"/>
        <w:rPr>
          <w:rFonts w:asciiTheme="minorHAnsi" w:hAnsiTheme="minorHAnsi" w:cstheme="minorHAnsi"/>
          <w:sz w:val="32"/>
          <w:szCs w:val="32"/>
        </w:rPr>
      </w:pPr>
      <w:r>
        <w:rPr>
          <w:rFonts w:asciiTheme="minorHAnsi" w:hAnsiTheme="minorHAnsi" w:cstheme="minorHAnsi"/>
          <w:b w:val="0"/>
          <w:i/>
          <w:sz w:val="22"/>
          <w:szCs w:val="22"/>
        </w:rPr>
        <w:t>Attach a copy of the Program Coverage Plan to the application.</w:t>
      </w:r>
    </w:p>
    <w:p w:rsidR="00A4425D" w:rsidP="003145D2" w14:paraId="4C6DCF56" w14:textId="77777777">
      <w:pPr>
        <w:jc w:val="both"/>
        <w:rPr>
          <w:rFonts w:eastAsiaTheme="majorEastAsia"/>
        </w:rPr>
      </w:pPr>
      <w:r>
        <w:br w:type="page"/>
      </w:r>
    </w:p>
    <w:p w:rsidR="00024EF2" w:rsidP="003145D2" w14:paraId="5769EE84" w14:textId="6D41F582">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4425D">
        <w:rPr>
          <w:rFonts w:asciiTheme="minorHAnsi" w:hAnsiTheme="minorHAnsi" w:cstheme="minorHAnsi"/>
          <w:sz w:val="32"/>
          <w:szCs w:val="32"/>
        </w:rPr>
        <w:t>4</w:t>
      </w:r>
      <w:r>
        <w:rPr>
          <w:rFonts w:asciiTheme="minorHAnsi" w:hAnsiTheme="minorHAnsi" w:cstheme="minorHAnsi"/>
          <w:sz w:val="32"/>
          <w:szCs w:val="32"/>
        </w:rPr>
        <w:t>: Program Director</w:t>
      </w:r>
      <w:r w:rsidR="004607D3">
        <w:rPr>
          <w:rFonts w:asciiTheme="minorHAnsi" w:hAnsiTheme="minorHAnsi" w:cstheme="minorHAnsi"/>
          <w:sz w:val="32"/>
          <w:szCs w:val="32"/>
        </w:rPr>
        <w:t>(s)</w:t>
      </w:r>
    </w:p>
    <w:p w:rsidR="0074344C" w:rsidRPr="0074344C" w:rsidP="003145D2" w14:paraId="731227F5" w14:textId="75265A75">
      <w:pPr>
        <w:pStyle w:val="Text1level"/>
        <w:jc w:val="both"/>
        <w:rPr>
          <w:rFonts w:asciiTheme="minorHAnsi" w:hAnsiTheme="minorHAnsi" w:cstheme="minorHAnsi"/>
          <w:sz w:val="22"/>
          <w:szCs w:val="22"/>
        </w:rPr>
      </w:pPr>
      <w:r w:rsidRPr="0074344C">
        <w:rPr>
          <w:rFonts w:asciiTheme="minorHAnsi" w:hAnsiTheme="minorHAnsi" w:cstheme="minorHAnsi"/>
          <w:sz w:val="22"/>
          <w:szCs w:val="22"/>
        </w:rPr>
        <w:t>A kidney transplant program must identify at least one designated staff member to act as the transplant program director. The director must be a physician or surgeon who is a member of the transplant hospital staff.</w:t>
      </w:r>
    </w:p>
    <w:p w:rsidR="00024EF2" w:rsidP="003145D2" w14:paraId="618B9CB8" w14:textId="77777777">
      <w:pPr>
        <w:jc w:val="both"/>
        <w:rPr>
          <w:rFonts w:asciiTheme="minorHAnsi" w:hAnsiTheme="minorHAnsi" w:cstheme="minorHAnsi"/>
          <w:sz w:val="22"/>
          <w:szCs w:val="22"/>
          <w:lang w:bidi="ar-SA"/>
        </w:rPr>
      </w:pPr>
    </w:p>
    <w:p w:rsidR="00796466" w:rsidP="00796466" w14:paraId="4D2B647A"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796466" w:rsidP="00796466" w14:paraId="14BA7AA8" w14:textId="77777777">
      <w:pPr>
        <w:spacing w:after="160" w:line="259" w:lineRule="auto"/>
        <w:jc w:val="both"/>
        <w:rPr>
          <w:rFonts w:asciiTheme="minorHAnsi" w:hAnsiTheme="minorHAnsi" w:cstheme="minorHAnsi"/>
          <w:sz w:val="22"/>
          <w:szCs w:val="22"/>
        </w:rPr>
      </w:pPr>
    </w:p>
    <w:p w:rsidR="00796466" w:rsidRPr="00A0069A" w:rsidP="00796466" w14:paraId="51004CC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138F6982"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7FCF5E90" w14:textId="77777777">
      <w:pPr>
        <w:spacing w:line="259" w:lineRule="auto"/>
        <w:jc w:val="both"/>
        <w:rPr>
          <w:rFonts w:asciiTheme="minorHAnsi" w:hAnsiTheme="minorHAnsi" w:cstheme="minorHAnsi"/>
          <w:sz w:val="22"/>
          <w:szCs w:val="22"/>
        </w:rPr>
      </w:pPr>
    </w:p>
    <w:p w:rsidR="00796466" w:rsidRPr="00A0069A" w:rsidP="00796466" w14:paraId="516BBF4F"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2D97236D"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1A36CB6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325770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0F54D849"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44FA229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B0DCBE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6B55317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75B23" w:rsidP="003145D2" w14:paraId="1722254F" w14:textId="009B218E">
      <w:pPr>
        <w:spacing w:after="160" w:line="259" w:lineRule="auto"/>
        <w:jc w:val="both"/>
        <w:rPr>
          <w:rFonts w:asciiTheme="minorHAnsi" w:hAnsiTheme="minorHAnsi" w:cstheme="minorHAnsi"/>
          <w:b/>
          <w:sz w:val="22"/>
          <w:szCs w:val="22"/>
        </w:rPr>
      </w:pPr>
    </w:p>
    <w:p w:rsidR="007F0634" w:rsidP="003145D2" w14:paraId="311A57AE" w14:textId="6A1C7E3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rsidR="00024EF2" w:rsidRPr="00AE774F" w:rsidP="003145D2" w14:paraId="79772A09" w14:textId="6DB317A7">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5</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Surgeon Requirements</w:t>
      </w:r>
    </w:p>
    <w:p w:rsidR="00342A81" w:rsidRPr="00033225" w:rsidP="003145D2" w14:paraId="575AA6CD" w14:textId="6C0274E3">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Kidney </w:t>
      </w:r>
      <w:r w:rsidRPr="00033225">
        <w:rPr>
          <w:rFonts w:asciiTheme="minorHAnsi" w:hAnsiTheme="minorHAnsi" w:cstheme="minorHAnsi"/>
          <w:b/>
          <w:sz w:val="22"/>
          <w:szCs w:val="22"/>
          <w:lang w:bidi="ar-SA"/>
        </w:rPr>
        <w:t xml:space="preserve">Transplant Surgeon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42A81" w:rsidP="00374237" w14:paraId="4BBDF90A" w14:textId="77777777">
      <w:pPr>
        <w:jc w:val="both"/>
        <w:rPr>
          <w:rFonts w:asciiTheme="minorHAnsi" w:hAnsiTheme="minorHAnsi" w:cstheme="minorHAnsi"/>
          <w:b/>
          <w:sz w:val="22"/>
          <w:szCs w:val="22"/>
          <w:lang w:bidi="ar-SA"/>
        </w:rPr>
      </w:pPr>
    </w:p>
    <w:p w:rsidR="00342A81" w:rsidRPr="005A3CDA" w:rsidP="0042128B" w14:paraId="5207C40E" w14:textId="38ACFC0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w:t>
      </w:r>
      <w:r w:rsidR="00046B9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___________________</w:t>
      </w:r>
      <w:r w:rsidR="00046B9F">
        <w:rPr>
          <w:rFonts w:asciiTheme="minorHAnsi" w:hAnsiTheme="minorHAnsi" w:cstheme="minorHAnsi"/>
          <w:b/>
          <w:sz w:val="22"/>
          <w:szCs w:val="22"/>
          <w:lang w:bidi="ar-SA"/>
        </w:rPr>
        <w:t>______</w:t>
      </w:r>
      <w:r>
        <w:rPr>
          <w:rFonts w:asciiTheme="minorHAnsi" w:hAnsiTheme="minorHAnsi" w:cstheme="minorHAnsi"/>
          <w:b/>
          <w:sz w:val="22"/>
          <w:szCs w:val="22"/>
          <w:lang w:bidi="ar-SA"/>
        </w:rPr>
        <w:t>__________</w:t>
      </w:r>
    </w:p>
    <w:p w:rsidR="00342A81" w:rsidP="009432D6" w14:paraId="0EF93B9C" w14:textId="622343D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3145D2" w:rsidR="00175B23">
        <w:rPr>
          <w:rFonts w:asciiTheme="minorHAnsi" w:hAnsiTheme="minorHAnsi" w:cstheme="minorHAnsi"/>
          <w:i/>
          <w:sz w:val="22"/>
          <w:szCs w:val="22"/>
          <w:lang w:bidi="ar-SA"/>
        </w:rPr>
        <w:t>(optional)</w:t>
      </w:r>
    </w:p>
    <w:p w:rsidR="009F2C83" w:rsidP="003145D2" w14:paraId="6DDE4199" w14:textId="77777777">
      <w:pPr>
        <w:pStyle w:val="ListParagraph"/>
        <w:jc w:val="both"/>
        <w:rPr>
          <w:rFonts w:asciiTheme="minorHAnsi" w:hAnsiTheme="minorHAnsi" w:cstheme="minorHAnsi"/>
          <w:b/>
          <w:sz w:val="22"/>
          <w:szCs w:val="22"/>
          <w:lang w:bidi="ar-SA"/>
        </w:rPr>
      </w:pPr>
    </w:p>
    <w:p w:rsidR="004607D3" w:rsidRPr="00033225" w:rsidP="00D83AD2" w14:paraId="39449A00" w14:textId="6D461FD6">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3458C8">
        <w:rPr>
          <w:rFonts w:asciiTheme="minorHAnsi" w:hAnsiTheme="minorHAnsi" w:cstheme="minorHAnsi"/>
          <w:b/>
          <w:sz w:val="22"/>
          <w:szCs w:val="22"/>
          <w:lang w:bidi="ar-SA"/>
        </w:rPr>
        <w:t>to attest</w:t>
      </w:r>
      <w:r w:rsidRPr="00033225">
        <w:rPr>
          <w:rFonts w:asciiTheme="minorHAnsi" w:hAnsiTheme="minorHAnsi" w:cstheme="minorHAnsi"/>
          <w:b/>
          <w:sz w:val="22"/>
          <w:szCs w:val="22"/>
          <w:lang w:bidi="ar-SA"/>
        </w:rPr>
        <w:t xml:space="preserve"> </w:t>
      </w:r>
      <w:r w:rsidR="007A7880">
        <w:rPr>
          <w:rFonts w:asciiTheme="minorHAnsi" w:hAnsiTheme="minorHAnsi" w:cstheme="minorHAnsi"/>
          <w:b/>
          <w:sz w:val="22"/>
          <w:szCs w:val="22"/>
          <w:lang w:bidi="ar-SA"/>
        </w:rPr>
        <w:t>to</w:t>
      </w:r>
      <w:r w:rsidRPr="00033225">
        <w:rPr>
          <w:rFonts w:asciiTheme="minorHAnsi" w:hAnsiTheme="minorHAnsi" w:cstheme="minorHAnsi"/>
          <w:b/>
          <w:sz w:val="22"/>
          <w:szCs w:val="22"/>
          <w:lang w:bidi="ar-SA"/>
        </w:rPr>
        <w:t xml:space="preserve"> each of the following. Provide documentation where applicable:</w:t>
      </w:r>
    </w:p>
    <w:p w:rsidR="004607D3" w:rsidP="003145D2" w14:paraId="17D4B6DD" w14:textId="77777777">
      <w:pPr>
        <w:jc w:val="both"/>
        <w:rPr>
          <w:rFonts w:asciiTheme="minorHAnsi" w:hAnsiTheme="minorHAnsi" w:cstheme="minorHAnsi"/>
          <w:b/>
          <w:sz w:val="22"/>
          <w:szCs w:val="22"/>
          <w:lang w:bidi="ar-SA"/>
        </w:rPr>
      </w:pPr>
    </w:p>
    <w:p w:rsidR="004607D3" w:rsidP="006F6CCD" w14:paraId="51CB824C" w14:textId="3FD40059">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322513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CD7C79">
        <w:rPr>
          <w:rFonts w:ascii="MS Gothic" w:eastAsia="MS Gothic" w:hAnsi="MS Gothic" w:cstheme="minorHAnsi"/>
          <w:sz w:val="22"/>
          <w:szCs w:val="22"/>
        </w:rPr>
        <w:t xml:space="preserve"> </w:t>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 ha</w:t>
      </w:r>
      <w:r w:rsidR="00A75424">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A75424">
        <w:rPr>
          <w:rFonts w:asciiTheme="minorHAnsi" w:hAnsiTheme="minorHAnsi" w:cstheme="minorHAnsi"/>
          <w:i/>
          <w:sz w:val="22"/>
          <w:szCs w:val="22"/>
          <w:lang w:bidi="ar-SA"/>
        </w:rPr>
        <w:t>.</w:t>
      </w:r>
    </w:p>
    <w:p w:rsidR="004607D3" w:rsidP="003145D2" w14:paraId="07527607" w14:textId="7A8A979D">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4C1CA8">
        <w:rPr>
          <w:rFonts w:asciiTheme="minorHAnsi" w:hAnsiTheme="minorHAnsi" w:cstheme="minorHAnsi"/>
          <w:b/>
          <w:i/>
          <w:sz w:val="22"/>
          <w:szCs w:val="22"/>
          <w:lang w:bidi="ar-SA"/>
        </w:rPr>
        <w:t xml:space="preserve">medical license </w:t>
      </w:r>
      <w:r w:rsidR="000D026C">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9B57C0">
        <w:rPr>
          <w:rFonts w:asciiTheme="minorHAnsi" w:hAnsiTheme="minorHAnsi" w:cstheme="minorHAnsi"/>
          <w:b/>
          <w:i/>
          <w:sz w:val="22"/>
          <w:szCs w:val="22"/>
          <w:lang w:bidi="ar-SA"/>
        </w:rPr>
        <w:t>/documentation of education</w:t>
      </w:r>
      <w:r w:rsidR="004C1CA8">
        <w:rPr>
          <w:rFonts w:asciiTheme="minorHAnsi" w:hAnsiTheme="minorHAnsi" w:cstheme="minorHAnsi"/>
          <w:b/>
          <w:i/>
          <w:sz w:val="22"/>
          <w:szCs w:val="22"/>
          <w:lang w:bidi="ar-SA"/>
        </w:rPr>
        <w:t xml:space="preserve"> to show proof </w:t>
      </w:r>
      <w:r w:rsidR="006F6CCD">
        <w:rPr>
          <w:rFonts w:asciiTheme="minorHAnsi" w:hAnsiTheme="minorHAnsi" w:cstheme="minorHAnsi"/>
          <w:b/>
          <w:i/>
          <w:sz w:val="22"/>
          <w:szCs w:val="22"/>
          <w:lang w:bidi="ar-SA"/>
        </w:rPr>
        <w:t xml:space="preserve">of this </w:t>
      </w:r>
      <w:r w:rsidR="004C1CA8">
        <w:rPr>
          <w:rFonts w:asciiTheme="minorHAnsi" w:hAnsiTheme="minorHAnsi" w:cstheme="minorHAnsi"/>
          <w:b/>
          <w:i/>
          <w:sz w:val="22"/>
          <w:szCs w:val="22"/>
          <w:lang w:bidi="ar-SA"/>
        </w:rPr>
        <w:t>requirement</w:t>
      </w:r>
      <w:r w:rsidRPr="001B505D">
        <w:rPr>
          <w:rFonts w:asciiTheme="minorHAnsi" w:hAnsiTheme="minorHAnsi" w:cstheme="minorHAnsi"/>
          <w:b/>
          <w:i/>
          <w:sz w:val="22"/>
          <w:szCs w:val="22"/>
          <w:lang w:bidi="ar-SA"/>
        </w:rPr>
        <w:t>.</w:t>
      </w:r>
    </w:p>
    <w:p w:rsidR="00D92FEA" w:rsidRPr="00576DFF" w:rsidP="00374237" w14:paraId="4D264285" w14:textId="77777777">
      <w:pPr>
        <w:ind w:left="630"/>
        <w:jc w:val="both"/>
        <w:rPr>
          <w:rFonts w:asciiTheme="minorHAnsi" w:hAnsiTheme="minorHAnsi" w:cstheme="minorHAnsi"/>
          <w:sz w:val="22"/>
          <w:szCs w:val="22"/>
          <w:lang w:bidi="ar-SA"/>
        </w:rPr>
      </w:pPr>
    </w:p>
    <w:p w:rsidR="004607D3" w:rsidP="006F6CCD" w14:paraId="0186AAE9" w14:textId="5C426680">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842118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B505D">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ab/>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w:t>
      </w:r>
      <w:r w:rsidR="00A75424">
        <w:rPr>
          <w:rFonts w:asciiTheme="minorHAnsi" w:hAnsiTheme="minorHAnsi" w:cstheme="minorHAnsi"/>
          <w:i/>
          <w:sz w:val="22"/>
          <w:szCs w:val="22"/>
          <w:lang w:bidi="ar-SA"/>
        </w:rPr>
        <w:t xml:space="preserve"> has</w:t>
      </w:r>
      <w:r w:rsidRPr="001B505D">
        <w:rPr>
          <w:rFonts w:asciiTheme="minorHAnsi" w:hAnsiTheme="minorHAnsi" w:cstheme="minorHAnsi"/>
          <w:i/>
          <w:sz w:val="22"/>
          <w:szCs w:val="22"/>
          <w:lang w:bidi="ar-SA"/>
        </w:rPr>
        <w:t xml:space="preserve"> been accepted onto the hospital’s medical staff and is practicing on site at this hospital</w:t>
      </w:r>
      <w:r w:rsidR="00A75424">
        <w:rPr>
          <w:rFonts w:asciiTheme="minorHAnsi" w:hAnsiTheme="minorHAnsi" w:cstheme="minorHAnsi"/>
          <w:i/>
          <w:sz w:val="22"/>
          <w:szCs w:val="22"/>
          <w:lang w:bidi="ar-SA"/>
        </w:rPr>
        <w:t>.</w:t>
      </w:r>
    </w:p>
    <w:p w:rsidR="004607D3" w:rsidRPr="001B505D" w:rsidP="003145D2" w14:paraId="2657613F" w14:textId="77777777">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24EF2" w:rsidP="003145D2" w14:paraId="4FDE4269" w14:textId="0E05266C">
      <w:pPr>
        <w:jc w:val="both"/>
        <w:rPr>
          <w:rFonts w:asciiTheme="minorHAnsi" w:hAnsiTheme="minorHAnsi" w:cstheme="minorHAnsi"/>
          <w:i/>
          <w:sz w:val="22"/>
          <w:szCs w:val="22"/>
          <w:lang w:bidi="ar-SA"/>
        </w:rPr>
      </w:pPr>
    </w:p>
    <w:p w:rsidR="004607D3" w:rsidRPr="009C4891" w:rsidP="003145D2" w14:paraId="4A757084" w14:textId="77777777">
      <w:pPr>
        <w:pStyle w:val="ListParagraph"/>
        <w:numPr>
          <w:ilvl w:val="0"/>
          <w:numId w:val="26"/>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4607D3" w:rsidP="003145D2" w14:paraId="166A5039" w14:textId="77777777">
      <w:pPr>
        <w:jc w:val="both"/>
        <w:rPr>
          <w:rFonts w:asciiTheme="minorHAnsi" w:hAnsiTheme="minorHAnsi" w:cstheme="minorHAnsi"/>
          <w:i/>
          <w:sz w:val="22"/>
          <w:szCs w:val="22"/>
          <w:lang w:bidi="ar-SA"/>
        </w:rPr>
      </w:pPr>
    </w:p>
    <w:p w:rsidR="004607D3" w:rsidP="003145D2" w14:paraId="07944D23" w14:textId="49CC71B4">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6757C1">
        <w:rPr>
          <w:rFonts w:asciiTheme="minorHAnsi" w:hAnsiTheme="minorHAnsi" w:cstheme="minorHAnsi"/>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4607D3" w:rsidP="003145D2" w14:paraId="5F5FF48E" w14:textId="6BC09BB1">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92FEA" w:rsidP="003145D2" w14:paraId="5721D235" w14:textId="77777777">
      <w:pPr>
        <w:ind w:left="720"/>
        <w:jc w:val="both"/>
        <w:rPr>
          <w:rFonts w:eastAsia="Times New Roman" w:asciiTheme="minorHAnsi" w:hAnsiTheme="minorHAnsi" w:cstheme="minorHAnsi"/>
          <w:b/>
          <w:i/>
          <w:color w:val="000000"/>
          <w:sz w:val="22"/>
          <w:szCs w:val="22"/>
          <w:lang w:bidi="ar-SA"/>
        </w:rPr>
      </w:pPr>
    </w:p>
    <w:p w:rsidR="004607D3" w:rsidP="003145D2" w14:paraId="7F35D84E" w14:textId="4332E4BA">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1E11B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w:t>
      </w:r>
      <w:r w:rsidRPr="0074344C">
        <w:rPr>
          <w:rFonts w:eastAsia="Times New Roman" w:asciiTheme="minorHAnsi" w:hAnsiTheme="minorHAnsi" w:cstheme="minorHAnsi"/>
          <w:i/>
          <w:color w:val="000000"/>
          <w:sz w:val="22"/>
          <w:szCs w:val="22"/>
          <w:lang w:bidi="ar-SA"/>
        </w:rPr>
        <w:t>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sidR="00A609C5">
        <w:rPr>
          <w:rFonts w:asciiTheme="minorHAnsi" w:hAnsiTheme="minorHAnsi" w:cstheme="minorHAnsi"/>
          <w:i/>
          <w:sz w:val="22"/>
          <w:szCs w:val="22"/>
        </w:rPr>
        <w:t>program</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is requesting conditional approval for </w:t>
      </w:r>
      <w:r w:rsidR="00A609C5">
        <w:rPr>
          <w:rFonts w:asciiTheme="minorHAnsi" w:hAnsiTheme="minorHAnsi" w:cstheme="minorHAnsi"/>
          <w:i/>
          <w:sz w:val="22"/>
          <w:szCs w:val="22"/>
        </w:rPr>
        <w:t>16</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months to allow </w:t>
      </w:r>
      <w:r w:rsidR="00A609C5">
        <w:rPr>
          <w:rFonts w:asciiTheme="minorHAnsi" w:hAnsiTheme="minorHAnsi" w:cstheme="minorHAnsi"/>
          <w:i/>
          <w:sz w:val="22"/>
          <w:szCs w:val="22"/>
        </w:rPr>
        <w:t xml:space="preserve">the surgeon </w:t>
      </w:r>
      <w:r w:rsidRPr="0068455F">
        <w:rPr>
          <w:rFonts w:asciiTheme="minorHAnsi" w:hAnsiTheme="minorHAnsi" w:cstheme="minorHAnsi"/>
          <w:i/>
          <w:sz w:val="22"/>
          <w:szCs w:val="22"/>
        </w:rPr>
        <w:t xml:space="preserve">time to complete </w:t>
      </w:r>
      <w:r w:rsidR="001E11B3">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A609C5">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607D3" w:rsidP="003145D2" w14:paraId="4FB817AE" w14:textId="316CE0F2">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1E11B3">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D92FEA" w:rsidP="003145D2" w14:paraId="15981240" w14:textId="77777777">
      <w:pPr>
        <w:ind w:left="720"/>
        <w:jc w:val="both"/>
        <w:rPr>
          <w:rFonts w:eastAsia="Times New Roman" w:asciiTheme="minorHAnsi" w:hAnsiTheme="minorHAnsi" w:cstheme="minorHAnsi"/>
          <w:sz w:val="22"/>
          <w:szCs w:val="22"/>
        </w:rPr>
      </w:pPr>
    </w:p>
    <w:p w:rsidR="004607D3" w:rsidRPr="00483F96" w:rsidP="003145D2" w14:paraId="6471450D" w14:textId="127D8159">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t>
      </w:r>
      <w:r w:rsidRPr="006757C1">
        <w:rPr>
          <w:rFonts w:eastAsia="Times New Roman" w:asciiTheme="minorHAnsi" w:hAnsiTheme="minorHAnsi" w:cstheme="minorHAnsi"/>
          <w:i/>
          <w:sz w:val="22"/>
          <w:szCs w:val="22"/>
        </w:rPr>
        <w:t xml:space="preserve">without </w:t>
      </w:r>
      <w:r w:rsidRPr="006757C1" w:rsidR="00A609C5">
        <w:rPr>
          <w:rFonts w:eastAsia="Times New Roman" w:asciiTheme="minorHAnsi" w:hAnsiTheme="minorHAnsi" w:cstheme="minorHAnsi"/>
          <w:i/>
          <w:sz w:val="22"/>
          <w:szCs w:val="22"/>
        </w:rPr>
        <w:t>certification</w:t>
      </w:r>
      <w:r w:rsidR="00A609C5">
        <w:rPr>
          <w:rFonts w:eastAsia="Times New Roman" w:asciiTheme="minorHAnsi" w:hAnsiTheme="minorHAnsi" w:cstheme="minorHAnsi"/>
          <w:i/>
          <w:sz w:val="22"/>
          <w:szCs w:val="22"/>
        </w:rPr>
        <w:t xml:space="preserve"> 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00A609C5">
        <w:rPr>
          <w:rFonts w:eastAsia="Times New Roman" w:asciiTheme="minorHAnsi" w:hAnsiTheme="minorHAnsi" w:cstheme="minorHAnsi"/>
          <w:i/>
          <w:color w:val="000000"/>
          <w:sz w:val="22"/>
          <w:szCs w:val="22"/>
          <w:lang w:bidi="ar-SA"/>
        </w:rPr>
        <w:t xml:space="preserve"> </w:t>
      </w:r>
      <w:r w:rsidRPr="006757C1" w:rsidR="00A609C5">
        <w:rPr>
          <w:rFonts w:eastAsia="Times New Roman" w:asciiTheme="minorHAnsi" w:hAnsiTheme="minorHAnsi" w:cstheme="minorHAnsi"/>
          <w:i/>
          <w:color w:val="000000"/>
          <w:sz w:val="22"/>
          <w:szCs w:val="22"/>
          <w:lang w:bidi="ar-SA"/>
        </w:rPr>
        <w:t>or pending certification</w:t>
      </w:r>
      <w:r w:rsidR="00A609C5">
        <w:rPr>
          <w:rFonts w:eastAsia="Times New Roman" w:asciiTheme="minorHAnsi" w:hAnsiTheme="minorHAnsi" w:cstheme="minorHAnsi"/>
          <w:i/>
          <w:color w:val="000000"/>
          <w:sz w:val="22"/>
          <w:szCs w:val="22"/>
          <w:lang w:bidi="ar-SA"/>
        </w:rPr>
        <w:t xml:space="preserve"> by the American Board of Urology</w:t>
      </w:r>
      <w:r w:rsidRPr="00483F96">
        <w:rPr>
          <w:rFonts w:eastAsia="Times New Roman" w:asciiTheme="minorHAnsi" w:hAnsiTheme="minorHAnsi" w:cstheme="minorHAnsi"/>
          <w:i/>
          <w:sz w:val="22"/>
          <w:szCs w:val="22"/>
        </w:rPr>
        <w:t xml:space="preserve">. </w:t>
      </w:r>
    </w:p>
    <w:p w:rsidR="004607D3" w:rsidRPr="00483F96" w:rsidP="003145D2" w14:paraId="6872F191" w14:textId="77777777">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607D3" w:rsidP="006F6CCD" w14:paraId="1CAA2C75" w14:textId="77777777">
      <w:pPr>
        <w:pStyle w:val="ListParagraph"/>
        <w:numPr>
          <w:ilvl w:val="0"/>
          <w:numId w:val="2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4607D3" w:rsidRPr="00483F96" w:rsidP="006F6CCD" w14:paraId="477843BE" w14:textId="73D7FBA3">
      <w:pPr>
        <w:pStyle w:val="ListParagraph"/>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w:t>
      </w:r>
    </w:p>
    <w:p w:rsidR="006757C1" w:rsidRPr="006757C1" w:rsidP="003145D2" w14:paraId="132D7164" w14:textId="3E50EDBF">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6757C1">
        <w:rPr>
          <w:rFonts w:asciiTheme="minorHAnsi" w:hAnsiTheme="minorHAnsi" w:cstheme="minorHAnsi"/>
          <w:b/>
          <w:i/>
          <w:sz w:val="22"/>
          <w:szCs w:val="22"/>
          <w:lang w:bidi="ar-SA"/>
        </w:rPr>
        <w:t>Provide a plan for continuing education that is comparable to American board maintenance of certification</w:t>
      </w:r>
      <w:r w:rsidRPr="006757C1">
        <w:rPr>
          <w:rFonts w:asciiTheme="minorHAnsi" w:hAnsiTheme="minorHAnsi" w:cstheme="minorHAnsi"/>
          <w:b/>
          <w:i/>
          <w:sz w:val="22"/>
          <w:szCs w:val="22"/>
          <w:lang w:bidi="ar-SA"/>
        </w:rPr>
        <w:t xml:space="preserve">. This plan must at least require that: </w:t>
      </w:r>
    </w:p>
    <w:p w:rsidR="006757C1" w:rsidRPr="000A7966" w:rsidP="006757C1" w14:paraId="5163D1EF" w14:textId="77777777">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w:t>
      </w:r>
      <w:r w:rsidRPr="000A7966">
        <w:rPr>
          <w:rFonts w:asciiTheme="minorHAnsi" w:hAnsiTheme="minorHAnsi" w:cstheme="minorHAnsi"/>
          <w:b/>
          <w:i/>
          <w:sz w:val="22"/>
          <w:szCs w:val="22"/>
          <w:lang w:bidi="ar-SA"/>
        </w:rPr>
        <w:t xml:space="preserve"> surgeon obtains 60 hours of Category I continuing medical education (CME) credits.</w:t>
      </w:r>
    </w:p>
    <w:p w:rsidR="006757C1" w:rsidP="006757C1" w14:paraId="7D799809" w14:textId="77777777">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the</w:t>
      </w:r>
      <w:r>
        <w:rPr>
          <w:rFonts w:asciiTheme="minorHAnsi" w:hAnsiTheme="minorHAnsi" w:cstheme="minorHAnsi"/>
          <w:b/>
          <w:i/>
          <w:sz w:val="22"/>
          <w:szCs w:val="22"/>
          <w:lang w:bidi="ar-SA"/>
        </w:rPr>
        <w:t xml:space="preserv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607D3" w:rsidRPr="00483F96" w:rsidP="003145D2" w14:paraId="6BCBB58D" w14:textId="3FDD80EB">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4607D3" w:rsidRPr="00856903" w:rsidP="006F6CCD" w14:paraId="0100C0C9" w14:textId="472E5352">
      <w:pPr>
        <w:pStyle w:val="ListParagraph"/>
        <w:numPr>
          <w:ilvl w:val="0"/>
          <w:numId w:val="2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4607D3" w:rsidP="006F6CCD" w14:paraId="14F09B7D" w14:textId="2FA79602">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w:t>
      </w:r>
      <w:r>
        <w:rPr>
          <w:rFonts w:eastAsia="Times New Roman" w:asciiTheme="minorHAnsi" w:hAnsiTheme="minorHAnsi" w:cstheme="minorHAnsi"/>
          <w:b/>
          <w:i/>
          <w:color w:val="000000"/>
          <w:sz w:val="22"/>
          <w:szCs w:val="22"/>
          <w:lang w:bidi="ar-SA"/>
        </w:rPr>
        <w:t xml:space="preserve"> an exception is reasonable</w:t>
      </w:r>
      <w:r w:rsidR="006757C1">
        <w:rPr>
          <w:rFonts w:eastAsia="Times New Roman" w:asciiTheme="minorHAnsi" w:hAnsiTheme="minorHAnsi" w:cstheme="minorHAnsi"/>
          <w:b/>
          <w:i/>
          <w:color w:val="000000"/>
          <w:sz w:val="22"/>
          <w:szCs w:val="22"/>
          <w:lang w:bidi="ar-SA"/>
        </w:rPr>
        <w:t>.</w:t>
      </w:r>
    </w:p>
    <w:p w:rsidR="004607D3" w:rsidP="006F6CCD" w14:paraId="6D89D44A" w14:textId="6D7EE746">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24304E">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kidney transplant surgeon</w:t>
      </w:r>
      <w:r w:rsidR="006757C1">
        <w:rPr>
          <w:rFonts w:eastAsia="Times New Roman" w:asciiTheme="minorHAnsi" w:hAnsiTheme="minorHAnsi" w:cstheme="minorHAnsi"/>
          <w:b/>
          <w:i/>
          <w:color w:val="000000"/>
          <w:sz w:val="22"/>
          <w:szCs w:val="22"/>
          <w:lang w:bidi="ar-SA"/>
        </w:rPr>
        <w:t>.</w:t>
      </w:r>
    </w:p>
    <w:p w:rsidR="004607D3" w:rsidRPr="006757C1" w14:paraId="717F24AC" w14:textId="1A860AF4">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6757C1">
        <w:rPr>
          <w:rFonts w:eastAsia="Times New Roman" w:asciiTheme="minorHAnsi" w:hAnsiTheme="minorHAnsi" w:cstheme="minorHAnsi"/>
          <w:b/>
          <w:i/>
          <w:color w:val="000000"/>
          <w:sz w:val="22"/>
          <w:szCs w:val="22"/>
          <w:lang w:bidi="ar-SA"/>
        </w:rPr>
        <w:t xml:space="preserve">the </w:t>
      </w:r>
      <w:r w:rsidR="0024304E">
        <w:rPr>
          <w:rFonts w:eastAsia="Times New Roman" w:asciiTheme="minorHAnsi" w:hAnsiTheme="minorHAnsi" w:cstheme="minorHAnsi"/>
          <w:b/>
          <w:i/>
          <w:color w:val="000000"/>
          <w:sz w:val="22"/>
          <w:szCs w:val="22"/>
          <w:lang w:bidi="ar-SA"/>
        </w:rPr>
        <w:t>surgeon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honesty,</w:t>
      </w:r>
      <w:r w:rsidR="006757C1">
        <w:rPr>
          <w:rFonts w:eastAsia="Times New Roman" w:asciiTheme="minorHAnsi" w:hAnsiTheme="minorHAnsi" w:cstheme="minorHAnsi"/>
          <w:b/>
          <w:i/>
          <w:color w:val="000000"/>
          <w:sz w:val="22"/>
          <w:szCs w:val="22"/>
          <w:lang w:bidi="ar-SA"/>
        </w:rPr>
        <w:t xml:space="preserve"> 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4607D3" w:rsidRPr="00483F96" w:rsidP="006F6CCD" w14:paraId="35AEC3AF" w14:textId="77777777">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4607D3" w:rsidP="003145D2" w14:paraId="0C95EB5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4607D3" w:rsidRPr="002440AF" w:rsidP="003145D2" w14:paraId="6E7134A0" w14:textId="77777777">
      <w:pPr>
        <w:pStyle w:val="simpleabclist"/>
        <w:numPr>
          <w:ilvl w:val="0"/>
          <w:numId w:val="26"/>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4607D3" w:rsidP="003145D2" w14:paraId="769FA34C" w14:textId="656509FC">
      <w:pPr>
        <w:jc w:val="both"/>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1AD53C7D"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1092C67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69D5172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2EE51A8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637F9E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4C7AB7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0727580" w14:textId="77777777" w:rsidTr="00C2201A">
        <w:tblPrEx>
          <w:tblW w:w="4780" w:type="pct"/>
          <w:tblLayout w:type="fixed"/>
          <w:tblLook w:val="01E0"/>
        </w:tblPrEx>
        <w:trPr>
          <w:trHeight w:val="656"/>
        </w:trPr>
        <w:tc>
          <w:tcPr>
            <w:tcW w:w="1363" w:type="dxa"/>
            <w:vMerge/>
            <w:vAlign w:val="center"/>
          </w:tcPr>
          <w:p w:rsidR="00796466" w:rsidRPr="00E3093C" w:rsidP="00C2201A" w14:paraId="017E5544"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6699BA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3298F99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31AD0CDF"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6D3A51F" w14:textId="77777777">
            <w:pPr>
              <w:tabs>
                <w:tab w:val="left" w:pos="1080"/>
              </w:tabs>
              <w:jc w:val="center"/>
              <w:rPr>
                <w:rFonts w:asciiTheme="minorHAnsi" w:hAnsiTheme="minorHAnsi" w:cstheme="minorHAnsi"/>
                <w:b/>
                <w:color w:val="000000"/>
              </w:rPr>
            </w:pPr>
          </w:p>
        </w:tc>
      </w:tr>
      <w:tr w14:paraId="556D260E" w14:textId="77777777" w:rsidTr="00C2201A">
        <w:tblPrEx>
          <w:tblW w:w="4780" w:type="pct"/>
          <w:tblLayout w:type="fixed"/>
          <w:tblLook w:val="01E0"/>
        </w:tblPrEx>
        <w:trPr>
          <w:trHeight w:val="515"/>
        </w:trPr>
        <w:tc>
          <w:tcPr>
            <w:tcW w:w="1363" w:type="dxa"/>
            <w:vAlign w:val="center"/>
          </w:tcPr>
          <w:p w:rsidR="00796466" w:rsidRPr="00E3093C" w:rsidP="00C2201A" w14:paraId="12125DCF"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5A58B6A"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AE24AB6"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658DC7D"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A0FA657" w14:textId="77777777">
            <w:pPr>
              <w:tabs>
                <w:tab w:val="left" w:pos="1080"/>
              </w:tabs>
              <w:rPr>
                <w:rFonts w:asciiTheme="minorHAnsi" w:hAnsiTheme="minorHAnsi" w:cstheme="minorHAnsi"/>
                <w:color w:val="000000"/>
              </w:rPr>
            </w:pPr>
          </w:p>
        </w:tc>
      </w:tr>
      <w:tr w14:paraId="2F9444D9"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5759C7BE"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2A50AA0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396A401"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51EAAAE"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3486B9D7" w14:textId="77777777">
            <w:pPr>
              <w:tabs>
                <w:tab w:val="left" w:pos="1080"/>
              </w:tabs>
              <w:rPr>
                <w:rFonts w:asciiTheme="minorHAnsi" w:hAnsiTheme="minorHAnsi" w:cstheme="minorHAnsi"/>
                <w:color w:val="000000"/>
              </w:rPr>
            </w:pPr>
          </w:p>
        </w:tc>
      </w:tr>
      <w:tr w14:paraId="086791B5" w14:textId="77777777" w:rsidTr="00C2201A">
        <w:tblPrEx>
          <w:tblW w:w="4780" w:type="pct"/>
          <w:tblLayout w:type="fixed"/>
          <w:tblLook w:val="01E0"/>
        </w:tblPrEx>
        <w:trPr>
          <w:trHeight w:val="515"/>
        </w:trPr>
        <w:tc>
          <w:tcPr>
            <w:tcW w:w="1363" w:type="dxa"/>
            <w:vMerge/>
            <w:vAlign w:val="center"/>
          </w:tcPr>
          <w:p w:rsidR="00796466" w:rsidRPr="00E3093C" w:rsidP="00C2201A" w14:paraId="66220734"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427B55F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09CE8A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6E9609EF"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0D0809AB" w14:textId="77777777">
            <w:pPr>
              <w:tabs>
                <w:tab w:val="left" w:pos="1080"/>
              </w:tabs>
              <w:rPr>
                <w:rFonts w:asciiTheme="minorHAnsi" w:hAnsiTheme="minorHAnsi" w:cstheme="minorHAnsi"/>
                <w:color w:val="000000"/>
              </w:rPr>
            </w:pPr>
          </w:p>
        </w:tc>
      </w:tr>
      <w:tr w14:paraId="21F530FB" w14:textId="77777777" w:rsidTr="00C2201A">
        <w:tblPrEx>
          <w:tblW w:w="4780" w:type="pct"/>
          <w:tblLayout w:type="fixed"/>
          <w:tblLook w:val="01E0"/>
        </w:tblPrEx>
        <w:trPr>
          <w:trHeight w:val="515"/>
        </w:trPr>
        <w:tc>
          <w:tcPr>
            <w:tcW w:w="1363" w:type="dxa"/>
            <w:vMerge/>
            <w:vAlign w:val="center"/>
          </w:tcPr>
          <w:p w:rsidR="00796466" w:rsidRPr="00E3093C" w:rsidP="00C2201A" w14:paraId="084D8328"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0AD4410"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3218EBEF"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1200CAA"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5928B42" w14:textId="77777777">
            <w:pPr>
              <w:tabs>
                <w:tab w:val="left" w:pos="1080"/>
              </w:tabs>
              <w:rPr>
                <w:rFonts w:asciiTheme="minorHAnsi" w:hAnsiTheme="minorHAnsi" w:cstheme="minorHAnsi"/>
                <w:color w:val="000000"/>
              </w:rPr>
            </w:pPr>
          </w:p>
        </w:tc>
      </w:tr>
    </w:tbl>
    <w:p w:rsidR="006E792B" w:rsidRPr="0074344C" w:rsidP="003145D2" w14:paraId="57A2ECCE" w14:textId="77777777">
      <w:pPr>
        <w:pStyle w:val="Text1level"/>
        <w:ind w:left="360"/>
        <w:jc w:val="both"/>
        <w:rPr>
          <w:rFonts w:eastAsia="Times New Roman" w:asciiTheme="minorHAnsi" w:hAnsiTheme="minorHAnsi" w:cstheme="minorHAnsi"/>
          <w:sz w:val="22"/>
          <w:szCs w:val="22"/>
        </w:rPr>
      </w:pPr>
    </w:p>
    <w:p w:rsidR="00DB3738" w:rsidRPr="0030398E" w:rsidP="003145D2" w14:paraId="028FA7D0" w14:textId="77777777">
      <w:pPr>
        <w:pStyle w:val="ListParagraph"/>
        <w:numPr>
          <w:ilvl w:val="0"/>
          <w:numId w:val="26"/>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E792B" w:rsidRPr="000A298B" w:rsidP="003145D2" w14:paraId="2573E082" w14:textId="5FC52683">
      <w:pPr>
        <w:autoSpaceDE w:val="0"/>
        <w:autoSpaceDN w:val="0"/>
        <w:adjustRightInd w:val="0"/>
        <w:ind w:left="360" w:hanging="360"/>
        <w:jc w:val="both"/>
        <w:rPr>
          <w:rFonts w:eastAsia="Times New Roman" w:asciiTheme="minorHAnsi" w:hAnsiTheme="minorHAnsi" w:cstheme="minorHAnsi"/>
          <w:i/>
          <w:color w:val="000000"/>
          <w:sz w:val="22"/>
          <w:szCs w:val="22"/>
          <w:lang w:bidi="ar-SA"/>
        </w:rPr>
      </w:pPr>
    </w:p>
    <w:p w:rsidR="006E792B" w:rsidRPr="0074344C" w:rsidP="003145D2" w14:paraId="6978AAF3" w14:textId="0590FA82">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6183067"/>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6E792B" w:rsidRPr="0074344C" w:rsidP="003145D2" w14:paraId="5543104E" w14:textId="7902CBF5">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88860728"/>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AA6F8C" w:rsidP="003145D2" w14:paraId="08D56CFC" w14:textId="4BEBC7FC">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7EC2C18E" w14:textId="43BE396D">
      <w:pPr>
        <w:pStyle w:val="Heading3"/>
        <w:jc w:val="both"/>
        <w:rPr>
          <w:rFonts w:asciiTheme="minorHAnsi" w:hAnsiTheme="minorHAnsi" w:cstheme="minorHAnsi"/>
          <w:sz w:val="22"/>
          <w:szCs w:val="22"/>
        </w:rPr>
      </w:pPr>
      <w:bookmarkStart w:id="8" w:name="_Toc321478483"/>
      <w:bookmarkStart w:id="9" w:name="_Ref327516713"/>
      <w:bookmarkStart w:id="10" w:name="_Ref327516844"/>
      <w:bookmarkStart w:id="11" w:name="_Toc396748522"/>
      <w:bookmarkStart w:id="12" w:name="_Ref440959181"/>
      <w:bookmarkStart w:id="13" w:name="_Ref440959972"/>
      <w:bookmarkStart w:id="14" w:name="_Ref441047214"/>
      <w:bookmarkStart w:id="15" w:name="_Toc292870190"/>
      <w:r w:rsidRPr="003145D2">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ab/>
        <w:t>Formal 2-year Transplant Fellowship Pathway</w:t>
      </w:r>
      <w:bookmarkEnd w:id="8"/>
      <w:bookmarkEnd w:id="9"/>
      <w:bookmarkEnd w:id="10"/>
      <w:bookmarkEnd w:id="11"/>
      <w:bookmarkEnd w:id="12"/>
      <w:bookmarkEnd w:id="13"/>
      <w:bookmarkEnd w:id="14"/>
      <w:r w:rsidRPr="003145D2">
        <w:rPr>
          <w:rFonts w:asciiTheme="minorHAnsi" w:hAnsiTheme="minorHAnsi" w:cstheme="minorHAnsi"/>
          <w:sz w:val="22"/>
          <w:szCs w:val="22"/>
        </w:rPr>
        <w:t xml:space="preserve"> </w:t>
      </w:r>
      <w:bookmarkEnd w:id="15"/>
    </w:p>
    <w:p w:rsidR="006E792B" w:rsidRPr="0074344C" w:rsidP="003145D2" w14:paraId="108865C4"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Surgeons can meet the training requirements for primary kidney transplant surgeon by completing a formal 2-year surgical transplant fellowship if the following conditions are met:</w:t>
      </w:r>
    </w:p>
    <w:p w:rsidR="006E792B" w:rsidRPr="0074344C" w:rsidP="003145D2" w14:paraId="5BB4C95F" w14:textId="77777777">
      <w:pPr>
        <w:jc w:val="both"/>
        <w:rPr>
          <w:rFonts w:asciiTheme="minorHAnsi" w:hAnsiTheme="minorHAnsi" w:cstheme="minorHAnsi"/>
          <w:sz w:val="22"/>
          <w:szCs w:val="22"/>
          <w:lang w:bidi="ar-SA"/>
        </w:rPr>
      </w:pPr>
    </w:p>
    <w:p w:rsidR="006E792B" w:rsidP="003145D2" w14:paraId="3008C1FB" w14:textId="53267E6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0A298B">
        <w:rPr>
          <w:rFonts w:asciiTheme="minorHAnsi" w:hAnsiTheme="minorHAnsi" w:cstheme="minorHAnsi"/>
          <w:i/>
          <w:sz w:val="22"/>
          <w:szCs w:val="22"/>
          <w:lang w:bidi="ar-SA"/>
        </w:rPr>
        <w:t xml:space="preserve"> </w:t>
      </w:r>
      <w:r w:rsidRPr="000A298B">
        <w:rPr>
          <w:rFonts w:asciiTheme="minorHAnsi" w:hAnsiTheme="minorHAnsi" w:cstheme="minorHAnsi"/>
          <w:i/>
          <w:sz w:val="22"/>
          <w:szCs w:val="22"/>
          <w:lang w:bidi="ar-SA"/>
        </w:rPr>
        <w:t xml:space="preserve">surgeon performed </w:t>
      </w:r>
      <w:r w:rsidRPr="00024EF2">
        <w:rPr>
          <w:rFonts w:asciiTheme="minorHAnsi" w:hAnsiTheme="minorHAnsi" w:cstheme="minorHAnsi"/>
          <w:b/>
          <w:i/>
          <w:sz w:val="22"/>
          <w:szCs w:val="22"/>
          <w:lang w:bidi="ar-SA"/>
        </w:rPr>
        <w:t>at least 30</w:t>
      </w:r>
      <w:r w:rsidRPr="000A298B">
        <w:rPr>
          <w:rFonts w:asciiTheme="minorHAnsi" w:hAnsiTheme="minorHAnsi" w:cstheme="minorHAnsi"/>
          <w:i/>
          <w:sz w:val="22"/>
          <w:szCs w:val="22"/>
          <w:lang w:bidi="ar-SA"/>
        </w:rPr>
        <w:t xml:space="preserve"> kidney transplants as the primary surgeon or first assistant during the 2-year fellowship period.</w:t>
      </w:r>
    </w:p>
    <w:p w:rsidR="009C29A8" w:rsidP="003145D2" w14:paraId="6D683D43" w14:textId="77777777">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transplants must be documented in the surgeon’s fellowship operative log. The date of transplant, the role of the surgeon in the procedure, the medical record number or other unique identifier that can be verified by the OPTN Contractor, and the fellowship director’s signature must be provided with this log.</w:t>
      </w:r>
    </w:p>
    <w:p w:rsidR="00092015" w:rsidP="003145D2" w14:paraId="06CCA09F" w14:textId="77777777">
      <w:pPr>
        <w:pStyle w:val="ListParagraph"/>
        <w:ind w:left="1080"/>
        <w:jc w:val="both"/>
        <w:rPr>
          <w:rFonts w:asciiTheme="minorHAnsi" w:hAnsiTheme="minorHAnsi" w:cstheme="minorHAnsi"/>
          <w:sz w:val="22"/>
          <w:szCs w:val="22"/>
          <w:lang w:bidi="ar-SA"/>
        </w:rPr>
      </w:pPr>
    </w:p>
    <w:p w:rsidR="006E792B" w:rsidP="003145D2" w14:paraId="5B068FFA" w14:textId="60D57E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surgeon performed </w:t>
      </w:r>
      <w:r w:rsidRPr="00024EF2">
        <w:rPr>
          <w:rFonts w:asciiTheme="minorHAnsi" w:hAnsiTheme="minorHAnsi" w:cstheme="minorHAnsi"/>
          <w:b/>
          <w:i/>
          <w:sz w:val="22"/>
          <w:szCs w:val="22"/>
          <w:lang w:bidi="ar-SA"/>
        </w:rPr>
        <w:t>at least 15</w:t>
      </w:r>
      <w:r w:rsidRPr="000A298B">
        <w:rPr>
          <w:rFonts w:asciiTheme="minorHAnsi" w:hAnsiTheme="minorHAnsi" w:cstheme="minorHAnsi"/>
          <w:i/>
          <w:sz w:val="22"/>
          <w:szCs w:val="22"/>
          <w:lang w:bidi="ar-SA"/>
        </w:rPr>
        <w:t xml:space="preserve"> kidney procurements as primary surgeon or first assistant.</w:t>
      </w:r>
      <w:r w:rsidRPr="0074344C">
        <w:rPr>
          <w:rFonts w:asciiTheme="minorHAnsi" w:hAnsiTheme="minorHAnsi" w:cstheme="minorHAnsi"/>
          <w:sz w:val="22"/>
          <w:szCs w:val="22"/>
          <w:lang w:bidi="ar-SA"/>
        </w:rPr>
        <w:t xml:space="preserve"> At least 10 of these procurements must be from deceased donors. These procurements must have been performed anytime during the surgeon’s fellowship and the two years immediately following fellowship completion</w:t>
      </w:r>
      <w:r>
        <w:rPr>
          <w:rFonts w:asciiTheme="minorHAnsi" w:hAnsiTheme="minorHAnsi" w:cstheme="minorHAnsi"/>
          <w:sz w:val="22"/>
          <w:szCs w:val="22"/>
          <w:lang w:bidi="ar-SA"/>
        </w:rPr>
        <w:t>.</w:t>
      </w:r>
    </w:p>
    <w:p w:rsidR="00766C5E" w:rsidP="003145D2" w14:paraId="7820BAC4" w14:textId="1B8B4254">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procedures must be documented in the surgeon’s fellowship operative log. The date of procurement and Donor ID must be provided with this log.</w:t>
      </w:r>
    </w:p>
    <w:p w:rsidR="00024EF2" w:rsidRPr="00024EF2" w:rsidP="003145D2" w14:paraId="23AB3AFA" w14:textId="02560A01">
      <w:pPr>
        <w:jc w:val="both"/>
        <w:rPr>
          <w:rFonts w:asciiTheme="minorHAnsi" w:hAnsiTheme="minorHAnsi" w:cstheme="minorHAnsi"/>
          <w:sz w:val="22"/>
          <w:szCs w:val="22"/>
          <w:lang w:bidi="ar-SA"/>
        </w:rPr>
      </w:pPr>
    </w:p>
    <w:p w:rsidR="00645E51" w:rsidRPr="007F0634" w:rsidP="003145D2" w14:paraId="1C99EC9A" w14:textId="77777777">
      <w:pPr>
        <w:pStyle w:val="ListParagraph"/>
        <w:numPr>
          <w:ilvl w:val="0"/>
          <w:numId w:val="1"/>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w:t>
      </w:r>
      <w:r w:rsidRPr="000A298B" w:rsidR="006E792B">
        <w:rPr>
          <w:rFonts w:asciiTheme="minorHAnsi" w:hAnsiTheme="minorHAnsi" w:cstheme="minorHAnsi"/>
          <w:i/>
          <w:sz w:val="22"/>
          <w:szCs w:val="22"/>
          <w:lang w:bidi="ar-SA"/>
        </w:rPr>
        <w:t xml:space="preserve">he surgeon has maintained a current working knowledge of kidney transplantation, defined as direct involvement in kidney transplant patient care </w:t>
      </w:r>
      <w:r w:rsidRPr="00092015" w:rsidR="006E792B">
        <w:rPr>
          <w:rFonts w:asciiTheme="minorHAnsi" w:hAnsiTheme="minorHAnsi" w:cstheme="minorHAnsi"/>
          <w:i/>
          <w:sz w:val="22"/>
          <w:szCs w:val="22"/>
          <w:u w:val="single"/>
          <w:lang w:bidi="ar-SA"/>
        </w:rPr>
        <w:t>in the last 2 years</w:t>
      </w:r>
      <w:r w:rsidRPr="000A298B" w:rsidR="006E792B">
        <w:rPr>
          <w:rFonts w:asciiTheme="minorHAnsi" w:hAnsiTheme="minorHAnsi" w:cstheme="minorHAnsi"/>
          <w:i/>
          <w:sz w:val="22"/>
          <w:szCs w:val="22"/>
          <w:lang w:bidi="ar-SA"/>
        </w:rPr>
        <w:t>.</w:t>
      </w:r>
    </w:p>
    <w:p w:rsidR="00631070" w:rsidP="003145D2" w14:paraId="608BFEF3"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024EF2" w:rsidRPr="0042520B" w:rsidP="003145D2" w14:paraId="3EF2CAE8" w14:textId="3E05DE6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278692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Pr>
          <w:rFonts w:asciiTheme="minorHAnsi" w:hAnsiTheme="minorHAnsi" w:cstheme="minorHAnsi"/>
          <w:i/>
          <w:sz w:val="22"/>
          <w:szCs w:val="22"/>
          <w:lang w:bidi="ar-SA"/>
        </w:rPr>
        <w:t xml:space="preserve"> experience with managing</w:t>
      </w:r>
      <w:r w:rsidRPr="0042520B" w:rsidR="006E792B">
        <w:rPr>
          <w:rFonts w:asciiTheme="minorHAnsi" w:hAnsiTheme="minorHAnsi" w:cstheme="minorHAnsi"/>
          <w:i/>
          <w:sz w:val="22"/>
          <w:szCs w:val="22"/>
          <w:lang w:bidi="ar-SA"/>
        </w:rPr>
        <w:t xml:space="preserve"> patien</w:t>
      </w:r>
      <w:r w:rsidRPr="0042520B">
        <w:rPr>
          <w:rFonts w:asciiTheme="minorHAnsi" w:hAnsiTheme="minorHAnsi" w:cstheme="minorHAnsi"/>
          <w:i/>
          <w:sz w:val="22"/>
          <w:szCs w:val="22"/>
          <w:lang w:bidi="ar-SA"/>
        </w:rPr>
        <w:t>ts with end stage renal disease</w:t>
      </w:r>
      <w:r w:rsidR="00645E51">
        <w:rPr>
          <w:rFonts w:asciiTheme="minorHAnsi" w:hAnsiTheme="minorHAnsi" w:cstheme="minorHAnsi"/>
          <w:i/>
          <w:sz w:val="22"/>
          <w:szCs w:val="22"/>
          <w:lang w:bidi="ar-SA"/>
        </w:rPr>
        <w:t>.</w:t>
      </w:r>
    </w:p>
    <w:p w:rsidR="00024EF2" w:rsidP="003145D2" w14:paraId="1FFB19BB" w14:textId="34281C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141350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9C29A8">
        <w:rPr>
          <w:rFonts w:asciiTheme="minorHAnsi" w:hAnsiTheme="minorHAnsi" w:cstheme="minorHAnsi"/>
          <w:sz w:val="22"/>
          <w:szCs w:val="22"/>
          <w:lang w:bidi="ar-SA"/>
        </w:rPr>
        <w:tab/>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selection of appropriate</w:t>
      </w:r>
      <w:r w:rsidRPr="0042520B">
        <w:rPr>
          <w:rFonts w:asciiTheme="minorHAnsi" w:hAnsiTheme="minorHAnsi" w:cstheme="minorHAnsi"/>
          <w:i/>
          <w:sz w:val="22"/>
          <w:szCs w:val="22"/>
          <w:lang w:bidi="ar-SA"/>
        </w:rPr>
        <w:t xml:space="preserve"> recipients for</w:t>
      </w:r>
      <w:r w:rsidR="00270D2D">
        <w:rPr>
          <w:rFonts w:asciiTheme="minorHAnsi" w:hAnsiTheme="minorHAnsi" w:cstheme="minorHAnsi"/>
          <w:i/>
          <w:sz w:val="22"/>
          <w:szCs w:val="22"/>
          <w:lang w:bidi="ar-SA"/>
        </w:rPr>
        <w:t xml:space="preserve"> </w:t>
      </w:r>
      <w:r w:rsidRPr="0042520B">
        <w:rPr>
          <w:rFonts w:asciiTheme="minorHAnsi" w:hAnsiTheme="minorHAnsi" w:cstheme="minorHAnsi"/>
          <w:i/>
          <w:sz w:val="22"/>
          <w:szCs w:val="22"/>
          <w:lang w:bidi="ar-SA"/>
        </w:rPr>
        <w:t>transplantation</w:t>
      </w:r>
      <w:r w:rsidR="00645E51">
        <w:rPr>
          <w:rFonts w:asciiTheme="minorHAnsi" w:hAnsiTheme="minorHAnsi" w:cstheme="minorHAnsi"/>
          <w:i/>
          <w:sz w:val="22"/>
          <w:szCs w:val="22"/>
          <w:lang w:bidi="ar-SA"/>
        </w:rPr>
        <w:t>.</w:t>
      </w:r>
    </w:p>
    <w:p w:rsidR="00024EF2" w:rsidP="003145D2" w14:paraId="7EAFD08D" w14:textId="4BBBB83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69572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024EF2" w:rsidP="003145D2" w14:paraId="30057EEE" w14:textId="0A8694D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12267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histoc</w:t>
      </w:r>
      <w:r w:rsidRPr="0042520B">
        <w:rPr>
          <w:rFonts w:asciiTheme="minorHAnsi" w:hAnsiTheme="minorHAnsi" w:cstheme="minorHAnsi"/>
          <w:i/>
          <w:sz w:val="22"/>
          <w:szCs w:val="22"/>
          <w:lang w:bidi="ar-SA"/>
        </w:rPr>
        <w:t>ompatibility and tissue typing</w:t>
      </w:r>
      <w:r w:rsidR="00645E51">
        <w:rPr>
          <w:rFonts w:asciiTheme="minorHAnsi" w:hAnsiTheme="minorHAnsi" w:cstheme="minorHAnsi"/>
          <w:i/>
          <w:sz w:val="22"/>
          <w:szCs w:val="22"/>
          <w:lang w:bidi="ar-SA"/>
        </w:rPr>
        <w:t>.</w:t>
      </w:r>
    </w:p>
    <w:p w:rsidR="00024EF2" w:rsidP="003145D2" w14:paraId="6AA31A4D" w14:textId="3D6DA13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79345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performing t</w:t>
      </w:r>
      <w:r w:rsidRPr="0042520B">
        <w:rPr>
          <w:rFonts w:asciiTheme="minorHAnsi" w:hAnsiTheme="minorHAnsi" w:cstheme="minorHAnsi"/>
          <w:i/>
          <w:sz w:val="22"/>
          <w:szCs w:val="22"/>
          <w:lang w:bidi="ar-SA"/>
        </w:rPr>
        <w:t>he transplant operation</w:t>
      </w:r>
      <w:r w:rsidR="00645E51">
        <w:rPr>
          <w:rFonts w:asciiTheme="minorHAnsi" w:hAnsiTheme="minorHAnsi" w:cstheme="minorHAnsi"/>
          <w:i/>
          <w:sz w:val="22"/>
          <w:szCs w:val="22"/>
          <w:lang w:bidi="ar-SA"/>
        </w:rPr>
        <w:t>.</w:t>
      </w:r>
    </w:p>
    <w:p w:rsidR="00024EF2" w:rsidP="003145D2" w14:paraId="32AF481F" w14:textId="74B33F2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82261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immediate postoperativ</w:t>
      </w:r>
      <w:r w:rsidRPr="0042520B">
        <w:rPr>
          <w:rFonts w:asciiTheme="minorHAnsi" w:hAnsiTheme="minorHAnsi" w:cstheme="minorHAnsi"/>
          <w:i/>
          <w:sz w:val="22"/>
          <w:szCs w:val="22"/>
          <w:lang w:bidi="ar-SA"/>
        </w:rPr>
        <w:t>e and continuing inpatient care</w:t>
      </w:r>
      <w:r w:rsidR="00645E51">
        <w:rPr>
          <w:rFonts w:asciiTheme="minorHAnsi" w:hAnsiTheme="minorHAnsi" w:cstheme="minorHAnsi"/>
          <w:i/>
          <w:sz w:val="22"/>
          <w:szCs w:val="22"/>
          <w:lang w:bidi="ar-SA"/>
        </w:rPr>
        <w:t>.</w:t>
      </w:r>
    </w:p>
    <w:p w:rsidR="00024EF2" w:rsidP="003145D2" w14:paraId="7DC3C3DA" w14:textId="2EC83C5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807107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use of immunosuppressive therapy including side effects of the drugs and com</w:t>
      </w:r>
      <w:r w:rsidRPr="0042520B">
        <w:rPr>
          <w:rFonts w:asciiTheme="minorHAnsi" w:hAnsiTheme="minorHAnsi" w:cstheme="minorHAnsi"/>
          <w:i/>
          <w:sz w:val="22"/>
          <w:szCs w:val="22"/>
          <w:lang w:bidi="ar-SA"/>
        </w:rPr>
        <w:t>plications of immunosuppression</w:t>
      </w:r>
      <w:r w:rsidR="00645E51">
        <w:rPr>
          <w:rFonts w:asciiTheme="minorHAnsi" w:hAnsiTheme="minorHAnsi" w:cstheme="minorHAnsi"/>
          <w:i/>
          <w:sz w:val="22"/>
          <w:szCs w:val="22"/>
          <w:lang w:bidi="ar-SA"/>
        </w:rPr>
        <w:t>.</w:t>
      </w:r>
    </w:p>
    <w:p w:rsidR="00024EF2" w:rsidP="003145D2" w14:paraId="50B76DA1" w14:textId="4A5FA36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8779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differential diagnosis of renal dysfunction in the allograft re</w:t>
      </w:r>
      <w:r w:rsidRPr="0042520B">
        <w:rPr>
          <w:rFonts w:asciiTheme="minorHAnsi" w:hAnsiTheme="minorHAnsi" w:cstheme="minorHAnsi"/>
          <w:i/>
          <w:sz w:val="22"/>
          <w:szCs w:val="22"/>
          <w:lang w:bidi="ar-SA"/>
        </w:rPr>
        <w:t>cipient</w:t>
      </w:r>
      <w:r w:rsidR="00645E51">
        <w:rPr>
          <w:rFonts w:asciiTheme="minorHAnsi" w:hAnsiTheme="minorHAnsi" w:cstheme="minorHAnsi"/>
          <w:i/>
          <w:sz w:val="22"/>
          <w:szCs w:val="22"/>
          <w:lang w:bidi="ar-SA"/>
        </w:rPr>
        <w:t>.</w:t>
      </w:r>
    </w:p>
    <w:p w:rsidR="00024EF2" w:rsidP="003145D2" w14:paraId="5F0E7E22" w14:textId="3BA87CF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21383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histological inter</w:t>
      </w:r>
      <w:r w:rsidRPr="0042520B">
        <w:rPr>
          <w:rFonts w:asciiTheme="minorHAnsi" w:hAnsiTheme="minorHAnsi" w:cstheme="minorHAnsi"/>
          <w:i/>
          <w:sz w:val="22"/>
          <w:szCs w:val="22"/>
          <w:lang w:bidi="ar-SA"/>
        </w:rPr>
        <w:t>pretation of allograft biopsies</w:t>
      </w:r>
      <w:r w:rsidR="00645E51">
        <w:rPr>
          <w:rFonts w:asciiTheme="minorHAnsi" w:hAnsiTheme="minorHAnsi" w:cstheme="minorHAnsi"/>
          <w:i/>
          <w:sz w:val="22"/>
          <w:szCs w:val="22"/>
          <w:lang w:bidi="ar-SA"/>
        </w:rPr>
        <w:t>.</w:t>
      </w:r>
    </w:p>
    <w:p w:rsidR="00024EF2" w:rsidP="003145D2" w14:paraId="70ACE368" w14:textId="37D6FAE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217880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interpretation of ancilla</w:t>
      </w:r>
      <w:r w:rsidRPr="0042520B">
        <w:rPr>
          <w:rFonts w:asciiTheme="minorHAnsi" w:hAnsiTheme="minorHAnsi" w:cstheme="minorHAnsi"/>
          <w:i/>
          <w:sz w:val="22"/>
          <w:szCs w:val="22"/>
          <w:lang w:bidi="ar-SA"/>
        </w:rPr>
        <w:t>ry tests for renal dysfunction</w:t>
      </w:r>
      <w:r w:rsidR="00645E51">
        <w:rPr>
          <w:rFonts w:asciiTheme="minorHAnsi" w:hAnsiTheme="minorHAnsi" w:cstheme="minorHAnsi"/>
          <w:i/>
          <w:sz w:val="22"/>
          <w:szCs w:val="22"/>
          <w:lang w:bidi="ar-SA"/>
        </w:rPr>
        <w:t>.</w:t>
      </w:r>
    </w:p>
    <w:p w:rsidR="006E792B" w:rsidP="003145D2" w14:paraId="25CE42D6" w14:textId="64967BFA">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7741750"/>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FE30D0" w:rsidP="003145D2" w14:paraId="7C1F02CE" w14:textId="77777777">
      <w:pPr>
        <w:ind w:left="1080"/>
        <w:jc w:val="both"/>
        <w:rPr>
          <w:rFonts w:asciiTheme="minorHAnsi" w:hAnsiTheme="minorHAnsi" w:cstheme="minorHAnsi"/>
          <w:i/>
          <w:sz w:val="22"/>
          <w:szCs w:val="22"/>
          <w:lang w:bidi="ar-SA"/>
        </w:rPr>
      </w:pPr>
    </w:p>
    <w:p w:rsidR="00D727E0" w:rsidRPr="003145D2" w:rsidP="00D727E0" w14:paraId="1B8A25B8" w14:textId="1945CB41">
      <w:pPr>
        <w:pStyle w:val="ListParagraph"/>
        <w:numPr>
          <w:ilvl w:val="0"/>
          <w:numId w:val="1"/>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 xml:space="preserve">Check to attest to the </w:t>
      </w:r>
      <w:r w:rsidRPr="003145D2">
        <w:rPr>
          <w:rFonts w:asciiTheme="minorHAnsi" w:hAnsiTheme="minorHAnsi" w:cstheme="minorHAnsi"/>
          <w:b/>
          <w:i/>
          <w:sz w:val="22"/>
          <w:szCs w:val="22"/>
          <w:lang w:bidi="ar-SA"/>
        </w:rPr>
        <w:t>following</w:t>
      </w:r>
    </w:p>
    <w:p w:rsidR="00D727E0" w:rsidRPr="008C16DD" w:rsidP="00D727E0" w14:paraId="1DD5B693"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115164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This training was</w:t>
      </w:r>
      <w:r w:rsidRPr="008C16DD">
        <w:rPr>
          <w:rFonts w:asciiTheme="minorHAnsi" w:hAnsiTheme="minorHAnsi" w:cstheme="minorHAnsi"/>
          <w:i/>
          <w:sz w:val="22"/>
          <w:szCs w:val="22"/>
          <w:lang w:bidi="ar-SA"/>
        </w:rPr>
        <w:t xml:space="preserve"> completed at a hospital with a kidney transplant training program approved by the American Society of Transplant Surgeons, the Royal College of Physicians and Surgeons of Canada, or another recognized surgical fellowship training program </w:t>
      </w:r>
      <w:r w:rsidRPr="008C16DD">
        <w:rPr>
          <w:rFonts w:asciiTheme="minorHAnsi" w:hAnsiTheme="minorHAnsi" w:cstheme="minorHAnsi"/>
          <w:i/>
          <w:sz w:val="22"/>
          <w:szCs w:val="22"/>
          <w:lang w:bidi="ar-SA"/>
        </w:rPr>
        <w:t>accepted by the OPTN Contractor as described in the Section E.4: Approved Kidney Transplant Surgeon and Physician Fellowship Training Programs in the OPTN bylaws.</w:t>
      </w:r>
    </w:p>
    <w:p w:rsidR="00154D2A" w:rsidRPr="00024EF2" w:rsidP="003145D2" w14:paraId="10DBC456" w14:textId="77777777">
      <w:pPr>
        <w:ind w:left="1080"/>
        <w:jc w:val="both"/>
        <w:rPr>
          <w:rFonts w:asciiTheme="minorHAnsi" w:hAnsiTheme="minorHAnsi" w:cstheme="minorHAnsi"/>
          <w:sz w:val="22"/>
          <w:szCs w:val="22"/>
          <w:lang w:bidi="ar-SA"/>
        </w:rPr>
      </w:pPr>
    </w:p>
    <w:p w:rsidR="0042520B" w:rsidRPr="003145D2" w:rsidP="003145D2" w14:paraId="3B871724" w14:textId="30CB7431">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6E792B" w:rsidRPr="0074344C" w:rsidP="003145D2" w14:paraId="441423D2" w14:textId="46B7E39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00092015">
        <w:rPr>
          <w:rFonts w:asciiTheme="minorHAnsi" w:hAnsiTheme="minorHAnsi" w:cstheme="minorHAnsi"/>
          <w:sz w:val="22"/>
          <w:szCs w:val="22"/>
          <w:lang w:bidi="ar-SA"/>
        </w:rPr>
        <w:t>chair</w:t>
      </w:r>
      <w:r w:rsidRPr="0074344C">
        <w:rPr>
          <w:rFonts w:asciiTheme="minorHAnsi" w:hAnsiTheme="minorHAnsi" w:cstheme="minorHAnsi"/>
          <w:sz w:val="22"/>
          <w:szCs w:val="22"/>
          <w:lang w:bidi="ar-SA"/>
        </w:rPr>
        <w:t xml:space="preserve"> of the department or hospital credentialing committee verifying that the surgeon has met the above requirements and is qualified to direct a kidney transplant program.</w:t>
      </w:r>
    </w:p>
    <w:p w:rsidR="0042520B" w:rsidP="003145D2" w14:paraId="110E6E1E" w14:textId="49110A4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surgeon and transp</w:t>
      </w:r>
      <w:r>
        <w:rPr>
          <w:rFonts w:asciiTheme="minorHAnsi" w:hAnsiTheme="minorHAnsi" w:cstheme="minorHAnsi"/>
          <w:sz w:val="22"/>
          <w:szCs w:val="22"/>
          <w:lang w:bidi="ar-SA"/>
        </w:rPr>
        <w:t>lant program director outlining</w:t>
      </w:r>
      <w:r w:rsidR="0055598A">
        <w:rPr>
          <w:rFonts w:asciiTheme="minorHAnsi" w:hAnsiTheme="minorHAnsi" w:cstheme="minorHAnsi"/>
          <w:sz w:val="22"/>
          <w:szCs w:val="22"/>
          <w:lang w:bidi="ar-SA"/>
        </w:rPr>
        <w:t>:</w:t>
      </w:r>
    </w:p>
    <w:p w:rsidR="00092015" w:rsidP="003145D2" w14:paraId="5343C8A2" w14:textId="7D21146A">
      <w:pPr>
        <w:pStyle w:val="ListParagraph"/>
        <w:numPr>
          <w:ilvl w:val="1"/>
          <w:numId w:val="10"/>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6757C1">
        <w:rPr>
          <w:rFonts w:asciiTheme="minorHAnsi" w:hAnsiTheme="minorHAnsi" w:cstheme="minorHAnsi"/>
          <w:sz w:val="22"/>
          <w:szCs w:val="22"/>
          <w:lang w:bidi="ar-SA"/>
        </w:rPr>
        <w:t>surgeon</w:t>
      </w:r>
      <w:r w:rsidRPr="00576DFF" w:rsidR="006757C1">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6757C1">
        <w:rPr>
          <w:rFonts w:asciiTheme="minorHAnsi" w:hAnsiTheme="minorHAnsi" w:cstheme="minorHAnsi"/>
          <w:sz w:val="22"/>
          <w:szCs w:val="22"/>
          <w:lang w:bidi="ar-SA"/>
        </w:rPr>
        <w:t>.</w:t>
      </w:r>
    </w:p>
    <w:p w:rsidR="00092015" w:rsidRPr="006757C1" w:rsidP="003145D2" w14:paraId="1FF30111" w14:textId="15894359">
      <w:pPr>
        <w:pStyle w:val="ListParagraph"/>
        <w:numPr>
          <w:ilvl w:val="1"/>
          <w:numId w:val="10"/>
        </w:numPr>
        <w:ind w:left="1800"/>
        <w:jc w:val="both"/>
        <w:rPr>
          <w:rFonts w:asciiTheme="minorHAnsi" w:hAnsiTheme="minorHAnsi" w:cstheme="minorHAnsi"/>
          <w:sz w:val="22"/>
          <w:szCs w:val="22"/>
          <w:lang w:bidi="ar-SA"/>
        </w:rPr>
      </w:pPr>
      <w:r w:rsidRPr="006757C1">
        <w:rPr>
          <w:rFonts w:asciiTheme="minorHAnsi" w:hAnsiTheme="minorHAnsi" w:cstheme="minorHAnsi"/>
          <w:sz w:val="22"/>
          <w:szCs w:val="22"/>
          <w:lang w:bidi="ar-SA"/>
        </w:rPr>
        <w:t xml:space="preserve">the </w:t>
      </w:r>
      <w:r w:rsidRPr="006757C1" w:rsidR="006757C1">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Pr>
          <w:rFonts w:asciiTheme="minorHAnsi" w:hAnsiTheme="minorHAnsi" w:cstheme="minorHAnsi"/>
          <w:sz w:val="22"/>
          <w:szCs w:val="22"/>
          <w:lang w:bidi="ar-SA"/>
        </w:rPr>
        <w:t xml:space="preserve"> 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487CA8B7" w14:textId="77777777">
      <w:pPr>
        <w:pStyle w:val="ListParagraph"/>
        <w:numPr>
          <w:ilvl w:val="1"/>
          <w:numId w:val="10"/>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6E792B" w:rsidRPr="0042520B" w:rsidP="003145D2" w14:paraId="53AF095A" w14:textId="094C6C82">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7D06A845" w14:textId="77777777">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AA6F8C" w:rsidP="003145D2" w14:paraId="03725276" w14:textId="7E98A278">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53D221DA" w14:textId="18FD6356">
      <w:pPr>
        <w:pStyle w:val="Heading3"/>
        <w:jc w:val="both"/>
        <w:rPr>
          <w:rFonts w:asciiTheme="minorHAnsi" w:hAnsiTheme="minorHAnsi" w:cstheme="minorHAnsi"/>
          <w:sz w:val="22"/>
          <w:szCs w:val="22"/>
        </w:rPr>
      </w:pPr>
      <w:bookmarkStart w:id="16" w:name="_Toc321478484"/>
      <w:bookmarkStart w:id="17" w:name="_Ref327516742"/>
      <w:bookmarkStart w:id="18" w:name="_Toc396748523"/>
      <w:bookmarkStart w:id="19" w:name="_Ref440959190"/>
      <w:bookmarkStart w:id="20" w:name="_Ref440959994"/>
      <w:bookmarkStart w:id="21" w:name="_Ref441047224"/>
      <w:r w:rsidRPr="003145D2">
        <w:rPr>
          <w:rFonts w:asciiTheme="minorHAnsi" w:hAnsiTheme="minorHAnsi" w:cstheme="minorHAnsi"/>
          <w:sz w:val="22"/>
          <w:szCs w:val="22"/>
        </w:rPr>
        <w:t>5</w:t>
      </w:r>
      <w:r w:rsidRPr="003145D2">
        <w:rPr>
          <w:rFonts w:asciiTheme="minorHAnsi" w:hAnsiTheme="minorHAnsi" w:cstheme="minorHAnsi"/>
          <w:sz w:val="22"/>
          <w:szCs w:val="22"/>
        </w:rPr>
        <w:t xml:space="preserve">B. </w:t>
      </w:r>
      <w:r w:rsidRPr="003145D2">
        <w:rPr>
          <w:rFonts w:asciiTheme="minorHAnsi" w:hAnsiTheme="minorHAnsi" w:cstheme="minorHAnsi"/>
          <w:sz w:val="22"/>
          <w:szCs w:val="22"/>
        </w:rPr>
        <w:tab/>
        <w:t>Clinical Experience Pathway</w:t>
      </w:r>
      <w:bookmarkEnd w:id="7"/>
      <w:bookmarkEnd w:id="16"/>
      <w:bookmarkEnd w:id="17"/>
      <w:bookmarkEnd w:id="18"/>
      <w:bookmarkEnd w:id="19"/>
      <w:bookmarkEnd w:id="20"/>
      <w:bookmarkEnd w:id="21"/>
    </w:p>
    <w:p w:rsidR="006E792B" w:rsidRPr="0074344C" w:rsidP="003145D2" w14:paraId="3F698FBF"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Surgeons can meet the requirements for primary kidney transplant surgeon through clinical experience gained post-fellowship if the following conditions are met: </w:t>
      </w:r>
    </w:p>
    <w:p w:rsidR="006E792B" w:rsidRPr="0074344C" w:rsidP="003145D2" w14:paraId="4FBC6D46" w14:textId="77777777">
      <w:pPr>
        <w:jc w:val="both"/>
        <w:rPr>
          <w:rFonts w:asciiTheme="minorHAnsi" w:hAnsiTheme="minorHAnsi" w:cstheme="minorHAnsi"/>
          <w:sz w:val="22"/>
          <w:szCs w:val="22"/>
          <w:lang w:bidi="ar-SA"/>
        </w:rPr>
      </w:pPr>
    </w:p>
    <w:p w:rsidR="00877FE9" w:rsidP="003145D2" w14:paraId="248167B8" w14:textId="6ABFBC84">
      <w:pPr>
        <w:pStyle w:val="ListParagraph"/>
        <w:numPr>
          <w:ilvl w:val="0"/>
          <w:numId w:val="2"/>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45 or more</w:t>
      </w:r>
      <w:r w:rsidRPr="000A298B" w:rsidR="006E792B">
        <w:rPr>
          <w:rFonts w:asciiTheme="minorHAnsi" w:hAnsiTheme="minorHAnsi" w:cstheme="minorHAnsi"/>
          <w:i/>
          <w:sz w:val="22"/>
          <w:szCs w:val="22"/>
          <w:lang w:bidi="ar-SA"/>
        </w:rPr>
        <w:t xml:space="preserve"> kidney transplants over a 2 to 5-year period as primary surgeon, co-surgeon, or first assistant at a designated kidney transplant program.</w:t>
      </w:r>
      <w:r w:rsidRPr="0074344C" w:rsidR="006E792B">
        <w:rPr>
          <w:rFonts w:asciiTheme="minorHAnsi" w:hAnsiTheme="minorHAnsi" w:cstheme="minorHAnsi"/>
          <w:sz w:val="22"/>
          <w:szCs w:val="22"/>
          <w:lang w:bidi="ar-SA"/>
        </w:rPr>
        <w:t xml:space="preserve"> Of these 45 kidney transplants, 23 or more must have been performed as primary surgeon or co-surgeon. </w:t>
      </w:r>
      <w:r w:rsidRPr="002F6DA3" w:rsidR="00766C5E">
        <w:rPr>
          <w:rFonts w:asciiTheme="minorHAnsi" w:hAnsiTheme="minorHAnsi" w:cstheme="minorHAnsi"/>
          <w:b/>
          <w:i/>
          <w:sz w:val="22"/>
          <w:szCs w:val="22"/>
          <w:lang w:bidi="ar-SA"/>
        </w:rPr>
        <w:t xml:space="preserve">This experience must be documented on </w:t>
      </w:r>
      <w:r w:rsidR="00766C5E">
        <w:rPr>
          <w:rFonts w:asciiTheme="minorHAnsi" w:hAnsiTheme="minorHAnsi" w:cstheme="minorHAnsi"/>
          <w:b/>
          <w:i/>
          <w:sz w:val="22"/>
          <w:szCs w:val="22"/>
          <w:lang w:bidi="ar-SA"/>
        </w:rPr>
        <w:t>a</w:t>
      </w:r>
      <w:r w:rsidRPr="002F6DA3" w:rsidR="00766C5E">
        <w:rPr>
          <w:rFonts w:asciiTheme="minorHAnsi" w:hAnsiTheme="minorHAnsi" w:cstheme="minorHAnsi"/>
          <w:b/>
          <w:i/>
          <w:sz w:val="22"/>
          <w:szCs w:val="22"/>
          <w:lang w:bidi="ar-SA"/>
        </w:rPr>
        <w:t xml:space="preserve"> log </w:t>
      </w:r>
      <w:r w:rsidR="00766C5E">
        <w:rPr>
          <w:rFonts w:asciiTheme="minorHAnsi" w:hAnsiTheme="minorHAnsi" w:cstheme="minorHAnsi"/>
          <w:b/>
          <w:i/>
          <w:sz w:val="22"/>
          <w:szCs w:val="22"/>
          <w:lang w:bidi="ar-SA"/>
        </w:rPr>
        <w:t>that includes the date of transplant, the role of the surgeon</w:t>
      </w:r>
      <w:r w:rsidRPr="00CC361F" w:rsidR="002E40E5">
        <w:rPr>
          <w:rFonts w:asciiTheme="minorHAnsi" w:hAnsiTheme="minorHAnsi" w:cstheme="minorHAnsi"/>
          <w:b/>
          <w:i/>
          <w:sz w:val="22"/>
          <w:szCs w:val="22"/>
          <w:lang w:bidi="ar-SA"/>
        </w:rPr>
        <w:t xml:space="preserve"> in the procedure</w:t>
      </w:r>
      <w:r w:rsidR="00766C5E">
        <w:rPr>
          <w:rFonts w:asciiTheme="minorHAnsi" w:hAnsiTheme="minorHAnsi" w:cstheme="minorHAnsi"/>
          <w:b/>
          <w:i/>
          <w:sz w:val="22"/>
          <w:szCs w:val="22"/>
          <w:lang w:bidi="ar-SA"/>
        </w:rPr>
        <w:t xml:space="preserve">, and medical record number or </w:t>
      </w:r>
      <w:r w:rsidR="00766C5E">
        <w:rPr>
          <w:rFonts w:asciiTheme="minorHAnsi" w:hAnsiTheme="minorHAnsi" w:cstheme="minorHAnsi"/>
          <w:b/>
          <w:i/>
          <w:sz w:val="22"/>
          <w:szCs w:val="22"/>
          <w:lang w:bidi="ar-SA"/>
        </w:rPr>
        <w:t>other</w:t>
      </w:r>
      <w:r w:rsidR="00766C5E">
        <w:rPr>
          <w:rFonts w:asciiTheme="minorHAnsi" w:hAnsiTheme="minorHAnsi" w:cstheme="minorHAnsi"/>
          <w:b/>
          <w:i/>
          <w:sz w:val="22"/>
          <w:szCs w:val="22"/>
          <w:lang w:bidi="ar-SA"/>
        </w:rPr>
        <w:t xml:space="preserve"> unique identifier</w:t>
      </w:r>
      <w:r w:rsidR="00CF0664">
        <w:rPr>
          <w:rFonts w:asciiTheme="minorHAnsi" w:hAnsiTheme="minorHAnsi" w:cstheme="minorHAnsi"/>
          <w:b/>
          <w:i/>
          <w:sz w:val="22"/>
          <w:szCs w:val="22"/>
          <w:lang w:bidi="ar-SA"/>
        </w:rPr>
        <w:t xml:space="preserve"> </w:t>
      </w:r>
      <w:r w:rsidRPr="00CF0664" w:rsidR="00CF0664">
        <w:rPr>
          <w:rFonts w:asciiTheme="minorHAnsi" w:hAnsiTheme="minorHAnsi" w:cstheme="minorHAnsi"/>
          <w:b/>
          <w:i/>
          <w:sz w:val="22"/>
          <w:szCs w:val="22"/>
          <w:lang w:bidi="ar-SA"/>
        </w:rPr>
        <w:t>that can be verified by the OPTN Contractor</w:t>
      </w:r>
      <w:r w:rsidRPr="002F6DA3" w:rsidR="00766C5E">
        <w:rPr>
          <w:rFonts w:asciiTheme="minorHAnsi" w:hAnsiTheme="minorHAnsi" w:cstheme="minorHAnsi"/>
          <w:b/>
          <w:i/>
          <w:sz w:val="22"/>
          <w:szCs w:val="22"/>
          <w:lang w:bidi="ar-SA"/>
        </w:rPr>
        <w:t>.</w:t>
      </w:r>
      <w:r w:rsidRPr="002E40E5" w:rsidR="002E40E5">
        <w:t xml:space="preserve"> </w:t>
      </w:r>
      <w:r w:rsidRPr="002E40E5" w:rsidR="002E40E5">
        <w:rPr>
          <w:rFonts w:asciiTheme="minorHAnsi" w:hAnsiTheme="minorHAnsi" w:cstheme="minorHAnsi"/>
          <w:b/>
          <w:i/>
          <w:sz w:val="22"/>
          <w:szCs w:val="22"/>
          <w:lang w:bidi="ar-SA"/>
        </w:rPr>
        <w:t xml:space="preserve">The log should be signed by the program director, division chief, or department chair from the program where the experience was gained. </w:t>
      </w:r>
    </w:p>
    <w:p w:rsidR="002E40E5" w:rsidP="003145D2" w14:paraId="219EEFB9" w14:textId="4416EC0C">
      <w:pPr>
        <w:jc w:val="both"/>
        <w:rPr>
          <w:lang w:bidi="ar-SA"/>
        </w:rPr>
      </w:pPr>
    </w:p>
    <w:p w:rsidR="002E40E5" w:rsidRPr="002E40E5" w:rsidP="003145D2" w14:paraId="3E6A7408" w14:textId="7459192E">
      <w:pPr>
        <w:pStyle w:val="ListParagraph"/>
        <w:ind w:left="1080"/>
        <w:jc w:val="both"/>
        <w:rPr>
          <w:lang w:bidi="ar-SA"/>
        </w:rPr>
      </w:pPr>
      <w:r w:rsidRPr="003145D2">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Each year of the surgeon’s experience must be substantive and relevant and include pre-operative assessment of kidney transplant candidates, performance of transplants as primary surgeon or first assistant, and post-oper</w:t>
      </w:r>
      <w:r>
        <w:rPr>
          <w:rFonts w:asciiTheme="minorHAnsi" w:hAnsiTheme="minorHAnsi" w:cstheme="minorHAnsi"/>
          <w:sz w:val="22"/>
          <w:szCs w:val="22"/>
          <w:lang w:bidi="ar-SA"/>
        </w:rPr>
        <w:t>ative care of kidney recipients.</w:t>
      </w:r>
    </w:p>
    <w:p w:rsidR="00700281" w:rsidRPr="0074344C" w:rsidP="003145D2" w14:paraId="236A6420" w14:textId="77777777">
      <w:pPr>
        <w:pStyle w:val="ListParagraph"/>
        <w:ind w:left="1080"/>
        <w:jc w:val="both"/>
        <w:rPr>
          <w:rFonts w:asciiTheme="minorHAnsi" w:hAnsiTheme="minorHAnsi" w:cstheme="minorHAnsi"/>
          <w:sz w:val="22"/>
          <w:szCs w:val="22"/>
          <w:lang w:bidi="ar-SA"/>
        </w:rPr>
      </w:pPr>
    </w:p>
    <w:p w:rsidR="00700281" w:rsidP="003145D2" w14:paraId="01B4CDDD" w14:textId="3347A4A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at least 15</w:t>
      </w:r>
      <w:r w:rsidRPr="000A298B" w:rsidR="006E792B">
        <w:rPr>
          <w:rFonts w:asciiTheme="minorHAnsi" w:hAnsiTheme="minorHAnsi" w:cstheme="minorHAnsi"/>
          <w:i/>
          <w:sz w:val="22"/>
          <w:szCs w:val="22"/>
          <w:lang w:bidi="ar-SA"/>
        </w:rPr>
        <w:t xml:space="preserve"> kidney procurements as primary surgeon, co-surgeon, or first assistant.</w:t>
      </w:r>
      <w:r w:rsidRPr="0074344C" w:rsidR="006E792B">
        <w:rPr>
          <w:rFonts w:asciiTheme="minorHAnsi" w:hAnsiTheme="minorHAnsi" w:cstheme="minorHAnsi"/>
          <w:sz w:val="22"/>
          <w:szCs w:val="22"/>
          <w:lang w:bidi="ar-SA"/>
        </w:rPr>
        <w:t xml:space="preserve"> Of these 15 kidney procurements, at least 8 must have been performed as primary surgeon or co-surgeon. At least 10 of these procurements mus</w:t>
      </w:r>
      <w:r>
        <w:rPr>
          <w:rFonts w:asciiTheme="minorHAnsi" w:hAnsiTheme="minorHAnsi" w:cstheme="minorHAnsi"/>
          <w:sz w:val="22"/>
          <w:szCs w:val="22"/>
          <w:lang w:bidi="ar-SA"/>
        </w:rPr>
        <w:t>t be from deceased donors.</w:t>
      </w:r>
    </w:p>
    <w:p w:rsidR="00877FE9" w:rsidP="003145D2" w14:paraId="56E9F3CA"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700281" w:rsidRPr="00700281" w:rsidP="003145D2" w14:paraId="104A5AE0" w14:textId="77777777">
      <w:pPr>
        <w:pStyle w:val="ListParagraph"/>
        <w:jc w:val="both"/>
        <w:rPr>
          <w:rFonts w:asciiTheme="minorHAnsi" w:hAnsiTheme="minorHAnsi" w:cstheme="minorHAnsi"/>
          <w:i/>
          <w:sz w:val="22"/>
          <w:szCs w:val="22"/>
          <w:lang w:bidi="ar-SA"/>
        </w:rPr>
      </w:pPr>
    </w:p>
    <w:p w:rsidR="00092015" w:rsidRPr="00092015" w:rsidP="003145D2" w14:paraId="1C84A98B" w14:textId="5B8F20D3">
      <w:pPr>
        <w:pStyle w:val="ListParagraph"/>
        <w:numPr>
          <w:ilvl w:val="0"/>
          <w:numId w:val="2"/>
        </w:numPr>
        <w:jc w:val="both"/>
        <w:rPr>
          <w:rFonts w:asciiTheme="minorHAnsi" w:hAnsiTheme="minorHAnsi" w:cstheme="minorHAnsi"/>
          <w:sz w:val="22"/>
          <w:szCs w:val="22"/>
          <w:lang w:bidi="ar-SA"/>
        </w:rPr>
      </w:pPr>
      <w:r w:rsidRPr="00700281">
        <w:rPr>
          <w:rFonts w:asciiTheme="minorHAnsi" w:hAnsiTheme="minorHAnsi" w:cstheme="minorHAnsi"/>
          <w:i/>
          <w:sz w:val="22"/>
          <w:szCs w:val="22"/>
          <w:lang w:bidi="ar-SA"/>
        </w:rPr>
        <w:t xml:space="preserve">The surgeon has maintained a current working knowledge of kidney transplantation, defined as direct involvement in kidney transplant patient care </w:t>
      </w:r>
      <w:r>
        <w:rPr>
          <w:rFonts w:asciiTheme="minorHAnsi" w:hAnsiTheme="minorHAnsi" w:cstheme="minorHAnsi"/>
          <w:i/>
          <w:sz w:val="22"/>
          <w:szCs w:val="22"/>
          <w:u w:val="single"/>
          <w:lang w:bidi="ar-SA"/>
        </w:rPr>
        <w:t>in the last 2 yea</w:t>
      </w:r>
      <w:r w:rsidRPr="00092015">
        <w:rPr>
          <w:rFonts w:asciiTheme="minorHAnsi" w:hAnsiTheme="minorHAnsi" w:cstheme="minorHAnsi"/>
          <w:i/>
          <w:sz w:val="22"/>
          <w:szCs w:val="22"/>
          <w:u w:val="single"/>
          <w:lang w:bidi="ar-SA"/>
        </w:rPr>
        <w:t>rs</w:t>
      </w:r>
      <w:r>
        <w:rPr>
          <w:rFonts w:asciiTheme="minorHAnsi" w:hAnsiTheme="minorHAnsi" w:cstheme="minorHAnsi"/>
          <w:i/>
          <w:sz w:val="22"/>
          <w:szCs w:val="22"/>
          <w:lang w:bidi="ar-SA"/>
        </w:rPr>
        <w:t>.</w:t>
      </w:r>
    </w:p>
    <w:p w:rsidR="00700281" w:rsidRPr="00700281" w:rsidP="003145D2" w14:paraId="22BC96CA" w14:textId="33E65FB7">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700281" w:rsidRPr="0042520B" w:rsidP="003145D2" w14:paraId="37F19308" w14:textId="0242A8B5">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277706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managing patients with end stage renal disease</w:t>
      </w:r>
      <w:r w:rsidR="00645E51">
        <w:rPr>
          <w:rFonts w:asciiTheme="minorHAnsi" w:hAnsiTheme="minorHAnsi" w:cstheme="minorHAnsi"/>
          <w:i/>
          <w:sz w:val="22"/>
          <w:szCs w:val="22"/>
          <w:lang w:bidi="ar-SA"/>
        </w:rPr>
        <w:t>.</w:t>
      </w:r>
    </w:p>
    <w:p w:rsidR="00700281" w:rsidP="003145D2" w14:paraId="49A276F8" w14:textId="33B39556">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0062834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selection of appropriate recipients for transplantation</w:t>
      </w:r>
      <w:r w:rsidR="00645E51">
        <w:rPr>
          <w:rFonts w:asciiTheme="minorHAnsi" w:hAnsiTheme="minorHAnsi" w:cstheme="minorHAnsi"/>
          <w:i/>
          <w:sz w:val="22"/>
          <w:szCs w:val="22"/>
          <w:lang w:bidi="ar-SA"/>
        </w:rPr>
        <w:t>.</w:t>
      </w:r>
    </w:p>
    <w:p w:rsidR="00700281" w:rsidP="003145D2" w14:paraId="78BAD27F" w14:textId="1CB2463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00713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700281" w:rsidP="003145D2" w14:paraId="322A3A23" w14:textId="00B35C0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67852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histocompatibility and tissue typing</w:t>
      </w:r>
      <w:r w:rsidR="00645E51">
        <w:rPr>
          <w:rFonts w:asciiTheme="minorHAnsi" w:hAnsiTheme="minorHAnsi" w:cstheme="minorHAnsi"/>
          <w:i/>
          <w:sz w:val="22"/>
          <w:szCs w:val="22"/>
          <w:lang w:bidi="ar-SA"/>
        </w:rPr>
        <w:t>.</w:t>
      </w:r>
    </w:p>
    <w:p w:rsidR="00700281" w:rsidP="003145D2" w14:paraId="19052F0D" w14:textId="0F5DD1C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2133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performing the transplant operation</w:t>
      </w:r>
      <w:r w:rsidR="00645E51">
        <w:rPr>
          <w:rFonts w:asciiTheme="minorHAnsi" w:hAnsiTheme="minorHAnsi" w:cstheme="minorHAnsi"/>
          <w:i/>
          <w:sz w:val="22"/>
          <w:szCs w:val="22"/>
          <w:lang w:bidi="ar-SA"/>
        </w:rPr>
        <w:t>.</w:t>
      </w:r>
    </w:p>
    <w:p w:rsidR="00700281" w:rsidP="003145D2" w14:paraId="76EAD37F" w14:textId="0C5C40B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30222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immediate postoperative and continuing inpatient care</w:t>
      </w:r>
      <w:r w:rsidR="00645E51">
        <w:rPr>
          <w:rFonts w:asciiTheme="minorHAnsi" w:hAnsiTheme="minorHAnsi" w:cstheme="minorHAnsi"/>
          <w:i/>
          <w:sz w:val="22"/>
          <w:szCs w:val="22"/>
          <w:lang w:bidi="ar-SA"/>
        </w:rPr>
        <w:t>.</w:t>
      </w:r>
    </w:p>
    <w:p w:rsidR="00700281" w:rsidP="003145D2" w14:paraId="29C09DCF" w14:textId="44D7A20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4109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use of immunosuppressive therapy including side effects of the drugs and complications of immunosuppression</w:t>
      </w:r>
      <w:r w:rsidR="00645E51">
        <w:rPr>
          <w:rFonts w:asciiTheme="minorHAnsi" w:hAnsiTheme="minorHAnsi" w:cstheme="minorHAnsi"/>
          <w:i/>
          <w:sz w:val="22"/>
          <w:szCs w:val="22"/>
          <w:lang w:bidi="ar-SA"/>
        </w:rPr>
        <w:t>.</w:t>
      </w:r>
    </w:p>
    <w:p w:rsidR="00700281" w:rsidP="003145D2" w14:paraId="5D72CC9D" w14:textId="7D874E1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12922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differential diagnosis of renal dysfunction in the allograft recipient</w:t>
      </w:r>
      <w:r w:rsidR="00645E51">
        <w:rPr>
          <w:rFonts w:asciiTheme="minorHAnsi" w:hAnsiTheme="minorHAnsi" w:cstheme="minorHAnsi"/>
          <w:i/>
          <w:sz w:val="22"/>
          <w:szCs w:val="22"/>
          <w:lang w:bidi="ar-SA"/>
        </w:rPr>
        <w:t>.</w:t>
      </w:r>
    </w:p>
    <w:p w:rsidR="00700281" w:rsidP="003145D2" w14:paraId="182088A4" w14:textId="127EC18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83869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histological interpretation of allograft biopsies</w:t>
      </w:r>
      <w:r w:rsidR="00645E51">
        <w:rPr>
          <w:rFonts w:asciiTheme="minorHAnsi" w:hAnsiTheme="minorHAnsi" w:cstheme="minorHAnsi"/>
          <w:i/>
          <w:sz w:val="22"/>
          <w:szCs w:val="22"/>
          <w:lang w:bidi="ar-SA"/>
        </w:rPr>
        <w:t>.</w:t>
      </w:r>
    </w:p>
    <w:p w:rsidR="00700281" w:rsidP="003145D2" w14:paraId="3326BABE" w14:textId="5ED5C0A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9906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interpretation of ancillary tests for renal dysfunction</w:t>
      </w:r>
      <w:r w:rsidR="00645E51">
        <w:rPr>
          <w:rFonts w:asciiTheme="minorHAnsi" w:hAnsiTheme="minorHAnsi" w:cstheme="minorHAnsi"/>
          <w:i/>
          <w:sz w:val="22"/>
          <w:szCs w:val="22"/>
          <w:lang w:bidi="ar-SA"/>
        </w:rPr>
        <w:t>.</w:t>
      </w:r>
    </w:p>
    <w:p w:rsidR="00700281" w:rsidP="003145D2" w14:paraId="6FD6E995" w14:textId="29BCAB5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390793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700281" w:rsidRPr="00700281" w:rsidP="003145D2" w14:paraId="3015B441" w14:textId="4ED5CEF8">
      <w:pPr>
        <w:jc w:val="both"/>
        <w:rPr>
          <w:rFonts w:asciiTheme="minorHAnsi" w:hAnsiTheme="minorHAnsi" w:cstheme="minorHAnsi"/>
          <w:sz w:val="22"/>
          <w:szCs w:val="22"/>
          <w:lang w:bidi="ar-SA"/>
        </w:rPr>
      </w:pPr>
    </w:p>
    <w:p w:rsidR="00092015" w:rsidRPr="003145D2" w:rsidP="003145D2" w14:paraId="0770460D" w14:textId="4776C0A7">
      <w:pPr>
        <w:pStyle w:val="ListParagraph"/>
        <w:numPr>
          <w:ilvl w:val="0"/>
          <w:numId w:val="2"/>
        </w:numPr>
        <w:jc w:val="both"/>
        <w:rPr>
          <w:rFonts w:asciiTheme="minorHAnsi" w:hAnsiTheme="minorHAnsi" w:cstheme="minorHAnsi"/>
          <w:sz w:val="22"/>
          <w:szCs w:val="22"/>
          <w:lang w:bidi="ar-SA"/>
        </w:rPr>
      </w:pPr>
      <w:r w:rsidRPr="00092015">
        <w:rPr>
          <w:rFonts w:asciiTheme="minorHAnsi" w:hAnsiTheme="minorHAnsi" w:cstheme="minorHAnsi"/>
          <w:b/>
          <w:i/>
          <w:sz w:val="22"/>
          <w:szCs w:val="22"/>
          <w:lang w:bidi="ar-SA"/>
        </w:rPr>
        <w:t>Provide the following letters along with the application:</w:t>
      </w:r>
    </w:p>
    <w:p w:rsidR="006E792B" w:rsidRPr="0074344C" w:rsidP="003145D2" w14:paraId="4D502722" w14:textId="7D161530">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of the</w:t>
      </w:r>
      <w:r w:rsidR="00092015">
        <w:rPr>
          <w:rFonts w:asciiTheme="minorHAnsi" w:hAnsiTheme="minorHAnsi" w:cstheme="minorHAnsi"/>
          <w:sz w:val="22"/>
          <w:szCs w:val="22"/>
          <w:lang w:bidi="ar-SA"/>
        </w:rPr>
        <w:t xml:space="preserve"> transplant program and chair</w:t>
      </w:r>
      <w:r w:rsidRPr="0074344C">
        <w:rPr>
          <w:rFonts w:asciiTheme="minorHAnsi" w:hAnsiTheme="minorHAnsi" w:cstheme="minorHAnsi"/>
          <w:sz w:val="22"/>
          <w:szCs w:val="22"/>
          <w:lang w:bidi="ar-SA"/>
        </w:rPr>
        <w:t xml:space="preserve"> of the department or hospital credentialing committee verifying that the surgeon has met the above qualifications and is qualified to dir</w:t>
      </w:r>
      <w:r w:rsidR="00092015">
        <w:rPr>
          <w:rFonts w:asciiTheme="minorHAnsi" w:hAnsiTheme="minorHAnsi" w:cstheme="minorHAnsi"/>
          <w:sz w:val="22"/>
          <w:szCs w:val="22"/>
          <w:lang w:bidi="ar-SA"/>
        </w:rPr>
        <w:t xml:space="preserve">ect a kidney transplant </w:t>
      </w:r>
      <w:r w:rsidR="00092015">
        <w:rPr>
          <w:rFonts w:asciiTheme="minorHAnsi" w:hAnsiTheme="minorHAnsi" w:cstheme="minorHAnsi"/>
          <w:sz w:val="22"/>
          <w:szCs w:val="22"/>
          <w:lang w:bidi="ar-SA"/>
        </w:rPr>
        <w:t>program</w:t>
      </w:r>
      <w:r w:rsidRPr="0074344C">
        <w:rPr>
          <w:rFonts w:asciiTheme="minorHAnsi" w:hAnsiTheme="minorHAnsi" w:cstheme="minorHAnsi"/>
          <w:sz w:val="22"/>
          <w:szCs w:val="22"/>
          <w:lang w:bidi="ar-SA"/>
        </w:rPr>
        <w:t xml:space="preserve"> </w:t>
      </w:r>
    </w:p>
    <w:p w:rsidR="00353CFB" w:rsidP="003145D2" w14:paraId="659A6E5A" w14:textId="50E653F4">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surgeon and transp</w:t>
      </w:r>
      <w:r>
        <w:rPr>
          <w:rFonts w:asciiTheme="minorHAnsi" w:hAnsiTheme="minorHAnsi" w:cstheme="minorHAnsi"/>
          <w:sz w:val="22"/>
          <w:szCs w:val="22"/>
          <w:lang w:bidi="ar-SA"/>
        </w:rPr>
        <w:t>lant program director</w:t>
      </w:r>
      <w:r w:rsidRPr="00F61A65" w:rsidR="00F61A65">
        <w:rPr>
          <w:rFonts w:asciiTheme="minorHAnsi" w:hAnsiTheme="minorHAnsi" w:cstheme="minorHAnsi"/>
          <w:sz w:val="22"/>
          <w:szCs w:val="22"/>
          <w:lang w:bidi="ar-SA"/>
        </w:rPr>
        <w:t xml:space="preserve"> </w:t>
      </w:r>
      <w:r w:rsidR="00F61A65">
        <w:rPr>
          <w:rFonts w:asciiTheme="minorHAnsi" w:hAnsiTheme="minorHAnsi" w:cstheme="minorHAnsi"/>
          <w:sz w:val="22"/>
          <w:szCs w:val="22"/>
          <w:lang w:bidi="ar-SA"/>
        </w:rPr>
        <w:t>at the transplant program last served</w:t>
      </w:r>
      <w:r>
        <w:rPr>
          <w:rFonts w:asciiTheme="minorHAnsi" w:hAnsiTheme="minorHAnsi" w:cstheme="minorHAnsi"/>
          <w:sz w:val="22"/>
          <w:szCs w:val="22"/>
          <w:lang w:bidi="ar-SA"/>
        </w:rPr>
        <w:t xml:space="preserve"> </w:t>
      </w:r>
      <w:r w:rsidR="00E26978">
        <w:rPr>
          <w:rFonts w:asciiTheme="minorHAnsi" w:hAnsiTheme="minorHAnsi" w:cstheme="minorHAnsi"/>
          <w:sz w:val="22"/>
          <w:szCs w:val="22"/>
          <w:lang w:bidi="ar-SA"/>
        </w:rPr>
        <w:t xml:space="preserve">by the surgeon </w:t>
      </w:r>
      <w:r>
        <w:rPr>
          <w:rFonts w:asciiTheme="minorHAnsi" w:hAnsiTheme="minorHAnsi" w:cstheme="minorHAnsi"/>
          <w:sz w:val="22"/>
          <w:szCs w:val="22"/>
          <w:lang w:bidi="ar-SA"/>
        </w:rPr>
        <w:t>outlining</w:t>
      </w:r>
      <w:r w:rsidR="006757C1">
        <w:rPr>
          <w:rFonts w:asciiTheme="minorHAnsi" w:hAnsiTheme="minorHAnsi" w:cstheme="minorHAnsi"/>
          <w:sz w:val="22"/>
          <w:szCs w:val="22"/>
          <w:lang w:bidi="ar-SA"/>
        </w:rPr>
        <w:t>:</w:t>
      </w:r>
    </w:p>
    <w:p w:rsidR="00092015" w:rsidRPr="003145D2" w:rsidP="003145D2" w14:paraId="0A8CA122" w14:textId="520089EB">
      <w:pPr>
        <w:pStyle w:val="ListParagraph"/>
        <w:numPr>
          <w:ilvl w:val="1"/>
          <w:numId w:val="11"/>
        </w:numPr>
        <w:ind w:left="1800"/>
        <w:jc w:val="both"/>
        <w:rPr>
          <w:rFonts w:asciiTheme="minorHAnsi" w:hAnsiTheme="minorHAnsi" w:cstheme="minorHAnsi"/>
          <w:sz w:val="22"/>
          <w:szCs w:val="22"/>
          <w:lang w:bidi="ar-SA"/>
        </w:rPr>
      </w:pPr>
      <w:r w:rsidRPr="003145D2">
        <w:rPr>
          <w:rFonts w:asciiTheme="minorHAnsi" w:hAnsiTheme="minorHAnsi" w:cstheme="minorHAnsi"/>
          <w:sz w:val="22"/>
          <w:szCs w:val="22"/>
          <w:lang w:bidi="ar-SA"/>
        </w:rPr>
        <w:t xml:space="preserve">the </w:t>
      </w:r>
      <w:r w:rsidR="002E40E5">
        <w:rPr>
          <w:rFonts w:asciiTheme="minorHAnsi" w:hAnsiTheme="minorHAnsi" w:cstheme="minorHAnsi"/>
          <w:sz w:val="22"/>
          <w:szCs w:val="22"/>
          <w:lang w:bidi="ar-SA"/>
        </w:rPr>
        <w:t>surgeon</w:t>
      </w:r>
      <w:r w:rsidRPr="003145D2" w:rsidR="002E40E5">
        <w:rPr>
          <w:rFonts w:asciiTheme="minorHAnsi" w:hAnsiTheme="minorHAnsi" w:cstheme="minorHAnsi"/>
          <w:sz w:val="22"/>
          <w:szCs w:val="22"/>
          <w:lang w:bidi="ar-SA"/>
        </w:rPr>
        <w:t xml:space="preserve">’s </w:t>
      </w:r>
      <w:r w:rsidRPr="003145D2">
        <w:rPr>
          <w:rFonts w:asciiTheme="minorHAnsi" w:hAnsiTheme="minorHAnsi" w:cstheme="minorHAnsi"/>
          <w:sz w:val="22"/>
          <w:szCs w:val="22"/>
          <w:lang w:bidi="ar-SA"/>
        </w:rPr>
        <w:t>overall qualifications to act as primary transplant surgeon</w:t>
      </w:r>
      <w:r w:rsidR="006757C1">
        <w:rPr>
          <w:rFonts w:asciiTheme="minorHAnsi" w:hAnsiTheme="minorHAnsi" w:cstheme="minorHAnsi"/>
          <w:sz w:val="22"/>
          <w:szCs w:val="22"/>
          <w:lang w:bidi="ar-SA"/>
        </w:rPr>
        <w:t>.</w:t>
      </w:r>
    </w:p>
    <w:p w:rsidR="00092015" w:rsidRPr="006757C1" w:rsidP="003145D2" w14:paraId="518AE1FA" w14:textId="17647B48">
      <w:pPr>
        <w:pStyle w:val="ListParagraph"/>
        <w:numPr>
          <w:ilvl w:val="1"/>
          <w:numId w:val="11"/>
        </w:numPr>
        <w:ind w:left="1800"/>
        <w:jc w:val="both"/>
        <w:rPr>
          <w:rFonts w:asciiTheme="minorHAnsi" w:hAnsiTheme="minorHAnsi" w:cstheme="minorHAnsi"/>
          <w:sz w:val="22"/>
          <w:szCs w:val="22"/>
          <w:lang w:bidi="ar-SA"/>
        </w:rPr>
      </w:pPr>
      <w:r w:rsidRPr="006757C1">
        <w:rPr>
          <w:rFonts w:asciiTheme="minorHAnsi" w:hAnsiTheme="minorHAnsi" w:cstheme="minorHAnsi"/>
          <w:sz w:val="22"/>
          <w:szCs w:val="22"/>
          <w:lang w:bidi="ar-SA"/>
        </w:rPr>
        <w:t xml:space="preserve">the </w:t>
      </w:r>
      <w:r w:rsidRPr="006757C1" w:rsidR="002E40E5">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sidR="002E40E5">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580C130E" w14:textId="77777777">
      <w:pPr>
        <w:pStyle w:val="ListParagraph"/>
        <w:numPr>
          <w:ilvl w:val="1"/>
          <w:numId w:val="11"/>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700281" w:rsidRPr="0042520B" w:rsidP="003145D2" w14:paraId="70A9687F" w14:textId="77777777">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1244C93D" w14:textId="77777777">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6E792B" w:rsidRPr="0074344C" w:rsidP="003145D2" w14:paraId="73E8D896" w14:textId="77777777">
      <w:pPr>
        <w:pStyle w:val="ListParagraph"/>
        <w:ind w:left="1440"/>
        <w:jc w:val="both"/>
        <w:rPr>
          <w:rFonts w:asciiTheme="minorHAnsi" w:hAnsiTheme="minorHAnsi" w:cstheme="minorHAnsi"/>
          <w:lang w:bidi="ar-SA"/>
        </w:rPr>
      </w:pPr>
    </w:p>
    <w:p w:rsidR="00EB725F" w:rsidP="003145D2" w14:paraId="52730D56" w14:textId="77777777">
      <w:pPr>
        <w:spacing w:after="160" w:line="259" w:lineRule="auto"/>
        <w:jc w:val="both"/>
        <w:rPr>
          <w:rFonts w:asciiTheme="minorHAnsi" w:eastAsiaTheme="majorEastAsia" w:hAnsiTheme="minorHAnsi" w:cstheme="minorHAnsi"/>
          <w:b/>
          <w:bCs/>
          <w:sz w:val="32"/>
          <w:szCs w:val="32"/>
        </w:rPr>
      </w:pPr>
      <w:bookmarkStart w:id="22" w:name="_Toc321478574"/>
      <w:bookmarkStart w:id="23" w:name="_Toc396748608"/>
      <w:bookmarkStart w:id="24" w:name="_Ref440970638"/>
      <w:bookmarkStart w:id="25" w:name="_Toc519078981"/>
      <w:r>
        <w:rPr>
          <w:rFonts w:asciiTheme="minorHAnsi" w:hAnsiTheme="minorHAnsi" w:cstheme="minorHAnsi"/>
          <w:sz w:val="32"/>
          <w:szCs w:val="32"/>
        </w:rPr>
        <w:br w:type="page"/>
      </w:r>
    </w:p>
    <w:p w:rsidR="00700281" w:rsidRPr="00AE774F" w:rsidP="003145D2" w14:paraId="0785D6C4" w14:textId="73B16CA3">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Physician Requirements</w:t>
      </w:r>
      <w:bookmarkEnd w:id="22"/>
      <w:bookmarkEnd w:id="23"/>
      <w:bookmarkEnd w:id="24"/>
      <w:bookmarkEnd w:id="25"/>
    </w:p>
    <w:p w:rsidR="00092015" w:rsidRPr="00033225" w:rsidP="003145D2" w14:paraId="74BD1D47" w14:textId="4D4F0819">
      <w:pPr>
        <w:pStyle w:val="ListParagraph"/>
        <w:numPr>
          <w:ilvl w:val="0"/>
          <w:numId w:val="2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92015" w:rsidP="003145D2" w14:paraId="1619213C" w14:textId="77777777">
      <w:pPr>
        <w:jc w:val="both"/>
        <w:rPr>
          <w:rFonts w:asciiTheme="minorHAnsi" w:hAnsiTheme="minorHAnsi" w:cstheme="minorHAnsi"/>
          <w:b/>
          <w:sz w:val="22"/>
          <w:szCs w:val="22"/>
          <w:lang w:bidi="ar-SA"/>
        </w:rPr>
      </w:pPr>
    </w:p>
    <w:p w:rsidR="003C4E23" w:rsidRPr="005A3CDA" w:rsidP="00374237" w14:paraId="43359ED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072791" w14:paraId="7B1AA0E6" w14:textId="6BF672A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F5EDB" w:rsidP="003145D2" w14:paraId="45588A03" w14:textId="77777777">
      <w:pPr>
        <w:pStyle w:val="ListParagraph"/>
        <w:jc w:val="both"/>
        <w:rPr>
          <w:rFonts w:asciiTheme="minorHAnsi" w:hAnsiTheme="minorHAnsi" w:cstheme="minorHAnsi"/>
          <w:b/>
          <w:sz w:val="22"/>
          <w:szCs w:val="22"/>
          <w:lang w:bidi="ar-SA"/>
        </w:rPr>
      </w:pPr>
    </w:p>
    <w:p w:rsidR="00092015" w:rsidRPr="006822FD" w:rsidP="003145D2" w14:paraId="50BEF887" w14:textId="0B5F6AF3">
      <w:pPr>
        <w:pStyle w:val="ListParagraph"/>
        <w:numPr>
          <w:ilvl w:val="0"/>
          <w:numId w:val="2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353CFB">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A80588">
        <w:rPr>
          <w:rFonts w:asciiTheme="minorHAnsi" w:hAnsiTheme="minorHAnsi" w:cstheme="minorHAnsi"/>
          <w:b/>
          <w:sz w:val="22"/>
          <w:szCs w:val="22"/>
          <w:lang w:bidi="ar-SA"/>
        </w:rPr>
        <w:t>to</w:t>
      </w:r>
      <w:r w:rsidR="000A07C3">
        <w:rPr>
          <w:rFonts w:asciiTheme="minorHAnsi" w:hAnsiTheme="minorHAnsi" w:cstheme="minorHAnsi"/>
          <w:b/>
          <w:sz w:val="22"/>
          <w:szCs w:val="22"/>
          <w:lang w:bidi="ar-SA"/>
        </w:rPr>
        <w:t xml:space="preserve"> </w:t>
      </w:r>
      <w:r w:rsidRPr="006822FD">
        <w:rPr>
          <w:rFonts w:asciiTheme="minorHAnsi" w:hAnsiTheme="minorHAnsi" w:cstheme="minorHAnsi"/>
          <w:b/>
          <w:sz w:val="22"/>
          <w:szCs w:val="22"/>
          <w:lang w:bidi="ar-SA"/>
        </w:rPr>
        <w:t>each of the following. Provide documentation where applicable:</w:t>
      </w:r>
    </w:p>
    <w:p w:rsidR="00092015" w:rsidRPr="00576DFF" w:rsidP="003145D2" w14:paraId="49512F5B" w14:textId="77777777">
      <w:pPr>
        <w:jc w:val="both"/>
        <w:rPr>
          <w:rFonts w:asciiTheme="minorHAnsi" w:hAnsiTheme="minorHAnsi" w:cstheme="minorHAnsi"/>
          <w:sz w:val="22"/>
          <w:szCs w:val="22"/>
          <w:lang w:bidi="ar-SA"/>
        </w:rPr>
      </w:pPr>
    </w:p>
    <w:p w:rsidR="00092015" w:rsidP="000A07C3" w14:paraId="72654AB5" w14:textId="42AE4464">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353CFB">
        <w:rPr>
          <w:rFonts w:asciiTheme="minorHAnsi" w:hAnsiTheme="minorHAnsi" w:cstheme="minorHAnsi"/>
          <w:i/>
          <w:sz w:val="22"/>
          <w:szCs w:val="22"/>
          <w:lang w:bidi="ar-SA"/>
        </w:rPr>
        <w:t>ha</w:t>
      </w:r>
      <w:r w:rsidR="00353CFB">
        <w:rPr>
          <w:rFonts w:asciiTheme="minorHAnsi" w:hAnsiTheme="minorHAnsi" w:cstheme="minorHAnsi"/>
          <w:i/>
          <w:sz w:val="22"/>
          <w:szCs w:val="22"/>
          <w:lang w:bidi="ar-SA"/>
        </w:rPr>
        <w:t>s</w:t>
      </w:r>
      <w:r w:rsidRPr="006822FD" w:rsidR="00353CFB">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353CFB">
        <w:rPr>
          <w:rFonts w:asciiTheme="minorHAnsi" w:hAnsiTheme="minorHAnsi" w:cstheme="minorHAnsi"/>
          <w:i/>
          <w:sz w:val="22"/>
          <w:szCs w:val="22"/>
          <w:lang w:bidi="ar-SA"/>
        </w:rPr>
        <w:t>.</w:t>
      </w:r>
    </w:p>
    <w:p w:rsidR="00092015" w:rsidP="003145D2" w14:paraId="32F002B5" w14:textId="5F462BB7">
      <w:pPr>
        <w:ind w:left="117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w:t>
      </w:r>
      <w:r w:rsidR="002C0C44">
        <w:rPr>
          <w:rFonts w:asciiTheme="minorHAnsi" w:hAnsiTheme="minorHAnsi" w:cstheme="minorHAnsi"/>
          <w:b/>
          <w:i/>
          <w:sz w:val="22"/>
          <w:szCs w:val="22"/>
          <w:lang w:bidi="ar-SA"/>
        </w:rPr>
        <w:t xml:space="preserve"> medical license </w:t>
      </w:r>
      <w:r w:rsidR="009B57C0">
        <w:rPr>
          <w:rFonts w:asciiTheme="minorHAnsi" w:hAnsiTheme="minorHAnsi" w:cstheme="minorHAnsi"/>
          <w:b/>
          <w:i/>
          <w:sz w:val="22"/>
          <w:szCs w:val="22"/>
          <w:lang w:bidi="ar-SA"/>
        </w:rPr>
        <w:t>and</w:t>
      </w:r>
      <w:r w:rsidRPr="006822FD" w:rsidR="009B57C0">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9B57C0">
        <w:rPr>
          <w:rFonts w:asciiTheme="minorHAnsi" w:hAnsiTheme="minorHAnsi" w:cstheme="minorHAnsi"/>
          <w:b/>
          <w:i/>
          <w:sz w:val="22"/>
          <w:szCs w:val="22"/>
          <w:lang w:bidi="ar-SA"/>
        </w:rPr>
        <w:t>/</w:t>
      </w:r>
      <w:r w:rsidR="00482179">
        <w:rPr>
          <w:rFonts w:asciiTheme="minorHAnsi" w:hAnsiTheme="minorHAnsi" w:cstheme="minorHAnsi"/>
          <w:b/>
          <w:i/>
          <w:sz w:val="22"/>
          <w:szCs w:val="22"/>
          <w:lang w:bidi="ar-SA"/>
        </w:rPr>
        <w:t>documentation of education</w:t>
      </w:r>
      <w:r w:rsidR="002C0C44">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353CFB" w:rsidRPr="006822FD" w:rsidP="00374237" w14:paraId="7D012AF4" w14:textId="77777777">
      <w:pPr>
        <w:ind w:left="630"/>
        <w:jc w:val="both"/>
        <w:rPr>
          <w:rFonts w:asciiTheme="minorHAnsi" w:hAnsiTheme="minorHAnsi" w:cstheme="minorHAnsi"/>
          <w:b/>
          <w:i/>
          <w:sz w:val="22"/>
          <w:szCs w:val="22"/>
          <w:lang w:bidi="ar-SA"/>
        </w:rPr>
      </w:pPr>
    </w:p>
    <w:p w:rsidR="00092015" w:rsidP="000A07C3" w14:paraId="3CA4A475" w14:textId="70C8636E">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00353CFB">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 xml:space="preserve">been accepted onto the hospital’s medical </w:t>
      </w:r>
      <w:r w:rsidRPr="006822FD">
        <w:rPr>
          <w:rFonts w:asciiTheme="minorHAnsi" w:hAnsiTheme="minorHAnsi" w:cstheme="minorHAnsi"/>
          <w:i/>
          <w:sz w:val="22"/>
          <w:szCs w:val="22"/>
          <w:lang w:bidi="ar-SA"/>
        </w:rPr>
        <w:t>staff, and</w:t>
      </w:r>
      <w:r w:rsidRPr="006822FD">
        <w:rPr>
          <w:rFonts w:asciiTheme="minorHAnsi" w:hAnsiTheme="minorHAnsi" w:cstheme="minorHAnsi"/>
          <w:i/>
          <w:sz w:val="22"/>
          <w:szCs w:val="22"/>
          <w:lang w:bidi="ar-SA"/>
        </w:rPr>
        <w:t xml:space="preserve"> is pract</w:t>
      </w:r>
      <w:r>
        <w:rPr>
          <w:rFonts w:asciiTheme="minorHAnsi" w:hAnsiTheme="minorHAnsi" w:cstheme="minorHAnsi"/>
          <w:i/>
          <w:sz w:val="22"/>
          <w:szCs w:val="22"/>
          <w:lang w:bidi="ar-SA"/>
        </w:rPr>
        <w:t>icing on site at this hospital</w:t>
      </w:r>
      <w:r w:rsidR="00353CFB">
        <w:rPr>
          <w:rFonts w:asciiTheme="minorHAnsi" w:hAnsiTheme="minorHAnsi" w:cstheme="minorHAnsi"/>
          <w:i/>
          <w:sz w:val="22"/>
          <w:szCs w:val="22"/>
          <w:lang w:bidi="ar-SA"/>
        </w:rPr>
        <w:t>.</w:t>
      </w:r>
    </w:p>
    <w:p w:rsidR="00092015" w:rsidP="003145D2" w14:paraId="1345FA04" w14:textId="77777777">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700281" w:rsidRPr="00700281" w:rsidP="003145D2" w14:paraId="23C4AE6F" w14:textId="77777777">
      <w:pPr>
        <w:pStyle w:val="ListParagraph"/>
        <w:jc w:val="both"/>
        <w:rPr>
          <w:rFonts w:asciiTheme="minorHAnsi" w:hAnsiTheme="minorHAnsi" w:cstheme="minorHAnsi"/>
          <w:i/>
          <w:sz w:val="22"/>
          <w:szCs w:val="22"/>
        </w:rPr>
      </w:pPr>
    </w:p>
    <w:p w:rsidR="00092015" w:rsidRPr="006822FD" w:rsidP="003145D2" w14:paraId="35F5D620" w14:textId="77777777">
      <w:pPr>
        <w:pStyle w:val="ListParagraph"/>
        <w:numPr>
          <w:ilvl w:val="0"/>
          <w:numId w:val="2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092015" w:rsidP="003145D2" w14:paraId="33246198" w14:textId="77777777">
      <w:pPr>
        <w:jc w:val="both"/>
        <w:rPr>
          <w:rFonts w:asciiTheme="minorHAnsi" w:hAnsiTheme="minorHAnsi" w:cstheme="minorHAnsi"/>
          <w:i/>
          <w:sz w:val="22"/>
          <w:szCs w:val="22"/>
          <w:lang w:bidi="ar-SA"/>
        </w:rPr>
      </w:pPr>
    </w:p>
    <w:p w:rsidR="00092015" w:rsidP="00377EBD" w14:paraId="15C0C123" w14:textId="529B57F7">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342C2B">
        <w:rPr>
          <w:rFonts w:asciiTheme="minorHAnsi" w:hAnsiTheme="minorHAnsi" w:cstheme="minorHAnsi"/>
          <w:i/>
          <w:sz w:val="22"/>
          <w:szCs w:val="22"/>
          <w:lang w:bidi="ar-SA"/>
        </w:rPr>
        <w:t xml:space="preserve">nephrology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92015" w:rsidP="003145D2" w14:paraId="00394FDC" w14:textId="4D35B10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353CFB" w:rsidP="009432D6" w14:paraId="1FD65642" w14:textId="77777777">
      <w:pPr>
        <w:ind w:left="720"/>
        <w:jc w:val="both"/>
        <w:rPr>
          <w:rFonts w:eastAsia="Times New Roman" w:asciiTheme="minorHAnsi" w:hAnsiTheme="minorHAnsi" w:cstheme="minorHAnsi"/>
          <w:sz w:val="22"/>
          <w:szCs w:val="22"/>
        </w:rPr>
      </w:pPr>
    </w:p>
    <w:p w:rsidR="00092015" w:rsidP="00377EBD" w14:paraId="31B95BA0" w14:textId="1B9791D2">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w:t>
      </w:r>
      <w:r w:rsidR="00342C2B">
        <w:rPr>
          <w:rFonts w:asciiTheme="minorHAnsi" w:hAnsiTheme="minorHAnsi" w:cstheme="minorHAnsi"/>
          <w:i/>
          <w:sz w:val="22"/>
          <w:szCs w:val="22"/>
          <w:lang w:bidi="ar-SA"/>
        </w:rPr>
        <w:t xml:space="preserve"> in nephrology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870CAE" w:rsidP="00377EBD" w14:paraId="33383826" w14:textId="4DB86521">
      <w:pPr>
        <w:shd w:val="clear" w:color="auto" w:fill="FFFFFF"/>
        <w:spacing w:line="240" w:lineRule="auto"/>
        <w:ind w:left="1170" w:hanging="810"/>
        <w:contextualSpacing/>
        <w:jc w:val="both"/>
        <w:rPr>
          <w:rFonts w:eastAsia="Times New Roman" w:asciiTheme="minorHAnsi" w:hAnsiTheme="minorHAnsi" w:cstheme="minorHAnsi"/>
          <w:i/>
          <w:color w:val="000000"/>
          <w:sz w:val="22"/>
          <w:szCs w:val="22"/>
          <w:lang w:bidi="ar-SA"/>
        </w:rPr>
      </w:pPr>
      <w:r>
        <w:rPr>
          <w:rFonts w:eastAsia="Times New Roman" w:asciiTheme="minorHAnsi" w:hAnsiTheme="minorHAnsi" w:cstheme="minorHAnsi"/>
          <w:i/>
          <w:color w:val="000000"/>
          <w:sz w:val="22"/>
          <w:szCs w:val="22"/>
          <w:lang w:bidi="ar-SA"/>
        </w:rPr>
        <w:tab/>
        <w:t>Note: Some pathways require certain boards and therefore this option may not be used.</w:t>
      </w:r>
    </w:p>
    <w:p w:rsidR="00092015" w:rsidRPr="00352722" w:rsidP="003550FB" w14:paraId="2EFCE584" w14:textId="20C1D70B">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w:t>
      </w:r>
    </w:p>
    <w:p w:rsidR="006757C1" w:rsidRPr="000A7966" w:rsidP="006757C1" w14:paraId="6CC9B825" w14:textId="77777777">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6757C1" w:rsidRPr="00F0594C" w:rsidP="006757C1" w14:paraId="11AA5D94" w14:textId="77777777">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the</w:t>
      </w:r>
      <w:r w:rsidRPr="00F0594C">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6757C1" w:rsidP="006757C1" w14:paraId="4FD4AD3D" w14:textId="77777777">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defined </w:t>
      </w:r>
      <w:r w:rsidRPr="00861A84">
        <w:rPr>
          <w:rFonts w:asciiTheme="minorHAnsi" w:hAnsiTheme="minorHAnsi" w:cstheme="minorHAnsi"/>
          <w:b/>
          <w:i/>
          <w:sz w:val="22"/>
          <w:szCs w:val="22"/>
          <w:lang w:bidi="ar-SA"/>
        </w:rPr>
        <w:t>as a written or electronic question-and-answer exercise that assesses understanding of t</w:t>
      </w:r>
      <w:r>
        <w:rPr>
          <w:rFonts w:asciiTheme="minorHAnsi" w:hAnsiTheme="minorHAnsi" w:cstheme="minorHAnsi"/>
          <w:b/>
          <w:i/>
          <w:sz w:val="22"/>
          <w:szCs w:val="22"/>
          <w:lang w:bidi="ar-SA"/>
        </w:rPr>
        <w:t>he material in the CME program.</w:t>
      </w:r>
    </w:p>
    <w:p w:rsidR="00092015" w:rsidRPr="003145D2" w:rsidP="003145D2" w14:paraId="36FDB964" w14:textId="4BB2E27A">
      <w:pPr>
        <w:pStyle w:val="ListParagraph"/>
        <w:numPr>
          <w:ilvl w:val="1"/>
          <w:numId w:val="30"/>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092015" w:rsidRPr="00352722" w:rsidP="003145D2" w14:paraId="3EBE1343" w14:textId="66C225FA">
      <w:pPr>
        <w:pStyle w:val="ListParagraph"/>
        <w:numPr>
          <w:ilvl w:val="0"/>
          <w:numId w:val="30"/>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092015" w:rsidP="003145D2" w14:paraId="1CF5B454" w14:textId="47638BD9">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w:t>
      </w:r>
      <w:r>
        <w:rPr>
          <w:rFonts w:eastAsia="Times New Roman" w:asciiTheme="minorHAnsi" w:hAnsiTheme="minorHAnsi" w:cstheme="minorHAnsi"/>
          <w:b/>
          <w:i/>
          <w:color w:val="000000"/>
          <w:sz w:val="22"/>
          <w:szCs w:val="22"/>
          <w:lang w:bidi="ar-SA"/>
        </w:rPr>
        <w:t xml:space="preserve"> an exception is reasonable</w:t>
      </w:r>
      <w:r w:rsidR="006757C1">
        <w:rPr>
          <w:rFonts w:eastAsia="Times New Roman" w:asciiTheme="minorHAnsi" w:hAnsiTheme="minorHAnsi" w:cstheme="minorHAnsi"/>
          <w:b/>
          <w:i/>
          <w:color w:val="000000"/>
          <w:sz w:val="22"/>
          <w:szCs w:val="22"/>
          <w:lang w:bidi="ar-SA"/>
        </w:rPr>
        <w:t>.</w:t>
      </w:r>
    </w:p>
    <w:p w:rsidR="00092015" w:rsidP="003145D2" w14:paraId="1913BCD4" w14:textId="6352E840">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E206F">
        <w:rPr>
          <w:rFonts w:eastAsia="Times New Roman" w:asciiTheme="minorHAnsi" w:hAnsiTheme="minorHAnsi" w:cstheme="minorHAnsi"/>
          <w:b/>
          <w:i/>
          <w:color w:val="000000"/>
          <w:sz w:val="22"/>
          <w:szCs w:val="22"/>
          <w:lang w:bidi="ar-SA"/>
        </w:rPr>
        <w:t>kidney</w:t>
      </w:r>
      <w:r>
        <w:rPr>
          <w:rFonts w:eastAsia="Times New Roman" w:asciiTheme="minorHAnsi" w:hAnsiTheme="minorHAnsi" w:cstheme="minorHAnsi"/>
          <w:b/>
          <w:i/>
          <w:color w:val="000000"/>
          <w:sz w:val="22"/>
          <w:szCs w:val="22"/>
          <w:lang w:bidi="ar-SA"/>
        </w:rPr>
        <w:t xml:space="preserve"> transplant physician</w:t>
      </w:r>
      <w:r w:rsidR="006757C1">
        <w:rPr>
          <w:rFonts w:eastAsia="Times New Roman" w:asciiTheme="minorHAnsi" w:hAnsiTheme="minorHAnsi" w:cstheme="minorHAnsi"/>
          <w:b/>
          <w:i/>
          <w:color w:val="000000"/>
          <w:sz w:val="22"/>
          <w:szCs w:val="22"/>
          <w:lang w:bidi="ar-SA"/>
        </w:rPr>
        <w:t>.</w:t>
      </w:r>
    </w:p>
    <w:p w:rsidR="00092015" w:rsidRPr="006757C1" w:rsidP="003145D2" w14:paraId="1EB495A8" w14:textId="6A3376C8">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6757C1">
        <w:rPr>
          <w:rFonts w:eastAsia="Times New Roman" w:asciiTheme="minorHAnsi" w:hAnsiTheme="minorHAnsi" w:cstheme="minorHAnsi"/>
          <w:b/>
          <w:i/>
          <w:color w:val="000000"/>
          <w:sz w:val="22"/>
          <w:szCs w:val="22"/>
          <w:lang w:bidi="ar-SA"/>
        </w:rPr>
        <w:t xml:space="preserve">the </w:t>
      </w:r>
      <w:r w:rsidR="006415D2">
        <w:rPr>
          <w:rFonts w:eastAsia="Times New Roman" w:asciiTheme="minorHAnsi" w:hAnsiTheme="minorHAnsi" w:cstheme="minorHAnsi"/>
          <w:b/>
          <w:i/>
          <w:color w:val="000000"/>
          <w:sz w:val="22"/>
          <w:szCs w:val="22"/>
          <w:lang w:bidi="ar-SA"/>
        </w:rPr>
        <w:t>physician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 xml:space="preserve">honesty, </w:t>
      </w:r>
      <w:r w:rsidR="006757C1">
        <w:rPr>
          <w:rFonts w:eastAsia="Times New Roman" w:asciiTheme="minorHAnsi" w:hAnsiTheme="minorHAnsi" w:cstheme="minorHAnsi"/>
          <w:b/>
          <w:i/>
          <w:color w:val="000000"/>
          <w:sz w:val="22"/>
          <w:szCs w:val="22"/>
          <w:lang w:bidi="ar-SA"/>
        </w:rPr>
        <w:t>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092015" w:rsidRPr="00352722" w:rsidP="003145D2" w14:paraId="10DE19B6" w14:textId="77777777">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92015" w:rsidP="003145D2" w14:paraId="338D202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092015" w:rsidP="003145D2" w14:paraId="481650A1" w14:textId="77777777">
      <w:pPr>
        <w:pStyle w:val="simpleabclist"/>
        <w:numPr>
          <w:ilvl w:val="0"/>
          <w:numId w:val="2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6E792B" w:rsidP="003145D2" w14:paraId="2E5B60EB" w14:textId="001F0BEF">
      <w:pPr>
        <w:pStyle w:val="Text1level"/>
        <w:ind w:left="360"/>
        <w:jc w:val="both"/>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13BD9C5"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4E144C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7BC15D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442724E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CC0933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72DC1C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511FCBB" w14:textId="77777777" w:rsidTr="00C2201A">
        <w:tblPrEx>
          <w:tblW w:w="4780" w:type="pct"/>
          <w:tblLayout w:type="fixed"/>
          <w:tblLook w:val="01E0"/>
        </w:tblPrEx>
        <w:trPr>
          <w:trHeight w:val="656"/>
        </w:trPr>
        <w:tc>
          <w:tcPr>
            <w:tcW w:w="1363" w:type="dxa"/>
            <w:vMerge/>
            <w:vAlign w:val="center"/>
          </w:tcPr>
          <w:p w:rsidR="00796466" w:rsidRPr="00E3093C" w:rsidP="00C2201A" w14:paraId="701E0F63"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4C414B5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7FF4301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55E5698C"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D0F0A7B" w14:textId="77777777">
            <w:pPr>
              <w:tabs>
                <w:tab w:val="left" w:pos="1080"/>
              </w:tabs>
              <w:jc w:val="center"/>
              <w:rPr>
                <w:rFonts w:asciiTheme="minorHAnsi" w:hAnsiTheme="minorHAnsi" w:cstheme="minorHAnsi"/>
                <w:b/>
                <w:color w:val="000000"/>
              </w:rPr>
            </w:pPr>
          </w:p>
        </w:tc>
      </w:tr>
      <w:tr w14:paraId="3BB69EC1" w14:textId="77777777" w:rsidTr="00C2201A">
        <w:tblPrEx>
          <w:tblW w:w="4780" w:type="pct"/>
          <w:tblLayout w:type="fixed"/>
          <w:tblLook w:val="01E0"/>
        </w:tblPrEx>
        <w:trPr>
          <w:trHeight w:val="515"/>
        </w:trPr>
        <w:tc>
          <w:tcPr>
            <w:tcW w:w="1363" w:type="dxa"/>
            <w:vAlign w:val="center"/>
          </w:tcPr>
          <w:p w:rsidR="00796466" w:rsidRPr="00E3093C" w:rsidP="00C2201A" w14:paraId="3E1968E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FDB2183"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44A1A17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7BD1ED7"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54DD31" w14:textId="77777777">
            <w:pPr>
              <w:tabs>
                <w:tab w:val="left" w:pos="1080"/>
              </w:tabs>
              <w:rPr>
                <w:rFonts w:asciiTheme="minorHAnsi" w:hAnsiTheme="minorHAnsi" w:cstheme="minorHAnsi"/>
                <w:color w:val="000000"/>
              </w:rPr>
            </w:pPr>
          </w:p>
        </w:tc>
      </w:tr>
      <w:tr w14:paraId="30FC0F5C"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67F538FD"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45982ACF"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AF2C6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50483AA5"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FEBF41" w14:textId="77777777">
            <w:pPr>
              <w:tabs>
                <w:tab w:val="left" w:pos="1080"/>
              </w:tabs>
              <w:rPr>
                <w:rFonts w:asciiTheme="minorHAnsi" w:hAnsiTheme="minorHAnsi" w:cstheme="minorHAnsi"/>
                <w:color w:val="000000"/>
              </w:rPr>
            </w:pPr>
          </w:p>
        </w:tc>
      </w:tr>
      <w:tr w14:paraId="729AAE7A" w14:textId="77777777" w:rsidTr="00C2201A">
        <w:tblPrEx>
          <w:tblW w:w="4780" w:type="pct"/>
          <w:tblLayout w:type="fixed"/>
          <w:tblLook w:val="01E0"/>
        </w:tblPrEx>
        <w:trPr>
          <w:trHeight w:val="515"/>
        </w:trPr>
        <w:tc>
          <w:tcPr>
            <w:tcW w:w="1363" w:type="dxa"/>
            <w:vMerge/>
            <w:vAlign w:val="center"/>
          </w:tcPr>
          <w:p w:rsidR="00796466" w:rsidRPr="00E3093C" w:rsidP="00C2201A" w14:paraId="50E601E1"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2E2FD3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17FC3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2833CBC2"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61C9C07" w14:textId="77777777">
            <w:pPr>
              <w:tabs>
                <w:tab w:val="left" w:pos="1080"/>
              </w:tabs>
              <w:rPr>
                <w:rFonts w:asciiTheme="minorHAnsi" w:hAnsiTheme="minorHAnsi" w:cstheme="minorHAnsi"/>
                <w:color w:val="000000"/>
              </w:rPr>
            </w:pPr>
          </w:p>
        </w:tc>
      </w:tr>
      <w:tr w14:paraId="6ACB451B" w14:textId="77777777" w:rsidTr="00C2201A">
        <w:tblPrEx>
          <w:tblW w:w="4780" w:type="pct"/>
          <w:tblLayout w:type="fixed"/>
          <w:tblLook w:val="01E0"/>
        </w:tblPrEx>
        <w:trPr>
          <w:trHeight w:val="515"/>
        </w:trPr>
        <w:tc>
          <w:tcPr>
            <w:tcW w:w="1363" w:type="dxa"/>
            <w:vMerge/>
            <w:vAlign w:val="center"/>
          </w:tcPr>
          <w:p w:rsidR="00796466" w:rsidRPr="00E3093C" w:rsidP="00C2201A" w14:paraId="33247AC7"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1986F2E5"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6921036C"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328D23F9"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BA9C3D9" w14:textId="77777777">
            <w:pPr>
              <w:tabs>
                <w:tab w:val="left" w:pos="1080"/>
              </w:tabs>
              <w:rPr>
                <w:rFonts w:asciiTheme="minorHAnsi" w:hAnsiTheme="minorHAnsi" w:cstheme="minorHAnsi"/>
                <w:color w:val="000000"/>
              </w:rPr>
            </w:pPr>
          </w:p>
        </w:tc>
      </w:tr>
    </w:tbl>
    <w:p w:rsidR="00796466" w:rsidP="003145D2" w14:paraId="159140DB" w14:textId="77777777">
      <w:pPr>
        <w:pStyle w:val="Text1level"/>
        <w:ind w:left="360"/>
        <w:jc w:val="both"/>
        <w:rPr>
          <w:rFonts w:eastAsia="Times New Roman" w:asciiTheme="minorHAnsi" w:hAnsiTheme="minorHAnsi" w:cstheme="minorHAnsi"/>
          <w:sz w:val="22"/>
          <w:szCs w:val="22"/>
        </w:rPr>
      </w:pPr>
    </w:p>
    <w:p w:rsidR="00092015" w:rsidRPr="001536B4" w:rsidP="003145D2" w14:paraId="6909632E" w14:textId="4EF5CFCC">
      <w:pPr>
        <w:pStyle w:val="ListParagraph"/>
        <w:numPr>
          <w:ilvl w:val="0"/>
          <w:numId w:val="2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D273A6">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(check one, and complete the corresponding pathway section below):</w:t>
      </w:r>
    </w:p>
    <w:p w:rsidR="006E792B" w:rsidRPr="0074344C" w:rsidP="003145D2" w14:paraId="192E1C1D" w14:textId="77777777">
      <w:pPr>
        <w:ind w:left="360"/>
        <w:jc w:val="both"/>
        <w:rPr>
          <w:rFonts w:eastAsia="Times New Roman" w:asciiTheme="minorHAnsi" w:hAnsiTheme="minorHAnsi" w:cstheme="minorHAnsi"/>
          <w:sz w:val="22"/>
          <w:szCs w:val="22"/>
        </w:rPr>
      </w:pPr>
    </w:p>
    <w:p w:rsidR="006E792B" w:rsidRPr="0074344C" w:rsidP="003145D2" w14:paraId="18F93133" w14:textId="760FB13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12160199"/>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transplant nephrology fellowship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_Ref441047758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A: Transplant Nephrology Fellowship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below.</w:t>
      </w:r>
    </w:p>
    <w:p w:rsidR="006E792B" w:rsidP="003145D2" w14:paraId="2AE11F89" w14:textId="7905915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8383717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clinical experience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_Ref441047765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B: Clinical Experience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Pr="0074344C">
        <w:rPr>
          <w:rFonts w:asciiTheme="minorHAnsi" w:hAnsiTheme="minorHAnsi" w:cstheme="minorHAnsi"/>
          <w:sz w:val="22"/>
          <w:szCs w:val="22"/>
        </w:rPr>
        <w:t>below.</w:t>
      </w:r>
    </w:p>
    <w:p w:rsidR="006F5E6B" w:rsidRPr="00256F72" w:rsidP="003145D2" w14:paraId="094469D1" w14:textId="5A2EFF8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019132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034079">
        <w:rPr>
          <w:rFonts w:asciiTheme="minorHAnsi" w:hAnsiTheme="minorHAnsi" w:cstheme="minorHAnsi"/>
          <w:sz w:val="22"/>
          <w:szCs w:val="22"/>
        </w:rPr>
        <w:t xml:space="preserve">The </w:t>
      </w:r>
      <w:r w:rsidR="00034079">
        <w:rPr>
          <w:rFonts w:asciiTheme="minorHAnsi" w:hAnsiTheme="minorHAnsi" w:cstheme="minorHAnsi"/>
          <w:b/>
          <w:sz w:val="22"/>
          <w:szCs w:val="22"/>
        </w:rPr>
        <w:t>3 year</w:t>
      </w:r>
      <w:r w:rsidR="00034079">
        <w:rPr>
          <w:rFonts w:asciiTheme="minorHAnsi" w:hAnsiTheme="minorHAnsi" w:cstheme="minorHAnsi"/>
          <w:b/>
          <w:sz w:val="22"/>
          <w:szCs w:val="22"/>
        </w:rPr>
        <w:t xml:space="preserve"> pediatric nephrology fellowship pathway</w:t>
      </w:r>
      <w:r w:rsidRPr="0074344C" w:rsidR="00034079">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_Ref441047774 \h  \* MERGEFORMAT </w:instrText>
      </w:r>
      <w:r w:rsidRPr="00256F72" w:rsidR="008303ED">
        <w:rPr>
          <w:rFonts w:asciiTheme="minorHAnsi" w:hAnsiTheme="minorHAnsi" w:cstheme="minorHAnsi"/>
          <w:i/>
          <w:sz w:val="22"/>
          <w:szCs w:val="22"/>
        </w:rPr>
        <w:fldChar w:fldCharType="separate"/>
      </w:r>
      <w:r w:rsidRPr="00256F72" w:rsidR="008303ED">
        <w:rPr>
          <w:rFonts w:asciiTheme="minorHAnsi" w:hAnsiTheme="minorHAnsi" w:cstheme="minorHAnsi"/>
          <w:i/>
          <w:sz w:val="22"/>
          <w:szCs w:val="22"/>
        </w:rPr>
        <w:t>C: Three-year Pediatric Nephrology Fellowship Pathway</w:t>
      </w:r>
      <w:r w:rsidRPr="00256F72" w:rsidR="008303ED">
        <w:rPr>
          <w:rFonts w:asciiTheme="minorHAnsi" w:hAnsiTheme="minorHAnsi" w:cstheme="minorHAnsi"/>
          <w:i/>
          <w:sz w:val="22"/>
          <w:szCs w:val="22"/>
        </w:rPr>
        <w:fldChar w:fldCharType="end"/>
      </w:r>
      <w:r w:rsidRPr="00256F72">
        <w:rPr>
          <w:rFonts w:asciiTheme="minorHAnsi" w:hAnsiTheme="minorHAnsi" w:cstheme="minorHAnsi"/>
          <w:sz w:val="22"/>
          <w:szCs w:val="22"/>
        </w:rPr>
        <w:t xml:space="preserve"> below.</w:t>
      </w:r>
    </w:p>
    <w:p w:rsidR="00034079" w:rsidP="003145D2" w14:paraId="345D64F4" w14:textId="0A46B65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64284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w:t>
      </w:r>
      <w:r w:rsidR="006F5E6B">
        <w:rPr>
          <w:rFonts w:asciiTheme="minorHAnsi" w:hAnsiTheme="minorHAnsi" w:cstheme="minorHAnsi"/>
          <w:i/>
          <w:sz w:val="22"/>
          <w:szCs w:val="22"/>
        </w:rPr>
        <w:t xml:space="preserve">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_Ref441047786 \h  \* MERGEFORMAT </w:instrText>
      </w:r>
      <w:r w:rsidRPr="00256F72" w:rsidR="008303ED">
        <w:rPr>
          <w:rFonts w:asciiTheme="minorHAnsi" w:hAnsiTheme="minorHAnsi" w:cstheme="minorHAnsi"/>
          <w:i/>
          <w:sz w:val="22"/>
          <w:szCs w:val="22"/>
        </w:rPr>
        <w:fldChar w:fldCharType="separate"/>
      </w:r>
      <w:r w:rsidR="008303ED">
        <w:rPr>
          <w:rFonts w:asciiTheme="minorHAnsi" w:hAnsiTheme="minorHAnsi" w:cstheme="minorHAnsi"/>
          <w:i/>
          <w:sz w:val="22"/>
          <w:szCs w:val="22"/>
        </w:rPr>
        <w:t>D:</w:t>
      </w:r>
      <w:r w:rsidRPr="00256F72" w:rsidR="008303ED">
        <w:rPr>
          <w:rFonts w:asciiTheme="minorHAnsi" w:hAnsiTheme="minorHAnsi" w:cstheme="minorHAnsi"/>
          <w:i/>
          <w:sz w:val="22"/>
          <w:szCs w:val="22"/>
        </w:rPr>
        <w:t xml:space="preserve"> Twelve-month Pediatric Transplant Nephrology Fellowship Pathway</w:t>
      </w:r>
      <w:r w:rsidRPr="00256F72" w:rsidR="008303ED">
        <w:rPr>
          <w:rFonts w:asciiTheme="minorHAnsi" w:hAnsiTheme="minorHAnsi" w:cstheme="minorHAnsi"/>
          <w:i/>
          <w:sz w:val="22"/>
          <w:szCs w:val="22"/>
        </w:rPr>
        <w:fldChar w:fldCharType="end"/>
      </w:r>
      <w:r w:rsidRPr="00256F72" w:rsidR="006F5E6B">
        <w:rPr>
          <w:rFonts w:asciiTheme="minorHAnsi" w:hAnsiTheme="minorHAnsi" w:cstheme="minorHAnsi"/>
          <w:sz w:val="22"/>
          <w:szCs w:val="22"/>
        </w:rPr>
        <w:t xml:space="preserve"> below.</w:t>
      </w:r>
    </w:p>
    <w:p w:rsidR="00034079" w:rsidRPr="0074344C" w:rsidP="003145D2" w14:paraId="192C7F1E" w14:textId="0B93BE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62370737"/>
          <w14:checkbox>
            <w14:checked w14:val="0"/>
            <w14:checkedState w14:val="2612" w14:font="MS Gothic"/>
            <w14:uncheckedState w14:val="2610" w14:font="MS Gothic"/>
          </w14:checkbox>
        </w:sdtPr>
        <w:sdtContent>
          <w:r w:rsidR="000E0950">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combined pediatric nephrology training and experience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Section</w:t>
      </w:r>
      <w:r w:rsidR="002E56B1">
        <w:rPr>
          <w:rFonts w:asciiTheme="minorHAnsi" w:hAnsiTheme="minorHAnsi" w:cstheme="minorHAnsi"/>
          <w:i/>
          <w:sz w:val="22"/>
          <w:szCs w:val="22"/>
        </w:rPr>
        <w:t xml:space="preserve"> </w:t>
      </w:r>
      <w:r w:rsidR="008303ED">
        <w:rPr>
          <w:rFonts w:asciiTheme="minorHAnsi" w:hAnsiTheme="minorHAnsi" w:cstheme="minorHAnsi"/>
          <w:i/>
          <w:sz w:val="22"/>
          <w:szCs w:val="22"/>
        </w:rPr>
        <w:t>5</w:t>
      </w:r>
      <w:r w:rsidRPr="00256F72" w:rsidR="00C24C60">
        <w:rPr>
          <w:rFonts w:asciiTheme="minorHAnsi" w:hAnsiTheme="minorHAnsi" w:cstheme="minorHAnsi"/>
          <w:i/>
          <w:sz w:val="22"/>
          <w:szCs w:val="22"/>
        </w:rPr>
        <w:fldChar w:fldCharType="begin" w:fldLock="1"/>
      </w:r>
      <w:r w:rsidRPr="00256F72" w:rsidR="00C24C60">
        <w:rPr>
          <w:rFonts w:asciiTheme="minorHAnsi" w:hAnsiTheme="minorHAnsi" w:cstheme="minorHAnsi"/>
          <w:i/>
          <w:sz w:val="22"/>
          <w:szCs w:val="22"/>
        </w:rPr>
        <w:instrText xml:space="preserve"> REF _Ref441047794 \h  \* MERGEFORMAT </w:instrText>
      </w:r>
      <w:r w:rsidRPr="00256F72" w:rsidR="00C24C60">
        <w:rPr>
          <w:rFonts w:asciiTheme="minorHAnsi" w:hAnsiTheme="minorHAnsi" w:cstheme="minorHAnsi"/>
          <w:i/>
          <w:sz w:val="22"/>
          <w:szCs w:val="22"/>
        </w:rPr>
        <w:fldChar w:fldCharType="separate"/>
      </w:r>
      <w:r w:rsidRPr="00256F72" w:rsidR="00C24C60">
        <w:rPr>
          <w:rFonts w:asciiTheme="minorHAnsi" w:hAnsiTheme="minorHAnsi" w:cstheme="minorHAnsi"/>
          <w:i/>
          <w:sz w:val="22"/>
          <w:szCs w:val="22"/>
        </w:rPr>
        <w:t>E. Combined Pediatric Nephrology Training and Experience Pathway</w:t>
      </w:r>
      <w:r w:rsidRPr="00256F72" w:rsidR="00C24C60">
        <w:rPr>
          <w:rFonts w:asciiTheme="minorHAnsi" w:hAnsiTheme="minorHAnsi" w:cstheme="minorHAnsi"/>
          <w:i/>
          <w:sz w:val="22"/>
          <w:szCs w:val="22"/>
        </w:rPr>
        <w:fldChar w:fldCharType="end"/>
      </w:r>
      <w:r w:rsidRPr="00256F72" w:rsidR="000E0950">
        <w:rPr>
          <w:rFonts w:asciiTheme="minorHAnsi" w:hAnsiTheme="minorHAnsi" w:cstheme="minorHAnsi"/>
          <w:sz w:val="22"/>
          <w:szCs w:val="22"/>
        </w:rPr>
        <w:t xml:space="preserve"> below.</w:t>
      </w:r>
    </w:p>
    <w:p w:rsidR="008303ED" w:rsidP="003145D2" w14:paraId="7D939D99" w14:textId="4C94858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038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w:t>
      </w:r>
      <w:r w:rsidRPr="00B22A5D" w:rsidR="006E792B">
        <w:rPr>
          <w:rFonts w:asciiTheme="minorHAnsi" w:hAnsiTheme="minorHAnsi" w:cstheme="minorHAnsi"/>
          <w:b/>
          <w:sz w:val="22"/>
          <w:szCs w:val="22"/>
        </w:rPr>
        <w:t>conditional approval pathway</w:t>
      </w:r>
      <w:r w:rsidRPr="0074344C" w:rsidR="006E792B">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Pr>
          <w:rFonts w:asciiTheme="minorHAnsi" w:hAnsiTheme="minorHAnsi" w:cstheme="minorHAnsi"/>
          <w:i/>
          <w:sz w:val="22"/>
          <w:szCs w:val="22"/>
        </w:rPr>
        <w:t>5F</w:t>
      </w:r>
      <w:r w:rsidRPr="0074344C" w:rsidR="006E792B">
        <w:rPr>
          <w:rFonts w:asciiTheme="minorHAnsi" w:hAnsiTheme="minorHAnsi" w:cstheme="minorHAnsi"/>
          <w:i/>
          <w:sz w:val="22"/>
          <w:szCs w:val="22"/>
        </w:rPr>
        <w:t xml:space="preserve">: Conditional Approval for Primary Transplant Physician </w:t>
      </w:r>
      <w:r w:rsidRPr="0074344C" w:rsidR="006E792B">
        <w:rPr>
          <w:rFonts w:asciiTheme="minorHAnsi" w:hAnsiTheme="minorHAnsi" w:cstheme="minorHAnsi"/>
          <w:sz w:val="22"/>
          <w:szCs w:val="22"/>
        </w:rPr>
        <w:t>below.</w:t>
      </w:r>
      <w:r>
        <w:rPr>
          <w:rFonts w:asciiTheme="minorHAnsi" w:hAnsiTheme="minorHAnsi" w:cstheme="minorHAnsi"/>
          <w:sz w:val="22"/>
          <w:szCs w:val="22"/>
        </w:rPr>
        <w:br w:type="page"/>
      </w:r>
    </w:p>
    <w:p w:rsidR="006E792B" w:rsidRPr="003145D2" w:rsidP="003145D2" w14:paraId="367AAA12" w14:textId="6761D715">
      <w:pPr>
        <w:pStyle w:val="Heading3"/>
        <w:jc w:val="both"/>
        <w:rPr>
          <w:rFonts w:asciiTheme="minorHAnsi" w:hAnsiTheme="minorHAnsi" w:cstheme="minorHAnsi"/>
          <w:sz w:val="22"/>
          <w:szCs w:val="22"/>
        </w:rPr>
      </w:pPr>
      <w:bookmarkStart w:id="26" w:name="_Toc321478487"/>
      <w:bookmarkStart w:id="27" w:name="_Ref327516883"/>
      <w:bookmarkStart w:id="28" w:name="_Ref327516894"/>
      <w:bookmarkStart w:id="29" w:name="_Toc396748526"/>
      <w:bookmarkStart w:id="30" w:name="_Ref441047758"/>
      <w:bookmarkStart w:id="31" w:name="_Toc292870194"/>
      <w:r>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w:t>
      </w:r>
      <w:r w:rsidRPr="003145D2">
        <w:rPr>
          <w:rFonts w:asciiTheme="minorHAnsi" w:hAnsiTheme="minorHAnsi" w:cstheme="minorHAnsi"/>
          <w:sz w:val="22"/>
          <w:szCs w:val="22"/>
        </w:rPr>
        <w:tab/>
        <w:t>Transplant Nephrology Fellowship Pathway</w:t>
      </w:r>
      <w:bookmarkEnd w:id="26"/>
      <w:bookmarkEnd w:id="27"/>
      <w:bookmarkEnd w:id="28"/>
      <w:bookmarkEnd w:id="29"/>
      <w:bookmarkEnd w:id="30"/>
      <w:r w:rsidRPr="003145D2">
        <w:rPr>
          <w:rFonts w:asciiTheme="minorHAnsi" w:hAnsiTheme="minorHAnsi" w:cstheme="minorHAnsi"/>
          <w:sz w:val="22"/>
          <w:szCs w:val="22"/>
        </w:rPr>
        <w:t xml:space="preserve"> </w:t>
      </w:r>
      <w:bookmarkEnd w:id="31"/>
    </w:p>
    <w:p w:rsidR="006E792B" w:rsidP="003145D2" w14:paraId="1ADB361B" w14:textId="254A2AE8">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Physicians can meet the training requirements for a primary kidney transplant physician during a separate transplant nephrology fellowship if the following conditions are met:</w:t>
      </w:r>
    </w:p>
    <w:p w:rsidR="006E792B" w:rsidRPr="0074344C" w:rsidP="003145D2" w14:paraId="66B75ACF" w14:textId="77777777">
      <w:pPr>
        <w:pStyle w:val="IndentedParagraph"/>
        <w:ind w:left="0"/>
        <w:jc w:val="both"/>
        <w:rPr>
          <w:rFonts w:asciiTheme="minorHAnsi" w:hAnsiTheme="minorHAnsi" w:cstheme="minorHAnsi"/>
          <w:sz w:val="22"/>
          <w:szCs w:val="22"/>
          <w:lang w:bidi="ar-SA"/>
        </w:rPr>
      </w:pPr>
    </w:p>
    <w:p w:rsidR="00C2201A" w:rsidRPr="00DD7FC8" w:rsidP="00C2201A" w14:paraId="0B80E833" w14:textId="77777777">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 xml:space="preserve">Check to attest to the </w:t>
      </w:r>
      <w:r w:rsidRPr="00DD7FC8">
        <w:rPr>
          <w:rFonts w:asciiTheme="minorHAnsi" w:hAnsiTheme="minorHAnsi" w:cstheme="minorHAnsi"/>
          <w:b/>
          <w:i/>
          <w:sz w:val="22"/>
          <w:szCs w:val="22"/>
          <w:lang w:bidi="ar-SA"/>
        </w:rPr>
        <w:t>following</w:t>
      </w:r>
    </w:p>
    <w:p w:rsidR="00D92371" w:rsidRPr="003145D2" w:rsidP="003145D2" w14:paraId="51E3EC38" w14:textId="4B82C5F6">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C2201A">
            <w:rPr>
              <w:rFonts w:ascii="MS Gothic" w:eastAsia="MS Gothic" w:hAnsi="MS Gothic" w:cs="MS Gothic" w:hint="eastAsia"/>
              <w:sz w:val="22"/>
              <w:szCs w:val="22"/>
              <w:lang w:bidi="ar-SA"/>
            </w:rPr>
            <w:t>☐</w:t>
          </w:r>
        </w:sdtContent>
      </w:sdt>
      <w:r w:rsidR="00C2201A">
        <w:rPr>
          <w:rFonts w:asciiTheme="minorHAnsi" w:hAnsiTheme="minorHAnsi" w:cstheme="minorHAnsi"/>
          <w:sz w:val="22"/>
          <w:szCs w:val="22"/>
          <w:lang w:bidi="ar-SA"/>
        </w:rPr>
        <w:tab/>
      </w:r>
      <w:r w:rsidR="00B22A5D">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completed </w:t>
      </w:r>
      <w:r w:rsidRPr="00B22A5D" w:rsidR="006E792B">
        <w:rPr>
          <w:rFonts w:asciiTheme="minorHAnsi" w:hAnsiTheme="minorHAnsi" w:cstheme="minorHAnsi"/>
          <w:b/>
          <w:i/>
          <w:sz w:val="22"/>
          <w:szCs w:val="22"/>
          <w:lang w:bidi="ar-SA"/>
        </w:rPr>
        <w:t>at least 12 consecutive months</w:t>
      </w:r>
      <w:r w:rsidRPr="000A298B" w:rsidR="006E792B">
        <w:rPr>
          <w:rFonts w:asciiTheme="minorHAnsi" w:hAnsiTheme="minorHAnsi" w:cstheme="minorHAnsi"/>
          <w:i/>
          <w:sz w:val="22"/>
          <w:szCs w:val="22"/>
          <w:lang w:bidi="ar-SA"/>
        </w:rPr>
        <w:t xml:space="preserve"> of specialized training in transplantation under the direct supervision of a qualified kidney transplant physician and along with a kidney transplant surgeon at a kidney transplant program that performs </w:t>
      </w:r>
      <w:r w:rsidRPr="003145D2" w:rsidR="006E792B">
        <w:rPr>
          <w:rFonts w:asciiTheme="minorHAnsi" w:hAnsiTheme="minorHAnsi" w:cstheme="minorHAnsi"/>
          <w:b/>
          <w:i/>
          <w:sz w:val="22"/>
          <w:szCs w:val="22"/>
          <w:lang w:bidi="ar-SA"/>
        </w:rPr>
        <w:t>50 or more transplants each year</w:t>
      </w:r>
      <w:r w:rsidRPr="000A298B" w:rsidR="006E792B">
        <w:rPr>
          <w:rFonts w:asciiTheme="minorHAnsi" w:hAnsiTheme="minorHAnsi" w:cstheme="minorHAnsi"/>
          <w:i/>
          <w:sz w:val="22"/>
          <w:szCs w:val="22"/>
          <w:lang w:bidi="ar-SA"/>
        </w:rPr>
        <w:t>.</w:t>
      </w:r>
      <w:r w:rsidRPr="0074344C" w:rsidR="006E792B">
        <w:rPr>
          <w:rFonts w:asciiTheme="minorHAnsi" w:hAnsiTheme="minorHAnsi" w:cstheme="minorHAnsi"/>
          <w:sz w:val="22"/>
          <w:szCs w:val="22"/>
          <w:lang w:bidi="ar-SA"/>
        </w:rPr>
        <w:t xml:space="preserve"> The training must have included </w:t>
      </w:r>
      <w:r w:rsidRPr="004D7BD7" w:rsidR="006E792B">
        <w:rPr>
          <w:rFonts w:asciiTheme="minorHAnsi" w:hAnsiTheme="minorHAnsi" w:cstheme="minorHAnsi"/>
          <w:b/>
          <w:sz w:val="22"/>
          <w:szCs w:val="22"/>
          <w:lang w:bidi="ar-SA"/>
        </w:rPr>
        <w:t>at least 6 months</w:t>
      </w:r>
      <w:r w:rsidRPr="0074344C" w:rsidR="006E792B">
        <w:rPr>
          <w:rFonts w:asciiTheme="minorHAnsi" w:hAnsiTheme="minorHAnsi" w:cstheme="minorHAnsi"/>
          <w:sz w:val="22"/>
          <w:szCs w:val="22"/>
          <w:lang w:bidi="ar-SA"/>
        </w:rPr>
        <w:t xml:space="preserve"> of clinical inpatient transplant service. The remaining time must have consisted of transplant-related experience, such as experience in a tissue typing laboratory, on another solid organ transplant service, or conducting basic o</w:t>
      </w:r>
      <w:r w:rsidR="00B22A5D">
        <w:rPr>
          <w:rFonts w:asciiTheme="minorHAnsi" w:hAnsiTheme="minorHAnsi" w:cstheme="minorHAnsi"/>
          <w:sz w:val="22"/>
          <w:szCs w:val="22"/>
          <w:lang w:bidi="ar-SA"/>
        </w:rPr>
        <w:t>r clinical transplant research.</w:t>
      </w:r>
    </w:p>
    <w:p w:rsidR="00B22A5D" w:rsidRPr="0074344C" w:rsidP="003145D2" w14:paraId="40D111AC" w14:textId="77777777">
      <w:pPr>
        <w:pStyle w:val="ListParagraph"/>
        <w:rPr>
          <w:lang w:bidi="ar-SA"/>
        </w:rPr>
      </w:pPr>
    </w:p>
    <w:p w:rsidR="006E792B" w:rsidP="003145D2" w14:paraId="2B0F09CD" w14:textId="4A0575C4">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0A298B">
        <w:rPr>
          <w:rFonts w:asciiTheme="minorHAnsi" w:hAnsiTheme="minorHAnsi" w:cstheme="minorHAnsi"/>
          <w:i/>
          <w:sz w:val="22"/>
          <w:szCs w:val="22"/>
          <w:lang w:bidi="ar-SA"/>
        </w:rPr>
        <w:t xml:space="preserve">uring the fellowship period, the physician was directly involved in the primary care of </w:t>
      </w:r>
      <w:r w:rsidRPr="00B22A5D">
        <w:rPr>
          <w:rFonts w:asciiTheme="minorHAnsi" w:hAnsiTheme="minorHAnsi" w:cstheme="minorHAnsi"/>
          <w:b/>
          <w:i/>
          <w:sz w:val="22"/>
          <w:szCs w:val="22"/>
          <w:lang w:bidi="ar-SA"/>
        </w:rPr>
        <w:t>30 or more</w:t>
      </w:r>
      <w:r w:rsidRPr="000A298B">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 If the physician’s fellowship was longer than 12 months, the physician also must have been directly involved in the outpatient follow-up of at least 30 kidney recipients for an additional period of 3 consecutive months.</w:t>
      </w:r>
    </w:p>
    <w:p w:rsidR="00877FE9" w:rsidP="003145D2" w14:paraId="7B8750AE" w14:textId="1182F74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B22A5D" w:rsidRPr="0074344C" w:rsidP="003145D2" w14:paraId="24A32C98" w14:textId="77777777">
      <w:pPr>
        <w:pStyle w:val="ListParagraph"/>
        <w:ind w:left="1080"/>
        <w:jc w:val="both"/>
        <w:rPr>
          <w:rFonts w:asciiTheme="minorHAnsi" w:hAnsiTheme="minorHAnsi" w:cstheme="minorHAnsi"/>
          <w:sz w:val="22"/>
          <w:szCs w:val="22"/>
          <w:lang w:bidi="ar-SA"/>
        </w:rPr>
      </w:pPr>
    </w:p>
    <w:p w:rsidR="006E792B" w:rsidP="003145D2" w14:paraId="7AF7BF55" w14:textId="25DAB3C3">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period,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25</w:t>
      </w:r>
      <w:r w:rsidRPr="000A298B">
        <w:rPr>
          <w:rFonts w:eastAsia="Times New Roman" w:asciiTheme="minorHAnsi" w:hAnsiTheme="minorHAnsi" w:cstheme="minorHAnsi"/>
          <w:i/>
          <w:sz w:val="22"/>
          <w:szCs w:val="22"/>
          <w:lang w:bidi="ar-SA"/>
        </w:rPr>
        <w:t xml:space="preserve"> potential kidney recipients, including participation in selection committee meetings.</w:t>
      </w:r>
    </w:p>
    <w:p w:rsidR="00877FE9" w:rsidP="003145D2" w14:paraId="246840AE"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Pr>
          <w:rFonts w:asciiTheme="minorHAnsi" w:hAnsiTheme="minorHAnsi" w:cstheme="minorHAnsi"/>
          <w:b/>
          <w:i/>
          <w:sz w:val="22"/>
          <w:szCs w:val="22"/>
          <w:lang w:bidi="ar-SA"/>
        </w:rPr>
        <w:t>the each</w:t>
      </w:r>
      <w:r>
        <w:rPr>
          <w:rFonts w:asciiTheme="minorHAnsi" w:hAnsiTheme="minorHAnsi" w:cstheme="minorHAnsi"/>
          <w:b/>
          <w:i/>
          <w:sz w:val="22"/>
          <w:szCs w:val="22"/>
          <w:lang w:bidi="ar-SA"/>
        </w:rPr>
        <w:t xml:space="preserve"> evaluation date and the signature of the director of the training program or the primary transplant physician.</w:t>
      </w:r>
    </w:p>
    <w:p w:rsidR="00B22A5D" w:rsidRPr="00B22A5D" w:rsidP="003145D2" w14:paraId="33DDEF6B" w14:textId="199D27B2">
      <w:pPr>
        <w:pStyle w:val="ListParagraph"/>
        <w:jc w:val="both"/>
        <w:rPr>
          <w:rFonts w:eastAsia="Times New Roman" w:asciiTheme="minorHAnsi" w:hAnsiTheme="minorHAnsi" w:cstheme="minorHAnsi"/>
          <w:sz w:val="22"/>
          <w:szCs w:val="22"/>
          <w:lang w:bidi="ar-SA"/>
        </w:rPr>
      </w:pPr>
    </w:p>
    <w:p w:rsidR="006E792B" w:rsidP="003145D2" w14:paraId="0D74131F" w14:textId="78337A42">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w:t>
      </w:r>
      <w:r w:rsidRPr="000A298B" w:rsidR="000A298B">
        <w:rPr>
          <w:rFonts w:eastAsia="Times New Roman" w:asciiTheme="minorHAnsi" w:hAnsiTheme="minorHAnsi" w:cstheme="minorHAnsi"/>
          <w:i/>
          <w:sz w:val="22"/>
          <w:szCs w:val="22"/>
          <w:lang w:bidi="ar-SA"/>
        </w:rPr>
        <w:t>d</w:t>
      </w:r>
      <w:r w:rsidRPr="000A298B">
        <w:rPr>
          <w:rFonts w:eastAsia="Times New Roman" w:asciiTheme="minorHAnsi" w:hAnsiTheme="minorHAnsi" w:cstheme="minorHAnsi"/>
          <w:i/>
          <w:sz w:val="22"/>
          <w:szCs w:val="22"/>
          <w:lang w:bidi="ar-SA"/>
        </w:rPr>
        <w:t xml:space="preserve">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10</w:t>
      </w:r>
      <w:r w:rsidRPr="000A298B">
        <w:rPr>
          <w:rFonts w:eastAsia="Times New Roman" w:asciiTheme="minorHAnsi" w:hAnsiTheme="minorHAnsi" w:cstheme="minorHAnsi"/>
          <w:i/>
          <w:sz w:val="22"/>
          <w:szCs w:val="22"/>
          <w:lang w:bidi="ar-SA"/>
        </w:rPr>
        <w:t xml:space="preserve"> potential living kidney donors, including participation in selection committee meetings.</w:t>
      </w:r>
    </w:p>
    <w:p w:rsidR="008D1409" w:rsidP="003145D2" w14:paraId="6246FDB4" w14:textId="44C6E3DC">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00E447A0">
        <w:rPr>
          <w:rFonts w:asciiTheme="minorHAnsi" w:hAnsiTheme="minorHAnsi" w:cstheme="minorHAnsi"/>
          <w:b/>
          <w:i/>
          <w:sz w:val="22"/>
          <w:szCs w:val="22"/>
          <w:lang w:bidi="ar-SA"/>
        </w:rPr>
        <w:t>each evaluation date and the potential living kidney donor’s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00E447A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the signature of the director of the training program or the primary transplant physician.</w:t>
      </w:r>
    </w:p>
    <w:p w:rsidR="00B22A5D" w:rsidRPr="00B22A5D" w:rsidP="003145D2" w14:paraId="7E504C4F" w14:textId="29E46D12">
      <w:pPr>
        <w:jc w:val="both"/>
        <w:rPr>
          <w:rFonts w:eastAsia="Times New Roman" w:asciiTheme="minorHAnsi" w:hAnsiTheme="minorHAnsi" w:cstheme="minorHAnsi"/>
          <w:sz w:val="22"/>
          <w:szCs w:val="22"/>
          <w:lang w:bidi="ar-SA"/>
        </w:rPr>
      </w:pPr>
    </w:p>
    <w:p w:rsidR="00797D24" w:rsidRPr="00797D24" w:rsidP="003145D2" w14:paraId="307B2B71" w14:textId="77777777">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has maintained a current working knowledge of kidney transplantation, defined as direct involvement in kidney transplant care </w:t>
      </w:r>
      <w:r w:rsidRPr="00797D24" w:rsidR="006E792B">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B22A5D" w:rsidRPr="00B22A5D" w:rsidP="003145D2" w14:paraId="51856234" w14:textId="0E8BE38F">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B22A5D" w:rsidP="003145D2" w14:paraId="534FB939" w14:textId="45A13A53">
      <w:pPr>
        <w:ind w:left="1080"/>
        <w:jc w:val="both"/>
        <w:rPr>
          <w:rFonts w:asciiTheme="minorHAnsi" w:hAnsiTheme="minorHAnsi" w:cstheme="minorHAnsi"/>
          <w:sz w:val="22"/>
          <w:szCs w:val="22"/>
        </w:rPr>
      </w:pPr>
      <w:sdt>
        <w:sdtPr>
          <w:rPr>
            <w:rFonts w:asciiTheme="minorHAnsi" w:hAnsiTheme="minorHAnsi" w:cstheme="minorHAnsi"/>
            <w:sz w:val="22"/>
            <w:szCs w:val="22"/>
          </w:rPr>
          <w:id w:val="1372349509"/>
          <w14:checkbox>
            <w14:checked w14:val="0"/>
            <w14:checkedState w14:val="2612" w14:font="MS Gothic"/>
            <w14:uncheckedState w14:val="2610" w14:font="MS Gothic"/>
          </w14:checkbox>
        </w:sdtPr>
        <w:sdtContent>
          <w:r w:rsidR="00797D24">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physician</w:t>
      </w:r>
      <w:r w:rsidR="00645E51">
        <w:rPr>
          <w:rFonts w:asciiTheme="minorHAnsi" w:hAnsiTheme="minorHAnsi" w:cstheme="minorHAnsi"/>
          <w:i/>
          <w:sz w:val="22"/>
          <w:szCs w:val="22"/>
          <w:lang w:bidi="ar-SA"/>
        </w:rPr>
        <w:t xml:space="preserve"> 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managing</w:t>
      </w:r>
      <w:r w:rsidRPr="00797D24" w:rsidR="006E792B">
        <w:rPr>
          <w:rFonts w:asciiTheme="minorHAnsi" w:hAnsiTheme="minorHAnsi" w:cstheme="minorHAnsi"/>
          <w:i/>
          <w:sz w:val="22"/>
          <w:szCs w:val="22"/>
        </w:rPr>
        <w:t xml:space="preserve"> patients with end stage renal </w:t>
      </w:r>
      <w:r w:rsidRPr="00797D24" w:rsidR="006E792B">
        <w:rPr>
          <w:rFonts w:asciiTheme="minorHAnsi" w:hAnsiTheme="minorHAnsi" w:cstheme="minorHAnsi"/>
          <w:i/>
          <w:sz w:val="22"/>
          <w:szCs w:val="22"/>
        </w:rPr>
        <w:t>disease</w:t>
      </w:r>
      <w:r w:rsidRPr="00797D24">
        <w:rPr>
          <w:rFonts w:asciiTheme="minorHAnsi" w:hAnsiTheme="minorHAnsi" w:cstheme="minorHAnsi"/>
          <w:i/>
          <w:sz w:val="22"/>
          <w:szCs w:val="22"/>
        </w:rPr>
        <w:t>?</w:t>
      </w:r>
    </w:p>
    <w:p w:rsidR="00B22A5D" w:rsidP="00374237" w14:paraId="3BCE036D" w14:textId="3BB2AEDD">
      <w:pPr>
        <w:ind w:left="1440" w:hanging="360"/>
        <w:rPr>
          <w:rFonts w:asciiTheme="minorHAnsi" w:hAnsiTheme="minorHAnsi" w:cstheme="minorHAnsi"/>
          <w:sz w:val="22"/>
          <w:szCs w:val="22"/>
        </w:rPr>
      </w:pPr>
      <w:sdt>
        <w:sdtPr>
          <w:rPr>
            <w:rFonts w:asciiTheme="minorHAnsi" w:hAnsiTheme="minorHAnsi" w:cstheme="minorHAnsi"/>
            <w:sz w:val="22"/>
            <w:szCs w:val="22"/>
          </w:rPr>
          <w:id w:val="-13047698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selection of appropriate recipients for</w:t>
      </w:r>
      <w:r w:rsidR="00710120">
        <w:rPr>
          <w:rFonts w:asciiTheme="minorHAnsi" w:hAnsiTheme="minorHAnsi" w:cstheme="minorHAnsi"/>
          <w:i/>
          <w:sz w:val="22"/>
          <w:szCs w:val="22"/>
        </w:rPr>
        <w:t xml:space="preserve"> </w:t>
      </w:r>
      <w:r w:rsidRPr="00797D24" w:rsidR="006E792B">
        <w:rPr>
          <w:rFonts w:asciiTheme="minorHAnsi" w:hAnsiTheme="minorHAnsi" w:cstheme="minorHAnsi"/>
          <w:i/>
          <w:sz w:val="22"/>
          <w:szCs w:val="22"/>
        </w:rPr>
        <w:t>transplantation</w:t>
      </w:r>
      <w:r w:rsidR="00645E51">
        <w:rPr>
          <w:rFonts w:asciiTheme="minorHAnsi" w:hAnsiTheme="minorHAnsi" w:cstheme="minorHAnsi"/>
          <w:i/>
          <w:sz w:val="22"/>
          <w:szCs w:val="22"/>
        </w:rPr>
        <w:t>.</w:t>
      </w:r>
    </w:p>
    <w:p w:rsidR="00B22A5D" w:rsidRPr="00797D24" w:rsidP="003145D2" w14:paraId="5AF98542" w14:textId="3CC0BB9E">
      <w:pPr>
        <w:ind w:left="1080"/>
        <w:jc w:val="both"/>
        <w:rPr>
          <w:rFonts w:asciiTheme="minorHAnsi" w:hAnsiTheme="minorHAnsi" w:cstheme="minorHAnsi"/>
          <w:i/>
          <w:sz w:val="22"/>
          <w:szCs w:val="22"/>
        </w:rPr>
      </w:pPr>
      <w:sdt>
        <w:sdtPr>
          <w:rPr>
            <w:rFonts w:asciiTheme="minorHAnsi" w:hAnsiTheme="minorHAnsi" w:cstheme="minorHAnsi"/>
            <w:sz w:val="22"/>
            <w:szCs w:val="22"/>
          </w:rPr>
          <w:id w:val="-6976310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donor selection</w:t>
      </w:r>
      <w:r w:rsidR="00645E51">
        <w:rPr>
          <w:rFonts w:asciiTheme="minorHAnsi" w:hAnsiTheme="minorHAnsi" w:cstheme="minorHAnsi"/>
          <w:i/>
          <w:sz w:val="22"/>
          <w:szCs w:val="22"/>
        </w:rPr>
        <w:t>.</w:t>
      </w:r>
    </w:p>
    <w:p w:rsidR="00B22A5D" w:rsidP="003145D2" w14:paraId="6E770288" w14:textId="649BE148">
      <w:pPr>
        <w:ind w:left="1080"/>
        <w:jc w:val="both"/>
        <w:rPr>
          <w:rFonts w:asciiTheme="minorHAnsi" w:hAnsiTheme="minorHAnsi" w:cstheme="minorHAnsi"/>
          <w:sz w:val="22"/>
          <w:szCs w:val="22"/>
        </w:rPr>
      </w:pPr>
      <w:sdt>
        <w:sdtPr>
          <w:rPr>
            <w:rFonts w:asciiTheme="minorHAnsi" w:hAnsiTheme="minorHAnsi" w:cstheme="minorHAnsi"/>
            <w:sz w:val="22"/>
            <w:szCs w:val="22"/>
          </w:rPr>
          <w:id w:val="-3334558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histoc</w:t>
      </w:r>
      <w:r w:rsidRPr="00797D24">
        <w:rPr>
          <w:rFonts w:asciiTheme="minorHAnsi" w:hAnsiTheme="minorHAnsi" w:cstheme="minorHAnsi"/>
          <w:i/>
          <w:sz w:val="22"/>
          <w:szCs w:val="22"/>
        </w:rPr>
        <w:t>ompatibility and tissue typing</w:t>
      </w:r>
      <w:r w:rsidR="00645E51">
        <w:rPr>
          <w:rFonts w:asciiTheme="minorHAnsi" w:hAnsiTheme="minorHAnsi" w:cstheme="minorHAnsi"/>
          <w:i/>
          <w:sz w:val="22"/>
          <w:szCs w:val="22"/>
        </w:rPr>
        <w:t>.</w:t>
      </w:r>
    </w:p>
    <w:p w:rsidR="00B22A5D" w:rsidP="003145D2" w14:paraId="4B4B02E4" w14:textId="68679DB4">
      <w:pPr>
        <w:ind w:left="1080"/>
        <w:jc w:val="both"/>
        <w:rPr>
          <w:rFonts w:asciiTheme="minorHAnsi" w:hAnsiTheme="minorHAnsi" w:cstheme="minorHAnsi"/>
          <w:sz w:val="22"/>
          <w:szCs w:val="22"/>
        </w:rPr>
      </w:pPr>
      <w:sdt>
        <w:sdtPr>
          <w:rPr>
            <w:rFonts w:asciiTheme="minorHAnsi" w:hAnsiTheme="minorHAnsi" w:cstheme="minorHAnsi"/>
            <w:sz w:val="22"/>
            <w:szCs w:val="22"/>
          </w:rPr>
          <w:id w:val="17799921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immedi</w:t>
      </w:r>
      <w:r w:rsidRPr="00797D24">
        <w:rPr>
          <w:rFonts w:asciiTheme="minorHAnsi" w:hAnsiTheme="minorHAnsi" w:cstheme="minorHAnsi"/>
          <w:i/>
          <w:sz w:val="22"/>
          <w:szCs w:val="22"/>
        </w:rPr>
        <w:t>ate postoperative patient care</w:t>
      </w:r>
      <w:r w:rsidR="00645E51">
        <w:rPr>
          <w:rFonts w:asciiTheme="minorHAnsi" w:hAnsiTheme="minorHAnsi" w:cstheme="minorHAnsi"/>
          <w:i/>
          <w:sz w:val="22"/>
          <w:szCs w:val="22"/>
        </w:rPr>
        <w:t>.</w:t>
      </w:r>
    </w:p>
    <w:p w:rsidR="00B22A5D" w:rsidP="003145D2" w14:paraId="16208C2B" w14:textId="7E2B0934">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1386131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use of immunosuppressive therapy including side effects of the drugs and comp</w:t>
      </w:r>
      <w:r w:rsidRPr="00797D24">
        <w:rPr>
          <w:rFonts w:asciiTheme="minorHAnsi" w:hAnsiTheme="minorHAnsi" w:cstheme="minorHAnsi"/>
          <w:i/>
          <w:sz w:val="22"/>
          <w:szCs w:val="22"/>
        </w:rPr>
        <w:t>lications of immunosuppression</w:t>
      </w:r>
      <w:r w:rsidR="00645E51">
        <w:rPr>
          <w:rFonts w:asciiTheme="minorHAnsi" w:hAnsiTheme="minorHAnsi" w:cstheme="minorHAnsi"/>
          <w:i/>
          <w:sz w:val="22"/>
          <w:szCs w:val="22"/>
        </w:rPr>
        <w:t>.</w:t>
      </w:r>
    </w:p>
    <w:p w:rsidR="00B22A5D" w:rsidRPr="00797D24" w:rsidP="003145D2" w14:paraId="6FDEA204" w14:textId="14CA737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1257815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differential diagnosis of renal dysfunction in the allograft recipient</w:t>
      </w:r>
      <w:r w:rsidR="00645E51">
        <w:rPr>
          <w:rFonts w:asciiTheme="minorHAnsi" w:hAnsiTheme="minorHAnsi" w:cstheme="minorHAnsi"/>
          <w:i/>
          <w:sz w:val="22"/>
          <w:szCs w:val="22"/>
        </w:rPr>
        <w:t>.</w:t>
      </w:r>
    </w:p>
    <w:p w:rsidR="00B22A5D" w:rsidP="003145D2" w14:paraId="6BEC31C8" w14:textId="3328A0E9">
      <w:pPr>
        <w:ind w:left="1080"/>
        <w:jc w:val="both"/>
        <w:rPr>
          <w:rFonts w:asciiTheme="minorHAnsi" w:hAnsiTheme="minorHAnsi" w:cstheme="minorHAnsi"/>
          <w:sz w:val="22"/>
          <w:szCs w:val="22"/>
        </w:rPr>
      </w:pPr>
      <w:sdt>
        <w:sdtPr>
          <w:rPr>
            <w:rFonts w:asciiTheme="minorHAnsi" w:hAnsiTheme="minorHAnsi" w:cstheme="minorHAnsi"/>
            <w:sz w:val="22"/>
            <w:szCs w:val="22"/>
          </w:rPr>
          <w:id w:val="-188764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histological interpretation of allograft biopsies</w:t>
      </w:r>
      <w:r w:rsidR="00645E51">
        <w:rPr>
          <w:rFonts w:asciiTheme="minorHAnsi" w:hAnsiTheme="minorHAnsi" w:cstheme="minorHAnsi"/>
          <w:i/>
          <w:sz w:val="22"/>
          <w:szCs w:val="22"/>
        </w:rPr>
        <w:t>.</w:t>
      </w:r>
    </w:p>
    <w:p w:rsidR="00B22A5D" w:rsidP="003145D2" w14:paraId="2E51AB7D" w14:textId="19C86F8B">
      <w:pPr>
        <w:ind w:left="1080"/>
        <w:jc w:val="both"/>
        <w:rPr>
          <w:rFonts w:asciiTheme="minorHAnsi" w:hAnsiTheme="minorHAnsi" w:cstheme="minorHAnsi"/>
          <w:sz w:val="22"/>
          <w:szCs w:val="22"/>
        </w:rPr>
      </w:pPr>
      <w:sdt>
        <w:sdtPr>
          <w:rPr>
            <w:rFonts w:asciiTheme="minorHAnsi" w:hAnsiTheme="minorHAnsi" w:cstheme="minorHAnsi"/>
            <w:sz w:val="22"/>
            <w:szCs w:val="22"/>
          </w:rPr>
          <w:id w:val="-9907121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interpretation of ancill</w:t>
      </w:r>
      <w:r w:rsidRPr="00797D24">
        <w:rPr>
          <w:rFonts w:asciiTheme="minorHAnsi" w:hAnsiTheme="minorHAnsi" w:cstheme="minorHAnsi"/>
          <w:i/>
          <w:sz w:val="22"/>
          <w:szCs w:val="22"/>
        </w:rPr>
        <w:t>ary tests for renal dysfunction</w:t>
      </w:r>
      <w:r w:rsidR="00645E51">
        <w:rPr>
          <w:rFonts w:asciiTheme="minorHAnsi" w:hAnsiTheme="minorHAnsi" w:cstheme="minorHAnsi"/>
          <w:i/>
          <w:sz w:val="22"/>
          <w:szCs w:val="22"/>
        </w:rPr>
        <w:t>.</w:t>
      </w:r>
    </w:p>
    <w:p w:rsidR="006E792B" w:rsidRPr="00797D24" w:rsidP="003145D2" w14:paraId="390E4DD3" w14:textId="7B5D2160">
      <w:pPr>
        <w:ind w:left="1080"/>
        <w:jc w:val="both"/>
        <w:rPr>
          <w:rFonts w:asciiTheme="minorHAnsi" w:hAnsiTheme="minorHAnsi" w:cstheme="minorHAnsi"/>
          <w:i/>
          <w:sz w:val="22"/>
          <w:szCs w:val="22"/>
        </w:rPr>
      </w:pPr>
      <w:sdt>
        <w:sdtPr>
          <w:rPr>
            <w:rFonts w:asciiTheme="minorHAnsi" w:hAnsiTheme="minorHAnsi" w:cstheme="minorHAnsi"/>
            <w:sz w:val="22"/>
            <w:szCs w:val="22"/>
          </w:rPr>
          <w:id w:val="-2030479063"/>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with long term outpatient care</w:t>
      </w:r>
      <w:r w:rsidR="00645E51">
        <w:rPr>
          <w:rFonts w:asciiTheme="minorHAnsi" w:hAnsiTheme="minorHAnsi" w:cstheme="minorHAnsi"/>
          <w:i/>
          <w:sz w:val="22"/>
          <w:szCs w:val="22"/>
        </w:rPr>
        <w:t>.</w:t>
      </w:r>
    </w:p>
    <w:p w:rsidR="00B22A5D" w:rsidRPr="00B22A5D" w:rsidP="003145D2" w14:paraId="6D59ACCE" w14:textId="5E71537E">
      <w:pPr>
        <w:jc w:val="both"/>
        <w:rPr>
          <w:rFonts w:asciiTheme="minorHAnsi" w:hAnsiTheme="minorHAnsi" w:cstheme="minorHAnsi"/>
          <w:sz w:val="22"/>
          <w:szCs w:val="22"/>
          <w:lang w:bidi="ar-SA"/>
        </w:rPr>
      </w:pPr>
    </w:p>
    <w:p w:rsidR="006E792B" w:rsidRPr="00797D24" w:rsidP="003145D2" w14:paraId="74CC6F04" w14:textId="2E1D9B26">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procurements,</w:t>
      </w:r>
      <w:r w:rsidRPr="000A298B">
        <w:rPr>
          <w:rFonts w:asciiTheme="minorHAnsi" w:hAnsiTheme="minorHAnsi" w:cstheme="minorHAnsi"/>
          <w:i/>
          <w:sz w:val="22"/>
          <w:szCs w:val="22"/>
        </w:rPr>
        <w:t xml:space="preserve"> </w:t>
      </w:r>
      <w:r w:rsidRPr="000A298B">
        <w:rPr>
          <w:rFonts w:asciiTheme="minorHAnsi" w:hAnsiTheme="minorHAnsi" w:cstheme="minorHAnsi"/>
          <w:i/>
          <w:sz w:val="22"/>
          <w:szCs w:val="22"/>
          <w:lang w:bidi="ar-SA"/>
        </w:rPr>
        <w:t>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206039D2"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74344C" w:rsidP="003145D2" w14:paraId="0893EE0B" w14:textId="77777777">
      <w:pPr>
        <w:pStyle w:val="ListParagraph"/>
        <w:ind w:left="1080"/>
        <w:jc w:val="both"/>
        <w:rPr>
          <w:rFonts w:asciiTheme="minorHAnsi" w:hAnsiTheme="minorHAnsi" w:cstheme="minorHAnsi"/>
          <w:sz w:val="22"/>
          <w:szCs w:val="22"/>
          <w:lang w:bidi="ar-SA"/>
        </w:rPr>
      </w:pPr>
    </w:p>
    <w:p w:rsidR="006E792B" w:rsidRPr="00797D24" w:rsidP="003145D2" w14:paraId="61CBE4B6" w14:textId="2D59D97F">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transplants.</w:t>
      </w:r>
    </w:p>
    <w:p w:rsidR="00FD51A7" w:rsidP="003145D2" w14:paraId="6BFD337E" w14:textId="6D503954">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 xml:space="preserve">This experience must be documented on a log that includes the transplant date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4D0656" w:rsidRPr="00797D24" w:rsidP="003145D2" w14:paraId="38E5FBBC" w14:textId="5CB80984">
      <w:pPr>
        <w:pStyle w:val="ListParagraph"/>
        <w:ind w:left="1080"/>
        <w:jc w:val="both"/>
        <w:rPr>
          <w:rFonts w:asciiTheme="minorHAnsi" w:hAnsiTheme="minorHAnsi" w:cstheme="minorHAnsi"/>
          <w:sz w:val="22"/>
          <w:szCs w:val="22"/>
          <w:lang w:bidi="ar-SA"/>
        </w:rPr>
      </w:pPr>
    </w:p>
    <w:p w:rsidR="00797D24" w:rsidRPr="003145D2" w:rsidP="003145D2" w14:paraId="17722D0C" w14:textId="5C1D243F">
      <w:pPr>
        <w:pStyle w:val="ListParagraph"/>
        <w:numPr>
          <w:ilvl w:val="0"/>
          <w:numId w:val="3"/>
        </w:numPr>
        <w:jc w:val="both"/>
        <w:rPr>
          <w:rFonts w:asciiTheme="minorHAnsi" w:hAnsiTheme="minorHAnsi" w:cstheme="minorHAnsi"/>
          <w:i/>
          <w:sz w:val="22"/>
          <w:szCs w:val="22"/>
          <w:lang w:bidi="ar-SA"/>
        </w:rPr>
      </w:pPr>
      <w:r w:rsidRPr="00797D24">
        <w:rPr>
          <w:rFonts w:asciiTheme="minorHAnsi" w:hAnsiTheme="minorHAnsi" w:cstheme="minorHAnsi"/>
          <w:b/>
          <w:i/>
          <w:sz w:val="22"/>
          <w:szCs w:val="22"/>
          <w:lang w:bidi="ar-SA"/>
        </w:rPr>
        <w:t>Provide the following letters with the application:</w:t>
      </w:r>
    </w:p>
    <w:p w:rsidR="006E792B" w:rsidRPr="0074344C" w:rsidP="003145D2" w14:paraId="5CDC6C3D"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Pr="0074344C">
        <w:rPr>
          <w:rFonts w:asciiTheme="minorHAnsi" w:hAnsiTheme="minorHAnsi" w:cstheme="minorHAnsi"/>
          <w:sz w:val="22"/>
          <w:szCs w:val="22"/>
        </w:rPr>
        <w:t>the supervising qualified kidney transplant physician</w:t>
      </w:r>
      <w:r w:rsidRPr="0074344C">
        <w:rPr>
          <w:rFonts w:asciiTheme="minorHAnsi" w:hAnsiTheme="minorHAnsi" w:cstheme="minorHAnsi"/>
          <w:sz w:val="22"/>
          <w:szCs w:val="22"/>
          <w:lang w:bidi="ar-SA"/>
        </w:rPr>
        <w:t xml:space="preserve"> verifying that the physician has met the above requirements and is qualified to direct a kidney transplant program.</w:t>
      </w:r>
    </w:p>
    <w:p w:rsidR="004D0656" w:rsidP="003145D2" w14:paraId="0164FB97" w14:textId="104D25DE">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E75822">
        <w:rPr>
          <w:rFonts w:asciiTheme="minorHAnsi" w:hAnsiTheme="minorHAnsi" w:cstheme="minorHAnsi"/>
          <w:sz w:val="22"/>
          <w:szCs w:val="22"/>
          <w:lang w:bidi="ar-SA"/>
        </w:rPr>
        <w:t>:</w:t>
      </w:r>
    </w:p>
    <w:p w:rsidR="00797D24" w:rsidP="00374237" w14:paraId="3992BC57" w14:textId="74485084">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4C03E6">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797D24" w:rsidRPr="00E75822" w14:paraId="15A6B7B4" w14:textId="6746745E">
      <w:pPr>
        <w:pStyle w:val="ListParagraph"/>
        <w:numPr>
          <w:ilvl w:val="1"/>
          <w:numId w:val="12"/>
        </w:numPr>
        <w:ind w:left="1800"/>
        <w:jc w:val="both"/>
        <w:rPr>
          <w:rFonts w:asciiTheme="minorHAnsi" w:hAnsiTheme="minorHAnsi" w:cstheme="minorHAnsi"/>
          <w:sz w:val="22"/>
          <w:szCs w:val="22"/>
          <w:lang w:bidi="ar-SA"/>
        </w:rPr>
      </w:pPr>
      <w:r w:rsidRPr="00E75822">
        <w:rPr>
          <w:rFonts w:asciiTheme="minorHAnsi" w:hAnsiTheme="minorHAnsi" w:cstheme="minorHAnsi"/>
          <w:sz w:val="22"/>
          <w:szCs w:val="22"/>
          <w:lang w:bidi="ar-SA"/>
        </w:rPr>
        <w:t xml:space="preserve">the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00E75822">
        <w:rPr>
          <w:rFonts w:asciiTheme="minorHAnsi" w:hAnsiTheme="minorHAnsi" w:cstheme="minorHAnsi"/>
          <w:sz w:val="22"/>
          <w:szCs w:val="22"/>
          <w:lang w:bidi="ar-SA"/>
        </w:rPr>
        <w:t>,</w:t>
      </w:r>
      <w:r w:rsidRPr="00E75822">
        <w:rPr>
          <w:rFonts w:asciiTheme="minorHAnsi" w:hAnsiTheme="minorHAnsi" w:cstheme="minorHAnsi"/>
          <w:sz w:val="22"/>
          <w:szCs w:val="22"/>
          <w:lang w:bidi="ar-SA"/>
        </w:rPr>
        <w:t xml:space="preserve"> 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797D24" w:rsidP="00D83AD2" w14:paraId="37E23E6C" w14:textId="77777777">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6E792B" w:rsidRPr="004D0656" w:rsidP="003145D2" w14:paraId="0F314F48" w14:textId="0845FC30">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71BB3EF1"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F10D5D" w:rsidRPr="003145D2" w:rsidP="003145D2" w14:paraId="50BE5832" w14:textId="4F8CD3B8">
      <w:pPr>
        <w:jc w:val="both"/>
        <w:rPr>
          <w:rFonts w:asciiTheme="minorHAnsi" w:hAnsiTheme="minorHAnsi" w:cstheme="minorHAnsi"/>
          <w:sz w:val="22"/>
          <w:szCs w:val="22"/>
          <w:lang w:bidi="ar-SA"/>
        </w:rPr>
      </w:pPr>
    </w:p>
    <w:p w:rsidR="00F10D5D" w:rsidRPr="00DD7FC8" w:rsidP="003145D2" w14:paraId="4B231D50" w14:textId="06E04AA2">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 xml:space="preserve">Check to attest to the </w:t>
      </w:r>
      <w:r w:rsidRPr="00DD7FC8">
        <w:rPr>
          <w:rFonts w:asciiTheme="minorHAnsi" w:hAnsiTheme="minorHAnsi" w:cstheme="minorHAnsi"/>
          <w:b/>
          <w:i/>
          <w:sz w:val="22"/>
          <w:szCs w:val="22"/>
          <w:lang w:bidi="ar-SA"/>
        </w:rPr>
        <w:t>following</w:t>
      </w:r>
    </w:p>
    <w:p w:rsidR="00F10D5D" w:rsidRPr="003145D2" w:rsidP="003145D2" w14:paraId="5C7A8C3E" w14:textId="13C7206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28038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 xml:space="preserve">physician’s training </w:t>
      </w:r>
      <w:r w:rsidRPr="00601239">
        <w:rPr>
          <w:rFonts w:asciiTheme="minorHAnsi" w:hAnsiTheme="minorHAnsi" w:cstheme="minorHAnsi"/>
          <w:i/>
          <w:sz w:val="22"/>
          <w:szCs w:val="22"/>
          <w:lang w:bidi="ar-SA"/>
        </w:rPr>
        <w:t xml:space="preserve">was completed at a hospital with a </w:t>
      </w:r>
      <w:r w:rsidRPr="008C16DD">
        <w:rPr>
          <w:rFonts w:asciiTheme="minorHAnsi" w:hAnsiTheme="minorHAnsi" w:cstheme="minorHAnsi"/>
          <w:i/>
          <w:sz w:val="22"/>
          <w:szCs w:val="22"/>
          <w:lang w:bidi="ar-SA"/>
        </w:rPr>
        <w:t xml:space="preserve">recognized fellowship training program accepted by the OPTN Contractor as described in the Section E.4: Approved </w:t>
      </w:r>
      <w:r w:rsidRPr="008C16DD">
        <w:rPr>
          <w:rFonts w:asciiTheme="minorHAnsi" w:hAnsiTheme="minorHAnsi" w:cstheme="minorHAnsi"/>
          <w:i/>
          <w:sz w:val="22"/>
          <w:szCs w:val="22"/>
          <w:lang w:bidi="ar-SA"/>
        </w:rPr>
        <w:t>Kidney Transplant Surgeon and Physician Fellowship Training Programs in the OPTN bylaws.</w:t>
      </w:r>
    </w:p>
    <w:p w:rsidR="00F10D5D" w:rsidRPr="0074344C" w:rsidP="003145D2" w14:paraId="604CCA58" w14:textId="77777777">
      <w:pPr>
        <w:pStyle w:val="IndentedParagraph"/>
        <w:jc w:val="both"/>
        <w:rPr>
          <w:rFonts w:asciiTheme="minorHAnsi" w:hAnsiTheme="minorHAnsi" w:cstheme="minorHAnsi"/>
          <w:sz w:val="22"/>
          <w:szCs w:val="22"/>
          <w:lang w:bidi="ar-SA"/>
        </w:rPr>
      </w:pPr>
    </w:p>
    <w:p w:rsidR="00AA6F8C" w:rsidP="003145D2" w14:paraId="704C755C" w14:textId="46472F0E">
      <w:pPr>
        <w:pStyle w:val="IndentedParagraph"/>
        <w:jc w:val="both"/>
        <w:rPr>
          <w:rFonts w:asciiTheme="minorHAnsi" w:hAnsiTheme="minorHAnsi" w:cstheme="minorHAnsi"/>
          <w:lang w:bidi="ar-SA"/>
        </w:rPr>
      </w:pPr>
      <w:r w:rsidRPr="0074344C">
        <w:rPr>
          <w:rFonts w:asciiTheme="minorHAnsi" w:hAnsiTheme="minorHAnsi" w:cstheme="minorHAnsi"/>
          <w:sz w:val="22"/>
          <w:szCs w:val="22"/>
          <w:lang w:bidi="ar-SA"/>
        </w:rPr>
        <w:t>The training requirements outlined above are in addition to other clinical requirements for general nephrology training.</w:t>
      </w:r>
      <w:r>
        <w:rPr>
          <w:rFonts w:asciiTheme="minorHAnsi" w:hAnsiTheme="minorHAnsi" w:cstheme="minorHAnsi"/>
          <w:lang w:bidi="ar-SA"/>
        </w:rPr>
        <w:br w:type="page"/>
      </w:r>
    </w:p>
    <w:p w:rsidR="006E792B" w:rsidRPr="003145D2" w:rsidP="003145D2" w14:paraId="403F4A53" w14:textId="6E2B0D8F">
      <w:pPr>
        <w:pStyle w:val="Heading3"/>
        <w:jc w:val="both"/>
        <w:rPr>
          <w:rFonts w:asciiTheme="minorHAnsi" w:hAnsiTheme="minorHAnsi" w:cstheme="minorHAnsi"/>
          <w:sz w:val="22"/>
          <w:szCs w:val="22"/>
        </w:rPr>
      </w:pPr>
      <w:bookmarkStart w:id="32" w:name="_Toc321478488"/>
      <w:bookmarkStart w:id="33" w:name="_Ref327516916"/>
      <w:bookmarkStart w:id="34" w:name="_Toc396748527"/>
      <w:bookmarkStart w:id="35" w:name="_Ref441047765"/>
      <w:bookmarkStart w:id="36" w:name="_Toc292870195"/>
      <w:r>
        <w:rPr>
          <w:rFonts w:asciiTheme="minorHAnsi" w:hAnsiTheme="minorHAnsi" w:cstheme="minorHAnsi"/>
          <w:sz w:val="22"/>
          <w:szCs w:val="22"/>
        </w:rPr>
        <w:t>5</w:t>
      </w:r>
      <w:r w:rsidRPr="003145D2" w:rsidR="00C24C60">
        <w:rPr>
          <w:rFonts w:asciiTheme="minorHAnsi" w:hAnsiTheme="minorHAnsi" w:cstheme="minorHAnsi"/>
          <w:sz w:val="22"/>
          <w:szCs w:val="22"/>
        </w:rPr>
        <w:t>B</w:t>
      </w:r>
      <w:r w:rsidRPr="003145D2">
        <w:rPr>
          <w:rFonts w:asciiTheme="minorHAnsi" w:hAnsiTheme="minorHAnsi" w:cstheme="minorHAnsi"/>
          <w:sz w:val="22"/>
          <w:szCs w:val="22"/>
        </w:rPr>
        <w:t>.</w:t>
      </w:r>
      <w:r w:rsidRPr="003145D2">
        <w:rPr>
          <w:rFonts w:asciiTheme="minorHAnsi" w:hAnsiTheme="minorHAnsi" w:cstheme="minorHAnsi"/>
          <w:sz w:val="22"/>
          <w:szCs w:val="22"/>
        </w:rPr>
        <w:tab/>
        <w:t>Clinical Experience Pathway</w:t>
      </w:r>
      <w:bookmarkEnd w:id="32"/>
      <w:bookmarkEnd w:id="33"/>
      <w:bookmarkEnd w:id="34"/>
      <w:bookmarkEnd w:id="35"/>
      <w:r w:rsidRPr="003145D2">
        <w:rPr>
          <w:rFonts w:asciiTheme="minorHAnsi" w:hAnsiTheme="minorHAnsi" w:cstheme="minorHAnsi"/>
          <w:sz w:val="22"/>
          <w:szCs w:val="22"/>
        </w:rPr>
        <w:t xml:space="preserve"> </w:t>
      </w:r>
      <w:bookmarkEnd w:id="36"/>
    </w:p>
    <w:p w:rsidR="006E792B" w:rsidRPr="0074344C" w:rsidP="003145D2" w14:paraId="57132E63"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a primary kidney transplant physician through acquired clinical experience if the following conditions are met: </w:t>
      </w:r>
    </w:p>
    <w:p w:rsidR="006E792B" w:rsidRPr="0074344C" w:rsidP="003145D2" w14:paraId="15E77CCF" w14:textId="77777777">
      <w:pPr>
        <w:pStyle w:val="IndentedParagraph"/>
        <w:jc w:val="both"/>
        <w:rPr>
          <w:rFonts w:asciiTheme="minorHAnsi" w:hAnsiTheme="minorHAnsi" w:cstheme="minorHAnsi"/>
          <w:sz w:val="22"/>
          <w:szCs w:val="22"/>
          <w:lang w:bidi="ar-SA"/>
        </w:rPr>
      </w:pPr>
    </w:p>
    <w:p w:rsidR="006E792B" w:rsidP="003145D2" w14:paraId="6CABD9CD" w14:textId="68250036">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6B85">
        <w:rPr>
          <w:rFonts w:asciiTheme="minorHAnsi" w:hAnsiTheme="minorHAnsi" w:cstheme="minorHAnsi"/>
          <w:i/>
          <w:sz w:val="22"/>
          <w:szCs w:val="22"/>
          <w:lang w:bidi="ar-SA"/>
        </w:rPr>
        <w:t xml:space="preserve"> physician has been directly involved in the primary care of </w:t>
      </w:r>
      <w:r w:rsidRPr="004D0656">
        <w:rPr>
          <w:rFonts w:asciiTheme="minorHAnsi" w:hAnsiTheme="minorHAnsi" w:cstheme="minorHAnsi"/>
          <w:b/>
          <w:i/>
          <w:sz w:val="22"/>
          <w:szCs w:val="22"/>
          <w:lang w:bidi="ar-SA"/>
        </w:rPr>
        <w:t>45 or more</w:t>
      </w:r>
      <w:r w:rsidRPr="008F6B85">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w:t>
      </w:r>
      <w:r w:rsidRPr="0074344C">
        <w:rPr>
          <w:rFonts w:asciiTheme="minorHAnsi" w:hAnsiTheme="minorHAnsi" w:cstheme="minorHAnsi"/>
          <w:sz w:val="22"/>
          <w:szCs w:val="22"/>
          <w:lang w:bidi="ar-SA"/>
        </w:rPr>
        <w:t xml:space="preserve"> This patient care must have been provided over a 2 to 5-year period on an active kidney transplant service as the primary kidney transplant physician or under the direct supervision of a qualified transplant physician and in conjunction with a kidney transplant surgeon at a design</w:t>
      </w:r>
      <w:r>
        <w:rPr>
          <w:rFonts w:asciiTheme="minorHAnsi" w:hAnsiTheme="minorHAnsi" w:cstheme="minorHAnsi"/>
          <w:sz w:val="22"/>
          <w:szCs w:val="22"/>
          <w:lang w:bidi="ar-SA"/>
        </w:rPr>
        <w:t>ated kidney transplant program.</w:t>
      </w:r>
    </w:p>
    <w:p w:rsidR="00FD51A7" w:rsidP="003145D2" w14:paraId="57921CFE" w14:textId="36696ED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p>
    <w:p w:rsidR="00797D24" w:rsidRPr="0074344C" w:rsidP="003145D2" w14:paraId="03FB286E" w14:textId="77777777">
      <w:pPr>
        <w:pStyle w:val="ListParagraph"/>
        <w:ind w:left="1080"/>
        <w:jc w:val="both"/>
        <w:rPr>
          <w:rFonts w:asciiTheme="minorHAnsi" w:hAnsiTheme="minorHAnsi" w:cstheme="minorHAnsi"/>
          <w:sz w:val="22"/>
          <w:szCs w:val="22"/>
          <w:lang w:bidi="ar-SA"/>
        </w:rPr>
      </w:pPr>
    </w:p>
    <w:p w:rsidR="004D0656" w:rsidRPr="00797D24" w:rsidP="003145D2" w14:paraId="499071BE" w14:textId="706BAFE5">
      <w:pPr>
        <w:pStyle w:val="ListParagraph"/>
        <w:numPr>
          <w:ilvl w:val="0"/>
          <w:numId w:val="4"/>
        </w:numPr>
        <w:jc w:val="both"/>
        <w:rPr>
          <w:rFonts w:eastAsia="Times New Roman" w:asciiTheme="minorHAnsi" w:hAnsiTheme="minorHAnsi" w:cstheme="minorHAnsi"/>
          <w:sz w:val="22"/>
          <w:szCs w:val="22"/>
          <w:lang w:bidi="ar-SA"/>
        </w:rPr>
      </w:pPr>
      <w:r w:rsidRPr="004D0656">
        <w:rPr>
          <w:rFonts w:eastAsia="Times New Roman" w:asciiTheme="minorHAnsi" w:hAnsiTheme="minorHAnsi" w:cstheme="minorHAnsi"/>
          <w:i/>
          <w:sz w:val="22"/>
          <w:szCs w:val="22"/>
          <w:lang w:bidi="ar-SA"/>
        </w:rPr>
        <w:t>The</w:t>
      </w:r>
      <w:r w:rsidRPr="004D0656" w:rsidR="006E792B">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sidR="006E792B">
        <w:rPr>
          <w:rFonts w:eastAsia="Times New Roman" w:asciiTheme="minorHAnsi" w:hAnsiTheme="minorHAnsi" w:cstheme="minorHAnsi"/>
          <w:b/>
          <w:i/>
          <w:sz w:val="22"/>
          <w:szCs w:val="22"/>
          <w:lang w:bidi="ar-SA"/>
        </w:rPr>
        <w:t>25</w:t>
      </w:r>
      <w:r w:rsidRPr="004D0656" w:rsidR="006E792B">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180F030C"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D0656" w:rsidRPr="004D0656" w:rsidP="003145D2" w14:paraId="346014A5" w14:textId="3E9BA315">
      <w:pPr>
        <w:jc w:val="both"/>
        <w:rPr>
          <w:rFonts w:eastAsia="Times New Roman" w:asciiTheme="minorHAnsi" w:hAnsiTheme="minorHAnsi" w:cstheme="minorHAnsi"/>
          <w:sz w:val="22"/>
          <w:szCs w:val="22"/>
          <w:lang w:bidi="ar-SA"/>
        </w:rPr>
      </w:pPr>
    </w:p>
    <w:p w:rsidR="006E792B" w:rsidP="003145D2" w14:paraId="108956E0" w14:textId="1A9C4E1E">
      <w:pPr>
        <w:pStyle w:val="ListParagraph"/>
        <w:numPr>
          <w:ilvl w:val="0"/>
          <w:numId w:val="4"/>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8F6B85">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Pr>
          <w:rFonts w:eastAsia="Times New Roman" w:asciiTheme="minorHAnsi" w:hAnsiTheme="minorHAnsi" w:cstheme="minorHAnsi"/>
          <w:b/>
          <w:i/>
          <w:sz w:val="22"/>
          <w:szCs w:val="22"/>
          <w:lang w:bidi="ar-SA"/>
        </w:rPr>
        <w:t xml:space="preserve">10 </w:t>
      </w:r>
      <w:r w:rsidRPr="008F6B85">
        <w:rPr>
          <w:rFonts w:eastAsia="Times New Roman" w:asciiTheme="minorHAnsi" w:hAnsiTheme="minorHAnsi" w:cstheme="minorHAnsi"/>
          <w:i/>
          <w:sz w:val="22"/>
          <w:szCs w:val="22"/>
          <w:lang w:bidi="ar-SA"/>
        </w:rPr>
        <w:t>potential living kidney donors, including participation in selection committee meetings.</w:t>
      </w:r>
      <w:r w:rsidRPr="0074344C">
        <w:rPr>
          <w:rFonts w:eastAsia="Times New Roman" w:asciiTheme="minorHAnsi" w:hAnsiTheme="minorHAnsi" w:cstheme="minorHAnsi"/>
          <w:sz w:val="22"/>
          <w:szCs w:val="22"/>
          <w:lang w:bidi="ar-SA"/>
        </w:rPr>
        <w:t xml:space="preserve"> </w:t>
      </w:r>
    </w:p>
    <w:p w:rsidR="00FD51A7" w:rsidP="003145D2" w14:paraId="18C11142" w14:textId="49AD3535">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D0656" w:rsidRPr="0074344C" w:rsidP="003145D2" w14:paraId="4C060F7D" w14:textId="77777777">
      <w:pPr>
        <w:pStyle w:val="ListParagraph"/>
        <w:ind w:left="1080"/>
        <w:jc w:val="both"/>
        <w:rPr>
          <w:rFonts w:eastAsia="Times New Roman" w:asciiTheme="minorHAnsi" w:hAnsiTheme="minorHAnsi" w:cstheme="minorHAnsi"/>
          <w:sz w:val="22"/>
          <w:szCs w:val="22"/>
          <w:lang w:bidi="ar-SA"/>
        </w:rPr>
      </w:pPr>
    </w:p>
    <w:p w:rsidR="00797D24" w:rsidP="003145D2" w14:paraId="06358877" w14:textId="77777777">
      <w:pPr>
        <w:pStyle w:val="ListParagraph"/>
        <w:numPr>
          <w:ilvl w:val="0"/>
          <w:numId w:val="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1A7939">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797D24" w:rsidRPr="00B22A5D" w:rsidP="003145D2" w14:paraId="6803BD0D" w14:textId="5BE63B74">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797D24" w:rsidP="003145D2" w14:paraId="72787928" w14:textId="5B3BFF3A">
      <w:pPr>
        <w:ind w:left="1080"/>
        <w:jc w:val="both"/>
        <w:rPr>
          <w:rFonts w:asciiTheme="minorHAnsi" w:hAnsiTheme="minorHAnsi" w:cstheme="minorHAnsi"/>
          <w:sz w:val="22"/>
          <w:szCs w:val="22"/>
        </w:rPr>
      </w:pPr>
      <w:sdt>
        <w:sdtPr>
          <w:rPr>
            <w:rFonts w:asciiTheme="minorHAnsi" w:hAnsiTheme="minorHAnsi" w:cstheme="minorHAnsi"/>
            <w:sz w:val="22"/>
            <w:szCs w:val="22"/>
          </w:rPr>
          <w:id w:val="1516734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sidR="00EC4E10">
        <w:rPr>
          <w:rFonts w:asciiTheme="minorHAnsi" w:hAnsiTheme="minorHAnsi" w:cstheme="minorHAnsi"/>
          <w:i/>
          <w:sz w:val="22"/>
          <w:szCs w:val="22"/>
        </w:rPr>
        <w:t>.</w:t>
      </w:r>
    </w:p>
    <w:p w:rsidR="00797D24" w:rsidP="003145D2" w14:paraId="12CCE0C8" w14:textId="0021F8F2">
      <w:pPr>
        <w:ind w:left="1440" w:hanging="360"/>
        <w:rPr>
          <w:rFonts w:asciiTheme="minorHAnsi" w:hAnsiTheme="minorHAnsi" w:cstheme="minorHAnsi"/>
          <w:sz w:val="22"/>
          <w:szCs w:val="22"/>
        </w:rPr>
      </w:pPr>
      <w:sdt>
        <w:sdtPr>
          <w:rPr>
            <w:rFonts w:asciiTheme="minorHAnsi" w:hAnsiTheme="minorHAnsi" w:cstheme="minorHAnsi"/>
            <w:sz w:val="22"/>
            <w:szCs w:val="22"/>
          </w:rPr>
          <w:id w:val="-202524026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9E54C7">
        <w:rPr>
          <w:rFonts w:asciiTheme="minorHAnsi" w:hAnsiTheme="minorHAnsi" w:cstheme="minorHAnsi"/>
          <w:i/>
          <w:sz w:val="22"/>
          <w:szCs w:val="22"/>
        </w:rPr>
        <w:t>T</w:t>
      </w:r>
      <w:r w:rsidRPr="00797D24">
        <w:rPr>
          <w:rFonts w:asciiTheme="minorHAnsi" w:hAnsiTheme="minorHAnsi" w:cstheme="minorHAnsi"/>
          <w:i/>
          <w:sz w:val="22"/>
          <w:szCs w:val="22"/>
        </w:rPr>
        <w:t xml:space="preserve">he physician </w:t>
      </w:r>
      <w:r w:rsidRPr="00797D24" w:rsidR="009E54C7">
        <w:rPr>
          <w:rFonts w:asciiTheme="minorHAnsi" w:hAnsiTheme="minorHAnsi" w:cstheme="minorHAnsi"/>
          <w:i/>
          <w:sz w:val="22"/>
          <w:szCs w:val="22"/>
        </w:rPr>
        <w:t>ha</w:t>
      </w:r>
      <w:r w:rsidR="009E54C7">
        <w:rPr>
          <w:rFonts w:asciiTheme="minorHAnsi" w:hAnsiTheme="minorHAnsi" w:cstheme="minorHAnsi"/>
          <w:i/>
          <w:sz w:val="22"/>
          <w:szCs w:val="22"/>
        </w:rPr>
        <w:t>s</w:t>
      </w:r>
      <w:r w:rsidRPr="00797D24" w:rsidR="009E54C7">
        <w:rPr>
          <w:rFonts w:asciiTheme="minorHAnsi" w:hAnsiTheme="minorHAnsi" w:cstheme="minorHAnsi"/>
          <w:i/>
          <w:sz w:val="22"/>
          <w:szCs w:val="22"/>
        </w:rPr>
        <w:t xml:space="preserve"> </w:t>
      </w:r>
      <w:r w:rsidRPr="00797D24">
        <w:rPr>
          <w:rFonts w:asciiTheme="minorHAnsi" w:hAnsiTheme="minorHAnsi" w:cstheme="minorHAnsi"/>
          <w:i/>
          <w:sz w:val="22"/>
          <w:szCs w:val="22"/>
        </w:rPr>
        <w:t>experience with the selection of appropriate recipients for transplantation</w:t>
      </w:r>
      <w:r w:rsidR="00EC4E10">
        <w:rPr>
          <w:rFonts w:asciiTheme="minorHAnsi" w:hAnsiTheme="minorHAnsi" w:cstheme="minorHAnsi"/>
          <w:i/>
          <w:sz w:val="22"/>
          <w:szCs w:val="22"/>
        </w:rPr>
        <w:t>.</w:t>
      </w:r>
    </w:p>
    <w:p w:rsidR="00797D24" w:rsidRPr="00797D24" w:rsidP="003145D2" w14:paraId="58D805D6" w14:textId="46FE9B6B">
      <w:pPr>
        <w:ind w:left="1080"/>
        <w:jc w:val="both"/>
        <w:rPr>
          <w:rFonts w:asciiTheme="minorHAnsi" w:hAnsiTheme="minorHAnsi" w:cstheme="minorHAnsi"/>
          <w:i/>
          <w:sz w:val="22"/>
          <w:szCs w:val="22"/>
        </w:rPr>
      </w:pPr>
      <w:sdt>
        <w:sdtPr>
          <w:rPr>
            <w:rFonts w:asciiTheme="minorHAnsi" w:hAnsiTheme="minorHAnsi" w:cstheme="minorHAnsi"/>
            <w:sz w:val="22"/>
            <w:szCs w:val="22"/>
          </w:rPr>
          <w:id w:val="-1862357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donor selection</w:t>
      </w:r>
      <w:r w:rsidR="00EC4E10">
        <w:rPr>
          <w:rFonts w:asciiTheme="minorHAnsi" w:hAnsiTheme="minorHAnsi" w:cstheme="minorHAnsi"/>
          <w:i/>
          <w:sz w:val="22"/>
          <w:szCs w:val="22"/>
        </w:rPr>
        <w:t>.</w:t>
      </w:r>
    </w:p>
    <w:p w:rsidR="00797D24" w:rsidP="003145D2" w14:paraId="7264D0E2" w14:textId="1BE76981">
      <w:pPr>
        <w:ind w:left="1080"/>
        <w:jc w:val="both"/>
        <w:rPr>
          <w:rFonts w:asciiTheme="minorHAnsi" w:hAnsiTheme="minorHAnsi" w:cstheme="minorHAnsi"/>
          <w:sz w:val="22"/>
          <w:szCs w:val="22"/>
        </w:rPr>
      </w:pPr>
      <w:sdt>
        <w:sdtPr>
          <w:rPr>
            <w:rFonts w:asciiTheme="minorHAnsi" w:hAnsiTheme="minorHAnsi" w:cstheme="minorHAnsi"/>
            <w:sz w:val="22"/>
            <w:szCs w:val="22"/>
          </w:rPr>
          <w:id w:val="177928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histocompatibility and tissue typing</w:t>
      </w:r>
      <w:r w:rsidR="00EC4E10">
        <w:rPr>
          <w:rFonts w:asciiTheme="minorHAnsi" w:hAnsiTheme="minorHAnsi" w:cstheme="minorHAnsi"/>
          <w:i/>
          <w:sz w:val="22"/>
          <w:szCs w:val="22"/>
        </w:rPr>
        <w:t>.</w:t>
      </w:r>
    </w:p>
    <w:p w:rsidR="00797D24" w:rsidP="003145D2" w14:paraId="20AE6EC1" w14:textId="50FD7EF0">
      <w:pPr>
        <w:ind w:left="1080"/>
        <w:jc w:val="both"/>
        <w:rPr>
          <w:rFonts w:asciiTheme="minorHAnsi" w:hAnsiTheme="minorHAnsi" w:cstheme="minorHAnsi"/>
          <w:sz w:val="22"/>
          <w:szCs w:val="22"/>
        </w:rPr>
      </w:pPr>
      <w:sdt>
        <w:sdtPr>
          <w:rPr>
            <w:rFonts w:asciiTheme="minorHAnsi" w:hAnsiTheme="minorHAnsi" w:cstheme="minorHAnsi"/>
            <w:sz w:val="22"/>
            <w:szCs w:val="22"/>
          </w:rPr>
          <w:id w:val="7081542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immediate postoperative patient care</w:t>
      </w:r>
      <w:r w:rsidR="00EC4E10">
        <w:rPr>
          <w:rFonts w:asciiTheme="minorHAnsi" w:hAnsiTheme="minorHAnsi" w:cstheme="minorHAnsi"/>
          <w:i/>
          <w:sz w:val="22"/>
          <w:szCs w:val="22"/>
        </w:rPr>
        <w:t>.</w:t>
      </w:r>
    </w:p>
    <w:p w:rsidR="00797D24" w:rsidP="003145D2" w14:paraId="5EDBB74E" w14:textId="7B61C7C1">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71054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the use of immunosuppressive therapy including side effects of the drugs and complications of immunosuppression</w:t>
      </w:r>
      <w:r w:rsidR="00EC4E10">
        <w:rPr>
          <w:rFonts w:asciiTheme="minorHAnsi" w:hAnsiTheme="minorHAnsi" w:cstheme="minorHAnsi"/>
          <w:i/>
          <w:sz w:val="22"/>
          <w:szCs w:val="22"/>
        </w:rPr>
        <w:t>.</w:t>
      </w:r>
    </w:p>
    <w:p w:rsidR="00797D24" w:rsidRPr="00797D24" w:rsidP="003145D2" w14:paraId="2E141955" w14:textId="3817F21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21149637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differential diagnosis of renal dysfunction in the allograft recipient</w:t>
      </w:r>
      <w:r w:rsidR="00EC4E10">
        <w:rPr>
          <w:rFonts w:asciiTheme="minorHAnsi" w:hAnsiTheme="minorHAnsi" w:cstheme="minorHAnsi"/>
          <w:i/>
          <w:sz w:val="22"/>
          <w:szCs w:val="22"/>
        </w:rPr>
        <w:t>.</w:t>
      </w:r>
    </w:p>
    <w:p w:rsidR="00797D24" w:rsidP="003145D2" w14:paraId="541C9E3B" w14:textId="3FE212BA">
      <w:pPr>
        <w:ind w:left="1080"/>
        <w:jc w:val="both"/>
        <w:rPr>
          <w:rFonts w:asciiTheme="minorHAnsi" w:hAnsiTheme="minorHAnsi" w:cstheme="minorHAnsi"/>
          <w:sz w:val="22"/>
          <w:szCs w:val="22"/>
        </w:rPr>
      </w:pPr>
      <w:sdt>
        <w:sdtPr>
          <w:rPr>
            <w:rFonts w:asciiTheme="minorHAnsi" w:hAnsiTheme="minorHAnsi" w:cstheme="minorHAnsi"/>
            <w:sz w:val="22"/>
            <w:szCs w:val="22"/>
          </w:rPr>
          <w:id w:val="-1856784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histological interpretation of allograft biopsies</w:t>
      </w:r>
      <w:r w:rsidR="00EC4E10">
        <w:rPr>
          <w:rFonts w:asciiTheme="minorHAnsi" w:hAnsiTheme="minorHAnsi" w:cstheme="minorHAnsi"/>
          <w:i/>
          <w:sz w:val="22"/>
          <w:szCs w:val="22"/>
        </w:rPr>
        <w:t>.</w:t>
      </w:r>
    </w:p>
    <w:p w:rsidR="00797D24" w:rsidP="003145D2" w14:paraId="68EF1ACB" w14:textId="003F3ACE">
      <w:pPr>
        <w:ind w:left="1080"/>
        <w:jc w:val="both"/>
        <w:rPr>
          <w:rFonts w:asciiTheme="minorHAnsi" w:hAnsiTheme="minorHAnsi" w:cstheme="minorHAnsi"/>
          <w:sz w:val="22"/>
          <w:szCs w:val="22"/>
        </w:rPr>
      </w:pPr>
      <w:sdt>
        <w:sdtPr>
          <w:rPr>
            <w:rFonts w:asciiTheme="minorHAnsi" w:hAnsiTheme="minorHAnsi" w:cstheme="minorHAnsi"/>
            <w:sz w:val="22"/>
            <w:szCs w:val="22"/>
          </w:rPr>
          <w:id w:val="17450678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interpretation of ancillary tests for renal dysfunction</w:t>
      </w:r>
      <w:r w:rsidR="00EC4E10">
        <w:rPr>
          <w:rFonts w:asciiTheme="minorHAnsi" w:hAnsiTheme="minorHAnsi" w:cstheme="minorHAnsi"/>
          <w:i/>
          <w:sz w:val="22"/>
          <w:szCs w:val="22"/>
        </w:rPr>
        <w:t>.</w:t>
      </w:r>
    </w:p>
    <w:p w:rsidR="00797D24" w:rsidRPr="00797D24" w:rsidP="003145D2" w14:paraId="37E3C406" w14:textId="187F522F">
      <w:pPr>
        <w:ind w:left="1080"/>
        <w:jc w:val="both"/>
        <w:rPr>
          <w:rFonts w:asciiTheme="minorHAnsi" w:hAnsiTheme="minorHAnsi" w:cstheme="minorHAnsi"/>
          <w:i/>
          <w:sz w:val="22"/>
          <w:szCs w:val="22"/>
        </w:rPr>
      </w:pPr>
      <w:sdt>
        <w:sdtPr>
          <w:rPr>
            <w:rFonts w:asciiTheme="minorHAnsi" w:hAnsiTheme="minorHAnsi" w:cstheme="minorHAnsi"/>
            <w:sz w:val="22"/>
            <w:szCs w:val="22"/>
          </w:rPr>
          <w:id w:val="18401097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long term outpatient care</w:t>
      </w:r>
      <w:r w:rsidR="00EC4E10">
        <w:rPr>
          <w:rFonts w:asciiTheme="minorHAnsi" w:hAnsiTheme="minorHAnsi" w:cstheme="minorHAnsi"/>
          <w:i/>
          <w:sz w:val="22"/>
          <w:szCs w:val="22"/>
        </w:rPr>
        <w:t>.</w:t>
      </w:r>
    </w:p>
    <w:p w:rsidR="004D0656" w:rsidRPr="001A7939" w:rsidP="003145D2" w14:paraId="41FBEE78" w14:textId="7788257B">
      <w:pPr>
        <w:pStyle w:val="ListParagraph"/>
        <w:ind w:left="1080"/>
        <w:jc w:val="both"/>
        <w:rPr>
          <w:rFonts w:asciiTheme="minorHAnsi" w:hAnsiTheme="minorHAnsi" w:cstheme="minorHAnsi"/>
          <w:b/>
          <w:i/>
          <w:sz w:val="22"/>
          <w:szCs w:val="22"/>
          <w:lang w:bidi="ar-SA"/>
        </w:rPr>
      </w:pPr>
    </w:p>
    <w:p w:rsidR="006E792B" w:rsidRPr="001A7939" w:rsidP="003145D2" w14:paraId="65FEB8FE" w14:textId="19D36162">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0656">
        <w:rPr>
          <w:rFonts w:asciiTheme="minorHAnsi" w:hAnsiTheme="minorHAnsi" w:cstheme="minorHAnsi"/>
          <w:i/>
          <w:sz w:val="22"/>
          <w:szCs w:val="22"/>
          <w:lang w:bidi="ar-SA"/>
        </w:rPr>
        <w:t xml:space="preserve"> physician </w:t>
      </w:r>
      <w:r w:rsidRPr="004D0656" w:rsidR="00066317">
        <w:rPr>
          <w:rFonts w:asciiTheme="minorHAnsi" w:hAnsiTheme="minorHAnsi" w:cstheme="minorHAnsi"/>
          <w:i/>
          <w:sz w:val="22"/>
          <w:szCs w:val="22"/>
          <w:lang w:bidi="ar-SA"/>
        </w:rPr>
        <w:t>has</w:t>
      </w:r>
      <w:r w:rsidRPr="004D0656">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4D0656">
        <w:rPr>
          <w:rFonts w:asciiTheme="minorHAnsi" w:hAnsiTheme="minorHAnsi" w:cstheme="minorHAnsi"/>
          <w:i/>
          <w:sz w:val="22"/>
          <w:szCs w:val="22"/>
          <w:lang w:bidi="ar-SA"/>
        </w:rPr>
        <w:t xml:space="preserve"> kidney procurements, including at least 1 deceased donor and 1 living donor.</w:t>
      </w:r>
      <w:r w:rsidRPr="004D0656">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4FBA3198"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4D0656" w:rsidP="003145D2" w14:paraId="281DC66E" w14:textId="77777777">
      <w:pPr>
        <w:pStyle w:val="ListParagraph"/>
        <w:ind w:left="1080"/>
        <w:jc w:val="both"/>
        <w:rPr>
          <w:rFonts w:asciiTheme="minorHAnsi" w:hAnsiTheme="minorHAnsi" w:cstheme="minorHAnsi"/>
          <w:sz w:val="22"/>
          <w:szCs w:val="22"/>
          <w:lang w:bidi="ar-SA"/>
        </w:rPr>
      </w:pPr>
    </w:p>
    <w:p w:rsidR="006E792B" w:rsidRPr="001A7939" w:rsidP="003145D2" w14:paraId="780BC8DA" w14:textId="405F3BD0">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w:t>
      </w:r>
      <w:r w:rsidRPr="00066317" w:rsidR="00066317">
        <w:rPr>
          <w:rFonts w:asciiTheme="minorHAnsi" w:hAnsiTheme="minorHAnsi" w:cstheme="minorHAnsi"/>
          <w:i/>
          <w:sz w:val="22"/>
          <w:szCs w:val="22"/>
          <w:lang w:bidi="ar-SA"/>
        </w:rPr>
        <w:t>has</w:t>
      </w:r>
      <w:r w:rsidRPr="00066317">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w:t>
      </w:r>
    </w:p>
    <w:p w:rsidR="00FD51A7" w:rsidP="003145D2" w14:paraId="5B1CEEC7" w14:textId="62D7E31C">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122C09">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D0656" w:rsidRPr="004D0656" w:rsidP="003145D2" w14:paraId="3F5F2D34" w14:textId="758FE5E0">
      <w:pPr>
        <w:jc w:val="both"/>
        <w:rPr>
          <w:rFonts w:asciiTheme="minorHAnsi" w:hAnsiTheme="minorHAnsi" w:cstheme="minorHAnsi"/>
          <w:sz w:val="22"/>
          <w:szCs w:val="22"/>
          <w:lang w:bidi="ar-SA"/>
        </w:rPr>
      </w:pPr>
    </w:p>
    <w:p w:rsidR="001A7939" w:rsidRPr="003145D2" w:rsidP="003145D2" w14:paraId="65F40B8F" w14:textId="49FA699E">
      <w:pPr>
        <w:pStyle w:val="ListParagraph"/>
        <w:numPr>
          <w:ilvl w:val="0"/>
          <w:numId w:val="4"/>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6E792B" w:rsidRPr="0074344C" w:rsidP="003145D2" w14:paraId="6EC398CD" w14:textId="77777777">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qualified transplant physician or the kidney transplant surgeon who has been directly involved with the proposed physician documenting the physician’s experience and competence. </w:t>
      </w:r>
    </w:p>
    <w:p w:rsidR="00135EB6" w:rsidP="003145D2" w14:paraId="23CBDE46" w14:textId="12B6C5F4">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physician and transp</w:t>
      </w:r>
      <w:r>
        <w:rPr>
          <w:rFonts w:asciiTheme="minorHAnsi" w:hAnsiTheme="minorHAnsi" w:cstheme="minorHAnsi"/>
          <w:sz w:val="22"/>
          <w:szCs w:val="22"/>
          <w:lang w:bidi="ar-SA"/>
        </w:rPr>
        <w:t xml:space="preserve">lant program director </w:t>
      </w:r>
      <w:r w:rsidR="00356405">
        <w:rPr>
          <w:rFonts w:asciiTheme="minorHAnsi" w:hAnsiTheme="minorHAnsi" w:cstheme="minorHAnsi"/>
          <w:sz w:val="22"/>
          <w:szCs w:val="22"/>
          <w:lang w:bidi="ar-SA"/>
        </w:rPr>
        <w:t xml:space="preserve">at the transplant program last served by the physician </w:t>
      </w:r>
      <w:r>
        <w:rPr>
          <w:rFonts w:asciiTheme="minorHAnsi" w:hAnsiTheme="minorHAnsi" w:cstheme="minorHAnsi"/>
          <w:sz w:val="22"/>
          <w:szCs w:val="22"/>
          <w:lang w:bidi="ar-SA"/>
        </w:rPr>
        <w:t>outlining</w:t>
      </w:r>
      <w:r w:rsidR="00E75822">
        <w:rPr>
          <w:rFonts w:asciiTheme="minorHAnsi" w:hAnsiTheme="minorHAnsi" w:cstheme="minorHAnsi"/>
          <w:sz w:val="22"/>
          <w:szCs w:val="22"/>
          <w:lang w:bidi="ar-SA"/>
        </w:rPr>
        <w:t>:</w:t>
      </w:r>
    </w:p>
    <w:p w:rsidR="001A7939" w:rsidP="00374237" w14:paraId="05F3EFFD" w14:textId="323E1289">
      <w:pPr>
        <w:pStyle w:val="ListParagraph"/>
        <w:numPr>
          <w:ilvl w:val="1"/>
          <w:numId w:val="1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356405">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1A7939" w:rsidRPr="00E75822" w14:paraId="161F481F" w14:textId="0CA2463F">
      <w:pPr>
        <w:pStyle w:val="ListParagraph"/>
        <w:numPr>
          <w:ilvl w:val="1"/>
          <w:numId w:val="13"/>
        </w:numPr>
        <w:ind w:left="1800"/>
        <w:jc w:val="both"/>
        <w:rPr>
          <w:rFonts w:asciiTheme="minorHAnsi" w:hAnsiTheme="minorHAnsi" w:cstheme="minorHAnsi"/>
          <w:sz w:val="22"/>
          <w:szCs w:val="22"/>
          <w:lang w:bidi="ar-SA"/>
        </w:rPr>
      </w:pPr>
      <w:r w:rsidRPr="00E75822">
        <w:rPr>
          <w:rFonts w:asciiTheme="minorHAnsi" w:hAnsiTheme="minorHAnsi" w:cstheme="minorHAnsi"/>
          <w:sz w:val="22"/>
          <w:szCs w:val="22"/>
          <w:lang w:bidi="ar-SA"/>
        </w:rPr>
        <w:t xml:space="preserve">the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Pr="00E75822" w:rsidR="00E75822">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1A7939" w:rsidP="00D83AD2" w14:paraId="491E84A2" w14:textId="77777777">
      <w:pPr>
        <w:pStyle w:val="ListParagraph"/>
        <w:numPr>
          <w:ilvl w:val="1"/>
          <w:numId w:val="1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135EB6" w:rsidRPr="004D0656" w:rsidP="003145D2" w14:paraId="0B8AFB2B"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3CA529BC" w14:textId="11E093AD">
      <w:pPr>
        <w:pStyle w:val="ListParagraph"/>
        <w:numPr>
          <w:ilvl w:val="0"/>
          <w:numId w:val="13"/>
        </w:numPr>
        <w:jc w:val="both"/>
        <w:rPr>
          <w:sz w:val="22"/>
          <w:szCs w:val="22"/>
        </w:rPr>
      </w:pPr>
      <w:r w:rsidRPr="0074344C">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134F3B37" w14:textId="0EF7CE8C">
      <w:pPr>
        <w:spacing w:after="160" w:line="259" w:lineRule="auto"/>
        <w:jc w:val="both"/>
        <w:rPr>
          <w:rFonts w:eastAsia="Times New Roman" w:asciiTheme="minorHAnsi" w:hAnsiTheme="minorHAnsi" w:cstheme="minorHAnsi"/>
        </w:rPr>
      </w:pPr>
      <w:r>
        <w:rPr>
          <w:rFonts w:asciiTheme="minorHAnsi" w:hAnsiTheme="minorHAnsi" w:cstheme="minorHAnsi"/>
        </w:rPr>
        <w:br w:type="page"/>
      </w:r>
    </w:p>
    <w:p w:rsidR="000E0950" w:rsidRPr="003145D2" w:rsidP="003145D2" w14:paraId="0D703E35" w14:textId="582F8F69">
      <w:pPr>
        <w:pStyle w:val="Heading30"/>
        <w:jc w:val="both"/>
        <w:rPr>
          <w:rFonts w:asciiTheme="minorHAnsi" w:hAnsiTheme="minorHAnsi" w:cstheme="minorHAnsi"/>
          <w:sz w:val="22"/>
          <w:szCs w:val="22"/>
        </w:rPr>
      </w:pPr>
      <w:bookmarkStart w:id="37" w:name="_Toc292870202"/>
      <w:r>
        <w:rPr>
          <w:rFonts w:asciiTheme="minorHAnsi" w:hAnsiTheme="minorHAnsi" w:cstheme="minorHAnsi"/>
          <w:sz w:val="22"/>
          <w:szCs w:val="22"/>
        </w:rPr>
        <w:t>5</w:t>
      </w:r>
      <w:r w:rsidRPr="003145D2" w:rsidR="00C24C60">
        <w:rPr>
          <w:rFonts w:asciiTheme="minorHAnsi" w:hAnsiTheme="minorHAnsi" w:cstheme="minorHAnsi"/>
          <w:sz w:val="22"/>
          <w:szCs w:val="22"/>
        </w:rPr>
        <w:t>C</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Three-year Pediatric Nephrology Fellowship Pathway </w:t>
      </w:r>
    </w:p>
    <w:p w:rsidR="000E0950" w:rsidP="003145D2" w14:paraId="260F3D2A" w14:textId="0DED498A">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by completion of 3 years of pediatric nephrology fellowship training as required by the American Board of Pediatrics in a program accredited by the Residency Review Committee for Pediatrics (RRC-Ped) of the ACGME. The training must contain at least 6 months of clinical care for transplant patients, and the following conditions must be met: </w:t>
      </w:r>
    </w:p>
    <w:p w:rsidR="00D36FB6" w:rsidP="003145D2" w14:paraId="7929AC9E" w14:textId="77777777">
      <w:pPr>
        <w:ind w:left="432" w:firstLine="720"/>
        <w:jc w:val="both"/>
        <w:rPr>
          <w:rFonts w:asciiTheme="minorHAnsi" w:hAnsiTheme="minorHAnsi" w:cstheme="minorHAnsi"/>
          <w:b/>
          <w:i/>
          <w:sz w:val="22"/>
          <w:szCs w:val="22"/>
          <w:lang w:bidi="ar-SA"/>
        </w:rPr>
      </w:pPr>
    </w:p>
    <w:p w:rsidR="006671F6" w:rsidRPr="003145D2" w:rsidP="003145D2" w14:paraId="1B822A69" w14:textId="7700EA4E">
      <w:pPr>
        <w:ind w:left="432" w:firstLine="720"/>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 xml:space="preserve">Check to attest to the </w:t>
      </w:r>
      <w:r w:rsidRPr="003145D2">
        <w:rPr>
          <w:rFonts w:asciiTheme="minorHAnsi" w:hAnsiTheme="minorHAnsi" w:cstheme="minorHAnsi"/>
          <w:b/>
          <w:i/>
          <w:sz w:val="22"/>
          <w:szCs w:val="22"/>
          <w:lang w:bidi="ar-SA"/>
        </w:rPr>
        <w:t>following</w:t>
      </w:r>
    </w:p>
    <w:p w:rsidR="006671F6" w:rsidP="003145D2" w14:paraId="0967F95B" w14:textId="13422C4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physician</w:t>
      </w:r>
      <w:r w:rsidR="00D36FB6">
        <w:rPr>
          <w:rFonts w:asciiTheme="minorHAnsi" w:hAnsiTheme="minorHAnsi" w:cstheme="minorHAnsi"/>
          <w:i/>
          <w:sz w:val="22"/>
          <w:szCs w:val="22"/>
          <w:lang w:bidi="ar-SA"/>
        </w:rPr>
        <w:t xml:space="preserve">’s training meets the requirements described above. </w:t>
      </w:r>
    </w:p>
    <w:p w:rsidR="000E0950" w:rsidRPr="0074344C" w:rsidP="003145D2" w14:paraId="31AA39CB" w14:textId="77777777">
      <w:pPr>
        <w:pStyle w:val="IndentedParagraph"/>
        <w:jc w:val="both"/>
        <w:rPr>
          <w:rFonts w:asciiTheme="minorHAnsi" w:hAnsiTheme="minorHAnsi" w:cstheme="minorHAnsi"/>
          <w:sz w:val="22"/>
          <w:szCs w:val="22"/>
          <w:lang w:bidi="ar-SA"/>
        </w:rPr>
      </w:pPr>
    </w:p>
    <w:p w:rsidR="000E0950" w:rsidP="003145D2" w14:paraId="6A77E9CD"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66317">
        <w:rPr>
          <w:rFonts w:asciiTheme="minorHAnsi" w:hAnsiTheme="minorHAnsi" w:cstheme="minorHAnsi"/>
          <w:i/>
          <w:sz w:val="22"/>
          <w:szCs w:val="22"/>
          <w:lang w:bidi="ar-SA"/>
        </w:rPr>
        <w:t xml:space="preserve"> the 3-year training period the physician was directly involved in the primary care of </w:t>
      </w:r>
      <w:r w:rsidRPr="00E15F17">
        <w:rPr>
          <w:rFonts w:asciiTheme="minorHAnsi" w:hAnsiTheme="minorHAnsi" w:cstheme="minorHAnsi"/>
          <w:b/>
          <w:i/>
          <w:sz w:val="22"/>
          <w:szCs w:val="22"/>
          <w:lang w:bidi="ar-SA"/>
        </w:rPr>
        <w:t>10 or more</w:t>
      </w:r>
      <w:r w:rsidRPr="0006631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w:t>
      </w:r>
      <w:r w:rsidRPr="0074344C">
        <w:rPr>
          <w:rFonts w:asciiTheme="minorHAnsi" w:hAnsiTheme="minorHAnsi" w:cstheme="minorHAnsi"/>
          <w:sz w:val="22"/>
          <w:szCs w:val="22"/>
          <w:lang w:bidi="ar-SA"/>
        </w:rPr>
        <w:t>in or</w:t>
      </w:r>
      <w:r>
        <w:rPr>
          <w:rFonts w:asciiTheme="minorHAnsi" w:hAnsiTheme="minorHAnsi" w:cstheme="minorHAnsi"/>
          <w:sz w:val="22"/>
          <w:szCs w:val="22"/>
          <w:lang w:bidi="ar-SA"/>
        </w:rPr>
        <w:t>der to</w:t>
      </w:r>
      <w:r>
        <w:rPr>
          <w:rFonts w:asciiTheme="minorHAnsi" w:hAnsiTheme="minorHAnsi" w:cstheme="minorHAnsi"/>
          <w:sz w:val="22"/>
          <w:szCs w:val="22"/>
          <w:lang w:bidi="ar-SA"/>
        </w:rPr>
        <w:t xml:space="preserve"> meet these requirements.</w:t>
      </w:r>
    </w:p>
    <w:p w:rsidR="00FD51A7" w:rsidP="003145D2" w14:paraId="12FE4091" w14:textId="6D4A663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68566323" w14:textId="77777777">
      <w:pPr>
        <w:pStyle w:val="ListParagraph"/>
        <w:ind w:left="1080"/>
        <w:jc w:val="both"/>
        <w:rPr>
          <w:rFonts w:asciiTheme="minorHAnsi" w:hAnsiTheme="minorHAnsi" w:cstheme="minorHAnsi"/>
          <w:sz w:val="22"/>
          <w:szCs w:val="22"/>
          <w:lang w:bidi="ar-SA"/>
        </w:rPr>
      </w:pPr>
    </w:p>
    <w:p w:rsidR="000E0950" w:rsidRPr="00816D6B" w:rsidP="003145D2" w14:paraId="5526231C" w14:textId="77777777">
      <w:pPr>
        <w:pStyle w:val="ListParagraph"/>
        <w:numPr>
          <w:ilvl w:val="0"/>
          <w:numId w:val="5"/>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experience caring for pediatric patients occurred with a qualified kidney transplant physician and surgeon at a kidney transplant program that performs an average of </w:t>
      </w:r>
      <w:r w:rsidRPr="00E15F17">
        <w:rPr>
          <w:rFonts w:asciiTheme="minorHAnsi" w:hAnsiTheme="minorHAnsi" w:cstheme="minorHAnsi"/>
          <w:b/>
          <w:i/>
          <w:sz w:val="22"/>
          <w:szCs w:val="22"/>
          <w:lang w:bidi="ar-SA"/>
        </w:rPr>
        <w:t xml:space="preserve">at least 10 </w:t>
      </w:r>
      <w:r w:rsidRPr="00066317">
        <w:rPr>
          <w:rFonts w:asciiTheme="minorHAnsi" w:hAnsiTheme="minorHAnsi" w:cstheme="minorHAnsi"/>
          <w:i/>
          <w:sz w:val="22"/>
          <w:szCs w:val="22"/>
          <w:lang w:bidi="ar-SA"/>
        </w:rPr>
        <w:t>pedia</w:t>
      </w:r>
      <w:r>
        <w:rPr>
          <w:rFonts w:asciiTheme="minorHAnsi" w:hAnsiTheme="minorHAnsi" w:cstheme="minorHAnsi"/>
          <w:i/>
          <w:sz w:val="22"/>
          <w:szCs w:val="22"/>
          <w:lang w:bidi="ar-SA"/>
        </w:rPr>
        <w:t>tric kidney transplants a year.</w:t>
      </w:r>
    </w:p>
    <w:p w:rsidR="000E0950" w:rsidRPr="00E15F17" w:rsidP="003145D2" w14:paraId="331DCA81" w14:textId="77777777">
      <w:pPr>
        <w:jc w:val="both"/>
        <w:rPr>
          <w:rFonts w:asciiTheme="minorHAnsi" w:hAnsiTheme="minorHAnsi" w:cstheme="minorHAnsi"/>
          <w:i/>
          <w:sz w:val="22"/>
          <w:szCs w:val="22"/>
          <w:lang w:bidi="ar-SA"/>
        </w:rPr>
      </w:pPr>
    </w:p>
    <w:p w:rsidR="000E0950" w:rsidRPr="00D308B8" w:rsidP="003145D2" w14:paraId="18EE8ED5" w14:textId="77777777">
      <w:pPr>
        <w:pStyle w:val="ListParagraph"/>
        <w:numPr>
          <w:ilvl w:val="0"/>
          <w:numId w:val="5"/>
        </w:numPr>
        <w:jc w:val="both"/>
        <w:rPr>
          <w:rFonts w:eastAsia="Times New Roman" w:asciiTheme="minorHAnsi" w:hAnsiTheme="minorHAnsi" w:cstheme="minorHAnsi"/>
          <w:sz w:val="22"/>
          <w:szCs w:val="22"/>
          <w:lang w:bidi="ar-SA"/>
        </w:rPr>
      </w:pPr>
      <w:r w:rsidRPr="00E15F17">
        <w:rPr>
          <w:rFonts w:eastAsia="Times New Roman" w:asciiTheme="minorHAnsi" w:hAnsiTheme="minorHAnsi" w:cstheme="minorHAnsi"/>
          <w:i/>
          <w:sz w:val="22"/>
          <w:szCs w:val="22"/>
          <w:lang w:bidi="ar-SA"/>
        </w:rPr>
        <w:t xml:space="preserve">During the fellowship period the physician was directly involved in the evaluation of </w:t>
      </w:r>
      <w:r w:rsidRPr="00E15F17">
        <w:rPr>
          <w:rFonts w:eastAsia="Times New Roman" w:asciiTheme="minorHAnsi" w:hAnsiTheme="minorHAnsi" w:cstheme="minorHAnsi"/>
          <w:b/>
          <w:i/>
          <w:sz w:val="22"/>
          <w:szCs w:val="22"/>
          <w:lang w:bidi="ar-SA"/>
        </w:rPr>
        <w:t xml:space="preserve">at least 25 </w:t>
      </w:r>
      <w:r w:rsidRPr="00E15F17">
        <w:rPr>
          <w:rFonts w:eastAsia="Times New Roman" w:asciiTheme="minorHAnsi" w:hAnsiTheme="minorHAnsi" w:cstheme="minorHAnsi"/>
          <w:i/>
          <w:sz w:val="22"/>
          <w:szCs w:val="22"/>
          <w:lang w:bidi="ar-SA"/>
        </w:rPr>
        <w:t>potential kidney recipients, including participation in selection committee meetings.</w:t>
      </w:r>
    </w:p>
    <w:p w:rsidR="00FD51A7" w:rsidP="003145D2" w14:paraId="14FE84DD"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Pr>
          <w:rFonts w:asciiTheme="minorHAnsi" w:hAnsiTheme="minorHAnsi" w:cstheme="minorHAnsi"/>
          <w:b/>
          <w:i/>
          <w:sz w:val="22"/>
          <w:szCs w:val="22"/>
          <w:lang w:bidi="ar-SA"/>
        </w:rPr>
        <w:t>the each</w:t>
      </w:r>
      <w:r>
        <w:rPr>
          <w:rFonts w:asciiTheme="minorHAnsi" w:hAnsiTheme="minorHAnsi" w:cstheme="minorHAnsi"/>
          <w:b/>
          <w:i/>
          <w:sz w:val="22"/>
          <w:szCs w:val="22"/>
          <w:lang w:bidi="ar-SA"/>
        </w:rPr>
        <w:t xml:space="preserve"> evaluation date and the signature of the director of the training program or the primary transplant physician.</w:t>
      </w:r>
    </w:p>
    <w:p w:rsidR="000E0950" w:rsidRPr="00E15F17" w:rsidP="003145D2" w14:paraId="3F64B6F0" w14:textId="77777777">
      <w:pPr>
        <w:jc w:val="both"/>
        <w:rPr>
          <w:rFonts w:eastAsia="Times New Roman" w:asciiTheme="minorHAnsi" w:hAnsiTheme="minorHAnsi" w:cstheme="minorHAnsi"/>
          <w:sz w:val="22"/>
          <w:szCs w:val="22"/>
          <w:lang w:bidi="ar-SA"/>
        </w:rPr>
      </w:pPr>
    </w:p>
    <w:p w:rsidR="000E0950" w:rsidRPr="00D308B8" w:rsidP="003145D2" w14:paraId="15CADA0D" w14:textId="77777777">
      <w:pPr>
        <w:pStyle w:val="ListParagraph"/>
        <w:numPr>
          <w:ilvl w:val="0"/>
          <w:numId w:val="5"/>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maintained a current working knowledge of kidney transplantation, defined as direct involvement in kidney transplant patient care </w:t>
      </w:r>
      <w:r w:rsidRPr="00D308B8">
        <w:rPr>
          <w:rFonts w:asciiTheme="minorHAnsi" w:hAnsiTheme="minorHAnsi" w:cstheme="minorHAnsi"/>
          <w:i/>
          <w:sz w:val="22"/>
          <w:szCs w:val="22"/>
          <w:u w:val="single"/>
          <w:lang w:bidi="ar-SA"/>
        </w:rPr>
        <w:t>over the last 2 years</w:t>
      </w:r>
      <w:r w:rsidRPr="00066317">
        <w:rPr>
          <w:rFonts w:asciiTheme="minorHAnsi" w:hAnsiTheme="minorHAnsi" w:cstheme="minorHAnsi"/>
          <w:i/>
          <w:sz w:val="22"/>
          <w:szCs w:val="22"/>
          <w:lang w:bidi="ar-SA"/>
        </w:rPr>
        <w:t>.</w:t>
      </w:r>
    </w:p>
    <w:p w:rsidR="000E0950" w:rsidRPr="00CF6AFA" w:rsidP="003145D2" w14:paraId="221BD56E" w14:textId="6745B38B">
      <w:pPr>
        <w:pStyle w:val="ListParagraph"/>
        <w:ind w:left="1080"/>
        <w:jc w:val="both"/>
        <w:rPr>
          <w:rFonts w:asciiTheme="minorHAnsi" w:hAnsiTheme="minorHAnsi" w:cstheme="minorHAnsi"/>
          <w:b/>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0E0950" w:rsidP="003145D2" w14:paraId="20D792F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4585749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092EA5F7"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45197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DA1B51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7614718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1FAD34AF"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773213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52CAE4A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127402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4CB3CF83"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170480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292CA87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609856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31468DFB"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560707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7AC19FFC"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404435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71238386"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2020343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 xml:space="preserve">experience with histological interpretation of allograft </w:t>
      </w:r>
      <w:r w:rsidRPr="00D308B8">
        <w:rPr>
          <w:rFonts w:asciiTheme="minorHAnsi" w:hAnsiTheme="minorHAnsi" w:cstheme="minorHAnsi"/>
          <w:i/>
          <w:sz w:val="22"/>
          <w:szCs w:val="22"/>
        </w:rPr>
        <w:t>biopsies?</w:t>
      </w:r>
    </w:p>
    <w:p w:rsidR="000E0950" w:rsidP="003145D2" w14:paraId="7A79AAFB"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909339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145D2" w14:paraId="28A15067"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3362305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511A31DF" w14:textId="3BA63E3D">
      <w:pPr>
        <w:ind w:left="360" w:firstLine="720"/>
        <w:jc w:val="both"/>
        <w:rPr>
          <w:rFonts w:asciiTheme="minorHAnsi" w:hAnsiTheme="minorHAnsi" w:cstheme="minorHAnsi"/>
          <w:sz w:val="22"/>
          <w:szCs w:val="22"/>
          <w:lang w:bidi="ar-SA"/>
        </w:rPr>
      </w:pPr>
    </w:p>
    <w:p w:rsidR="000E0950" w:rsidP="003145D2" w14:paraId="74F811EC"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B80DDB2"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D308B8" w:rsidP="003145D2" w14:paraId="53B4ED01" w14:textId="77777777">
      <w:pPr>
        <w:jc w:val="both"/>
        <w:rPr>
          <w:rFonts w:eastAsia="Times New Roman" w:asciiTheme="minorHAnsi" w:hAnsiTheme="minorHAnsi" w:cstheme="minorHAnsi"/>
          <w:sz w:val="22"/>
          <w:szCs w:val="22"/>
          <w:lang w:bidi="ar-SA"/>
        </w:rPr>
      </w:pPr>
    </w:p>
    <w:p w:rsidR="000E0950" w:rsidRPr="00D308B8" w:rsidP="003145D2" w14:paraId="5EF51501"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 involving a pediatric recipient.</w:t>
      </w:r>
    </w:p>
    <w:p w:rsidR="00FD51A7" w:rsidP="003145D2" w14:paraId="407F44EC" w14:textId="6529DF7C">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8B0419" w:rsidP="003145D2" w14:paraId="0A4590D4" w14:textId="77777777">
      <w:pPr>
        <w:ind w:left="1080"/>
        <w:jc w:val="both"/>
        <w:rPr>
          <w:rFonts w:asciiTheme="minorHAnsi" w:hAnsiTheme="minorHAnsi" w:cstheme="minorHAnsi"/>
          <w:sz w:val="22"/>
          <w:szCs w:val="22"/>
          <w:lang w:bidi="ar-SA"/>
        </w:rPr>
      </w:pPr>
    </w:p>
    <w:p w:rsidR="000E0950" w:rsidRPr="003145D2" w:rsidP="003145D2" w14:paraId="70E5915B" w14:textId="59DB04A7">
      <w:pPr>
        <w:pStyle w:val="ListParagraph"/>
        <w:numPr>
          <w:ilvl w:val="0"/>
          <w:numId w:val="5"/>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32064147"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direct a kidney transplant program.</w:t>
      </w:r>
    </w:p>
    <w:p w:rsidR="000E0950" w:rsidP="003145D2" w14:paraId="350305F4" w14:textId="08D118A3">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50082E37" w14:textId="67A8AED1">
      <w:pPr>
        <w:pStyle w:val="ListParagraph"/>
        <w:numPr>
          <w:ilvl w:val="1"/>
          <w:numId w:val="14"/>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Pr>
          <w:rFonts w:asciiTheme="minorHAnsi" w:hAnsiTheme="minorHAnsi" w:cstheme="minorHAnsi"/>
          <w:sz w:val="22"/>
          <w:szCs w:val="22"/>
          <w:lang w:bidi="ar-SA"/>
        </w:rPr>
        <w:t>’s overall qualifications to act as primary</w:t>
      </w:r>
      <w:r>
        <w:rPr>
          <w:rFonts w:asciiTheme="minorHAnsi" w:hAnsiTheme="minorHAnsi" w:cstheme="minorHAnsi"/>
          <w:sz w:val="22"/>
          <w:szCs w:val="22"/>
          <w:lang w:bidi="ar-SA"/>
        </w:rPr>
        <w:t xml:space="preserve"> transplant </w:t>
      </w:r>
      <w:r w:rsidR="00672C3A">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494AD8CD" w14:textId="245611E7">
      <w:pPr>
        <w:pStyle w:val="ListParagraph"/>
        <w:numPr>
          <w:ilvl w:val="1"/>
          <w:numId w:val="14"/>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76C091D" w14:textId="77777777">
      <w:pPr>
        <w:pStyle w:val="ListParagraph"/>
        <w:numPr>
          <w:ilvl w:val="1"/>
          <w:numId w:val="14"/>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66A672CD"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A8F1770"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7E82EBEA" w14:textId="6B1BD536">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E0950" w:rsidRPr="003145D2" w:rsidP="003145D2" w14:paraId="7FA1741A" w14:textId="5B5027E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D</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Twelve-month Pediatric Transplant Nephrology Fellowship Pathway </w:t>
      </w:r>
    </w:p>
    <w:p w:rsidR="000E0950" w:rsidRPr="0074344C" w:rsidP="003145D2" w14:paraId="6FF012A3"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The requirements for the primary kidney transplant physician can be met during a separate pediatric transplant nephrology fellowship if the following conditions are met: </w:t>
      </w:r>
    </w:p>
    <w:p w:rsidR="000E0950" w:rsidRPr="0074344C" w:rsidP="003145D2" w14:paraId="6807E788" w14:textId="77777777">
      <w:pPr>
        <w:jc w:val="both"/>
        <w:rPr>
          <w:rFonts w:asciiTheme="minorHAnsi" w:hAnsiTheme="minorHAnsi" w:cstheme="minorHAnsi"/>
          <w:sz w:val="22"/>
          <w:szCs w:val="22"/>
          <w:lang w:bidi="ar-SA"/>
        </w:rPr>
      </w:pPr>
    </w:p>
    <w:p w:rsidR="000E0950" w:rsidRPr="00D308B8" w:rsidP="003145D2" w14:paraId="124A310A" w14:textId="77777777">
      <w:pPr>
        <w:pStyle w:val="ListParagraph"/>
        <w:numPr>
          <w:ilvl w:val="0"/>
          <w:numId w:val="9"/>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347FDF0" w14:textId="77777777">
      <w:pPr>
        <w:pStyle w:val="ListParagraph"/>
        <w:ind w:left="1080"/>
        <w:jc w:val="both"/>
        <w:rPr>
          <w:rFonts w:asciiTheme="minorHAnsi" w:hAnsiTheme="minorHAnsi" w:cstheme="minorHAnsi"/>
          <w:b/>
          <w:i/>
          <w:sz w:val="22"/>
          <w:szCs w:val="22"/>
          <w:lang w:bidi="ar-SA"/>
        </w:rPr>
      </w:pPr>
      <w:r w:rsidRPr="00CF6AFA">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RPr="00CF6AFA" w:rsidP="003145D2" w14:paraId="3BE5A798" w14:textId="77777777">
      <w:pPr>
        <w:pStyle w:val="ListParagraph"/>
        <w:ind w:left="1080"/>
        <w:jc w:val="both"/>
        <w:rPr>
          <w:rFonts w:asciiTheme="minorHAnsi" w:hAnsiTheme="minorHAnsi" w:cstheme="minorHAnsi"/>
          <w:b/>
          <w:i/>
          <w:sz w:val="22"/>
          <w:szCs w:val="22"/>
          <w:lang w:bidi="ar-SA"/>
        </w:rPr>
      </w:pPr>
    </w:p>
    <w:p w:rsidR="000E0950" w:rsidP="003145D2" w14:paraId="745B5007"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961627">
        <w:rPr>
          <w:rFonts w:asciiTheme="minorHAnsi" w:hAnsiTheme="minorHAnsi" w:cstheme="minorHAnsi"/>
          <w:i/>
          <w:sz w:val="22"/>
          <w:szCs w:val="22"/>
          <w:lang w:bidi="ar-SA"/>
        </w:rPr>
        <w:t xml:space="preserve"> the fellowship the physician was directly involved in the primary care of </w:t>
      </w:r>
      <w:r w:rsidRPr="00CF6AFA">
        <w:rPr>
          <w:rFonts w:asciiTheme="minorHAnsi" w:hAnsiTheme="minorHAnsi" w:cstheme="minorHAnsi"/>
          <w:b/>
          <w:i/>
          <w:sz w:val="22"/>
          <w:szCs w:val="22"/>
          <w:lang w:bidi="ar-SA"/>
        </w:rPr>
        <w:t>10 or more</w:t>
      </w:r>
      <w:r w:rsidRPr="0096162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w:t>
      </w:r>
      <w:r w:rsidRPr="0074344C">
        <w:rPr>
          <w:rFonts w:asciiTheme="minorHAnsi" w:hAnsiTheme="minorHAnsi" w:cstheme="minorHAnsi"/>
          <w:sz w:val="22"/>
          <w:szCs w:val="22"/>
          <w:lang w:bidi="ar-SA"/>
        </w:rPr>
        <w:t>in or</w:t>
      </w:r>
      <w:r>
        <w:rPr>
          <w:rFonts w:asciiTheme="minorHAnsi" w:hAnsiTheme="minorHAnsi" w:cstheme="minorHAnsi"/>
          <w:sz w:val="22"/>
          <w:szCs w:val="22"/>
          <w:lang w:bidi="ar-SA"/>
        </w:rPr>
        <w:t>der to</w:t>
      </w:r>
      <w:r>
        <w:rPr>
          <w:rFonts w:asciiTheme="minorHAnsi" w:hAnsiTheme="minorHAnsi" w:cstheme="minorHAnsi"/>
          <w:sz w:val="22"/>
          <w:szCs w:val="22"/>
          <w:lang w:bidi="ar-SA"/>
        </w:rPr>
        <w:t xml:space="preserve"> meet these requirements.</w:t>
      </w:r>
    </w:p>
    <w:p w:rsidR="00FD51A7" w:rsidP="003145D2" w14:paraId="060AAFD3" w14:textId="1B4CD93E">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FE75D6" w:rsidP="003145D2" w14:paraId="6E36E847" w14:textId="77777777">
      <w:pPr>
        <w:ind w:left="1080"/>
        <w:jc w:val="both"/>
        <w:rPr>
          <w:rFonts w:asciiTheme="minorHAnsi" w:hAnsiTheme="minorHAnsi" w:cstheme="minorHAnsi"/>
          <w:b/>
          <w:i/>
          <w:sz w:val="22"/>
          <w:szCs w:val="22"/>
          <w:lang w:bidi="ar-SA"/>
        </w:rPr>
      </w:pPr>
    </w:p>
    <w:p w:rsidR="00FE75D6" w:rsidRPr="003145D2" w:rsidP="003145D2" w14:paraId="527296BD" w14:textId="3AD0B2C7">
      <w:pPr>
        <w:pStyle w:val="ListParagraph"/>
        <w:numPr>
          <w:ilvl w:val="0"/>
          <w:numId w:val="9"/>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 xml:space="preserve">Check to attest to the </w:t>
      </w:r>
      <w:r w:rsidRPr="003145D2">
        <w:rPr>
          <w:rFonts w:asciiTheme="minorHAnsi" w:hAnsiTheme="minorHAnsi" w:cstheme="minorHAnsi"/>
          <w:b/>
          <w:i/>
          <w:sz w:val="22"/>
          <w:szCs w:val="22"/>
          <w:lang w:bidi="ar-SA"/>
        </w:rPr>
        <w:t>following</w:t>
      </w:r>
    </w:p>
    <w:p w:rsidR="000E0950" w:rsidP="003145D2" w14:paraId="776F43EE" w14:textId="3AF2AFAD">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00FE75D6">
            <w:rPr>
              <w:rFonts w:ascii="MS Gothic" w:eastAsia="MS Gothic" w:hAnsi="MS Gothic" w:cs="MS Gothic" w:hint="eastAsia"/>
              <w:sz w:val="22"/>
              <w:szCs w:val="22"/>
              <w:lang w:bidi="ar-SA"/>
            </w:rPr>
            <w:t>☐</w:t>
          </w:r>
        </w:sdtContent>
      </w:sdt>
      <w:r w:rsidR="00FE75D6">
        <w:rPr>
          <w:rFonts w:asciiTheme="minorHAnsi" w:hAnsiTheme="minorHAnsi" w:cstheme="minorHAnsi"/>
          <w:sz w:val="22"/>
          <w:szCs w:val="22"/>
          <w:lang w:bidi="ar-SA"/>
        </w:rPr>
        <w:t xml:space="preserve">  </w:t>
      </w:r>
      <w:r w:rsidRPr="00FE75D6" w:rsidR="00FE75D6">
        <w:rPr>
          <w:rFonts w:asciiTheme="minorHAnsi" w:hAnsiTheme="minorHAnsi" w:cstheme="minorHAnsi"/>
          <w:i/>
          <w:sz w:val="22"/>
          <w:szCs w:val="22"/>
          <w:lang w:bidi="ar-SA"/>
        </w:rPr>
        <w:t>The experience in caring for pediatric patients occurred at a kidney transplant program with a qualified kidney transplant physician and surgeon that performs an average of at least 10 pediatric kidney transplants a year.</w:t>
      </w:r>
    </w:p>
    <w:p w:rsidR="00FE75D6" w:rsidRPr="00CF6AFA" w:rsidP="003145D2" w14:paraId="0B4A4FCD" w14:textId="77777777">
      <w:pPr>
        <w:pStyle w:val="ListParagraph"/>
        <w:ind w:left="1440" w:hanging="360"/>
        <w:jc w:val="both"/>
        <w:rPr>
          <w:rFonts w:asciiTheme="minorHAnsi" w:hAnsiTheme="minorHAnsi" w:cstheme="minorHAnsi"/>
          <w:sz w:val="22"/>
          <w:szCs w:val="22"/>
          <w:lang w:bidi="ar-SA"/>
        </w:rPr>
      </w:pPr>
    </w:p>
    <w:p w:rsidR="000E0950" w:rsidRPr="00D308B8" w:rsidP="003145D2" w14:paraId="028DEA97" w14:textId="77777777">
      <w:pPr>
        <w:pStyle w:val="ListParagraph"/>
        <w:numPr>
          <w:ilvl w:val="0"/>
          <w:numId w:val="9"/>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961627">
        <w:rPr>
          <w:rFonts w:eastAsia="Times New Roman" w:asciiTheme="minorHAnsi" w:hAnsiTheme="minorHAnsi" w:cstheme="minorHAnsi"/>
          <w:i/>
          <w:sz w:val="22"/>
          <w:szCs w:val="22"/>
          <w:lang w:bidi="ar-SA"/>
        </w:rPr>
        <w:t xml:space="preserve"> the four years that include the physician’s</w:t>
      </w:r>
      <w:r w:rsidRPr="00961627">
        <w:rPr>
          <w:rFonts w:eastAsia="Times New Roman" w:asciiTheme="minorHAnsi" w:hAnsiTheme="minorHAnsi" w:cstheme="minorHAnsi"/>
          <w:i/>
          <w:sz w:val="22"/>
          <w:szCs w:val="22"/>
        </w:rPr>
        <w:t xml:space="preserve"> t</w:t>
      </w:r>
      <w:r w:rsidRPr="00961627">
        <w:rPr>
          <w:rFonts w:eastAsia="Times New Roman" w:asciiTheme="minorHAnsi" w:hAnsiTheme="minorHAnsi" w:cstheme="minorHAnsi"/>
          <w:i/>
          <w:sz w:val="22"/>
          <w:szCs w:val="22"/>
          <w:lang w:bidi="ar-SA"/>
        </w:rPr>
        <w:t xml:space="preserve">hree-year pediatric nephrology fellowship and twelve-month pediatric transplant nephrology fellowship, the physician was directly involved in the evaluation of </w:t>
      </w:r>
      <w:r w:rsidRPr="00CF6AFA">
        <w:rPr>
          <w:rFonts w:eastAsia="Times New Roman" w:asciiTheme="minorHAnsi" w:hAnsiTheme="minorHAnsi" w:cstheme="minorHAnsi"/>
          <w:b/>
          <w:i/>
          <w:sz w:val="22"/>
          <w:szCs w:val="22"/>
          <w:lang w:bidi="ar-SA"/>
        </w:rPr>
        <w:t>at least 25</w:t>
      </w:r>
      <w:r w:rsidRPr="00961627">
        <w:rPr>
          <w:rFonts w:eastAsia="Times New Roman" w:asciiTheme="minorHAnsi" w:hAnsiTheme="minorHAnsi" w:cstheme="minorHAnsi"/>
          <w:i/>
          <w:sz w:val="22"/>
          <w:szCs w:val="22"/>
          <w:lang w:bidi="ar-SA"/>
        </w:rPr>
        <w:t xml:space="preserve"> potential kidney recipients, including participation i</w:t>
      </w:r>
      <w:r>
        <w:rPr>
          <w:rFonts w:eastAsia="Times New Roman" w:asciiTheme="minorHAnsi" w:hAnsiTheme="minorHAnsi" w:cstheme="minorHAnsi"/>
          <w:i/>
          <w:sz w:val="22"/>
          <w:szCs w:val="22"/>
          <w:lang w:bidi="ar-SA"/>
        </w:rPr>
        <w:t>n selection committee meetings.</w:t>
      </w:r>
    </w:p>
    <w:p w:rsidR="00FD51A7" w:rsidP="003145D2" w14:paraId="2A7B2C7E"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Pr>
          <w:rFonts w:asciiTheme="minorHAnsi" w:hAnsiTheme="minorHAnsi" w:cstheme="minorHAnsi"/>
          <w:b/>
          <w:i/>
          <w:sz w:val="22"/>
          <w:szCs w:val="22"/>
          <w:lang w:bidi="ar-SA"/>
        </w:rPr>
        <w:t>the each</w:t>
      </w:r>
      <w:r>
        <w:rPr>
          <w:rFonts w:asciiTheme="minorHAnsi" w:hAnsiTheme="minorHAnsi" w:cstheme="minorHAnsi"/>
          <w:b/>
          <w:i/>
          <w:sz w:val="22"/>
          <w:szCs w:val="22"/>
          <w:lang w:bidi="ar-SA"/>
        </w:rPr>
        <w:t xml:space="preserve"> evaluation date and the signature of the director of the training program or the primary transplant physician.</w:t>
      </w:r>
    </w:p>
    <w:p w:rsidR="000E0950" w:rsidRPr="00355411" w:rsidP="003145D2" w14:paraId="11AFD6E7" w14:textId="77777777">
      <w:pPr>
        <w:pStyle w:val="ListParagraph"/>
        <w:ind w:left="1080"/>
        <w:jc w:val="both"/>
        <w:rPr>
          <w:rFonts w:asciiTheme="minorHAnsi" w:hAnsiTheme="minorHAnsi" w:cstheme="minorHAnsi"/>
          <w:i/>
          <w:sz w:val="22"/>
          <w:szCs w:val="22"/>
          <w:lang w:bidi="ar-SA"/>
        </w:rPr>
      </w:pPr>
    </w:p>
    <w:p w:rsidR="000E0950" w:rsidRPr="00D308B8" w:rsidP="003145D2" w14:paraId="21D4165D" w14:textId="77777777">
      <w:pPr>
        <w:pStyle w:val="ListParagraph"/>
        <w:numPr>
          <w:ilvl w:val="0"/>
          <w:numId w:val="9"/>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D308B8">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631070" w:rsidP="003145D2" w14:paraId="069476F4"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0E0950" w:rsidP="003145D2" w14:paraId="79A1AC01"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695496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4A50936E" w14:textId="7974AD45">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485122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B240FF">
        <w:rPr>
          <w:rFonts w:asciiTheme="minorHAnsi" w:hAnsiTheme="minorHAnsi" w:cstheme="minorHAnsi"/>
          <w:sz w:val="22"/>
          <w:szCs w:val="22"/>
        </w:rPr>
        <w:tab/>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1034C08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631346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52CB8FA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7983026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6653D15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8228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3893BDBE"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8837506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6E2FD8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29930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1D245C1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75047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16EE8FFE"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9168245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5916B36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5225011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 xml:space="preserve">experience with histological interpretation of allograft </w:t>
      </w:r>
      <w:r w:rsidRPr="00D308B8">
        <w:rPr>
          <w:rFonts w:asciiTheme="minorHAnsi" w:hAnsiTheme="minorHAnsi" w:cstheme="minorHAnsi"/>
          <w:i/>
          <w:sz w:val="22"/>
          <w:szCs w:val="22"/>
        </w:rPr>
        <w:t>biopsies?</w:t>
      </w:r>
    </w:p>
    <w:p w:rsidR="000E0950" w:rsidP="003145D2" w14:paraId="56EC5B3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1534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44752C8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2914285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421E61F7" w14:textId="0721E9BB">
      <w:pPr>
        <w:jc w:val="both"/>
        <w:rPr>
          <w:rFonts w:asciiTheme="minorHAnsi" w:hAnsiTheme="minorHAnsi" w:cstheme="minorHAnsi"/>
          <w:sz w:val="22"/>
          <w:szCs w:val="22"/>
          <w:lang w:bidi="ar-SA"/>
        </w:rPr>
      </w:pPr>
    </w:p>
    <w:p w:rsidR="000E0950" w:rsidP="003145D2" w14:paraId="22A11A0C"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CF6AFA">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0810BEC"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sidR="00E27380">
        <w:rPr>
          <w:rFonts w:asciiTheme="minorHAnsi" w:hAnsiTheme="minorHAnsi" w:cstheme="minorHAnsi"/>
          <w:b/>
          <w:i/>
          <w:sz w:val="22"/>
          <w:szCs w:val="22"/>
          <w:lang w:bidi="ar-SA"/>
        </w:rPr>
        <w:t>.</w:t>
      </w:r>
    </w:p>
    <w:p w:rsidR="000E0950" w:rsidRPr="0074344C" w:rsidP="003145D2" w14:paraId="1FF14E46" w14:textId="77777777">
      <w:pPr>
        <w:pStyle w:val="ListParagraph"/>
        <w:ind w:left="1080"/>
        <w:jc w:val="both"/>
        <w:rPr>
          <w:rFonts w:asciiTheme="minorHAnsi" w:hAnsiTheme="minorHAnsi" w:cstheme="minorHAnsi"/>
          <w:sz w:val="22"/>
          <w:szCs w:val="22"/>
          <w:lang w:bidi="ar-SA"/>
        </w:rPr>
      </w:pPr>
    </w:p>
    <w:p w:rsidR="000E0950" w:rsidRPr="00D308B8" w:rsidP="003145D2" w14:paraId="07549F09" w14:textId="77777777">
      <w:pPr>
        <w:pStyle w:val="ListParagraph"/>
        <w:numPr>
          <w:ilvl w:val="0"/>
          <w:numId w:val="9"/>
        </w:numPr>
        <w:jc w:val="both"/>
        <w:rPr>
          <w:rFonts w:asciiTheme="minorHAnsi" w:hAnsiTheme="minorHAnsi" w:cstheme="minorHAnsi"/>
          <w:sz w:val="22"/>
          <w:szCs w:val="22"/>
          <w:lang w:bidi="ar-SA"/>
        </w:rPr>
      </w:pPr>
      <w:r w:rsidRPr="00355411">
        <w:rPr>
          <w:rFonts w:asciiTheme="minorHAnsi" w:hAnsiTheme="minorHAnsi" w:cstheme="minorHAnsi"/>
          <w:i/>
          <w:sz w:val="22"/>
          <w:szCs w:val="22"/>
          <w:lang w:bidi="ar-SA"/>
        </w:rPr>
        <w:t>The physician has observed</w:t>
      </w:r>
      <w:r w:rsidRPr="00355411">
        <w:rPr>
          <w:rFonts w:asciiTheme="minorHAnsi" w:hAnsiTheme="minorHAnsi" w:cstheme="minorHAnsi"/>
          <w:b/>
          <w:i/>
          <w:sz w:val="22"/>
          <w:szCs w:val="22"/>
          <w:lang w:bidi="ar-SA"/>
        </w:rPr>
        <w:t xml:space="preserve"> at least 3</w:t>
      </w:r>
      <w:r w:rsidRPr="00355411">
        <w:rPr>
          <w:rFonts w:asciiTheme="minorHAnsi" w:hAnsiTheme="minorHAnsi" w:cstheme="minorHAnsi"/>
          <w:i/>
          <w:sz w:val="22"/>
          <w:szCs w:val="22"/>
          <w:lang w:bidi="ar-SA"/>
        </w:rPr>
        <w:t xml:space="preserve"> kidney transplants involving a pediatric recipient.</w:t>
      </w:r>
    </w:p>
    <w:p w:rsidR="00FD51A7" w:rsidP="003145D2" w14:paraId="4D09401D" w14:textId="6C4EBE53">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6274F1D2" w14:textId="77777777">
      <w:pPr>
        <w:ind w:left="1080"/>
        <w:jc w:val="both"/>
        <w:rPr>
          <w:rFonts w:asciiTheme="minorHAnsi" w:hAnsiTheme="minorHAnsi" w:cstheme="minorHAnsi"/>
          <w:sz w:val="22"/>
          <w:szCs w:val="22"/>
          <w:lang w:bidi="ar-SA"/>
        </w:rPr>
      </w:pPr>
    </w:p>
    <w:p w:rsidR="000E0950" w:rsidRPr="003145D2" w:rsidP="003145D2" w14:paraId="05ECAEED" w14:textId="2EA95D4F">
      <w:pPr>
        <w:pStyle w:val="ListParagraph"/>
        <w:numPr>
          <w:ilvl w:val="0"/>
          <w:numId w:val="9"/>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63FF61A8"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become the primary transplant physician of a designated kidney transplant program.</w:t>
      </w:r>
    </w:p>
    <w:p w:rsidR="000E0950" w:rsidP="003145D2" w14:paraId="575266A3" w14:textId="16DC2258">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0F3857AE" w14:textId="2D7D7911">
      <w:pPr>
        <w:pStyle w:val="ListParagraph"/>
        <w:numPr>
          <w:ilvl w:val="1"/>
          <w:numId w:val="15"/>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2EED250A" w14:textId="62752D33">
      <w:pPr>
        <w:pStyle w:val="ListParagraph"/>
        <w:numPr>
          <w:ilvl w:val="1"/>
          <w:numId w:val="15"/>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AB2CBF8" w14:textId="77777777">
      <w:pPr>
        <w:pStyle w:val="ListParagraph"/>
        <w:numPr>
          <w:ilvl w:val="1"/>
          <w:numId w:val="15"/>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1847D30C" w14:textId="4453D6B1">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67820B2"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 A letter from the physician that details the training and experience the physician has gained in kidney transplantation.</w:t>
      </w:r>
    </w:p>
    <w:p w:rsidR="000E0950" w:rsidRPr="0074344C" w:rsidP="003145D2" w14:paraId="727672CE" w14:textId="77777777">
      <w:pPr>
        <w:spacing w:after="160" w:line="259" w:lineRule="auto"/>
        <w:jc w:val="both"/>
        <w:rPr>
          <w:lang w:bidi="ar-SA"/>
        </w:rPr>
      </w:pPr>
    </w:p>
    <w:p w:rsidR="00243D53" w14:paraId="445C80F4" w14:textId="77777777">
      <w:pPr>
        <w:spacing w:after="160" w:line="259" w:lineRule="auto"/>
        <w:rPr>
          <w:rFonts w:asciiTheme="minorHAnsi" w:hAnsiTheme="minorHAnsi" w:cstheme="minorHAnsi"/>
          <w:b/>
          <w:sz w:val="22"/>
          <w:szCs w:val="22"/>
        </w:rPr>
      </w:pPr>
      <w:r>
        <w:rPr>
          <w:rFonts w:asciiTheme="minorHAnsi" w:hAnsiTheme="minorHAnsi" w:cstheme="minorHAnsi"/>
          <w:sz w:val="22"/>
          <w:szCs w:val="22"/>
        </w:rPr>
        <w:br w:type="page"/>
      </w:r>
    </w:p>
    <w:p w:rsidR="000E0950" w:rsidRPr="003145D2" w:rsidP="003145D2" w14:paraId="03F31DDE" w14:textId="5386621E">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E</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Combined Pediatric Nephrology Training and Experience Pathway </w:t>
      </w:r>
    </w:p>
    <w:p w:rsidR="000E0950" w:rsidRPr="0074344C" w:rsidP="003145D2" w14:paraId="20CD7D28"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if the following conditions are met: </w:t>
      </w:r>
    </w:p>
    <w:p w:rsidR="000E0950" w:rsidRPr="0074344C" w:rsidP="003145D2" w14:paraId="06472128" w14:textId="77777777">
      <w:pPr>
        <w:jc w:val="both"/>
        <w:rPr>
          <w:rFonts w:asciiTheme="minorHAnsi" w:hAnsiTheme="minorHAnsi" w:cstheme="minorHAnsi"/>
          <w:sz w:val="22"/>
          <w:szCs w:val="22"/>
          <w:lang w:bidi="ar-SA"/>
        </w:rPr>
      </w:pPr>
    </w:p>
    <w:p w:rsidR="000E0950" w:rsidRPr="00423B51" w:rsidP="003145D2" w14:paraId="71CFA2CA" w14:textId="77777777">
      <w:pPr>
        <w:pStyle w:val="ListParagraph"/>
        <w:numPr>
          <w:ilvl w:val="0"/>
          <w:numId w:val="6"/>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5A5267A" w14:textId="77777777">
      <w:pPr>
        <w:pStyle w:val="ListParagraph"/>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a </w:t>
      </w:r>
      <w:r w:rsidRPr="00CF6AFA">
        <w:rPr>
          <w:rFonts w:asciiTheme="minorHAnsi" w:hAnsiTheme="minorHAnsi" w:cstheme="minorHAnsi"/>
          <w:b/>
          <w:i/>
          <w:sz w:val="22"/>
          <w:szCs w:val="22"/>
          <w:lang w:bidi="ar-SA"/>
        </w:rPr>
        <w:t xml:space="preserve">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P="003145D2" w14:paraId="6BC20357" w14:textId="77777777">
      <w:pPr>
        <w:pStyle w:val="ListParagraph"/>
        <w:ind w:left="1080"/>
        <w:jc w:val="both"/>
        <w:rPr>
          <w:rFonts w:asciiTheme="minorHAnsi" w:hAnsiTheme="minorHAnsi" w:cstheme="minorHAnsi"/>
          <w:b/>
          <w:i/>
          <w:sz w:val="22"/>
          <w:szCs w:val="22"/>
          <w:lang w:bidi="ar-SA"/>
        </w:rPr>
      </w:pPr>
    </w:p>
    <w:p w:rsidR="004D23D1" w:rsidRPr="00DD7FC8" w:rsidP="004D23D1" w14:paraId="26367B36" w14:textId="77777777">
      <w:pPr>
        <w:pStyle w:val="ListParagraph"/>
        <w:numPr>
          <w:ilvl w:val="0"/>
          <w:numId w:val="6"/>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 xml:space="preserve">Check to attest to the </w:t>
      </w:r>
      <w:r w:rsidRPr="00DD7FC8">
        <w:rPr>
          <w:rFonts w:asciiTheme="minorHAnsi" w:hAnsiTheme="minorHAnsi" w:cstheme="minorHAnsi"/>
          <w:b/>
          <w:i/>
          <w:sz w:val="22"/>
          <w:szCs w:val="22"/>
          <w:lang w:bidi="ar-SA"/>
        </w:rPr>
        <w:t>following</w:t>
      </w:r>
    </w:p>
    <w:p w:rsidR="000E0950" w:rsidRPr="00423B51" w:rsidP="003145D2" w14:paraId="0D070576" w14:textId="656F0505">
      <w:pPr>
        <w:pStyle w:val="ListParagraph"/>
        <w:ind w:left="1440" w:hanging="360"/>
        <w:jc w:val="both"/>
        <w:rPr>
          <w:rFonts w:asciiTheme="minorHAnsi" w:hAnsiTheme="minorHAnsi" w:cstheme="minorHAnsi"/>
          <w:b/>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4D23D1">
            <w:rPr>
              <w:rFonts w:ascii="MS Gothic" w:eastAsia="MS Gothic" w:hAnsi="MS Gothic" w:cs="MS Gothic" w:hint="eastAsia"/>
              <w:sz w:val="22"/>
              <w:szCs w:val="22"/>
              <w:lang w:bidi="ar-SA"/>
            </w:rPr>
            <w:t>☐</w:t>
          </w:r>
        </w:sdtContent>
      </w:sdt>
      <w:r w:rsidR="00B240FF">
        <w:rPr>
          <w:rFonts w:asciiTheme="minorHAnsi" w:hAnsiTheme="minorHAnsi" w:cstheme="minorHAnsi"/>
          <w:sz w:val="22"/>
          <w:szCs w:val="22"/>
          <w:lang w:bidi="ar-SA"/>
        </w:rPr>
        <w:tab/>
      </w:r>
      <w:r w:rsidRPr="00FE75D6" w:rsidR="004D23D1">
        <w:rPr>
          <w:rFonts w:asciiTheme="minorHAnsi" w:hAnsiTheme="minorHAnsi" w:cstheme="minorHAnsi"/>
          <w:i/>
          <w:sz w:val="22"/>
          <w:szCs w:val="22"/>
          <w:lang w:bidi="ar-SA"/>
        </w:rPr>
        <w:t>The</w:t>
      </w:r>
      <w:r w:rsidRPr="00355411">
        <w:rPr>
          <w:rFonts w:asciiTheme="minorHAnsi" w:hAnsiTheme="minorHAnsi" w:cstheme="minorHAnsi"/>
          <w:i/>
          <w:sz w:val="22"/>
          <w:szCs w:val="22"/>
          <w:lang w:bidi="ar-SA"/>
        </w:rPr>
        <w:t xml:space="preserve"> physician gained a</w:t>
      </w:r>
      <w:r w:rsidRPr="00355411">
        <w:rPr>
          <w:rFonts w:asciiTheme="minorHAnsi" w:hAnsiTheme="minorHAnsi" w:cstheme="minorHAnsi"/>
          <w:b/>
          <w:i/>
          <w:sz w:val="22"/>
          <w:szCs w:val="22"/>
          <w:lang w:bidi="ar-SA"/>
        </w:rPr>
        <w:t xml:space="preserve"> minimum of 2 years of experience</w:t>
      </w:r>
      <w:r w:rsidRPr="00355411">
        <w:rPr>
          <w:rFonts w:asciiTheme="minorHAnsi" w:hAnsiTheme="minorHAnsi" w:cstheme="minorHAnsi"/>
          <w:i/>
          <w:sz w:val="22"/>
          <w:szCs w:val="22"/>
          <w:lang w:bidi="ar-SA"/>
        </w:rPr>
        <w:t xml:space="preserve"> during or after fellowship, or accumulated during both periods, </w:t>
      </w:r>
      <w:r>
        <w:rPr>
          <w:rFonts w:asciiTheme="minorHAnsi" w:hAnsiTheme="minorHAnsi" w:cstheme="minorHAnsi"/>
          <w:i/>
          <w:sz w:val="22"/>
          <w:szCs w:val="22"/>
          <w:lang w:bidi="ar-SA"/>
        </w:rPr>
        <w:t>at a kidney transplant program.</w:t>
      </w:r>
    </w:p>
    <w:p w:rsidR="000E0950" w:rsidRPr="00355411" w:rsidP="003145D2" w14:paraId="1EB7E80E" w14:textId="77777777">
      <w:pPr>
        <w:jc w:val="both"/>
        <w:rPr>
          <w:rFonts w:asciiTheme="minorHAnsi" w:hAnsiTheme="minorHAnsi" w:cstheme="minorHAnsi"/>
          <w:b/>
          <w:i/>
          <w:sz w:val="22"/>
          <w:szCs w:val="22"/>
          <w:lang w:bidi="ar-SA"/>
        </w:rPr>
      </w:pPr>
    </w:p>
    <w:p w:rsidR="000E0950" w:rsidP="003145D2" w14:paraId="104E116B"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D03CA">
        <w:rPr>
          <w:rFonts w:asciiTheme="minorHAnsi" w:hAnsiTheme="minorHAnsi" w:cstheme="minorHAnsi"/>
          <w:i/>
          <w:sz w:val="22"/>
          <w:szCs w:val="22"/>
          <w:lang w:bidi="ar-SA"/>
        </w:rPr>
        <w:t xml:space="preserve"> the </w:t>
      </w:r>
      <w:r w:rsidRPr="00355411">
        <w:rPr>
          <w:rFonts w:asciiTheme="minorHAnsi" w:hAnsiTheme="minorHAnsi" w:cstheme="minorHAnsi"/>
          <w:b/>
          <w:i/>
          <w:sz w:val="22"/>
          <w:szCs w:val="22"/>
          <w:lang w:bidi="ar-SA"/>
        </w:rPr>
        <w:t>2 or more years of accumulated experience</w:t>
      </w:r>
      <w:r w:rsidRPr="000D03CA">
        <w:rPr>
          <w:rFonts w:asciiTheme="minorHAnsi" w:hAnsiTheme="minorHAnsi" w:cstheme="minorHAnsi"/>
          <w:i/>
          <w:sz w:val="22"/>
          <w:szCs w:val="22"/>
          <w:lang w:bidi="ar-SA"/>
        </w:rPr>
        <w:t xml:space="preserve">, the physician was directly involved in the primary care of </w:t>
      </w:r>
      <w:r w:rsidRPr="00355411">
        <w:rPr>
          <w:rFonts w:asciiTheme="minorHAnsi" w:hAnsiTheme="minorHAnsi" w:cstheme="minorHAnsi"/>
          <w:b/>
          <w:i/>
          <w:sz w:val="22"/>
          <w:szCs w:val="22"/>
          <w:lang w:bidi="ar-SA"/>
        </w:rPr>
        <w:t>10 or more</w:t>
      </w:r>
      <w:r w:rsidRPr="000D03CA">
        <w:rPr>
          <w:rFonts w:asciiTheme="minorHAnsi" w:hAnsiTheme="minorHAnsi" w:cstheme="minorHAnsi"/>
          <w:i/>
          <w:sz w:val="22"/>
          <w:szCs w:val="22"/>
          <w:lang w:bidi="ar-SA"/>
        </w:rPr>
        <w:t xml:space="preserve"> newly transplanted kidney recipients for at least 6 months from the time of transplant and </w:t>
      </w:r>
      <w:r w:rsidRPr="009015C2">
        <w:rPr>
          <w:rFonts w:asciiTheme="minorHAnsi" w:hAnsiTheme="minorHAnsi" w:cstheme="minorHAnsi"/>
          <w:b/>
          <w:i/>
          <w:sz w:val="22"/>
          <w:szCs w:val="22"/>
          <w:lang w:bidi="ar-SA"/>
        </w:rPr>
        <w:t>followed 30</w:t>
      </w:r>
      <w:r w:rsidRPr="000D03CA">
        <w:rPr>
          <w:rFonts w:asciiTheme="minorHAnsi" w:hAnsiTheme="minorHAnsi" w:cstheme="minorHAnsi"/>
          <w:i/>
          <w:sz w:val="22"/>
          <w:szCs w:val="22"/>
          <w:lang w:bidi="ar-SA"/>
        </w:rPr>
        <w:t xml:space="preserve"> transplanted kidney recipients for at least 6 months, under the direct supervision of a qualified kidney transplant physician, along with a qualified kidney transplant surgeon.</w:t>
      </w:r>
    </w:p>
    <w:p w:rsidR="00FD51A7" w:rsidP="003145D2" w14:paraId="46D45B91" w14:textId="6F33FE0F">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5833A287" w14:textId="77777777">
      <w:pPr>
        <w:pStyle w:val="ListParagraph"/>
        <w:ind w:left="1080"/>
        <w:jc w:val="both"/>
        <w:rPr>
          <w:rFonts w:asciiTheme="minorHAnsi" w:hAnsiTheme="minorHAnsi" w:cstheme="minorHAnsi"/>
          <w:sz w:val="22"/>
          <w:szCs w:val="22"/>
          <w:lang w:bidi="ar-SA"/>
        </w:rPr>
      </w:pPr>
    </w:p>
    <w:p w:rsidR="000E0950" w:rsidRPr="00423B51" w:rsidP="003145D2" w14:paraId="4FEEF9E5" w14:textId="77777777">
      <w:pPr>
        <w:pStyle w:val="ListParagraph"/>
        <w:numPr>
          <w:ilvl w:val="0"/>
          <w:numId w:val="6"/>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355411">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39EBFE29"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0E0950" w:rsidRPr="00355411" w:rsidP="003145D2" w14:paraId="75D7C43E" w14:textId="77777777">
      <w:pPr>
        <w:pStyle w:val="ListParagraph"/>
        <w:ind w:left="1080"/>
        <w:jc w:val="both"/>
        <w:rPr>
          <w:rFonts w:eastAsia="Times New Roman" w:asciiTheme="minorHAnsi" w:hAnsiTheme="minorHAnsi" w:cstheme="minorHAnsi"/>
          <w:sz w:val="22"/>
          <w:szCs w:val="22"/>
          <w:lang w:bidi="ar-SA"/>
        </w:rPr>
      </w:pPr>
    </w:p>
    <w:p w:rsidR="000E0950" w:rsidRPr="00423B51" w:rsidP="003145D2" w14:paraId="719083D1" w14:textId="77777777">
      <w:pPr>
        <w:pStyle w:val="ListParagraph"/>
        <w:numPr>
          <w:ilvl w:val="0"/>
          <w:numId w:val="6"/>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423B51">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0E0950" w:rsidRPr="00355411" w:rsidP="003145D2" w14:paraId="501DEE86" w14:textId="4A469997">
      <w:pPr>
        <w:pStyle w:val="ListParagraph"/>
        <w:ind w:left="1080"/>
        <w:jc w:val="both"/>
        <w:rPr>
          <w:rFonts w:eastAsia="Times New Roman"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0E0950" w:rsidP="003145D2" w14:paraId="27545F6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667864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6ADD9CC8"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727802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2D489B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642100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3EB4CC7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91422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39158D0F"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0825262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0AD15464"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89539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B9F2EF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89419706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44D85FEA"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772765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3BE46CB9"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337072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452BD172"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038798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 xml:space="preserve">experience with histological interpretation of allograft </w:t>
      </w:r>
      <w:r w:rsidRPr="00D308B8">
        <w:rPr>
          <w:rFonts w:asciiTheme="minorHAnsi" w:hAnsiTheme="minorHAnsi" w:cstheme="minorHAnsi"/>
          <w:i/>
          <w:sz w:val="22"/>
          <w:szCs w:val="22"/>
        </w:rPr>
        <w:t>biopsies?</w:t>
      </w:r>
    </w:p>
    <w:p w:rsidR="000E0950" w:rsidP="003145D2" w14:paraId="3D0ECCE5"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7780641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7BD735C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5255599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3145D2" w:rsidP="003145D2" w14:paraId="0928055D" w14:textId="23C34B1B">
      <w:pPr>
        <w:jc w:val="both"/>
        <w:rPr>
          <w:rFonts w:asciiTheme="minorHAnsi" w:hAnsiTheme="minorHAnsi" w:cstheme="minorHAnsi"/>
          <w:sz w:val="22"/>
          <w:szCs w:val="22"/>
          <w:lang w:bidi="ar-SA"/>
        </w:rPr>
      </w:pPr>
    </w:p>
    <w:p w:rsidR="000E0950" w:rsidP="003145D2" w14:paraId="5F627AEE"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C71725"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74344C" w:rsidP="003145D2" w14:paraId="4D6F1CBF" w14:textId="77777777">
      <w:pPr>
        <w:pStyle w:val="ListParagraph"/>
        <w:ind w:left="1080"/>
        <w:jc w:val="both"/>
        <w:rPr>
          <w:rFonts w:asciiTheme="minorHAnsi" w:hAnsiTheme="minorHAnsi" w:cstheme="minorHAnsi"/>
          <w:sz w:val="22"/>
          <w:szCs w:val="22"/>
          <w:lang w:bidi="ar-SA"/>
        </w:rPr>
      </w:pPr>
    </w:p>
    <w:p w:rsidR="000E0950" w:rsidP="003145D2" w14:paraId="3AAEBAF5"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transplants involving a pediatric recipient.</w:t>
      </w:r>
      <w:r w:rsidRPr="0074344C">
        <w:rPr>
          <w:rFonts w:asciiTheme="minorHAnsi" w:hAnsiTheme="minorHAnsi" w:cstheme="minorHAnsi"/>
          <w:sz w:val="22"/>
          <w:szCs w:val="22"/>
          <w:lang w:bidi="ar-SA"/>
        </w:rPr>
        <w:t xml:space="preserve"> </w:t>
      </w:r>
    </w:p>
    <w:p w:rsidR="00FD51A7" w:rsidP="003145D2" w14:paraId="4CBC5DE9" w14:textId="71B340B2">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2CFA0DB5" w14:textId="77777777">
      <w:pPr>
        <w:pStyle w:val="ListParagraph"/>
        <w:jc w:val="both"/>
        <w:rPr>
          <w:rFonts w:asciiTheme="minorHAnsi" w:hAnsiTheme="minorHAnsi" w:cstheme="minorHAnsi"/>
          <w:sz w:val="22"/>
          <w:szCs w:val="22"/>
          <w:lang w:bidi="ar-SA"/>
        </w:rPr>
      </w:pPr>
    </w:p>
    <w:p w:rsidR="000E0950" w:rsidRPr="003145D2" w:rsidP="003145D2" w14:paraId="03D78210" w14:textId="1A3464CE">
      <w:pPr>
        <w:pStyle w:val="ListParagraph"/>
        <w:numPr>
          <w:ilvl w:val="0"/>
          <w:numId w:val="6"/>
        </w:numPr>
        <w:jc w:val="both"/>
        <w:rPr>
          <w:rFonts w:asciiTheme="minorHAnsi" w:hAnsiTheme="minorHAnsi" w:cstheme="minorHAnsi"/>
          <w:i/>
          <w:sz w:val="22"/>
          <w:szCs w:val="22"/>
          <w:lang w:bidi="ar-SA"/>
        </w:rPr>
      </w:pPr>
      <w:r w:rsidRPr="00423B51">
        <w:rPr>
          <w:rFonts w:asciiTheme="minorHAnsi" w:hAnsiTheme="minorHAnsi" w:cstheme="minorHAnsi"/>
          <w:b/>
          <w:i/>
          <w:sz w:val="22"/>
          <w:szCs w:val="22"/>
          <w:lang w:bidi="ar-SA"/>
        </w:rPr>
        <w:t>Provide the following letters with the application:</w:t>
      </w:r>
    </w:p>
    <w:p w:rsidR="000E0950" w:rsidRPr="0074344C" w:rsidP="003145D2" w14:paraId="7DA54E90" w14:textId="77777777">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supervising qualified transplant physician and surgeon who were directly involved with the physician documenting the physician’s experience and competence.</w:t>
      </w:r>
    </w:p>
    <w:p w:rsidR="000E0950" w:rsidP="003145D2" w14:paraId="49C3F7B4" w14:textId="7516ED45">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7E0284EF" w14:textId="52273359">
      <w:pPr>
        <w:pStyle w:val="ListParagraph"/>
        <w:numPr>
          <w:ilvl w:val="1"/>
          <w:numId w:val="16"/>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03C17DE9" w14:textId="5BD1F3C3">
      <w:pPr>
        <w:pStyle w:val="ListParagraph"/>
        <w:numPr>
          <w:ilvl w:val="1"/>
          <w:numId w:val="16"/>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3108015A" w14:textId="77777777">
      <w:pPr>
        <w:pStyle w:val="ListParagraph"/>
        <w:numPr>
          <w:ilvl w:val="1"/>
          <w:numId w:val="16"/>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1B28ABE5"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AA6F8C" w:rsidRPr="003145D2" w:rsidP="003145D2" w14:paraId="657E7797" w14:textId="055CAEBE">
      <w:pPr>
        <w:pStyle w:val="ListParagraph"/>
        <w:numPr>
          <w:ilvl w:val="0"/>
          <w:numId w:val="16"/>
        </w:numPr>
        <w:jc w:val="both"/>
        <w:rPr>
          <w:rFonts w:eastAsia="Times New Roman" w:asciiTheme="minorHAnsi" w:hAnsiTheme="minorHAnsi" w:cstheme="minorHAnsi"/>
          <w:sz w:val="22"/>
          <w:szCs w:val="22"/>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r w:rsidRPr="003145D2">
        <w:rPr>
          <w:rFonts w:asciiTheme="minorHAnsi" w:hAnsiTheme="minorHAnsi" w:cstheme="minorHAnsi"/>
          <w:sz w:val="22"/>
          <w:szCs w:val="22"/>
        </w:rPr>
        <w:br w:type="page"/>
      </w:r>
    </w:p>
    <w:p w:rsidR="004C03E6" w:rsidRPr="003145D2" w:rsidP="003145D2" w14:paraId="491BE7BC" w14:textId="0FDB398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sidR="00C24C60">
        <w:rPr>
          <w:rFonts w:asciiTheme="minorHAnsi" w:hAnsiTheme="minorHAnsi" w:cstheme="minorHAnsi"/>
          <w:sz w:val="22"/>
          <w:szCs w:val="22"/>
        </w:rPr>
        <w:t>F</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Conditional Approval for Primary Transplant Physician </w:t>
      </w:r>
    </w:p>
    <w:p w:rsidR="004C03E6" w:rsidRPr="0074344C" w:rsidP="003145D2" w14:paraId="4E95E8E5"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If the primary kidney transplant physician changes at an approved Kidney transplant program, a physician can serve as the primary kidney transplant physician for a maximum of 12 months if the following conditions are met: </w:t>
      </w:r>
    </w:p>
    <w:p w:rsidR="004C03E6" w:rsidRPr="0074344C" w:rsidP="003145D2" w14:paraId="68146B9C" w14:textId="77777777">
      <w:pPr>
        <w:pStyle w:val="IndentedParagraph"/>
        <w:jc w:val="both"/>
        <w:rPr>
          <w:rFonts w:asciiTheme="minorHAnsi" w:hAnsiTheme="minorHAnsi" w:cstheme="minorHAnsi"/>
          <w:sz w:val="22"/>
          <w:szCs w:val="22"/>
          <w:lang w:bidi="ar-SA"/>
        </w:rPr>
      </w:pPr>
    </w:p>
    <w:p w:rsidR="004C03E6" w:rsidRPr="001A7939" w:rsidP="003145D2" w14:paraId="72713861"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been involved in the primary care of </w:t>
      </w:r>
      <w:r w:rsidRPr="00597778">
        <w:rPr>
          <w:rFonts w:asciiTheme="minorHAnsi" w:hAnsiTheme="minorHAnsi" w:cstheme="minorHAnsi"/>
          <w:b/>
          <w:i/>
          <w:sz w:val="22"/>
          <w:szCs w:val="22"/>
          <w:lang w:bidi="ar-SA"/>
        </w:rPr>
        <w:t>23 or more</w:t>
      </w:r>
      <w:r w:rsidRPr="000D03CA">
        <w:rPr>
          <w:rFonts w:asciiTheme="minorHAnsi" w:hAnsiTheme="minorHAnsi" w:cstheme="minorHAnsi"/>
          <w:i/>
          <w:sz w:val="22"/>
          <w:szCs w:val="22"/>
          <w:lang w:bidi="ar-SA"/>
        </w:rPr>
        <w:t xml:space="preserve"> newly transplanted kidney </w:t>
      </w:r>
      <w:r w:rsidRPr="000D03CA">
        <w:rPr>
          <w:rFonts w:asciiTheme="minorHAnsi" w:hAnsiTheme="minorHAnsi" w:cstheme="minorHAnsi"/>
          <w:i/>
          <w:sz w:val="22"/>
          <w:szCs w:val="22"/>
          <w:lang w:bidi="ar-SA"/>
        </w:rPr>
        <w:t>recipients, and</w:t>
      </w:r>
      <w:r w:rsidRPr="000D03CA">
        <w:rPr>
          <w:rFonts w:asciiTheme="minorHAnsi" w:hAnsiTheme="minorHAnsi" w:cstheme="minorHAnsi"/>
          <w:i/>
          <w:sz w:val="22"/>
          <w:szCs w:val="22"/>
          <w:lang w:bidi="ar-SA"/>
        </w:rPr>
        <w:t xml:space="preserve"> has continued the outpatient follow-up of these patients for at least 3 months from the time of their transplant.</w:t>
      </w:r>
    </w:p>
    <w:p w:rsidR="00FD51A7" w:rsidP="003145D2" w14:paraId="0A91B955" w14:textId="68AA380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74344C" w:rsidP="003145D2" w14:paraId="4186B6D5" w14:textId="77777777">
      <w:pPr>
        <w:pStyle w:val="ListParagraph"/>
        <w:ind w:left="1080"/>
        <w:jc w:val="both"/>
        <w:rPr>
          <w:rFonts w:asciiTheme="minorHAnsi" w:hAnsiTheme="minorHAnsi" w:cstheme="minorHAnsi"/>
          <w:sz w:val="22"/>
          <w:szCs w:val="22"/>
          <w:lang w:bidi="ar-SA"/>
        </w:rPr>
      </w:pPr>
    </w:p>
    <w:p w:rsidR="004C03E6" w:rsidRPr="001A7939" w:rsidP="003145D2" w14:paraId="6820E683" w14:textId="77777777">
      <w:pPr>
        <w:pStyle w:val="ListParagraph"/>
        <w:numPr>
          <w:ilvl w:val="0"/>
          <w:numId w:val="7"/>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597778">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754F7BB6"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597778" w:rsidP="003145D2" w14:paraId="72497F07" w14:textId="77777777">
      <w:pPr>
        <w:jc w:val="both"/>
        <w:rPr>
          <w:rFonts w:eastAsia="Times New Roman" w:asciiTheme="minorHAnsi" w:hAnsiTheme="minorHAnsi" w:cstheme="minorHAnsi"/>
          <w:sz w:val="22"/>
          <w:szCs w:val="22"/>
          <w:lang w:bidi="ar-SA"/>
        </w:rPr>
      </w:pPr>
    </w:p>
    <w:p w:rsidR="004C03E6" w:rsidP="003145D2" w14:paraId="089B349F" w14:textId="77777777">
      <w:pPr>
        <w:pStyle w:val="ListParagraph"/>
        <w:numPr>
          <w:ilvl w:val="0"/>
          <w:numId w:val="7"/>
        </w:numPr>
        <w:jc w:val="both"/>
        <w:rPr>
          <w:rFonts w:eastAsia="Times New Roman" w:asciiTheme="minorHAnsi" w:hAnsiTheme="minorHAnsi" w:cstheme="minorHAnsi"/>
          <w:sz w:val="22"/>
          <w:szCs w:val="22"/>
          <w:lang w:bidi="ar-SA"/>
        </w:rPr>
      </w:pPr>
      <w:r w:rsidRPr="00597778">
        <w:rPr>
          <w:rFonts w:eastAsia="Times New Roman" w:asciiTheme="minorHAnsi" w:hAnsiTheme="minorHAnsi" w:cstheme="minorHAnsi"/>
          <w:i/>
          <w:sz w:val="22"/>
          <w:szCs w:val="22"/>
          <w:lang w:bidi="ar-SA"/>
        </w:rPr>
        <w:t xml:space="preserve">The physician was directly involved in the evaluation of </w:t>
      </w:r>
      <w:r w:rsidRPr="00597778">
        <w:rPr>
          <w:rFonts w:eastAsia="Times New Roman" w:asciiTheme="minorHAnsi" w:hAnsiTheme="minorHAnsi" w:cstheme="minorHAnsi"/>
          <w:b/>
          <w:i/>
          <w:sz w:val="22"/>
          <w:szCs w:val="22"/>
          <w:lang w:bidi="ar-SA"/>
        </w:rPr>
        <w:t>at least 10</w:t>
      </w:r>
      <w:r w:rsidRPr="00597778">
        <w:rPr>
          <w:rFonts w:eastAsia="Times New Roman" w:asciiTheme="minorHAnsi" w:hAnsiTheme="minorHAnsi" w:cstheme="minorHAnsi"/>
          <w:i/>
          <w:sz w:val="22"/>
          <w:szCs w:val="22"/>
          <w:lang w:bidi="ar-SA"/>
        </w:rPr>
        <w:t xml:space="preserve"> potential living kidney donors, including participation in selection committee meetings.</w:t>
      </w:r>
      <w:r w:rsidRPr="00597778">
        <w:rPr>
          <w:rFonts w:eastAsia="Times New Roman" w:asciiTheme="minorHAnsi" w:hAnsiTheme="minorHAnsi" w:cstheme="minorHAnsi"/>
          <w:sz w:val="22"/>
          <w:szCs w:val="22"/>
          <w:lang w:bidi="ar-SA"/>
        </w:rPr>
        <w:t xml:space="preserve"> </w:t>
      </w:r>
    </w:p>
    <w:p w:rsidR="00FD51A7" w:rsidP="003145D2" w14:paraId="76BE08D6" w14:textId="04566702">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C03E6" w:rsidRPr="00597778" w:rsidP="003145D2" w14:paraId="044EEFBC" w14:textId="77777777">
      <w:pPr>
        <w:pStyle w:val="ListParagraph"/>
        <w:jc w:val="both"/>
        <w:rPr>
          <w:rFonts w:asciiTheme="minorHAnsi" w:hAnsiTheme="minorHAnsi" w:cstheme="minorHAnsi"/>
          <w:i/>
          <w:sz w:val="22"/>
          <w:szCs w:val="22"/>
          <w:lang w:bidi="ar-SA"/>
        </w:rPr>
      </w:pPr>
    </w:p>
    <w:p w:rsidR="004C03E6" w:rsidP="003145D2" w14:paraId="634FBF82" w14:textId="77777777">
      <w:pPr>
        <w:pStyle w:val="ListParagraph"/>
        <w:numPr>
          <w:ilvl w:val="0"/>
          <w:numId w:val="7"/>
        </w:numPr>
        <w:jc w:val="both"/>
        <w:rPr>
          <w:rFonts w:asciiTheme="minorHAnsi" w:hAnsiTheme="minorHAnsi" w:cstheme="minorHAnsi"/>
          <w:i/>
          <w:sz w:val="22"/>
          <w:szCs w:val="22"/>
          <w:lang w:bidi="ar-SA"/>
        </w:rPr>
      </w:pPr>
      <w:r w:rsidRPr="00597778">
        <w:rPr>
          <w:rFonts w:asciiTheme="minorHAnsi" w:hAnsiTheme="minorHAnsi" w:cstheme="minorHAnsi"/>
          <w:i/>
          <w:sz w:val="22"/>
          <w:szCs w:val="22"/>
          <w:lang w:bidi="ar-SA"/>
        </w:rPr>
        <w:t>The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7F0634">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4C03E6" w:rsidRPr="00B22A5D" w:rsidP="003145D2" w14:paraId="0572D19F" w14:textId="68399CBE">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4C03E6" w:rsidP="003145D2" w14:paraId="20E069C0"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6653179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Pr>
          <w:rFonts w:asciiTheme="minorHAnsi" w:hAnsiTheme="minorHAnsi" w:cstheme="minorHAnsi"/>
          <w:i/>
          <w:sz w:val="22"/>
          <w:szCs w:val="22"/>
        </w:rPr>
        <w:t>.</w:t>
      </w:r>
    </w:p>
    <w:p w:rsidR="004C03E6" w:rsidP="003145D2" w14:paraId="5C45ABF0" w14:textId="053F1C8A">
      <w:pPr>
        <w:ind w:left="1440" w:hanging="360"/>
        <w:rPr>
          <w:rFonts w:asciiTheme="minorHAnsi" w:hAnsiTheme="minorHAnsi" w:cstheme="minorHAnsi"/>
          <w:sz w:val="22"/>
          <w:szCs w:val="22"/>
        </w:rPr>
      </w:pPr>
      <w:sdt>
        <w:sdtPr>
          <w:rPr>
            <w:rFonts w:asciiTheme="minorHAnsi" w:hAnsiTheme="minorHAnsi" w:cstheme="minorHAnsi"/>
            <w:sz w:val="22"/>
            <w:szCs w:val="22"/>
          </w:rPr>
          <w:id w:val="4488225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selection of appropriate recipients for </w:t>
      </w:r>
      <w:r w:rsidR="0061023D">
        <w:rPr>
          <w:rFonts w:asciiTheme="minorHAnsi" w:hAnsiTheme="minorHAnsi" w:cstheme="minorHAnsi"/>
          <w:i/>
          <w:sz w:val="22"/>
          <w:szCs w:val="22"/>
        </w:rPr>
        <w:t>t</w:t>
      </w:r>
      <w:r w:rsidRPr="00797D24">
        <w:rPr>
          <w:rFonts w:asciiTheme="minorHAnsi" w:hAnsiTheme="minorHAnsi" w:cstheme="minorHAnsi"/>
          <w:i/>
          <w:sz w:val="22"/>
          <w:szCs w:val="22"/>
        </w:rPr>
        <w:t>ransplantation</w:t>
      </w:r>
      <w:r>
        <w:rPr>
          <w:rFonts w:asciiTheme="minorHAnsi" w:hAnsiTheme="minorHAnsi" w:cstheme="minorHAnsi"/>
          <w:i/>
          <w:sz w:val="22"/>
          <w:szCs w:val="22"/>
        </w:rPr>
        <w:t>.</w:t>
      </w:r>
    </w:p>
    <w:p w:rsidR="004C03E6" w:rsidRPr="00797D24" w:rsidP="003145D2" w14:paraId="77E1F113"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106028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donor selection</w:t>
      </w:r>
      <w:r>
        <w:rPr>
          <w:rFonts w:asciiTheme="minorHAnsi" w:hAnsiTheme="minorHAnsi" w:cstheme="minorHAnsi"/>
          <w:i/>
          <w:sz w:val="22"/>
          <w:szCs w:val="22"/>
        </w:rPr>
        <w:t>.</w:t>
      </w:r>
    </w:p>
    <w:p w:rsidR="004C03E6" w:rsidP="003145D2" w14:paraId="31EA4C6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317300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histocompatibility and tissue typing</w:t>
      </w:r>
      <w:r>
        <w:rPr>
          <w:rFonts w:asciiTheme="minorHAnsi" w:hAnsiTheme="minorHAnsi" w:cstheme="minorHAnsi"/>
          <w:i/>
          <w:sz w:val="22"/>
          <w:szCs w:val="22"/>
        </w:rPr>
        <w:t>.</w:t>
      </w:r>
    </w:p>
    <w:p w:rsidR="004C03E6" w:rsidP="003145D2" w14:paraId="0481F7D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081419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immediate postoperative patient care</w:t>
      </w:r>
      <w:r>
        <w:rPr>
          <w:rFonts w:asciiTheme="minorHAnsi" w:hAnsiTheme="minorHAnsi" w:cstheme="minorHAnsi"/>
          <w:i/>
          <w:sz w:val="22"/>
          <w:szCs w:val="22"/>
        </w:rPr>
        <w:t>.</w:t>
      </w:r>
    </w:p>
    <w:p w:rsidR="004C03E6" w:rsidP="003145D2" w14:paraId="090DC69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53060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use of immunosuppressive therapy including side effects of the drugs and complications of immunosuppression</w:t>
      </w:r>
      <w:r>
        <w:rPr>
          <w:rFonts w:asciiTheme="minorHAnsi" w:hAnsiTheme="minorHAnsi" w:cstheme="minorHAnsi"/>
          <w:i/>
          <w:sz w:val="22"/>
          <w:szCs w:val="22"/>
        </w:rPr>
        <w:t>.</w:t>
      </w:r>
    </w:p>
    <w:p w:rsidR="004C03E6" w:rsidRPr="00797D24" w:rsidP="003145D2" w14:paraId="7087DC93"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4235341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differential diagnosis of renal dysfunction in the allograft recipient</w:t>
      </w:r>
      <w:r>
        <w:rPr>
          <w:rFonts w:asciiTheme="minorHAnsi" w:hAnsiTheme="minorHAnsi" w:cstheme="minorHAnsi"/>
          <w:i/>
          <w:sz w:val="22"/>
          <w:szCs w:val="22"/>
        </w:rPr>
        <w:t>.</w:t>
      </w:r>
    </w:p>
    <w:p w:rsidR="004C03E6" w:rsidP="003145D2" w14:paraId="2725F82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524629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histological interpretation of allograft biopsies</w:t>
      </w:r>
      <w:r>
        <w:rPr>
          <w:rFonts w:asciiTheme="minorHAnsi" w:hAnsiTheme="minorHAnsi" w:cstheme="minorHAnsi"/>
          <w:i/>
          <w:sz w:val="22"/>
          <w:szCs w:val="22"/>
        </w:rPr>
        <w:t>.</w:t>
      </w:r>
    </w:p>
    <w:p w:rsidR="004C03E6" w:rsidP="003145D2" w14:paraId="76AEAB17"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8109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interpretation of ancillary tests for renal dysfunction</w:t>
      </w:r>
      <w:r>
        <w:rPr>
          <w:rFonts w:asciiTheme="minorHAnsi" w:hAnsiTheme="minorHAnsi" w:cstheme="minorHAnsi"/>
          <w:i/>
          <w:sz w:val="22"/>
          <w:szCs w:val="22"/>
        </w:rPr>
        <w:t>.</w:t>
      </w:r>
    </w:p>
    <w:p w:rsidR="004C03E6" w:rsidRPr="00797D24" w:rsidP="003145D2" w14:paraId="25E67BE8"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7337684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long term outpatient care</w:t>
      </w:r>
      <w:r>
        <w:rPr>
          <w:rFonts w:asciiTheme="minorHAnsi" w:hAnsiTheme="minorHAnsi" w:cstheme="minorHAnsi"/>
          <w:i/>
          <w:sz w:val="22"/>
          <w:szCs w:val="22"/>
        </w:rPr>
        <w:t>.</w:t>
      </w:r>
    </w:p>
    <w:p w:rsidR="004C03E6" w:rsidRPr="0074344C" w:rsidP="003145D2" w14:paraId="05A91494" w14:textId="5E559121">
      <w:pPr>
        <w:pStyle w:val="ListParagraph"/>
        <w:ind w:left="1080"/>
        <w:jc w:val="both"/>
        <w:rPr>
          <w:rFonts w:asciiTheme="minorHAnsi" w:hAnsiTheme="minorHAnsi" w:cstheme="minorHAnsi"/>
          <w:sz w:val="22"/>
          <w:szCs w:val="22"/>
          <w:lang w:bidi="ar-SA"/>
        </w:rPr>
      </w:pPr>
    </w:p>
    <w:p w:rsidR="00D7402F" w:rsidRPr="00DD7FC8" w:rsidP="00D7402F" w14:paraId="25986193" w14:textId="77777777">
      <w:pPr>
        <w:pStyle w:val="ListParagraph"/>
        <w:numPr>
          <w:ilvl w:val="0"/>
          <w:numId w:val="7"/>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 xml:space="preserve">Check to attest to the </w:t>
      </w:r>
      <w:r w:rsidRPr="00DD7FC8">
        <w:rPr>
          <w:rFonts w:asciiTheme="minorHAnsi" w:hAnsiTheme="minorHAnsi" w:cstheme="minorHAnsi"/>
          <w:b/>
          <w:i/>
          <w:sz w:val="22"/>
          <w:szCs w:val="22"/>
          <w:lang w:bidi="ar-SA"/>
        </w:rPr>
        <w:t>following</w:t>
      </w:r>
    </w:p>
    <w:p w:rsidR="004C03E6" w:rsidP="003145D2" w14:paraId="42872C36" w14:textId="13AD8532">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463853"/>
          <w14:checkbox>
            <w14:checked w14:val="0"/>
            <w14:checkedState w14:val="2612" w14:font="MS Gothic"/>
            <w14:uncheckedState w14:val="2610" w14:font="MS Gothic"/>
          </w14:checkbox>
        </w:sdtPr>
        <w:sdtContent>
          <w:r w:rsidR="00D7402F">
            <w:rPr>
              <w:rFonts w:ascii="MS Gothic" w:eastAsia="MS Gothic" w:hAnsi="MS Gothic" w:cs="MS Gothic" w:hint="eastAsia"/>
              <w:sz w:val="22"/>
              <w:szCs w:val="22"/>
              <w:lang w:bidi="ar-SA"/>
            </w:rPr>
            <w:t>☐</w:t>
          </w:r>
        </w:sdtContent>
      </w:sdt>
      <w:r w:rsidR="00D7402F">
        <w:rPr>
          <w:rFonts w:asciiTheme="minorHAnsi" w:hAnsiTheme="minorHAnsi" w:cstheme="minorHAnsi"/>
          <w:sz w:val="22"/>
          <w:szCs w:val="22"/>
          <w:lang w:bidi="ar-SA"/>
        </w:rPr>
        <w:tab/>
      </w:r>
      <w:r w:rsidRPr="00FE75D6" w:rsidR="00D7402F">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w:t>
      </w:r>
      <w:r w:rsidRPr="00597778">
        <w:rPr>
          <w:rFonts w:asciiTheme="minorHAnsi" w:hAnsiTheme="minorHAnsi" w:cstheme="minorHAnsi"/>
          <w:b/>
          <w:i/>
          <w:sz w:val="22"/>
          <w:szCs w:val="22"/>
          <w:lang w:bidi="ar-SA"/>
        </w:rPr>
        <w:t>12 months experience</w:t>
      </w:r>
      <w:r w:rsidRPr="009A4026">
        <w:rPr>
          <w:rFonts w:asciiTheme="minorHAnsi" w:hAnsiTheme="minorHAnsi" w:cstheme="minorHAnsi"/>
          <w:i/>
          <w:sz w:val="22"/>
          <w:szCs w:val="22"/>
          <w:lang w:bidi="ar-SA"/>
        </w:rPr>
        <w:t xml:space="preserve"> on an active kidney transplant service as the primary kidney transplant physician or under the direct supervision of a qualified kidney transplant physician and in conjunction with a kidney transplant surgeon at a designated kidney transplant program. </w:t>
      </w:r>
      <w:r w:rsidRPr="0074344C">
        <w:rPr>
          <w:rFonts w:asciiTheme="minorHAnsi" w:hAnsiTheme="minorHAnsi" w:cstheme="minorHAnsi"/>
          <w:sz w:val="22"/>
          <w:szCs w:val="22"/>
          <w:lang w:bidi="ar-SA"/>
        </w:rPr>
        <w:t>These 12 months of experience must be a</w:t>
      </w:r>
      <w:r>
        <w:rPr>
          <w:rFonts w:asciiTheme="minorHAnsi" w:hAnsiTheme="minorHAnsi" w:cstheme="minorHAnsi"/>
          <w:sz w:val="22"/>
          <w:szCs w:val="22"/>
          <w:lang w:bidi="ar-SA"/>
        </w:rPr>
        <w:t>cquired within a 2-year period.</w:t>
      </w:r>
    </w:p>
    <w:p w:rsidR="004C03E6" w:rsidRPr="0074344C" w:rsidP="003145D2" w14:paraId="56B7E12B" w14:textId="77777777">
      <w:pPr>
        <w:pStyle w:val="ListParagraph"/>
        <w:ind w:left="1080"/>
        <w:jc w:val="both"/>
        <w:rPr>
          <w:rFonts w:asciiTheme="minorHAnsi" w:hAnsiTheme="minorHAnsi" w:cstheme="minorHAnsi"/>
          <w:sz w:val="22"/>
          <w:szCs w:val="22"/>
          <w:lang w:bidi="ar-SA"/>
        </w:rPr>
      </w:pPr>
    </w:p>
    <w:p w:rsidR="004C03E6" w:rsidP="003145D2" w14:paraId="67460862"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observed </w:t>
      </w:r>
      <w:r w:rsidRPr="00597778">
        <w:rPr>
          <w:rFonts w:asciiTheme="minorHAnsi" w:hAnsiTheme="minorHAnsi" w:cstheme="minorHAnsi"/>
          <w:b/>
          <w:i/>
          <w:sz w:val="22"/>
          <w:szCs w:val="22"/>
          <w:lang w:bidi="ar-SA"/>
        </w:rPr>
        <w:t>at least 3</w:t>
      </w:r>
      <w:r w:rsidRPr="009A4026">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4564F6"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C03E6" w:rsidRPr="00597778" w:rsidP="003145D2" w14:paraId="4FD3E5A2" w14:textId="77777777">
      <w:pPr>
        <w:ind w:left="1080"/>
        <w:jc w:val="both"/>
        <w:rPr>
          <w:rFonts w:asciiTheme="minorHAnsi" w:hAnsiTheme="minorHAnsi" w:cstheme="minorHAnsi"/>
          <w:sz w:val="22"/>
          <w:szCs w:val="22"/>
          <w:lang w:bidi="ar-SA"/>
        </w:rPr>
      </w:pPr>
    </w:p>
    <w:p w:rsidR="004C03E6" w:rsidRPr="001A7939" w:rsidP="003145D2" w14:paraId="0F1D45B5" w14:textId="77777777">
      <w:pPr>
        <w:pStyle w:val="ListParagraph"/>
        <w:numPr>
          <w:ilvl w:val="0"/>
          <w:numId w:val="7"/>
        </w:numPr>
        <w:jc w:val="both"/>
        <w:rPr>
          <w:rFonts w:asciiTheme="minorHAnsi" w:hAnsiTheme="minorHAnsi" w:cstheme="minorHAnsi"/>
          <w:sz w:val="22"/>
          <w:szCs w:val="22"/>
          <w:lang w:bidi="ar-SA"/>
        </w:rPr>
      </w:pPr>
      <w:r w:rsidRPr="00597778">
        <w:rPr>
          <w:rFonts w:asciiTheme="minorHAnsi" w:hAnsiTheme="minorHAnsi" w:cstheme="minorHAnsi"/>
          <w:i/>
          <w:sz w:val="22"/>
          <w:szCs w:val="22"/>
          <w:lang w:bidi="ar-SA"/>
        </w:rPr>
        <w:t>The physician has observed</w:t>
      </w:r>
      <w:r w:rsidRPr="00597778">
        <w:rPr>
          <w:rFonts w:asciiTheme="minorHAnsi" w:hAnsiTheme="minorHAnsi" w:cstheme="minorHAnsi"/>
          <w:b/>
          <w:i/>
          <w:sz w:val="22"/>
          <w:szCs w:val="22"/>
          <w:lang w:bidi="ar-SA"/>
        </w:rPr>
        <w:t xml:space="preserve"> at least 3</w:t>
      </w:r>
      <w:r w:rsidRPr="00597778">
        <w:rPr>
          <w:rFonts w:asciiTheme="minorHAnsi" w:hAnsiTheme="minorHAnsi" w:cstheme="minorHAnsi"/>
          <w:i/>
          <w:sz w:val="22"/>
          <w:szCs w:val="22"/>
          <w:lang w:bidi="ar-SA"/>
        </w:rPr>
        <w:t xml:space="preserve"> kidney transplants.</w:t>
      </w:r>
    </w:p>
    <w:p w:rsidR="00FD51A7" w:rsidP="003145D2" w14:paraId="7B246753" w14:textId="65BBC94A">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C03E6" w:rsidRPr="00597778" w:rsidP="003145D2" w14:paraId="55362F57" w14:textId="77777777">
      <w:pPr>
        <w:ind w:left="1080"/>
        <w:jc w:val="both"/>
        <w:rPr>
          <w:rFonts w:asciiTheme="minorHAnsi" w:hAnsiTheme="minorHAnsi" w:cstheme="minorHAnsi"/>
          <w:sz w:val="22"/>
          <w:szCs w:val="22"/>
          <w:lang w:bidi="ar-SA"/>
        </w:rPr>
      </w:pPr>
    </w:p>
    <w:p w:rsidR="004C03E6" w:rsidP="003145D2" w14:paraId="1AC2FBB1" w14:textId="77777777">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documentation</w:t>
      </w:r>
      <w:r w:rsidRPr="009A4026">
        <w:rPr>
          <w:rFonts w:asciiTheme="minorHAnsi" w:hAnsiTheme="minorHAnsi" w:cstheme="minorHAnsi"/>
          <w:i/>
          <w:sz w:val="22"/>
          <w:szCs w:val="22"/>
          <w:lang w:bidi="ar-SA"/>
        </w:rPr>
        <w:t xml:space="preserve"> that the program has established and documented a </w:t>
      </w:r>
      <w:r w:rsidRPr="001A7939">
        <w:rPr>
          <w:rFonts w:asciiTheme="minorHAnsi" w:hAnsiTheme="minorHAnsi" w:cstheme="minorHAnsi"/>
          <w:b/>
          <w:i/>
          <w:sz w:val="22"/>
          <w:szCs w:val="22"/>
          <w:lang w:bidi="ar-SA"/>
        </w:rPr>
        <w:t>consulting relationship</w:t>
      </w:r>
      <w:r w:rsidRPr="009A4026">
        <w:rPr>
          <w:rFonts w:asciiTheme="minorHAnsi" w:hAnsiTheme="minorHAnsi" w:cstheme="minorHAnsi"/>
          <w:i/>
          <w:sz w:val="22"/>
          <w:szCs w:val="22"/>
          <w:lang w:bidi="ar-SA"/>
        </w:rPr>
        <w:t xml:space="preserve"> with counterparts at ano</w:t>
      </w:r>
      <w:r>
        <w:rPr>
          <w:rFonts w:asciiTheme="minorHAnsi" w:hAnsiTheme="minorHAnsi" w:cstheme="minorHAnsi"/>
          <w:i/>
          <w:sz w:val="22"/>
          <w:szCs w:val="22"/>
          <w:lang w:bidi="ar-SA"/>
        </w:rPr>
        <w:t>ther kidney transplant program.</w:t>
      </w:r>
    </w:p>
    <w:p w:rsidR="004C03E6" w:rsidRPr="00597778" w:rsidP="003145D2" w14:paraId="453E7C08" w14:textId="77777777">
      <w:pPr>
        <w:jc w:val="both"/>
        <w:rPr>
          <w:rFonts w:asciiTheme="minorHAnsi" w:hAnsiTheme="minorHAnsi" w:cstheme="minorHAnsi"/>
          <w:i/>
          <w:sz w:val="22"/>
          <w:szCs w:val="22"/>
          <w:lang w:bidi="ar-SA"/>
        </w:rPr>
      </w:pPr>
    </w:p>
    <w:p w:rsidR="004C03E6" w:rsidP="003145D2" w14:paraId="09292ABB" w14:textId="38CB2F4A">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b/>
          <w:i/>
          <w:sz w:val="22"/>
          <w:szCs w:val="22"/>
          <w:lang w:bidi="ar-SA"/>
        </w:rPr>
        <w:t>The</w:t>
      </w:r>
      <w:r w:rsidRPr="009A4026">
        <w:rPr>
          <w:rFonts w:asciiTheme="minorHAnsi" w:hAnsiTheme="minorHAnsi" w:cstheme="minorHAnsi"/>
          <w:i/>
          <w:sz w:val="22"/>
          <w:szCs w:val="22"/>
          <w:lang w:bidi="ar-SA"/>
        </w:rPr>
        <w:t xml:space="preserve"> transplant program will </w:t>
      </w:r>
      <w:r w:rsidRPr="001A7939">
        <w:rPr>
          <w:rFonts w:asciiTheme="minorHAnsi" w:hAnsiTheme="minorHAnsi" w:cstheme="minorHAnsi"/>
          <w:b/>
          <w:i/>
          <w:sz w:val="22"/>
          <w:szCs w:val="22"/>
          <w:lang w:bidi="ar-SA"/>
        </w:rPr>
        <w:t>submit activity reports</w:t>
      </w:r>
      <w:r w:rsidRPr="009A4026">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74344C">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45 or more kidney transplant recipients, or that the program is making sufficient progress in recruiting a physician who meets all requirements for primary kidney transplant physician and who will be on site and approved by the MPSC to assume the role of primary physician by the end of the 12 mon</w:t>
      </w:r>
      <w:r>
        <w:rPr>
          <w:rFonts w:asciiTheme="minorHAnsi" w:hAnsiTheme="minorHAnsi" w:cstheme="minorHAnsi"/>
          <w:sz w:val="22"/>
          <w:szCs w:val="22"/>
          <w:lang w:bidi="ar-SA"/>
        </w:rPr>
        <w:t>th conditional approval period.</w:t>
      </w:r>
    </w:p>
    <w:p w:rsidR="004C03E6" w:rsidRPr="00597778" w:rsidP="003145D2" w14:paraId="0B590A06" w14:textId="77777777">
      <w:pPr>
        <w:jc w:val="both"/>
        <w:rPr>
          <w:rFonts w:asciiTheme="minorHAnsi" w:hAnsiTheme="minorHAnsi" w:cstheme="minorHAnsi"/>
          <w:sz w:val="22"/>
          <w:szCs w:val="22"/>
          <w:lang w:bidi="ar-SA"/>
        </w:rPr>
      </w:pPr>
    </w:p>
    <w:p w:rsidR="004C03E6" w:rsidRPr="003145D2" w:rsidP="003145D2" w14:paraId="10481FFF" w14:textId="1B241922">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4C03E6" w:rsidRPr="0074344C" w:rsidP="003145D2" w14:paraId="3A004431"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supervising qualified transplant physician and surgeon who were directly involved with the physician documenting the physician’s experience and competence. </w:t>
      </w:r>
    </w:p>
    <w:p w:rsidR="004C03E6" w:rsidP="003145D2" w14:paraId="3744DB60" w14:textId="21E7C79B">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of recommendation from the primary physician and </w:t>
      </w:r>
      <w:r>
        <w:rPr>
          <w:rFonts w:asciiTheme="minorHAnsi" w:hAnsiTheme="minorHAnsi" w:cstheme="minorHAnsi"/>
          <w:sz w:val="22"/>
          <w:szCs w:val="22"/>
          <w:lang w:bidi="ar-SA"/>
        </w:rPr>
        <w:t>director at the transplant program last served by the physician outlining</w:t>
      </w:r>
      <w:r w:rsidR="00243D53">
        <w:rPr>
          <w:rFonts w:asciiTheme="minorHAnsi" w:hAnsiTheme="minorHAnsi" w:cstheme="minorHAnsi"/>
          <w:sz w:val="22"/>
          <w:szCs w:val="22"/>
          <w:lang w:bidi="ar-SA"/>
        </w:rPr>
        <w:t>:</w:t>
      </w:r>
    </w:p>
    <w:p w:rsidR="004C03E6" w:rsidP="00374237" w14:paraId="67A0C7F7" w14:textId="3313255C">
      <w:pPr>
        <w:pStyle w:val="ListParagraph"/>
        <w:numPr>
          <w:ilvl w:val="1"/>
          <w:numId w:val="17"/>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43D53">
        <w:rPr>
          <w:rFonts w:asciiTheme="minorHAnsi" w:hAnsiTheme="minorHAnsi" w:cstheme="minorHAnsi"/>
          <w:sz w:val="22"/>
          <w:szCs w:val="22"/>
          <w:lang w:bidi="ar-SA"/>
        </w:rPr>
        <w:t>.</w:t>
      </w:r>
    </w:p>
    <w:p w:rsidR="004C03E6" w:rsidRPr="00243D53" w14:paraId="7042EC06" w14:textId="1FFAB624">
      <w:pPr>
        <w:pStyle w:val="ListParagraph"/>
        <w:numPr>
          <w:ilvl w:val="1"/>
          <w:numId w:val="17"/>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4C03E6" w:rsidP="009432D6" w14:paraId="52658409" w14:textId="77777777">
      <w:pPr>
        <w:pStyle w:val="ListParagraph"/>
        <w:numPr>
          <w:ilvl w:val="1"/>
          <w:numId w:val="17"/>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4C03E6" w:rsidRPr="004D0656" w:rsidP="003145D2" w14:paraId="1B872FCE" w14:textId="702A3B59">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4C03E6" w:rsidRPr="0074344C" w:rsidP="003145D2" w14:paraId="2C419FD8"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EB725F" w:rsidP="003145D2" w14:paraId="270BCE31" w14:textId="77777777">
      <w:pPr>
        <w:spacing w:after="160" w:line="259" w:lineRule="auto"/>
        <w:jc w:val="both"/>
        <w:rPr>
          <w:rFonts w:eastAsia="Times New Roman" w:asciiTheme="minorHAnsi" w:hAnsiTheme="minorHAnsi" w:cstheme="minorHAnsi"/>
          <w:b/>
          <w:bCs/>
          <w:sz w:val="32"/>
          <w:szCs w:val="32"/>
        </w:rPr>
      </w:pPr>
    </w:p>
    <w:p w:rsidR="00672C3A" w:rsidP="003145D2" w14:paraId="0F382AC6" w14:textId="77777777">
      <w:pPr>
        <w:spacing w:after="160" w:line="259" w:lineRule="auto"/>
        <w:jc w:val="both"/>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597778" w:rsidRPr="005A3CDA" w:rsidP="003145D2" w14:paraId="6261358D" w14:textId="742A0F9D">
      <w:pPr>
        <w:pStyle w:val="Heading2"/>
        <w:jc w:val="both"/>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283A9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6E792B" w:rsidRPr="0074344C" w:rsidP="003145D2" w14:paraId="1015E230" w14:textId="77777777">
      <w:pPr>
        <w:pStyle w:val="Heading2"/>
        <w:jc w:val="both"/>
        <w:rPr>
          <w:rFonts w:eastAsia="Times New Roman" w:asciiTheme="minorHAnsi" w:hAnsiTheme="minorHAnsi" w:cstheme="minorHAnsi"/>
        </w:rPr>
      </w:pPr>
      <w:bookmarkStart w:id="38" w:name="_Toc417994047"/>
      <w:bookmarkStart w:id="39" w:name="_Toc519078947"/>
      <w:r w:rsidRPr="0074344C">
        <w:rPr>
          <w:rFonts w:eastAsia="Times New Roman" w:asciiTheme="minorHAnsi" w:hAnsiTheme="minorHAnsi" w:cstheme="minorHAnsi"/>
        </w:rPr>
        <w:t>Kidney Transplant Programs that Register Candidates Less than 18 Years Old</w:t>
      </w:r>
      <w:bookmarkEnd w:id="38"/>
      <w:bookmarkEnd w:id="39"/>
    </w:p>
    <w:p w:rsidR="006E792B" w:rsidP="003145D2" w14:paraId="3292F6BF" w14:textId="395F4E6F">
      <w:pPr>
        <w:pStyle w:val="TextParagraphLevel1"/>
        <w:ind w:left="0"/>
        <w:jc w:val="both"/>
        <w:rPr>
          <w:rFonts w:eastAsia="Times New Roman" w:asciiTheme="minorHAnsi" w:hAnsiTheme="minorHAnsi" w:cstheme="minorHAnsi"/>
          <w:sz w:val="22"/>
          <w:szCs w:val="22"/>
        </w:rPr>
      </w:pPr>
      <w:r w:rsidRPr="0074344C">
        <w:rPr>
          <w:rFonts w:eastAsia="Times New Roman" w:asciiTheme="minorHAnsi" w:hAnsiTheme="minorHAnsi" w:cstheme="minorHAnsi"/>
          <w:sz w:val="22"/>
          <w:szCs w:val="22"/>
        </w:rPr>
        <w:t>A designated kidney transplant program that registers candidates less than 18 years old must have an approved pediatric component. To be approved for a pediatric component, the designated kidney transplant program must identify a qualified primary pediatric kidney transplant surgeon and a qualified primary pediatric kidney transplant physician</w:t>
      </w:r>
      <w:r w:rsidR="00A936F4">
        <w:rPr>
          <w:rFonts w:eastAsia="Times New Roman" w:asciiTheme="minorHAnsi" w:hAnsiTheme="minorHAnsi" w:cstheme="minorHAnsi"/>
          <w:sz w:val="22"/>
          <w:szCs w:val="22"/>
        </w:rPr>
        <w:t>.</w:t>
      </w:r>
    </w:p>
    <w:p w:rsidR="00597778" w:rsidP="003145D2" w14:paraId="6414EB5D" w14:textId="5A721727">
      <w:pPr>
        <w:pStyle w:val="TextParagraphLevel1"/>
        <w:ind w:left="0"/>
        <w:jc w:val="both"/>
        <w:rPr>
          <w:rFonts w:eastAsia="Times New Roman" w:asciiTheme="minorHAnsi" w:hAnsiTheme="minorHAnsi" w:cstheme="minorHAnsi"/>
          <w:sz w:val="22"/>
          <w:szCs w:val="22"/>
        </w:rPr>
      </w:pPr>
    </w:p>
    <w:p w:rsidR="00604B44" w:rsidRPr="005A6C1F" w:rsidP="00604B44" w14:paraId="593390F9"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604B44" w:rsidP="00604B44" w14:paraId="2A4D7B6C" w14:textId="77777777">
      <w:pPr>
        <w:pStyle w:val="TextParagraphLevel1"/>
        <w:ind w:left="0"/>
        <w:jc w:val="both"/>
        <w:rPr>
          <w:rFonts w:eastAsia="Times New Roman" w:asciiTheme="minorHAnsi" w:hAnsiTheme="minorHAnsi" w:cstheme="minorHAnsi"/>
          <w:color w:val="auto"/>
          <w:sz w:val="22"/>
          <w:szCs w:val="22"/>
        </w:rPr>
      </w:pPr>
    </w:p>
    <w:p w:rsidR="00604B44" w:rsidP="00604B44" w14:paraId="7984A557"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primary pediatric kidney surgeon</w:t>
      </w:r>
      <w:r>
        <w:rPr>
          <w:rFonts w:eastAsia="Times New Roman" w:asciiTheme="minorHAnsi" w:hAnsiTheme="minorHAnsi" w:cstheme="minorHAnsi"/>
          <w:sz w:val="22"/>
          <w:szCs w:val="22"/>
        </w:rPr>
        <w:t>, complete section 7A of this application.</w:t>
      </w:r>
    </w:p>
    <w:p w:rsidR="00604B44" w:rsidP="0061023D" w14:paraId="70C7E2E7" w14:textId="77777777">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kidney transplant program, complete numbers </w:t>
      </w:r>
      <w:r w:rsidRPr="003145D2">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604B44" w:rsidP="0061023D" w14:paraId="3F58B220" w14:textId="5BFB8B20">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kidney transplant program, complete numbers </w:t>
      </w:r>
      <w:r w:rsidRPr="003145D2">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E67633">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w:t>
      </w:r>
      <w:r w:rsidR="009A19D2">
        <w:rPr>
          <w:rFonts w:eastAsia="Times New Roman" w:asciiTheme="minorHAnsi" w:hAnsiTheme="minorHAnsi" w:cstheme="minorHAnsi"/>
          <w:sz w:val="22"/>
          <w:szCs w:val="22"/>
        </w:rPr>
        <w:t xml:space="preserve"> OPTN bylaw </w:t>
      </w:r>
      <w:r>
        <w:rPr>
          <w:rFonts w:eastAsia="Times New Roman" w:asciiTheme="minorHAnsi" w:hAnsiTheme="minorHAnsi" w:cstheme="minorHAnsi"/>
          <w:sz w:val="22"/>
          <w:szCs w:val="22"/>
        </w:rPr>
        <w:t xml:space="preserve">requirements </w:t>
      </w:r>
      <w:r w:rsidR="009A19D2">
        <w:rPr>
          <w:rFonts w:eastAsia="Times New Roman" w:asciiTheme="minorHAnsi" w:hAnsiTheme="minorHAnsi" w:cstheme="minorHAnsi"/>
          <w:sz w:val="22"/>
          <w:szCs w:val="22"/>
        </w:rPr>
        <w:t>for both primary kidney surgeon and primary pediatric kidney surgeon</w:t>
      </w:r>
      <w:r>
        <w:rPr>
          <w:rFonts w:eastAsia="Times New Roman" w:asciiTheme="minorHAnsi" w:hAnsiTheme="minorHAnsi" w:cstheme="minorHAnsi"/>
          <w:sz w:val="22"/>
          <w:szCs w:val="22"/>
        </w:rPr>
        <w:t xml:space="preserve">, check the box in number 2 to identify the desired pathway and complete Part 5 of </w:t>
      </w:r>
      <w:r w:rsidR="009A19D2">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6415D2">
        <w:rPr>
          <w:rFonts w:eastAsia="Times New Roman" w:asciiTheme="minorHAnsi" w:hAnsiTheme="minorHAnsi" w:cstheme="minorHAnsi"/>
          <w:sz w:val="22"/>
          <w:szCs w:val="22"/>
        </w:rPr>
        <w:t>.</w:t>
      </w:r>
    </w:p>
    <w:p w:rsidR="00604B44" w:rsidP="00604B44" w14:paraId="168EC8D6" w14:textId="77777777">
      <w:pPr>
        <w:pStyle w:val="TextParagraphLevel1"/>
        <w:ind w:left="0"/>
        <w:jc w:val="both"/>
        <w:rPr>
          <w:rFonts w:eastAsia="Times New Roman" w:asciiTheme="minorHAnsi" w:hAnsiTheme="minorHAnsi" w:cstheme="minorHAnsi"/>
          <w:sz w:val="22"/>
          <w:szCs w:val="22"/>
        </w:rPr>
      </w:pPr>
    </w:p>
    <w:p w:rsidR="00604B44" w:rsidP="00604B44" w14:paraId="7EBB65DF"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kidney physician</w:t>
      </w:r>
      <w:r>
        <w:rPr>
          <w:rFonts w:eastAsia="Times New Roman" w:asciiTheme="minorHAnsi" w:hAnsiTheme="minorHAnsi" w:cstheme="minorHAnsi"/>
          <w:sz w:val="22"/>
          <w:szCs w:val="22"/>
        </w:rPr>
        <w:t>, complete section 7B of this application.</w:t>
      </w:r>
    </w:p>
    <w:p w:rsidR="00604B44" w:rsidP="0061023D" w14:paraId="76401BB0" w14:textId="5BEBBCD3">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Indicate the pathway in Number 2</w:t>
      </w:r>
      <w:r w:rsidR="009A19D2">
        <w:rPr>
          <w:rFonts w:eastAsia="Times New Roman" w:asciiTheme="minorHAnsi" w:hAnsiTheme="minorHAnsi" w:cstheme="minorHAnsi"/>
          <w:sz w:val="22"/>
          <w:szCs w:val="22"/>
        </w:rPr>
        <w:t>. To demonstrate that the proposed physician meets the OPTN bylaw requirements for both primary kidney physician and primary pediatric kidney physician,</w:t>
      </w:r>
      <w:r>
        <w:rPr>
          <w:rFonts w:eastAsia="Times New Roman" w:asciiTheme="minorHAnsi" w:hAnsiTheme="minorHAnsi" w:cstheme="minorHAnsi"/>
          <w:sz w:val="22"/>
          <w:szCs w:val="22"/>
        </w:rPr>
        <w:t xml:space="preserve"> complete Part 6 of th</w:t>
      </w:r>
      <w:r w:rsidR="009A19D2">
        <w:rPr>
          <w:rFonts w:eastAsia="Times New Roman" w:asciiTheme="minorHAnsi" w:hAnsiTheme="minorHAnsi" w:cstheme="minorHAnsi"/>
          <w:sz w:val="22"/>
          <w:szCs w:val="22"/>
        </w:rPr>
        <w:t>is</w:t>
      </w:r>
      <w:r>
        <w:rPr>
          <w:rFonts w:eastAsia="Times New Roman" w:asciiTheme="minorHAnsi" w:hAnsiTheme="minorHAnsi" w:cstheme="minorHAnsi"/>
          <w:sz w:val="22"/>
          <w:szCs w:val="22"/>
        </w:rPr>
        <w:t xml:space="preserve"> application.</w:t>
      </w:r>
    </w:p>
    <w:p w:rsidR="00604B44" w:rsidP="003145D2" w14:paraId="6BA901F0" w14:textId="77777777">
      <w:pPr>
        <w:pStyle w:val="TextParagraphLevel1"/>
        <w:jc w:val="both"/>
        <w:rPr>
          <w:rFonts w:eastAsia="Times New Roman" w:asciiTheme="minorHAnsi" w:hAnsiTheme="minorHAnsi" w:cstheme="minorHAnsi"/>
          <w:sz w:val="22"/>
          <w:szCs w:val="22"/>
        </w:rPr>
      </w:pPr>
    </w:p>
    <w:p w:rsidR="00604B44" w:rsidP="00604B44" w14:paraId="2CB7D503" w14:textId="215005D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3145D2">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604B44" w:rsidP="0061023D" w14:paraId="2373A83D" w14:textId="1F33AEFC">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6415D2">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the bylaws.</w:t>
      </w:r>
    </w:p>
    <w:p w:rsidR="00D83AD2" w:rsidP="0061023D" w14:paraId="47DD9695" w14:textId="344A2132">
      <w:pPr>
        <w:pStyle w:val="TextParagraphLevel1"/>
        <w:numPr>
          <w:ilvl w:val="1"/>
          <w:numId w:val="17"/>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kidney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D83AD2" w:rsidP="0061023D" w14:paraId="6A16D0CD" w14:textId="251546F0">
      <w:pPr>
        <w:pStyle w:val="TextParagraphLevel1"/>
        <w:numPr>
          <w:ilvl w:val="1"/>
          <w:numId w:val="17"/>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kidney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but the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604B44" w:rsidRPr="00D83AD2" w:rsidP="003145D2" w14:paraId="097DCDD3" w14:textId="16EDD099">
      <w:pPr>
        <w:pStyle w:val="TextParagraphLevel1"/>
        <w:ind w:left="0"/>
        <w:jc w:val="both"/>
        <w:rPr>
          <w:rFonts w:asciiTheme="minorHAnsi" w:hAnsiTheme="minorHAnsi" w:cstheme="minorHAnsi"/>
          <w:sz w:val="32"/>
          <w:szCs w:val="32"/>
        </w:rPr>
      </w:pPr>
      <w:r w:rsidRPr="00D83AD2">
        <w:rPr>
          <w:rFonts w:asciiTheme="minorHAnsi" w:hAnsiTheme="minorHAnsi" w:cstheme="minorHAnsi"/>
          <w:sz w:val="32"/>
          <w:szCs w:val="32"/>
        </w:rPr>
        <w:br w:type="page"/>
      </w:r>
    </w:p>
    <w:p w:rsidR="00597778" w:rsidRPr="00AE774F" w:rsidP="003145D2" w14:paraId="3686724B" w14:textId="4B032E91">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Kidney</w:t>
      </w:r>
      <w:r w:rsidRPr="00AE774F">
        <w:rPr>
          <w:rFonts w:asciiTheme="minorHAnsi" w:hAnsiTheme="minorHAnsi" w:cstheme="minorHAnsi"/>
          <w:sz w:val="32"/>
          <w:szCs w:val="32"/>
        </w:rPr>
        <w:t xml:space="preserve"> Transplant Surgeon Requirements</w:t>
      </w:r>
    </w:p>
    <w:p w:rsidR="001A7939" w:rsidP="003145D2" w14:paraId="161769B3" w14:textId="58017453">
      <w:pPr>
        <w:pStyle w:val="ListParagraph"/>
        <w:numPr>
          <w:ilvl w:val="0"/>
          <w:numId w:val="3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Kidney</w:t>
      </w:r>
      <w:r w:rsidRPr="00033225">
        <w:rPr>
          <w:rFonts w:asciiTheme="minorHAnsi" w:hAnsiTheme="minorHAnsi" w:cstheme="minorHAnsi"/>
          <w:b/>
          <w:sz w:val="22"/>
          <w:szCs w:val="22"/>
          <w:lang w:bidi="ar-SA"/>
        </w:rPr>
        <w:t xml:space="preserve"> Transplant Surgeon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C4E23" w:rsidRPr="003145D2" w:rsidP="003145D2" w14:paraId="16A0F2AC" w14:textId="77777777">
      <w:pPr>
        <w:pStyle w:val="ListParagraph"/>
        <w:jc w:val="both"/>
        <w:rPr>
          <w:rFonts w:asciiTheme="minorHAnsi" w:hAnsiTheme="minorHAnsi" w:cstheme="minorHAnsi"/>
          <w:b/>
          <w:sz w:val="18"/>
          <w:szCs w:val="18"/>
          <w:lang w:bidi="ar-SA"/>
        </w:rPr>
      </w:pPr>
    </w:p>
    <w:p w:rsidR="003C4E23" w:rsidRPr="003C4E23" w:rsidP="00374237" w14:paraId="04C1781A" w14:textId="77777777">
      <w:pPr>
        <w:pStyle w:val="ListParagraph"/>
        <w:jc w:val="both"/>
        <w:rPr>
          <w:rFonts w:asciiTheme="minorHAnsi" w:hAnsiTheme="minorHAnsi" w:cstheme="minorHAnsi"/>
          <w:b/>
          <w:sz w:val="22"/>
          <w:szCs w:val="22"/>
          <w:lang w:bidi="ar-SA"/>
        </w:rPr>
      </w:pPr>
      <w:r w:rsidRPr="003C4E23">
        <w:rPr>
          <w:rFonts w:asciiTheme="minorHAnsi" w:hAnsiTheme="minorHAnsi" w:cstheme="minorHAnsi"/>
          <w:b/>
          <w:sz w:val="22"/>
          <w:szCs w:val="22"/>
          <w:lang w:bidi="ar-SA"/>
        </w:rPr>
        <w:t>__________________________________________ ___________________________________</w:t>
      </w:r>
    </w:p>
    <w:p w:rsidR="003C4E23" w:rsidRPr="003C4E23" w:rsidP="00374237" w14:paraId="0D293EB6" w14:textId="5C3AA3D6">
      <w:pPr>
        <w:ind w:left="360"/>
        <w:jc w:val="both"/>
        <w:rPr>
          <w:rFonts w:asciiTheme="minorHAnsi" w:hAnsiTheme="minorHAnsi" w:cstheme="minorHAnsi"/>
          <w:sz w:val="22"/>
          <w:szCs w:val="22"/>
          <w:lang w:bidi="ar-SA"/>
        </w:rPr>
      </w:pP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Name</w:t>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33D36" w:rsidRPr="003145D2" w:rsidP="003145D2" w14:paraId="4E71257A" w14:textId="2B08D222">
      <w:pPr>
        <w:pStyle w:val="Text1level"/>
        <w:jc w:val="both"/>
        <w:rPr>
          <w:rFonts w:eastAsia="Times New Roman" w:asciiTheme="minorHAnsi" w:hAnsiTheme="minorHAnsi" w:cstheme="minorHAnsi"/>
          <w:sz w:val="18"/>
          <w:szCs w:val="18"/>
        </w:rPr>
      </w:pPr>
    </w:p>
    <w:p w:rsidR="00233D36" w:rsidRPr="0030398E" w:rsidP="003145D2" w14:paraId="65B78DB0" w14:textId="73DFFC3A">
      <w:pPr>
        <w:pStyle w:val="ListParagraph"/>
        <w:numPr>
          <w:ilvl w:val="0"/>
          <w:numId w:val="31"/>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 xml:space="preserve">Which of the following pathways is the proposed primary </w:t>
      </w:r>
      <w:r w:rsidR="00486E3D">
        <w:rPr>
          <w:rFonts w:eastAsia="MS Gothic" w:asciiTheme="minorHAnsi" w:hAnsiTheme="minorHAnsi" w:cstheme="minorHAnsi"/>
          <w:b/>
          <w:sz w:val="22"/>
          <w:szCs w:val="22"/>
        </w:rPr>
        <w:t xml:space="preserve">pediatric </w:t>
      </w:r>
      <w:r w:rsidRPr="0030398E">
        <w:rPr>
          <w:rFonts w:eastAsia="MS Gothic" w:asciiTheme="minorHAnsi" w:hAnsiTheme="minorHAnsi" w:cstheme="minorHAnsi"/>
          <w:b/>
          <w:sz w:val="22"/>
          <w:szCs w:val="22"/>
        </w:rPr>
        <w:t>surgeon applying (check one</w:t>
      </w:r>
      <w:r>
        <w:rPr>
          <w:rFonts w:eastAsia="MS Gothic" w:asciiTheme="minorHAnsi" w:hAnsiTheme="minorHAnsi" w:cstheme="minorHAnsi"/>
          <w:b/>
          <w:sz w:val="22"/>
          <w:szCs w:val="22"/>
        </w:rPr>
        <w:t xml:space="preserve">, and complete </w:t>
      </w:r>
      <w:r w:rsidR="00677FC2">
        <w:rPr>
          <w:rFonts w:eastAsia="MS Gothic" w:asciiTheme="minorHAnsi" w:hAnsiTheme="minorHAnsi" w:cstheme="minorHAnsi"/>
          <w:b/>
          <w:sz w:val="22"/>
          <w:szCs w:val="22"/>
        </w:rPr>
        <w:t>Part 5 of this application</w:t>
      </w:r>
      <w:r w:rsidRPr="0030398E">
        <w:rPr>
          <w:rFonts w:eastAsia="MS Gothic" w:asciiTheme="minorHAnsi" w:hAnsiTheme="minorHAnsi" w:cstheme="minorHAnsi"/>
          <w:b/>
          <w:sz w:val="22"/>
          <w:szCs w:val="22"/>
        </w:rPr>
        <w:t>):</w:t>
      </w:r>
    </w:p>
    <w:p w:rsidR="00233D36" w:rsidRPr="003145D2" w:rsidP="003145D2" w14:paraId="4DC38702" w14:textId="77777777">
      <w:pPr>
        <w:autoSpaceDE w:val="0"/>
        <w:autoSpaceDN w:val="0"/>
        <w:adjustRightInd w:val="0"/>
        <w:ind w:left="360" w:hanging="360"/>
        <w:jc w:val="both"/>
        <w:rPr>
          <w:rFonts w:eastAsia="Times New Roman" w:asciiTheme="minorHAnsi" w:hAnsiTheme="minorHAnsi" w:cstheme="minorHAnsi"/>
          <w:i/>
          <w:color w:val="000000"/>
          <w:sz w:val="18"/>
          <w:szCs w:val="18"/>
          <w:lang w:bidi="ar-SA"/>
        </w:rPr>
      </w:pPr>
    </w:p>
    <w:p w:rsidR="00233D36" w:rsidRPr="0074344C" w:rsidP="003145D2" w14:paraId="611F2B0C" w14:textId="3F3475E4">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044514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F05B94">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Part 5: Primary Kidney Transplant Surgeon Requirements</w:t>
      </w:r>
      <w:r w:rsidR="00F05B94">
        <w:rPr>
          <w:rFonts w:asciiTheme="minorHAnsi" w:hAnsiTheme="minorHAnsi" w:cstheme="minorHAnsi"/>
          <w:sz w:val="22"/>
          <w:szCs w:val="22"/>
          <w:lang w:bidi="ar-SA"/>
        </w:rPr>
        <w:t xml:space="preserve"> above</w:t>
      </w:r>
      <w:r w:rsidRPr="0074344C">
        <w:rPr>
          <w:rFonts w:asciiTheme="minorHAnsi" w:hAnsiTheme="minorHAnsi" w:cstheme="minorHAnsi"/>
          <w:sz w:val="22"/>
          <w:szCs w:val="22"/>
          <w:lang w:bidi="ar-SA"/>
        </w:rPr>
        <w:t>.</w:t>
      </w:r>
    </w:p>
    <w:p w:rsidR="00233D36" w:rsidP="003145D2" w14:paraId="03C3449A" w14:textId="31D3263A">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994615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582CE7">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 xml:space="preserve">Part 5: Primary Kidney Transplant Surgeon Requirements </w:t>
      </w:r>
      <w:r w:rsidR="00F05B94">
        <w:rPr>
          <w:rFonts w:asciiTheme="minorHAnsi" w:hAnsiTheme="minorHAnsi" w:cstheme="minorHAnsi"/>
          <w:sz w:val="22"/>
          <w:szCs w:val="22"/>
          <w:lang w:bidi="ar-SA"/>
        </w:rPr>
        <w:t>above</w:t>
      </w:r>
      <w:r w:rsidRPr="0074344C">
        <w:rPr>
          <w:rFonts w:asciiTheme="minorHAnsi" w:hAnsiTheme="minorHAnsi" w:cstheme="minorHAnsi"/>
          <w:sz w:val="22"/>
          <w:szCs w:val="22"/>
          <w:lang w:bidi="ar-SA"/>
        </w:rPr>
        <w:t>.</w:t>
      </w:r>
    </w:p>
    <w:p w:rsidR="00AA6F8C" w:rsidRPr="003145D2" w:rsidP="003145D2" w14:paraId="41F20EDF" w14:textId="61B59761">
      <w:pPr>
        <w:pStyle w:val="simpleabclist"/>
        <w:ind w:left="720"/>
        <w:jc w:val="both"/>
        <w:rPr>
          <w:rFonts w:asciiTheme="minorHAnsi" w:hAnsiTheme="minorHAnsi" w:cstheme="minorHAnsi"/>
          <w:sz w:val="18"/>
          <w:szCs w:val="18"/>
          <w:lang w:bidi="ar-SA"/>
        </w:rPr>
      </w:pPr>
    </w:p>
    <w:p w:rsidR="00AA6F8C" w:rsidRPr="00233D36" w:rsidP="003145D2" w14:paraId="69B5B81E" w14:textId="77777777">
      <w:pPr>
        <w:pStyle w:val="ListParagraph"/>
        <w:numPr>
          <w:ilvl w:val="0"/>
          <w:numId w:val="31"/>
        </w:numPr>
        <w:jc w:val="both"/>
        <w:rPr>
          <w:rFonts w:asciiTheme="minorHAnsi" w:hAnsiTheme="minorHAnsi" w:cstheme="minorHAnsi"/>
          <w:b/>
          <w:sz w:val="22"/>
          <w:szCs w:val="22"/>
          <w:lang w:bidi="ar-SA"/>
        </w:rPr>
      </w:pPr>
      <w:r w:rsidRPr="00233D36">
        <w:rPr>
          <w:rFonts w:asciiTheme="minorHAnsi" w:hAnsiTheme="minorHAnsi" w:cstheme="minorHAnsi"/>
          <w:b/>
          <w:sz w:val="22"/>
          <w:szCs w:val="22"/>
          <w:lang w:bidi="ar-SA"/>
        </w:rPr>
        <w:t>Pediatric-Specific Requirements</w:t>
      </w:r>
    </w:p>
    <w:p w:rsidR="00AA6F8C" w:rsidRPr="003145D2" w:rsidP="003145D2" w14:paraId="7B655659" w14:textId="77777777">
      <w:pPr>
        <w:jc w:val="both"/>
        <w:rPr>
          <w:rFonts w:asciiTheme="minorHAnsi" w:hAnsiTheme="minorHAnsi" w:cstheme="minorHAnsi"/>
          <w:sz w:val="18"/>
          <w:szCs w:val="18"/>
          <w:lang w:bidi="ar-SA"/>
        </w:rPr>
      </w:pPr>
    </w:p>
    <w:p w:rsidR="00AA6F8C" w:rsidP="003145D2" w14:paraId="79AE9368" w14:textId="77777777">
      <w:pPr>
        <w:pStyle w:val="firstlevelnumbers"/>
        <w:numPr>
          <w:ilvl w:val="1"/>
          <w:numId w:val="33"/>
        </w:numPr>
        <w:ind w:left="1080"/>
        <w:jc w:val="both"/>
        <w:rPr>
          <w:rFonts w:asciiTheme="minorHAnsi" w:hAnsiTheme="minorHAnsi" w:cstheme="minorHAnsi"/>
          <w:sz w:val="22"/>
          <w:szCs w:val="22"/>
        </w:rPr>
      </w:pPr>
      <w:r>
        <w:rPr>
          <w:rFonts w:asciiTheme="minorHAnsi" w:hAnsiTheme="minorHAnsi" w:cstheme="minorHAnsi"/>
          <w:i/>
          <w:sz w:val="22"/>
          <w:szCs w:val="22"/>
        </w:rPr>
        <w:t xml:space="preserve">The </w:t>
      </w:r>
      <w:r w:rsidRPr="009668F6">
        <w:rPr>
          <w:rFonts w:asciiTheme="minorHAnsi" w:hAnsiTheme="minorHAnsi" w:cstheme="minorHAnsi"/>
          <w:i/>
          <w:sz w:val="22"/>
          <w:szCs w:val="22"/>
        </w:rPr>
        <w:t xml:space="preserve">surgeon has performed </w:t>
      </w:r>
      <w:r w:rsidRPr="004A0F39">
        <w:rPr>
          <w:rFonts w:asciiTheme="minorHAnsi" w:hAnsiTheme="minorHAnsi" w:cstheme="minorHAnsi"/>
          <w:b/>
          <w:i/>
          <w:sz w:val="22"/>
          <w:szCs w:val="22"/>
        </w:rPr>
        <w:t>at least 10</w:t>
      </w:r>
      <w:r w:rsidRPr="009668F6">
        <w:rPr>
          <w:rFonts w:asciiTheme="minorHAnsi" w:hAnsiTheme="minorHAnsi" w:cstheme="minorHAnsi"/>
          <w:i/>
          <w:sz w:val="22"/>
          <w:szCs w:val="22"/>
        </w:rPr>
        <w:t xml:space="preserve"> kidney transplants, as the primary surgeon or first assistant, </w:t>
      </w:r>
      <w:r w:rsidRPr="009668F6">
        <w:rPr>
          <w:rFonts w:asciiTheme="minorHAnsi" w:hAnsiTheme="minorHAnsi" w:cstheme="minorHAnsi"/>
          <w:i/>
          <w:sz w:val="22"/>
          <w:szCs w:val="22"/>
        </w:rPr>
        <w:t>in</w:t>
      </w:r>
      <w:r w:rsidRPr="009668F6">
        <w:rPr>
          <w:rFonts w:asciiTheme="minorHAnsi" w:hAnsiTheme="minorHAnsi" w:cstheme="minorHAnsi"/>
          <w:i/>
          <w:sz w:val="22"/>
          <w:szCs w:val="22"/>
        </w:rPr>
        <w:t xml:space="preserve"> recipients less than 18 years old at the time of transplant. </w:t>
      </w:r>
      <w:r w:rsidRPr="00F35591">
        <w:rPr>
          <w:rFonts w:asciiTheme="minorHAnsi" w:hAnsiTheme="minorHAnsi" w:cstheme="minorHAnsi"/>
          <w:b/>
          <w:i/>
          <w:sz w:val="22"/>
          <w:szCs w:val="22"/>
        </w:rPr>
        <w:t>At least 3</w:t>
      </w:r>
      <w:r w:rsidRPr="00F35591">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74344C">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FD51A7" w:rsidRPr="001A1DEF" w:rsidP="003145D2" w14:paraId="42D3F642" w14:textId="70D73E42">
      <w:pPr>
        <w:ind w:left="108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 xml:space="preserve">This experience must be documented on a log that includes the date of transplant, the recipient’s date of birth, the recipient’s weight at transplant if less than 25 kilograms, and medical record number or </w:t>
      </w:r>
      <w:r w:rsidRPr="001A1DEF">
        <w:rPr>
          <w:rFonts w:asciiTheme="minorHAnsi" w:hAnsiTheme="minorHAnsi" w:cstheme="minorHAnsi"/>
          <w:b/>
          <w:i/>
          <w:sz w:val="22"/>
          <w:szCs w:val="22"/>
          <w:lang w:bidi="ar-SA"/>
        </w:rPr>
        <w:t>other</w:t>
      </w:r>
      <w:r w:rsidRPr="001A1DEF">
        <w:rPr>
          <w:rFonts w:asciiTheme="minorHAnsi" w:hAnsiTheme="minorHAnsi" w:cstheme="minorHAnsi"/>
          <w:b/>
          <w:i/>
          <w:sz w:val="22"/>
          <w:szCs w:val="22"/>
          <w:lang w:bidi="ar-SA"/>
        </w:rPr>
        <w:t xml:space="preserve"> unique identifier</w:t>
      </w:r>
      <w:r w:rsidR="00326B9B">
        <w:rPr>
          <w:rFonts w:asciiTheme="minorHAnsi" w:hAnsiTheme="minorHAnsi" w:cstheme="minorHAnsi"/>
          <w:b/>
          <w:i/>
          <w:sz w:val="22"/>
          <w:szCs w:val="22"/>
          <w:lang w:bidi="ar-SA"/>
        </w:rPr>
        <w:t xml:space="preserve"> </w:t>
      </w:r>
      <w:r w:rsidRPr="00827BC0" w:rsidR="00326B9B">
        <w:rPr>
          <w:rFonts w:asciiTheme="minorHAnsi" w:hAnsiTheme="minorHAnsi" w:cstheme="minorHAnsi"/>
          <w:b/>
          <w:i/>
          <w:sz w:val="22"/>
          <w:szCs w:val="22"/>
          <w:lang w:bidi="ar-SA"/>
        </w:rPr>
        <w:t>that can be verified by the OPTN</w:t>
      </w:r>
      <w:r w:rsidRPr="001A1DEF">
        <w:rPr>
          <w:rFonts w:asciiTheme="minorHAnsi" w:hAnsiTheme="minorHAnsi" w:cstheme="minorHAnsi"/>
          <w:b/>
          <w:i/>
          <w:sz w:val="22"/>
          <w:szCs w:val="22"/>
          <w:lang w:bidi="ar-SA"/>
        </w:rPr>
        <w:t xml:space="preserve">. </w:t>
      </w:r>
    </w:p>
    <w:p w:rsidR="00AA6F8C" w:rsidRPr="003145D2" w:rsidP="003145D2" w14:paraId="4CA71D28" w14:textId="77777777">
      <w:pPr>
        <w:pStyle w:val="firstlevelnumbers"/>
        <w:ind w:left="1080"/>
        <w:jc w:val="both"/>
        <w:rPr>
          <w:rFonts w:asciiTheme="minorHAnsi" w:hAnsiTheme="minorHAnsi" w:cstheme="minorHAnsi"/>
          <w:sz w:val="18"/>
          <w:szCs w:val="18"/>
        </w:rPr>
      </w:pPr>
    </w:p>
    <w:p w:rsidR="00AA6F8C" w:rsidP="003145D2" w14:paraId="4216571B" w14:textId="77777777">
      <w:pPr>
        <w:pStyle w:val="firstlevelnumbers"/>
        <w:numPr>
          <w:ilvl w:val="1"/>
          <w:numId w:val="33"/>
        </w:numPr>
        <w:ind w:left="990"/>
        <w:jc w:val="both"/>
        <w:rPr>
          <w:rFonts w:asciiTheme="minorHAnsi" w:hAnsiTheme="minorHAnsi" w:cstheme="minorHAnsi"/>
          <w:sz w:val="22"/>
          <w:szCs w:val="22"/>
        </w:rPr>
      </w:pPr>
      <w:r>
        <w:rPr>
          <w:rFonts w:asciiTheme="minorHAnsi" w:hAnsiTheme="minorHAnsi" w:cstheme="minorHAnsi"/>
          <w:i/>
          <w:sz w:val="22"/>
          <w:szCs w:val="22"/>
        </w:rPr>
        <w:t>The</w:t>
      </w:r>
      <w:r w:rsidRPr="009668F6">
        <w:rPr>
          <w:rFonts w:asciiTheme="minorHAnsi" w:hAnsiTheme="minorHAnsi" w:cstheme="minorHAnsi"/>
          <w:i/>
          <w:sz w:val="22"/>
          <w:szCs w:val="22"/>
        </w:rPr>
        <w:t xml:space="preserve"> surgeon has maintained a current working knowledge of pediatric kidney transplantation, defined as direct involvement in pediatric kidney transplant patient care </w:t>
      </w:r>
      <w:r w:rsidRPr="00233D36">
        <w:rPr>
          <w:rFonts w:asciiTheme="minorHAnsi" w:hAnsiTheme="minorHAnsi" w:cstheme="minorHAnsi"/>
          <w:i/>
          <w:sz w:val="22"/>
          <w:szCs w:val="22"/>
          <w:u w:val="single"/>
        </w:rPr>
        <w:t>within the last 2 years</w:t>
      </w:r>
      <w:r w:rsidRPr="009668F6">
        <w:rPr>
          <w:rFonts w:asciiTheme="minorHAnsi" w:hAnsiTheme="minorHAnsi" w:cstheme="minorHAnsi"/>
          <w:i/>
          <w:sz w:val="22"/>
          <w:szCs w:val="22"/>
        </w:rPr>
        <w:t>.</w:t>
      </w:r>
    </w:p>
    <w:p w:rsidR="00AA6F8C" w:rsidRPr="00233D36" w:rsidP="003145D2" w14:paraId="6E187CE6" w14:textId="0C6E50BF">
      <w:pPr>
        <w:pStyle w:val="firstlevelnumbers"/>
        <w:ind w:left="990"/>
        <w:jc w:val="both"/>
        <w:rPr>
          <w:rFonts w:asciiTheme="minorHAnsi" w:hAnsiTheme="minorHAnsi" w:cstheme="minorHAnsi"/>
          <w:b/>
          <w:i/>
          <w:sz w:val="22"/>
          <w:szCs w:val="22"/>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AA6F8C" w:rsidP="003145D2" w14:paraId="3C7C7872" w14:textId="77777777">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8463151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 managing</w:t>
      </w:r>
      <w:r w:rsidRPr="004A0F39">
        <w:rPr>
          <w:rFonts w:asciiTheme="minorHAnsi" w:hAnsiTheme="minorHAnsi" w:cstheme="minorHAnsi"/>
          <w:i/>
          <w:sz w:val="22"/>
          <w:szCs w:val="22"/>
        </w:rPr>
        <w:t xml:space="preserve"> pediatric patients with end stage renal disease</w:t>
      </w:r>
      <w:r>
        <w:rPr>
          <w:rFonts w:asciiTheme="minorHAnsi" w:hAnsiTheme="minorHAnsi" w:cstheme="minorHAnsi"/>
          <w:i/>
          <w:sz w:val="22"/>
          <w:szCs w:val="22"/>
        </w:rPr>
        <w:t>.</w:t>
      </w:r>
    </w:p>
    <w:p w:rsidR="00AA6F8C" w:rsidP="003145D2" w14:paraId="0E256EAE" w14:textId="7F1C6269">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3836343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selection of appropriate pediatric recipients for transplantation</w:t>
      </w:r>
      <w:r>
        <w:rPr>
          <w:rFonts w:asciiTheme="minorHAnsi" w:hAnsiTheme="minorHAnsi" w:cstheme="minorHAnsi"/>
          <w:i/>
          <w:sz w:val="22"/>
          <w:szCs w:val="22"/>
        </w:rPr>
        <w:t>.</w:t>
      </w:r>
    </w:p>
    <w:p w:rsidR="00AA6F8C" w:rsidRPr="004A0F39" w:rsidP="003145D2" w14:paraId="4D13C4B4"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4453787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donor selection</w:t>
      </w:r>
      <w:r>
        <w:rPr>
          <w:rFonts w:asciiTheme="minorHAnsi" w:hAnsiTheme="minorHAnsi" w:cstheme="minorHAnsi"/>
          <w:i/>
          <w:sz w:val="22"/>
          <w:szCs w:val="22"/>
        </w:rPr>
        <w:t>.</w:t>
      </w:r>
    </w:p>
    <w:p w:rsidR="00AA6F8C" w:rsidP="003145D2" w14:paraId="0A6E0FC6"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4162309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HLA typing</w:t>
      </w:r>
      <w:r>
        <w:rPr>
          <w:rFonts w:asciiTheme="minorHAnsi" w:hAnsiTheme="minorHAnsi" w:cstheme="minorHAnsi"/>
          <w:i/>
          <w:sz w:val="22"/>
          <w:szCs w:val="22"/>
        </w:rPr>
        <w:t>.</w:t>
      </w:r>
    </w:p>
    <w:p w:rsidR="00AA6F8C" w:rsidP="003145D2" w14:paraId="3B5FE55D"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657987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performing the transplant operation</w:t>
      </w:r>
      <w:r>
        <w:rPr>
          <w:rFonts w:asciiTheme="minorHAnsi" w:hAnsiTheme="minorHAnsi" w:cstheme="minorHAnsi"/>
          <w:i/>
          <w:sz w:val="22"/>
          <w:szCs w:val="22"/>
        </w:rPr>
        <w:t>.</w:t>
      </w:r>
    </w:p>
    <w:p w:rsidR="00AA6F8C" w:rsidRPr="004A0F39" w:rsidP="003145D2" w14:paraId="68EEF0BB"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8388736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immediate postoperative and continuing inpatient care</w:t>
      </w:r>
      <w:r>
        <w:rPr>
          <w:rFonts w:asciiTheme="minorHAnsi" w:hAnsiTheme="minorHAnsi" w:cstheme="minorHAnsi"/>
          <w:i/>
          <w:sz w:val="22"/>
          <w:szCs w:val="22"/>
        </w:rPr>
        <w:t>.</w:t>
      </w:r>
    </w:p>
    <w:p w:rsidR="00AA6F8C" w:rsidP="0042128B" w14:paraId="31962EDE" w14:textId="77777777">
      <w:pPr>
        <w:pStyle w:val="firstlevelnumbers"/>
        <w:ind w:left="1350" w:hanging="360"/>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757935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use of immunosuppressive therapy including side effects of the drugs and complications of immunosuppression</w:t>
      </w:r>
      <w:r>
        <w:rPr>
          <w:rFonts w:asciiTheme="minorHAnsi" w:hAnsiTheme="minorHAnsi" w:cstheme="minorHAnsi"/>
          <w:i/>
          <w:sz w:val="22"/>
          <w:szCs w:val="22"/>
        </w:rPr>
        <w:t>.</w:t>
      </w:r>
    </w:p>
    <w:p w:rsidR="00AA6F8C" w:rsidRPr="004A0F39" w:rsidP="003145D2" w14:paraId="6990DAEE" w14:textId="77777777">
      <w:pPr>
        <w:pStyle w:val="firstlevelnumbers"/>
        <w:ind w:left="1350" w:hanging="36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44740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differential diagnosis of renal dysfunction in the allograft recipient</w:t>
      </w:r>
      <w:r>
        <w:rPr>
          <w:rFonts w:asciiTheme="minorHAnsi" w:hAnsiTheme="minorHAnsi" w:cstheme="minorHAnsi"/>
          <w:i/>
          <w:sz w:val="22"/>
          <w:szCs w:val="22"/>
        </w:rPr>
        <w:t>.</w:t>
      </w:r>
    </w:p>
    <w:p w:rsidR="00AA6F8C" w:rsidP="003145D2" w14:paraId="752BC5F5"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489909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histological interpretation of allograft biopsies</w:t>
      </w:r>
      <w:r>
        <w:rPr>
          <w:rFonts w:asciiTheme="minorHAnsi" w:hAnsiTheme="minorHAnsi" w:cstheme="minorHAnsi"/>
          <w:i/>
          <w:sz w:val="22"/>
          <w:szCs w:val="22"/>
        </w:rPr>
        <w:t>.</w:t>
      </w:r>
    </w:p>
    <w:p w:rsidR="00AA6F8C" w:rsidRPr="004A0F39" w:rsidP="003145D2" w14:paraId="2B563E9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86317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interpretation of ancillary tests for renal dysfunction</w:t>
      </w:r>
      <w:r>
        <w:rPr>
          <w:rFonts w:asciiTheme="minorHAnsi" w:hAnsiTheme="minorHAnsi" w:cstheme="minorHAnsi"/>
          <w:i/>
          <w:sz w:val="22"/>
          <w:szCs w:val="22"/>
        </w:rPr>
        <w:t>.</w:t>
      </w:r>
    </w:p>
    <w:p w:rsidR="00AA6F8C" w:rsidP="003145D2" w14:paraId="26ACFB8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3112924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long term outpatient care</w:t>
      </w:r>
      <w:r>
        <w:rPr>
          <w:rFonts w:asciiTheme="minorHAnsi" w:hAnsiTheme="minorHAnsi" w:cstheme="minorHAnsi"/>
          <w:i/>
          <w:sz w:val="22"/>
          <w:szCs w:val="22"/>
        </w:rPr>
        <w:t>.</w:t>
      </w:r>
    </w:p>
    <w:p w:rsidR="00AA6F8C" w:rsidP="003145D2" w14:paraId="752B883B" w14:textId="57DAC7E3">
      <w:pPr>
        <w:pStyle w:val="simpleabclist"/>
        <w:ind w:left="270" w:firstLine="720"/>
        <w:jc w:val="both"/>
        <w:rPr>
          <w:rFonts w:asciiTheme="minorHAnsi" w:hAnsiTheme="minorHAnsi" w:cstheme="minorHAnsi"/>
          <w:lang w:bidi="ar-SA"/>
        </w:rPr>
      </w:pPr>
    </w:p>
    <w:p w:rsidR="004A0F39" w:rsidRPr="00AE774F" w:rsidP="003145D2" w14:paraId="5FDC71E5" w14:textId="5C45ACB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 xml:space="preserve">Kidney </w:t>
      </w:r>
      <w:r w:rsidRPr="00AE774F">
        <w:rPr>
          <w:rFonts w:asciiTheme="minorHAnsi" w:hAnsiTheme="minorHAnsi" w:cstheme="minorHAnsi"/>
          <w:sz w:val="32"/>
          <w:szCs w:val="32"/>
        </w:rPr>
        <w:t>Transplant Physician Requirements</w:t>
      </w:r>
    </w:p>
    <w:p w:rsidR="00233D36" w:rsidRPr="00033225" w:rsidP="003145D2" w14:paraId="3656BE6E" w14:textId="46890E15">
      <w:pPr>
        <w:pStyle w:val="ListParagraph"/>
        <w:numPr>
          <w:ilvl w:val="0"/>
          <w:numId w:val="34"/>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sidR="00E222A9">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33D36" w:rsidP="003145D2" w14:paraId="38D4531C" w14:textId="77777777">
      <w:pPr>
        <w:jc w:val="both"/>
        <w:rPr>
          <w:rFonts w:asciiTheme="minorHAnsi" w:hAnsiTheme="minorHAnsi" w:cstheme="minorHAnsi"/>
          <w:b/>
          <w:sz w:val="22"/>
          <w:szCs w:val="22"/>
          <w:lang w:bidi="ar-SA"/>
        </w:rPr>
      </w:pPr>
    </w:p>
    <w:p w:rsidR="003C4E23" w:rsidRPr="005A3CDA" w:rsidP="00374237" w14:paraId="07B37BF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374237" w14:paraId="0BA7800F" w14:textId="780098E9">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33D36" w:rsidRPr="0074344C" w:rsidP="003145D2" w14:paraId="234B0241" w14:textId="5DB44E05">
      <w:pPr>
        <w:pStyle w:val="Text1level"/>
        <w:jc w:val="both"/>
        <w:rPr>
          <w:rFonts w:eastAsia="Times New Roman" w:asciiTheme="minorHAnsi" w:hAnsiTheme="minorHAnsi" w:cstheme="minorHAnsi"/>
          <w:sz w:val="22"/>
          <w:szCs w:val="22"/>
        </w:rPr>
      </w:pPr>
    </w:p>
    <w:p w:rsidR="00233D36" w:rsidRPr="001536B4" w:rsidP="003145D2" w14:paraId="0FA24671" w14:textId="11A7B686">
      <w:pPr>
        <w:pStyle w:val="ListParagraph"/>
        <w:numPr>
          <w:ilvl w:val="0"/>
          <w:numId w:val="34"/>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C81C56">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w:t>
      </w:r>
      <w:r w:rsidR="006D4B38">
        <w:rPr>
          <w:rFonts w:eastAsia="MS Gothic" w:asciiTheme="minorHAnsi" w:hAnsiTheme="minorHAnsi" w:cstheme="minorHAnsi"/>
          <w:b/>
          <w:sz w:val="22"/>
          <w:szCs w:val="22"/>
        </w:rPr>
        <w:t>Part 6 of this application</w:t>
      </w:r>
      <w:r w:rsidRPr="001536B4">
        <w:rPr>
          <w:rFonts w:eastAsia="MS Gothic" w:asciiTheme="minorHAnsi" w:hAnsiTheme="minorHAnsi" w:cstheme="minorHAnsi"/>
          <w:b/>
          <w:sz w:val="22"/>
          <w:szCs w:val="22"/>
        </w:rPr>
        <w:t>):</w:t>
      </w:r>
    </w:p>
    <w:p w:rsidR="00E222A9" w:rsidRPr="0074344C" w:rsidP="003145D2" w14:paraId="3F4B42EE" w14:textId="77777777">
      <w:pPr>
        <w:ind w:left="360"/>
        <w:jc w:val="both"/>
        <w:rPr>
          <w:rFonts w:eastAsia="Times New Roman" w:asciiTheme="minorHAnsi" w:hAnsiTheme="minorHAnsi" w:cstheme="minorHAnsi"/>
          <w:sz w:val="22"/>
          <w:szCs w:val="22"/>
        </w:rPr>
      </w:pPr>
    </w:p>
    <w:p w:rsidR="00E222A9" w:rsidRPr="0074344C" w:rsidP="003145D2" w14:paraId="45538292" w14:textId="37F892F8">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8579687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3-year pediatric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_Ref440959698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5C</w:t>
      </w:r>
      <w:r w:rsidRPr="0074344C" w:rsidR="00677FC2">
        <w:rPr>
          <w:rFonts w:asciiTheme="minorHAnsi" w:hAnsiTheme="minorHAnsi" w:cstheme="minorHAnsi"/>
          <w:i/>
          <w:sz w:val="22"/>
          <w:szCs w:val="22"/>
        </w:rPr>
        <w:t>: Three-year Pediatric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sidR="00604B44">
        <w:rPr>
          <w:rFonts w:asciiTheme="minorHAnsi" w:hAnsiTheme="minorHAnsi" w:cstheme="minorHAnsi"/>
          <w:sz w:val="22"/>
          <w:szCs w:val="22"/>
        </w:rPr>
        <w:t>.</w:t>
      </w:r>
      <w:r w:rsidRPr="0074344C" w:rsidR="00604B44">
        <w:rPr>
          <w:rFonts w:asciiTheme="minorHAnsi" w:hAnsiTheme="minorHAnsi" w:cstheme="minorHAnsi"/>
          <w:sz w:val="22"/>
          <w:szCs w:val="22"/>
        </w:rPr>
        <w:t xml:space="preserve"> </w:t>
      </w:r>
    </w:p>
    <w:p w:rsidR="00E222A9" w:rsidRPr="0074344C" w:rsidP="003145D2" w14:paraId="2FC4FA46" w14:textId="4E66089D">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800535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4344C">
        <w:rPr>
          <w:rFonts w:asciiTheme="minorHAnsi" w:hAnsiTheme="minorHAnsi" w:cstheme="minorHAns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_Ref440959706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5D</w:t>
      </w:r>
      <w:r w:rsidRPr="0074344C" w:rsidR="00677FC2">
        <w:rPr>
          <w:rFonts w:asciiTheme="minorHAnsi" w:hAnsiTheme="minorHAnsi" w:cstheme="minorHAnsi"/>
          <w:i/>
          <w:sz w:val="22"/>
          <w:szCs w:val="22"/>
        </w:rPr>
        <w:t>: Twelve-month Pediatric Transplant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Pr>
          <w:rFonts w:asciiTheme="minorHAnsi" w:hAnsiTheme="minorHAnsi" w:cstheme="minorHAnsi"/>
          <w:sz w:val="22"/>
          <w:szCs w:val="22"/>
        </w:rPr>
        <w:t>.</w:t>
      </w:r>
    </w:p>
    <w:p w:rsidR="00604B44" w:rsidRPr="0074344C" w:rsidP="00604B44" w14:paraId="78E43235" w14:textId="3B65549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09249179"/>
          <w14:checkbox>
            <w14:checked w14:val="0"/>
            <w14:checkedState w14:val="2612" w14:font="MS Gothic"/>
            <w14:uncheckedState w14:val="2610" w14:font="MS Gothic"/>
          </w14:checkbox>
        </w:sdtPr>
        <w:sdtContent>
          <w:r w:rsidR="00E222A9">
            <w:rPr>
              <w:rFonts w:ascii="MS Gothic" w:eastAsia="MS Gothic" w:hAnsi="MS Gothic" w:cs="MS Gothic" w:hint="eastAsia"/>
              <w:sz w:val="22"/>
              <w:szCs w:val="22"/>
            </w:rPr>
            <w:t>☐</w:t>
          </w:r>
        </w:sdtContent>
      </w:sdt>
      <w:r w:rsidR="00E222A9">
        <w:rPr>
          <w:rFonts w:asciiTheme="minorHAnsi" w:hAnsiTheme="minorHAnsi" w:cstheme="minorHAnsi"/>
          <w:sz w:val="22"/>
          <w:szCs w:val="22"/>
        </w:rPr>
        <w:t xml:space="preserve">  </w:t>
      </w:r>
      <w:r w:rsidRPr="0074344C" w:rsidR="00E222A9">
        <w:rPr>
          <w:rFonts w:asciiTheme="minorHAnsi" w:hAnsiTheme="minorHAnsi" w:cstheme="minorHAnsi"/>
          <w:sz w:val="22"/>
          <w:szCs w:val="22"/>
        </w:rPr>
        <w:t xml:space="preserve">The </w:t>
      </w:r>
      <w:r w:rsidRPr="000906A0" w:rsidR="00E222A9">
        <w:rPr>
          <w:rFonts w:asciiTheme="minorHAnsi" w:hAnsiTheme="minorHAnsi" w:cstheme="minorHAnsi"/>
          <w:b/>
          <w:sz w:val="22"/>
          <w:szCs w:val="22"/>
        </w:rPr>
        <w:t>combined pediatric nephrology training and experience pathway</w:t>
      </w:r>
      <w:r w:rsidRPr="0074344C" w:rsidR="00E222A9">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F0634" w:rsidR="00E222A9">
        <w:rPr>
          <w:rFonts w:asciiTheme="minorHAnsi" w:hAnsiTheme="minorHAnsi" w:cstheme="minorHAnsi"/>
          <w: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_Ref440959716 \h  \* MERGEFORMAT </w:instrText>
      </w:r>
      <w:r w:rsidRPr="0074344C" w:rsidR="00677FC2">
        <w:rPr>
          <w:rFonts w:asciiTheme="minorHAnsi" w:hAnsiTheme="minorHAnsi" w:cstheme="minorHAnsi"/>
          <w:i/>
          <w:sz w:val="22"/>
          <w:szCs w:val="22"/>
        </w:rPr>
        <w:fldChar w:fldCharType="separate"/>
      </w:r>
      <w:r>
        <w:rPr>
          <w:rFonts w:asciiTheme="minorHAnsi" w:hAnsiTheme="minorHAnsi" w:cstheme="minorHAnsi"/>
          <w:i/>
          <w:sz w:val="22"/>
          <w:szCs w:val="22"/>
        </w:rPr>
        <w:t>5E</w:t>
      </w:r>
      <w:r w:rsidRPr="0074344C" w:rsidR="00677FC2">
        <w:rPr>
          <w:rFonts w:asciiTheme="minorHAnsi" w:hAnsiTheme="minorHAnsi" w:cstheme="minorHAnsi"/>
          <w:i/>
          <w:sz w:val="22"/>
          <w:szCs w:val="22"/>
        </w:rPr>
        <w:t>: Combined Pediatric Nephrology Training and Experience Pathway</w:t>
      </w:r>
      <w:r w:rsidRPr="0074344C" w:rsidR="00677FC2">
        <w:rPr>
          <w:rFonts w:asciiTheme="minorHAnsi" w:hAnsiTheme="minorHAnsi" w:cstheme="minorHAnsi"/>
          <w:i/>
          <w:sz w:val="22"/>
          <w:szCs w:val="22"/>
        </w:rPr>
        <w:fldChar w:fldCharType="end"/>
      </w:r>
      <w:r w:rsidR="00E222A9">
        <w:rPr>
          <w:rFonts w:asciiTheme="minorHAnsi" w:hAnsiTheme="minorHAnsi" w:cstheme="minorHAnsi"/>
          <w:i/>
          <w:sz w:val="22"/>
          <w:szCs w:val="22"/>
        </w:rPr>
        <w:t xml:space="preserve"> </w:t>
      </w:r>
      <w:r>
        <w:rPr>
          <w:rFonts w:asciiTheme="minorHAnsi" w:hAnsiTheme="minorHAnsi" w:cstheme="minorHAnsi"/>
          <w:sz w:val="22"/>
          <w:szCs w:val="22"/>
        </w:rPr>
        <w:t xml:space="preserve">in </w:t>
      </w:r>
      <w:r w:rsidRPr="005A6C1F">
        <w:rPr>
          <w:rFonts w:asciiTheme="minorHAnsi" w:hAnsiTheme="minorHAnsi" w:cstheme="minorHAnsi"/>
          <w:b/>
          <w:sz w:val="22"/>
          <w:szCs w:val="22"/>
          <w:lang w:bidi="ar-SA"/>
        </w:rPr>
        <w:t xml:space="preserve">Part </w:t>
      </w:r>
      <w:r>
        <w:rPr>
          <w:rFonts w:asciiTheme="minorHAnsi" w:hAnsiTheme="minorHAnsi" w:cstheme="minorHAnsi"/>
          <w:b/>
          <w:sz w:val="22"/>
          <w:szCs w:val="22"/>
          <w:lang w:bidi="ar-SA"/>
        </w:rPr>
        <w:t>6</w:t>
      </w:r>
      <w:r w:rsidRPr="005A6C1F">
        <w:rPr>
          <w:rFonts w:asciiTheme="minorHAnsi" w:hAnsiTheme="minorHAnsi" w:cstheme="minorHAnsi"/>
          <w:b/>
          <w:sz w:val="22"/>
          <w:szCs w:val="22"/>
          <w:lang w:bidi="ar-SA"/>
        </w:rPr>
        <w:t xml:space="preserve">: Primary Kidney Transplant </w:t>
      </w:r>
      <w:r>
        <w:rPr>
          <w:rFonts w:asciiTheme="minorHAnsi" w:hAnsiTheme="minorHAnsi" w:cstheme="minorHAnsi"/>
          <w:b/>
          <w:sz w:val="22"/>
          <w:szCs w:val="22"/>
          <w:lang w:bidi="ar-SA"/>
        </w:rPr>
        <w:t>Physician</w:t>
      </w:r>
      <w:r w:rsidRPr="005A6C1F">
        <w:rPr>
          <w:rFonts w:asciiTheme="minorHAnsi" w:hAnsiTheme="minorHAnsi" w:cstheme="minorHAnsi"/>
          <w:b/>
          <w:sz w:val="22"/>
          <w:szCs w:val="22"/>
          <w:lang w:bidi="ar-SA"/>
        </w:rPr>
        <w:t xml:space="preserve"> Requirements</w:t>
      </w:r>
      <w:r>
        <w:rPr>
          <w:rFonts w:asciiTheme="minorHAnsi" w:hAnsiTheme="minorHAnsi" w:cstheme="minorHAnsi"/>
          <w:b/>
          <w:sz w:val="22"/>
          <w:szCs w:val="22"/>
          <w:lang w:bidi="ar-SA"/>
        </w:rPr>
        <w:t xml:space="preserve"> </w:t>
      </w:r>
      <w:r>
        <w:rPr>
          <w:rFonts w:asciiTheme="minorHAnsi" w:hAnsiTheme="minorHAnsi" w:cstheme="minorHAnsi"/>
          <w:sz w:val="22"/>
          <w:szCs w:val="22"/>
        </w:rPr>
        <w:t>above</w:t>
      </w:r>
      <w:r w:rsidRPr="0074344C">
        <w:rPr>
          <w:rFonts w:asciiTheme="minorHAnsi" w:hAnsiTheme="minorHAnsi" w:cstheme="minorHAnsi"/>
          <w:sz w:val="22"/>
          <w:szCs w:val="22"/>
        </w:rPr>
        <w:t>.</w:t>
      </w:r>
    </w:p>
    <w:p w:rsidR="00E222A9" w:rsidRPr="0074344C" w:rsidP="003145D2" w14:paraId="32C2241A" w14:textId="3969F6DF">
      <w:pPr>
        <w:pStyle w:val="Bulletedlist"/>
        <w:numPr>
          <w:ilvl w:val="0"/>
          <w:numId w:val="0"/>
        </w:numPr>
        <w:ind w:left="720"/>
        <w:jc w:val="both"/>
        <w:rPr>
          <w:rFonts w:asciiTheme="minorHAnsi" w:hAnsiTheme="minorHAnsi" w:cstheme="minorHAnsi"/>
          <w:sz w:val="22"/>
          <w:szCs w:val="22"/>
        </w:rPr>
      </w:pPr>
      <w:r w:rsidRPr="0074344C">
        <w:rPr>
          <w:rFonts w:asciiTheme="minorHAnsi" w:hAnsiTheme="minorHAnsi" w:cstheme="minorHAnsi"/>
          <w:sz w:val="22"/>
          <w:szCs w:val="22"/>
        </w:rPr>
        <w:t xml:space="preserve"> </w:t>
      </w:r>
    </w:p>
    <w:p w:rsidR="006E792B" w:rsidRPr="0074344C" w:rsidP="003145D2" w14:paraId="6A26012A" w14:textId="77777777">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AA6F8C" w:rsidP="003145D2" w14:paraId="772A5962" w14:textId="4331B902">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603504" w:rsidP="003145D2" w14:paraId="2BD14917" w14:textId="4F891FD9">
      <w:pPr>
        <w:spacing w:after="160" w:line="259" w:lineRule="auto"/>
        <w:jc w:val="both"/>
        <w:rPr>
          <w:rFonts w:asciiTheme="minorHAnsi" w:hAnsiTheme="minorHAnsi" w:cstheme="minorHAnsi"/>
          <w:b/>
          <w:sz w:val="32"/>
          <w:szCs w:val="32"/>
          <w:lang w:bidi="ar-SA"/>
        </w:rPr>
      </w:pPr>
      <w:r w:rsidRPr="0023266A">
        <w:rPr>
          <w:rFonts w:asciiTheme="minorHAnsi" w:hAnsiTheme="minorHAnsi" w:cstheme="minorHAnsi"/>
          <w:b/>
          <w:sz w:val="32"/>
          <w:szCs w:val="32"/>
          <w:lang w:bidi="ar-SA"/>
        </w:rPr>
        <w:t xml:space="preserve">Part </w:t>
      </w:r>
      <w:r w:rsidR="00283A9B">
        <w:rPr>
          <w:rFonts w:asciiTheme="minorHAnsi" w:hAnsiTheme="minorHAnsi" w:cstheme="minorHAnsi"/>
          <w:b/>
          <w:sz w:val="32"/>
          <w:szCs w:val="32"/>
          <w:lang w:bidi="ar-SA"/>
        </w:rPr>
        <w:t>7</w:t>
      </w:r>
      <w:r w:rsidR="007F0634">
        <w:rPr>
          <w:rFonts w:asciiTheme="minorHAnsi" w:hAnsiTheme="minorHAnsi" w:cstheme="minorHAnsi"/>
          <w:b/>
          <w:sz w:val="32"/>
          <w:szCs w:val="32"/>
          <w:lang w:bidi="ar-SA"/>
        </w:rPr>
        <w:t>C</w:t>
      </w:r>
      <w:r w:rsidRPr="0023266A">
        <w:rPr>
          <w:rFonts w:asciiTheme="minorHAnsi" w:hAnsiTheme="minorHAnsi" w:cstheme="minorHAnsi"/>
          <w:b/>
          <w:sz w:val="32"/>
          <w:szCs w:val="32"/>
          <w:lang w:bidi="ar-SA"/>
        </w:rPr>
        <w:t>: Conditional Approval for a Pediatric Component</w:t>
      </w:r>
    </w:p>
    <w:p w:rsidR="0061023D" w:rsidRPr="006D3490" w:rsidP="0061023D" w14:paraId="416075D6" w14:textId="32E58093">
      <w:pPr>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 xml:space="preserve">Option A or Option B and complete the corresponding portions of the application. Provide supporting </w:t>
      </w:r>
      <w:r w:rsidR="001B57E4">
        <w:rPr>
          <w:rFonts w:asciiTheme="minorHAnsi" w:hAnsiTheme="minorHAnsi" w:cstheme="minorHAnsi"/>
          <w:b/>
          <w:i/>
          <w:sz w:val="22"/>
          <w:szCs w:val="22"/>
          <w:lang w:bidi="ar-SA"/>
        </w:rPr>
        <w:t>documentation where applicable.</w:t>
      </w:r>
    </w:p>
    <w:p w:rsidR="00603504" w:rsidRPr="0074344C" w:rsidP="003145D2" w14:paraId="7C10D9D1" w14:textId="726F7BA0">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3E5DCAED" w14:textId="78436D01">
      <w:pPr>
        <w:pStyle w:val="firstlevelnumbers"/>
        <w:ind w:left="36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00603504">
            <w:rPr>
              <w:rFonts w:ascii="MS Gothic" w:eastAsia="MS Gothic" w:hAnsi="MS Gothic" w:cs="MS Gothic" w:hint="eastAsia"/>
              <w:sz w:val="22"/>
              <w:szCs w:val="22"/>
            </w:rPr>
            <w:t>☐</w:t>
          </w:r>
        </w:sdtContent>
      </w:sdt>
      <w:r w:rsidR="00603504">
        <w:rPr>
          <w:rFonts w:asciiTheme="minorHAnsi" w:hAnsiTheme="minorHAnsi" w:cstheme="minorHAnsi"/>
          <w:sz w:val="22"/>
          <w:szCs w:val="22"/>
        </w:rPr>
        <w:t xml:space="preserve">  </w:t>
      </w:r>
      <w:r w:rsidRPr="009D02F5" w:rsidR="00603504">
        <w:rPr>
          <w:rFonts w:asciiTheme="minorHAnsi" w:hAnsiTheme="minorHAnsi" w:cstheme="minorHAnsi"/>
          <w:b/>
          <w:sz w:val="22"/>
          <w:szCs w:val="22"/>
        </w:rPr>
        <w:t>Option A.</w:t>
      </w:r>
      <w:r w:rsidR="00603504">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08068B">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w:t>
      </w:r>
      <w:r w:rsidRPr="0074344C">
        <w:rPr>
          <w:rFonts w:asciiTheme="minorHAnsi" w:hAnsiTheme="minorHAnsi" w:cstheme="minorHAnsi"/>
          <w:sz w:val="22"/>
          <w:szCs w:val="22"/>
        </w:rPr>
        <w:t xml:space="preserve"> th</w:t>
      </w:r>
      <w:r w:rsidR="00ED0258">
        <w:rPr>
          <w:rFonts w:asciiTheme="minorHAnsi" w:hAnsiTheme="minorHAnsi" w:cstheme="minorHAnsi"/>
          <w:sz w:val="22"/>
          <w:szCs w:val="22"/>
        </w:rPr>
        <w:t xml:space="preserve">e </w:t>
      </w:r>
      <w:r w:rsidRPr="0074344C">
        <w:rPr>
          <w:rFonts w:asciiTheme="minorHAnsi" w:hAnsiTheme="minorHAnsi" w:cstheme="minorHAnsi"/>
          <w:sz w:val="22"/>
          <w:szCs w:val="22"/>
        </w:rPr>
        <w:t>requirements described in</w:t>
      </w:r>
      <w:r w:rsidR="0008068B">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86080D">
        <w:rPr>
          <w:rFonts w:asciiTheme="minorHAnsi" w:hAnsiTheme="minorHAnsi" w:cstheme="minorHAnsi"/>
          <w:b/>
          <w:sz w:val="22"/>
          <w:szCs w:val="22"/>
        </w:rPr>
        <w:t>7B</w:t>
      </w:r>
      <w:r w:rsidRPr="003145D2">
        <w:rPr>
          <w:rFonts w:asciiTheme="minorHAnsi" w:hAnsiTheme="minorHAnsi" w:cstheme="minorHAnsi"/>
          <w:b/>
          <w:sz w:val="22"/>
          <w:szCs w:val="22"/>
        </w:rPr>
        <w:t>: Primary Pediatric Kidney Transplant Physician Requirements</w:t>
      </w:r>
      <w:r w:rsidRPr="0074344C">
        <w:rPr>
          <w:rFonts w:asciiTheme="minorHAnsi" w:hAnsiTheme="minorHAnsi" w:cstheme="minorHAnsi"/>
          <w:sz w:val="22"/>
          <w:szCs w:val="22"/>
        </w:rPr>
        <w:t xml:space="preserve"> </w:t>
      </w:r>
      <w:r w:rsidR="00457C71">
        <w:rPr>
          <w:rFonts w:asciiTheme="minorHAnsi" w:hAnsiTheme="minorHAnsi" w:cstheme="minorHAnsi"/>
          <w:sz w:val="22"/>
          <w:szCs w:val="22"/>
        </w:rPr>
        <w:t xml:space="preserve">above </w:t>
      </w:r>
      <w:r w:rsidRPr="0074344C">
        <w:rPr>
          <w:rFonts w:asciiTheme="minorHAnsi" w:hAnsiTheme="minorHAnsi" w:cstheme="minorHAnsi"/>
          <w:sz w:val="22"/>
          <w:szCs w:val="22"/>
        </w:rPr>
        <w:t xml:space="preserve">and a </w:t>
      </w:r>
      <w:r w:rsidRPr="0008068B">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following requirements:</w:t>
      </w:r>
    </w:p>
    <w:p w:rsidR="00ED0258" w:rsidRPr="003145D2" w:rsidP="003145D2" w14:paraId="43033E10" w14:textId="2BA204E6">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ED0258" w:rsidRPr="00033225" w:rsidP="00ED0258" w14:paraId="06183CA9" w14:textId="6566B7BF">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kidney transplant s</w:t>
      </w:r>
      <w:r>
        <w:rPr>
          <w:rFonts w:asciiTheme="minorHAnsi" w:hAnsiTheme="minorHAnsi" w:cstheme="minorHAnsi"/>
          <w:b/>
          <w:sz w:val="22"/>
          <w:szCs w:val="22"/>
          <w:lang w:bidi="ar-SA"/>
        </w:rPr>
        <w:t xml:space="preserve">urgeon who </w:t>
      </w:r>
      <w:r w:rsidR="006415D2">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ED0258" w:rsidP="00ED0258" w14:paraId="6ADBD63D" w14:textId="77777777">
      <w:pPr>
        <w:pStyle w:val="ListParagraph"/>
        <w:jc w:val="both"/>
        <w:rPr>
          <w:lang w:bidi="ar-SA"/>
        </w:rPr>
      </w:pPr>
    </w:p>
    <w:p w:rsidR="00ED0258" w:rsidRPr="004C583F" w:rsidP="00ED0258" w14:paraId="0EB6E0DE"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18DD5E1F" w14:textId="16C00C96">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4595321" w14:textId="47C9350D">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12736D19" w14:textId="4D681D38">
      <w:pPr>
        <w:pStyle w:val="simpleabclist"/>
        <w:numPr>
          <w:ilvl w:val="0"/>
          <w:numId w:val="43"/>
        </w:numPr>
        <w:jc w:val="both"/>
        <w:rPr>
          <w:rFonts w:asciiTheme="minorHAnsi" w:hAnsiTheme="minorHAnsi" w:cstheme="minorHAnsi"/>
          <w:sz w:val="22"/>
          <w:szCs w:val="22"/>
        </w:rPr>
      </w:pPr>
      <w:r w:rsidRPr="0074344C">
        <w:rPr>
          <w:rFonts w:asciiTheme="minorHAnsi" w:hAnsiTheme="minorHAnsi" w:cstheme="minorHAnsi"/>
          <w:sz w:val="22"/>
          <w:szCs w:val="22"/>
        </w:rPr>
        <w:t xml:space="preserve">The surgeon meets </w:t>
      </w:r>
      <w:r w:rsidRPr="0074344C">
        <w:rPr>
          <w:rFonts w:asciiTheme="minorHAnsi" w:hAnsiTheme="minorHAnsi" w:cstheme="minorHAnsi"/>
          <w:sz w:val="22"/>
          <w:szCs w:val="22"/>
        </w:rPr>
        <w:t>all of</w:t>
      </w:r>
      <w:r w:rsidRPr="0074344C">
        <w:rPr>
          <w:rFonts w:asciiTheme="minorHAnsi" w:hAnsiTheme="minorHAnsi" w:cstheme="minorHAnsi"/>
          <w:sz w:val="22"/>
          <w:szCs w:val="22"/>
        </w:rPr>
        <w:t xml:space="preserve"> the requirements described in </w:t>
      </w:r>
      <w:r w:rsidRPr="003145D2">
        <w:rPr>
          <w:rFonts w:asciiTheme="minorHAnsi" w:hAnsiTheme="minorHAnsi" w:cstheme="minorHAnsi"/>
          <w:b/>
          <w:sz w:val="22"/>
          <w:szCs w:val="22"/>
        </w:rPr>
        <w:fldChar w:fldCharType="begin" w:fldLock="1"/>
      </w:r>
      <w:r w:rsidRPr="003145D2">
        <w:rPr>
          <w:rFonts w:asciiTheme="minorHAnsi" w:hAnsiTheme="minorHAnsi" w:cstheme="minorHAnsi"/>
          <w:b/>
          <w:sz w:val="22"/>
          <w:szCs w:val="22"/>
        </w:rPr>
        <w:instrText xml:space="preserve"> REF _Ref440959931 \h  \* MERGEFORMAT </w:instrText>
      </w:r>
      <w:r w:rsidRPr="003145D2">
        <w:rPr>
          <w:rFonts w:asciiTheme="minorHAnsi" w:hAnsiTheme="minorHAnsi" w:cstheme="minorHAnsi"/>
          <w:b/>
          <w:sz w:val="22"/>
          <w:szCs w:val="22"/>
        </w:rPr>
        <w:fldChar w:fldCharType="separate"/>
      </w:r>
      <w:r w:rsidRPr="003145D2" w:rsidR="004B1355">
        <w:rPr>
          <w:rFonts w:asciiTheme="minorHAnsi" w:hAnsiTheme="minorHAnsi" w:cstheme="minorHAnsi"/>
          <w:b/>
          <w:sz w:val="22"/>
          <w:szCs w:val="22"/>
        </w:rPr>
        <w:t>Part</w:t>
      </w:r>
      <w:r w:rsidRPr="003145D2" w:rsidR="008323A1">
        <w:rPr>
          <w:rFonts w:asciiTheme="minorHAnsi" w:hAnsiTheme="minorHAnsi" w:cstheme="minorHAnsi"/>
          <w:b/>
          <w:sz w:val="22"/>
          <w:szCs w:val="22"/>
        </w:rPr>
        <w:t xml:space="preserve"> </w:t>
      </w:r>
      <w:r w:rsidRPr="003145D2" w:rsidR="006B2043">
        <w:rPr>
          <w:rFonts w:asciiTheme="minorHAnsi" w:hAnsiTheme="minorHAnsi" w:cstheme="minorHAnsi"/>
          <w:b/>
          <w:sz w:val="22"/>
          <w:szCs w:val="22"/>
        </w:rPr>
        <w:t>5</w:t>
      </w:r>
      <w:r w:rsidRPr="003145D2">
        <w:rPr>
          <w:rFonts w:asciiTheme="minorHAnsi" w:hAnsiTheme="minorHAnsi" w:cstheme="minorHAnsi"/>
          <w:b/>
          <w:sz w:val="22"/>
          <w:szCs w:val="22"/>
        </w:rPr>
        <w:t>: Primary Kidney Transplant Surgeon Requirements</w:t>
      </w:r>
      <w:r w:rsidRPr="003145D2">
        <w:rPr>
          <w:rFonts w:asciiTheme="minorHAnsi" w:hAnsiTheme="minorHAnsi" w:cstheme="minorHAnsi"/>
          <w:b/>
          <w:sz w:val="22"/>
          <w:szCs w:val="22"/>
        </w:rPr>
        <w:fldChar w:fldCharType="end"/>
      </w:r>
      <w:r w:rsidRPr="0074344C">
        <w:rPr>
          <w:rFonts w:asciiTheme="minorHAnsi" w:hAnsiTheme="minorHAnsi" w:cstheme="minorHAnsi"/>
          <w:sz w:val="22"/>
          <w:szCs w:val="22"/>
        </w:rPr>
        <w:t>, including completion of at least one of the following training or experience pathways:</w:t>
      </w:r>
    </w:p>
    <w:p w:rsidR="006E792B" w:rsidRPr="0074344C" w:rsidP="003145D2" w14:paraId="712D2269" w14:textId="45A919CB">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formal 2-year transplant fellowship pathway</w:t>
      </w:r>
      <w:r w:rsidRPr="0074344C">
        <w:rPr>
          <w:rFonts w:asciiTheme="minorHAnsi" w:hAnsiTheme="minorHAnsi" w:cstheme="minorHAnsi"/>
          <w:sz w:val="22"/>
          <w:szCs w:val="22"/>
        </w:rPr>
        <w:t xml:space="preserve"> as described in</w:t>
      </w:r>
      <w:r w:rsidR="0008068B">
        <w:rPr>
          <w:rFonts w:asciiTheme="minorHAnsi" w:hAnsiTheme="minorHAnsi" w:cstheme="minorHAnsi"/>
          <w:sz w:val="22"/>
          <w:szCs w:val="22"/>
        </w:rPr>
        <w:t xml:space="preserve"> </w:t>
      </w:r>
      <w:r w:rsidRPr="0074344C">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_Ref440959972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A: Formal 2-year Transplant Fellowship Pathway</w:t>
      </w:r>
      <w:r w:rsidRPr="0074344C">
        <w:rPr>
          <w:rFonts w:asciiTheme="minorHAnsi" w:hAnsiTheme="minorHAnsi" w:cstheme="minorHAnsi"/>
          <w:i/>
          <w:iCs/>
          <w:sz w:val="22"/>
          <w:szCs w:val="22"/>
        </w:rPr>
        <w:fldChar w:fldCharType="end"/>
      </w:r>
      <w:r w:rsidRPr="007B3648" w:rsidR="007B3648">
        <w:rPr>
          <w:rFonts w:asciiTheme="minorHAnsi" w:hAnsiTheme="minorHAnsi" w:cstheme="minorHAns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5A6C1F"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6E792B" w:rsidRPr="00796466" w:rsidP="003145D2" w14:paraId="6B8DF72D" w14:textId="6CDEDFF1">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kidney transplant program clinical experience pathway</w:t>
      </w:r>
      <w:r w:rsidRPr="0074344C">
        <w:rPr>
          <w:rFonts w:asciiTheme="minorHAnsi" w:hAnsiTheme="minorHAnsi" w:cstheme="minorHAnsi"/>
          <w:sz w:val="22"/>
          <w:szCs w:val="22"/>
        </w:rPr>
        <w:t>, as described in</w:t>
      </w:r>
      <w:r w:rsidRPr="0008068B" w:rsidR="0008068B">
        <w:rPr>
          <w:rFonts w:asciiTheme="minorHAnsi" w:hAnsiTheme="minorHAnsi" w:cstheme="minorHAnsi"/>
          <w:sz w:val="22"/>
          <w:szCs w:val="22"/>
        </w:rPr>
        <w:t xml:space="preserve"> </w:t>
      </w:r>
      <w:r w:rsidR="009668F6">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_Ref440959994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B: Clinical Experience Pathway</w:t>
      </w:r>
      <w:r w:rsidRPr="0074344C">
        <w:rPr>
          <w:rFonts w:asciiTheme="minorHAnsi" w:hAnsiTheme="minorHAnsi" w:cstheme="minorHAnsi"/>
          <w:i/>
          <w:iCs/>
          <w:sz w:val="22"/>
          <w:szCs w:val="22"/>
        </w:rPr>
        <w:fldChar w:fldCharType="end"/>
      </w:r>
      <w:r w:rsidR="007B3648">
        <w:rPr>
          <w:rFonts w:asciiTheme="minorHAnsi" w:hAnsiTheme="minorHAnsi" w:cstheme="minorHAnsi"/>
          <w: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3145D2"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3C593A" w:rsidRPr="00925BF3" w:rsidP="003145D2" w14:paraId="0CD2C597" w14:textId="4E366F72">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kidney program, complete Part 5 of </w:t>
      </w:r>
      <w:r w:rsidR="009A19D2">
        <w:rPr>
          <w:rFonts w:asciiTheme="minorHAnsi" w:hAnsiTheme="minorHAnsi" w:cstheme="minorHAnsi"/>
          <w:b/>
          <w:i/>
          <w:sz w:val="22"/>
          <w:szCs w:val="22"/>
          <w:lang w:bidi="ar-SA"/>
        </w:rPr>
        <w:t>this</w:t>
      </w:r>
      <w:r>
        <w:rPr>
          <w:rFonts w:asciiTheme="minorHAnsi" w:hAnsiTheme="minorHAnsi" w:cstheme="minorHAnsi"/>
          <w:b/>
          <w:i/>
          <w:sz w:val="22"/>
          <w:szCs w:val="22"/>
          <w:lang w:bidi="ar-SA"/>
        </w:rPr>
        <w:t xml:space="preserve"> application</w:t>
      </w:r>
      <w:r w:rsidR="009A19D2">
        <w:rPr>
          <w:rFonts w:asciiTheme="minorHAnsi" w:hAnsiTheme="minorHAnsi" w:cstheme="minorHAnsi"/>
          <w:b/>
          <w:i/>
          <w:sz w:val="22"/>
          <w:szCs w:val="22"/>
          <w:lang w:bidi="ar-SA"/>
        </w:rPr>
        <w:t>.</w:t>
      </w:r>
    </w:p>
    <w:p w:rsidR="003C593A" w:rsidRPr="0074344C" w:rsidP="003145D2" w14:paraId="40C732D9" w14:textId="77777777">
      <w:pPr>
        <w:pStyle w:val="Bulletedlist"/>
        <w:numPr>
          <w:ilvl w:val="0"/>
          <w:numId w:val="0"/>
        </w:numPr>
        <w:ind w:left="1080"/>
        <w:jc w:val="both"/>
        <w:rPr>
          <w:rFonts w:asciiTheme="minorHAnsi" w:hAnsiTheme="minorHAnsi" w:cstheme="minorHAnsi"/>
          <w:sz w:val="22"/>
          <w:szCs w:val="22"/>
        </w:rPr>
      </w:pPr>
    </w:p>
    <w:p w:rsidR="006E792B" w:rsidRPr="0074344C" w:rsidP="003145D2" w14:paraId="40505BE1" w14:textId="77777777">
      <w:pPr>
        <w:pStyle w:val="Bulletedlist"/>
        <w:numPr>
          <w:ilvl w:val="0"/>
          <w:numId w:val="0"/>
        </w:numPr>
        <w:ind w:left="1800"/>
        <w:jc w:val="both"/>
        <w:rPr>
          <w:rFonts w:asciiTheme="minorHAnsi" w:hAnsiTheme="minorHAnsi" w:cstheme="minorHAnsi"/>
          <w:sz w:val="22"/>
          <w:szCs w:val="22"/>
        </w:rPr>
      </w:pPr>
    </w:p>
    <w:p w:rsidR="00D82400" w:rsidP="003145D2" w14:paraId="19489342" w14:textId="77777777">
      <w:pPr>
        <w:pStyle w:val="simpleabclist"/>
        <w:numPr>
          <w:ilvl w:val="0"/>
          <w:numId w:val="43"/>
        </w:numPr>
        <w:jc w:val="both"/>
        <w:rPr>
          <w:rFonts w:asciiTheme="minorHAnsi" w:hAnsiTheme="minorHAnsi" w:cstheme="minorHAnsi"/>
          <w:sz w:val="22"/>
          <w:szCs w:val="22"/>
          <w:lang w:bidi="ar-SA"/>
        </w:rPr>
      </w:pPr>
      <w:r w:rsidRPr="00D82400">
        <w:rPr>
          <w:rFonts w:asciiTheme="minorHAnsi" w:hAnsiTheme="minorHAnsi" w:cstheme="minorHAnsi"/>
          <w:i/>
          <w:sz w:val="22"/>
          <w:szCs w:val="22"/>
        </w:rPr>
        <w:t>Provide documentation that t</w:t>
      </w:r>
      <w:r w:rsidRPr="00D82400" w:rsidR="006E792B">
        <w:rPr>
          <w:rFonts w:asciiTheme="minorHAnsi" w:hAnsiTheme="minorHAnsi" w:cstheme="minorHAnsi"/>
          <w:i/>
          <w:sz w:val="22"/>
          <w:szCs w:val="22"/>
        </w:rPr>
        <w:t xml:space="preserve">he surgeon has performed </w:t>
      </w:r>
      <w:r w:rsidRPr="00D82400" w:rsidR="006E792B">
        <w:rPr>
          <w:rFonts w:asciiTheme="minorHAnsi" w:hAnsiTheme="minorHAnsi" w:cstheme="minorHAnsi"/>
          <w:b/>
          <w:i/>
          <w:sz w:val="22"/>
          <w:szCs w:val="22"/>
        </w:rPr>
        <w:t>at least 5</w:t>
      </w:r>
      <w:r w:rsidRPr="00D82400" w:rsidR="006E792B">
        <w:rPr>
          <w:rFonts w:asciiTheme="minorHAnsi" w:hAnsiTheme="minorHAnsi" w:cstheme="minorHAnsi"/>
          <w:i/>
          <w:sz w:val="22"/>
          <w:szCs w:val="22"/>
        </w:rPr>
        <w:t xml:space="preserve"> kidney transplants, as the primary surgeon or first assistant, in recipients less than 18 years old at the time of transplant.</w:t>
      </w:r>
      <w:r w:rsidRPr="00D82400" w:rsidR="006E792B">
        <w:rPr>
          <w:rFonts w:asciiTheme="minorHAnsi" w:hAnsiTheme="minorHAnsi" w:cstheme="minorHAnsi"/>
          <w:sz w:val="22"/>
          <w:szCs w:val="22"/>
        </w:rPr>
        <w:t xml:space="preserve"> </w:t>
      </w:r>
      <w:r w:rsidRPr="00D82400" w:rsidR="006E792B">
        <w:rPr>
          <w:rFonts w:asciiTheme="minorHAnsi" w:hAnsiTheme="minorHAnsi" w:cstheme="minorHAnsi"/>
          <w:b/>
          <w:i/>
          <w:sz w:val="22"/>
          <w:szCs w:val="22"/>
        </w:rPr>
        <w:t>At least 1</w:t>
      </w:r>
      <w:r w:rsidRPr="00D82400" w:rsidR="006E792B">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D82400" w:rsidR="006E792B">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D43030" w:rsidRPr="001A1DEF" w:rsidP="003145D2" w14:paraId="137C3D20" w14:textId="15DDD8A7">
      <w:pPr>
        <w:ind w:left="72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 xml:space="preserve">This experience must be documented on a log that includes the date of transplant, the recipient’s date of birth, the recipient’s weight at transplant if less than 25 kilograms, </w:t>
      </w:r>
      <w:r w:rsidR="00586292">
        <w:rPr>
          <w:rFonts w:asciiTheme="minorHAnsi" w:hAnsiTheme="minorHAnsi" w:cstheme="minorHAnsi"/>
          <w:b/>
          <w:i/>
          <w:sz w:val="22"/>
          <w:szCs w:val="22"/>
          <w:lang w:bidi="ar-SA"/>
        </w:rPr>
        <w:t xml:space="preserve">the role of the surgeon, </w:t>
      </w:r>
      <w:r w:rsidRPr="001A1DEF">
        <w:rPr>
          <w:rFonts w:asciiTheme="minorHAnsi" w:hAnsiTheme="minorHAnsi" w:cstheme="minorHAnsi"/>
          <w:b/>
          <w:i/>
          <w:sz w:val="22"/>
          <w:szCs w:val="22"/>
          <w:lang w:bidi="ar-SA"/>
        </w:rPr>
        <w:t xml:space="preserve">and medical record number or </w:t>
      </w:r>
      <w:r w:rsidRPr="001A1DEF">
        <w:rPr>
          <w:rFonts w:asciiTheme="minorHAnsi" w:hAnsiTheme="minorHAnsi" w:cstheme="minorHAnsi"/>
          <w:b/>
          <w:i/>
          <w:sz w:val="22"/>
          <w:szCs w:val="22"/>
          <w:lang w:bidi="ar-SA"/>
        </w:rPr>
        <w:t>other</w:t>
      </w:r>
      <w:r w:rsidRPr="001A1DEF">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Pr="001A1DEF">
        <w:rPr>
          <w:rFonts w:asciiTheme="minorHAnsi" w:hAnsiTheme="minorHAnsi" w:cstheme="minorHAnsi"/>
          <w:b/>
          <w:i/>
          <w:sz w:val="22"/>
          <w:szCs w:val="22"/>
          <w:lang w:bidi="ar-SA"/>
        </w:rPr>
        <w:t xml:space="preserve">. </w:t>
      </w:r>
    </w:p>
    <w:p w:rsidR="006D3490" w:rsidRPr="0074344C" w:rsidP="003145D2" w14:paraId="59EBE5D4" w14:textId="20EB4D5C">
      <w:pPr>
        <w:pStyle w:val="simpleabclist"/>
        <w:ind w:left="1440"/>
        <w:jc w:val="both"/>
        <w:rPr>
          <w:rFonts w:asciiTheme="minorHAnsi" w:hAnsiTheme="minorHAnsi" w:cstheme="minorHAnsi"/>
          <w:sz w:val="22"/>
          <w:szCs w:val="22"/>
        </w:rPr>
      </w:pPr>
      <w:r w:rsidRPr="00D82400">
        <w:rPr>
          <w:rFonts w:asciiTheme="minorHAnsi" w:hAnsiTheme="minorHAnsi" w:cstheme="minorHAnsi"/>
          <w:b/>
          <w:i/>
          <w:sz w:val="22"/>
          <w:szCs w:val="22"/>
          <w:lang w:bidi="ar-SA"/>
        </w:rPr>
        <w:t xml:space="preserve"> </w:t>
      </w:r>
    </w:p>
    <w:p w:rsidR="006415D2" w:rsidRPr="003145D2" w:rsidP="003145D2" w14:paraId="19055E36" w14:textId="77777777">
      <w:pPr>
        <w:pStyle w:val="simpleabclist"/>
        <w:numPr>
          <w:ilvl w:val="0"/>
          <w:numId w:val="43"/>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surgeon maintained a current working knowledge of pediatric kidney transplantation, defined as direct involvement in pediatric kidney transplant patient care </w:t>
      </w:r>
      <w:r w:rsidRPr="007F0634" w:rsidR="006E792B">
        <w:rPr>
          <w:rFonts w:asciiTheme="minorHAnsi" w:hAnsiTheme="minorHAnsi" w:cstheme="minorHAnsi"/>
          <w:i/>
          <w:sz w:val="22"/>
          <w:szCs w:val="22"/>
          <w:u w:val="single"/>
        </w:rPr>
        <w:t>in the last 2 years</w:t>
      </w:r>
      <w:r w:rsidRPr="007F0634" w:rsidR="006E792B">
        <w:rPr>
          <w:rFonts w:asciiTheme="minorHAnsi" w:hAnsiTheme="minorHAnsi" w:cstheme="minorHAnsi"/>
          <w:i/>
          <w:sz w:val="22"/>
          <w:szCs w:val="22"/>
        </w:rPr>
        <w:t xml:space="preserve">. </w:t>
      </w:r>
    </w:p>
    <w:p w:rsidR="006D3490" w:rsidP="003145D2" w14:paraId="444E08FF" w14:textId="5A505E04">
      <w:pPr>
        <w:pStyle w:val="simpleabclist"/>
        <w:ind w:left="720"/>
        <w:jc w:val="both"/>
        <w:rPr>
          <w:rFonts w:asciiTheme="minorHAnsi" w:hAnsiTheme="minorHAnsi" w:cstheme="minorHAnsi"/>
          <w:sz w:val="22"/>
          <w:szCs w:val="22"/>
        </w:rPr>
      </w:pPr>
      <w:r>
        <w:rPr>
          <w:rFonts w:asciiTheme="minorHAnsi" w:hAnsiTheme="minorHAnsi" w:cstheme="minorHAnsi"/>
          <w:b/>
          <w:i/>
          <w:sz w:val="22"/>
          <w:szCs w:val="22"/>
        </w:rPr>
        <w:t>C</w:t>
      </w:r>
      <w:r w:rsidRPr="007F0634" w:rsidR="004B1355">
        <w:rPr>
          <w:rFonts w:asciiTheme="minorHAnsi" w:hAnsiTheme="minorHAnsi" w:cstheme="minorHAnsi"/>
          <w:b/>
          <w:i/>
          <w:sz w:val="22"/>
          <w:szCs w:val="22"/>
        </w:rPr>
        <w:t xml:space="preserve">heck </w:t>
      </w:r>
      <w:r>
        <w:rPr>
          <w:rFonts w:asciiTheme="minorHAnsi" w:hAnsiTheme="minorHAnsi" w:cstheme="minorHAnsi"/>
          <w:b/>
          <w:i/>
          <w:sz w:val="22"/>
          <w:szCs w:val="22"/>
        </w:rPr>
        <w:t xml:space="preserve">to attest to the </w:t>
      </w:r>
      <w:r>
        <w:rPr>
          <w:rFonts w:asciiTheme="minorHAnsi" w:hAnsiTheme="minorHAnsi" w:cstheme="minorHAnsi"/>
          <w:b/>
          <w:i/>
          <w:sz w:val="22"/>
          <w:szCs w:val="22"/>
        </w:rPr>
        <w:t>following</w:t>
      </w:r>
    </w:p>
    <w:p w:rsidR="006D3490" w:rsidP="003145D2" w14:paraId="52B80911" w14:textId="3167BA52">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192299145"/>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management of pediatric patient</w:t>
      </w:r>
      <w:r w:rsidRPr="007F0634">
        <w:rPr>
          <w:rFonts w:asciiTheme="minorHAnsi" w:hAnsiTheme="minorHAnsi" w:cstheme="minorHAnsi"/>
          <w:i/>
          <w:sz w:val="22"/>
          <w:szCs w:val="22"/>
        </w:rPr>
        <w:t>s with end stage renal disease</w:t>
      </w:r>
      <w:r w:rsidR="006415D2">
        <w:rPr>
          <w:rFonts w:asciiTheme="minorHAnsi" w:hAnsiTheme="minorHAnsi" w:cstheme="minorHAnsi"/>
          <w:i/>
          <w:sz w:val="22"/>
          <w:szCs w:val="22"/>
        </w:rPr>
        <w:t>.</w:t>
      </w:r>
    </w:p>
    <w:p w:rsidR="006D3490" w:rsidRPr="007F0634" w:rsidP="003145D2" w14:paraId="6B74F71D" w14:textId="583397B6">
      <w:pPr>
        <w:pStyle w:val="simpleabclist"/>
        <w:ind w:left="1080" w:hanging="360"/>
        <w:jc w:val="both"/>
        <w:rPr>
          <w:rFonts w:asciiTheme="minorHAnsi" w:hAnsiTheme="minorHAnsi" w:cstheme="minorHAnsi"/>
          <w:i/>
          <w:sz w:val="22"/>
          <w:szCs w:val="22"/>
        </w:rPr>
      </w:pPr>
      <w:sdt>
        <w:sdtPr>
          <w:rPr>
            <w:rFonts w:asciiTheme="minorHAnsi" w:hAnsiTheme="minorHAnsi" w:cstheme="minorHAnsi"/>
            <w:sz w:val="22"/>
            <w:szCs w:val="22"/>
          </w:rPr>
          <w:id w:val="-4077697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selection of appropriate pediatric recipients f</w:t>
      </w:r>
      <w:r w:rsidRPr="007F0634">
        <w:rPr>
          <w:rFonts w:asciiTheme="minorHAnsi" w:hAnsiTheme="minorHAnsi" w:cstheme="minorHAnsi"/>
          <w:i/>
          <w:sz w:val="22"/>
          <w:szCs w:val="22"/>
        </w:rPr>
        <w:t>or transplantation</w:t>
      </w:r>
      <w:r w:rsidR="006415D2">
        <w:rPr>
          <w:rFonts w:asciiTheme="minorHAnsi" w:hAnsiTheme="minorHAnsi" w:cstheme="minorHAnsi"/>
          <w:i/>
          <w:sz w:val="22"/>
          <w:szCs w:val="22"/>
        </w:rPr>
        <w:t>.</w:t>
      </w:r>
    </w:p>
    <w:p w:rsidR="006D3490" w:rsidP="003145D2" w14:paraId="6BE8E97F" w14:textId="4E5018A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5374280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Pr>
          <w:rFonts w:asciiTheme="minorHAnsi" w:hAnsiTheme="minorHAnsi" w:cstheme="minorHAnsi"/>
          <w:i/>
          <w:sz w:val="22"/>
          <w:szCs w:val="22"/>
        </w:rPr>
        <w:t>donor selectio</w:t>
      </w:r>
      <w:r w:rsidR="006415D2">
        <w:rPr>
          <w:rFonts w:asciiTheme="minorHAnsi" w:hAnsiTheme="minorHAnsi" w:cstheme="minorHAnsi"/>
          <w:i/>
          <w:sz w:val="22"/>
          <w:szCs w:val="22"/>
        </w:rPr>
        <w:t>n.</w:t>
      </w:r>
    </w:p>
    <w:p w:rsidR="006D3490" w:rsidP="003145D2" w14:paraId="59C62D92" w14:textId="034385C3">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4291144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1D5FAF">
        <w:rPr>
          <w:rFonts w:asciiTheme="minorHAnsi" w:hAnsiTheme="minorHAnsi" w:cstheme="minorHAnsi"/>
          <w:i/>
          <w:sz w:val="22"/>
          <w:szCs w:val="22"/>
        </w:rPr>
        <w:t>.</w:t>
      </w:r>
    </w:p>
    <w:p w:rsidR="006D3490" w:rsidP="003145D2" w14:paraId="08820CB8" w14:textId="71CDA77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3802173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 xml:space="preserve">performing the </w:t>
      </w:r>
      <w:r w:rsidRPr="007F0634">
        <w:rPr>
          <w:rFonts w:asciiTheme="minorHAnsi" w:hAnsiTheme="minorHAnsi" w:cstheme="minorHAnsi"/>
          <w:i/>
          <w:sz w:val="22"/>
          <w:szCs w:val="22"/>
        </w:rPr>
        <w:t>pediatric transplant operatio</w:t>
      </w:r>
      <w:r w:rsidR="001D5FAF">
        <w:rPr>
          <w:rFonts w:asciiTheme="minorHAnsi" w:hAnsiTheme="minorHAnsi" w:cstheme="minorHAnsi"/>
          <w:i/>
          <w:sz w:val="22"/>
          <w:szCs w:val="22"/>
        </w:rPr>
        <w:t>n.</w:t>
      </w:r>
    </w:p>
    <w:p w:rsidR="006D3490" w:rsidP="003145D2" w14:paraId="0472B70D" w14:textId="235123DC">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7086309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immediate postoperativ</w:t>
      </w:r>
      <w:r w:rsidRPr="007F0634">
        <w:rPr>
          <w:rFonts w:asciiTheme="minorHAnsi" w:hAnsiTheme="minorHAnsi" w:cstheme="minorHAnsi"/>
          <w:i/>
          <w:sz w:val="22"/>
          <w:szCs w:val="22"/>
        </w:rPr>
        <w:t>e and continuing inpatient care</w:t>
      </w:r>
      <w:r w:rsidR="001D5FAF">
        <w:rPr>
          <w:rFonts w:asciiTheme="minorHAnsi" w:hAnsiTheme="minorHAnsi" w:cstheme="minorHAnsi"/>
          <w:i/>
          <w:sz w:val="22"/>
          <w:szCs w:val="22"/>
        </w:rPr>
        <w:t>.</w:t>
      </w:r>
    </w:p>
    <w:p w:rsidR="006D3490" w:rsidP="003145D2" w14:paraId="4FA7AF7D" w14:textId="799E44F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44372955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includin</w:t>
      </w:r>
      <w:r w:rsidRPr="007F0634">
        <w:rPr>
          <w:rFonts w:asciiTheme="minorHAnsi" w:hAnsiTheme="minorHAnsi" w:cstheme="minorHAnsi"/>
          <w:i/>
          <w:sz w:val="22"/>
          <w:szCs w:val="22"/>
        </w:rPr>
        <w:t xml:space="preserve">g side effects of the drugs and </w:t>
      </w:r>
      <w:r w:rsidRPr="007F0634" w:rsidR="006E792B">
        <w:rPr>
          <w:rFonts w:asciiTheme="minorHAnsi" w:hAnsiTheme="minorHAnsi" w:cstheme="minorHAnsi"/>
          <w:i/>
          <w:sz w:val="22"/>
          <w:szCs w:val="22"/>
        </w:rPr>
        <w:t>compl</w:t>
      </w:r>
      <w:r w:rsidRPr="007F0634">
        <w:rPr>
          <w:rFonts w:asciiTheme="minorHAnsi" w:hAnsiTheme="minorHAnsi" w:cstheme="minorHAnsi"/>
          <w:i/>
          <w:sz w:val="22"/>
          <w:szCs w:val="22"/>
        </w:rPr>
        <w:t>ications of immunosuppressio</w:t>
      </w:r>
      <w:r w:rsidR="001D5FAF">
        <w:rPr>
          <w:rFonts w:asciiTheme="minorHAnsi" w:hAnsiTheme="minorHAnsi" w:cstheme="minorHAnsi"/>
          <w:i/>
          <w:sz w:val="22"/>
          <w:szCs w:val="22"/>
        </w:rPr>
        <w:t>n.</w:t>
      </w:r>
    </w:p>
    <w:p w:rsidR="006D3490" w:rsidP="003145D2" w14:paraId="2CF71181" w14:textId="4F88C9C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8258270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 xml:space="preserve">ion in the allograft </w:t>
      </w:r>
      <w:r w:rsidR="001D5FAF">
        <w:rPr>
          <w:rFonts w:asciiTheme="minorHAnsi" w:hAnsiTheme="minorHAnsi" w:cstheme="minorHAnsi"/>
          <w:i/>
          <w:sz w:val="22"/>
          <w:szCs w:val="22"/>
        </w:rPr>
        <w:t>recipien</w:t>
      </w:r>
      <w:r w:rsidRPr="007F0634">
        <w:rPr>
          <w:rFonts w:asciiTheme="minorHAnsi" w:hAnsiTheme="minorHAnsi" w:cstheme="minorHAnsi"/>
          <w:i/>
          <w:sz w:val="22"/>
          <w:szCs w:val="22"/>
        </w:rPr>
        <w:t>t</w:t>
      </w:r>
      <w:r w:rsidR="001D5FAF">
        <w:rPr>
          <w:rFonts w:asciiTheme="minorHAnsi" w:hAnsiTheme="minorHAnsi" w:cstheme="minorHAnsi"/>
          <w:i/>
          <w:sz w:val="22"/>
          <w:szCs w:val="22"/>
        </w:rPr>
        <w:t>.</w:t>
      </w:r>
    </w:p>
    <w:p w:rsidR="006D3490" w:rsidP="003145D2" w14:paraId="30214759" w14:textId="6E641B1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7799516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1D5FAF">
        <w:rPr>
          <w:rFonts w:asciiTheme="minorHAnsi" w:hAnsiTheme="minorHAnsi" w:cstheme="minorHAnsi"/>
          <w:i/>
          <w:sz w:val="22"/>
          <w:szCs w:val="22"/>
        </w:rPr>
        <w:t>.</w:t>
      </w:r>
    </w:p>
    <w:p w:rsidR="006D3490" w:rsidP="003145D2" w14:paraId="1CCF6A13" w14:textId="5C13A1D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51522614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interpretation of ancillary t</w:t>
      </w:r>
      <w:r w:rsidRPr="007F0634">
        <w:rPr>
          <w:rFonts w:asciiTheme="minorHAnsi" w:hAnsiTheme="minorHAnsi" w:cstheme="minorHAnsi"/>
          <w:i/>
          <w:sz w:val="22"/>
          <w:szCs w:val="22"/>
        </w:rPr>
        <w:t>ests for renal dysfunction</w:t>
      </w:r>
      <w:r w:rsidR="001D5FAF">
        <w:rPr>
          <w:rFonts w:asciiTheme="minorHAnsi" w:hAnsiTheme="minorHAnsi" w:cstheme="minorHAnsi"/>
          <w:i/>
          <w:sz w:val="22"/>
          <w:szCs w:val="22"/>
        </w:rPr>
        <w:t>.</w:t>
      </w:r>
    </w:p>
    <w:p w:rsidR="00AA6F8C" w:rsidP="003145D2" w14:paraId="16271CF4" w14:textId="0140DFD5">
      <w:pPr>
        <w:pStyle w:val="simpleabclist"/>
        <w:ind w:left="1080" w:hanging="360"/>
        <w:jc w:val="both"/>
      </w:pPr>
      <w:sdt>
        <w:sdtPr>
          <w:rPr>
            <w:rFonts w:asciiTheme="minorHAnsi" w:hAnsiTheme="minorHAnsi" w:cstheme="minorHAnsi"/>
            <w:sz w:val="22"/>
            <w:szCs w:val="22"/>
          </w:rPr>
          <w:id w:val="-10010857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D3490">
        <w:rPr>
          <w:rFonts w:asciiTheme="minorHAnsi" w:hAnsiTheme="minorHAnsi" w:cstheme="minorHAnsi"/>
          <w:i/>
          <w:sz w:val="22"/>
          <w:szCs w:val="22"/>
        </w:rPr>
        <w:t>long term outpatient care</w:t>
      </w:r>
      <w:r w:rsidR="001D5FAF">
        <w:rPr>
          <w:rFonts w:asciiTheme="minorHAnsi" w:hAnsiTheme="minorHAnsi" w:cstheme="minorHAnsi"/>
          <w:i/>
          <w:sz w:val="22"/>
          <w:szCs w:val="22"/>
        </w:rPr>
        <w:t>.</w:t>
      </w:r>
    </w:p>
    <w:p w:rsidR="006E792B" w:rsidRPr="0074344C" w:rsidP="003145D2" w14:paraId="2969CE00" w14:textId="77777777">
      <w:pPr>
        <w:pStyle w:val="simpleabclist"/>
        <w:ind w:left="1440"/>
        <w:jc w:val="both"/>
        <w:rPr>
          <w:rFonts w:asciiTheme="minorHAnsi" w:hAnsiTheme="minorHAnsi" w:cstheme="minorHAnsi"/>
          <w:sz w:val="22"/>
          <w:szCs w:val="22"/>
        </w:rPr>
      </w:pPr>
    </w:p>
    <w:p w:rsidR="006E792B" w:rsidRPr="0074344C" w:rsidP="003145D2" w14:paraId="758E6FE3" w14:textId="529E03A0">
      <w:pPr>
        <w:pStyle w:val="firstlevelnumbers"/>
        <w:ind w:left="450" w:hanging="45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00DF181E">
            <w:rPr>
              <w:rFonts w:ascii="MS Gothic" w:eastAsia="MS Gothic" w:hAnsi="MS Gothic" w:cs="MS Gothic" w:hint="eastAsia"/>
              <w:sz w:val="22"/>
              <w:szCs w:val="22"/>
            </w:rPr>
            <w:t>☐</w:t>
          </w:r>
        </w:sdtContent>
      </w:sdt>
      <w:r w:rsidR="006D3490">
        <w:rPr>
          <w:rFonts w:asciiTheme="minorHAnsi" w:hAnsiTheme="minorHAnsi" w:cstheme="minorHAnsi"/>
          <w:sz w:val="22"/>
          <w:szCs w:val="22"/>
        </w:rPr>
        <w:t xml:space="preserve">  </w:t>
      </w:r>
      <w:r w:rsidRPr="009D02F5" w:rsidR="006D3490">
        <w:rPr>
          <w:rFonts w:asciiTheme="minorHAnsi" w:hAnsiTheme="minorHAnsi" w:cstheme="minorHAnsi"/>
          <w:b/>
          <w:sz w:val="22"/>
          <w:szCs w:val="22"/>
        </w:rPr>
        <w:t>Option B.</w:t>
      </w:r>
      <w:r w:rsidR="006D3490">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237DC8">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w:t>
      </w:r>
      <w:r w:rsidRPr="0074344C">
        <w:rPr>
          <w:rFonts w:asciiTheme="minorHAnsi" w:hAnsiTheme="minorHAnsi" w:cstheme="minorHAnsi"/>
          <w:sz w:val="22"/>
          <w:szCs w:val="22"/>
        </w:rPr>
        <w:t xml:space="preserve"> the requirements described in</w:t>
      </w:r>
      <w:r w:rsidR="0008068B">
        <w:rPr>
          <w:rFonts w:asciiTheme="minorHAnsi" w:hAnsiTheme="minorHAnsi" w:cstheme="minorHAnsi"/>
          <w:sz w:val="22"/>
          <w:szCs w:val="22"/>
        </w:rPr>
        <w:t xml:space="preserve"> application</w:t>
      </w:r>
      <w:r w:rsidRPr="0074344C">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7B3648">
        <w:rPr>
          <w:rFonts w:asciiTheme="minorHAnsi" w:hAnsiTheme="minorHAnsi" w:cstheme="minorHAnsi"/>
          <w:b/>
          <w:sz w:val="22"/>
          <w:szCs w:val="22"/>
        </w:rPr>
        <w:t>7</w:t>
      </w:r>
      <w:r w:rsidRPr="003145D2" w:rsidR="0086080D">
        <w:rPr>
          <w:rFonts w:asciiTheme="minorHAnsi" w:hAnsiTheme="minorHAnsi" w:cstheme="minorHAnsi"/>
          <w:b/>
          <w:sz w:val="22"/>
          <w:szCs w:val="22"/>
        </w:rPr>
        <w:t>A</w:t>
      </w:r>
      <w:r w:rsidRPr="003145D2">
        <w:rPr>
          <w:rFonts w:asciiTheme="minorHAnsi" w:hAnsiTheme="minorHAnsi" w:cstheme="minorHAnsi"/>
          <w:b/>
          <w:sz w:val="22"/>
          <w:szCs w:val="22"/>
        </w:rPr>
        <w:t xml:space="preserve">: Primary Pediatric Kidney Transplant Surgeon Requirements </w:t>
      </w:r>
      <w:r w:rsidR="00457C71">
        <w:rPr>
          <w:rFonts w:asciiTheme="minorHAnsi" w:hAnsiTheme="minorHAnsi" w:cstheme="minorHAnsi"/>
          <w:b/>
          <w:sz w:val="22"/>
          <w:szCs w:val="22"/>
        </w:rPr>
        <w:t xml:space="preserve">above </w:t>
      </w:r>
      <w:r w:rsidRPr="0074344C">
        <w:rPr>
          <w:rFonts w:asciiTheme="minorHAnsi" w:hAnsiTheme="minorHAnsi" w:cstheme="minorHAnsi"/>
          <w:sz w:val="22"/>
          <w:szCs w:val="22"/>
        </w:rPr>
        <w:t xml:space="preserve">and a </w:t>
      </w:r>
      <w:r w:rsidRPr="00237DC8">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following requirements:</w:t>
      </w:r>
    </w:p>
    <w:p w:rsidR="006E792B" w:rsidP="003145D2" w14:paraId="746760F5" w14:textId="5813C6F6">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ED0258" w:rsidRPr="00033225" w:rsidP="00ED0258" w14:paraId="72B0029E" w14:textId="317B4D3C">
      <w:pPr>
        <w:pStyle w:val="ListParagraph"/>
        <w:numPr>
          <w:ilvl w:val="0"/>
          <w:numId w:val="46"/>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w:t>
      </w:r>
      <w:r>
        <w:rPr>
          <w:rFonts w:asciiTheme="minorHAnsi" w:hAnsiTheme="minorHAnsi" w:cstheme="minorHAnsi"/>
          <w:b/>
          <w:sz w:val="22"/>
          <w:szCs w:val="22"/>
          <w:lang w:bidi="ar-SA"/>
        </w:rPr>
        <w:t>idn</w:t>
      </w:r>
      <w:r w:rsidR="00DF3EA5">
        <w:rPr>
          <w:rFonts w:asciiTheme="minorHAnsi" w:hAnsiTheme="minorHAnsi" w:cstheme="minorHAnsi"/>
          <w:b/>
          <w:sz w:val="22"/>
          <w:szCs w:val="22"/>
          <w:lang w:bidi="ar-SA"/>
        </w:rPr>
        <w:t>ey transplant p</w:t>
      </w:r>
      <w:r>
        <w:rPr>
          <w:rFonts w:asciiTheme="minorHAnsi" w:hAnsiTheme="minorHAnsi" w:cstheme="minorHAnsi"/>
          <w:b/>
          <w:sz w:val="22"/>
          <w:szCs w:val="22"/>
          <w:lang w:bidi="ar-SA"/>
        </w:rPr>
        <w:t xml:space="preserve">hysician who </w:t>
      </w:r>
      <w:r w:rsidR="001D5FAF">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ED0258" w:rsidP="00ED0258" w14:paraId="65614B94" w14:textId="77777777">
      <w:pPr>
        <w:pStyle w:val="ListParagraph"/>
        <w:jc w:val="both"/>
        <w:rPr>
          <w:lang w:bidi="ar-SA"/>
        </w:rPr>
      </w:pPr>
    </w:p>
    <w:p w:rsidR="00ED0258" w:rsidRPr="004C583F" w:rsidP="00ED0258" w14:paraId="609D57FD"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0F455BFB" w14:textId="557FAE32">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17922D2" w14:textId="1DD8B9B9">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6E792B" w:rsidRPr="007F0634" w:rsidP="003145D2" w14:paraId="3CFF7CD5" w14:textId="2EDB59F0">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 physician is currently</w:t>
      </w:r>
      <w:r w:rsidRPr="007F0634">
        <w:rPr>
          <w:rFonts w:asciiTheme="minorHAnsi" w:hAnsiTheme="minorHAnsi" w:cstheme="minorHAnsi"/>
          <w:i/>
          <w:sz w:val="22"/>
          <w:szCs w:val="22"/>
        </w:rPr>
        <w:t xml:space="preserve"> board </w:t>
      </w:r>
      <w:r w:rsidRPr="007F0634" w:rsidR="00156BAE">
        <w:rPr>
          <w:rFonts w:asciiTheme="minorHAnsi" w:hAnsiTheme="minorHAnsi" w:cstheme="minorHAnsi"/>
          <w:i/>
          <w:sz w:val="22"/>
          <w:szCs w:val="22"/>
        </w:rPr>
        <w:t xml:space="preserve">certified </w:t>
      </w:r>
      <w:r w:rsidRPr="007F0634">
        <w:rPr>
          <w:rFonts w:asciiTheme="minorHAnsi" w:hAnsiTheme="minorHAnsi" w:cstheme="minorHAnsi"/>
          <w:i/>
          <w:sz w:val="22"/>
          <w:szCs w:val="22"/>
        </w:rPr>
        <w:t xml:space="preserve">in pediatric nephrology by the American Board of Pediatrics or the foreign </w:t>
      </w:r>
      <w:r w:rsidRPr="007F0634">
        <w:rPr>
          <w:rFonts w:asciiTheme="minorHAnsi" w:hAnsiTheme="minorHAnsi" w:cstheme="minorHAnsi"/>
          <w:i/>
          <w:sz w:val="22"/>
          <w:szCs w:val="22"/>
        </w:rPr>
        <w:t>equivalent, or</w:t>
      </w:r>
      <w:r w:rsidRPr="007F0634">
        <w:rPr>
          <w:rFonts w:asciiTheme="minorHAnsi" w:hAnsiTheme="minorHAnsi" w:cstheme="minorHAnsi"/>
          <w:i/>
          <w:sz w:val="22"/>
          <w:szCs w:val="22"/>
        </w:rPr>
        <w:t xml:space="preserve"> is approved by the American Board of Pediatrics to take the certifying exam.</w:t>
      </w:r>
    </w:p>
    <w:p w:rsidR="00237DC8" w:rsidRPr="00237DC8" w:rsidP="003145D2" w14:paraId="24E7EACF" w14:textId="0D399520">
      <w:pPr>
        <w:pStyle w:val="ListParagraph"/>
        <w:jc w:val="both"/>
        <w:rPr>
          <w:rFonts w:eastAsia="Times New Roman" w:asciiTheme="minorHAnsi" w:hAnsiTheme="minorHAnsi" w:cstheme="minorHAnsi"/>
          <w:b/>
          <w:i/>
          <w:color w:val="000000"/>
          <w:sz w:val="22"/>
          <w:szCs w:val="22"/>
          <w:lang w:bidi="ar-SA"/>
        </w:rPr>
      </w:pPr>
      <w:r w:rsidRPr="00237DC8">
        <w:rPr>
          <w:rFonts w:eastAsia="Times New Roman" w:asciiTheme="minorHAnsi" w:hAnsiTheme="minorHAnsi" w:cstheme="minorHAnsi"/>
          <w:b/>
          <w:i/>
          <w:color w:val="000000"/>
          <w:sz w:val="22"/>
          <w:szCs w:val="22"/>
          <w:lang w:bidi="ar-SA"/>
        </w:rPr>
        <w:t>Provide a copy of the physician’s current board certification</w:t>
      </w:r>
      <w:r w:rsidR="00550A69">
        <w:rPr>
          <w:rFonts w:eastAsia="Times New Roman" w:asciiTheme="minorHAnsi" w:hAnsiTheme="minorHAnsi" w:cstheme="minorHAnsi"/>
          <w:b/>
          <w:i/>
          <w:color w:val="000000"/>
          <w:sz w:val="22"/>
          <w:szCs w:val="22"/>
          <w:lang w:bidi="ar-SA"/>
        </w:rPr>
        <w:t xml:space="preserve"> o</w:t>
      </w:r>
      <w:r w:rsidRPr="00550A69" w:rsidR="00550A69">
        <w:rPr>
          <w:rFonts w:eastAsia="Times New Roman" w:asciiTheme="minorHAnsi" w:hAnsiTheme="minorHAnsi" w:cstheme="minorHAnsi"/>
          <w:b/>
          <w:i/>
          <w:color w:val="000000"/>
          <w:sz w:val="22"/>
          <w:szCs w:val="22"/>
          <w:lang w:bidi="ar-SA"/>
        </w:rPr>
        <w:t xml:space="preserve">r documentation demonstrating </w:t>
      </w:r>
      <w:r w:rsidR="00550A69">
        <w:rPr>
          <w:rFonts w:eastAsia="Times New Roman" w:asciiTheme="minorHAnsi" w:hAnsiTheme="minorHAnsi" w:cstheme="minorHAnsi"/>
          <w:b/>
          <w:i/>
          <w:color w:val="000000"/>
          <w:sz w:val="22"/>
          <w:szCs w:val="22"/>
          <w:lang w:bidi="ar-SA"/>
        </w:rPr>
        <w:t>approval</w:t>
      </w:r>
      <w:r w:rsidRPr="00550A69" w:rsidR="00550A69">
        <w:rPr>
          <w:rFonts w:eastAsia="Times New Roman" w:asciiTheme="minorHAnsi" w:hAnsiTheme="minorHAnsi" w:cstheme="minorHAnsi"/>
          <w:b/>
          <w:i/>
          <w:color w:val="000000"/>
          <w:sz w:val="22"/>
          <w:szCs w:val="22"/>
          <w:lang w:bidi="ar-SA"/>
        </w:rPr>
        <w:t xml:space="preserve"> to take the American Board of Pediatrics exam</w:t>
      </w:r>
      <w:r w:rsidRPr="00237DC8">
        <w:rPr>
          <w:rFonts w:eastAsia="Times New Roman" w:asciiTheme="minorHAnsi" w:hAnsiTheme="minorHAnsi" w:cstheme="minorHAnsi"/>
          <w:b/>
          <w:i/>
          <w:color w:val="000000"/>
          <w:sz w:val="22"/>
          <w:szCs w:val="22"/>
          <w:lang w:bidi="ar-SA"/>
        </w:rPr>
        <w:t>.</w:t>
      </w:r>
    </w:p>
    <w:p w:rsidR="006D3490" w:rsidRPr="009668F6" w:rsidP="003145D2" w14:paraId="42DDB206" w14:textId="77777777">
      <w:pPr>
        <w:pStyle w:val="simpleabclist"/>
        <w:ind w:left="720"/>
        <w:jc w:val="both"/>
        <w:rPr>
          <w:rFonts w:asciiTheme="minorHAnsi" w:hAnsiTheme="minorHAnsi" w:cstheme="minorHAnsi"/>
          <w:i/>
          <w:sz w:val="22"/>
          <w:szCs w:val="22"/>
        </w:rPr>
      </w:pPr>
    </w:p>
    <w:p w:rsidR="00550A69" w:rsidRPr="003145D2" w:rsidP="003145D2" w14:paraId="261628FC" w14:textId="2CD42F19">
      <w:pPr>
        <w:pStyle w:val="simpleabclist"/>
        <w:numPr>
          <w:ilvl w:val="0"/>
          <w:numId w:val="46"/>
        </w:numPr>
        <w:jc w:val="both"/>
        <w:rPr>
          <w:rFonts w:asciiTheme="minorHAnsi" w:hAnsiTheme="minorHAnsi" w:cstheme="minorHAnsi"/>
          <w:i/>
          <w:sz w:val="22"/>
          <w:szCs w:val="22"/>
        </w:rPr>
      </w:pPr>
      <w:r w:rsidRPr="003145D2">
        <w:rPr>
          <w:rFonts w:asciiTheme="minorHAnsi" w:hAnsiTheme="minorHAnsi" w:cstheme="minorHAnsi"/>
          <w:b/>
          <w:i/>
          <w:sz w:val="22"/>
          <w:szCs w:val="22"/>
        </w:rPr>
        <w:t xml:space="preserve">Check to attest to the </w:t>
      </w:r>
      <w:r w:rsidRPr="003145D2">
        <w:rPr>
          <w:rFonts w:asciiTheme="minorHAnsi" w:hAnsiTheme="minorHAnsi" w:cstheme="minorHAnsi"/>
          <w:b/>
          <w:i/>
          <w:sz w:val="22"/>
          <w:szCs w:val="22"/>
        </w:rPr>
        <w:t>following</w:t>
      </w:r>
    </w:p>
    <w:p w:rsidR="00550A69" w:rsidP="003145D2" w14:paraId="631FA3D4" w14:textId="77777777">
      <w:pPr>
        <w:pStyle w:val="simpleabclist"/>
        <w:ind w:left="720"/>
        <w:jc w:val="both"/>
        <w:rPr>
          <w:rFonts w:asciiTheme="minorHAnsi" w:hAnsiTheme="minorHAnsi" w:cstheme="minorHAnsi"/>
          <w:i/>
          <w:sz w:val="22"/>
          <w:szCs w:val="22"/>
        </w:rPr>
      </w:pPr>
    </w:p>
    <w:p w:rsidR="006E792B" w:rsidRPr="007F0634" w:rsidP="003145D2" w14:paraId="3064CB86" w14:textId="2B2C9939">
      <w:pPr>
        <w:pStyle w:val="simpleabclist"/>
        <w:ind w:left="1170" w:hanging="450"/>
        <w:jc w:val="both"/>
        <w:rPr>
          <w:rFonts w:asciiTheme="minorHAnsi" w:hAnsiTheme="minorHAnsi" w:cstheme="minorHAnsi"/>
          <w:i/>
          <w:sz w:val="22"/>
          <w:szCs w:val="22"/>
        </w:rPr>
      </w:pPr>
      <w:sdt>
        <w:sdtPr>
          <w:rPr>
            <w:rFonts w:asciiTheme="minorHAnsi" w:hAnsiTheme="minorHAnsi" w:cstheme="minorHAnsi"/>
            <w:sz w:val="22"/>
            <w:szCs w:val="22"/>
          </w:rPr>
          <w:id w:val="-1573810052"/>
          <w14:checkbox>
            <w14:checked w14:val="0"/>
            <w14:checkedState w14:val="2612" w14:font="MS Gothic"/>
            <w14:uncheckedState w14:val="2610" w14:font="MS Gothic"/>
          </w14:checkbox>
        </w:sdtPr>
        <w:sdtContent>
          <w:r w:rsidR="00550A69">
            <w:rPr>
              <w:rFonts w:ascii="MS Gothic" w:eastAsia="MS Gothic" w:hAnsi="MS Gothic" w:cs="MS Gothic" w:hint="eastAsia"/>
              <w:sz w:val="22"/>
              <w:szCs w:val="22"/>
            </w:rPr>
            <w:t>☐</w:t>
          </w:r>
        </w:sdtContent>
      </w:sdt>
      <w:r w:rsidR="00550A69">
        <w:rPr>
          <w:rFonts w:asciiTheme="minorHAnsi" w:hAnsiTheme="minorHAnsi" w:cstheme="minorHAnsi"/>
          <w:sz w:val="22"/>
          <w:szCs w:val="22"/>
        </w:rPr>
        <w:t xml:space="preserve">  </w:t>
      </w:r>
      <w:r w:rsidRPr="007F0634" w:rsidR="00237DC8">
        <w:rPr>
          <w:rFonts w:asciiTheme="minorHAnsi" w:hAnsiTheme="minorHAnsi" w:cstheme="minorHAnsi"/>
          <w:i/>
          <w:sz w:val="22"/>
          <w:szCs w:val="22"/>
        </w:rPr>
        <w:t>The</w:t>
      </w:r>
      <w:r w:rsidRPr="007F0634">
        <w:rPr>
          <w:rFonts w:asciiTheme="minorHAnsi" w:hAnsiTheme="minorHAnsi" w:cstheme="minorHAnsi"/>
          <w:i/>
          <w:sz w:val="22"/>
          <w:szCs w:val="22"/>
        </w:rPr>
        <w:t xml:space="preserve"> physician gained a </w:t>
      </w:r>
      <w:r w:rsidRPr="007F0634">
        <w:rPr>
          <w:rFonts w:asciiTheme="minorHAnsi" w:hAnsiTheme="minorHAnsi" w:cstheme="minorHAnsi"/>
          <w:b/>
          <w:i/>
          <w:sz w:val="22"/>
          <w:szCs w:val="22"/>
        </w:rPr>
        <w:t>minimum of 2 years of experience</w:t>
      </w:r>
      <w:r w:rsidRPr="007F0634">
        <w:rPr>
          <w:rFonts w:asciiTheme="minorHAnsi" w:hAnsiTheme="minorHAnsi" w:cstheme="minorHAnsi"/>
          <w:i/>
          <w:sz w:val="22"/>
          <w:szCs w:val="22"/>
        </w:rPr>
        <w:t xml:space="preserve"> during or after fellowship, or accumulated during both periods, at a kidney transplant program.</w:t>
      </w:r>
    </w:p>
    <w:p w:rsidR="006D3490" w:rsidRPr="009668F6" w:rsidP="003145D2" w14:paraId="555F440A" w14:textId="3E02742E">
      <w:pPr>
        <w:pStyle w:val="ListParagraph"/>
        <w:jc w:val="both"/>
        <w:rPr>
          <w:rFonts w:asciiTheme="minorHAnsi" w:hAnsiTheme="minorHAnsi" w:cstheme="minorHAnsi"/>
          <w:i/>
          <w:sz w:val="22"/>
          <w:szCs w:val="22"/>
        </w:rPr>
      </w:pPr>
    </w:p>
    <w:p w:rsidR="006E792B" w:rsidRPr="007F0634" w:rsidP="003145D2" w14:paraId="25E0ACD9" w14:textId="395067BB">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D</w:t>
      </w:r>
      <w:r w:rsidRPr="007F0634">
        <w:rPr>
          <w:rFonts w:asciiTheme="minorHAnsi" w:hAnsiTheme="minorHAnsi" w:cstheme="minorHAnsi"/>
          <w:i/>
          <w:sz w:val="22"/>
          <w:szCs w:val="22"/>
        </w:rPr>
        <w:t xml:space="preserve">uring the 2 or more years of accumulated experience, the physician was directly involved in the primary care of </w:t>
      </w:r>
      <w:r w:rsidRPr="007F0634">
        <w:rPr>
          <w:rFonts w:asciiTheme="minorHAnsi" w:hAnsiTheme="minorHAnsi" w:cstheme="minorHAnsi"/>
          <w:b/>
          <w:i/>
          <w:sz w:val="22"/>
          <w:szCs w:val="22"/>
        </w:rPr>
        <w:t>5 or more</w:t>
      </w:r>
      <w:r w:rsidRPr="007F0634">
        <w:rPr>
          <w:rFonts w:asciiTheme="minorHAnsi" w:hAnsiTheme="minorHAnsi" w:cstheme="minorHAnsi"/>
          <w:i/>
          <w:sz w:val="22"/>
          <w:szCs w:val="22"/>
        </w:rPr>
        <w:t xml:space="preserve"> newly transplanted kidney recipients and </w:t>
      </w:r>
      <w:r w:rsidRPr="007F0634">
        <w:rPr>
          <w:rFonts w:asciiTheme="minorHAnsi" w:hAnsiTheme="minorHAnsi" w:cstheme="minorHAnsi"/>
          <w:b/>
          <w:i/>
          <w:sz w:val="22"/>
          <w:szCs w:val="22"/>
        </w:rPr>
        <w:t>followed 15</w:t>
      </w:r>
      <w:r w:rsidRPr="007F0634">
        <w:rPr>
          <w:rFonts w:asciiTheme="minorHAnsi" w:hAnsiTheme="minorHAnsi" w:cstheme="minorHAnsi"/>
          <w:i/>
          <w:sz w:val="22"/>
          <w:szCs w:val="22"/>
        </w:rPr>
        <w:t xml:space="preserve"> newly transplanted kidney recipients for at least 6 months from the time of transplant, under the direct supervision of a qualified kidney transplant physician, along with a qualified kidn</w:t>
      </w:r>
      <w:r w:rsidRPr="007F0634">
        <w:rPr>
          <w:rFonts w:asciiTheme="minorHAnsi" w:hAnsiTheme="minorHAnsi" w:cstheme="minorHAnsi"/>
          <w:i/>
          <w:sz w:val="22"/>
          <w:szCs w:val="22"/>
        </w:rPr>
        <w:t>ey transplant surgeon.</w:t>
      </w:r>
    </w:p>
    <w:p w:rsidR="00731B48" w:rsidRPr="00731B48" w:rsidP="003145D2" w14:paraId="15235866" w14:textId="3059B796">
      <w:pPr>
        <w:pStyle w:val="ListParagraph"/>
        <w:jc w:val="both"/>
        <w:rPr>
          <w:rFonts w:asciiTheme="minorHAnsi" w:hAnsiTheme="minorHAnsi" w:cstheme="minorHAnsi"/>
          <w:b/>
          <w:i/>
          <w:sz w:val="22"/>
          <w:szCs w:val="22"/>
          <w:lang w:bidi="ar-SA"/>
        </w:rPr>
      </w:pPr>
      <w:r w:rsidRPr="00731B48">
        <w:rPr>
          <w:rFonts w:asciiTheme="minorHAnsi" w:hAnsiTheme="minorHAnsi" w:cstheme="minorHAnsi"/>
          <w:b/>
          <w:i/>
          <w:sz w:val="22"/>
          <w:szCs w:val="22"/>
          <w:lang w:bidi="ar-SA"/>
        </w:rPr>
        <w:t xml:space="preserve">This experience must be documented on a log that includes the date of transplant, the medical record number or other unique </w:t>
      </w:r>
      <w:r>
        <w:rPr>
          <w:rFonts w:asciiTheme="minorHAnsi" w:hAnsiTheme="minorHAnsi" w:cstheme="minorHAnsi"/>
          <w:b/>
          <w:i/>
          <w:sz w:val="22"/>
          <w:szCs w:val="22"/>
          <w:lang w:bidi="ar-SA"/>
        </w:rPr>
        <w:t>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 xml:space="preserve">, and the signature of the </w:t>
      </w:r>
      <w:r w:rsidRPr="001A1DEF">
        <w:rPr>
          <w:rFonts w:asciiTheme="minorHAnsi" w:hAnsiTheme="minorHAnsi" w:cstheme="minorHAnsi"/>
          <w:b/>
          <w:i/>
          <w:sz w:val="22"/>
          <w:szCs w:val="22"/>
          <w:lang w:bidi="ar-SA"/>
        </w:rPr>
        <w:t>training program director or the primary physician of the transplant program.</w:t>
      </w:r>
    </w:p>
    <w:p w:rsidR="00237DC8" w:rsidRPr="00423B51" w:rsidP="003145D2" w14:paraId="05B9FD11" w14:textId="77777777">
      <w:pPr>
        <w:pStyle w:val="ListParagraph"/>
        <w:jc w:val="both"/>
        <w:rPr>
          <w:rFonts w:asciiTheme="minorHAnsi" w:hAnsiTheme="minorHAnsi" w:cstheme="minorHAnsi"/>
          <w:sz w:val="22"/>
          <w:szCs w:val="22"/>
          <w:lang w:bidi="ar-SA"/>
        </w:rPr>
      </w:pPr>
    </w:p>
    <w:p w:rsidR="00237DC8" w:rsidRPr="007F0634" w:rsidP="003145D2" w14:paraId="0071F5FD" w14:textId="77777777">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physician has maintained a current working knowledge of pediatric kidney transplantation, defined as direct involvement in kidney transplant patient care </w:t>
      </w:r>
      <w:r w:rsidRPr="007F0634" w:rsidR="006E792B">
        <w:rPr>
          <w:rFonts w:asciiTheme="minorHAnsi" w:hAnsiTheme="minorHAnsi" w:cstheme="minorHAnsi"/>
          <w:i/>
          <w:sz w:val="22"/>
          <w:szCs w:val="22"/>
          <w:u w:val="single"/>
        </w:rPr>
        <w:t>during the past 2 years</w:t>
      </w:r>
      <w:r w:rsidRPr="007F0634" w:rsidR="006E792B">
        <w:rPr>
          <w:rFonts w:asciiTheme="minorHAnsi" w:hAnsiTheme="minorHAnsi" w:cstheme="minorHAnsi"/>
          <w:i/>
          <w:sz w:val="22"/>
          <w:szCs w:val="22"/>
        </w:rPr>
        <w:t>.</w:t>
      </w:r>
    </w:p>
    <w:p w:rsidR="00337E06" w:rsidP="003145D2" w14:paraId="7290FA71" w14:textId="0EB3160B">
      <w:pPr>
        <w:pStyle w:val="simpleabclist"/>
        <w:ind w:left="720"/>
        <w:jc w:val="both"/>
        <w:rPr>
          <w:rFonts w:asciiTheme="minorHAnsi" w:hAnsiTheme="minorHAnsi" w:cstheme="minorHAnsi"/>
          <w:i/>
          <w:sz w:val="22"/>
          <w:szCs w:val="22"/>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237DC8" w:rsidP="003145D2" w14:paraId="5EFBC650" w14:textId="1B520A0A">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849712975"/>
          <w14:checkbox>
            <w14:checked w14:val="0"/>
            <w14:checkedState w14:val="2612" w14:font="MS Gothic"/>
            <w14:uncheckedState w14:val="2610" w14:font="MS Gothic"/>
          </w14:checkbox>
        </w:sdtPr>
        <w:sdtContent>
          <w:r w:rsidR="00631070">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3145D2" w:rsidR="00631070">
        <w:rPr>
          <w:rFonts w:asciiTheme="minorHAnsi" w:hAnsiTheme="minorHAnsi" w:cstheme="minorHAnsi"/>
          <w:i/>
          <w:sz w:val="22"/>
          <w:szCs w:val="22"/>
        </w:rPr>
        <w:t>The physician has experience managing</w:t>
      </w:r>
      <w:r w:rsidRPr="007F0634" w:rsidR="006E792B">
        <w:rPr>
          <w:rFonts w:asciiTheme="minorHAnsi" w:hAnsiTheme="minorHAnsi" w:cstheme="minorHAnsi"/>
          <w:i/>
          <w:sz w:val="22"/>
          <w:szCs w:val="22"/>
        </w:rPr>
        <w:t xml:space="preserve"> pediatric patient</w:t>
      </w:r>
      <w:r w:rsidRPr="007F0634">
        <w:rPr>
          <w:rFonts w:asciiTheme="minorHAnsi" w:hAnsiTheme="minorHAnsi" w:cstheme="minorHAnsi"/>
          <w:i/>
          <w:sz w:val="22"/>
          <w:szCs w:val="22"/>
        </w:rPr>
        <w:t>s with end-stage renal disease</w:t>
      </w:r>
      <w:r w:rsidR="00631070">
        <w:rPr>
          <w:rFonts w:asciiTheme="minorHAnsi" w:hAnsiTheme="minorHAnsi" w:cstheme="minorHAnsi"/>
          <w:i/>
          <w:sz w:val="22"/>
          <w:szCs w:val="22"/>
        </w:rPr>
        <w:t>.</w:t>
      </w:r>
    </w:p>
    <w:p w:rsidR="00237DC8" w:rsidP="003145D2" w14:paraId="4720014A" w14:textId="1D87A9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9760911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 xml:space="preserve">the selection of appropriate pediatric </w:t>
      </w:r>
      <w:r w:rsidRPr="007F0634">
        <w:rPr>
          <w:rFonts w:asciiTheme="minorHAnsi" w:hAnsiTheme="minorHAnsi" w:cstheme="minorHAnsi"/>
          <w:i/>
          <w:sz w:val="22"/>
          <w:szCs w:val="22"/>
        </w:rPr>
        <w:t>recipients for transplantation</w:t>
      </w:r>
      <w:r w:rsidR="00631070">
        <w:rPr>
          <w:rFonts w:asciiTheme="minorHAnsi" w:hAnsiTheme="minorHAnsi" w:cstheme="minorHAnsi"/>
          <w:i/>
          <w:sz w:val="22"/>
          <w:szCs w:val="22"/>
        </w:rPr>
        <w:t>.</w:t>
      </w:r>
    </w:p>
    <w:p w:rsidR="00237DC8" w:rsidP="003145D2" w14:paraId="57F79B5D" w14:textId="7B31352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93678969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w:t>
      </w:r>
      <w:r w:rsidR="00631070">
        <w:rPr>
          <w:rFonts w:asciiTheme="minorHAnsi" w:hAnsiTheme="minorHAnsi" w:cstheme="minorHAnsi"/>
          <w:i/>
          <w:sz w:val="22"/>
          <w:szCs w:val="22"/>
        </w:rPr>
        <w:t xml:space="preserve"> with </w:t>
      </w:r>
      <w:r w:rsidRPr="007F0634">
        <w:rPr>
          <w:rFonts w:asciiTheme="minorHAnsi" w:hAnsiTheme="minorHAnsi" w:cstheme="minorHAnsi"/>
          <w:i/>
          <w:sz w:val="22"/>
          <w:szCs w:val="22"/>
        </w:rPr>
        <w:t>donor selection</w:t>
      </w:r>
      <w:r w:rsidR="00631070">
        <w:rPr>
          <w:rFonts w:asciiTheme="minorHAnsi" w:hAnsiTheme="minorHAnsi" w:cstheme="minorHAnsi"/>
          <w:i/>
          <w:sz w:val="22"/>
          <w:szCs w:val="22"/>
        </w:rPr>
        <w:t>.</w:t>
      </w:r>
    </w:p>
    <w:p w:rsidR="00237DC8" w:rsidP="003145D2" w14:paraId="6D70E4F3" w14:textId="2CE839AE">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765337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631070">
        <w:rPr>
          <w:rFonts w:asciiTheme="minorHAnsi" w:hAnsiTheme="minorHAnsi" w:cstheme="minorHAnsi"/>
          <w:i/>
          <w:sz w:val="22"/>
          <w:szCs w:val="22"/>
        </w:rPr>
        <w:t>.</w:t>
      </w:r>
    </w:p>
    <w:p w:rsidR="00237DC8" w:rsidP="003145D2" w14:paraId="559C30CB" w14:textId="0ED4658B">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0141940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immediate post-operative care including those issues of management uni</w:t>
      </w:r>
      <w:r w:rsidRPr="007F0634">
        <w:rPr>
          <w:rFonts w:asciiTheme="minorHAnsi" w:hAnsiTheme="minorHAnsi" w:cstheme="minorHAnsi"/>
          <w:i/>
          <w:sz w:val="22"/>
          <w:szCs w:val="22"/>
        </w:rPr>
        <w:t>que to the pediatric recipient</w:t>
      </w:r>
      <w:r w:rsidR="00631070">
        <w:rPr>
          <w:rFonts w:asciiTheme="minorHAnsi" w:hAnsiTheme="minorHAnsi" w:cstheme="minorHAnsi"/>
          <w:i/>
          <w:sz w:val="22"/>
          <w:szCs w:val="22"/>
        </w:rPr>
        <w:t>.</w:t>
      </w:r>
    </w:p>
    <w:p w:rsidR="00237DC8" w:rsidP="003145D2" w14:paraId="3F31604D" w14:textId="4B5B4520">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12959686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fl</w:t>
      </w:r>
      <w:r w:rsidRPr="007F0634">
        <w:rPr>
          <w:rFonts w:asciiTheme="minorHAnsi" w:hAnsiTheme="minorHAnsi" w:cstheme="minorHAnsi"/>
          <w:i/>
          <w:sz w:val="22"/>
          <w:szCs w:val="22"/>
        </w:rPr>
        <w:t>uid and electrolyte management</w:t>
      </w:r>
      <w:r w:rsidR="00631070">
        <w:rPr>
          <w:rFonts w:asciiTheme="minorHAnsi" w:hAnsiTheme="minorHAnsi" w:cstheme="minorHAnsi"/>
          <w:i/>
          <w:sz w:val="22"/>
          <w:szCs w:val="22"/>
        </w:rPr>
        <w:t>.</w:t>
      </w:r>
    </w:p>
    <w:p w:rsidR="00237DC8" w:rsidP="003145D2" w14:paraId="6CC27E3C" w14:textId="6E0C61DE">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407582982"/>
          <w14:checkbox>
            <w14:checked w14:val="0"/>
            <w14:checkedState w14:val="2612" w14:font="MS Gothic"/>
            <w14:uncheckedState w14:val="2610" w14:font="MS Gothic"/>
          </w14:checkbox>
        </w:sdtPr>
        <w:sdtContent>
          <w:r w:rsidR="007B12C6">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 the pediatric recipients including side-effects of drugs and comp</w:t>
      </w:r>
      <w:r w:rsidRPr="007F0634">
        <w:rPr>
          <w:rFonts w:asciiTheme="minorHAnsi" w:hAnsiTheme="minorHAnsi" w:cstheme="minorHAnsi"/>
          <w:i/>
          <w:sz w:val="22"/>
          <w:szCs w:val="22"/>
        </w:rPr>
        <w:t>lications of immunosuppression</w:t>
      </w:r>
      <w:r w:rsidR="00631070">
        <w:rPr>
          <w:rFonts w:asciiTheme="minorHAnsi" w:hAnsiTheme="minorHAnsi" w:cstheme="minorHAnsi"/>
          <w:i/>
          <w:sz w:val="22"/>
          <w:szCs w:val="22"/>
        </w:rPr>
        <w:t>.</w:t>
      </w:r>
    </w:p>
    <w:p w:rsidR="00237DC8" w:rsidP="00337E06" w14:paraId="7292AFFB" w14:textId="45065050">
      <w:pPr>
        <w:pStyle w:val="simpleabclist"/>
        <w:ind w:left="1080" w:hanging="360"/>
        <w:rPr>
          <w:rFonts w:asciiTheme="minorHAnsi" w:hAnsiTheme="minorHAnsi" w:cstheme="minorHAnsi"/>
          <w:sz w:val="22"/>
          <w:szCs w:val="22"/>
        </w:rPr>
      </w:pPr>
      <w:sdt>
        <w:sdtPr>
          <w:rPr>
            <w:rFonts w:asciiTheme="minorHAnsi" w:hAnsiTheme="minorHAnsi" w:cstheme="minorHAnsi"/>
            <w:sz w:val="22"/>
            <w:szCs w:val="22"/>
          </w:rPr>
          <w:id w:val="-120278448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sidR="006E792B">
        <w:rPr>
          <w:rFonts w:asciiTheme="minorHAnsi" w:hAnsiTheme="minorHAnsi" w:cstheme="minorHAnsi"/>
          <w:i/>
          <w:sz w:val="22"/>
          <w:szCs w:val="22"/>
        </w:rPr>
        <w:t>the effects of transplantation and immunosuppressive ag</w:t>
      </w:r>
      <w:r w:rsidRPr="007F0634">
        <w:rPr>
          <w:rFonts w:asciiTheme="minorHAnsi" w:hAnsiTheme="minorHAnsi" w:cstheme="minorHAnsi"/>
          <w:i/>
          <w:sz w:val="22"/>
          <w:szCs w:val="22"/>
        </w:rPr>
        <w:t>ents on growth and development</w:t>
      </w:r>
      <w:r w:rsidR="00631070">
        <w:rPr>
          <w:rFonts w:asciiTheme="minorHAnsi" w:hAnsiTheme="minorHAnsi" w:cstheme="minorHAnsi"/>
          <w:i/>
          <w:sz w:val="22"/>
          <w:szCs w:val="22"/>
        </w:rPr>
        <w:t>.</w:t>
      </w:r>
    </w:p>
    <w:p w:rsidR="00237DC8" w:rsidP="003145D2" w14:paraId="63C22502" w14:textId="3C1D571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216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ion in the allograft recipient</w:t>
      </w:r>
      <w:r w:rsidR="00631070">
        <w:rPr>
          <w:rFonts w:asciiTheme="minorHAnsi" w:hAnsiTheme="minorHAnsi" w:cstheme="minorHAnsi"/>
          <w:i/>
          <w:sz w:val="22"/>
          <w:szCs w:val="22"/>
        </w:rPr>
        <w:t>.</w:t>
      </w:r>
    </w:p>
    <w:p w:rsidR="00237DC8" w:rsidP="003145D2" w14:paraId="2A526B66" w14:textId="2BB09AE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4808571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manifestation of reje</w:t>
      </w:r>
      <w:r w:rsidRPr="007F0634">
        <w:rPr>
          <w:rFonts w:asciiTheme="minorHAnsi" w:hAnsiTheme="minorHAnsi" w:cstheme="minorHAnsi"/>
          <w:i/>
          <w:sz w:val="22"/>
          <w:szCs w:val="22"/>
        </w:rPr>
        <w:t>ction in the pediatric patient</w:t>
      </w:r>
      <w:r w:rsidR="00631070">
        <w:rPr>
          <w:rFonts w:asciiTheme="minorHAnsi" w:hAnsiTheme="minorHAnsi" w:cstheme="minorHAnsi"/>
          <w:i/>
          <w:sz w:val="22"/>
          <w:szCs w:val="22"/>
        </w:rPr>
        <w:t>.</w:t>
      </w:r>
    </w:p>
    <w:p w:rsidR="00237DC8" w:rsidP="003145D2" w14:paraId="766BCCFE" w14:textId="6F58EC0F">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120626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631070">
        <w:rPr>
          <w:rFonts w:asciiTheme="minorHAnsi" w:hAnsiTheme="minorHAnsi" w:cstheme="minorHAnsi"/>
          <w:i/>
          <w:sz w:val="22"/>
          <w:szCs w:val="22"/>
        </w:rPr>
        <w:t>.</w:t>
      </w:r>
    </w:p>
    <w:p w:rsidR="00237DC8" w:rsidP="003145D2" w14:paraId="590B0657" w14:textId="23B0CF1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64031047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interpretation of ancilla</w:t>
      </w:r>
      <w:r w:rsidRPr="007F0634">
        <w:rPr>
          <w:rFonts w:asciiTheme="minorHAnsi" w:hAnsiTheme="minorHAnsi" w:cstheme="minorHAnsi"/>
          <w:i/>
          <w:sz w:val="22"/>
          <w:szCs w:val="22"/>
        </w:rPr>
        <w:t>ry tests for renal dysfunction</w:t>
      </w:r>
      <w:r w:rsidR="00631070">
        <w:rPr>
          <w:rFonts w:asciiTheme="minorHAnsi" w:hAnsiTheme="minorHAnsi" w:cstheme="minorHAnsi"/>
          <w:i/>
          <w:sz w:val="22"/>
          <w:szCs w:val="22"/>
        </w:rPr>
        <w:t>.</w:t>
      </w:r>
    </w:p>
    <w:p w:rsidR="006E792B" w:rsidRPr="00237DC8" w:rsidP="003145D2" w14:paraId="3753BA27" w14:textId="3557DB41">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858444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Pr>
          <w:rFonts w:asciiTheme="minorHAnsi" w:hAnsiTheme="minorHAnsi" w:cstheme="minorHAnsi"/>
          <w:i/>
          <w:sz w:val="22"/>
          <w:szCs w:val="22"/>
        </w:rPr>
        <w:t>long-term outpatient care of pediatric allograft recipients including management of hypertension, nutritional support, and drug dosage, including antibi</w:t>
      </w:r>
      <w:r w:rsidRPr="007F0634" w:rsidR="00237DC8">
        <w:rPr>
          <w:rFonts w:asciiTheme="minorHAnsi" w:hAnsiTheme="minorHAnsi" w:cstheme="minorHAnsi"/>
          <w:i/>
          <w:sz w:val="22"/>
          <w:szCs w:val="22"/>
        </w:rPr>
        <w:t>otics, in the pediatric patient</w:t>
      </w:r>
      <w:r w:rsidR="00631070">
        <w:rPr>
          <w:rFonts w:asciiTheme="minorHAnsi" w:hAnsiTheme="minorHAnsi" w:cstheme="minorHAnsi"/>
          <w:i/>
          <w:sz w:val="22"/>
          <w:szCs w:val="22"/>
        </w:rPr>
        <w:t>.</w:t>
      </w:r>
    </w:p>
    <w:p w:rsidR="006D3490" w:rsidP="003145D2" w14:paraId="4B19090A" w14:textId="77777777">
      <w:pPr>
        <w:pStyle w:val="simpleabclist"/>
        <w:ind w:left="720"/>
        <w:jc w:val="both"/>
        <w:rPr>
          <w:rFonts w:asciiTheme="minorHAnsi" w:hAnsiTheme="minorHAnsi" w:cstheme="minorHAnsi"/>
          <w:sz w:val="22"/>
          <w:szCs w:val="22"/>
        </w:rPr>
      </w:pPr>
    </w:p>
    <w:p w:rsidR="006E792B" w:rsidP="003145D2" w14:paraId="22194249" w14:textId="58B6E030">
      <w:pPr>
        <w:pStyle w:val="simpleabclist"/>
        <w:numPr>
          <w:ilvl w:val="0"/>
          <w:numId w:val="46"/>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Pr>
          <w:rFonts w:asciiTheme="minorHAnsi" w:hAnsiTheme="minorHAnsi" w:cstheme="minorHAnsi"/>
          <w:i/>
          <w:sz w:val="22"/>
          <w:szCs w:val="22"/>
        </w:rPr>
        <w:t xml:space="preserve"> physician </w:t>
      </w:r>
      <w:r w:rsidR="008C4C00">
        <w:rPr>
          <w:rFonts w:asciiTheme="minorHAnsi" w:hAnsiTheme="minorHAnsi" w:cstheme="minorHAnsi"/>
          <w:i/>
          <w:sz w:val="22"/>
          <w:szCs w:val="22"/>
        </w:rPr>
        <w:t>should have</w:t>
      </w:r>
      <w:r w:rsidRPr="007F0634" w:rsidR="008C4C00">
        <w:rPr>
          <w:rFonts w:asciiTheme="minorHAnsi" w:hAnsiTheme="minorHAnsi" w:cstheme="minorHAnsi"/>
          <w:i/>
          <w:sz w:val="22"/>
          <w:szCs w:val="22"/>
        </w:rPr>
        <w:t xml:space="preserve"> </w:t>
      </w:r>
      <w:r w:rsidRPr="007F0634">
        <w:rPr>
          <w:rFonts w:asciiTheme="minorHAnsi" w:hAnsiTheme="minorHAnsi" w:cstheme="minorHAnsi"/>
          <w:i/>
          <w:sz w:val="22"/>
          <w:szCs w:val="22"/>
        </w:rPr>
        <w:t xml:space="preserve">observed </w:t>
      </w:r>
      <w:r w:rsidRPr="007F0634">
        <w:rPr>
          <w:rFonts w:asciiTheme="minorHAnsi" w:hAnsiTheme="minorHAnsi" w:cstheme="minorHAnsi"/>
          <w:b/>
          <w:i/>
          <w:sz w:val="22"/>
          <w:szCs w:val="22"/>
        </w:rPr>
        <w:t>at least 3</w:t>
      </w:r>
      <w:r w:rsidRPr="007F0634">
        <w:rPr>
          <w:rFonts w:asciiTheme="minorHAnsi" w:hAnsiTheme="minorHAnsi" w:cstheme="minorHAnsi"/>
          <w:i/>
          <w:sz w:val="22"/>
          <w:szCs w:val="22"/>
        </w:rPr>
        <w:t xml:space="preserve"> organ procurements and </w:t>
      </w:r>
      <w:r w:rsidRPr="007F0634">
        <w:rPr>
          <w:rFonts w:asciiTheme="minorHAnsi" w:hAnsiTheme="minorHAnsi" w:cstheme="minorHAnsi"/>
          <w:b/>
          <w:i/>
          <w:sz w:val="22"/>
          <w:szCs w:val="22"/>
        </w:rPr>
        <w:t xml:space="preserve">at least </w:t>
      </w:r>
      <w:r w:rsidRPr="007F0634">
        <w:rPr>
          <w:rFonts w:asciiTheme="minorHAnsi" w:hAnsiTheme="minorHAnsi" w:cstheme="minorHAnsi"/>
          <w:b/>
          <w:i/>
          <w:sz w:val="22"/>
          <w:szCs w:val="22"/>
        </w:rPr>
        <w:t>3</w:t>
      </w:r>
      <w:r w:rsidRPr="007F0634">
        <w:rPr>
          <w:rFonts w:asciiTheme="minorHAnsi" w:hAnsiTheme="minorHAnsi" w:cstheme="minorHAnsi"/>
          <w:i/>
          <w:sz w:val="22"/>
          <w:szCs w:val="22"/>
        </w:rPr>
        <w:t xml:space="preserve"> pediatric kidney transplants.</w:t>
      </w:r>
      <w:r w:rsidRPr="006D3490">
        <w:rPr>
          <w:rFonts w:asciiTheme="minorHAnsi" w:hAnsiTheme="minorHAnsi" w:cstheme="minorHAnsi"/>
          <w:sz w:val="22"/>
          <w:szCs w:val="22"/>
        </w:rPr>
        <w:t xml:space="preserve"> The physician should also have observed the evaluation, the donation process, and management of at least 3 multiple organ donors who donated a kidney.</w:t>
      </w:r>
    </w:p>
    <w:p w:rsidR="008C4C00" w:rsidRPr="001A1DEF" w:rsidP="003145D2" w14:paraId="5B8ABD38" w14:textId="2A87E275">
      <w:pPr>
        <w:pStyle w:val="ListParagraph"/>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If the physician has completed these observations, they must be documented in a log that includes the date of transplant and/or procurement and Donor ID.</w:t>
      </w:r>
    </w:p>
    <w:p w:rsidR="006D3490" w:rsidRPr="006D3490" w:rsidP="003145D2" w14:paraId="671AEC5B" w14:textId="5ADEE05D">
      <w:pPr>
        <w:pStyle w:val="ListParagraph"/>
        <w:jc w:val="both"/>
        <w:rPr>
          <w:rFonts w:asciiTheme="minorHAnsi" w:hAnsiTheme="minorHAnsi" w:cstheme="minorHAnsi"/>
          <w:sz w:val="22"/>
          <w:szCs w:val="22"/>
        </w:rPr>
      </w:pPr>
    </w:p>
    <w:p w:rsidR="00237DC8" w:rsidRPr="0042128B" w:rsidP="003145D2" w14:paraId="3F1A78BC" w14:textId="03E7F5C7">
      <w:pPr>
        <w:pStyle w:val="simpleabclist"/>
        <w:numPr>
          <w:ilvl w:val="0"/>
          <w:numId w:val="46"/>
        </w:numPr>
        <w:jc w:val="both"/>
        <w:rPr>
          <w:rFonts w:asciiTheme="minorHAnsi" w:hAnsiTheme="minorHAnsi" w:cstheme="minorHAnsi"/>
          <w:i/>
          <w:sz w:val="22"/>
          <w:szCs w:val="22"/>
        </w:rPr>
      </w:pPr>
      <w:r w:rsidRPr="00237DC8">
        <w:rPr>
          <w:rFonts w:asciiTheme="minorHAnsi" w:hAnsiTheme="minorHAnsi" w:cstheme="minorHAnsi"/>
          <w:b/>
          <w:i/>
          <w:sz w:val="22"/>
          <w:szCs w:val="22"/>
        </w:rPr>
        <w:t>Provide the following letters with the application:</w:t>
      </w:r>
    </w:p>
    <w:p w:rsidR="005F4D08" w:rsidP="003145D2" w14:paraId="0C4EC303" w14:textId="77777777">
      <w:pPr>
        <w:pStyle w:val="thirdlevelnumberedlist"/>
        <w:numPr>
          <w:ilvl w:val="2"/>
          <w:numId w:val="18"/>
        </w:numPr>
        <w:ind w:left="1080" w:hanging="360"/>
        <w:jc w:val="both"/>
        <w:rPr>
          <w:rFonts w:asciiTheme="minorHAnsi" w:hAnsiTheme="minorHAnsi" w:cstheme="minorHAnsi"/>
          <w:sz w:val="22"/>
          <w:szCs w:val="22"/>
        </w:rPr>
      </w:pPr>
      <w:r w:rsidRPr="0074344C">
        <w:rPr>
          <w:rFonts w:asciiTheme="minorHAnsi" w:hAnsiTheme="minorHAnsi" w:cstheme="minorHAnsi"/>
          <w:sz w:val="22"/>
          <w:szCs w:val="22"/>
        </w:rPr>
        <w:t>A letter from the supervising qualified transplant physician and surgeon who were directly involved with the physician documenting the physician’s experience and competence.</w:t>
      </w:r>
    </w:p>
    <w:p w:rsidR="005F4D08" w:rsidRPr="005F4D08" w:rsidP="003145D2" w14:paraId="7314037C" w14:textId="36A9FD46">
      <w:pPr>
        <w:pStyle w:val="thirdlevelnumberedlist"/>
        <w:numPr>
          <w:ilvl w:val="2"/>
          <w:numId w:val="18"/>
        </w:numPr>
        <w:ind w:left="1080" w:hanging="360"/>
        <w:jc w:val="both"/>
        <w:rPr>
          <w:rFonts w:asciiTheme="minorHAnsi" w:hAnsiTheme="minorHAnsi" w:cstheme="minorHAnsi"/>
          <w:sz w:val="22"/>
          <w:szCs w:val="22"/>
        </w:rPr>
      </w:pPr>
      <w:r w:rsidRPr="005F4D08">
        <w:rPr>
          <w:rFonts w:asciiTheme="minorHAnsi" w:hAnsiTheme="minorHAnsi" w:cstheme="minorHAnsi"/>
          <w:sz w:val="22"/>
          <w:szCs w:val="22"/>
        </w:rPr>
        <w:t>A letter of recommendation from the fellowship training program’s primary physician and transp</w:t>
      </w:r>
      <w:r w:rsidRPr="005F4D08">
        <w:rPr>
          <w:rFonts w:asciiTheme="minorHAnsi" w:hAnsiTheme="minorHAnsi" w:cstheme="minorHAnsi"/>
          <w:sz w:val="22"/>
          <w:szCs w:val="22"/>
        </w:rPr>
        <w:t>lant program director outlining</w:t>
      </w:r>
      <w:r w:rsidR="00243D53">
        <w:rPr>
          <w:rFonts w:asciiTheme="minorHAnsi" w:hAnsiTheme="minorHAnsi" w:cstheme="minorHAnsi"/>
          <w:sz w:val="22"/>
          <w:szCs w:val="22"/>
        </w:rPr>
        <w:t>:</w:t>
      </w:r>
    </w:p>
    <w:p w:rsidR="005F4D08" w:rsidP="003145D2" w14:paraId="07365A68" w14:textId="65FBFDFE">
      <w:pPr>
        <w:pStyle w:val="thirdlevelnumberedlist"/>
        <w:numPr>
          <w:ilvl w:val="8"/>
          <w:numId w:val="38"/>
        </w:numPr>
        <w:ind w:left="1440"/>
        <w:jc w:val="both"/>
        <w:rPr>
          <w:rFonts w:asciiTheme="minorHAnsi" w:hAnsiTheme="minorHAnsi" w:cstheme="minorHAnsi"/>
          <w:sz w:val="22"/>
          <w:szCs w:val="22"/>
        </w:rPr>
      </w:pPr>
      <w:r w:rsidRPr="00237DC8">
        <w:rPr>
          <w:rFonts w:asciiTheme="minorHAnsi" w:hAnsiTheme="minorHAnsi" w:cstheme="minorHAnsi"/>
          <w:sz w:val="22"/>
          <w:szCs w:val="22"/>
        </w:rPr>
        <w:t xml:space="preserve">the </w:t>
      </w:r>
      <w:r w:rsidR="00243D53">
        <w:rPr>
          <w:rFonts w:asciiTheme="minorHAnsi" w:hAnsiTheme="minorHAnsi" w:cstheme="minorHAnsi"/>
          <w:sz w:val="22"/>
          <w:szCs w:val="22"/>
        </w:rPr>
        <w:t>physician</w:t>
      </w:r>
      <w:r w:rsidRPr="00237DC8" w:rsidR="00243D53">
        <w:rPr>
          <w:rFonts w:asciiTheme="minorHAnsi" w:hAnsiTheme="minorHAnsi" w:cstheme="minorHAnsi"/>
          <w:sz w:val="22"/>
          <w:szCs w:val="22"/>
        </w:rPr>
        <w:t xml:space="preserve">’s </w:t>
      </w:r>
      <w:r w:rsidRPr="00237DC8">
        <w:rPr>
          <w:rFonts w:asciiTheme="minorHAnsi" w:hAnsiTheme="minorHAnsi" w:cstheme="minorHAnsi"/>
          <w:sz w:val="22"/>
          <w:szCs w:val="22"/>
        </w:rPr>
        <w:t>overall qualifications to act as a primary transplant physician,</w:t>
      </w:r>
    </w:p>
    <w:p w:rsidR="005F4D08" w:rsidRPr="00243D53" w:rsidP="003145D2" w14:paraId="7BF00ABA" w14:textId="0CDF9F92">
      <w:pPr>
        <w:pStyle w:val="thirdlevelnumberedlist"/>
        <w:numPr>
          <w:ilvl w:val="8"/>
          <w:numId w:val="38"/>
        </w:numPr>
        <w:ind w:left="1440"/>
        <w:jc w:val="both"/>
        <w:rPr>
          <w:rFonts w:asciiTheme="minorHAnsi" w:hAnsiTheme="minorHAnsi" w:cstheme="minorHAnsi"/>
          <w:sz w:val="22"/>
          <w:szCs w:val="22"/>
        </w:rPr>
      </w:pPr>
      <w:r>
        <w:rPr>
          <w:rFonts w:asciiTheme="minorHAnsi" w:hAnsiTheme="minorHAnsi" w:cstheme="minorHAnsi"/>
          <w:sz w:val="22"/>
          <w:szCs w:val="22"/>
        </w:rPr>
        <w:t>t</w:t>
      </w:r>
      <w:r w:rsidRPr="00243D53" w:rsidR="006E792B">
        <w:rPr>
          <w:rFonts w:asciiTheme="minorHAnsi" w:hAnsiTheme="minorHAnsi" w:cstheme="minorHAnsi"/>
          <w:sz w:val="22"/>
          <w:szCs w:val="22"/>
        </w:rPr>
        <w:t>he</w:t>
      </w:r>
      <w:r w:rsidR="00C97769">
        <w:rPr>
          <w:rFonts w:asciiTheme="minorHAnsi" w:hAnsiTheme="minorHAnsi" w:cstheme="minorHAnsi"/>
          <w:sz w:val="22"/>
          <w:szCs w:val="22"/>
        </w:rPr>
        <w:t xml:space="preserve"> </w:t>
      </w:r>
      <w:r w:rsidRPr="00243D53">
        <w:rPr>
          <w:rFonts w:asciiTheme="minorHAnsi" w:hAnsiTheme="minorHAnsi" w:cstheme="minorHAnsi"/>
          <w:sz w:val="22"/>
          <w:szCs w:val="22"/>
        </w:rPr>
        <w:t xml:space="preserve">physician’s </w:t>
      </w:r>
      <w:r w:rsidRPr="00243D53">
        <w:rPr>
          <w:rFonts w:asciiTheme="minorHAnsi" w:hAnsiTheme="minorHAnsi" w:cstheme="minorHAnsi"/>
          <w:sz w:val="22"/>
          <w:szCs w:val="22"/>
        </w:rPr>
        <w:t>personal integrity</w:t>
      </w:r>
      <w:r w:rsidRPr="00243D53">
        <w:rPr>
          <w:rFonts w:asciiTheme="minorHAnsi" w:hAnsiTheme="minorHAnsi" w:cstheme="minorHAnsi"/>
          <w:sz w:val="22"/>
          <w:szCs w:val="22"/>
        </w:rPr>
        <w:t>,</w:t>
      </w:r>
      <w:r w:rsidRPr="00243D53">
        <w:rPr>
          <w:rFonts w:asciiTheme="minorHAnsi" w:hAnsiTheme="minorHAnsi" w:cstheme="minorHAnsi"/>
          <w:sz w:val="22"/>
          <w:szCs w:val="22"/>
        </w:rPr>
        <w:t xml:space="preserve"> </w:t>
      </w:r>
      <w:r w:rsidRPr="00243D53" w:rsidR="006E792B">
        <w:rPr>
          <w:rFonts w:asciiTheme="minorHAnsi" w:hAnsiTheme="minorHAnsi" w:cstheme="minorHAnsi"/>
          <w:sz w:val="22"/>
          <w:szCs w:val="22"/>
        </w:rPr>
        <w:t>honesty,</w:t>
      </w:r>
      <w:r>
        <w:rPr>
          <w:rFonts w:asciiTheme="minorHAnsi" w:hAnsiTheme="minorHAnsi" w:cstheme="minorHAnsi"/>
          <w:sz w:val="22"/>
          <w:szCs w:val="22"/>
        </w:rPr>
        <w:t xml:space="preserve"> and</w:t>
      </w:r>
      <w:r w:rsidRPr="00243D53" w:rsidR="006E792B">
        <w:rPr>
          <w:rFonts w:asciiTheme="minorHAnsi" w:hAnsiTheme="minorHAnsi" w:cstheme="minorHAnsi"/>
          <w:sz w:val="22"/>
          <w:szCs w:val="22"/>
        </w:rPr>
        <w:t xml:space="preserve"> familiarity with and experience i</w:t>
      </w:r>
      <w:r w:rsidRPr="00243D53">
        <w:rPr>
          <w:rFonts w:asciiTheme="minorHAnsi" w:hAnsiTheme="minorHAnsi" w:cstheme="minorHAnsi"/>
          <w:sz w:val="22"/>
          <w:szCs w:val="22"/>
        </w:rPr>
        <w:t>n adhering to OPTN obligations</w:t>
      </w:r>
      <w:r>
        <w:rPr>
          <w:rFonts w:asciiTheme="minorHAnsi" w:hAnsiTheme="minorHAnsi" w:cstheme="minorHAnsi"/>
          <w:sz w:val="22"/>
          <w:szCs w:val="22"/>
        </w:rPr>
        <w:t>.</w:t>
      </w:r>
    </w:p>
    <w:p w:rsidR="005F4D08" w:rsidP="003145D2" w14:paraId="29552CA8" w14:textId="79F9569D">
      <w:pPr>
        <w:pStyle w:val="thirdlevelnumberedlist"/>
        <w:numPr>
          <w:ilvl w:val="8"/>
          <w:numId w:val="38"/>
        </w:numPr>
        <w:ind w:left="1440"/>
        <w:jc w:val="both"/>
        <w:rPr>
          <w:rFonts w:asciiTheme="minorHAnsi" w:hAnsiTheme="minorHAnsi" w:cstheme="minorHAnsi"/>
          <w:sz w:val="22"/>
          <w:szCs w:val="22"/>
        </w:rPr>
      </w:pPr>
      <w:r w:rsidRPr="00237DC8">
        <w:rPr>
          <w:rFonts w:asciiTheme="minorHAnsi" w:hAnsiTheme="minorHAnsi" w:cstheme="minorHAnsi"/>
          <w:sz w:val="22"/>
          <w:szCs w:val="22"/>
        </w:rPr>
        <w:t>any ot</w:t>
      </w:r>
      <w:r>
        <w:rPr>
          <w:rFonts w:asciiTheme="minorHAnsi" w:hAnsiTheme="minorHAnsi" w:cstheme="minorHAnsi"/>
          <w:sz w:val="22"/>
          <w:szCs w:val="22"/>
        </w:rPr>
        <w:t>her matters judged appropriate.</w:t>
      </w:r>
    </w:p>
    <w:p w:rsidR="006E792B" w:rsidRPr="00237DC8" w:rsidP="003145D2" w14:paraId="1797EAFA" w14:textId="1C48A100">
      <w:pPr>
        <w:pStyle w:val="thirdlevelnumberedlist"/>
        <w:ind w:left="1080"/>
        <w:jc w:val="both"/>
        <w:rPr>
          <w:rFonts w:asciiTheme="minorHAnsi" w:hAnsiTheme="minorHAnsi" w:cstheme="minorHAnsi"/>
          <w:sz w:val="22"/>
          <w:szCs w:val="22"/>
        </w:rPr>
      </w:pPr>
      <w:r w:rsidRPr="00237DC8">
        <w:rPr>
          <w:rFonts w:asciiTheme="minorHAnsi" w:hAnsiTheme="minorHAnsi" w:cstheme="minorHAnsi"/>
          <w:sz w:val="22"/>
          <w:szCs w:val="22"/>
        </w:rPr>
        <w:t>The MPSC may request additional recommendation letters from the primary pediatric surgeon, Director, or others affiliated with any transplant program previously served by the physician, at its discretion.</w:t>
      </w:r>
    </w:p>
    <w:p w:rsidR="006E792B" w:rsidRPr="0074344C" w:rsidP="003145D2" w14:paraId="3A1E48D8" w14:textId="77777777">
      <w:pPr>
        <w:pStyle w:val="thirdlevelnumberedlist"/>
        <w:numPr>
          <w:ilvl w:val="0"/>
          <w:numId w:val="39"/>
        </w:numPr>
        <w:ind w:left="1080"/>
        <w:jc w:val="both"/>
        <w:rPr>
          <w:rFonts w:asciiTheme="minorHAnsi" w:hAnsiTheme="minorHAnsi" w:cstheme="minorHAnsi"/>
          <w:sz w:val="22"/>
          <w:szCs w:val="22"/>
        </w:rPr>
      </w:pPr>
      <w:r w:rsidRPr="0074344C">
        <w:rPr>
          <w:rFonts w:asciiTheme="minorHAnsi" w:hAnsiTheme="minorHAnsi" w:cstheme="minorHAnsi"/>
          <w:sz w:val="22"/>
          <w:szCs w:val="22"/>
        </w:rPr>
        <w:t>A letter from the physician that details the training and experience the physician has gained in kidney transplantation.</w:t>
      </w:r>
    </w:p>
    <w:p w:rsidR="006E792B" w:rsidRPr="0074344C" w:rsidP="003145D2" w14:paraId="1A778CB8" w14:textId="7566F46C">
      <w:pPr>
        <w:pStyle w:val="IndentedParagraph"/>
        <w:jc w:val="both"/>
        <w:rPr>
          <w:rFonts w:asciiTheme="minorHAnsi" w:hAnsiTheme="minorHAnsi" w:cstheme="minorHAnsi"/>
          <w:lang w:bidi="ar-SA"/>
        </w:rPr>
      </w:pPr>
    </w:p>
    <w:p w:rsidR="00F1284B" w14:paraId="33CA271F" w14:textId="186C03BD">
      <w:pPr>
        <w:spacing w:after="160" w:line="259" w:lineRule="auto"/>
        <w:rPr>
          <w:rFonts w:asciiTheme="minorHAnsi" w:eastAsiaTheme="majorEastAsia" w:hAnsiTheme="minorHAnsi" w:cstheme="minorHAnsi"/>
          <w:b/>
          <w:bCs/>
          <w:sz w:val="32"/>
          <w:szCs w:val="32"/>
        </w:rPr>
      </w:pPr>
      <w:bookmarkStart w:id="40" w:name="_Toc321478497"/>
      <w:bookmarkStart w:id="41" w:name="_Toc396748536"/>
      <w:bookmarkStart w:id="42" w:name="_Toc519078948"/>
      <w:r>
        <w:rPr>
          <w:rFonts w:asciiTheme="minorHAnsi" w:hAnsiTheme="minorHAnsi" w:cstheme="minorHAnsi"/>
          <w:sz w:val="32"/>
          <w:szCs w:val="32"/>
        </w:rPr>
        <w:br w:type="page"/>
      </w:r>
    </w:p>
    <w:p w:rsidR="006E792B" w:rsidRPr="00752F50" w:rsidP="003145D2" w14:paraId="775E4130" w14:textId="2E9ED6F1">
      <w:pPr>
        <w:pStyle w:val="Heading2"/>
        <w:jc w:val="both"/>
        <w:rPr>
          <w:rFonts w:asciiTheme="minorHAnsi" w:hAnsiTheme="minorHAnsi" w:cstheme="minorHAnsi"/>
          <w:sz w:val="32"/>
          <w:szCs w:val="32"/>
        </w:rPr>
      </w:pPr>
      <w:r w:rsidRPr="00752F50">
        <w:rPr>
          <w:rFonts w:asciiTheme="minorHAnsi" w:hAnsiTheme="minorHAnsi" w:cstheme="minorHAnsi"/>
          <w:sz w:val="32"/>
          <w:szCs w:val="32"/>
        </w:rPr>
        <w:t xml:space="preserve">Part </w:t>
      </w:r>
      <w:r w:rsidR="00283A9B">
        <w:rPr>
          <w:rFonts w:asciiTheme="minorHAnsi" w:hAnsiTheme="minorHAnsi" w:cstheme="minorHAnsi"/>
          <w:sz w:val="32"/>
          <w:szCs w:val="32"/>
        </w:rPr>
        <w:t>8</w:t>
      </w:r>
      <w:r w:rsidRPr="00752F50">
        <w:rPr>
          <w:rFonts w:asciiTheme="minorHAnsi" w:hAnsiTheme="minorHAnsi" w:cstheme="minorHAnsi"/>
          <w:sz w:val="32"/>
          <w:szCs w:val="32"/>
        </w:rPr>
        <w:t xml:space="preserve">: </w:t>
      </w:r>
      <w:r w:rsidRPr="00752F50">
        <w:rPr>
          <w:rFonts w:asciiTheme="minorHAnsi" w:hAnsiTheme="minorHAnsi" w:cstheme="minorHAnsi"/>
          <w:sz w:val="32"/>
          <w:szCs w:val="32"/>
        </w:rPr>
        <w:t>Kidney Transplant Programs that Perform Living Donor Recovery</w:t>
      </w:r>
      <w:bookmarkEnd w:id="40"/>
      <w:bookmarkEnd w:id="41"/>
      <w:bookmarkEnd w:id="42"/>
      <w:r w:rsidRPr="00752F50">
        <w:rPr>
          <w:rFonts w:asciiTheme="minorHAnsi" w:hAnsiTheme="minorHAnsi" w:cstheme="minorHAnsi"/>
          <w:sz w:val="32"/>
          <w:szCs w:val="32"/>
        </w:rPr>
        <w:t xml:space="preserve"> </w:t>
      </w:r>
      <w:bookmarkEnd w:id="37"/>
    </w:p>
    <w:p w:rsidR="00752F50" w:rsidP="003145D2" w14:paraId="272F4ABD" w14:textId="68857711">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kidney recovery hospital is a designated kidney transplant program that performs the surgery to recover kidneys from liv</w:t>
      </w:r>
      <w:r>
        <w:rPr>
          <w:rFonts w:asciiTheme="minorHAnsi" w:hAnsiTheme="minorHAnsi" w:cstheme="minorHAnsi"/>
          <w:sz w:val="22"/>
          <w:szCs w:val="22"/>
          <w:lang w:bidi="ar-SA"/>
        </w:rPr>
        <w:t>ing donors for transplantation.</w:t>
      </w:r>
    </w:p>
    <w:p w:rsidR="00DA398C" w:rsidRPr="003145D2" w:rsidP="003145D2" w14:paraId="6335BEE9" w14:textId="77777777">
      <w:pPr>
        <w:jc w:val="both"/>
        <w:rPr>
          <w:rFonts w:asciiTheme="minorHAnsi" w:hAnsiTheme="minorHAnsi" w:cstheme="minorHAnsi"/>
          <w:sz w:val="18"/>
          <w:szCs w:val="18"/>
          <w:lang w:bidi="ar-SA"/>
        </w:rPr>
      </w:pPr>
    </w:p>
    <w:p w:rsidR="006E792B" w:rsidP="003145D2" w14:paraId="75F7C02D" w14:textId="77698178">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Kidney recovery hospitals must meet all the requirements of a designated kidney transplant program </w:t>
      </w:r>
      <w:r w:rsidRPr="00DA398C">
        <w:rPr>
          <w:rFonts w:asciiTheme="minorHAnsi" w:hAnsiTheme="minorHAnsi" w:cstheme="minorHAnsi"/>
          <w:i/>
          <w:sz w:val="22"/>
          <w:szCs w:val="22"/>
          <w:lang w:bidi="ar-SA"/>
        </w:rPr>
        <w:t>and</w:t>
      </w:r>
      <w:r w:rsidRPr="0074344C">
        <w:rPr>
          <w:rFonts w:asciiTheme="minorHAnsi" w:hAnsiTheme="minorHAnsi" w:cstheme="minorHAnsi"/>
          <w:sz w:val="22"/>
          <w:szCs w:val="22"/>
          <w:lang w:bidi="ar-SA"/>
        </w:rPr>
        <w:t xml:space="preserve"> must also have</w:t>
      </w:r>
      <w:r w:rsidR="00F02099">
        <w:rPr>
          <w:rFonts w:asciiTheme="minorHAnsi" w:hAnsiTheme="minorHAnsi" w:cstheme="minorHAnsi"/>
          <w:sz w:val="22"/>
          <w:szCs w:val="22"/>
          <w:lang w:bidi="ar-SA"/>
        </w:rPr>
        <w:t xml:space="preserve"> the following</w:t>
      </w:r>
      <w:r w:rsidRPr="0074344C">
        <w:rPr>
          <w:rFonts w:asciiTheme="minorHAnsi" w:hAnsiTheme="minorHAnsi" w:cstheme="minorHAnsi"/>
          <w:sz w:val="22"/>
          <w:szCs w:val="22"/>
          <w:lang w:bidi="ar-SA"/>
        </w:rPr>
        <w:t xml:space="preserve">: </w:t>
      </w:r>
    </w:p>
    <w:p w:rsidR="00F02099" w:rsidRPr="003145D2" w:rsidP="003145D2" w14:paraId="349D0271" w14:textId="77777777">
      <w:pPr>
        <w:jc w:val="both"/>
        <w:rPr>
          <w:rFonts w:asciiTheme="minorHAnsi" w:hAnsiTheme="minorHAnsi" w:cstheme="minorHAnsi"/>
          <w:b/>
          <w:i/>
          <w:sz w:val="18"/>
          <w:szCs w:val="18"/>
          <w:lang w:bidi="ar-SA"/>
        </w:rPr>
      </w:pPr>
    </w:p>
    <w:p w:rsidR="00F02099" w:rsidRPr="00F02099" w:rsidP="003145D2" w14:paraId="2598E28A" w14:textId="4FCCF7BC">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1 through 4</w:t>
      </w:r>
      <w:r w:rsidR="00A86586">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to attest that the program has adequate resources in place for living donor kidney recovery:</w:t>
      </w:r>
    </w:p>
    <w:p w:rsidR="00F02099" w:rsidRPr="003145D2" w:rsidP="003145D2" w14:paraId="51C34912" w14:textId="77777777">
      <w:pPr>
        <w:jc w:val="both"/>
        <w:rPr>
          <w:rFonts w:asciiTheme="minorHAnsi" w:hAnsiTheme="minorHAnsi" w:cstheme="minorHAnsi"/>
          <w:sz w:val="18"/>
          <w:szCs w:val="18"/>
          <w:lang w:bidi="ar-SA"/>
        </w:rPr>
      </w:pPr>
    </w:p>
    <w:p w:rsidR="00F02099" w:rsidRPr="00A86586" w:rsidP="003145D2" w14:paraId="24B71B51" w14:textId="7153CDCB">
      <w:pPr>
        <w:pStyle w:val="ListParagraph"/>
        <w:numPr>
          <w:ilvl w:val="0"/>
          <w:numId w:val="8"/>
        </w:numPr>
        <w:jc w:val="both"/>
        <w:rPr>
          <w:rFonts w:asciiTheme="minorHAnsi" w:hAnsiTheme="minorHAnsi" w:cstheme="minorHAnsi"/>
          <w:b/>
        </w:rPr>
      </w:pPr>
      <w:r w:rsidRPr="00F02099">
        <w:rPr>
          <w:rFonts w:asciiTheme="minorHAnsi" w:hAnsiTheme="minorHAnsi" w:cstheme="minorHAnsi"/>
          <w:b/>
          <w:sz w:val="22"/>
          <w:szCs w:val="22"/>
          <w:lang w:bidi="ar-SA"/>
        </w:rPr>
        <w:t>Protocols and Resources for Evaluations</w:t>
      </w:r>
    </w:p>
    <w:p w:rsidR="00A86586" w:rsidRPr="003145D2" w:rsidP="003145D2" w14:paraId="370AD940" w14:textId="77777777">
      <w:pPr>
        <w:pStyle w:val="ListParagraph"/>
        <w:ind w:left="360"/>
        <w:jc w:val="both"/>
        <w:rPr>
          <w:rFonts w:asciiTheme="minorHAnsi" w:hAnsiTheme="minorHAnsi" w:cstheme="minorHAnsi"/>
          <w:b/>
          <w:sz w:val="18"/>
          <w:szCs w:val="18"/>
        </w:rPr>
      </w:pPr>
    </w:p>
    <w:p w:rsidR="00F02099" w:rsidRPr="00F02099" w:rsidP="003145D2" w14:paraId="4B444141" w14:textId="43050F3E">
      <w:pPr>
        <w:pStyle w:val="ListParagraph"/>
        <w:ind w:hanging="360"/>
        <w:jc w:val="both"/>
        <w:rPr>
          <w:rFonts w:asciiTheme="minorHAnsi" w:hAnsiTheme="minorHAnsi" w:cstheme="minorHAnsi"/>
          <w: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ha</w:t>
      </w:r>
      <w:r w:rsidRPr="00A86586" w:rsidR="00A86586">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protocols and resources in place for performing living donor evaluations</w:t>
      </w:r>
      <w:r w:rsidRPr="00A86586" w:rsidR="00A86586">
        <w:rPr>
          <w:rFonts w:asciiTheme="minorHAnsi" w:hAnsiTheme="minorHAnsi" w:cstheme="minorHAnsi"/>
          <w:sz w:val="22"/>
          <w:szCs w:val="22"/>
          <w:lang w:bidi="ar-SA"/>
        </w:rPr>
        <w:t>.</w:t>
      </w:r>
    </w:p>
    <w:p w:rsidR="00B82AD5" w:rsidRPr="003145D2" w:rsidP="003145D2" w14:paraId="61DB52C4" w14:textId="14BDBAEF">
      <w:pPr>
        <w:jc w:val="both"/>
        <w:rPr>
          <w:rFonts w:asciiTheme="minorHAnsi" w:hAnsiTheme="minorHAnsi" w:cstheme="minorHAnsi"/>
          <w:sz w:val="18"/>
          <w:szCs w:val="18"/>
          <w:lang w:bidi="ar-SA"/>
        </w:rPr>
      </w:pPr>
    </w:p>
    <w:p w:rsidR="00F02099" w:rsidP="003145D2" w14:paraId="71414553" w14:textId="7F51128B">
      <w:pPr>
        <w:pStyle w:val="ListParagraph"/>
        <w:numPr>
          <w:ilvl w:val="0"/>
          <w:numId w:val="8"/>
        </w:numPr>
        <w:jc w:val="both"/>
        <w:rPr>
          <w:rFonts w:asciiTheme="minorHAnsi" w:hAnsiTheme="minorHAnsi" w:cstheme="minorHAnsi"/>
          <w:b/>
          <w:sz w:val="22"/>
          <w:szCs w:val="22"/>
          <w:lang w:bidi="ar-SA"/>
        </w:rPr>
      </w:pPr>
      <w:r w:rsidRPr="00F02099">
        <w:rPr>
          <w:rFonts w:asciiTheme="minorHAnsi" w:hAnsiTheme="minorHAnsi" w:cstheme="minorHAnsi"/>
          <w:b/>
          <w:sz w:val="22"/>
          <w:szCs w:val="22"/>
          <w:lang w:bidi="ar-SA"/>
        </w:rPr>
        <w:t>S</w:t>
      </w:r>
      <w:r w:rsidRPr="00F02099">
        <w:rPr>
          <w:rFonts w:asciiTheme="minorHAnsi" w:hAnsiTheme="minorHAnsi" w:cstheme="minorHAnsi"/>
          <w:b/>
          <w:sz w:val="22"/>
          <w:szCs w:val="22"/>
          <w:lang w:bidi="ar-SA"/>
        </w:rPr>
        <w:t>urgical R</w:t>
      </w:r>
      <w:r w:rsidRPr="00F02099">
        <w:rPr>
          <w:rFonts w:asciiTheme="minorHAnsi" w:hAnsiTheme="minorHAnsi" w:cstheme="minorHAnsi"/>
          <w:b/>
          <w:sz w:val="22"/>
          <w:szCs w:val="22"/>
          <w:lang w:bidi="ar-SA"/>
        </w:rPr>
        <w:t xml:space="preserve">esources </w:t>
      </w:r>
    </w:p>
    <w:p w:rsidR="00A86586" w:rsidRPr="003145D2" w:rsidP="003145D2" w14:paraId="6441558E" w14:textId="77777777">
      <w:pPr>
        <w:pStyle w:val="ListParagraph"/>
        <w:ind w:left="360"/>
        <w:jc w:val="both"/>
        <w:rPr>
          <w:rFonts w:asciiTheme="minorHAnsi" w:hAnsiTheme="minorHAnsi" w:cstheme="minorHAnsi"/>
          <w:b/>
          <w:sz w:val="18"/>
          <w:szCs w:val="18"/>
          <w:lang w:bidi="ar-SA"/>
        </w:rPr>
      </w:pPr>
    </w:p>
    <w:p w:rsidR="00F02099" w:rsidRPr="00A86586" w:rsidP="003145D2" w14:paraId="700D7A02" w14:textId="342683E2">
      <w:pPr>
        <w:pStyle w:val="ListParagraph"/>
        <w:ind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hint="eastAsia"/>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surgical resources on site for open or laparoscopic living donor kidney recoveries</w:t>
      </w:r>
      <w:r w:rsidR="00A86586">
        <w:rPr>
          <w:rFonts w:asciiTheme="minorHAnsi" w:hAnsiTheme="minorHAnsi" w:cstheme="minorHAnsi"/>
          <w:sz w:val="22"/>
          <w:szCs w:val="22"/>
          <w:lang w:bidi="ar-SA"/>
        </w:rPr>
        <w:t>.</w:t>
      </w:r>
    </w:p>
    <w:p w:rsidR="006E792B" w:rsidP="003145D2" w14:paraId="60E7F5A2" w14:textId="669C328B">
      <w:pPr>
        <w:jc w:val="both"/>
        <w:rPr>
          <w:rFonts w:asciiTheme="minorHAnsi" w:hAnsiTheme="minorHAnsi" w:cstheme="minorHAnsi"/>
          <w:sz w:val="18"/>
          <w:szCs w:val="18"/>
          <w:lang w:bidi="ar-SA"/>
        </w:rPr>
      </w:pPr>
    </w:p>
    <w:p w:rsidR="00F1284B" w:rsidRPr="003145D2" w:rsidP="003145D2" w14:paraId="114BDD22" w14:textId="46931EEB">
      <w:p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Note: </w:t>
      </w:r>
      <w:r w:rsidRPr="003145D2">
        <w:rPr>
          <w:rFonts w:asciiTheme="minorHAnsi" w:hAnsiTheme="minorHAnsi" w:cstheme="minorHAnsi"/>
          <w:sz w:val="22"/>
          <w:szCs w:val="22"/>
          <w:lang w:bidi="ar-SA"/>
        </w:rPr>
        <w:t xml:space="preserve">Some pediatric living </w:t>
      </w:r>
      <w:r w:rsidRPr="003145D2">
        <w:rPr>
          <w:rFonts w:asciiTheme="minorHAnsi" w:hAnsiTheme="minorHAnsi" w:cstheme="minorHAnsi"/>
          <w:sz w:val="22"/>
          <w:szCs w:val="22"/>
          <w:lang w:bidi="ar-SA"/>
        </w:rPr>
        <w:t>donor</w:t>
      </w:r>
      <w:r w:rsidRPr="003145D2">
        <w:rPr>
          <w:rFonts w:asciiTheme="minorHAnsi" w:hAnsiTheme="minorHAnsi" w:cstheme="minorHAnsi"/>
          <w:sz w:val="22"/>
          <w:szCs w:val="22"/>
          <w:lang w:bidi="ar-SA"/>
        </w:rPr>
        <w:t xml:space="preserve"> or kidney paired donation transplants may require that the living organ donation occurs at a hospital that is separate from the approved transplant hospital.</w:t>
      </w:r>
    </w:p>
    <w:p w:rsidR="00F1284B" w:rsidRPr="003145D2" w:rsidP="003145D2" w14:paraId="2C3AB036" w14:textId="77777777">
      <w:pPr>
        <w:jc w:val="both"/>
        <w:rPr>
          <w:rFonts w:asciiTheme="minorHAnsi" w:hAnsiTheme="minorHAnsi" w:cstheme="minorHAnsi"/>
          <w:sz w:val="18"/>
          <w:szCs w:val="18"/>
          <w:lang w:bidi="ar-SA"/>
        </w:rPr>
      </w:pPr>
    </w:p>
    <w:p w:rsidR="006E792B" w:rsidRPr="00DA398C" w:rsidP="003145D2" w14:paraId="3DC721EA" w14:textId="7AFD8E6D">
      <w:pPr>
        <w:pStyle w:val="Heading3"/>
        <w:numPr>
          <w:ilvl w:val="0"/>
          <w:numId w:val="8"/>
        </w:numPr>
        <w:jc w:val="both"/>
        <w:rPr>
          <w:rFonts w:asciiTheme="minorHAnsi" w:hAnsiTheme="minorHAnsi" w:cstheme="minorHAnsi"/>
          <w:sz w:val="22"/>
          <w:szCs w:val="22"/>
        </w:rPr>
      </w:pPr>
      <w:bookmarkStart w:id="43" w:name="_Toc321478498"/>
      <w:bookmarkStart w:id="44" w:name="_Toc396748537"/>
      <w:bookmarkStart w:id="45" w:name="_Toc292870203"/>
      <w:r w:rsidRPr="00DA398C">
        <w:rPr>
          <w:rFonts w:asciiTheme="minorHAnsi" w:hAnsiTheme="minorHAnsi" w:cstheme="minorHAnsi"/>
          <w:sz w:val="22"/>
          <w:szCs w:val="22"/>
        </w:rPr>
        <w:t>Living Donor Medical Evaluation</w:t>
      </w:r>
      <w:bookmarkEnd w:id="43"/>
      <w:bookmarkEnd w:id="44"/>
    </w:p>
    <w:p w:rsidR="006E792B" w:rsidRPr="0074344C" w:rsidP="003145D2" w14:paraId="1B6CF496" w14:textId="449E3E15">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the clinical resources available to assess the medical condition of and specific risks to the living donor</w:t>
      </w:r>
      <w:r w:rsidRPr="00A86586" w:rsidR="00A86586">
        <w:rPr>
          <w:rFonts w:asciiTheme="minorHAnsi" w:hAnsiTheme="minorHAnsi" w:cstheme="minorHAnsi"/>
          <w:sz w:val="22"/>
          <w:szCs w:val="22"/>
          <w:lang w:bidi="ar-SA"/>
        </w:rPr>
        <w:t>.</w:t>
      </w:r>
    </w:p>
    <w:p w:rsidR="006E792B" w:rsidRPr="003145D2" w:rsidP="003145D2" w14:paraId="3DEFEB85" w14:textId="77777777">
      <w:pPr>
        <w:jc w:val="both"/>
        <w:rPr>
          <w:rFonts w:asciiTheme="minorHAnsi" w:hAnsiTheme="minorHAnsi" w:cstheme="minorHAnsi"/>
          <w:sz w:val="18"/>
          <w:szCs w:val="18"/>
          <w:lang w:bidi="ar-SA"/>
        </w:rPr>
      </w:pPr>
    </w:p>
    <w:p w:rsidR="00752F50" w:rsidRPr="00DA398C" w:rsidP="003145D2" w14:paraId="64F6783A" w14:textId="29F9E833">
      <w:pPr>
        <w:pStyle w:val="Heading3"/>
        <w:numPr>
          <w:ilvl w:val="0"/>
          <w:numId w:val="8"/>
        </w:numPr>
        <w:jc w:val="both"/>
        <w:rPr>
          <w:rFonts w:asciiTheme="minorHAnsi" w:hAnsiTheme="minorHAnsi" w:cstheme="minorHAnsi"/>
          <w:sz w:val="22"/>
          <w:szCs w:val="22"/>
        </w:rPr>
      </w:pPr>
      <w:bookmarkStart w:id="46" w:name="_Toc321478499"/>
      <w:bookmarkStart w:id="47" w:name="_Toc396748538"/>
      <w:r w:rsidRPr="00DA398C">
        <w:rPr>
          <w:rFonts w:asciiTheme="minorHAnsi" w:hAnsiTheme="minorHAnsi" w:cstheme="minorHAnsi"/>
          <w:sz w:val="22"/>
          <w:szCs w:val="22"/>
        </w:rPr>
        <w:t xml:space="preserve">Living Donor Psychological </w:t>
      </w:r>
      <w:bookmarkEnd w:id="45"/>
      <w:bookmarkEnd w:id="46"/>
      <w:bookmarkEnd w:id="47"/>
      <w:r w:rsidRPr="00DA398C">
        <w:rPr>
          <w:rFonts w:asciiTheme="minorHAnsi" w:hAnsiTheme="minorHAnsi" w:cstheme="minorHAnsi"/>
          <w:sz w:val="22"/>
          <w:szCs w:val="22"/>
        </w:rPr>
        <w:t>Evaluation</w:t>
      </w:r>
    </w:p>
    <w:p w:rsidR="006E792B" w:rsidRPr="00A86586" w:rsidP="003145D2" w14:paraId="68F78D4E" w14:textId="6164AB1A">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Pr>
          <w:rFonts w:asciiTheme="minorHAnsi" w:hAnsiTheme="minorHAnsi" w:cstheme="minorHAnsi"/>
          <w:sz w:val="22"/>
          <w:szCs w:val="22"/>
          <w:lang w:bidi="ar-SA"/>
        </w:rPr>
        <w:t>The</w:t>
      </w:r>
      <w:r w:rsidRPr="00A86586" w:rsidR="00752F50">
        <w:rPr>
          <w:rFonts w:asciiTheme="minorHAnsi" w:hAnsiTheme="minorHAnsi" w:cstheme="minorHAnsi"/>
          <w:sz w:val="22"/>
          <w:szCs w:val="22"/>
          <w:lang w:bidi="ar-SA"/>
        </w:rPr>
        <w:t xml:space="preserve"> </w:t>
      </w:r>
      <w:r w:rsidRPr="00A86586">
        <w:rPr>
          <w:rFonts w:asciiTheme="minorHAnsi" w:hAnsiTheme="minorHAnsi" w:cstheme="minorHAnsi"/>
          <w:sz w:val="22"/>
          <w:szCs w:val="22"/>
          <w:lang w:bidi="ar-SA"/>
        </w:rPr>
        <w:t>kidney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the clinical resources to perform a psychosocial evaluation of the living donor</w:t>
      </w:r>
      <w:r>
        <w:rPr>
          <w:rFonts w:asciiTheme="minorHAnsi" w:hAnsiTheme="minorHAnsi" w:cstheme="minorHAnsi"/>
          <w:sz w:val="22"/>
          <w:szCs w:val="22"/>
          <w:lang w:bidi="ar-SA"/>
        </w:rPr>
        <w:t>.</w:t>
      </w:r>
    </w:p>
    <w:p w:rsidR="006E792B" w:rsidRPr="003145D2" w:rsidP="003145D2" w14:paraId="7BF4EA95" w14:textId="77777777">
      <w:pPr>
        <w:jc w:val="both"/>
        <w:rPr>
          <w:rFonts w:asciiTheme="minorHAnsi" w:hAnsiTheme="minorHAnsi" w:cstheme="minorHAnsi"/>
          <w:sz w:val="18"/>
          <w:szCs w:val="18"/>
          <w:lang w:bidi="ar-SA"/>
        </w:rPr>
      </w:pPr>
    </w:p>
    <w:p w:rsidR="00752F50" w:rsidRPr="004D7BD7" w:rsidP="003145D2" w14:paraId="3D11D97E" w14:textId="680B6DF0">
      <w:pPr>
        <w:pStyle w:val="Heading3"/>
        <w:numPr>
          <w:ilvl w:val="0"/>
          <w:numId w:val="8"/>
        </w:numPr>
        <w:jc w:val="both"/>
        <w:rPr>
          <w:rFonts w:asciiTheme="minorHAnsi" w:hAnsiTheme="minorHAnsi" w:cstheme="minorHAnsi"/>
          <w:sz w:val="22"/>
          <w:szCs w:val="22"/>
        </w:rPr>
      </w:pPr>
      <w:bookmarkStart w:id="48" w:name="_Toc292870204"/>
      <w:bookmarkStart w:id="49" w:name="_Toc321478500"/>
      <w:bookmarkStart w:id="50" w:name="_Toc396748539"/>
      <w:r w:rsidRPr="00DA398C">
        <w:rPr>
          <w:rFonts w:asciiTheme="minorHAnsi" w:hAnsiTheme="minorHAnsi" w:cstheme="minorHAnsi"/>
          <w:sz w:val="22"/>
          <w:szCs w:val="22"/>
        </w:rPr>
        <w:t>Independent Living Donor Advocate</w:t>
      </w:r>
      <w:bookmarkEnd w:id="48"/>
      <w:bookmarkEnd w:id="49"/>
      <w:bookmarkEnd w:id="50"/>
      <w:r w:rsidRPr="00DA398C">
        <w:rPr>
          <w:rFonts w:asciiTheme="minorHAnsi" w:hAnsiTheme="minorHAnsi" w:cstheme="minorHAnsi"/>
          <w:sz w:val="22"/>
          <w:szCs w:val="22"/>
        </w:rPr>
        <w:t xml:space="preserve"> (ILDA)</w:t>
      </w:r>
    </w:p>
    <w:p w:rsidR="006E792B" w:rsidP="003145D2" w14:paraId="715A96B1" w14:textId="50EBAE78">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The</w:t>
      </w:r>
      <w:r w:rsidRPr="004D7BD7" w:rsidR="00752F50">
        <w:rPr>
          <w:rFonts w:asciiTheme="minorHAnsi" w:hAnsiTheme="minorHAnsi" w:cstheme="minorHAnsi"/>
          <w:sz w:val="22"/>
          <w:szCs w:val="22"/>
          <w:lang w:bidi="ar-SA"/>
        </w:rPr>
        <w:t xml:space="preserve"> kidney recovery hospital</w:t>
      </w:r>
      <w:r w:rsidRPr="004D7BD7">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 xml:space="preserve">have an independent living donor advocate (ILDA) who is not involved with the evaluation or treatment decisions of the potential </w:t>
      </w:r>
      <w:r w:rsidRPr="004D7BD7">
        <w:rPr>
          <w:rFonts w:asciiTheme="minorHAnsi" w:hAnsiTheme="minorHAnsi" w:cstheme="minorHAnsi"/>
          <w:sz w:val="22"/>
          <w:szCs w:val="22"/>
          <w:lang w:bidi="ar-SA"/>
        </w:rPr>
        <w:t>recipient, and</w:t>
      </w:r>
      <w:r w:rsidRPr="004D7BD7">
        <w:rPr>
          <w:rFonts w:asciiTheme="minorHAnsi" w:hAnsiTheme="minorHAnsi" w:cstheme="minorHAnsi"/>
          <w:sz w:val="22"/>
          <w:szCs w:val="22"/>
          <w:lang w:bidi="ar-SA"/>
        </w:rPr>
        <w:t xml:space="preserve"> is a knowledgeabl</w:t>
      </w:r>
      <w:r w:rsidRPr="004D7BD7" w:rsidR="00752F50">
        <w:rPr>
          <w:rFonts w:asciiTheme="minorHAnsi" w:hAnsiTheme="minorHAnsi" w:cstheme="minorHAnsi"/>
          <w:sz w:val="22"/>
          <w:szCs w:val="22"/>
          <w:lang w:bidi="ar-SA"/>
        </w:rPr>
        <w:t>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protocols that outline the duties and responsibilities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00C97769" w:rsidP="003145D2" w14:paraId="7C9100BF" w14:textId="77777777">
      <w:pPr>
        <w:ind w:left="360"/>
        <w:jc w:val="both"/>
        <w:rPr>
          <w:rFonts w:asciiTheme="minorHAnsi" w:hAnsiTheme="minorHAnsi" w:cstheme="minorHAnsi"/>
          <w:sz w:val="22"/>
          <w:szCs w:val="22"/>
          <w:lang w:bidi="ar-SA"/>
        </w:rPr>
      </w:pPr>
    </w:p>
    <w:p w:rsidR="00F02099" w:rsidRPr="00033225" w:rsidP="003145D2" w14:paraId="7AA78A15" w14:textId="37AC3AE6">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Pr="00F02099">
        <w:rPr>
          <w:rFonts w:asciiTheme="minorHAnsi" w:hAnsiTheme="minorHAnsi" w:cstheme="minorHAnsi"/>
          <w:b/>
          <w:sz w:val="22"/>
          <w:szCs w:val="22"/>
          <w:lang w:bidi="ar-SA"/>
        </w:rPr>
        <w:t xml:space="preserve">Independent Living Donor Advocate (ILDA): </w:t>
      </w:r>
      <w:r w:rsidR="00191835">
        <w:rPr>
          <w:rFonts w:asciiTheme="minorHAnsi" w:hAnsiTheme="minorHAnsi" w:cstheme="minorHAnsi"/>
          <w:b/>
          <w:sz w:val="22"/>
          <w:szCs w:val="22"/>
          <w:lang w:bidi="ar-SA"/>
        </w:rPr>
        <w:t>__________________________________</w:t>
      </w:r>
    </w:p>
    <w:p w:rsidR="00F02099" w:rsidP="003145D2" w14:paraId="08693E05" w14:textId="2694AFD3">
      <w:pPr>
        <w:jc w:val="both"/>
        <w:rPr>
          <w:rFonts w:asciiTheme="minorHAnsi" w:hAnsiTheme="minorHAnsi" w:cstheme="minorHAnsi"/>
          <w:b/>
          <w:sz w:val="22"/>
          <w:szCs w:val="22"/>
          <w:lang w:bidi="ar-SA"/>
        </w:rPr>
      </w:pPr>
    </w:p>
    <w:p w:rsidR="00C97769" w:rsidP="003145D2" w14:paraId="312A07BF" w14:textId="6FDB6216">
      <w:pPr>
        <w:jc w:val="both"/>
        <w:rPr>
          <w:rFonts w:asciiTheme="minorHAnsi" w:hAnsiTheme="minorHAnsi" w:cstheme="minorHAnsi"/>
          <w:b/>
          <w:sz w:val="22"/>
          <w:szCs w:val="22"/>
          <w:lang w:bidi="ar-SA"/>
        </w:rPr>
      </w:pPr>
    </w:p>
    <w:p w:rsidR="006E792B" w:rsidRPr="00470EBB" w:rsidP="00470EBB" w14:paraId="204C257A" w14:textId="7E907737">
      <w:pPr>
        <w:pStyle w:val="Heading3"/>
        <w:ind w:left="360"/>
        <w:jc w:val="both"/>
        <w:rPr>
          <w:rFonts w:asciiTheme="minorHAnsi" w:hAnsiTheme="minorHAnsi" w:cstheme="minorHAnsi"/>
          <w:sz w:val="32"/>
          <w:szCs w:val="32"/>
        </w:rPr>
      </w:pPr>
      <w:bookmarkStart w:id="51" w:name="_Toc292870205"/>
      <w:bookmarkStart w:id="52" w:name="_Toc321478501"/>
      <w:bookmarkStart w:id="53" w:name="_Toc396748540"/>
      <w:r w:rsidRPr="00470EBB">
        <w:rPr>
          <w:rFonts w:asciiTheme="minorHAnsi" w:hAnsiTheme="minorHAnsi" w:cstheme="minorHAnsi"/>
          <w:sz w:val="32"/>
          <w:szCs w:val="32"/>
        </w:rPr>
        <w:t xml:space="preserve">Part 8A: </w:t>
      </w:r>
      <w:r w:rsidRPr="00470EBB">
        <w:rPr>
          <w:rFonts w:asciiTheme="minorHAnsi" w:hAnsiTheme="minorHAnsi" w:cstheme="minorHAnsi"/>
          <w:sz w:val="32"/>
          <w:szCs w:val="32"/>
        </w:rPr>
        <w:t>Primary Open Living Donor Kidney Surgeon</w:t>
      </w:r>
      <w:bookmarkEnd w:id="51"/>
      <w:bookmarkEnd w:id="52"/>
      <w:bookmarkEnd w:id="53"/>
    </w:p>
    <w:p w:rsidR="00FE06CD" w:rsidRPr="003145D2" w:rsidP="003145D2" w14:paraId="280EA776" w14:textId="77777777">
      <w:pPr>
        <w:pStyle w:val="ListParagraph"/>
        <w:jc w:val="both"/>
        <w:rPr>
          <w:rFonts w:asciiTheme="minorHAnsi" w:hAnsiTheme="minorHAnsi" w:cstheme="minorHAnsi"/>
          <w:b/>
          <w:sz w:val="18"/>
          <w:szCs w:val="18"/>
          <w:lang w:bidi="ar-SA"/>
        </w:rPr>
      </w:pPr>
    </w:p>
    <w:p w:rsidR="00B82AD5" w:rsidRPr="00033225" w:rsidP="003145D2" w14:paraId="1C7FD912" w14:textId="756B8DFC">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B82AD5">
        <w:rPr>
          <w:rFonts w:asciiTheme="minorHAnsi" w:hAnsiTheme="minorHAnsi" w:cstheme="minorHAnsi"/>
          <w:b/>
          <w:sz w:val="22"/>
          <w:szCs w:val="22"/>
          <w:lang w:bidi="ar-SA"/>
        </w:rPr>
        <w:t>Open Living Donor Nephrectomies</w:t>
      </w:r>
      <w:r w:rsidRPr="00B82AD5">
        <w:rPr>
          <w:rFonts w:asciiTheme="minorHAnsi" w:hAnsiTheme="minorHAnsi" w:cstheme="minorHAnsi"/>
          <w:b/>
          <w:sz w:val="22"/>
          <w:szCs w:val="22"/>
        </w:rPr>
        <w:t xml:space="preserve"> Surgeon</w:t>
      </w:r>
      <w:r w:rsidR="00A7542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6FB74ECB" w14:textId="77777777">
      <w:pPr>
        <w:jc w:val="both"/>
        <w:rPr>
          <w:rFonts w:asciiTheme="minorHAnsi" w:hAnsiTheme="minorHAnsi" w:cstheme="minorHAnsi"/>
          <w:b/>
          <w:sz w:val="22"/>
          <w:szCs w:val="22"/>
          <w:lang w:bidi="ar-SA"/>
        </w:rPr>
      </w:pPr>
    </w:p>
    <w:p w:rsidR="003C4E23" w:rsidRPr="005A3CDA" w:rsidP="00F1284B" w14:paraId="108CC6DB" w14:textId="63E11FFC">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r w:rsidR="00C97769">
        <w:rPr>
          <w:rFonts w:asciiTheme="minorHAnsi" w:hAnsiTheme="minorHAnsi" w:cstheme="minorHAnsi"/>
          <w:b/>
          <w:sz w:val="22"/>
          <w:szCs w:val="22"/>
          <w:lang w:bidi="ar-SA"/>
        </w:rPr>
        <w:t>__</w:t>
      </w:r>
    </w:p>
    <w:p w:rsidR="003C4E23" w:rsidP="00374237" w14:paraId="03B5865F" w14:textId="7E070C93">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00C97769">
        <w:rPr>
          <w:rFonts w:asciiTheme="minorHAnsi" w:hAnsiTheme="minorHAnsi" w:cstheme="minorHAnsi"/>
          <w:sz w:val="22"/>
          <w:szCs w:val="22"/>
          <w:lang w:bidi="ar-SA"/>
        </w:rPr>
        <w:tab/>
      </w:r>
      <w:r>
        <w:rPr>
          <w:rFonts w:asciiTheme="minorHAnsi" w:hAnsiTheme="minorHAnsi" w:cstheme="minorHAnsi"/>
          <w:sz w:val="22"/>
          <w:szCs w:val="22"/>
          <w:lang w:bidi="ar-SA"/>
        </w:rPr>
        <w:t>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F1284B" w:rsidP="003145D2" w14:paraId="577DAFF6" w14:textId="77777777">
      <w:pPr>
        <w:ind w:left="360"/>
        <w:jc w:val="both"/>
        <w:rPr>
          <w:rFonts w:asciiTheme="minorHAnsi" w:hAnsiTheme="minorHAnsi" w:cstheme="minorHAnsi"/>
          <w:sz w:val="22"/>
          <w:szCs w:val="22"/>
          <w:lang w:bidi="ar-SA"/>
        </w:rPr>
      </w:pPr>
    </w:p>
    <w:p w:rsidR="00B82AD5" w:rsidP="003145D2" w14:paraId="35F4C904" w14:textId="37884269">
      <w:pPr>
        <w:ind w:left="36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kidney donor surgeon who performs open living donor nephre</w:t>
      </w:r>
      <w:r>
        <w:rPr>
          <w:rFonts w:asciiTheme="minorHAnsi" w:hAnsiTheme="minorHAnsi" w:cstheme="minorHAnsi"/>
          <w:sz w:val="22"/>
          <w:szCs w:val="22"/>
          <w:lang w:bidi="ar-SA"/>
        </w:rPr>
        <w:t xml:space="preserve">ctomies must be on site. </w:t>
      </w:r>
      <w:r>
        <w:rPr>
          <w:rFonts w:asciiTheme="minorHAnsi" w:hAnsiTheme="minorHAnsi" w:cstheme="minorHAnsi"/>
          <w:sz w:val="22"/>
          <w:szCs w:val="22"/>
          <w:lang w:bidi="ar-SA"/>
        </w:rPr>
        <w:t xml:space="preserve">An </w:t>
      </w:r>
      <w:r w:rsidRPr="0074344C">
        <w:rPr>
          <w:rFonts w:asciiTheme="minorHAnsi" w:hAnsiTheme="minorHAnsi" w:cstheme="minorHAnsi"/>
          <w:sz w:val="22"/>
          <w:szCs w:val="22"/>
          <w:lang w:bidi="ar-SA"/>
        </w:rPr>
        <w:t xml:space="preserve">open living donor nephrectomies </w:t>
      </w:r>
      <w:r w:rsidR="00C97769">
        <w:rPr>
          <w:rFonts w:asciiTheme="minorHAnsi" w:hAnsiTheme="minorHAnsi" w:cstheme="minorHAnsi"/>
          <w:sz w:val="22"/>
          <w:szCs w:val="22"/>
          <w:lang w:bidi="ar-SA"/>
        </w:rPr>
        <w:t xml:space="preserve">surgeon </w:t>
      </w:r>
      <w:r w:rsidRPr="0074344C">
        <w:rPr>
          <w:rFonts w:asciiTheme="minorHAnsi" w:hAnsiTheme="minorHAnsi" w:cstheme="minorHAnsi"/>
          <w:sz w:val="22"/>
          <w:szCs w:val="22"/>
          <w:lang w:bidi="ar-SA"/>
        </w:rPr>
        <w:t xml:space="preserve">must meet </w:t>
      </w:r>
      <w:r w:rsidRPr="0074344C">
        <w:rPr>
          <w:rFonts w:asciiTheme="minorHAnsi" w:hAnsiTheme="minorHAnsi" w:cstheme="minorHAnsi"/>
          <w:i/>
          <w:sz w:val="22"/>
          <w:szCs w:val="22"/>
          <w:lang w:bidi="ar-SA"/>
        </w:rPr>
        <w:t>one</w:t>
      </w:r>
      <w:r w:rsidRPr="0074344C">
        <w:rPr>
          <w:rFonts w:asciiTheme="minorHAnsi" w:hAnsiTheme="minorHAnsi" w:cstheme="minorHAnsi"/>
          <w:sz w:val="22"/>
          <w:szCs w:val="22"/>
          <w:lang w:bidi="ar-SA"/>
        </w:rPr>
        <w:t xml:space="preserve"> of the foll</w:t>
      </w:r>
      <w:r>
        <w:rPr>
          <w:rFonts w:asciiTheme="minorHAnsi" w:hAnsiTheme="minorHAnsi" w:cstheme="minorHAnsi"/>
          <w:sz w:val="22"/>
          <w:szCs w:val="22"/>
          <w:lang w:bidi="ar-SA"/>
        </w:rPr>
        <w:t>owing criteria</w:t>
      </w:r>
      <w:r>
        <w:rPr>
          <w:rFonts w:asciiTheme="minorHAnsi" w:hAnsiTheme="minorHAnsi" w:cstheme="minorHAnsi"/>
          <w:sz w:val="22"/>
          <w:szCs w:val="22"/>
          <w:lang w:bidi="ar-SA"/>
        </w:rPr>
        <w:t>:</w:t>
      </w:r>
    </w:p>
    <w:p w:rsidR="00B82AD5" w:rsidRPr="003145D2" w:rsidP="003145D2" w14:paraId="146B5FF4" w14:textId="235A2773">
      <w:pPr>
        <w:ind w:left="720"/>
        <w:jc w:val="both"/>
        <w:rPr>
          <w:rFonts w:asciiTheme="minorHAnsi" w:hAnsiTheme="minorHAnsi" w:cstheme="minorHAnsi"/>
          <w:sz w:val="18"/>
          <w:szCs w:val="18"/>
          <w:lang w:bidi="ar-SA"/>
        </w:rPr>
      </w:pPr>
    </w:p>
    <w:p w:rsidR="00B82AD5" w:rsidRPr="00B82AD5" w:rsidP="003145D2" w14:paraId="54A83168" w14:textId="6F030B59">
      <w:pPr>
        <w:ind w:left="36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 xml:space="preserve">Check one and provide corresponding </w:t>
      </w:r>
      <w:r w:rsidRPr="00B82AD5">
        <w:rPr>
          <w:rFonts w:asciiTheme="minorHAnsi" w:hAnsiTheme="minorHAnsi" w:cstheme="minorHAnsi"/>
          <w:b/>
          <w:i/>
          <w:sz w:val="22"/>
          <w:szCs w:val="22"/>
          <w:lang w:bidi="ar-SA"/>
        </w:rPr>
        <w:t>documentation</w:t>
      </w:r>
    </w:p>
    <w:p w:rsidR="006E792B" w:rsidRPr="003145D2" w:rsidP="003145D2" w14:paraId="3DE532FA" w14:textId="77777777">
      <w:pPr>
        <w:jc w:val="both"/>
        <w:rPr>
          <w:rFonts w:asciiTheme="minorHAnsi" w:hAnsiTheme="minorHAnsi" w:cstheme="minorHAnsi"/>
          <w:sz w:val="18"/>
          <w:szCs w:val="18"/>
          <w:lang w:bidi="ar-SA"/>
        </w:rPr>
      </w:pPr>
    </w:p>
    <w:p w:rsidR="00B82AD5" w:rsidP="003145D2" w14:paraId="379ACBE5" w14:textId="264176AB">
      <w:pPr>
        <w:ind w:left="720" w:hanging="360"/>
        <w:jc w:val="both"/>
        <w:rPr>
          <w:rFonts w:asciiTheme="minorHAnsi" w:hAnsiTheme="minorHAnsi" w:cstheme="minorHAnsi"/>
          <w:i/>
          <w:sz w:val="22"/>
          <w:szCs w:val="22"/>
          <w:lang w:bidi="ar-SA"/>
        </w:rPr>
      </w:pPr>
      <w:sdt>
        <w:sdtPr>
          <w:rPr>
            <w:lang w:bidi="ar-SA"/>
          </w:rPr>
          <w:id w:val="-705479649"/>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00631070">
        <w:rPr>
          <w:lang w:bidi="ar-SA"/>
        </w:rPr>
        <w:t xml:space="preserve">  </w:t>
      </w:r>
      <w:r w:rsidRPr="00752F50" w:rsidR="006E792B">
        <w:rPr>
          <w:rFonts w:asciiTheme="minorHAnsi" w:hAnsiTheme="minorHAnsi" w:cstheme="minorHAnsi"/>
          <w:i/>
          <w:sz w:val="22"/>
          <w:szCs w:val="22"/>
          <w:lang w:bidi="ar-SA"/>
        </w:rPr>
        <w:t xml:space="preserve">Completion of a </w:t>
      </w:r>
      <w:r w:rsidRPr="004D7BD7" w:rsidR="006E792B">
        <w:rPr>
          <w:rFonts w:asciiTheme="minorHAnsi" w:hAnsiTheme="minorHAnsi" w:cstheme="minorHAnsi"/>
          <w:b/>
          <w:i/>
          <w:sz w:val="22"/>
          <w:szCs w:val="22"/>
          <w:lang w:bidi="ar-SA"/>
        </w:rPr>
        <w:t>formal 2-year surgical transplant fellowship in kidney</w:t>
      </w:r>
      <w:r w:rsidRPr="00752F50" w:rsidR="006E792B">
        <w:rPr>
          <w:rFonts w:asciiTheme="minorHAnsi" w:hAnsiTheme="minorHAnsi" w:cstheme="minorHAnsi"/>
          <w:i/>
          <w:sz w:val="22"/>
          <w:szCs w:val="22"/>
          <w:lang w:bidi="ar-SA"/>
        </w:rPr>
        <w:t xml:space="preserve"> at a fellowship program</w:t>
      </w:r>
      <w:r w:rsidR="00631070">
        <w:rPr>
          <w:rFonts w:asciiTheme="minorHAnsi" w:hAnsiTheme="minorHAnsi" w:cstheme="minorHAnsi"/>
          <w:i/>
          <w:sz w:val="22"/>
          <w:szCs w:val="22"/>
          <w:lang w:bidi="ar-SA"/>
        </w:rPr>
        <w:t xml:space="preserve"> </w:t>
      </w:r>
      <w:r w:rsidRPr="00752F50" w:rsidR="006E792B">
        <w:rPr>
          <w:rFonts w:asciiTheme="minorHAnsi" w:hAnsiTheme="minorHAnsi" w:cstheme="minorHAnsi"/>
          <w:i/>
          <w:sz w:val="22"/>
          <w:szCs w:val="22"/>
          <w:lang w:bidi="ar-SA"/>
        </w:rPr>
        <w:t xml:space="preserve">approved by the American Society of Transplant Surgeons, the Royal College of Physicians and Surgeons of Canada, or other recognized fellowship training program accepted by the OPTN Contractor as described in </w:t>
      </w:r>
      <w:r>
        <w:rPr>
          <w:rFonts w:asciiTheme="minorHAnsi" w:hAnsiTheme="minorHAnsi" w:cstheme="minorHAnsi"/>
          <w:i/>
          <w:sz w:val="22"/>
          <w:szCs w:val="22"/>
          <w:lang w:bidi="ar-SA"/>
        </w:rPr>
        <w:t xml:space="preserve">Bylaw </w:t>
      </w:r>
      <w:r w:rsidRPr="00752F50" w:rsidR="006E792B">
        <w:rPr>
          <w:rFonts w:asciiTheme="minorHAnsi" w:hAnsiTheme="minorHAnsi" w:cstheme="minorHAnsi"/>
          <w:i/>
          <w:sz w:val="22"/>
          <w:szCs w:val="22"/>
          <w:lang w:bidi="ar-SA"/>
        </w:rPr>
        <w:t>Section E.4.A: Transplant Surgeon Fellowship Training Programs.</w:t>
      </w:r>
    </w:p>
    <w:p w:rsidR="00B82AD5" w:rsidRPr="00B82AD5" w:rsidP="003145D2" w14:paraId="43618EAB" w14:textId="34BAEC69">
      <w:pPr>
        <w:ind w:firstLine="72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 xml:space="preserve">Provide this surgeon’s </w:t>
      </w:r>
      <w:r w:rsidR="00342CB4">
        <w:rPr>
          <w:rFonts w:asciiTheme="minorHAnsi" w:hAnsiTheme="minorHAnsi" w:cstheme="minorHAnsi"/>
          <w:b/>
          <w:i/>
          <w:sz w:val="22"/>
          <w:szCs w:val="22"/>
          <w:lang w:bidi="ar-SA"/>
        </w:rPr>
        <w:t>certificate of completion of an approved fellowship in kidney.</w:t>
      </w:r>
    </w:p>
    <w:p w:rsidR="00B82AD5" w:rsidRPr="003145D2" w:rsidP="003145D2" w14:paraId="6EF308E8" w14:textId="77777777">
      <w:pPr>
        <w:ind w:left="720"/>
        <w:jc w:val="both"/>
        <w:rPr>
          <w:rFonts w:asciiTheme="minorHAnsi" w:hAnsiTheme="minorHAnsi" w:cstheme="minorHAnsi"/>
          <w:i/>
          <w:sz w:val="18"/>
          <w:szCs w:val="18"/>
          <w:lang w:bidi="ar-SA"/>
        </w:rPr>
      </w:pPr>
    </w:p>
    <w:p w:rsidR="006E792B" w:rsidP="003145D2" w14:paraId="1333BFA9" w14:textId="7058EEE2">
      <w:pPr>
        <w:ind w:left="720" w:hanging="360"/>
        <w:jc w:val="both"/>
        <w:rPr>
          <w:rFonts w:asciiTheme="minorHAnsi" w:hAnsiTheme="minorHAnsi" w:cstheme="minorHAnsi"/>
          <w:i/>
          <w:sz w:val="22"/>
          <w:szCs w:val="22"/>
          <w:lang w:bidi="ar-SA"/>
        </w:rPr>
      </w:pPr>
      <w:sdt>
        <w:sdtPr>
          <w:rPr>
            <w:lang w:bidi="ar-SA"/>
          </w:rPr>
          <w:id w:val="-1188596067"/>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Pr="00752F50">
        <w:rPr>
          <w:rFonts w:asciiTheme="minorHAnsi" w:hAnsiTheme="minorHAnsi" w:cstheme="minorHAnsi"/>
          <w:i/>
          <w:sz w:val="22"/>
          <w:szCs w:val="22"/>
          <w:lang w:bidi="ar-SA"/>
        </w:rPr>
        <w:t xml:space="preserve">Completion of </w:t>
      </w:r>
      <w:r w:rsidRPr="00752F50">
        <w:rPr>
          <w:rFonts w:asciiTheme="minorHAnsi" w:hAnsiTheme="minorHAnsi" w:cstheme="minorHAnsi"/>
          <w:b/>
          <w:i/>
          <w:sz w:val="22"/>
          <w:szCs w:val="22"/>
          <w:lang w:bidi="ar-SA"/>
        </w:rPr>
        <w:t>at least 10</w:t>
      </w:r>
      <w:r w:rsidRPr="00752F50">
        <w:rPr>
          <w:rFonts w:asciiTheme="minorHAnsi" w:hAnsiTheme="minorHAnsi" w:cstheme="minorHAnsi"/>
          <w:i/>
          <w:sz w:val="22"/>
          <w:szCs w:val="22"/>
          <w:lang w:bidi="ar-SA"/>
        </w:rPr>
        <w:t xml:space="preserve"> open nephrectomies, including deceased donor nephrectomies or the removal of diseased kidneys, as primary surgeon, co-surgeon, or first assistant.</w:t>
      </w:r>
      <w:r w:rsidRPr="00752F50">
        <w:rPr>
          <w:rFonts w:asciiTheme="minorHAnsi" w:hAnsiTheme="minorHAnsi" w:cstheme="minorHAnsi"/>
          <w:sz w:val="22"/>
          <w:szCs w:val="22"/>
          <w:lang w:bidi="ar-SA"/>
        </w:rPr>
        <w:t xml:space="preserve"> </w:t>
      </w:r>
      <w:r w:rsidRPr="00752F50">
        <w:rPr>
          <w:rFonts w:asciiTheme="minorHAnsi" w:hAnsiTheme="minorHAnsi" w:cstheme="minorHAnsi"/>
          <w:b/>
          <w:i/>
          <w:sz w:val="22"/>
          <w:szCs w:val="22"/>
          <w:lang w:bidi="ar-SA"/>
        </w:rPr>
        <w:t>At least 5</w:t>
      </w:r>
      <w:r w:rsidRPr="00752F50">
        <w:rPr>
          <w:rFonts w:asciiTheme="minorHAnsi" w:hAnsiTheme="minorHAnsi" w:cstheme="minorHAnsi"/>
          <w:i/>
          <w:sz w:val="22"/>
          <w:szCs w:val="22"/>
          <w:lang w:bidi="ar-SA"/>
        </w:rPr>
        <w:t xml:space="preserve"> of these open nephrectomies must have been performed as the</w:t>
      </w:r>
      <w:r w:rsidR="00B82AD5">
        <w:rPr>
          <w:rFonts w:asciiTheme="minorHAnsi" w:hAnsiTheme="minorHAnsi" w:cstheme="minorHAnsi"/>
          <w:i/>
          <w:sz w:val="22"/>
          <w:szCs w:val="22"/>
          <w:lang w:bidi="ar-SA"/>
        </w:rPr>
        <w:t xml:space="preserve"> primary surgeon or co-surgeon.</w:t>
      </w:r>
    </w:p>
    <w:p w:rsidR="00EC7898" w:rsidP="003145D2" w14:paraId="434C7EC6" w14:textId="0A05FF5F">
      <w:pPr>
        <w:spacing w:after="160" w:line="259" w:lineRule="auto"/>
        <w:ind w:left="720"/>
        <w:jc w:val="both"/>
        <w:rPr>
          <w:rFonts w:asciiTheme="minorHAnsi" w:hAnsiTheme="minorHAnsi" w:cstheme="minorHAnsi"/>
          <w:b/>
          <w:i/>
          <w:sz w:val="22"/>
          <w:szCs w:val="22"/>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sidR="005B1CAE">
        <w:rPr>
          <w:rFonts w:asciiTheme="minorHAnsi" w:hAnsiTheme="minorHAnsi" w:cstheme="minorHAnsi"/>
          <w:b/>
          <w:i/>
          <w:sz w:val="22"/>
          <w:szCs w:val="22"/>
          <w:lang w:bidi="ar-SA"/>
        </w:rPr>
        <w:t>the type of procedure (open or laparoscopic),</w:t>
      </w:r>
      <w:r w:rsidR="005B1CAE">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 xml:space="preserve">medical record number or </w:t>
      </w:r>
      <w:r w:rsidRPr="00822B64">
        <w:rPr>
          <w:rFonts w:asciiTheme="minorHAnsi" w:hAnsiTheme="minorHAnsi" w:cstheme="minorHAnsi"/>
          <w:b/>
          <w:i/>
          <w:sz w:val="22"/>
          <w:szCs w:val="22"/>
          <w:lang w:bidi="ar-SA"/>
        </w:rPr>
        <w:t>other</w:t>
      </w:r>
      <w:r w:rsidRPr="00822B64">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005B1CAE">
        <w:rPr>
          <w:rFonts w:asciiTheme="minorHAnsi" w:hAnsiTheme="minorHAnsi" w:cstheme="minorHAnsi"/>
          <w:b/>
          <w:i/>
          <w:sz w:val="22"/>
          <w:szCs w:val="22"/>
          <w:lang w:bidi="ar-SA"/>
        </w:rPr>
        <w:t>.</w:t>
      </w:r>
    </w:p>
    <w:p w:rsidR="00EC7898" w14:paraId="23229C21" w14:textId="77777777">
      <w:pPr>
        <w:spacing w:after="160" w:line="259" w:lineRule="auto"/>
        <w:rPr>
          <w:rFonts w:asciiTheme="minorHAnsi" w:hAnsiTheme="minorHAnsi" w:cstheme="minorHAnsi"/>
          <w:b/>
          <w:i/>
          <w:sz w:val="22"/>
          <w:szCs w:val="22"/>
          <w:lang w:bidi="ar-SA"/>
        </w:rPr>
      </w:pPr>
      <w:r>
        <w:rPr>
          <w:rFonts w:asciiTheme="minorHAnsi" w:hAnsiTheme="minorHAnsi" w:cstheme="minorHAnsi"/>
          <w:b/>
          <w:i/>
          <w:sz w:val="22"/>
          <w:szCs w:val="22"/>
          <w:lang w:bidi="ar-SA"/>
        </w:rPr>
        <w:br w:type="page"/>
      </w:r>
    </w:p>
    <w:p w:rsidR="00AA6F8C" w:rsidP="003145D2" w14:paraId="4555DCD7" w14:textId="77777777">
      <w:pPr>
        <w:spacing w:after="160" w:line="259" w:lineRule="auto"/>
        <w:ind w:left="720"/>
        <w:jc w:val="both"/>
        <w:rPr>
          <w:rFonts w:asciiTheme="minorHAnsi" w:hAnsiTheme="minorHAnsi" w:cstheme="minorHAnsi"/>
          <w:lang w:bidi="ar-SA"/>
        </w:rPr>
      </w:pPr>
    </w:p>
    <w:p w:rsidR="006E792B" w:rsidRPr="00470EBB" w:rsidP="00470EBB" w14:paraId="68A85D99" w14:textId="2CB483C5">
      <w:pPr>
        <w:pStyle w:val="Heading3"/>
        <w:ind w:left="0"/>
        <w:jc w:val="both"/>
        <w:rPr>
          <w:rFonts w:asciiTheme="minorHAnsi" w:hAnsiTheme="minorHAnsi" w:cstheme="minorHAnsi"/>
          <w:sz w:val="32"/>
          <w:szCs w:val="32"/>
        </w:rPr>
      </w:pPr>
      <w:bookmarkStart w:id="54" w:name="_Toc292870206"/>
      <w:bookmarkStart w:id="55" w:name="_Toc321478502"/>
      <w:bookmarkStart w:id="56" w:name="_Toc396748541"/>
      <w:r w:rsidRPr="00470EBB">
        <w:rPr>
          <w:rFonts w:asciiTheme="minorHAnsi" w:hAnsiTheme="minorHAnsi" w:cstheme="minorHAnsi"/>
          <w:sz w:val="32"/>
          <w:szCs w:val="32"/>
        </w:rPr>
        <w:t xml:space="preserve">Part 8B: </w:t>
      </w:r>
      <w:r w:rsidRPr="00470EBB">
        <w:rPr>
          <w:rFonts w:asciiTheme="minorHAnsi" w:hAnsiTheme="minorHAnsi" w:cstheme="minorHAnsi"/>
          <w:sz w:val="32"/>
          <w:szCs w:val="32"/>
        </w:rPr>
        <w:t>Primary Laparoscopic Living Donor Kidney Surgeon</w:t>
      </w:r>
      <w:bookmarkEnd w:id="54"/>
      <w:bookmarkEnd w:id="55"/>
      <w:bookmarkEnd w:id="56"/>
    </w:p>
    <w:p w:rsidR="00B82AD5" w:rsidP="003145D2" w14:paraId="023C156E" w14:textId="77777777">
      <w:pPr>
        <w:ind w:left="360"/>
        <w:jc w:val="both"/>
        <w:rPr>
          <w:rFonts w:asciiTheme="minorHAnsi" w:hAnsiTheme="minorHAnsi" w:cstheme="minorHAnsi"/>
          <w:sz w:val="22"/>
          <w:szCs w:val="22"/>
          <w:lang w:bidi="ar-SA"/>
        </w:rPr>
      </w:pPr>
    </w:p>
    <w:p w:rsidR="00B82AD5" w:rsidRPr="00033225" w:rsidP="003145D2" w14:paraId="0CA09CBE" w14:textId="5A38D6AA">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w:t>
      </w:r>
      <w:r w:rsidRPr="00B82AD5">
        <w:rPr>
          <w:rFonts w:asciiTheme="minorHAnsi" w:hAnsiTheme="minorHAnsi" w:cstheme="minorHAnsi"/>
          <w:b/>
          <w:sz w:val="22"/>
          <w:szCs w:val="22"/>
        </w:rPr>
        <w:t>Laparoscopic Living Donor Kidney Surgeon</w:t>
      </w:r>
      <w:r w:rsidR="00A4218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08A9E8B0" w14:textId="77777777">
      <w:pPr>
        <w:jc w:val="both"/>
        <w:rPr>
          <w:rFonts w:asciiTheme="minorHAnsi" w:hAnsiTheme="minorHAnsi" w:cstheme="minorHAnsi"/>
          <w:b/>
          <w:sz w:val="22"/>
          <w:szCs w:val="22"/>
          <w:lang w:bidi="ar-SA"/>
        </w:rPr>
      </w:pPr>
    </w:p>
    <w:p w:rsidR="003C4E23" w:rsidRPr="005A3CDA" w:rsidP="003145D2" w14:paraId="724D5FBC" w14:textId="69A1129B">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w:t>
      </w:r>
      <w:r>
        <w:rPr>
          <w:rFonts w:asciiTheme="minorHAnsi" w:hAnsiTheme="minorHAnsi" w:cstheme="minorHAnsi"/>
          <w:b/>
          <w:sz w:val="22"/>
          <w:szCs w:val="22"/>
          <w:lang w:bidi="ar-SA"/>
        </w:rPr>
        <w:t>______________________________________</w:t>
      </w:r>
      <w:r>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___________________________________</w:t>
      </w:r>
    </w:p>
    <w:p w:rsidR="003C4E23" w:rsidP="00374237" w14:paraId="1D5E91D4" w14:textId="6353C26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F1284B" w:rsidP="00374237" w14:paraId="791F56D7" w14:textId="0F42A5A5">
      <w:pPr>
        <w:jc w:val="both"/>
        <w:rPr>
          <w:rFonts w:asciiTheme="minorHAnsi" w:hAnsiTheme="minorHAnsi" w:cstheme="minorHAnsi"/>
          <w:sz w:val="22"/>
          <w:szCs w:val="22"/>
          <w:lang w:bidi="ar-SA"/>
        </w:rPr>
      </w:pPr>
    </w:p>
    <w:p w:rsidR="00F1284B" w:rsidP="00F1284B" w14:paraId="0AD96AA2" w14:textId="316F3FDB">
      <w:pPr>
        <w:ind w:left="27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surgeon who performs laparoscopic living donor kidney recoveries must be on site and must</w:t>
      </w:r>
      <w:r>
        <w:rPr>
          <w:rFonts w:asciiTheme="minorHAnsi" w:hAnsiTheme="minorHAnsi" w:cstheme="minorHAnsi"/>
          <w:sz w:val="22"/>
          <w:szCs w:val="22"/>
          <w:lang w:bidi="ar-SA"/>
        </w:rPr>
        <w:t xml:space="preserve"> meet the following criteria:</w:t>
      </w:r>
    </w:p>
    <w:p w:rsidR="00F1284B" w:rsidP="003145D2" w14:paraId="3F67385E" w14:textId="77777777">
      <w:pPr>
        <w:ind w:left="720" w:hanging="360"/>
        <w:jc w:val="both"/>
        <w:rPr>
          <w:rFonts w:asciiTheme="minorHAnsi" w:hAnsiTheme="minorHAnsi" w:cstheme="minorHAnsi"/>
          <w:sz w:val="22"/>
          <w:szCs w:val="22"/>
          <w:lang w:bidi="ar-SA"/>
        </w:rPr>
      </w:pPr>
    </w:p>
    <w:p w:rsidR="00752F50" w:rsidP="003145D2" w14:paraId="5CFF4560" w14:textId="48494EF7">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267564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52F50">
        <w:rPr>
          <w:rFonts w:asciiTheme="minorHAnsi" w:hAnsiTheme="minorHAnsi" w:cstheme="minorHAnsi"/>
          <w:i/>
          <w:sz w:val="22"/>
          <w:szCs w:val="22"/>
          <w:lang w:bidi="ar-SA"/>
        </w:rPr>
        <w:t xml:space="preserve">The surgeon must </w:t>
      </w:r>
      <w:r w:rsidRPr="00752F50" w:rsidR="006E792B">
        <w:rPr>
          <w:rFonts w:asciiTheme="minorHAnsi" w:hAnsiTheme="minorHAnsi" w:cstheme="minorHAnsi"/>
          <w:i/>
          <w:sz w:val="22"/>
          <w:szCs w:val="22"/>
          <w:lang w:bidi="ar-SA"/>
        </w:rPr>
        <w:t xml:space="preserve">have completed </w:t>
      </w:r>
      <w:r w:rsidRPr="00752F50" w:rsidR="006E792B">
        <w:rPr>
          <w:rFonts w:asciiTheme="minorHAnsi" w:hAnsiTheme="minorHAnsi" w:cstheme="minorHAnsi"/>
          <w:b/>
          <w:i/>
          <w:sz w:val="22"/>
          <w:szCs w:val="22"/>
          <w:lang w:bidi="ar-SA"/>
        </w:rPr>
        <w:t>at least 15</w:t>
      </w:r>
      <w:r w:rsidRPr="00752F50" w:rsidR="006E792B">
        <w:rPr>
          <w:rFonts w:asciiTheme="minorHAnsi" w:hAnsiTheme="minorHAnsi" w:cstheme="minorHAnsi"/>
          <w:i/>
          <w:sz w:val="22"/>
          <w:szCs w:val="22"/>
          <w:lang w:bidi="ar-SA"/>
        </w:rPr>
        <w:t xml:space="preserve"> laparoscopic nephrectomies in the last 5 years as primary surgeon, co-surgeon, or fi</w:t>
      </w:r>
      <w:r w:rsidRPr="00752F50">
        <w:rPr>
          <w:rFonts w:asciiTheme="minorHAnsi" w:hAnsiTheme="minorHAnsi" w:cstheme="minorHAnsi"/>
          <w:i/>
          <w:sz w:val="22"/>
          <w:szCs w:val="22"/>
          <w:lang w:bidi="ar-SA"/>
        </w:rPr>
        <w:t>rst assistant.</w:t>
      </w:r>
    </w:p>
    <w:p w:rsidR="008C4C00" w:rsidP="003145D2" w14:paraId="01784E75" w14:textId="15C40D04">
      <w:pPr>
        <w:ind w:left="720"/>
        <w:jc w:val="both"/>
        <w:rPr>
          <w:rFonts w:asciiTheme="minorHAnsi" w:hAnsiTheme="minorHAnsi" w:cstheme="minorHAnsi"/>
          <w:b/>
          <w:i/>
          <w:sz w:val="22"/>
          <w:szCs w:val="22"/>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Pr>
          <w:rFonts w:asciiTheme="minorHAnsi" w:hAnsiTheme="minorHAnsi" w:cstheme="minorHAnsi"/>
          <w:b/>
          <w:i/>
          <w:sz w:val="22"/>
          <w:szCs w:val="22"/>
          <w:lang w:bidi="ar-SA"/>
        </w:rPr>
        <w:t>the type of procedure (open or laparoscopic),</w:t>
      </w:r>
      <w:r>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 xml:space="preserve">medical record number or </w:t>
      </w:r>
      <w:r w:rsidRPr="00822B64">
        <w:rPr>
          <w:rFonts w:asciiTheme="minorHAnsi" w:hAnsiTheme="minorHAnsi" w:cstheme="minorHAnsi"/>
          <w:b/>
          <w:i/>
          <w:sz w:val="22"/>
          <w:szCs w:val="22"/>
          <w:lang w:bidi="ar-SA"/>
        </w:rPr>
        <w:t>other</w:t>
      </w:r>
      <w:r w:rsidRPr="00822B64">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w:t>
      </w:r>
    </w:p>
    <w:p w:rsidR="008C4C00" w:rsidP="003145D2" w14:paraId="4F4C7585" w14:textId="77777777">
      <w:pPr>
        <w:ind w:left="720"/>
        <w:jc w:val="both"/>
        <w:rPr>
          <w:rFonts w:asciiTheme="minorHAnsi" w:hAnsiTheme="minorHAnsi" w:cstheme="minorHAnsi"/>
          <w:b/>
          <w:i/>
          <w:sz w:val="22"/>
          <w:szCs w:val="22"/>
          <w:lang w:bidi="ar-SA"/>
        </w:rPr>
      </w:pPr>
    </w:p>
    <w:p w:rsidR="00B82AD5" w:rsidP="003145D2" w14:paraId="4AC93A2A" w14:textId="6887B3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76736116"/>
          <w14:checkbox>
            <w14:checked w14:val="0"/>
            <w14:checkedState w14:val="2612" w14:font="MS Gothic"/>
            <w14:uncheckedState w14:val="2610" w14:font="MS Gothic"/>
          </w14:checkbox>
        </w:sdtPr>
        <w:sdtContent>
          <w:r w:rsidR="00752F50">
            <w:rPr>
              <w:rFonts w:ascii="MS Gothic" w:eastAsia="MS Gothic" w:hAnsi="MS Gothic" w:cs="MS Gothic" w:hint="eastAsia"/>
              <w:sz w:val="22"/>
              <w:szCs w:val="22"/>
              <w:lang w:bidi="ar-SA"/>
            </w:rPr>
            <w:t>☐</w:t>
          </w:r>
        </w:sdtContent>
      </w:sdt>
      <w:r w:rsidR="00752F50">
        <w:rPr>
          <w:rFonts w:asciiTheme="minorHAnsi" w:hAnsiTheme="minorHAnsi" w:cstheme="minorHAnsi"/>
          <w:sz w:val="22"/>
          <w:szCs w:val="22"/>
          <w:lang w:bidi="ar-SA"/>
        </w:rPr>
        <w:t xml:space="preserve">  </w:t>
      </w:r>
      <w:r w:rsidRPr="00752F50" w:rsidR="006E792B">
        <w:rPr>
          <w:rFonts w:asciiTheme="minorHAnsi" w:hAnsiTheme="minorHAnsi" w:cstheme="minorHAnsi"/>
          <w:b/>
          <w:i/>
          <w:sz w:val="22"/>
          <w:szCs w:val="22"/>
          <w:lang w:bidi="ar-SA"/>
        </w:rPr>
        <w:t>Seven</w:t>
      </w:r>
      <w:r w:rsidRPr="00752F50" w:rsidR="006E792B">
        <w:rPr>
          <w:rFonts w:asciiTheme="minorHAnsi" w:hAnsiTheme="minorHAnsi" w:cstheme="minorHAnsi"/>
          <w:i/>
          <w:sz w:val="22"/>
          <w:szCs w:val="22"/>
          <w:lang w:bidi="ar-SA"/>
        </w:rPr>
        <w:t xml:space="preserve"> </w:t>
      </w:r>
      <w:r w:rsidR="009432D6">
        <w:rPr>
          <w:rFonts w:asciiTheme="minorHAnsi" w:hAnsiTheme="minorHAnsi" w:cstheme="minorHAnsi"/>
          <w:i/>
          <w:sz w:val="22"/>
          <w:szCs w:val="22"/>
          <w:lang w:bidi="ar-SA"/>
        </w:rPr>
        <w:t xml:space="preserve">(7) </w:t>
      </w:r>
      <w:r w:rsidRPr="00752F50" w:rsidR="006E792B">
        <w:rPr>
          <w:rFonts w:asciiTheme="minorHAnsi" w:hAnsiTheme="minorHAnsi" w:cstheme="minorHAnsi"/>
          <w:i/>
          <w:sz w:val="22"/>
          <w:szCs w:val="22"/>
          <w:lang w:bidi="ar-SA"/>
        </w:rPr>
        <w:t>of these nephrectomies must have been performed as primary surgeon or co-surgeon, and this role should be documented by a letter from the fellowship program director, program director, division chief, or department chair from the program where the surgeon gained this experience.</w:t>
      </w:r>
    </w:p>
    <w:p w:rsidR="009432D6" w:rsidP="003145D2" w14:paraId="33E0AC23" w14:textId="4CD7B437">
      <w:pPr>
        <w:ind w:left="720"/>
        <w:jc w:val="both"/>
        <w:rPr>
          <w:rFonts w:asciiTheme="minorHAnsi" w:hAnsiTheme="minorHAnsi" w:cstheme="minorHAnsi"/>
          <w:i/>
          <w:sz w:val="22"/>
          <w:szCs w:val="22"/>
          <w:lang w:bidi="ar-SA"/>
        </w:rPr>
      </w:pPr>
    </w:p>
    <w:p w:rsidR="009432D6" w:rsidRPr="00DA398C" w:rsidP="009432D6" w14:paraId="6ADA396A" w14:textId="0C021127">
      <w:pPr>
        <w:pStyle w:val="Heading3"/>
        <w:numPr>
          <w:ilvl w:val="0"/>
          <w:numId w:val="8"/>
        </w:numPr>
        <w:jc w:val="both"/>
        <w:rPr>
          <w:rFonts w:asciiTheme="minorHAnsi" w:hAnsiTheme="minorHAnsi" w:cstheme="minorHAnsi"/>
          <w:sz w:val="22"/>
          <w:szCs w:val="22"/>
        </w:rPr>
      </w:pPr>
      <w:r>
        <w:rPr>
          <w:rFonts w:asciiTheme="minorHAnsi" w:hAnsiTheme="minorHAnsi" w:cstheme="minorHAnsi"/>
          <w:sz w:val="22"/>
          <w:szCs w:val="22"/>
        </w:rPr>
        <w:t>Kidney Paired Donation (KPD)</w:t>
      </w:r>
    </w:p>
    <w:p w:rsidR="009432D6" w:rsidP="009432D6" w14:paraId="50D99277" w14:textId="4D101CB2">
      <w:pPr>
        <w:ind w:left="360"/>
        <w:jc w:val="both"/>
        <w:rPr>
          <w:rFonts w:asciiTheme="minorHAnsi" w:hAnsiTheme="minorHAnsi" w:cstheme="minorHAnsi"/>
          <w:sz w:val="22"/>
          <w:szCs w:val="22"/>
          <w:lang w:bidi="ar-SA"/>
        </w:rPr>
      </w:pPr>
      <w:r w:rsidRPr="009432D6">
        <w:rPr>
          <w:rFonts w:asciiTheme="minorHAnsi" w:hAnsiTheme="minorHAnsi" w:cstheme="minorHAnsi"/>
          <w:sz w:val="22"/>
          <w:szCs w:val="22"/>
          <w:lang w:bidi="ar-SA"/>
        </w:rPr>
        <w:t>Transplant hospitals that choose to participate in the OPTN KPD progr</w:t>
      </w:r>
      <w:r>
        <w:rPr>
          <w:rFonts w:asciiTheme="minorHAnsi" w:hAnsiTheme="minorHAnsi" w:cstheme="minorHAnsi"/>
          <w:sz w:val="22"/>
          <w:szCs w:val="22"/>
          <w:lang w:bidi="ar-SA"/>
        </w:rPr>
        <w:t xml:space="preserve">am must do </w:t>
      </w:r>
      <w:r>
        <w:rPr>
          <w:rFonts w:asciiTheme="minorHAnsi" w:hAnsiTheme="minorHAnsi" w:cstheme="minorHAnsi"/>
          <w:sz w:val="22"/>
          <w:szCs w:val="22"/>
          <w:lang w:bidi="ar-SA"/>
        </w:rPr>
        <w:t>all of</w:t>
      </w:r>
      <w:r>
        <w:rPr>
          <w:rFonts w:asciiTheme="minorHAnsi" w:hAnsiTheme="minorHAnsi" w:cstheme="minorHAnsi"/>
          <w:sz w:val="22"/>
          <w:szCs w:val="22"/>
          <w:lang w:bidi="ar-SA"/>
        </w:rPr>
        <w:t xml:space="preserve"> the following:</w:t>
      </w:r>
    </w:p>
    <w:p w:rsidR="009432D6" w:rsidP="009432D6" w14:paraId="45D4BBEB" w14:textId="77777777">
      <w:pPr>
        <w:ind w:left="720"/>
        <w:jc w:val="both"/>
        <w:rPr>
          <w:rFonts w:asciiTheme="minorHAnsi" w:hAnsiTheme="minorHAnsi" w:cstheme="minorHAnsi"/>
          <w:sz w:val="22"/>
          <w:szCs w:val="22"/>
          <w:lang w:bidi="ar-SA"/>
        </w:rPr>
      </w:pPr>
    </w:p>
    <w:p w:rsidR="009432D6" w:rsidRPr="009432D6" w:rsidP="003145D2" w14:paraId="67867DA1" w14:textId="75D7E964">
      <w:pPr>
        <w:spacing w:after="160" w:line="259" w:lineRule="auto"/>
        <w:ind w:left="540" w:hanging="180"/>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a</w:t>
      </w:r>
      <w:r w:rsidRPr="009432D6">
        <w:rPr>
          <w:rFonts w:asciiTheme="minorHAnsi" w:eastAsiaTheme="minorHAnsi" w:hAnsiTheme="minorHAnsi" w:cstheme="minorBidi"/>
          <w:sz w:val="22"/>
          <w:szCs w:val="22"/>
          <w:lang w:bidi="ar-SA"/>
        </w:rPr>
        <w:t xml:space="preserve">. Meet all the requirements of </w:t>
      </w:r>
      <w:r w:rsidRPr="003145D2">
        <w:rPr>
          <w:rFonts w:asciiTheme="minorHAnsi" w:eastAsiaTheme="minorHAnsi" w:hAnsiTheme="minorHAnsi" w:cstheme="minorBidi"/>
          <w:b/>
          <w:sz w:val="22"/>
          <w:szCs w:val="22"/>
          <w:lang w:bidi="ar-SA"/>
        </w:rPr>
        <w:t>Part 8: Kidney Transplant Programs that Perform Living Donor Recovery</w:t>
      </w:r>
      <w:r w:rsidRPr="009432D6">
        <w:rPr>
          <w:rFonts w:asciiTheme="minorHAnsi" w:eastAsiaTheme="minorHAnsi" w:hAnsiTheme="minorHAnsi" w:cstheme="minorBidi"/>
          <w:sz w:val="22"/>
          <w:szCs w:val="22"/>
          <w:lang w:bidi="ar-SA"/>
        </w:rPr>
        <w:t xml:space="preserve"> above.</w:t>
      </w:r>
    </w:p>
    <w:p w:rsidR="009432D6" w:rsidRPr="009432D6" w:rsidP="009432D6" w14:paraId="2D8E7DB4" w14:textId="31B21BD6">
      <w:pPr>
        <w:spacing w:after="160" w:line="259" w:lineRule="auto"/>
        <w:ind w:left="540" w:hanging="180"/>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b</w:t>
      </w:r>
      <w:r w:rsidRPr="009432D6">
        <w:rPr>
          <w:rFonts w:asciiTheme="minorHAnsi" w:eastAsiaTheme="minorHAnsi" w:hAnsiTheme="minorHAnsi" w:cstheme="minorBidi"/>
          <w:sz w:val="22"/>
          <w:szCs w:val="22"/>
          <w:lang w:bidi="ar-SA"/>
        </w:rPr>
        <w:t>. Notify the OPTN in writing if the transplant hospital decides to participate in the OPTN KPD program. A transplant hospital must notify the OPTN in writing if it decides to quit its participation in the OPTN KPD program.</w:t>
      </w:r>
    </w:p>
    <w:p w:rsidR="009432D6" w:rsidP="009432D6" w14:paraId="54C39A39" w14:textId="77777777">
      <w:pPr>
        <w:ind w:left="540" w:hanging="180"/>
        <w:jc w:val="both"/>
        <w:rPr>
          <w:rFonts w:asciiTheme="minorHAnsi" w:hAnsiTheme="minorHAnsi" w:cstheme="minorHAnsi"/>
          <w:b/>
          <w:i/>
          <w:sz w:val="22"/>
          <w:szCs w:val="22"/>
          <w:lang w:bidi="ar-SA"/>
        </w:rPr>
      </w:pPr>
      <w:r>
        <w:rPr>
          <w:rFonts w:asciiTheme="minorHAnsi" w:eastAsiaTheme="minorHAnsi" w:hAnsiTheme="minorHAnsi" w:cstheme="minorBidi"/>
          <w:sz w:val="22"/>
          <w:szCs w:val="22"/>
          <w:lang w:bidi="ar-SA"/>
        </w:rPr>
        <w:t>c</w:t>
      </w:r>
      <w:r w:rsidRPr="009432D6">
        <w:rPr>
          <w:rFonts w:asciiTheme="minorHAnsi" w:eastAsiaTheme="minorHAnsi" w:hAnsiTheme="minorHAnsi" w:cstheme="minorBidi"/>
          <w:sz w:val="22"/>
          <w:szCs w:val="22"/>
          <w:lang w:bidi="ar-SA"/>
        </w:rPr>
        <w:t xml:space="preserve">. Provide to the OPTN a primary KPD contact that is available to facilitate the KPD match offer and </w:t>
      </w:r>
      <w:r w:rsidRPr="009432D6">
        <w:rPr>
          <w:rFonts w:asciiTheme="minorHAnsi" w:eastAsiaTheme="minorHAnsi" w:hAnsiTheme="minorHAnsi" w:cstheme="minorBidi"/>
          <w:sz w:val="22"/>
          <w:szCs w:val="22"/>
          <w:lang w:bidi="ar-SA"/>
        </w:rPr>
        <w:t>transplant, and</w:t>
      </w:r>
      <w:r w:rsidRPr="009432D6">
        <w:rPr>
          <w:rFonts w:asciiTheme="minorHAnsi" w:eastAsiaTheme="minorHAnsi" w:hAnsiTheme="minorHAnsi" w:cstheme="minorBidi"/>
          <w:sz w:val="22"/>
          <w:szCs w:val="22"/>
          <w:lang w:bidi="ar-SA"/>
        </w:rPr>
        <w:t xml:space="preserve"> provide at least one alternate KPD contact that is a member of the hospital’s staff and can fulfill the responsibilities required by policy.</w:t>
      </w:r>
    </w:p>
    <w:p w:rsidR="009432D6" w:rsidP="009432D6" w14:paraId="7A6648F4" w14:textId="16DC733F">
      <w:pPr>
        <w:ind w:left="5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Complete the form </w:t>
      </w:r>
      <w:r w:rsidRPr="003145D2">
        <w:rPr>
          <w:rFonts w:asciiTheme="minorHAnsi" w:hAnsiTheme="minorHAnsi" w:cstheme="minorHAnsi"/>
          <w:b/>
          <w:sz w:val="22"/>
          <w:szCs w:val="22"/>
          <w:lang w:bidi="ar-SA"/>
        </w:rPr>
        <w:t>Kidney Paired Donation Match Offer Support</w:t>
      </w:r>
      <w:r>
        <w:rPr>
          <w:rFonts w:asciiTheme="minorHAnsi" w:hAnsiTheme="minorHAnsi" w:cstheme="minorHAnsi"/>
          <w:b/>
          <w:i/>
          <w:sz w:val="22"/>
          <w:szCs w:val="22"/>
          <w:lang w:bidi="ar-SA"/>
        </w:rPr>
        <w:t xml:space="preserve"> any time there is a change to the program’s KPD contacts.</w:t>
      </w:r>
    </w:p>
    <w:p w:rsidR="009432D6" w:rsidP="009432D6" w14:paraId="4E7931AA" w14:textId="43925668">
      <w:pPr>
        <w:spacing w:after="160" w:line="259" w:lineRule="auto"/>
        <w:ind w:left="540" w:hanging="180"/>
        <w:rPr>
          <w:rFonts w:asciiTheme="minorHAnsi" w:eastAsiaTheme="minorHAnsi" w:hAnsiTheme="minorHAnsi" w:cstheme="minorBidi"/>
          <w:sz w:val="22"/>
          <w:szCs w:val="22"/>
          <w:lang w:bidi="ar-SA"/>
        </w:rPr>
      </w:pPr>
    </w:p>
    <w:p w:rsidR="0047404D" w14:paraId="30A68E91" w14:textId="77777777">
      <w:pPr>
        <w:ind w:left="720"/>
        <w:jc w:val="both"/>
        <w:rPr>
          <w:rFonts w:asciiTheme="minorHAnsi" w:hAnsiTheme="minorHAnsi" w:cstheme="minorHAnsi"/>
          <w:sz w:val="22"/>
          <w:szCs w:val="22"/>
          <w:lang w:bidi="ar-SA"/>
        </w:rPr>
        <w:sectPr>
          <w:headerReference w:type="default" r:id="rId10"/>
          <w:footerReference w:type="default" r:id="rId11"/>
          <w:pgSz w:w="12240" w:h="15840"/>
          <w:pgMar w:top="1440" w:right="1440" w:bottom="1440" w:left="1440" w:header="720" w:footer="720" w:gutter="0"/>
          <w:cols w:space="720"/>
          <w:docGrid w:linePitch="360"/>
        </w:sectPr>
      </w:pPr>
    </w:p>
    <w:p w:rsidR="009432D6" w:rsidP="003145D2" w14:paraId="57484A8C" w14:textId="06C0E1E4">
      <w:pPr>
        <w:ind w:left="720"/>
        <w:jc w:val="both"/>
        <w:rPr>
          <w:rFonts w:asciiTheme="minorHAnsi" w:hAnsiTheme="minorHAnsi" w:cstheme="minorHAnsi"/>
          <w:sz w:val="22"/>
          <w:szCs w:val="22"/>
          <w:lang w:bidi="ar-SA"/>
        </w:rPr>
      </w:pPr>
    </w:p>
    <w:p w:rsidR="00421717" w:rsidP="00421717" w14:paraId="4A6E4EAA"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421717" w:rsidP="00421717" w14:paraId="04CCB6CA" w14:textId="573B5B1B">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w:t>
      </w:r>
      <w:r w:rsidRPr="005D3032">
        <w:rPr>
          <w:rFonts w:asciiTheme="minorHAnsi" w:hAnsiTheme="minorHAnsi" w:cstheme="minorHAnsi"/>
          <w:sz w:val="22"/>
          <w:szCs w:val="22"/>
        </w:rPr>
        <w:t>in order to</w:t>
      </w:r>
      <w:r w:rsidRPr="005D3032">
        <w:rPr>
          <w:rFonts w:asciiTheme="minorHAnsi" w:hAnsiTheme="minorHAnsi" w:cstheme="minorHAnsi"/>
          <w:sz w:val="22"/>
          <w:szCs w:val="22"/>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F87757">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sz w:val="22"/>
          <w:szCs w:val="22"/>
        </w:rPr>
        <w:t>a number of</w:t>
      </w:r>
      <w:r w:rsidRPr="005D3032">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8C0B77">
        <w:rPr>
          <w:rFonts w:asciiTheme="minorHAnsi" w:hAnsiTheme="minorHAnsi" w:cstheme="minorHAnsi"/>
          <w:sz w:val="22"/>
          <w:szCs w:val="22"/>
        </w:rPr>
        <w:t>8</w:t>
      </w:r>
      <w:r w:rsidRPr="005D3032" w:rsidR="008C0B77">
        <w:rPr>
          <w:rFonts w:asciiTheme="minorHAnsi" w:hAnsiTheme="minorHAnsi" w:cstheme="minorHAnsi"/>
          <w:sz w:val="22"/>
          <w:szCs w:val="22"/>
        </w:rPr>
        <w:t xml:space="preserve"> </w:t>
      </w:r>
      <w:r w:rsidRPr="005D3032">
        <w:rPr>
          <w:rFonts w:asciiTheme="minorHAnsi" w:hAnsiTheme="minorHAnsi" w:cstheme="minorHAnsi"/>
          <w:sz w:val="22"/>
          <w:szCs w:val="22"/>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421717" w:rsidRPr="003033F9" w:rsidP="007F0634" w14:paraId="2958503A" w14:textId="77777777">
      <w:pPr>
        <w:ind w:firstLine="720"/>
        <w:rPr>
          <w:rFonts w:asciiTheme="majorHAnsi" w:hAnsiTheme="majorHAnsi" w:cstheme="maj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0129589"/>
      <w:docPartObj>
        <w:docPartGallery w:val="Page Numbers (Bottom of Page)"/>
        <w:docPartUnique/>
      </w:docPartObj>
    </w:sdtPr>
    <w:sdtEndPr>
      <w:rPr>
        <w:noProof/>
      </w:rPr>
    </w:sdtEndPr>
    <w:sdtContent>
      <w:p w:rsidR="00B4088B" w14:paraId="783AAC72" w14:textId="5BFF5CCD">
        <w:pPr>
          <w:pStyle w:val="Footer"/>
          <w:jc w:val="right"/>
        </w:pPr>
        <w:r>
          <w:t>Kidney-</w:t>
        </w:r>
        <w:r>
          <w:fldChar w:fldCharType="begin"/>
        </w:r>
        <w:r>
          <w:instrText xml:space="preserve"> PAGE   \* MERGEFORMAT </w:instrText>
        </w:r>
        <w:r>
          <w:fldChar w:fldCharType="separate"/>
        </w:r>
        <w:r w:rsidR="00815F0F">
          <w:rPr>
            <w:noProof/>
          </w:rPr>
          <w:t>1</w:t>
        </w:r>
        <w:r>
          <w:rPr>
            <w:noProof/>
          </w:rPr>
          <w:fldChar w:fldCharType="end"/>
        </w:r>
      </w:p>
    </w:sdtContent>
  </w:sdt>
  <w:p w:rsidR="00B4088B" w14:paraId="7EBB9D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88B" w:rsidP="00630285" w14:paraId="722A80C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B4088B" w:rsidP="00F87757" w14:paraId="24AC9D89" w14:textId="01D622BA">
    <w:pPr>
      <w:tabs>
        <w:tab w:val="left" w:pos="-1440"/>
      </w:tabs>
      <w:ind w:left="6480" w:hanging="6480"/>
    </w:pPr>
    <w:r>
      <w:rPr>
        <w:rFonts w:ascii="Tahoma" w:hAnsi="Tahoma" w:cs="Tahoma"/>
      </w:rPr>
      <w:t>Health Resources and Services Administration</w:t>
    </w:r>
    <w:r>
      <w:rPr>
        <w:rFonts w:ascii="Tahoma" w:hAnsi="Tahoma" w:cs="Tahoma"/>
      </w:rPr>
      <w:tab/>
      <w:t>Expiration Date</w:t>
    </w:r>
    <w:r w:rsidR="00F87757">
      <w:rPr>
        <w:rFonts w:ascii="Tahoma" w:hAnsi="Tahoma" w:cs="Tahoma"/>
      </w:rPr>
      <w:t>:  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953D55"/>
    <w:multiLevelType w:val="hybridMultilevel"/>
    <w:tmpl w:val="70DAEE2A"/>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2B5C6F"/>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C83FEA"/>
    <w:multiLevelType w:val="hybridMultilevel"/>
    <w:tmpl w:val="376A6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12B5C58"/>
    <w:multiLevelType w:val="hybridMultilevel"/>
    <w:tmpl w:val="9672F71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bullet"/>
      <w:lvlText w:val="o"/>
      <w:lvlJc w:val="left"/>
      <w:pPr>
        <w:ind w:left="2520" w:hanging="180"/>
      </w:pPr>
      <w:rPr>
        <w:rFonts w:ascii="Courier New" w:hAnsi="Courier New" w:cs="Courier New" w:hint="default"/>
        <w:u w:val="none"/>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94136B"/>
    <w:multiLevelType w:val="hybridMultilevel"/>
    <w:tmpl w:val="C9461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F2643"/>
    <w:multiLevelType w:val="hybridMultilevel"/>
    <w:tmpl w:val="3A3A42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E3CAC"/>
    <w:multiLevelType w:val="hybridMultilevel"/>
    <w:tmpl w:val="085AB6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78F461F"/>
    <w:multiLevelType w:val="hybridMultilevel"/>
    <w:tmpl w:val="BF62BAF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8959F3"/>
    <w:multiLevelType w:val="hybridMultilevel"/>
    <w:tmpl w:val="F4F02C6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30A4D46"/>
    <w:multiLevelType w:val="hybridMultilevel"/>
    <w:tmpl w:val="2980725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6617361"/>
    <w:multiLevelType w:val="hybridMultilevel"/>
    <w:tmpl w:val="626A0F3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8E0AC0"/>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7C2E0F"/>
    <w:multiLevelType w:val="multilevel"/>
    <w:tmpl w:val="6AE08458"/>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Wingdings" w:hAnsi="Wingdings" w:hint="default"/>
      </w:rPr>
    </w:lvl>
  </w:abstractNum>
  <w:abstractNum w:abstractNumId="20">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784875"/>
    <w:multiLevelType w:val="hybridMultilevel"/>
    <w:tmpl w:val="85F8EA2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20C1045"/>
    <w:multiLevelType w:val="hybridMultilevel"/>
    <w:tmpl w:val="5BE02FF0"/>
    <w:lvl w:ilvl="0">
      <w:start w:val="2"/>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AE29B7"/>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6F1506"/>
    <w:multiLevelType w:val="hybridMultilevel"/>
    <w:tmpl w:val="1DAA756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9C5FE3"/>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46B51C7"/>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E7C1848"/>
    <w:multiLevelType w:val="hybridMultilevel"/>
    <w:tmpl w:val="8B8ABAD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2203EE"/>
    <w:multiLevelType w:val="hybridMultilevel"/>
    <w:tmpl w:val="3F6C8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B7F2A79"/>
    <w:multiLevelType w:val="hybridMultilevel"/>
    <w:tmpl w:val="81E2594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FF60CEF"/>
    <w:multiLevelType w:val="hybridMultilevel"/>
    <w:tmpl w:val="8FBE10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1730B5D"/>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2C543D6"/>
    <w:multiLevelType w:val="hybridMultilevel"/>
    <w:tmpl w:val="AF4A37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DB3D3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87F78FF"/>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B210449"/>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1793670548">
    <w:abstractNumId w:val="4"/>
  </w:num>
  <w:num w:numId="2" w16cid:durableId="369846929">
    <w:abstractNumId w:val="42"/>
  </w:num>
  <w:num w:numId="3" w16cid:durableId="2132823340">
    <w:abstractNumId w:val="30"/>
  </w:num>
  <w:num w:numId="4" w16cid:durableId="1198274582">
    <w:abstractNumId w:val="1"/>
  </w:num>
  <w:num w:numId="5" w16cid:durableId="1026252260">
    <w:abstractNumId w:val="36"/>
  </w:num>
  <w:num w:numId="6" w16cid:durableId="1205171830">
    <w:abstractNumId w:val="0"/>
  </w:num>
  <w:num w:numId="7" w16cid:durableId="319240096">
    <w:abstractNumId w:val="27"/>
  </w:num>
  <w:num w:numId="8" w16cid:durableId="108283143">
    <w:abstractNumId w:val="32"/>
  </w:num>
  <w:num w:numId="9" w16cid:durableId="1564608319">
    <w:abstractNumId w:val="34"/>
  </w:num>
  <w:num w:numId="10" w16cid:durableId="673187568">
    <w:abstractNumId w:val="10"/>
  </w:num>
  <w:num w:numId="11" w16cid:durableId="1447772584">
    <w:abstractNumId w:val="8"/>
  </w:num>
  <w:num w:numId="12" w16cid:durableId="718473615">
    <w:abstractNumId w:val="20"/>
  </w:num>
  <w:num w:numId="13" w16cid:durableId="59524667">
    <w:abstractNumId w:val="25"/>
  </w:num>
  <w:num w:numId="14" w16cid:durableId="811021227">
    <w:abstractNumId w:val="11"/>
  </w:num>
  <w:num w:numId="15" w16cid:durableId="2104908172">
    <w:abstractNumId w:val="37"/>
  </w:num>
  <w:num w:numId="16" w16cid:durableId="427584241">
    <w:abstractNumId w:val="5"/>
  </w:num>
  <w:num w:numId="17" w16cid:durableId="525868965">
    <w:abstractNumId w:val="35"/>
  </w:num>
  <w:num w:numId="18" w16cid:durableId="225535507">
    <w:abstractNumId w:val="6"/>
  </w:num>
  <w:num w:numId="19" w16cid:durableId="1176723149">
    <w:abstractNumId w:val="2"/>
  </w:num>
  <w:num w:numId="20" w16cid:durableId="9311660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098112">
    <w:abstractNumId w:val="33"/>
    <w:lvlOverride w:ilvl="0">
      <w:startOverride w:val="1"/>
    </w:lvlOverride>
  </w:num>
  <w:num w:numId="22" w16cid:durableId="62988641">
    <w:abstractNumId w:val="33"/>
    <w:lvlOverride w:ilvl="0">
      <w:startOverride w:val="1"/>
    </w:lvlOverride>
  </w:num>
  <w:num w:numId="23" w16cid:durableId="338389092">
    <w:abstractNumId w:val="33"/>
  </w:num>
  <w:num w:numId="24" w16cid:durableId="1690334849">
    <w:abstractNumId w:val="23"/>
  </w:num>
  <w:num w:numId="25" w16cid:durableId="1800175174">
    <w:abstractNumId w:val="22"/>
  </w:num>
  <w:num w:numId="26" w16cid:durableId="1424572302">
    <w:abstractNumId w:val="7"/>
  </w:num>
  <w:num w:numId="27" w16cid:durableId="646863687">
    <w:abstractNumId w:val="38"/>
  </w:num>
  <w:num w:numId="28" w16cid:durableId="1049651503">
    <w:abstractNumId w:val="13"/>
  </w:num>
  <w:num w:numId="29" w16cid:durableId="353044773">
    <w:abstractNumId w:val="26"/>
  </w:num>
  <w:num w:numId="30" w16cid:durableId="1509442151">
    <w:abstractNumId w:val="43"/>
  </w:num>
  <w:num w:numId="31" w16cid:durableId="163862491">
    <w:abstractNumId w:val="31"/>
  </w:num>
  <w:num w:numId="32" w16cid:durableId="395127282">
    <w:abstractNumId w:val="15"/>
  </w:num>
  <w:num w:numId="33" w16cid:durableId="104231261">
    <w:abstractNumId w:val="44"/>
  </w:num>
  <w:num w:numId="34" w16cid:durableId="273831072">
    <w:abstractNumId w:val="41"/>
  </w:num>
  <w:num w:numId="35" w16cid:durableId="1158033934">
    <w:abstractNumId w:val="39"/>
  </w:num>
  <w:num w:numId="36" w16cid:durableId="925267953">
    <w:abstractNumId w:val="12"/>
  </w:num>
  <w:num w:numId="37" w16cid:durableId="488862238">
    <w:abstractNumId w:val="24"/>
  </w:num>
  <w:num w:numId="38" w16cid:durableId="1300382325">
    <w:abstractNumId w:val="19"/>
  </w:num>
  <w:num w:numId="39" w16cid:durableId="1902473358">
    <w:abstractNumId w:val="16"/>
  </w:num>
  <w:num w:numId="40" w16cid:durableId="620694522">
    <w:abstractNumId w:val="21"/>
  </w:num>
  <w:num w:numId="41" w16cid:durableId="1048333624">
    <w:abstractNumId w:val="45"/>
  </w:num>
  <w:num w:numId="42" w16cid:durableId="1721324923">
    <w:abstractNumId w:val="3"/>
  </w:num>
  <w:num w:numId="43" w16cid:durableId="7098892">
    <w:abstractNumId w:val="17"/>
  </w:num>
  <w:num w:numId="44" w16cid:durableId="2125927310">
    <w:abstractNumId w:val="28"/>
  </w:num>
  <w:num w:numId="45" w16cid:durableId="788937139">
    <w:abstractNumId w:val="14"/>
  </w:num>
  <w:num w:numId="46" w16cid:durableId="430274671">
    <w:abstractNumId w:val="40"/>
  </w:num>
  <w:num w:numId="47" w16cid:durableId="961032004">
    <w:abstractNumId w:val="29"/>
  </w:num>
  <w:num w:numId="48" w16cid:durableId="1908540028">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4974974">
    <w:abstractNumId w:val="9"/>
  </w:num>
  <w:num w:numId="50" w16cid:durableId="1533766374">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B"/>
    <w:rsid w:val="000056DE"/>
    <w:rsid w:val="00006F71"/>
    <w:rsid w:val="00024EF2"/>
    <w:rsid w:val="00032A1F"/>
    <w:rsid w:val="00033225"/>
    <w:rsid w:val="00034079"/>
    <w:rsid w:val="00035BD6"/>
    <w:rsid w:val="0004449F"/>
    <w:rsid w:val="00046B9F"/>
    <w:rsid w:val="0004747E"/>
    <w:rsid w:val="00066317"/>
    <w:rsid w:val="00072791"/>
    <w:rsid w:val="00076F64"/>
    <w:rsid w:val="000804AA"/>
    <w:rsid w:val="0008068B"/>
    <w:rsid w:val="000840E2"/>
    <w:rsid w:val="000906A0"/>
    <w:rsid w:val="00091B6F"/>
    <w:rsid w:val="00092015"/>
    <w:rsid w:val="000A07C3"/>
    <w:rsid w:val="000A298B"/>
    <w:rsid w:val="000A2E67"/>
    <w:rsid w:val="000A6D2F"/>
    <w:rsid w:val="000A7966"/>
    <w:rsid w:val="000B3894"/>
    <w:rsid w:val="000B53CA"/>
    <w:rsid w:val="000C5060"/>
    <w:rsid w:val="000D026C"/>
    <w:rsid w:val="000D03CA"/>
    <w:rsid w:val="000D3E63"/>
    <w:rsid w:val="000E0950"/>
    <w:rsid w:val="000E206F"/>
    <w:rsid w:val="000E2101"/>
    <w:rsid w:val="000E422A"/>
    <w:rsid w:val="000E6B73"/>
    <w:rsid w:val="000F2840"/>
    <w:rsid w:val="000F3128"/>
    <w:rsid w:val="000F3F1E"/>
    <w:rsid w:val="000F625D"/>
    <w:rsid w:val="000F7E44"/>
    <w:rsid w:val="00120F1B"/>
    <w:rsid w:val="00122C09"/>
    <w:rsid w:val="001243B0"/>
    <w:rsid w:val="00135EB6"/>
    <w:rsid w:val="001407B7"/>
    <w:rsid w:val="00152519"/>
    <w:rsid w:val="001536B4"/>
    <w:rsid w:val="001540D2"/>
    <w:rsid w:val="00154D2A"/>
    <w:rsid w:val="001552BD"/>
    <w:rsid w:val="00156BAE"/>
    <w:rsid w:val="0016177A"/>
    <w:rsid w:val="00175B23"/>
    <w:rsid w:val="0018558F"/>
    <w:rsid w:val="00185BCD"/>
    <w:rsid w:val="00190BF5"/>
    <w:rsid w:val="00191835"/>
    <w:rsid w:val="00193B15"/>
    <w:rsid w:val="001A1DEF"/>
    <w:rsid w:val="001A2D0B"/>
    <w:rsid w:val="001A5B5E"/>
    <w:rsid w:val="001A71CA"/>
    <w:rsid w:val="001A7939"/>
    <w:rsid w:val="001B505D"/>
    <w:rsid w:val="001B57E4"/>
    <w:rsid w:val="001D1D0E"/>
    <w:rsid w:val="001D242C"/>
    <w:rsid w:val="001D5FAF"/>
    <w:rsid w:val="001E11B3"/>
    <w:rsid w:val="001E18BB"/>
    <w:rsid w:val="001E2FA9"/>
    <w:rsid w:val="00206579"/>
    <w:rsid w:val="00211AF0"/>
    <w:rsid w:val="002217BF"/>
    <w:rsid w:val="00221AF8"/>
    <w:rsid w:val="00223C50"/>
    <w:rsid w:val="0023266A"/>
    <w:rsid w:val="00233D36"/>
    <w:rsid w:val="00237DC8"/>
    <w:rsid w:val="0024189C"/>
    <w:rsid w:val="0024304E"/>
    <w:rsid w:val="00243D53"/>
    <w:rsid w:val="002440AF"/>
    <w:rsid w:val="00256F72"/>
    <w:rsid w:val="00267982"/>
    <w:rsid w:val="00270D2D"/>
    <w:rsid w:val="002823AD"/>
    <w:rsid w:val="00283A9B"/>
    <w:rsid w:val="00286FB9"/>
    <w:rsid w:val="002A06A3"/>
    <w:rsid w:val="002A693C"/>
    <w:rsid w:val="002C0C44"/>
    <w:rsid w:val="002C70AD"/>
    <w:rsid w:val="002D4C71"/>
    <w:rsid w:val="002D6509"/>
    <w:rsid w:val="002E40E5"/>
    <w:rsid w:val="002E56B1"/>
    <w:rsid w:val="002F19C0"/>
    <w:rsid w:val="002F1F9E"/>
    <w:rsid w:val="002F5EDB"/>
    <w:rsid w:val="002F6DA3"/>
    <w:rsid w:val="003033F9"/>
    <w:rsid w:val="0030398E"/>
    <w:rsid w:val="003065BF"/>
    <w:rsid w:val="003145D2"/>
    <w:rsid w:val="00326B9B"/>
    <w:rsid w:val="00326E94"/>
    <w:rsid w:val="00334CED"/>
    <w:rsid w:val="00337E06"/>
    <w:rsid w:val="00340DDD"/>
    <w:rsid w:val="00342960"/>
    <w:rsid w:val="00342A81"/>
    <w:rsid w:val="00342C2B"/>
    <w:rsid w:val="00342CB4"/>
    <w:rsid w:val="003458C8"/>
    <w:rsid w:val="00352722"/>
    <w:rsid w:val="00353CFB"/>
    <w:rsid w:val="00354E1E"/>
    <w:rsid w:val="003550FB"/>
    <w:rsid w:val="00355411"/>
    <w:rsid w:val="00356405"/>
    <w:rsid w:val="00362CD4"/>
    <w:rsid w:val="00366073"/>
    <w:rsid w:val="003704F8"/>
    <w:rsid w:val="00372030"/>
    <w:rsid w:val="00374237"/>
    <w:rsid w:val="00377EBD"/>
    <w:rsid w:val="0038165B"/>
    <w:rsid w:val="00387B5C"/>
    <w:rsid w:val="00391917"/>
    <w:rsid w:val="0039218C"/>
    <w:rsid w:val="003A6FBC"/>
    <w:rsid w:val="003B1F13"/>
    <w:rsid w:val="003C4E23"/>
    <w:rsid w:val="003C593A"/>
    <w:rsid w:val="003C6AC3"/>
    <w:rsid w:val="003D14E8"/>
    <w:rsid w:val="003E4539"/>
    <w:rsid w:val="003F0ECE"/>
    <w:rsid w:val="004031C1"/>
    <w:rsid w:val="0042128B"/>
    <w:rsid w:val="00421717"/>
    <w:rsid w:val="00423B51"/>
    <w:rsid w:val="0042472D"/>
    <w:rsid w:val="0042520B"/>
    <w:rsid w:val="004261FB"/>
    <w:rsid w:val="00427E8D"/>
    <w:rsid w:val="00443DA3"/>
    <w:rsid w:val="004450FC"/>
    <w:rsid w:val="00457C71"/>
    <w:rsid w:val="004607D3"/>
    <w:rsid w:val="004629A5"/>
    <w:rsid w:val="00467755"/>
    <w:rsid w:val="00470EBB"/>
    <w:rsid w:val="0047404D"/>
    <w:rsid w:val="004754C2"/>
    <w:rsid w:val="00482179"/>
    <w:rsid w:val="00483F96"/>
    <w:rsid w:val="00486E3D"/>
    <w:rsid w:val="004A0F39"/>
    <w:rsid w:val="004A79E4"/>
    <w:rsid w:val="004B1355"/>
    <w:rsid w:val="004B36CD"/>
    <w:rsid w:val="004C03E6"/>
    <w:rsid w:val="004C1CA8"/>
    <w:rsid w:val="004C1DB8"/>
    <w:rsid w:val="004C3805"/>
    <w:rsid w:val="004C583F"/>
    <w:rsid w:val="004C5B99"/>
    <w:rsid w:val="004D0656"/>
    <w:rsid w:val="004D1C50"/>
    <w:rsid w:val="004D23D1"/>
    <w:rsid w:val="004D37A0"/>
    <w:rsid w:val="004D685F"/>
    <w:rsid w:val="004D7693"/>
    <w:rsid w:val="004D7BD7"/>
    <w:rsid w:val="004E04B5"/>
    <w:rsid w:val="00515240"/>
    <w:rsid w:val="00515839"/>
    <w:rsid w:val="005237D2"/>
    <w:rsid w:val="00550A69"/>
    <w:rsid w:val="0055598A"/>
    <w:rsid w:val="00563DE3"/>
    <w:rsid w:val="00565C71"/>
    <w:rsid w:val="00576DFF"/>
    <w:rsid w:val="00582CE7"/>
    <w:rsid w:val="00583534"/>
    <w:rsid w:val="00584649"/>
    <w:rsid w:val="00586292"/>
    <w:rsid w:val="00597778"/>
    <w:rsid w:val="005A3CDA"/>
    <w:rsid w:val="005A5303"/>
    <w:rsid w:val="005A6C1F"/>
    <w:rsid w:val="005B1CAE"/>
    <w:rsid w:val="005B5D68"/>
    <w:rsid w:val="005C405A"/>
    <w:rsid w:val="005C4A7A"/>
    <w:rsid w:val="005C6865"/>
    <w:rsid w:val="005D3032"/>
    <w:rsid w:val="005E2EAB"/>
    <w:rsid w:val="005E7A09"/>
    <w:rsid w:val="005F0710"/>
    <w:rsid w:val="005F4D08"/>
    <w:rsid w:val="00601239"/>
    <w:rsid w:val="006018C5"/>
    <w:rsid w:val="00603504"/>
    <w:rsid w:val="00604B44"/>
    <w:rsid w:val="0061023D"/>
    <w:rsid w:val="00617309"/>
    <w:rsid w:val="00627E4E"/>
    <w:rsid w:val="00630285"/>
    <w:rsid w:val="00631070"/>
    <w:rsid w:val="00635A7F"/>
    <w:rsid w:val="00636AAF"/>
    <w:rsid w:val="00637C05"/>
    <w:rsid w:val="0064118F"/>
    <w:rsid w:val="006415D2"/>
    <w:rsid w:val="006430FC"/>
    <w:rsid w:val="00645E51"/>
    <w:rsid w:val="00654B22"/>
    <w:rsid w:val="0066319F"/>
    <w:rsid w:val="00664F2B"/>
    <w:rsid w:val="006671F6"/>
    <w:rsid w:val="00672C3A"/>
    <w:rsid w:val="006742AE"/>
    <w:rsid w:val="006757C1"/>
    <w:rsid w:val="00677FC2"/>
    <w:rsid w:val="006822FD"/>
    <w:rsid w:val="006829A8"/>
    <w:rsid w:val="0068455F"/>
    <w:rsid w:val="00687B8B"/>
    <w:rsid w:val="00694333"/>
    <w:rsid w:val="006A7054"/>
    <w:rsid w:val="006B1D5E"/>
    <w:rsid w:val="006B2043"/>
    <w:rsid w:val="006D3490"/>
    <w:rsid w:val="006D4B38"/>
    <w:rsid w:val="006E792B"/>
    <w:rsid w:val="006F4BAC"/>
    <w:rsid w:val="006F5E6B"/>
    <w:rsid w:val="006F6CCD"/>
    <w:rsid w:val="00700281"/>
    <w:rsid w:val="00700DB8"/>
    <w:rsid w:val="00710120"/>
    <w:rsid w:val="00716665"/>
    <w:rsid w:val="00731B48"/>
    <w:rsid w:val="007368E6"/>
    <w:rsid w:val="007404B9"/>
    <w:rsid w:val="007405FE"/>
    <w:rsid w:val="0074344C"/>
    <w:rsid w:val="00752F50"/>
    <w:rsid w:val="00754491"/>
    <w:rsid w:val="00761CFF"/>
    <w:rsid w:val="007660A4"/>
    <w:rsid w:val="00766963"/>
    <w:rsid w:val="00766C5E"/>
    <w:rsid w:val="00781222"/>
    <w:rsid w:val="00782F11"/>
    <w:rsid w:val="00796466"/>
    <w:rsid w:val="00797D24"/>
    <w:rsid w:val="007A0E5B"/>
    <w:rsid w:val="007A1F15"/>
    <w:rsid w:val="007A26E0"/>
    <w:rsid w:val="007A7880"/>
    <w:rsid w:val="007B12C6"/>
    <w:rsid w:val="007B3648"/>
    <w:rsid w:val="007C7BE0"/>
    <w:rsid w:val="007D659C"/>
    <w:rsid w:val="007E0609"/>
    <w:rsid w:val="007E6745"/>
    <w:rsid w:val="007F0634"/>
    <w:rsid w:val="007F2192"/>
    <w:rsid w:val="00815F0F"/>
    <w:rsid w:val="00816D6B"/>
    <w:rsid w:val="00822B64"/>
    <w:rsid w:val="00824090"/>
    <w:rsid w:val="00827BC0"/>
    <w:rsid w:val="008303ED"/>
    <w:rsid w:val="008323A1"/>
    <w:rsid w:val="00834B1A"/>
    <w:rsid w:val="008457C8"/>
    <w:rsid w:val="00856903"/>
    <w:rsid w:val="0086080D"/>
    <w:rsid w:val="00861A84"/>
    <w:rsid w:val="008677A1"/>
    <w:rsid w:val="00870CAE"/>
    <w:rsid w:val="00877FE9"/>
    <w:rsid w:val="00883298"/>
    <w:rsid w:val="008838DC"/>
    <w:rsid w:val="00890AA4"/>
    <w:rsid w:val="008A0581"/>
    <w:rsid w:val="008A25AC"/>
    <w:rsid w:val="008B0419"/>
    <w:rsid w:val="008B1048"/>
    <w:rsid w:val="008C0B77"/>
    <w:rsid w:val="008C16DD"/>
    <w:rsid w:val="008C4693"/>
    <w:rsid w:val="008C4C00"/>
    <w:rsid w:val="008D1409"/>
    <w:rsid w:val="008D3175"/>
    <w:rsid w:val="008E4F56"/>
    <w:rsid w:val="008F6B85"/>
    <w:rsid w:val="009015C2"/>
    <w:rsid w:val="009116CF"/>
    <w:rsid w:val="00912FF3"/>
    <w:rsid w:val="009207E5"/>
    <w:rsid w:val="00922B87"/>
    <w:rsid w:val="00925BF3"/>
    <w:rsid w:val="00930AE5"/>
    <w:rsid w:val="009317B6"/>
    <w:rsid w:val="00932EB7"/>
    <w:rsid w:val="0093355B"/>
    <w:rsid w:val="00934AE5"/>
    <w:rsid w:val="009432D6"/>
    <w:rsid w:val="00953FA1"/>
    <w:rsid w:val="009559D4"/>
    <w:rsid w:val="00961627"/>
    <w:rsid w:val="0096258F"/>
    <w:rsid w:val="00964BF4"/>
    <w:rsid w:val="009668F6"/>
    <w:rsid w:val="00972681"/>
    <w:rsid w:val="00975E24"/>
    <w:rsid w:val="00981472"/>
    <w:rsid w:val="00982073"/>
    <w:rsid w:val="00986D86"/>
    <w:rsid w:val="009910F0"/>
    <w:rsid w:val="00993500"/>
    <w:rsid w:val="009A19D2"/>
    <w:rsid w:val="009A4026"/>
    <w:rsid w:val="009A4CCD"/>
    <w:rsid w:val="009B07B6"/>
    <w:rsid w:val="009B3A01"/>
    <w:rsid w:val="009B57C0"/>
    <w:rsid w:val="009B7FA2"/>
    <w:rsid w:val="009C29A8"/>
    <w:rsid w:val="009C4891"/>
    <w:rsid w:val="009C60E5"/>
    <w:rsid w:val="009D02F5"/>
    <w:rsid w:val="009D238D"/>
    <w:rsid w:val="009D6225"/>
    <w:rsid w:val="009D6F3E"/>
    <w:rsid w:val="009E54C7"/>
    <w:rsid w:val="009E6EA2"/>
    <w:rsid w:val="009F2C83"/>
    <w:rsid w:val="00A0069A"/>
    <w:rsid w:val="00A11205"/>
    <w:rsid w:val="00A26934"/>
    <w:rsid w:val="00A413DF"/>
    <w:rsid w:val="00A42184"/>
    <w:rsid w:val="00A4425D"/>
    <w:rsid w:val="00A44A6C"/>
    <w:rsid w:val="00A44BB8"/>
    <w:rsid w:val="00A4640E"/>
    <w:rsid w:val="00A46C60"/>
    <w:rsid w:val="00A50612"/>
    <w:rsid w:val="00A56AA3"/>
    <w:rsid w:val="00A609C5"/>
    <w:rsid w:val="00A66F3A"/>
    <w:rsid w:val="00A75424"/>
    <w:rsid w:val="00A80588"/>
    <w:rsid w:val="00A8058E"/>
    <w:rsid w:val="00A81D59"/>
    <w:rsid w:val="00A86586"/>
    <w:rsid w:val="00A9291E"/>
    <w:rsid w:val="00A936F4"/>
    <w:rsid w:val="00AA6F8C"/>
    <w:rsid w:val="00AB36D3"/>
    <w:rsid w:val="00AC010D"/>
    <w:rsid w:val="00AC1416"/>
    <w:rsid w:val="00AD4783"/>
    <w:rsid w:val="00AD51EB"/>
    <w:rsid w:val="00AD549F"/>
    <w:rsid w:val="00AE1AAD"/>
    <w:rsid w:val="00AE2D51"/>
    <w:rsid w:val="00AE514D"/>
    <w:rsid w:val="00AE536E"/>
    <w:rsid w:val="00AE774F"/>
    <w:rsid w:val="00AF25CB"/>
    <w:rsid w:val="00AF4ABC"/>
    <w:rsid w:val="00B1054B"/>
    <w:rsid w:val="00B14A68"/>
    <w:rsid w:val="00B22A5D"/>
    <w:rsid w:val="00B240FF"/>
    <w:rsid w:val="00B242F4"/>
    <w:rsid w:val="00B24BF9"/>
    <w:rsid w:val="00B4088B"/>
    <w:rsid w:val="00B6296C"/>
    <w:rsid w:val="00B72B9A"/>
    <w:rsid w:val="00B77DF0"/>
    <w:rsid w:val="00B82AD5"/>
    <w:rsid w:val="00B85D3E"/>
    <w:rsid w:val="00B90F5F"/>
    <w:rsid w:val="00BB714B"/>
    <w:rsid w:val="00BD0F58"/>
    <w:rsid w:val="00BD1F81"/>
    <w:rsid w:val="00BE407F"/>
    <w:rsid w:val="00BE5C88"/>
    <w:rsid w:val="00C2201A"/>
    <w:rsid w:val="00C24C60"/>
    <w:rsid w:val="00C30B92"/>
    <w:rsid w:val="00C3575E"/>
    <w:rsid w:val="00C369BF"/>
    <w:rsid w:val="00C37C62"/>
    <w:rsid w:val="00C4322F"/>
    <w:rsid w:val="00C53D26"/>
    <w:rsid w:val="00C555F4"/>
    <w:rsid w:val="00C669CD"/>
    <w:rsid w:val="00C731AE"/>
    <w:rsid w:val="00C76789"/>
    <w:rsid w:val="00C77E28"/>
    <w:rsid w:val="00C81C56"/>
    <w:rsid w:val="00C97769"/>
    <w:rsid w:val="00CC361F"/>
    <w:rsid w:val="00CD17F2"/>
    <w:rsid w:val="00CD7C79"/>
    <w:rsid w:val="00CD7D79"/>
    <w:rsid w:val="00CF0664"/>
    <w:rsid w:val="00CF480C"/>
    <w:rsid w:val="00CF6AFA"/>
    <w:rsid w:val="00D01678"/>
    <w:rsid w:val="00D059D5"/>
    <w:rsid w:val="00D06449"/>
    <w:rsid w:val="00D2737A"/>
    <w:rsid w:val="00D273A6"/>
    <w:rsid w:val="00D308B8"/>
    <w:rsid w:val="00D36727"/>
    <w:rsid w:val="00D36FB6"/>
    <w:rsid w:val="00D43030"/>
    <w:rsid w:val="00D47997"/>
    <w:rsid w:val="00D54DAB"/>
    <w:rsid w:val="00D61B7D"/>
    <w:rsid w:val="00D645DD"/>
    <w:rsid w:val="00D70395"/>
    <w:rsid w:val="00D727E0"/>
    <w:rsid w:val="00D7402F"/>
    <w:rsid w:val="00D82400"/>
    <w:rsid w:val="00D83AD2"/>
    <w:rsid w:val="00D86BD8"/>
    <w:rsid w:val="00D87BCB"/>
    <w:rsid w:val="00D92371"/>
    <w:rsid w:val="00D92FEA"/>
    <w:rsid w:val="00D939BE"/>
    <w:rsid w:val="00DA1581"/>
    <w:rsid w:val="00DA317F"/>
    <w:rsid w:val="00DA398C"/>
    <w:rsid w:val="00DA5CA1"/>
    <w:rsid w:val="00DA6118"/>
    <w:rsid w:val="00DA71FB"/>
    <w:rsid w:val="00DB3738"/>
    <w:rsid w:val="00DB4F2E"/>
    <w:rsid w:val="00DD7FC8"/>
    <w:rsid w:val="00DF0201"/>
    <w:rsid w:val="00DF181E"/>
    <w:rsid w:val="00DF3EA5"/>
    <w:rsid w:val="00DF53DE"/>
    <w:rsid w:val="00E0097F"/>
    <w:rsid w:val="00E02230"/>
    <w:rsid w:val="00E03D49"/>
    <w:rsid w:val="00E071E4"/>
    <w:rsid w:val="00E103A5"/>
    <w:rsid w:val="00E152EC"/>
    <w:rsid w:val="00E15F17"/>
    <w:rsid w:val="00E222A9"/>
    <w:rsid w:val="00E26978"/>
    <w:rsid w:val="00E27380"/>
    <w:rsid w:val="00E3093C"/>
    <w:rsid w:val="00E333CC"/>
    <w:rsid w:val="00E33D90"/>
    <w:rsid w:val="00E351F8"/>
    <w:rsid w:val="00E43D8F"/>
    <w:rsid w:val="00E447A0"/>
    <w:rsid w:val="00E51784"/>
    <w:rsid w:val="00E54C6C"/>
    <w:rsid w:val="00E67633"/>
    <w:rsid w:val="00E735B4"/>
    <w:rsid w:val="00E75822"/>
    <w:rsid w:val="00E8292C"/>
    <w:rsid w:val="00EB725F"/>
    <w:rsid w:val="00EC2122"/>
    <w:rsid w:val="00EC4E10"/>
    <w:rsid w:val="00EC7898"/>
    <w:rsid w:val="00ED0258"/>
    <w:rsid w:val="00ED5289"/>
    <w:rsid w:val="00F02099"/>
    <w:rsid w:val="00F0594C"/>
    <w:rsid w:val="00F05B94"/>
    <w:rsid w:val="00F10D5D"/>
    <w:rsid w:val="00F1150D"/>
    <w:rsid w:val="00F1284B"/>
    <w:rsid w:val="00F1327B"/>
    <w:rsid w:val="00F35591"/>
    <w:rsid w:val="00F51832"/>
    <w:rsid w:val="00F61A65"/>
    <w:rsid w:val="00F75851"/>
    <w:rsid w:val="00F84710"/>
    <w:rsid w:val="00F87757"/>
    <w:rsid w:val="00FA180D"/>
    <w:rsid w:val="00FA48AD"/>
    <w:rsid w:val="00FB540B"/>
    <w:rsid w:val="00FC1C3B"/>
    <w:rsid w:val="00FD4356"/>
    <w:rsid w:val="00FD51A7"/>
    <w:rsid w:val="00FE06CD"/>
    <w:rsid w:val="00FE30D0"/>
    <w:rsid w:val="00FE75D6"/>
    <w:rsid w:val="00FE79EB"/>
    <w:rsid w:val="00FF3F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0ECF38"/>
  <w15:chartTrackingRefBased/>
  <w15:docId w15:val="{4D199834-5004-4F7F-AA69-DADA2E4B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6E792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E792B"/>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E792B"/>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E792B"/>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6757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92B"/>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E792B"/>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E792B"/>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6E792B"/>
    <w:pPr>
      <w:ind w:left="720"/>
      <w:contextualSpacing/>
    </w:pPr>
  </w:style>
  <w:style w:type="paragraph" w:customStyle="1" w:styleId="TextParagraphLevel1">
    <w:name w:val="Text Paragraph Level 1"/>
    <w:basedOn w:val="Normal"/>
    <w:link w:val="TextParagraphLevel1Char"/>
    <w:qFormat/>
    <w:rsid w:val="006E792B"/>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6E792B"/>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6E792B"/>
    <w:rPr>
      <w:rFonts w:ascii="Arial" w:hAnsi="Arial" w:eastAsiaTheme="minorEastAsia" w:cs="Arial"/>
      <w:sz w:val="20"/>
      <w:szCs w:val="20"/>
      <w:lang w:bidi="en-US"/>
    </w:rPr>
  </w:style>
  <w:style w:type="paragraph" w:customStyle="1" w:styleId="simpleabclist">
    <w:name w:val="simpleabclist"/>
    <w:basedOn w:val="TextParagraphLevel1"/>
    <w:link w:val="simpleabclistChar"/>
    <w:qFormat/>
    <w:rsid w:val="006E792B"/>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
    <w:rsid w:val="006E792B"/>
    <w:rPr>
      <w:rFonts w:ascii="Arial" w:eastAsia="Times New Roman" w:hAnsi="Arial" w:cs="Arial"/>
      <w:color w:val="000000"/>
      <w:sz w:val="20"/>
      <w:szCs w:val="20"/>
      <w:lang w:bidi="en-US"/>
    </w:rPr>
  </w:style>
  <w:style w:type="paragraph" w:customStyle="1" w:styleId="Text2level">
    <w:name w:val="Text2level"/>
    <w:basedOn w:val="TextParagraphLevel1"/>
    <w:link w:val="Text2levelChar"/>
    <w:qFormat/>
    <w:rsid w:val="006E792B"/>
    <w:pPr>
      <w:numPr>
        <w:ilvl w:val="1"/>
      </w:numPr>
      <w:spacing w:line="240" w:lineRule="auto"/>
      <w:ind w:left="720"/>
    </w:pPr>
    <w:rPr>
      <w:rFonts w:eastAsia="Times New Roman"/>
    </w:rPr>
  </w:style>
  <w:style w:type="paragraph" w:customStyle="1" w:styleId="Text1level">
    <w:name w:val="Text1level"/>
    <w:basedOn w:val="Normal"/>
    <w:link w:val="Text1levelChar"/>
    <w:qFormat/>
    <w:rsid w:val="006E792B"/>
    <w:pPr>
      <w:spacing w:line="240" w:lineRule="auto"/>
    </w:pPr>
    <w:rPr>
      <w:lang w:bidi="ar-SA"/>
    </w:rPr>
  </w:style>
  <w:style w:type="character" w:customStyle="1" w:styleId="Text2levelChar">
    <w:name w:val="Text2level Char"/>
    <w:basedOn w:val="TextParagraphLevel1Char"/>
    <w:link w:val="Text2level"/>
    <w:rsid w:val="006E792B"/>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6E792B"/>
    <w:rPr>
      <w:rFonts w:ascii="Arial" w:hAnsi="Arial" w:eastAsiaTheme="minorEastAsia" w:cs="Arial"/>
      <w:sz w:val="20"/>
      <w:szCs w:val="20"/>
    </w:rPr>
  </w:style>
  <w:style w:type="paragraph" w:customStyle="1" w:styleId="firstlevelnumbers">
    <w:name w:val="first level numbers"/>
    <w:basedOn w:val="Normal"/>
    <w:link w:val="firstlevelnumbersChar"/>
    <w:qFormat/>
    <w:rsid w:val="006E792B"/>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6E792B"/>
    <w:rPr>
      <w:rFonts w:ascii="Arial" w:eastAsia="Times New Roman" w:hAnsi="Arial" w:cs="Arial"/>
      <w:sz w:val="20"/>
      <w:szCs w:val="20"/>
    </w:rPr>
  </w:style>
  <w:style w:type="paragraph" w:customStyle="1" w:styleId="Heading30">
    <w:name w:val="Heading3"/>
    <w:basedOn w:val="Normal"/>
    <w:link w:val="Heading3Char0"/>
    <w:qFormat/>
    <w:rsid w:val="006E792B"/>
    <w:pPr>
      <w:keepNext/>
      <w:spacing w:after="120"/>
      <w:ind w:left="1440" w:hanging="720"/>
    </w:pPr>
    <w:rPr>
      <w:b/>
      <w:sz w:val="24"/>
      <w:szCs w:val="24"/>
    </w:rPr>
  </w:style>
  <w:style w:type="paragraph" w:customStyle="1" w:styleId="IndentedParagraph">
    <w:name w:val="Indented Paragraph"/>
    <w:basedOn w:val="Normal"/>
    <w:qFormat/>
    <w:rsid w:val="006E792B"/>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6E792B"/>
    <w:rPr>
      <w:rFonts w:ascii="Arial" w:hAnsi="Arial" w:eastAsiaTheme="minorEastAsia" w:cs="Arial"/>
      <w:b/>
      <w:sz w:val="24"/>
      <w:szCs w:val="24"/>
      <w:lang w:bidi="en-US"/>
    </w:rPr>
  </w:style>
  <w:style w:type="paragraph" w:customStyle="1" w:styleId="Bulletedlist">
    <w:name w:val="Bulletedlist"/>
    <w:basedOn w:val="Normal"/>
    <w:qFormat/>
    <w:rsid w:val="006E792B"/>
    <w:pPr>
      <w:widowControl w:val="0"/>
      <w:numPr>
        <w:ilvl w:val="1"/>
        <w:numId w:val="19"/>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6E792B"/>
    <w:pPr>
      <w:widowControl w:val="0"/>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6E792B"/>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6E792B"/>
    <w:rPr>
      <w:rFonts w:ascii="Arial" w:hAnsi="Arial" w:cs="Arial"/>
      <w:color w:val="000000"/>
      <w:sz w:val="20"/>
      <w:szCs w:val="20"/>
    </w:rPr>
  </w:style>
  <w:style w:type="character" w:styleId="CommentReference">
    <w:name w:val="annotation reference"/>
    <w:basedOn w:val="DefaultParagraphFont"/>
    <w:uiPriority w:val="99"/>
    <w:semiHidden/>
    <w:unhideWhenUsed/>
    <w:rsid w:val="00781222"/>
    <w:rPr>
      <w:sz w:val="16"/>
      <w:szCs w:val="16"/>
    </w:rPr>
  </w:style>
  <w:style w:type="paragraph" w:styleId="CommentText">
    <w:name w:val="annotation text"/>
    <w:basedOn w:val="Normal"/>
    <w:link w:val="CommentTextChar"/>
    <w:uiPriority w:val="99"/>
    <w:unhideWhenUsed/>
    <w:rsid w:val="00781222"/>
    <w:pPr>
      <w:spacing w:line="240" w:lineRule="auto"/>
    </w:pPr>
  </w:style>
  <w:style w:type="character" w:customStyle="1" w:styleId="CommentTextChar">
    <w:name w:val="Comment Text Char"/>
    <w:basedOn w:val="DefaultParagraphFont"/>
    <w:link w:val="CommentText"/>
    <w:uiPriority w:val="99"/>
    <w:rsid w:val="00781222"/>
    <w:rPr>
      <w:rFonts w:ascii="Arial" w:hAnsi="Arial" w:eastAsiaTheme="minorEastAsia" w:cs="Arial"/>
      <w:sz w:val="20"/>
      <w:szCs w:val="20"/>
      <w:lang w:bidi="en-US"/>
    </w:rPr>
  </w:style>
  <w:style w:type="paragraph" w:customStyle="1" w:styleId="Default">
    <w:name w:val="Default"/>
    <w:link w:val="DefaultChar"/>
    <w:rsid w:val="0078122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12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22"/>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24EF2"/>
    <w:rPr>
      <w:b/>
      <w:bCs/>
    </w:rPr>
  </w:style>
  <w:style w:type="character" w:customStyle="1" w:styleId="CommentSubjectChar">
    <w:name w:val="Comment Subject Char"/>
    <w:basedOn w:val="CommentTextChar"/>
    <w:link w:val="CommentSubject"/>
    <w:uiPriority w:val="99"/>
    <w:semiHidden/>
    <w:rsid w:val="00024EF2"/>
    <w:rPr>
      <w:rFonts w:ascii="Arial" w:hAnsi="Arial" w:eastAsiaTheme="minorEastAsia" w:cs="Arial"/>
      <w:b/>
      <w:bCs/>
      <w:sz w:val="20"/>
      <w:szCs w:val="20"/>
      <w:lang w:bidi="en-US"/>
    </w:rPr>
  </w:style>
  <w:style w:type="character" w:styleId="Hyperlink">
    <w:name w:val="Hyperlink"/>
    <w:basedOn w:val="DefaultParagraphFont"/>
    <w:uiPriority w:val="99"/>
    <w:unhideWhenUsed/>
    <w:rsid w:val="00FA48AD"/>
    <w:rPr>
      <w:color w:val="0563C1" w:themeColor="hyperlink"/>
      <w:u w:val="single"/>
    </w:rPr>
  </w:style>
  <w:style w:type="paragraph" w:styleId="Header">
    <w:name w:val="header"/>
    <w:basedOn w:val="Normal"/>
    <w:link w:val="HeaderChar"/>
    <w:uiPriority w:val="99"/>
    <w:unhideWhenUsed/>
    <w:rsid w:val="00922B87"/>
    <w:pPr>
      <w:tabs>
        <w:tab w:val="center" w:pos="4680"/>
        <w:tab w:val="right" w:pos="9360"/>
      </w:tabs>
      <w:spacing w:line="240" w:lineRule="auto"/>
    </w:pPr>
  </w:style>
  <w:style w:type="character" w:customStyle="1" w:styleId="HeaderChar">
    <w:name w:val="Header Char"/>
    <w:basedOn w:val="DefaultParagraphFont"/>
    <w:link w:val="Header"/>
    <w:uiPriority w:val="99"/>
    <w:rsid w:val="00922B87"/>
    <w:rPr>
      <w:rFonts w:ascii="Arial" w:hAnsi="Arial" w:eastAsiaTheme="minorEastAsia" w:cs="Arial"/>
      <w:sz w:val="20"/>
      <w:szCs w:val="20"/>
      <w:lang w:bidi="en-US"/>
    </w:rPr>
  </w:style>
  <w:style w:type="paragraph" w:styleId="Footer">
    <w:name w:val="footer"/>
    <w:basedOn w:val="Normal"/>
    <w:link w:val="FooterChar"/>
    <w:uiPriority w:val="99"/>
    <w:unhideWhenUsed/>
    <w:rsid w:val="00922B87"/>
    <w:pPr>
      <w:tabs>
        <w:tab w:val="center" w:pos="4680"/>
        <w:tab w:val="right" w:pos="9360"/>
      </w:tabs>
      <w:spacing w:line="240" w:lineRule="auto"/>
    </w:pPr>
  </w:style>
  <w:style w:type="character" w:customStyle="1" w:styleId="FooterChar">
    <w:name w:val="Footer Char"/>
    <w:basedOn w:val="DefaultParagraphFont"/>
    <w:link w:val="Footer"/>
    <w:uiPriority w:val="99"/>
    <w:rsid w:val="00922B87"/>
    <w:rPr>
      <w:rFonts w:ascii="Arial" w:hAnsi="Arial" w:eastAsiaTheme="minorEastAsia" w:cs="Arial"/>
      <w:sz w:val="20"/>
      <w:szCs w:val="20"/>
      <w:lang w:bidi="en-US"/>
    </w:rPr>
  </w:style>
  <w:style w:type="character" w:styleId="PlaceholderText">
    <w:name w:val="Placeholder Text"/>
    <w:basedOn w:val="DefaultParagraphFont"/>
    <w:uiPriority w:val="99"/>
    <w:semiHidden/>
    <w:rsid w:val="008677A1"/>
    <w:rPr>
      <w:color w:val="808080"/>
    </w:rPr>
  </w:style>
  <w:style w:type="table" w:styleId="GridTableLight">
    <w:name w:val="Grid Table Light"/>
    <w:basedOn w:val="TableNormal"/>
    <w:uiPriority w:val="40"/>
    <w:rsid w:val="00867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152EC"/>
    <w:pPr>
      <w:spacing w:after="0" w:line="240" w:lineRule="auto"/>
    </w:pPr>
    <w:rPr>
      <w:rFonts w:ascii="Arial" w:hAnsi="Arial" w:eastAsiaTheme="minorEastAsia" w:cs="Arial"/>
      <w:sz w:val="20"/>
      <w:szCs w:val="20"/>
      <w:lang w:bidi="en-US"/>
    </w:rPr>
  </w:style>
  <w:style w:type="character" w:customStyle="1" w:styleId="DefaultChar">
    <w:name w:val="Default Char"/>
    <w:basedOn w:val="DefaultParagraphFont"/>
    <w:link w:val="Default"/>
    <w:rsid w:val="00211AF0"/>
    <w:rPr>
      <w:rFonts w:ascii="Arial" w:hAnsi="Arial" w:cs="Arial"/>
      <w:color w:val="000000"/>
      <w:sz w:val="24"/>
      <w:szCs w:val="24"/>
    </w:rPr>
  </w:style>
  <w:style w:type="character" w:customStyle="1" w:styleId="Heading4Char">
    <w:name w:val="Heading 4 Char"/>
    <w:basedOn w:val="DefaultParagraphFont"/>
    <w:link w:val="Heading4"/>
    <w:uiPriority w:val="9"/>
    <w:rsid w:val="006757C1"/>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F0B0FCF6BDD4296B836C845D8A495C6"/>
        <w:category>
          <w:name w:val="General"/>
          <w:gallery w:val="placeholder"/>
        </w:category>
        <w:types>
          <w:type w:val="bbPlcHdr"/>
        </w:types>
        <w:behaviors>
          <w:behavior w:val="content"/>
        </w:behaviors>
        <w:guid w:val="{6D5E7AD3-48DF-4E59-839A-30B2C47AD4C0}"/>
      </w:docPartPr>
      <w:docPartBody>
        <w:p w:rsidR="00AC1416" w:rsidP="00AC1416">
          <w:pPr>
            <w:pStyle w:val="0F0B0FCF6BDD4296B836C845D8A495C6"/>
          </w:pPr>
          <w:r w:rsidRPr="00515240">
            <w:rPr>
              <w:rStyle w:val="PlaceholderText"/>
            </w:rPr>
            <w:t>Click or tap to enter a date.</w:t>
          </w:r>
        </w:p>
      </w:docPartBody>
    </w:docPart>
    <w:docPart>
      <w:docPartPr>
        <w:name w:val="989A0DB3DB024B8D811D539D4D428381"/>
        <w:category>
          <w:name w:val="General"/>
          <w:gallery w:val="placeholder"/>
        </w:category>
        <w:types>
          <w:type w:val="bbPlcHdr"/>
        </w:types>
        <w:behaviors>
          <w:behavior w:val="content"/>
        </w:behaviors>
        <w:guid w:val="{8AFF54A8-4E3E-4E57-8463-232193C2A88E}"/>
      </w:docPartPr>
      <w:docPartBody>
        <w:p w:rsidR="0096258F" w:rsidP="00DA1581">
          <w:pPr>
            <w:pStyle w:val="989A0DB3DB024B8D811D539D4D428381"/>
          </w:pPr>
          <w:r w:rsidRPr="000E6B73">
            <w:rPr>
              <w:rStyle w:val="PlaceholderText"/>
            </w:rPr>
            <w:t>Choose an item.</w:t>
          </w:r>
        </w:p>
      </w:docPartBody>
    </w:docPart>
    <w:docPart>
      <w:docPartPr>
        <w:name w:val="8C14057585FF43E2AA29185C23DE7D57"/>
        <w:category>
          <w:name w:val="General"/>
          <w:gallery w:val="placeholder"/>
        </w:category>
        <w:types>
          <w:type w:val="bbPlcHdr"/>
        </w:types>
        <w:behaviors>
          <w:behavior w:val="content"/>
        </w:behaviors>
        <w:guid w:val="{3D9B5236-1547-412E-9C08-49E2DA743341}"/>
      </w:docPartPr>
      <w:docPartBody>
        <w:p w:rsidR="0096258F" w:rsidP="00DA1581">
          <w:pPr>
            <w:pStyle w:val="8C14057585FF43E2AA29185C23DE7D57"/>
          </w:pPr>
          <w:r w:rsidRPr="009B07B6">
            <w:rPr>
              <w:rStyle w:val="PlaceholderText"/>
            </w:rPr>
            <w:t>Choose an item.</w:t>
          </w:r>
        </w:p>
      </w:docPartBody>
    </w:docPart>
    <w:docPart>
      <w:docPartPr>
        <w:name w:val="5DBC203160FA46BEBABD77C196CB3634"/>
        <w:category>
          <w:name w:val="General"/>
          <w:gallery w:val="placeholder"/>
        </w:category>
        <w:types>
          <w:type w:val="bbPlcHdr"/>
        </w:types>
        <w:behaviors>
          <w:behavior w:val="content"/>
        </w:behaviors>
        <w:guid w:val="{6173887A-F92C-43B3-9452-C168B09089CD}"/>
      </w:docPartPr>
      <w:docPartBody>
        <w:p w:rsidR="00CD17F2" w:rsidP="00CD17F2">
          <w:pPr>
            <w:pStyle w:val="5DBC203160FA46BEBABD77C196CB3634"/>
          </w:pPr>
          <w:r w:rsidRPr="000E6B73">
            <w:rPr>
              <w:rStyle w:val="PlaceholderText"/>
            </w:rPr>
            <w:t>Choose an item.</w:t>
          </w:r>
        </w:p>
      </w:docPartBody>
    </w:docPart>
    <w:docPart>
      <w:docPartPr>
        <w:name w:val="9CA636EAE8714CA38D5A063861DDA0A2"/>
        <w:category>
          <w:name w:val="General"/>
          <w:gallery w:val="placeholder"/>
        </w:category>
        <w:types>
          <w:type w:val="bbPlcHdr"/>
        </w:types>
        <w:behaviors>
          <w:behavior w:val="content"/>
        </w:behaviors>
        <w:guid w:val="{40F80E88-226D-4E0F-9CA6-323C5225E64E}"/>
      </w:docPartPr>
      <w:docPartBody>
        <w:p w:rsidR="00CD17F2" w:rsidP="00CD17F2">
          <w:pPr>
            <w:pStyle w:val="9CA636EAE8714CA38D5A063861DDA0A2"/>
          </w:pPr>
          <w:r w:rsidRPr="009B07B6">
            <w:rPr>
              <w:rStyle w:val="PlaceholderText"/>
            </w:rPr>
            <w:t>Choose an item.</w:t>
          </w:r>
        </w:p>
      </w:docPartBody>
    </w:docPart>
    <w:docPart>
      <w:docPartPr>
        <w:name w:val="D9D2C9DA0BB74A58BE16D8D6D127A696"/>
        <w:category>
          <w:name w:val="General"/>
          <w:gallery w:val="placeholder"/>
        </w:category>
        <w:types>
          <w:type w:val="bbPlcHdr"/>
        </w:types>
        <w:behaviors>
          <w:behavior w:val="content"/>
        </w:behaviors>
        <w:guid w:val="{D8002871-FB32-4FE5-A87D-776404438A31}"/>
      </w:docPartPr>
      <w:docPartBody>
        <w:p w:rsidR="00CD17F2" w:rsidP="00CD17F2">
          <w:pPr>
            <w:pStyle w:val="D9D2C9DA0BB74A58BE16D8D6D127A696"/>
          </w:pPr>
          <w:r w:rsidRPr="000E6B73">
            <w:rPr>
              <w:rStyle w:val="PlaceholderText"/>
            </w:rPr>
            <w:t>Choose an item.</w:t>
          </w:r>
        </w:p>
      </w:docPartBody>
    </w:docPart>
    <w:docPart>
      <w:docPartPr>
        <w:name w:val="BCB7E073C7B74DBAB9AAAC368A6732BC"/>
        <w:category>
          <w:name w:val="General"/>
          <w:gallery w:val="placeholder"/>
        </w:category>
        <w:types>
          <w:type w:val="bbPlcHdr"/>
        </w:types>
        <w:behaviors>
          <w:behavior w:val="content"/>
        </w:behaviors>
        <w:guid w:val="{3FB408F1-87B7-4BBB-9781-72B7697C514E}"/>
      </w:docPartPr>
      <w:docPartBody>
        <w:p w:rsidR="00CD17F2" w:rsidP="00CD17F2">
          <w:pPr>
            <w:pStyle w:val="BCB7E073C7B74DBAB9AAAC368A6732BC"/>
          </w:pPr>
          <w:r w:rsidRPr="009B07B6">
            <w:rPr>
              <w:rStyle w:val="PlaceholderText"/>
            </w:rPr>
            <w:t>Choose an item.</w:t>
          </w:r>
        </w:p>
      </w:docPartBody>
    </w:docPart>
    <w:docPart>
      <w:docPartPr>
        <w:name w:val="095CCB1BBBFB43BA929BA072747F054B"/>
        <w:category>
          <w:name w:val="General"/>
          <w:gallery w:val="placeholder"/>
        </w:category>
        <w:types>
          <w:type w:val="bbPlcHdr"/>
        </w:types>
        <w:behaviors>
          <w:behavior w:val="content"/>
        </w:behaviors>
        <w:guid w:val="{21968E34-E3B2-438A-AE82-C15E64989473}"/>
      </w:docPartPr>
      <w:docPartBody>
        <w:p w:rsidR="00CD17F2" w:rsidP="00CD17F2">
          <w:pPr>
            <w:pStyle w:val="095CCB1BBBFB43BA929BA072747F054B"/>
          </w:pPr>
          <w:r w:rsidRPr="000E6B73">
            <w:rPr>
              <w:rStyle w:val="PlaceholderText"/>
            </w:rPr>
            <w:t>Choose an item.</w:t>
          </w:r>
        </w:p>
      </w:docPartBody>
    </w:docPart>
    <w:docPart>
      <w:docPartPr>
        <w:name w:val="B6859EA7DDDA428FB8426BC1318DCCF2"/>
        <w:category>
          <w:name w:val="General"/>
          <w:gallery w:val="placeholder"/>
        </w:category>
        <w:types>
          <w:type w:val="bbPlcHdr"/>
        </w:types>
        <w:behaviors>
          <w:behavior w:val="content"/>
        </w:behaviors>
        <w:guid w:val="{F0098700-473D-4F6D-B49C-6D92E119E110}"/>
      </w:docPartPr>
      <w:docPartBody>
        <w:p w:rsidR="00CD17F2" w:rsidP="00CD17F2">
          <w:pPr>
            <w:pStyle w:val="B6859EA7DDDA428FB8426BC1318DCCF2"/>
          </w:pPr>
          <w:r w:rsidRPr="009B07B6">
            <w:rPr>
              <w:rStyle w:val="PlaceholderText"/>
            </w:rPr>
            <w:t>Choose an item.</w:t>
          </w:r>
        </w:p>
      </w:docPartBody>
    </w:docPart>
    <w:docPart>
      <w:docPartPr>
        <w:name w:val="2635EB6378AF48678E0CEBC83101C27F"/>
        <w:category>
          <w:name w:val="General"/>
          <w:gallery w:val="placeholder"/>
        </w:category>
        <w:types>
          <w:type w:val="bbPlcHdr"/>
        </w:types>
        <w:behaviors>
          <w:behavior w:val="content"/>
        </w:behaviors>
        <w:guid w:val="{56432CED-029F-4472-A365-1DF637761A2F}"/>
      </w:docPartPr>
      <w:docPartBody>
        <w:p w:rsidR="00CD17F2" w:rsidP="00CD17F2">
          <w:pPr>
            <w:pStyle w:val="2635EB6378AF48678E0CEBC83101C27F"/>
          </w:pPr>
          <w:r w:rsidRPr="000E6B73">
            <w:rPr>
              <w:rStyle w:val="PlaceholderText"/>
            </w:rPr>
            <w:t>Choose an item.</w:t>
          </w:r>
        </w:p>
      </w:docPartBody>
    </w:docPart>
    <w:docPart>
      <w:docPartPr>
        <w:name w:val="99A1F074AB6D433191FC293B41E36C91"/>
        <w:category>
          <w:name w:val="General"/>
          <w:gallery w:val="placeholder"/>
        </w:category>
        <w:types>
          <w:type w:val="bbPlcHdr"/>
        </w:types>
        <w:behaviors>
          <w:behavior w:val="content"/>
        </w:behaviors>
        <w:guid w:val="{FDB2A614-3B1B-4FDD-B5C0-555D369DD6CA}"/>
      </w:docPartPr>
      <w:docPartBody>
        <w:p w:rsidR="00CD17F2" w:rsidP="00CD17F2">
          <w:pPr>
            <w:pStyle w:val="99A1F074AB6D433191FC293B41E36C91"/>
          </w:pPr>
          <w:r w:rsidRPr="009B07B6">
            <w:rPr>
              <w:rStyle w:val="PlaceholderText"/>
            </w:rPr>
            <w:t>Choose an item.</w:t>
          </w:r>
        </w:p>
      </w:docPartBody>
    </w:docPart>
    <w:docPart>
      <w:docPartPr>
        <w:name w:val="9759C91180F54AE9BF512E4907E7BA15"/>
        <w:category>
          <w:name w:val="General"/>
          <w:gallery w:val="placeholder"/>
        </w:category>
        <w:types>
          <w:type w:val="bbPlcHdr"/>
        </w:types>
        <w:behaviors>
          <w:behavior w:val="content"/>
        </w:behaviors>
        <w:guid w:val="{C209AEEF-18E4-41DF-9440-DB19E8290F1A}"/>
      </w:docPartPr>
      <w:docPartBody>
        <w:p w:rsidR="00CD17F2" w:rsidP="00CD17F2">
          <w:pPr>
            <w:pStyle w:val="9759C91180F54AE9BF512E4907E7BA15"/>
          </w:pPr>
          <w:r w:rsidRPr="000E6B73">
            <w:rPr>
              <w:rStyle w:val="PlaceholderText"/>
            </w:rPr>
            <w:t>Choose an item.</w:t>
          </w:r>
        </w:p>
      </w:docPartBody>
    </w:docPart>
    <w:docPart>
      <w:docPartPr>
        <w:name w:val="FB7C4B27101A4DD682B1A7E48E8F938D"/>
        <w:category>
          <w:name w:val="General"/>
          <w:gallery w:val="placeholder"/>
        </w:category>
        <w:types>
          <w:type w:val="bbPlcHdr"/>
        </w:types>
        <w:behaviors>
          <w:behavior w:val="content"/>
        </w:behaviors>
        <w:guid w:val="{277D8C3E-F5E8-48DC-97FC-BE6E763CF814}"/>
      </w:docPartPr>
      <w:docPartBody>
        <w:p w:rsidR="00CD17F2" w:rsidP="00CD17F2">
          <w:pPr>
            <w:pStyle w:val="FB7C4B27101A4DD682B1A7E48E8F938D"/>
          </w:pPr>
          <w:r w:rsidRPr="009B07B6">
            <w:rPr>
              <w:rStyle w:val="PlaceholderText"/>
            </w:rPr>
            <w:t>Choose an item.</w:t>
          </w:r>
        </w:p>
      </w:docPartBody>
    </w:docPart>
    <w:docPart>
      <w:docPartPr>
        <w:name w:val="A413F6DD7D3D4F7AAB84C095D8A1F816"/>
        <w:category>
          <w:name w:val="General"/>
          <w:gallery w:val="placeholder"/>
        </w:category>
        <w:types>
          <w:type w:val="bbPlcHdr"/>
        </w:types>
        <w:behaviors>
          <w:behavior w:val="content"/>
        </w:behaviors>
        <w:guid w:val="{DFA753BC-E293-4976-9C77-28845BF68DEB}"/>
      </w:docPartPr>
      <w:docPartBody>
        <w:p w:rsidR="00CD17F2" w:rsidP="00CD17F2">
          <w:pPr>
            <w:pStyle w:val="A413F6DD7D3D4F7AAB84C095D8A1F816"/>
          </w:pPr>
          <w:r w:rsidRPr="000E6B73">
            <w:rPr>
              <w:rStyle w:val="PlaceholderText"/>
            </w:rPr>
            <w:t>Choose an item.</w:t>
          </w:r>
        </w:p>
      </w:docPartBody>
    </w:docPart>
    <w:docPart>
      <w:docPartPr>
        <w:name w:val="E1F59CFAD58B42E199394068358858F5"/>
        <w:category>
          <w:name w:val="General"/>
          <w:gallery w:val="placeholder"/>
        </w:category>
        <w:types>
          <w:type w:val="bbPlcHdr"/>
        </w:types>
        <w:behaviors>
          <w:behavior w:val="content"/>
        </w:behaviors>
        <w:guid w:val="{91169FCC-DB83-46A2-9884-D27BAF0591FB}"/>
      </w:docPartPr>
      <w:docPartBody>
        <w:p w:rsidR="00CD17F2" w:rsidP="00CD17F2">
          <w:pPr>
            <w:pStyle w:val="E1F59CFAD58B42E199394068358858F5"/>
          </w:pPr>
          <w:r w:rsidRPr="009B07B6">
            <w:rPr>
              <w:rStyle w:val="PlaceholderText"/>
            </w:rPr>
            <w:t>Choose an item.</w:t>
          </w:r>
        </w:p>
      </w:docPartBody>
    </w:docPart>
    <w:docPart>
      <w:docPartPr>
        <w:name w:val="8FE1C9F14935402B83765BA56B7422BC"/>
        <w:category>
          <w:name w:val="General"/>
          <w:gallery w:val="placeholder"/>
        </w:category>
        <w:types>
          <w:type w:val="bbPlcHdr"/>
        </w:types>
        <w:behaviors>
          <w:behavior w:val="content"/>
        </w:behaviors>
        <w:guid w:val="{43C85537-A661-4C6B-9C89-56354920641D}"/>
      </w:docPartPr>
      <w:docPartBody>
        <w:p w:rsidR="00CD17F2" w:rsidP="00CD17F2">
          <w:pPr>
            <w:pStyle w:val="8FE1C9F14935402B83765BA56B7422BC"/>
          </w:pPr>
          <w:r w:rsidRPr="000E6B73">
            <w:rPr>
              <w:rStyle w:val="PlaceholderText"/>
            </w:rPr>
            <w:t>Choose an item.</w:t>
          </w:r>
        </w:p>
      </w:docPartBody>
    </w:docPart>
    <w:docPart>
      <w:docPartPr>
        <w:name w:val="F37F39E4557747A58D05BABF119A4A2E"/>
        <w:category>
          <w:name w:val="General"/>
          <w:gallery w:val="placeholder"/>
        </w:category>
        <w:types>
          <w:type w:val="bbPlcHdr"/>
        </w:types>
        <w:behaviors>
          <w:behavior w:val="content"/>
        </w:behaviors>
        <w:guid w:val="{3735D13E-4DFD-40A4-9CCC-6FBAEF79E2FF}"/>
      </w:docPartPr>
      <w:docPartBody>
        <w:p w:rsidR="00CD17F2" w:rsidP="00CD17F2">
          <w:pPr>
            <w:pStyle w:val="F37F39E4557747A58D05BABF119A4A2E"/>
          </w:pPr>
          <w:r w:rsidRPr="009B07B6">
            <w:rPr>
              <w:rStyle w:val="PlaceholderText"/>
            </w:rPr>
            <w:t>Choose an item.</w:t>
          </w:r>
        </w:p>
      </w:docPartBody>
    </w:docPart>
    <w:docPart>
      <w:docPartPr>
        <w:name w:val="E237D7BF73134EC3ACA1E25B52E5B8A6"/>
        <w:category>
          <w:name w:val="General"/>
          <w:gallery w:val="placeholder"/>
        </w:category>
        <w:types>
          <w:type w:val="bbPlcHdr"/>
        </w:types>
        <w:behaviors>
          <w:behavior w:val="content"/>
        </w:behaviors>
        <w:guid w:val="{12ABC12F-E294-4CB7-AA2A-59C6835BAC84}"/>
      </w:docPartPr>
      <w:docPartBody>
        <w:p w:rsidR="00CD17F2" w:rsidP="00CD17F2">
          <w:pPr>
            <w:pStyle w:val="E237D7BF73134EC3ACA1E25B52E5B8A6"/>
          </w:pPr>
          <w:r w:rsidRPr="000E6B73">
            <w:rPr>
              <w:rStyle w:val="PlaceholderText"/>
            </w:rPr>
            <w:t>Choose an item.</w:t>
          </w:r>
        </w:p>
      </w:docPartBody>
    </w:docPart>
    <w:docPart>
      <w:docPartPr>
        <w:name w:val="B61986363C324641A239FE59372AE819"/>
        <w:category>
          <w:name w:val="General"/>
          <w:gallery w:val="placeholder"/>
        </w:category>
        <w:types>
          <w:type w:val="bbPlcHdr"/>
        </w:types>
        <w:behaviors>
          <w:behavior w:val="content"/>
        </w:behaviors>
        <w:guid w:val="{2191DB09-01D9-46F0-A767-B035FFDC5ABB}"/>
      </w:docPartPr>
      <w:docPartBody>
        <w:p w:rsidR="00CD17F2" w:rsidP="00CD17F2">
          <w:pPr>
            <w:pStyle w:val="B61986363C324641A239FE59372AE819"/>
          </w:pPr>
          <w:r w:rsidRPr="009B07B6">
            <w:rPr>
              <w:rStyle w:val="PlaceholderText"/>
            </w:rPr>
            <w:t>Choose an item.</w:t>
          </w:r>
        </w:p>
      </w:docPartBody>
    </w:docPart>
    <w:docPart>
      <w:docPartPr>
        <w:name w:val="2081226EE8A547C28A2659EDA367F7DF"/>
        <w:category>
          <w:name w:val="General"/>
          <w:gallery w:val="placeholder"/>
        </w:category>
        <w:types>
          <w:type w:val="bbPlcHdr"/>
        </w:types>
        <w:behaviors>
          <w:behavior w:val="content"/>
        </w:behaviors>
        <w:guid w:val="{B9C435F5-8986-4843-8859-2AD6F8B93203}"/>
      </w:docPartPr>
      <w:docPartBody>
        <w:p w:rsidR="00CD17F2" w:rsidP="00CD17F2">
          <w:pPr>
            <w:pStyle w:val="2081226EE8A547C28A2659EDA367F7DF"/>
          </w:pPr>
          <w:r w:rsidRPr="000E6B73">
            <w:rPr>
              <w:rStyle w:val="PlaceholderText"/>
            </w:rPr>
            <w:t>Choose an item.</w:t>
          </w:r>
        </w:p>
      </w:docPartBody>
    </w:docPart>
    <w:docPart>
      <w:docPartPr>
        <w:name w:val="B8183E0E1BB540E28721083BA10B0EE3"/>
        <w:category>
          <w:name w:val="General"/>
          <w:gallery w:val="placeholder"/>
        </w:category>
        <w:types>
          <w:type w:val="bbPlcHdr"/>
        </w:types>
        <w:behaviors>
          <w:behavior w:val="content"/>
        </w:behaviors>
        <w:guid w:val="{F08A254E-1D4F-4662-A4F5-F28E8547FFCA}"/>
      </w:docPartPr>
      <w:docPartBody>
        <w:p w:rsidR="00CD17F2" w:rsidP="00CD17F2">
          <w:pPr>
            <w:pStyle w:val="B8183E0E1BB540E28721083BA10B0EE3"/>
          </w:pPr>
          <w:r w:rsidRPr="009B07B6">
            <w:rPr>
              <w:rStyle w:val="PlaceholderText"/>
            </w:rPr>
            <w:t>Choose an item.</w:t>
          </w:r>
        </w:p>
      </w:docPartBody>
    </w:docPart>
    <w:docPart>
      <w:docPartPr>
        <w:name w:val="C07396DE518A41309142E49B031821C4"/>
        <w:category>
          <w:name w:val="General"/>
          <w:gallery w:val="placeholder"/>
        </w:category>
        <w:types>
          <w:type w:val="bbPlcHdr"/>
        </w:types>
        <w:behaviors>
          <w:behavior w:val="content"/>
        </w:behaviors>
        <w:guid w:val="{51B84900-49AF-4BCF-804A-CCC91DEFBAE7}"/>
      </w:docPartPr>
      <w:docPartBody>
        <w:p w:rsidR="00CD17F2" w:rsidP="00CD17F2">
          <w:pPr>
            <w:pStyle w:val="C07396DE518A41309142E49B031821C4"/>
          </w:pPr>
          <w:r w:rsidRPr="000E6B73">
            <w:rPr>
              <w:rStyle w:val="PlaceholderText"/>
            </w:rPr>
            <w:t>Choose an item.</w:t>
          </w:r>
        </w:p>
      </w:docPartBody>
    </w:docPart>
    <w:docPart>
      <w:docPartPr>
        <w:name w:val="A77442694814400787D40847CF51D0C0"/>
        <w:category>
          <w:name w:val="General"/>
          <w:gallery w:val="placeholder"/>
        </w:category>
        <w:types>
          <w:type w:val="bbPlcHdr"/>
        </w:types>
        <w:behaviors>
          <w:behavior w:val="content"/>
        </w:behaviors>
        <w:guid w:val="{17B700A3-0F0E-4B8E-BD3A-5178237BDC8E}"/>
      </w:docPartPr>
      <w:docPartBody>
        <w:p w:rsidR="00CD17F2" w:rsidP="00CD17F2">
          <w:pPr>
            <w:pStyle w:val="A77442694814400787D40847CF51D0C0"/>
          </w:pPr>
          <w:r w:rsidRPr="009B07B6">
            <w:rPr>
              <w:rStyle w:val="PlaceholderText"/>
            </w:rPr>
            <w:t>Choose an item.</w:t>
          </w:r>
        </w:p>
      </w:docPartBody>
    </w:docPart>
    <w:docPart>
      <w:docPartPr>
        <w:name w:val="443C5A2C14DE4FAEB0B2E7AE878C6170"/>
        <w:category>
          <w:name w:val="General"/>
          <w:gallery w:val="placeholder"/>
        </w:category>
        <w:types>
          <w:type w:val="bbPlcHdr"/>
        </w:types>
        <w:behaviors>
          <w:behavior w:val="content"/>
        </w:behaviors>
        <w:guid w:val="{6BEAC200-D87E-4625-A0B8-50B0B570B172}"/>
      </w:docPartPr>
      <w:docPartBody>
        <w:p w:rsidR="00CD17F2" w:rsidP="00CD17F2">
          <w:pPr>
            <w:pStyle w:val="443C5A2C14DE4FAEB0B2E7AE878C6170"/>
          </w:pPr>
          <w:r w:rsidRPr="000E6B73">
            <w:rPr>
              <w:rStyle w:val="PlaceholderText"/>
            </w:rPr>
            <w:t>Choose an item.</w:t>
          </w:r>
        </w:p>
      </w:docPartBody>
    </w:docPart>
    <w:docPart>
      <w:docPartPr>
        <w:name w:val="700D98753B544302B6483BBE03CEFB2D"/>
        <w:category>
          <w:name w:val="General"/>
          <w:gallery w:val="placeholder"/>
        </w:category>
        <w:types>
          <w:type w:val="bbPlcHdr"/>
        </w:types>
        <w:behaviors>
          <w:behavior w:val="content"/>
        </w:behaviors>
        <w:guid w:val="{2EA8DC89-BD2E-4345-9EAB-F0228898E30F}"/>
      </w:docPartPr>
      <w:docPartBody>
        <w:p w:rsidR="00CD17F2" w:rsidP="00CD17F2">
          <w:pPr>
            <w:pStyle w:val="700D98753B544302B6483BBE03CEFB2D"/>
          </w:pPr>
          <w:r w:rsidRPr="009B07B6">
            <w:rPr>
              <w:rStyle w:val="PlaceholderText"/>
            </w:rPr>
            <w:t>Choose an item.</w:t>
          </w:r>
        </w:p>
      </w:docPartBody>
    </w:docPart>
    <w:docPart>
      <w:docPartPr>
        <w:name w:val="16B8EA91EA6845048BF8FAF7E5782561"/>
        <w:category>
          <w:name w:val="General"/>
          <w:gallery w:val="placeholder"/>
        </w:category>
        <w:types>
          <w:type w:val="bbPlcHdr"/>
        </w:types>
        <w:behaviors>
          <w:behavior w:val="content"/>
        </w:behaviors>
        <w:guid w:val="{F76663F0-829B-4578-A9B8-9585FE4820B0}"/>
      </w:docPartPr>
      <w:docPartBody>
        <w:p w:rsidR="00CD17F2" w:rsidP="00CD17F2">
          <w:pPr>
            <w:pStyle w:val="16B8EA91EA6845048BF8FAF7E5782561"/>
          </w:pPr>
          <w:r w:rsidRPr="000E6B73">
            <w:rPr>
              <w:rStyle w:val="PlaceholderText"/>
            </w:rPr>
            <w:t>Choose an item.</w:t>
          </w:r>
        </w:p>
      </w:docPartBody>
    </w:docPart>
    <w:docPart>
      <w:docPartPr>
        <w:name w:val="B764D6B69E324B8A8CAF64E55D6AC77D"/>
        <w:category>
          <w:name w:val="General"/>
          <w:gallery w:val="placeholder"/>
        </w:category>
        <w:types>
          <w:type w:val="bbPlcHdr"/>
        </w:types>
        <w:behaviors>
          <w:behavior w:val="content"/>
        </w:behaviors>
        <w:guid w:val="{62738E7F-65BC-4C1B-AD6A-AB58209F0258}"/>
      </w:docPartPr>
      <w:docPartBody>
        <w:p w:rsidR="00CD17F2" w:rsidP="00CD17F2">
          <w:pPr>
            <w:pStyle w:val="B764D6B69E324B8A8CAF64E55D6AC77D"/>
          </w:pPr>
          <w:r w:rsidRPr="009B07B6">
            <w:rPr>
              <w:rStyle w:val="PlaceholderText"/>
            </w:rPr>
            <w:t>Choose an item.</w:t>
          </w:r>
        </w:p>
      </w:docPartBody>
    </w:docPart>
    <w:docPart>
      <w:docPartPr>
        <w:name w:val="DD2D10D0E79741B48BA7D6421D4BF475"/>
        <w:category>
          <w:name w:val="General"/>
          <w:gallery w:val="placeholder"/>
        </w:category>
        <w:types>
          <w:type w:val="bbPlcHdr"/>
        </w:types>
        <w:behaviors>
          <w:behavior w:val="content"/>
        </w:behaviors>
        <w:guid w:val="{AE99D1A8-3AF7-4220-B8E4-DD67C1C53A43}"/>
      </w:docPartPr>
      <w:docPartBody>
        <w:p w:rsidR="00CD17F2" w:rsidP="00CD17F2">
          <w:pPr>
            <w:pStyle w:val="DD2D10D0E79741B48BA7D6421D4BF475"/>
          </w:pPr>
          <w:r w:rsidRPr="000E6B73">
            <w:rPr>
              <w:rStyle w:val="PlaceholderText"/>
            </w:rPr>
            <w:t>Choose an item.</w:t>
          </w:r>
        </w:p>
      </w:docPartBody>
    </w:docPart>
    <w:docPart>
      <w:docPartPr>
        <w:name w:val="18DF6023C2384B8A85AF1EF104D2F4DE"/>
        <w:category>
          <w:name w:val="General"/>
          <w:gallery w:val="placeholder"/>
        </w:category>
        <w:types>
          <w:type w:val="bbPlcHdr"/>
        </w:types>
        <w:behaviors>
          <w:behavior w:val="content"/>
        </w:behaviors>
        <w:guid w:val="{91080C4F-2DE0-4ADB-9559-E72F64914406}"/>
      </w:docPartPr>
      <w:docPartBody>
        <w:p w:rsidR="00CD17F2" w:rsidP="00CD17F2">
          <w:pPr>
            <w:pStyle w:val="18DF6023C2384B8A85AF1EF104D2F4DE"/>
          </w:pPr>
          <w:r w:rsidRPr="009B07B6">
            <w:rPr>
              <w:rStyle w:val="PlaceholderText"/>
            </w:rPr>
            <w:t>Choose an item.</w:t>
          </w:r>
        </w:p>
      </w:docPartBody>
    </w:docPart>
    <w:docPart>
      <w:docPartPr>
        <w:name w:val="9DBEBF26318C4229A2AAA58F7D82D72A"/>
        <w:category>
          <w:name w:val="General"/>
          <w:gallery w:val="placeholder"/>
        </w:category>
        <w:types>
          <w:type w:val="bbPlcHdr"/>
        </w:types>
        <w:behaviors>
          <w:behavior w:val="content"/>
        </w:behaviors>
        <w:guid w:val="{85939446-6B58-466A-B0E6-2019623E3C9C}"/>
      </w:docPartPr>
      <w:docPartBody>
        <w:p w:rsidR="00CD17F2" w:rsidP="00CD17F2">
          <w:pPr>
            <w:pStyle w:val="9DBEBF26318C4229A2AAA58F7D82D72A"/>
          </w:pPr>
          <w:r w:rsidRPr="000E6B73">
            <w:rPr>
              <w:rStyle w:val="PlaceholderText"/>
            </w:rPr>
            <w:t>Choose an item.</w:t>
          </w:r>
        </w:p>
      </w:docPartBody>
    </w:docPart>
    <w:docPart>
      <w:docPartPr>
        <w:name w:val="EBA3705C42224043A475E564C057F838"/>
        <w:category>
          <w:name w:val="General"/>
          <w:gallery w:val="placeholder"/>
        </w:category>
        <w:types>
          <w:type w:val="bbPlcHdr"/>
        </w:types>
        <w:behaviors>
          <w:behavior w:val="content"/>
        </w:behaviors>
        <w:guid w:val="{E308EFF2-55C9-4C5C-8105-F16BE51E6A7C}"/>
      </w:docPartPr>
      <w:docPartBody>
        <w:p w:rsidR="00CD17F2" w:rsidP="00CD17F2">
          <w:pPr>
            <w:pStyle w:val="EBA3705C42224043A475E564C057F838"/>
          </w:pPr>
          <w:r w:rsidRPr="009B07B6">
            <w:rPr>
              <w:rStyle w:val="PlaceholderText"/>
            </w:rPr>
            <w:t>Choose an item.</w:t>
          </w:r>
        </w:p>
      </w:docPartBody>
    </w:docPart>
    <w:docPart>
      <w:docPartPr>
        <w:name w:val="5ABA536C406D42469D7575FFEB327AB3"/>
        <w:category>
          <w:name w:val="General"/>
          <w:gallery w:val="placeholder"/>
        </w:category>
        <w:types>
          <w:type w:val="bbPlcHdr"/>
        </w:types>
        <w:behaviors>
          <w:behavior w:val="content"/>
        </w:behaviors>
        <w:guid w:val="{7280910D-EF79-45E8-AA61-72DE4EF72E65}"/>
      </w:docPartPr>
      <w:docPartBody>
        <w:p w:rsidR="00CD17F2" w:rsidP="00CD17F2">
          <w:pPr>
            <w:pStyle w:val="5ABA536C406D42469D7575FFEB327AB3"/>
          </w:pPr>
          <w:r w:rsidRPr="000E6B73">
            <w:rPr>
              <w:rStyle w:val="PlaceholderText"/>
            </w:rPr>
            <w:t>Choose an item.</w:t>
          </w:r>
        </w:p>
      </w:docPartBody>
    </w:docPart>
    <w:docPart>
      <w:docPartPr>
        <w:name w:val="3EFAB652FD354211B1920FEE84777A9D"/>
        <w:category>
          <w:name w:val="General"/>
          <w:gallery w:val="placeholder"/>
        </w:category>
        <w:types>
          <w:type w:val="bbPlcHdr"/>
        </w:types>
        <w:behaviors>
          <w:behavior w:val="content"/>
        </w:behaviors>
        <w:guid w:val="{5BFC1496-946B-44A8-9622-8995BDB94F7B}"/>
      </w:docPartPr>
      <w:docPartBody>
        <w:p w:rsidR="00CD17F2" w:rsidP="00CD17F2">
          <w:pPr>
            <w:pStyle w:val="3EFAB652FD354211B1920FEE84777A9D"/>
          </w:pPr>
          <w:r w:rsidRPr="009B07B6">
            <w:rPr>
              <w:rStyle w:val="PlaceholderText"/>
            </w:rPr>
            <w:t>Choose an item.</w:t>
          </w:r>
        </w:p>
      </w:docPartBody>
    </w:docPart>
    <w:docPart>
      <w:docPartPr>
        <w:name w:val="83C782EC0C6C460D94910A09C93B8AE9"/>
        <w:category>
          <w:name w:val="General"/>
          <w:gallery w:val="placeholder"/>
        </w:category>
        <w:types>
          <w:type w:val="bbPlcHdr"/>
        </w:types>
        <w:behaviors>
          <w:behavior w:val="content"/>
        </w:behaviors>
        <w:guid w:val="{324E7C43-0A2D-41A0-A32A-435D9A7C4D60}"/>
      </w:docPartPr>
      <w:docPartBody>
        <w:p w:rsidR="00CD17F2" w:rsidP="00CD17F2">
          <w:pPr>
            <w:pStyle w:val="83C782EC0C6C460D94910A09C93B8AE9"/>
          </w:pPr>
          <w:r w:rsidRPr="000E6B73">
            <w:rPr>
              <w:rStyle w:val="PlaceholderText"/>
            </w:rPr>
            <w:t>Choose an item.</w:t>
          </w:r>
        </w:p>
      </w:docPartBody>
    </w:docPart>
    <w:docPart>
      <w:docPartPr>
        <w:name w:val="8B9E67572E564CD39B1EF144EE6B03C3"/>
        <w:category>
          <w:name w:val="General"/>
          <w:gallery w:val="placeholder"/>
        </w:category>
        <w:types>
          <w:type w:val="bbPlcHdr"/>
        </w:types>
        <w:behaviors>
          <w:behavior w:val="content"/>
        </w:behaviors>
        <w:guid w:val="{D4F9B8A9-3264-4947-BA21-8537E0EFA60C}"/>
      </w:docPartPr>
      <w:docPartBody>
        <w:p w:rsidR="00CD17F2" w:rsidP="00CD17F2">
          <w:pPr>
            <w:pStyle w:val="8B9E67572E564CD39B1EF144EE6B03C3"/>
          </w:pPr>
          <w:r w:rsidRPr="009B07B6">
            <w:rPr>
              <w:rStyle w:val="PlaceholderText"/>
            </w:rPr>
            <w:t>Choose an item.</w:t>
          </w:r>
        </w:p>
      </w:docPartBody>
    </w:docPart>
    <w:docPart>
      <w:docPartPr>
        <w:name w:val="8DB8471970BC417D8CDF7AEE14D7DB07"/>
        <w:category>
          <w:name w:val="General"/>
          <w:gallery w:val="placeholder"/>
        </w:category>
        <w:types>
          <w:type w:val="bbPlcHdr"/>
        </w:types>
        <w:behaviors>
          <w:behavior w:val="content"/>
        </w:behaviors>
        <w:guid w:val="{1C3FDC3D-2754-4DB7-8E20-4B67803FAA0A}"/>
      </w:docPartPr>
      <w:docPartBody>
        <w:p w:rsidR="00CD17F2" w:rsidP="00CD17F2">
          <w:pPr>
            <w:pStyle w:val="8DB8471970BC417D8CDF7AEE14D7DB07"/>
          </w:pPr>
          <w:r w:rsidRPr="000E6B73">
            <w:rPr>
              <w:rStyle w:val="PlaceholderText"/>
            </w:rPr>
            <w:t>Choose an item.</w:t>
          </w:r>
        </w:p>
      </w:docPartBody>
    </w:docPart>
    <w:docPart>
      <w:docPartPr>
        <w:name w:val="95E598A12D7D42C7A3013F1B2CBC737F"/>
        <w:category>
          <w:name w:val="General"/>
          <w:gallery w:val="placeholder"/>
        </w:category>
        <w:types>
          <w:type w:val="bbPlcHdr"/>
        </w:types>
        <w:behaviors>
          <w:behavior w:val="content"/>
        </w:behaviors>
        <w:guid w:val="{6E7DE14C-875C-4E1E-85DE-F9DB45205BB5}"/>
      </w:docPartPr>
      <w:docPartBody>
        <w:p w:rsidR="00CD17F2" w:rsidP="00CD17F2">
          <w:pPr>
            <w:pStyle w:val="95E598A12D7D42C7A3013F1B2CBC737F"/>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16"/>
    <w:rsid w:val="000224A7"/>
    <w:rsid w:val="00056658"/>
    <w:rsid w:val="000C1B42"/>
    <w:rsid w:val="00147120"/>
    <w:rsid w:val="001774E4"/>
    <w:rsid w:val="0021111D"/>
    <w:rsid w:val="002A5BC8"/>
    <w:rsid w:val="002F7B28"/>
    <w:rsid w:val="00425D1C"/>
    <w:rsid w:val="00442651"/>
    <w:rsid w:val="00486643"/>
    <w:rsid w:val="005123BD"/>
    <w:rsid w:val="00555E7B"/>
    <w:rsid w:val="005D3EC5"/>
    <w:rsid w:val="006372D2"/>
    <w:rsid w:val="006445D5"/>
    <w:rsid w:val="00682CA9"/>
    <w:rsid w:val="006921D0"/>
    <w:rsid w:val="006E1337"/>
    <w:rsid w:val="0070154F"/>
    <w:rsid w:val="0072614D"/>
    <w:rsid w:val="00726A57"/>
    <w:rsid w:val="00824514"/>
    <w:rsid w:val="00852758"/>
    <w:rsid w:val="008A683F"/>
    <w:rsid w:val="00914274"/>
    <w:rsid w:val="0096258F"/>
    <w:rsid w:val="00985A9F"/>
    <w:rsid w:val="009F0C9C"/>
    <w:rsid w:val="00A23A0A"/>
    <w:rsid w:val="00A35FF1"/>
    <w:rsid w:val="00AC1416"/>
    <w:rsid w:val="00B04ACC"/>
    <w:rsid w:val="00B20942"/>
    <w:rsid w:val="00B2423F"/>
    <w:rsid w:val="00B33F36"/>
    <w:rsid w:val="00BD4894"/>
    <w:rsid w:val="00BE1686"/>
    <w:rsid w:val="00C81BC3"/>
    <w:rsid w:val="00CC203C"/>
    <w:rsid w:val="00CD17F2"/>
    <w:rsid w:val="00CD2095"/>
    <w:rsid w:val="00D763AE"/>
    <w:rsid w:val="00D95691"/>
    <w:rsid w:val="00DA1581"/>
    <w:rsid w:val="00DE19C3"/>
    <w:rsid w:val="00E01B3D"/>
    <w:rsid w:val="00F160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7F2"/>
    <w:rPr>
      <w:color w:val="808080"/>
    </w:rPr>
  </w:style>
  <w:style w:type="paragraph" w:customStyle="1" w:styleId="0F0B0FCF6BDD4296B836C845D8A495C6">
    <w:name w:val="0F0B0FCF6BDD4296B836C845D8A495C6"/>
    <w:rsid w:val="00AC1416"/>
  </w:style>
  <w:style w:type="paragraph" w:customStyle="1" w:styleId="989A0DB3DB024B8D811D539D4D428381">
    <w:name w:val="989A0DB3DB024B8D811D539D4D428381"/>
    <w:rsid w:val="00DA1581"/>
  </w:style>
  <w:style w:type="paragraph" w:customStyle="1" w:styleId="8C14057585FF43E2AA29185C23DE7D57">
    <w:name w:val="8C14057585FF43E2AA29185C23DE7D57"/>
    <w:rsid w:val="00DA1581"/>
  </w:style>
  <w:style w:type="paragraph" w:customStyle="1" w:styleId="5DBC203160FA46BEBABD77C196CB3634">
    <w:name w:val="5DBC203160FA46BEBABD77C196CB3634"/>
    <w:rsid w:val="00CD17F2"/>
    <w:pPr>
      <w:spacing w:line="278" w:lineRule="auto"/>
    </w:pPr>
    <w:rPr>
      <w:kern w:val="2"/>
      <w:sz w:val="24"/>
      <w:szCs w:val="24"/>
      <w14:ligatures w14:val="standardContextual"/>
    </w:rPr>
  </w:style>
  <w:style w:type="paragraph" w:customStyle="1" w:styleId="9CA636EAE8714CA38D5A063861DDA0A2">
    <w:name w:val="9CA636EAE8714CA38D5A063861DDA0A2"/>
    <w:rsid w:val="00CD17F2"/>
    <w:pPr>
      <w:spacing w:line="278" w:lineRule="auto"/>
    </w:pPr>
    <w:rPr>
      <w:kern w:val="2"/>
      <w:sz w:val="24"/>
      <w:szCs w:val="24"/>
      <w14:ligatures w14:val="standardContextual"/>
    </w:rPr>
  </w:style>
  <w:style w:type="paragraph" w:customStyle="1" w:styleId="D9D2C9DA0BB74A58BE16D8D6D127A696">
    <w:name w:val="D9D2C9DA0BB74A58BE16D8D6D127A696"/>
    <w:rsid w:val="00CD17F2"/>
    <w:pPr>
      <w:spacing w:line="278" w:lineRule="auto"/>
    </w:pPr>
    <w:rPr>
      <w:kern w:val="2"/>
      <w:sz w:val="24"/>
      <w:szCs w:val="24"/>
      <w14:ligatures w14:val="standardContextual"/>
    </w:rPr>
  </w:style>
  <w:style w:type="paragraph" w:customStyle="1" w:styleId="BCB7E073C7B74DBAB9AAAC368A6732BC">
    <w:name w:val="BCB7E073C7B74DBAB9AAAC368A6732BC"/>
    <w:rsid w:val="00CD17F2"/>
    <w:pPr>
      <w:spacing w:line="278" w:lineRule="auto"/>
    </w:pPr>
    <w:rPr>
      <w:kern w:val="2"/>
      <w:sz w:val="24"/>
      <w:szCs w:val="24"/>
      <w14:ligatures w14:val="standardContextual"/>
    </w:rPr>
  </w:style>
  <w:style w:type="paragraph" w:customStyle="1" w:styleId="095CCB1BBBFB43BA929BA072747F054B">
    <w:name w:val="095CCB1BBBFB43BA929BA072747F054B"/>
    <w:rsid w:val="00CD17F2"/>
    <w:pPr>
      <w:spacing w:line="278" w:lineRule="auto"/>
    </w:pPr>
    <w:rPr>
      <w:kern w:val="2"/>
      <w:sz w:val="24"/>
      <w:szCs w:val="24"/>
      <w14:ligatures w14:val="standardContextual"/>
    </w:rPr>
  </w:style>
  <w:style w:type="paragraph" w:customStyle="1" w:styleId="B6859EA7DDDA428FB8426BC1318DCCF2">
    <w:name w:val="B6859EA7DDDA428FB8426BC1318DCCF2"/>
    <w:rsid w:val="00CD17F2"/>
    <w:pPr>
      <w:spacing w:line="278" w:lineRule="auto"/>
    </w:pPr>
    <w:rPr>
      <w:kern w:val="2"/>
      <w:sz w:val="24"/>
      <w:szCs w:val="24"/>
      <w14:ligatures w14:val="standardContextual"/>
    </w:rPr>
  </w:style>
  <w:style w:type="paragraph" w:customStyle="1" w:styleId="2635EB6378AF48678E0CEBC83101C27F">
    <w:name w:val="2635EB6378AF48678E0CEBC83101C27F"/>
    <w:rsid w:val="00CD17F2"/>
    <w:pPr>
      <w:spacing w:line="278" w:lineRule="auto"/>
    </w:pPr>
    <w:rPr>
      <w:kern w:val="2"/>
      <w:sz w:val="24"/>
      <w:szCs w:val="24"/>
      <w14:ligatures w14:val="standardContextual"/>
    </w:rPr>
  </w:style>
  <w:style w:type="paragraph" w:customStyle="1" w:styleId="99A1F074AB6D433191FC293B41E36C91">
    <w:name w:val="99A1F074AB6D433191FC293B41E36C91"/>
    <w:rsid w:val="00CD17F2"/>
    <w:pPr>
      <w:spacing w:line="278" w:lineRule="auto"/>
    </w:pPr>
    <w:rPr>
      <w:kern w:val="2"/>
      <w:sz w:val="24"/>
      <w:szCs w:val="24"/>
      <w14:ligatures w14:val="standardContextual"/>
    </w:rPr>
  </w:style>
  <w:style w:type="paragraph" w:customStyle="1" w:styleId="9759C91180F54AE9BF512E4907E7BA15">
    <w:name w:val="9759C91180F54AE9BF512E4907E7BA15"/>
    <w:rsid w:val="00CD17F2"/>
    <w:pPr>
      <w:spacing w:line="278" w:lineRule="auto"/>
    </w:pPr>
    <w:rPr>
      <w:kern w:val="2"/>
      <w:sz w:val="24"/>
      <w:szCs w:val="24"/>
      <w14:ligatures w14:val="standardContextual"/>
    </w:rPr>
  </w:style>
  <w:style w:type="paragraph" w:customStyle="1" w:styleId="FB7C4B27101A4DD682B1A7E48E8F938D">
    <w:name w:val="FB7C4B27101A4DD682B1A7E48E8F938D"/>
    <w:rsid w:val="00CD17F2"/>
    <w:pPr>
      <w:spacing w:line="278" w:lineRule="auto"/>
    </w:pPr>
    <w:rPr>
      <w:kern w:val="2"/>
      <w:sz w:val="24"/>
      <w:szCs w:val="24"/>
      <w14:ligatures w14:val="standardContextual"/>
    </w:rPr>
  </w:style>
  <w:style w:type="paragraph" w:customStyle="1" w:styleId="A413F6DD7D3D4F7AAB84C095D8A1F816">
    <w:name w:val="A413F6DD7D3D4F7AAB84C095D8A1F816"/>
    <w:rsid w:val="00CD17F2"/>
    <w:pPr>
      <w:spacing w:line="278" w:lineRule="auto"/>
    </w:pPr>
    <w:rPr>
      <w:kern w:val="2"/>
      <w:sz w:val="24"/>
      <w:szCs w:val="24"/>
      <w14:ligatures w14:val="standardContextual"/>
    </w:rPr>
  </w:style>
  <w:style w:type="paragraph" w:customStyle="1" w:styleId="E1F59CFAD58B42E199394068358858F5">
    <w:name w:val="E1F59CFAD58B42E199394068358858F5"/>
    <w:rsid w:val="00CD17F2"/>
    <w:pPr>
      <w:spacing w:line="278" w:lineRule="auto"/>
    </w:pPr>
    <w:rPr>
      <w:kern w:val="2"/>
      <w:sz w:val="24"/>
      <w:szCs w:val="24"/>
      <w14:ligatures w14:val="standardContextual"/>
    </w:rPr>
  </w:style>
  <w:style w:type="paragraph" w:customStyle="1" w:styleId="8FE1C9F14935402B83765BA56B7422BC">
    <w:name w:val="8FE1C9F14935402B83765BA56B7422BC"/>
    <w:rsid w:val="00CD17F2"/>
    <w:pPr>
      <w:spacing w:line="278" w:lineRule="auto"/>
    </w:pPr>
    <w:rPr>
      <w:kern w:val="2"/>
      <w:sz w:val="24"/>
      <w:szCs w:val="24"/>
      <w14:ligatures w14:val="standardContextual"/>
    </w:rPr>
  </w:style>
  <w:style w:type="paragraph" w:customStyle="1" w:styleId="F37F39E4557747A58D05BABF119A4A2E">
    <w:name w:val="F37F39E4557747A58D05BABF119A4A2E"/>
    <w:rsid w:val="00CD17F2"/>
    <w:pPr>
      <w:spacing w:line="278" w:lineRule="auto"/>
    </w:pPr>
    <w:rPr>
      <w:kern w:val="2"/>
      <w:sz w:val="24"/>
      <w:szCs w:val="24"/>
      <w14:ligatures w14:val="standardContextual"/>
    </w:rPr>
  </w:style>
  <w:style w:type="paragraph" w:customStyle="1" w:styleId="E237D7BF73134EC3ACA1E25B52E5B8A6">
    <w:name w:val="E237D7BF73134EC3ACA1E25B52E5B8A6"/>
    <w:rsid w:val="00CD17F2"/>
    <w:pPr>
      <w:spacing w:line="278" w:lineRule="auto"/>
    </w:pPr>
    <w:rPr>
      <w:kern w:val="2"/>
      <w:sz w:val="24"/>
      <w:szCs w:val="24"/>
      <w14:ligatures w14:val="standardContextual"/>
    </w:rPr>
  </w:style>
  <w:style w:type="paragraph" w:customStyle="1" w:styleId="B61986363C324641A239FE59372AE819">
    <w:name w:val="B61986363C324641A239FE59372AE819"/>
    <w:rsid w:val="00CD17F2"/>
    <w:pPr>
      <w:spacing w:line="278" w:lineRule="auto"/>
    </w:pPr>
    <w:rPr>
      <w:kern w:val="2"/>
      <w:sz w:val="24"/>
      <w:szCs w:val="24"/>
      <w14:ligatures w14:val="standardContextual"/>
    </w:rPr>
  </w:style>
  <w:style w:type="paragraph" w:customStyle="1" w:styleId="2081226EE8A547C28A2659EDA367F7DF">
    <w:name w:val="2081226EE8A547C28A2659EDA367F7DF"/>
    <w:rsid w:val="00CD17F2"/>
    <w:pPr>
      <w:spacing w:line="278" w:lineRule="auto"/>
    </w:pPr>
    <w:rPr>
      <w:kern w:val="2"/>
      <w:sz w:val="24"/>
      <w:szCs w:val="24"/>
      <w14:ligatures w14:val="standardContextual"/>
    </w:rPr>
  </w:style>
  <w:style w:type="paragraph" w:customStyle="1" w:styleId="B8183E0E1BB540E28721083BA10B0EE3">
    <w:name w:val="B8183E0E1BB540E28721083BA10B0EE3"/>
    <w:rsid w:val="00CD17F2"/>
    <w:pPr>
      <w:spacing w:line="278" w:lineRule="auto"/>
    </w:pPr>
    <w:rPr>
      <w:kern w:val="2"/>
      <w:sz w:val="24"/>
      <w:szCs w:val="24"/>
      <w14:ligatures w14:val="standardContextual"/>
    </w:rPr>
  </w:style>
  <w:style w:type="paragraph" w:customStyle="1" w:styleId="C07396DE518A41309142E49B031821C4">
    <w:name w:val="C07396DE518A41309142E49B031821C4"/>
    <w:rsid w:val="00CD17F2"/>
    <w:pPr>
      <w:spacing w:line="278" w:lineRule="auto"/>
    </w:pPr>
    <w:rPr>
      <w:kern w:val="2"/>
      <w:sz w:val="24"/>
      <w:szCs w:val="24"/>
      <w14:ligatures w14:val="standardContextual"/>
    </w:rPr>
  </w:style>
  <w:style w:type="paragraph" w:customStyle="1" w:styleId="A77442694814400787D40847CF51D0C0">
    <w:name w:val="A77442694814400787D40847CF51D0C0"/>
    <w:rsid w:val="00CD17F2"/>
    <w:pPr>
      <w:spacing w:line="278" w:lineRule="auto"/>
    </w:pPr>
    <w:rPr>
      <w:kern w:val="2"/>
      <w:sz w:val="24"/>
      <w:szCs w:val="24"/>
      <w14:ligatures w14:val="standardContextual"/>
    </w:rPr>
  </w:style>
  <w:style w:type="paragraph" w:customStyle="1" w:styleId="443C5A2C14DE4FAEB0B2E7AE878C6170">
    <w:name w:val="443C5A2C14DE4FAEB0B2E7AE878C6170"/>
    <w:rsid w:val="00CD17F2"/>
    <w:pPr>
      <w:spacing w:line="278" w:lineRule="auto"/>
    </w:pPr>
    <w:rPr>
      <w:kern w:val="2"/>
      <w:sz w:val="24"/>
      <w:szCs w:val="24"/>
      <w14:ligatures w14:val="standardContextual"/>
    </w:rPr>
  </w:style>
  <w:style w:type="paragraph" w:customStyle="1" w:styleId="700D98753B544302B6483BBE03CEFB2D">
    <w:name w:val="700D98753B544302B6483BBE03CEFB2D"/>
    <w:rsid w:val="00CD17F2"/>
    <w:pPr>
      <w:spacing w:line="278" w:lineRule="auto"/>
    </w:pPr>
    <w:rPr>
      <w:kern w:val="2"/>
      <w:sz w:val="24"/>
      <w:szCs w:val="24"/>
      <w14:ligatures w14:val="standardContextual"/>
    </w:rPr>
  </w:style>
  <w:style w:type="paragraph" w:customStyle="1" w:styleId="16B8EA91EA6845048BF8FAF7E5782561">
    <w:name w:val="16B8EA91EA6845048BF8FAF7E5782561"/>
    <w:rsid w:val="00CD17F2"/>
    <w:pPr>
      <w:spacing w:line="278" w:lineRule="auto"/>
    </w:pPr>
    <w:rPr>
      <w:kern w:val="2"/>
      <w:sz w:val="24"/>
      <w:szCs w:val="24"/>
      <w14:ligatures w14:val="standardContextual"/>
    </w:rPr>
  </w:style>
  <w:style w:type="paragraph" w:customStyle="1" w:styleId="B764D6B69E324B8A8CAF64E55D6AC77D">
    <w:name w:val="B764D6B69E324B8A8CAF64E55D6AC77D"/>
    <w:rsid w:val="00CD17F2"/>
    <w:pPr>
      <w:spacing w:line="278" w:lineRule="auto"/>
    </w:pPr>
    <w:rPr>
      <w:kern w:val="2"/>
      <w:sz w:val="24"/>
      <w:szCs w:val="24"/>
      <w14:ligatures w14:val="standardContextual"/>
    </w:rPr>
  </w:style>
  <w:style w:type="paragraph" w:customStyle="1" w:styleId="DD2D10D0E79741B48BA7D6421D4BF475">
    <w:name w:val="DD2D10D0E79741B48BA7D6421D4BF475"/>
    <w:rsid w:val="00CD17F2"/>
    <w:pPr>
      <w:spacing w:line="278" w:lineRule="auto"/>
    </w:pPr>
    <w:rPr>
      <w:kern w:val="2"/>
      <w:sz w:val="24"/>
      <w:szCs w:val="24"/>
      <w14:ligatures w14:val="standardContextual"/>
    </w:rPr>
  </w:style>
  <w:style w:type="paragraph" w:customStyle="1" w:styleId="18DF6023C2384B8A85AF1EF104D2F4DE">
    <w:name w:val="18DF6023C2384B8A85AF1EF104D2F4DE"/>
    <w:rsid w:val="00CD17F2"/>
    <w:pPr>
      <w:spacing w:line="278" w:lineRule="auto"/>
    </w:pPr>
    <w:rPr>
      <w:kern w:val="2"/>
      <w:sz w:val="24"/>
      <w:szCs w:val="24"/>
      <w14:ligatures w14:val="standardContextual"/>
    </w:rPr>
  </w:style>
  <w:style w:type="paragraph" w:customStyle="1" w:styleId="9DBEBF26318C4229A2AAA58F7D82D72A">
    <w:name w:val="9DBEBF26318C4229A2AAA58F7D82D72A"/>
    <w:rsid w:val="00CD17F2"/>
    <w:pPr>
      <w:spacing w:line="278" w:lineRule="auto"/>
    </w:pPr>
    <w:rPr>
      <w:kern w:val="2"/>
      <w:sz w:val="24"/>
      <w:szCs w:val="24"/>
      <w14:ligatures w14:val="standardContextual"/>
    </w:rPr>
  </w:style>
  <w:style w:type="paragraph" w:customStyle="1" w:styleId="EBA3705C42224043A475E564C057F838">
    <w:name w:val="EBA3705C42224043A475E564C057F838"/>
    <w:rsid w:val="00CD17F2"/>
    <w:pPr>
      <w:spacing w:line="278" w:lineRule="auto"/>
    </w:pPr>
    <w:rPr>
      <w:kern w:val="2"/>
      <w:sz w:val="24"/>
      <w:szCs w:val="24"/>
      <w14:ligatures w14:val="standardContextual"/>
    </w:rPr>
  </w:style>
  <w:style w:type="paragraph" w:customStyle="1" w:styleId="5ABA536C406D42469D7575FFEB327AB3">
    <w:name w:val="5ABA536C406D42469D7575FFEB327AB3"/>
    <w:rsid w:val="00CD17F2"/>
    <w:pPr>
      <w:spacing w:line="278" w:lineRule="auto"/>
    </w:pPr>
    <w:rPr>
      <w:kern w:val="2"/>
      <w:sz w:val="24"/>
      <w:szCs w:val="24"/>
      <w14:ligatures w14:val="standardContextual"/>
    </w:rPr>
  </w:style>
  <w:style w:type="paragraph" w:customStyle="1" w:styleId="3EFAB652FD354211B1920FEE84777A9D">
    <w:name w:val="3EFAB652FD354211B1920FEE84777A9D"/>
    <w:rsid w:val="00CD17F2"/>
    <w:pPr>
      <w:spacing w:line="278" w:lineRule="auto"/>
    </w:pPr>
    <w:rPr>
      <w:kern w:val="2"/>
      <w:sz w:val="24"/>
      <w:szCs w:val="24"/>
      <w14:ligatures w14:val="standardContextual"/>
    </w:rPr>
  </w:style>
  <w:style w:type="paragraph" w:customStyle="1" w:styleId="83C782EC0C6C460D94910A09C93B8AE9">
    <w:name w:val="83C782EC0C6C460D94910A09C93B8AE9"/>
    <w:rsid w:val="00CD17F2"/>
    <w:pPr>
      <w:spacing w:line="278" w:lineRule="auto"/>
    </w:pPr>
    <w:rPr>
      <w:kern w:val="2"/>
      <w:sz w:val="24"/>
      <w:szCs w:val="24"/>
      <w14:ligatures w14:val="standardContextual"/>
    </w:rPr>
  </w:style>
  <w:style w:type="paragraph" w:customStyle="1" w:styleId="8B9E67572E564CD39B1EF144EE6B03C3">
    <w:name w:val="8B9E67572E564CD39B1EF144EE6B03C3"/>
    <w:rsid w:val="00CD17F2"/>
    <w:pPr>
      <w:spacing w:line="278" w:lineRule="auto"/>
    </w:pPr>
    <w:rPr>
      <w:kern w:val="2"/>
      <w:sz w:val="24"/>
      <w:szCs w:val="24"/>
      <w14:ligatures w14:val="standardContextual"/>
    </w:rPr>
  </w:style>
  <w:style w:type="paragraph" w:customStyle="1" w:styleId="8DB8471970BC417D8CDF7AEE14D7DB07">
    <w:name w:val="8DB8471970BC417D8CDF7AEE14D7DB07"/>
    <w:rsid w:val="00CD17F2"/>
    <w:pPr>
      <w:spacing w:line="278" w:lineRule="auto"/>
    </w:pPr>
    <w:rPr>
      <w:kern w:val="2"/>
      <w:sz w:val="24"/>
      <w:szCs w:val="24"/>
      <w14:ligatures w14:val="standardContextual"/>
    </w:rPr>
  </w:style>
  <w:style w:type="paragraph" w:customStyle="1" w:styleId="95E598A12D7D42C7A3013F1B2CBC737F">
    <w:name w:val="95E598A12D7D42C7A3013F1B2CBC737F"/>
    <w:rsid w:val="00CD17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QPVJESM53SK4-1767020924-63398</_dlc_DocId>
    <_dlc_DocIdUrl xmlns="dae0f925-a78b-4f93-b0e5-451dcac5f217">
      <Url>https://nih.sharepoint.com/sites/HRSA-HSB/Team/dot/_layouts/15/DocIdRedir.aspx?ID=QPVJESM53SK4-1767020924-63398</Url>
      <Description>QPVJESM53SK4-1767020924-63398</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14E51-A050-47A0-9ACE-D237E9B7E512}">
  <ds:schemaRefs>
    <ds:schemaRef ds:uri="http://schemas.openxmlformats.org/officeDocument/2006/bibliography"/>
  </ds:schemaRefs>
</ds:datastoreItem>
</file>

<file path=customXml/itemProps2.xml><?xml version="1.0" encoding="utf-8"?>
<ds:datastoreItem xmlns:ds="http://schemas.openxmlformats.org/officeDocument/2006/customXml" ds:itemID="{E6D6FEAC-B1C5-4D30-BF7C-296B18D5883F}">
  <ds:schemaRefs/>
</ds:datastoreItem>
</file>

<file path=customXml/itemProps3.xml><?xml version="1.0" encoding="utf-8"?>
<ds:datastoreItem xmlns:ds="http://schemas.openxmlformats.org/officeDocument/2006/customXml" ds:itemID="{AE63A8BC-509D-45BC-A7A6-677A4F978741}">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4.xml><?xml version="1.0" encoding="utf-8"?>
<ds:datastoreItem xmlns:ds="http://schemas.openxmlformats.org/officeDocument/2006/customXml" ds:itemID="{0D849E1A-57D9-4674-A717-4B9A2023A5D5}">
  <ds:schemaRefs/>
</ds:datastoreItem>
</file>

<file path=customXml/itemProps5.xml><?xml version="1.0" encoding="utf-8"?>
<ds:datastoreItem xmlns:ds="http://schemas.openxmlformats.org/officeDocument/2006/customXml" ds:itemID="{33903AF4-9F2A-4BB5-A645-4D9A3D3A6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12003</Words>
  <Characters>68422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80265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5</cp:revision>
  <cp:lastPrinted>2019-07-24T15:47:00Z</cp:lastPrinted>
  <dcterms:created xsi:type="dcterms:W3CDTF">2024-02-23T12:37:00Z</dcterms:created>
  <dcterms:modified xsi:type="dcterms:W3CDTF">2024-02-23T22:25:00Z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MediaServiceImageTags">
    <vt:lpwstr/>
  </property>
  <property fmtid="{D5CDD505-2E9C-101B-9397-08002B2CF9AE}" pid="6" name="Notes0">
    <vt:lpwstr>QA'd and compared against change memo doc</vt:lpwstr>
  </property>
  <property fmtid="{D5CDD505-2E9C-101B-9397-08002B2CF9AE}" pid="7" name="Order">
    <vt:r8>49100</vt:r8>
  </property>
  <property fmtid="{D5CDD505-2E9C-101B-9397-08002B2CF9AE}" pid="8" name="QA Complete">
    <vt:lpwstr>Yes</vt:lpwstr>
  </property>
  <property fmtid="{D5CDD505-2E9C-101B-9397-08002B2CF9AE}" pid="9" name="QA'D by">
    <vt:lpwstr>135;#Katie Favaro</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dlc_DocIdItemGuid">
    <vt:lpwstr>b3b96901-d9a2-4552-a7fe-12fe7cc820a1</vt:lpwstr>
  </property>
  <property fmtid="{D5CDD505-2E9C-101B-9397-08002B2CF9AE}" pid="15" name="_ExtendedDescription">
    <vt:lpwstr/>
  </property>
</Properties>
</file>