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E61BA" w:rsidRPr="003E61BA" w:rsidP="003E61BA" w14:paraId="187269B4" w14:textId="77777777">
      <w:pPr>
        <w:shd w:val="clear" w:color="auto" w:fill="FFFFFF"/>
        <w:spacing w:after="0" w:line="240" w:lineRule="auto"/>
        <w:rPr>
          <w:rFonts w:ascii="Tahoma" w:eastAsia="Times New Roman" w:hAnsi="Tahoma" w:cs="Tahoma"/>
          <w:b/>
          <w:bCs/>
          <w:color w:val="000000"/>
          <w:kern w:val="0"/>
          <w:sz w:val="24"/>
          <w:szCs w:val="24"/>
          <w14:ligatures w14:val="none"/>
        </w:rPr>
      </w:pPr>
      <w:r w:rsidRPr="003E61BA">
        <w:rPr>
          <w:rFonts w:ascii="Tahoma" w:eastAsia="Times New Roman" w:hAnsi="Tahoma" w:cs="Tahoma"/>
          <w:b/>
          <w:bCs/>
          <w:color w:val="000000"/>
          <w:kern w:val="0"/>
          <w:sz w:val="24"/>
          <w:szCs w:val="24"/>
          <w14:ligatures w14:val="none"/>
        </w:rPr>
        <w:t>Wage and Hour Division</w:t>
      </w:r>
    </w:p>
    <w:p w:rsidR="003E61BA" w:rsidRPr="003E61BA" w:rsidP="003E61BA" w14:paraId="784DEC3D" w14:textId="77777777">
      <w:pPr>
        <w:shd w:val="clear" w:color="auto" w:fill="F1F1F1"/>
        <w:spacing w:after="0" w:line="240" w:lineRule="auto"/>
        <w:rPr>
          <w:rFonts w:ascii="Tahoma" w:eastAsia="Times New Roman" w:hAnsi="Tahoma" w:cs="Tahoma"/>
          <w:color w:val="212121"/>
          <w:kern w:val="0"/>
          <w:sz w:val="18"/>
          <w:szCs w:val="18"/>
          <w14:ligatures w14:val="none"/>
        </w:rPr>
      </w:pPr>
      <w:hyperlink r:id="rId4" w:history="1">
        <w:r w:rsidRPr="003E61BA">
          <w:rPr>
            <w:rFonts w:ascii="Tahoma" w:eastAsia="Times New Roman" w:hAnsi="Tahoma" w:cs="Tahoma"/>
            <w:color w:val="0071BC"/>
            <w:kern w:val="0"/>
            <w:sz w:val="18"/>
            <w:szCs w:val="18"/>
            <w14:ligatures w14:val="none"/>
          </w:rPr>
          <w:t>DOL Home</w:t>
        </w:r>
      </w:hyperlink>
      <w:r w:rsidRPr="003E61BA">
        <w:rPr>
          <w:rFonts w:ascii="Tahoma" w:eastAsia="Times New Roman" w:hAnsi="Tahoma" w:cs="Tahoma"/>
          <w:color w:val="212121"/>
          <w:kern w:val="0"/>
          <w:sz w:val="18"/>
          <w:szCs w:val="18"/>
          <w14:ligatures w14:val="none"/>
        </w:rPr>
        <w:t> &gt; </w:t>
      </w:r>
      <w:hyperlink r:id="rId5" w:history="1">
        <w:r w:rsidRPr="003E61BA">
          <w:rPr>
            <w:rFonts w:ascii="Tahoma" w:eastAsia="Times New Roman" w:hAnsi="Tahoma" w:cs="Tahoma"/>
            <w:color w:val="0071BC"/>
            <w:kern w:val="0"/>
            <w:sz w:val="18"/>
            <w:szCs w:val="18"/>
            <w14:ligatures w14:val="none"/>
          </w:rPr>
          <w:t>WHD</w:t>
        </w:r>
      </w:hyperlink>
      <w:r w:rsidRPr="003E61BA">
        <w:rPr>
          <w:rFonts w:ascii="Tahoma" w:eastAsia="Times New Roman" w:hAnsi="Tahoma" w:cs="Tahoma"/>
          <w:color w:val="212121"/>
          <w:kern w:val="0"/>
          <w:sz w:val="18"/>
          <w:szCs w:val="18"/>
          <w14:ligatures w14:val="none"/>
        </w:rPr>
        <w:t> &gt; Contact WHD</w:t>
      </w:r>
    </w:p>
    <w:p w:rsidR="003E61BA" w:rsidRPr="003E61BA" w:rsidP="003E61BA" w14:paraId="606CD5CC" w14:textId="77777777">
      <w:pPr>
        <w:pBdr>
          <w:bottom w:val="single" w:sz="6" w:space="1" w:color="auto"/>
        </w:pBdr>
        <w:spacing w:after="0" w:line="240" w:lineRule="auto"/>
        <w:jc w:val="center"/>
        <w:rPr>
          <w:rFonts w:ascii="Arial" w:eastAsia="Times New Roman" w:hAnsi="Arial" w:cs="Arial"/>
          <w:vanish/>
          <w:kern w:val="0"/>
          <w:sz w:val="16"/>
          <w:szCs w:val="16"/>
          <w14:ligatures w14:val="none"/>
        </w:rPr>
      </w:pPr>
      <w:r w:rsidRPr="003E61BA">
        <w:rPr>
          <w:rFonts w:ascii="Arial" w:eastAsia="Times New Roman" w:hAnsi="Arial" w:cs="Arial"/>
          <w:vanish/>
          <w:kern w:val="0"/>
          <w:sz w:val="16"/>
          <w:szCs w:val="16"/>
          <w14:ligatures w14:val="none"/>
        </w:rPr>
        <w:t>Top of Form</w:t>
      </w:r>
    </w:p>
    <w:p w:rsidR="003E61BA" w:rsidRPr="003E61BA" w:rsidP="003E61BA" w14:paraId="4A52D3D7" w14:textId="77777777">
      <w:pPr>
        <w:shd w:val="clear" w:color="auto" w:fill="FFFFFF"/>
        <w:spacing w:before="100" w:beforeAutospacing="1" w:after="75" w:line="240" w:lineRule="auto"/>
        <w:outlineLvl w:val="1"/>
        <w:rPr>
          <w:rFonts w:ascii="Tahoma" w:eastAsia="Times New Roman" w:hAnsi="Tahoma" w:cs="Tahoma"/>
          <w:b/>
          <w:bCs/>
          <w:color w:val="212121"/>
          <w:kern w:val="0"/>
          <w14:ligatures w14:val="none"/>
        </w:rPr>
      </w:pPr>
      <w:r w:rsidRPr="003E61BA">
        <w:rPr>
          <w:rFonts w:ascii="Tahoma" w:eastAsia="Times New Roman" w:hAnsi="Tahoma" w:cs="Tahoma"/>
          <w:b/>
          <w:bCs/>
          <w:color w:val="212121"/>
          <w:kern w:val="0"/>
          <w14:ligatures w14:val="none"/>
        </w:rPr>
        <w:t>Contact Wage and Hour Division</w:t>
      </w:r>
    </w:p>
    <w:p w:rsidR="003E61BA" w:rsidRPr="003E61BA" w:rsidP="003E61BA" w14:paraId="6695CC0D" w14:textId="77777777">
      <w:pPr>
        <w:shd w:val="clear" w:color="auto" w:fill="FFFFFF"/>
        <w:spacing w:before="100" w:beforeAutospacing="1" w:after="75" w:line="240" w:lineRule="auto"/>
        <w:rPr>
          <w:rFonts w:ascii="Tahoma" w:eastAsia="Times New Roman" w:hAnsi="Tahoma" w:cs="Tahoma"/>
          <w:color w:val="212121"/>
          <w:kern w:val="0"/>
          <w14:ligatures w14:val="none"/>
        </w:rPr>
      </w:pPr>
      <w:r w:rsidRPr="003E61BA">
        <w:rPr>
          <w:rFonts w:ascii="Tahoma" w:eastAsia="Times New Roman" w:hAnsi="Tahoma" w:cs="Tahoma"/>
          <w:color w:val="212121"/>
          <w:kern w:val="0"/>
          <w14:ligatures w14:val="none"/>
        </w:rPr>
        <w:t>For answers to general questions about employment laws, workplace issues, or other labor topics, please call the Wage and Hour Division of the Department of Labor at 1-866 4 US WAGE (1-866-487-9243)*.</w:t>
      </w:r>
    </w:p>
    <w:p w:rsidR="003E61BA" w:rsidRPr="003E61BA" w:rsidP="003E61BA" w14:paraId="1BC1EC9C" w14:textId="77777777">
      <w:pPr>
        <w:shd w:val="clear" w:color="auto" w:fill="FFFFFF"/>
        <w:spacing w:before="100" w:beforeAutospacing="1" w:after="75" w:line="240" w:lineRule="auto"/>
        <w:rPr>
          <w:rFonts w:ascii="Tahoma" w:eastAsia="Times New Roman" w:hAnsi="Tahoma" w:cs="Tahoma"/>
          <w:color w:val="212121"/>
          <w:kern w:val="0"/>
          <w14:ligatures w14:val="none"/>
        </w:rPr>
      </w:pPr>
      <w:r w:rsidRPr="003E61BA">
        <w:rPr>
          <w:rFonts w:ascii="Tahoma" w:eastAsia="Times New Roman" w:hAnsi="Tahoma" w:cs="Tahoma"/>
          <w:color w:val="212121"/>
          <w:kern w:val="0"/>
          <w14:ligatures w14:val="none"/>
        </w:rPr>
        <w:t>Please do not use this form to submit Freedom of Information Act (FOIA) inquiries. For FOIA inquiries, follow the </w:t>
      </w:r>
      <w:hyperlink r:id="rId6" w:history="1">
        <w:r w:rsidRPr="003E61BA">
          <w:rPr>
            <w:rFonts w:ascii="Tahoma" w:eastAsia="Times New Roman" w:hAnsi="Tahoma" w:cs="Tahoma"/>
            <w:color w:val="0071BC"/>
            <w:kern w:val="0"/>
            <w:u w:val="single"/>
            <w14:ligatures w14:val="none"/>
          </w:rPr>
          <w:t>FOIA instructions</w:t>
        </w:r>
      </w:hyperlink>
      <w:r w:rsidRPr="003E61BA">
        <w:rPr>
          <w:rFonts w:ascii="Tahoma" w:eastAsia="Times New Roman" w:hAnsi="Tahoma" w:cs="Tahoma"/>
          <w:color w:val="212121"/>
          <w:kern w:val="0"/>
          <w14:ligatures w14:val="none"/>
        </w:rPr>
        <w:t>.</w:t>
      </w:r>
    </w:p>
    <w:p w:rsidR="003E61BA" w:rsidRPr="003E61BA" w:rsidP="003E61BA" w14:paraId="799EE6FF" w14:textId="50C0FE59">
      <w:pPr>
        <w:shd w:val="clear" w:color="auto" w:fill="FFFFFF"/>
        <w:spacing w:before="100" w:beforeAutospacing="1" w:after="75" w:line="240" w:lineRule="auto"/>
        <w:rPr>
          <w:rFonts w:ascii="Tahoma" w:eastAsia="Times New Roman" w:hAnsi="Tahoma" w:cs="Tahoma"/>
          <w:color w:val="212121"/>
          <w:kern w:val="0"/>
          <w14:ligatures w14:val="none"/>
        </w:rPr>
      </w:pPr>
      <w:r w:rsidRPr="003E61BA">
        <w:rPr>
          <w:rFonts w:ascii="Tahoma" w:eastAsia="Times New Roman" w:hAnsi="Tahoma" w:cs="Tahoma"/>
          <w:color w:val="212121"/>
          <w:kern w:val="0"/>
          <w14:ligatures w14:val="none"/>
        </w:rPr>
        <w:t xml:space="preserve">If you wish to correspond with the U.S. Department of Labor by e-mail, please fill out the form below by following </w:t>
      </w:r>
      <w:r w:rsidR="00D07FFC">
        <w:rPr>
          <w:rFonts w:ascii="Tahoma" w:eastAsia="Times New Roman" w:hAnsi="Tahoma" w:cs="Tahoma"/>
          <w:color w:val="212121"/>
          <w:kern w:val="0"/>
          <w14:ligatures w14:val="none"/>
        </w:rPr>
        <w:t>8</w:t>
      </w:r>
      <w:r w:rsidRPr="003E61BA">
        <w:rPr>
          <w:rFonts w:ascii="Tahoma" w:eastAsia="Times New Roman" w:hAnsi="Tahoma" w:cs="Tahoma"/>
          <w:color w:val="212121"/>
          <w:kern w:val="0"/>
          <w14:ligatures w14:val="none"/>
        </w:rPr>
        <w:t xml:space="preserve"> easy steps, then clicking the "Submit Your Question/Comment" button at the bottom of the page.</w:t>
      </w:r>
    </w:p>
    <w:p w:rsidR="003E61BA" w:rsidRPr="003E61BA" w:rsidP="003E61BA" w14:paraId="6010CC08" w14:textId="77777777">
      <w:pPr>
        <w:shd w:val="clear" w:color="auto" w:fill="FFFFFF"/>
        <w:spacing w:before="100" w:beforeAutospacing="1" w:after="75" w:line="240" w:lineRule="auto"/>
        <w:rPr>
          <w:rFonts w:ascii="Tahoma" w:eastAsia="Times New Roman" w:hAnsi="Tahoma" w:cs="Tahoma"/>
          <w:color w:val="212121"/>
          <w:kern w:val="0"/>
          <w14:ligatures w14:val="none"/>
        </w:rPr>
      </w:pPr>
      <w:r w:rsidRPr="003E61BA">
        <w:rPr>
          <w:rFonts w:ascii="Tahoma" w:eastAsia="Times New Roman" w:hAnsi="Tahoma" w:cs="Tahoma"/>
          <w:color w:val="212121"/>
          <w:kern w:val="0"/>
          <w14:ligatures w14:val="none"/>
        </w:rPr>
        <w:t>*If you are deaf, hard of hearing, or have a speech disability, please dial 7-1-1 to access telecommunications relay services.</w:t>
      </w:r>
    </w:p>
    <w:p w:rsidR="003E61BA" w:rsidRPr="003E61BA" w:rsidP="003E61BA" w14:paraId="7F70316F" w14:textId="77777777">
      <w:pPr>
        <w:shd w:val="clear" w:color="auto" w:fill="FFFFFF"/>
        <w:spacing w:after="0" w:line="240" w:lineRule="auto"/>
        <w:rPr>
          <w:rFonts w:ascii="Tahoma" w:eastAsia="Times New Roman" w:hAnsi="Tahoma" w:cs="Tahoma"/>
          <w:color w:val="212121"/>
          <w:kern w:val="0"/>
          <w:sz w:val="27"/>
          <w:szCs w:val="27"/>
          <w14:ligatures w14:val="none"/>
        </w:rPr>
      </w:pPr>
    </w:p>
    <w:p w:rsidR="003E61BA" w:rsidRPr="003E61BA" w:rsidP="003E61BA" w14:paraId="0E256A0F" w14:textId="77777777">
      <w:pPr>
        <w:shd w:val="clear" w:color="auto" w:fill="FFFFFF"/>
        <w:spacing w:before="100" w:beforeAutospacing="1" w:after="75" w:line="240" w:lineRule="auto"/>
        <w:rPr>
          <w:rFonts w:ascii="Tahoma" w:eastAsia="Times New Roman" w:hAnsi="Tahoma" w:cs="Tahoma"/>
          <w:color w:val="212121"/>
          <w:kern w:val="0"/>
          <w14:ligatures w14:val="none"/>
        </w:rPr>
      </w:pPr>
      <w:r w:rsidRPr="003E61BA">
        <w:rPr>
          <w:rFonts w:ascii="Tahoma" w:eastAsia="Times New Roman" w:hAnsi="Tahoma" w:cs="Tahoma"/>
          <w:b/>
          <w:bCs/>
          <w:color w:val="FF0000"/>
          <w:kern w:val="0"/>
          <w14:ligatures w14:val="none"/>
        </w:rPr>
        <w:t>*</w:t>
      </w:r>
      <w:r w:rsidRPr="003E61BA">
        <w:rPr>
          <w:rFonts w:ascii="Tahoma" w:eastAsia="Times New Roman" w:hAnsi="Tahoma" w:cs="Tahoma"/>
          <w:b/>
          <w:bCs/>
          <w:color w:val="212121"/>
          <w:kern w:val="0"/>
          <w14:ligatures w14:val="none"/>
        </w:rPr>
        <w:t> Indicates a Required Field</w:t>
      </w:r>
    </w:p>
    <w:p w:rsidR="003E61BA" w:rsidRPr="005420DA" w:rsidP="003E61BA" w14:paraId="4C62894E" w14:textId="77777777">
      <w:pPr>
        <w:shd w:val="clear" w:color="auto" w:fill="FFFFFF"/>
        <w:spacing w:after="0" w:line="240" w:lineRule="auto"/>
        <w:rPr>
          <w:rFonts w:ascii="Tahoma" w:eastAsia="Times New Roman" w:hAnsi="Tahoma" w:cs="Tahoma"/>
          <w:color w:val="212121"/>
          <w:kern w:val="0"/>
          <w:sz w:val="27"/>
          <w:szCs w:val="27"/>
          <w14:ligatures w14:val="none"/>
        </w:rPr>
      </w:pPr>
      <w:r w:rsidRPr="005420DA">
        <w:rPr>
          <w:rFonts w:ascii="Tahoma" w:eastAsia="Times New Roman" w:hAnsi="Tahoma" w:cs="Tahoma"/>
          <w:b/>
          <w:bCs/>
          <w:color w:val="212121"/>
          <w:kern w:val="0"/>
          <w:sz w:val="27"/>
          <w:szCs w:val="27"/>
          <w14:ligatures w14:val="none"/>
        </w:rPr>
        <w:t>Step 1:</w:t>
      </w:r>
    </w:p>
    <w:p w:rsidR="003E61BA" w:rsidRPr="003E61BA" w:rsidP="003E61BA" w14:paraId="7B3A5697" w14:textId="16EA80F7">
      <w:pPr>
        <w:shd w:val="clear" w:color="auto" w:fill="FFFFFF"/>
        <w:spacing w:before="100" w:beforeAutospacing="1" w:after="75" w:line="240" w:lineRule="auto"/>
        <w:rPr>
          <w:rFonts w:ascii="Tahoma" w:eastAsia="Times New Roman" w:hAnsi="Tahoma" w:cs="Tahoma"/>
          <w:color w:val="212121"/>
          <w:kern w:val="0"/>
          <w14:ligatures w14:val="none"/>
        </w:rPr>
      </w:pPr>
      <w:r w:rsidRPr="005420DA">
        <w:rPr>
          <w:rFonts w:ascii="Tahoma" w:eastAsia="Times New Roman" w:hAnsi="Tahoma" w:cs="Tahoma"/>
          <w:color w:val="212121"/>
          <w:kern w:val="0"/>
          <w14:ligatures w14:val="none"/>
        </w:rPr>
        <w:t xml:space="preserve">Your </w:t>
      </w:r>
      <w:r w:rsidRPr="005420DA" w:rsidR="008210CA">
        <w:rPr>
          <w:rFonts w:ascii="Tahoma" w:eastAsia="Times New Roman" w:hAnsi="Tahoma" w:cs="Tahoma"/>
          <w:color w:val="212121"/>
          <w:kern w:val="0"/>
          <w14:ligatures w14:val="none"/>
        </w:rPr>
        <w:t>Name</w:t>
      </w:r>
      <w:r w:rsidR="008210CA">
        <w:rPr>
          <w:rFonts w:ascii="Tahoma" w:eastAsia="Times New Roman" w:hAnsi="Tahoma" w:cs="Tahoma"/>
          <w:color w:val="212121"/>
          <w:kern w:val="0"/>
          <w14:ligatures w14:val="none"/>
        </w:rPr>
        <w:t xml:space="preserve"> </w:t>
      </w:r>
      <w:r w:rsidRPr="003E61BA">
        <w:rPr>
          <w:rFonts w:ascii="Tahoma" w:eastAsia="Times New Roman" w:hAnsi="Tahoma" w:cs="Tahoma"/>
          <w:color w:val="212121"/>
          <w:kern w:val="0"/>
          <w14:ligatures w14:val="none"/>
        </w:rPr>
        <w:t>: </w:t>
      </w:r>
      <w:r w:rsidRPr="003E61BA">
        <w:rPr>
          <w:rFonts w:ascii="Tahoma" w:eastAsia="Times New Roman" w:hAnsi="Tahoma" w:cs="Tahoma"/>
          <w:color w:val="FF0000"/>
          <w:kern w:val="0"/>
          <w14:ligatures w14:val="none"/>
        </w:rPr>
        <w:t>*</w:t>
      </w:r>
    </w:p>
    <w:p w:rsidR="003E61BA" w:rsidRPr="003E61BA" w:rsidP="003E61BA" w14:paraId="0818D638" w14:textId="77777777">
      <w:pPr>
        <w:shd w:val="clear" w:color="auto" w:fill="FFFFFF"/>
        <w:spacing w:after="0" w:line="240" w:lineRule="auto"/>
        <w:rPr>
          <w:rFonts w:ascii="Tahoma" w:eastAsia="Times New Roman" w:hAnsi="Tahoma" w:cs="Tahoma"/>
          <w:color w:val="212121"/>
          <w:kern w:val="0"/>
          <w:sz w:val="27"/>
          <w:szCs w:val="27"/>
          <w14:ligatures w14:val="none"/>
        </w:rPr>
      </w:pPr>
      <w:r w:rsidRPr="003E61BA">
        <w:rPr>
          <w:rFonts w:ascii="Tahoma" w:eastAsia="Times New Roman" w:hAnsi="Tahoma" w:cs="Tahoma"/>
          <w:b/>
          <w:bCs/>
          <w:color w:val="212121"/>
          <w:kern w:val="0"/>
          <w:sz w:val="27"/>
          <w:szCs w:val="27"/>
          <w14:ligatures w14:val="none"/>
        </w:rPr>
        <w:t>Step 2:</w:t>
      </w:r>
    </w:p>
    <w:p w:rsidR="003E61BA" w:rsidRPr="003E61BA" w:rsidP="003E61BA" w14:paraId="3BDEE375" w14:textId="774AA9A2">
      <w:pPr>
        <w:shd w:val="clear" w:color="auto" w:fill="FFFFFF"/>
        <w:spacing w:before="100" w:beforeAutospacing="1" w:after="75" w:line="240" w:lineRule="auto"/>
        <w:rPr>
          <w:rFonts w:ascii="Tahoma" w:eastAsia="Times New Roman" w:hAnsi="Tahoma" w:cs="Tahoma"/>
          <w:color w:val="212121"/>
          <w:kern w:val="0"/>
          <w14:ligatures w14:val="none"/>
        </w:rPr>
      </w:pPr>
      <w:r>
        <w:rPr>
          <w:rFonts w:ascii="Tahoma" w:eastAsia="Times New Roman" w:hAnsi="Tahoma" w:cs="Tahoma"/>
          <w:color w:val="212121"/>
          <w:kern w:val="0"/>
          <w14:ligatures w14:val="none"/>
        </w:rPr>
        <w:t>Your</w:t>
      </w:r>
      <w:r w:rsidRPr="003E61BA">
        <w:rPr>
          <w:rFonts w:ascii="Tahoma" w:eastAsia="Times New Roman" w:hAnsi="Tahoma" w:cs="Tahoma"/>
          <w:color w:val="212121"/>
          <w:kern w:val="0"/>
          <w14:ligatures w14:val="none"/>
        </w:rPr>
        <w:t xml:space="preserve"> Email Address: </w:t>
      </w:r>
      <w:r w:rsidRPr="003E61BA">
        <w:rPr>
          <w:rFonts w:ascii="Tahoma" w:eastAsia="Times New Roman" w:hAnsi="Tahoma" w:cs="Tahoma"/>
          <w:color w:val="FF0000"/>
          <w:kern w:val="0"/>
          <w14:ligatures w14:val="none"/>
        </w:rPr>
        <w:t>*</w:t>
      </w:r>
    </w:p>
    <w:p w:rsidR="003E61BA" w:rsidRPr="003E61BA" w:rsidP="003E61BA" w14:paraId="70C8D36C" w14:textId="77777777">
      <w:pPr>
        <w:shd w:val="clear" w:color="auto" w:fill="FFFFFF"/>
        <w:spacing w:after="0" w:line="240" w:lineRule="auto"/>
        <w:rPr>
          <w:rFonts w:ascii="Tahoma" w:eastAsia="Times New Roman" w:hAnsi="Tahoma" w:cs="Tahoma"/>
          <w:color w:val="212121"/>
          <w:kern w:val="0"/>
          <w:sz w:val="27"/>
          <w:szCs w:val="27"/>
          <w14:ligatures w14:val="none"/>
        </w:rPr>
      </w:pPr>
      <w:r w:rsidRPr="003E61BA">
        <w:rPr>
          <w:rFonts w:ascii="Tahoma" w:eastAsia="Times New Roman" w:hAnsi="Tahoma" w:cs="Tahoma"/>
          <w:b/>
          <w:bCs/>
          <w:color w:val="212121"/>
          <w:kern w:val="0"/>
          <w:sz w:val="27"/>
          <w:szCs w:val="27"/>
          <w14:ligatures w14:val="none"/>
        </w:rPr>
        <w:t>Step 3:</w:t>
      </w:r>
    </w:p>
    <w:p w:rsidR="003E61BA" w:rsidRPr="003E61BA" w:rsidP="003E61BA" w14:paraId="6363C0DB" w14:textId="77777777">
      <w:pPr>
        <w:shd w:val="clear" w:color="auto" w:fill="FFFFFF"/>
        <w:spacing w:before="100" w:beforeAutospacing="1" w:after="75" w:line="240" w:lineRule="auto"/>
        <w:rPr>
          <w:rFonts w:ascii="Tahoma" w:eastAsia="Times New Roman" w:hAnsi="Tahoma" w:cs="Tahoma"/>
          <w:color w:val="212121"/>
          <w:kern w:val="0"/>
          <w14:ligatures w14:val="none"/>
        </w:rPr>
      </w:pPr>
      <w:r w:rsidRPr="003E61BA">
        <w:rPr>
          <w:rFonts w:ascii="Tahoma" w:eastAsia="Times New Roman" w:hAnsi="Tahoma" w:cs="Tahoma"/>
          <w:color w:val="212121"/>
          <w:kern w:val="0"/>
          <w14:ligatures w14:val="none"/>
        </w:rPr>
        <w:t>Phone:</w:t>
      </w:r>
      <w:r w:rsidRPr="003E61BA">
        <w:rPr>
          <w:rFonts w:ascii="Tahoma" w:eastAsia="Times New Roman" w:hAnsi="Tahoma" w:cs="Tahoma"/>
          <w:color w:val="FF0000"/>
          <w:kern w:val="0"/>
          <w14:ligatures w14:val="none"/>
        </w:rPr>
        <w:t>*</w:t>
      </w:r>
      <w:r w:rsidRPr="003E61BA">
        <w:rPr>
          <w:rFonts w:ascii="Tahoma" w:eastAsia="Times New Roman" w:hAnsi="Tahoma" w:cs="Tahoma"/>
          <w:color w:val="212121"/>
          <w:kern w:val="0"/>
          <w14:ligatures w14:val="none"/>
        </w:rPr>
        <w:t xml:space="preserve">Phone </w:t>
      </w:r>
      <w:r w:rsidRPr="003E61BA">
        <w:rPr>
          <w:rFonts w:ascii="Tahoma" w:eastAsia="Times New Roman" w:hAnsi="Tahoma" w:cs="Tahoma"/>
          <w:color w:val="212121"/>
          <w:kern w:val="0"/>
          <w14:ligatures w14:val="none"/>
        </w:rPr>
        <w:t>PrefixPhone</w:t>
      </w:r>
      <w:r w:rsidRPr="003E61BA">
        <w:rPr>
          <w:rFonts w:ascii="Tahoma" w:eastAsia="Times New Roman" w:hAnsi="Tahoma" w:cs="Tahoma"/>
          <w:color w:val="212121"/>
          <w:kern w:val="0"/>
          <w14:ligatures w14:val="none"/>
        </w:rPr>
        <w:t xml:space="preserve"> </w:t>
      </w:r>
      <w:r w:rsidRPr="003E61BA">
        <w:rPr>
          <w:rFonts w:ascii="Tahoma" w:eastAsia="Times New Roman" w:hAnsi="Tahoma" w:cs="Tahoma"/>
          <w:color w:val="212121"/>
          <w:kern w:val="0"/>
          <w14:ligatures w14:val="none"/>
        </w:rPr>
        <w:t>InfixPhone</w:t>
      </w:r>
      <w:r w:rsidRPr="003E61BA">
        <w:rPr>
          <w:rFonts w:ascii="Tahoma" w:eastAsia="Times New Roman" w:hAnsi="Tahoma" w:cs="Tahoma"/>
          <w:color w:val="212121"/>
          <w:kern w:val="0"/>
          <w14:ligatures w14:val="none"/>
        </w:rPr>
        <w:t xml:space="preserve"> </w:t>
      </w:r>
      <w:r w:rsidRPr="003E61BA">
        <w:rPr>
          <w:rFonts w:ascii="Tahoma" w:eastAsia="Times New Roman" w:hAnsi="Tahoma" w:cs="Tahoma"/>
          <w:color w:val="212121"/>
          <w:kern w:val="0"/>
          <w14:ligatures w14:val="none"/>
        </w:rPr>
        <w:t>PostfixPhone</w:t>
      </w:r>
      <w:r w:rsidRPr="003E61BA">
        <w:rPr>
          <w:rFonts w:ascii="Tahoma" w:eastAsia="Times New Roman" w:hAnsi="Tahoma" w:cs="Tahoma"/>
          <w:color w:val="212121"/>
          <w:kern w:val="0"/>
          <w14:ligatures w14:val="none"/>
        </w:rPr>
        <w:t xml:space="preserve"> Extension</w:t>
      </w:r>
    </w:p>
    <w:p w:rsidR="003E61BA" w:rsidRPr="003E61BA" w:rsidP="003E61BA" w14:paraId="04EA7DAF" w14:textId="77777777">
      <w:pPr>
        <w:shd w:val="clear" w:color="auto" w:fill="FFFFFF"/>
        <w:spacing w:before="100" w:beforeAutospacing="1" w:after="75" w:line="240" w:lineRule="auto"/>
        <w:rPr>
          <w:rFonts w:ascii="Tahoma" w:eastAsia="Times New Roman" w:hAnsi="Tahoma" w:cs="Tahoma"/>
          <w:color w:val="212121"/>
          <w:kern w:val="0"/>
          <w14:ligatures w14:val="none"/>
        </w:rPr>
      </w:pPr>
      <w:r w:rsidRPr="003E61BA">
        <w:rPr>
          <w:rFonts w:ascii="Tahoma" w:eastAsia="Times New Roman" w:hAnsi="Tahoma" w:cs="Tahoma"/>
          <w:color w:val="212121"/>
          <w:kern w:val="0"/>
          <w14:ligatures w14:val="none"/>
        </w:rPr>
        <w:t>()  -  ext. </w:t>
      </w:r>
    </w:p>
    <w:p w:rsidR="003E61BA" w:rsidRPr="003E61BA" w:rsidP="003E61BA" w14:paraId="32E45A2C" w14:textId="77777777">
      <w:pPr>
        <w:shd w:val="clear" w:color="auto" w:fill="FFFFFF"/>
        <w:spacing w:after="0" w:line="240" w:lineRule="auto"/>
        <w:rPr>
          <w:rFonts w:ascii="Tahoma" w:eastAsia="Times New Roman" w:hAnsi="Tahoma" w:cs="Tahoma"/>
          <w:color w:val="212121"/>
          <w:kern w:val="0"/>
          <w:sz w:val="27"/>
          <w:szCs w:val="27"/>
          <w14:ligatures w14:val="none"/>
        </w:rPr>
      </w:pPr>
      <w:r w:rsidRPr="003E61BA">
        <w:rPr>
          <w:rFonts w:ascii="Tahoma" w:eastAsia="Times New Roman" w:hAnsi="Tahoma" w:cs="Tahoma"/>
          <w:b/>
          <w:bCs/>
          <w:color w:val="212121"/>
          <w:kern w:val="0"/>
          <w:sz w:val="27"/>
          <w:szCs w:val="27"/>
          <w14:ligatures w14:val="none"/>
        </w:rPr>
        <w:t>Step 4:</w:t>
      </w:r>
    </w:p>
    <w:p w:rsidR="003E61BA" w:rsidRPr="003E61BA" w:rsidP="003E61BA" w14:paraId="7D641B47" w14:textId="77777777">
      <w:pPr>
        <w:shd w:val="clear" w:color="auto" w:fill="FFFFFF"/>
        <w:spacing w:before="100" w:beforeAutospacing="1" w:after="75" w:line="240" w:lineRule="auto"/>
        <w:rPr>
          <w:rFonts w:ascii="Tahoma" w:eastAsia="Times New Roman" w:hAnsi="Tahoma" w:cs="Tahoma"/>
          <w:color w:val="212121"/>
          <w:kern w:val="0"/>
          <w14:ligatures w14:val="none"/>
        </w:rPr>
      </w:pPr>
      <w:r w:rsidRPr="003E61BA">
        <w:rPr>
          <w:rFonts w:ascii="Tahoma" w:eastAsia="Times New Roman" w:hAnsi="Tahoma" w:cs="Tahoma"/>
          <w:color w:val="212121"/>
          <w:kern w:val="0"/>
          <w14:ligatures w14:val="none"/>
        </w:rPr>
        <w:t>Your Zip Code: </w:t>
      </w:r>
      <w:r w:rsidRPr="003E61BA">
        <w:rPr>
          <w:rFonts w:ascii="Tahoma" w:eastAsia="Times New Roman" w:hAnsi="Tahoma" w:cs="Tahoma"/>
          <w:color w:val="FF0000"/>
          <w:kern w:val="0"/>
          <w14:ligatures w14:val="none"/>
        </w:rPr>
        <w:t>*</w:t>
      </w:r>
    </w:p>
    <w:p w:rsidR="003E61BA" w:rsidRPr="003E61BA" w:rsidP="003E61BA" w14:paraId="04777612" w14:textId="77777777">
      <w:pPr>
        <w:shd w:val="clear" w:color="auto" w:fill="FFFFFF"/>
        <w:spacing w:before="100" w:beforeAutospacing="1" w:after="75" w:line="240" w:lineRule="auto"/>
        <w:rPr>
          <w:rFonts w:ascii="Tahoma" w:eastAsia="Times New Roman" w:hAnsi="Tahoma" w:cs="Tahoma"/>
          <w:color w:val="212121"/>
          <w:kern w:val="0"/>
          <w14:ligatures w14:val="none"/>
        </w:rPr>
      </w:pPr>
      <w:r w:rsidRPr="003E61BA">
        <w:rPr>
          <w:rFonts w:ascii="Tahoma" w:eastAsia="Times New Roman" w:hAnsi="Tahoma" w:cs="Tahoma"/>
          <w:color w:val="212121"/>
          <w:kern w:val="0"/>
          <w14:ligatures w14:val="none"/>
        </w:rPr>
        <w:t>If zip code unknown please provide City and State:</w:t>
      </w:r>
    </w:p>
    <w:p w:rsidR="003E61BA" w:rsidRPr="003E61BA" w:rsidP="003E61BA" w14:paraId="75F94D01" w14:textId="77777777">
      <w:pPr>
        <w:shd w:val="clear" w:color="auto" w:fill="FFFFFF"/>
        <w:spacing w:after="0" w:line="240" w:lineRule="auto"/>
        <w:rPr>
          <w:rFonts w:ascii="Tahoma" w:eastAsia="Times New Roman" w:hAnsi="Tahoma" w:cs="Tahoma"/>
          <w:color w:val="212121"/>
          <w:kern w:val="0"/>
          <w:sz w:val="27"/>
          <w:szCs w:val="27"/>
          <w14:ligatures w14:val="none"/>
        </w:rPr>
      </w:pPr>
      <w:r w:rsidRPr="003E61BA">
        <w:rPr>
          <w:rFonts w:ascii="Tahoma" w:eastAsia="Times New Roman" w:hAnsi="Tahoma" w:cs="Tahoma"/>
          <w:b/>
          <w:bCs/>
          <w:color w:val="212121"/>
          <w:kern w:val="0"/>
          <w:sz w:val="27"/>
          <w:szCs w:val="27"/>
          <w14:ligatures w14:val="none"/>
        </w:rPr>
        <w:t>Step 5:</w:t>
      </w:r>
    </w:p>
    <w:p w:rsidR="003E61BA" w:rsidRPr="003E61BA" w:rsidP="003E61BA" w14:paraId="780C0F9A" w14:textId="77777777">
      <w:pPr>
        <w:shd w:val="clear" w:color="auto" w:fill="FFFFFF"/>
        <w:spacing w:before="100" w:beforeAutospacing="1" w:after="75" w:line="240" w:lineRule="auto"/>
        <w:rPr>
          <w:rFonts w:ascii="Tahoma" w:eastAsia="Times New Roman" w:hAnsi="Tahoma" w:cs="Tahoma"/>
          <w:color w:val="212121"/>
          <w:kern w:val="0"/>
          <w14:ligatures w14:val="none"/>
        </w:rPr>
      </w:pPr>
      <w:r w:rsidRPr="003E61BA">
        <w:rPr>
          <w:rFonts w:ascii="Tahoma" w:eastAsia="Times New Roman" w:hAnsi="Tahoma" w:cs="Tahoma"/>
          <w:color w:val="212121"/>
          <w:kern w:val="0"/>
          <w14:ligatures w14:val="none"/>
        </w:rPr>
        <w:t>Your Workplace Zip Code: </w:t>
      </w:r>
      <w:r w:rsidRPr="003E61BA">
        <w:rPr>
          <w:rFonts w:ascii="Tahoma" w:eastAsia="Times New Roman" w:hAnsi="Tahoma" w:cs="Tahoma"/>
          <w:color w:val="FF0000"/>
          <w:kern w:val="0"/>
          <w14:ligatures w14:val="none"/>
        </w:rPr>
        <w:t>*</w:t>
      </w:r>
    </w:p>
    <w:p w:rsidR="003E61BA" w:rsidRPr="003E61BA" w:rsidP="003E61BA" w14:paraId="01BF8B0C" w14:textId="77777777">
      <w:pPr>
        <w:shd w:val="clear" w:color="auto" w:fill="FFFFFF"/>
        <w:spacing w:before="100" w:beforeAutospacing="1" w:after="75" w:line="240" w:lineRule="auto"/>
        <w:rPr>
          <w:rFonts w:ascii="Tahoma" w:eastAsia="Times New Roman" w:hAnsi="Tahoma" w:cs="Tahoma"/>
          <w:color w:val="212121"/>
          <w:kern w:val="0"/>
          <w14:ligatures w14:val="none"/>
        </w:rPr>
      </w:pPr>
      <w:r w:rsidRPr="003E61BA">
        <w:rPr>
          <w:rFonts w:ascii="Tahoma" w:eastAsia="Times New Roman" w:hAnsi="Tahoma" w:cs="Tahoma"/>
          <w:color w:val="212121"/>
          <w:kern w:val="0"/>
          <w:sz w:val="24"/>
          <w:szCs w:val="24"/>
          <w14:ligatures w14:val="none"/>
        </w:rPr>
        <w:t>Note: If workplace zip code is unknown, please provide your local Zip Code.</w:t>
      </w:r>
    </w:p>
    <w:p w:rsidR="003E61BA" w:rsidRPr="003E61BA" w:rsidP="003E61BA" w14:paraId="2C4607D4" w14:textId="77777777">
      <w:pPr>
        <w:shd w:val="clear" w:color="auto" w:fill="FFFFFF"/>
        <w:spacing w:after="0" w:line="240" w:lineRule="auto"/>
        <w:rPr>
          <w:rFonts w:ascii="Tahoma" w:eastAsia="Times New Roman" w:hAnsi="Tahoma" w:cs="Tahoma"/>
          <w:color w:val="212121"/>
          <w:kern w:val="0"/>
          <w:sz w:val="27"/>
          <w:szCs w:val="27"/>
          <w14:ligatures w14:val="none"/>
        </w:rPr>
      </w:pPr>
      <w:r w:rsidRPr="003E61BA">
        <w:rPr>
          <w:rFonts w:ascii="Tahoma" w:eastAsia="Times New Roman" w:hAnsi="Tahoma" w:cs="Tahoma"/>
          <w:b/>
          <w:bCs/>
          <w:color w:val="212121"/>
          <w:kern w:val="0"/>
          <w:sz w:val="27"/>
          <w:szCs w:val="27"/>
          <w14:ligatures w14:val="none"/>
        </w:rPr>
        <w:t>Step 6: Customer Type</w:t>
      </w:r>
    </w:p>
    <w:p w:rsidR="003E61BA" w:rsidRPr="003E61BA" w:rsidP="003E61BA" w14:paraId="15A719E6" w14:textId="77777777">
      <w:pPr>
        <w:shd w:val="clear" w:color="auto" w:fill="FFFFFF"/>
        <w:spacing w:before="100" w:beforeAutospacing="1" w:line="240" w:lineRule="auto"/>
        <w:rPr>
          <w:rFonts w:ascii="Tahoma" w:eastAsia="Times New Roman" w:hAnsi="Tahoma" w:cs="Tahoma"/>
          <w:color w:val="212121"/>
          <w:kern w:val="0"/>
          <w14:ligatures w14:val="none"/>
        </w:rPr>
      </w:pPr>
      <w:r w:rsidRPr="003E61BA">
        <w:rPr>
          <w:rFonts w:ascii="Tahoma" w:eastAsia="Times New Roman" w:hAnsi="Tahoma" w:cs="Tahoma"/>
          <w:color w:val="FF0000"/>
          <w:kern w:val="0"/>
          <w14:ligatures w14:val="none"/>
        </w:rPr>
        <w:t>*</w:t>
      </w:r>
      <w:r w:rsidRPr="003E61BA">
        <w:rPr>
          <w:rFonts w:ascii="Tahoma" w:eastAsia="Times New Roman" w:hAnsi="Tahoma" w:cs="Tahoma"/>
          <w:color w:val="212121"/>
          <w:kern w:val="0"/>
          <w14:ligatures w14:val="none"/>
        </w:rPr>
        <w:t> Required - please choose the best option that applies to your inquiry.</w:t>
      </w:r>
    </w:p>
    <w:tbl>
      <w:tblPr>
        <w:tblW w:w="0" w:type="auto"/>
        <w:tblCellSpacing w:w="15" w:type="dxa"/>
        <w:tblInd w:w="1020" w:type="dxa"/>
        <w:tblCellMar>
          <w:top w:w="15" w:type="dxa"/>
          <w:left w:w="15" w:type="dxa"/>
          <w:bottom w:w="15" w:type="dxa"/>
          <w:right w:w="15" w:type="dxa"/>
        </w:tblCellMar>
        <w:tblLook w:val="04A0"/>
      </w:tblPr>
      <w:tblGrid>
        <w:gridCol w:w="1097"/>
      </w:tblGrid>
      <w:tr w14:paraId="043C766A" w14:textId="77777777" w:rsidTr="003E61BA">
        <w:tblPrEx>
          <w:tblW w:w="0" w:type="auto"/>
          <w:tblCellSpacing w:w="15" w:type="dxa"/>
          <w:tblInd w:w="1020" w:type="dxa"/>
          <w:tblCellMar>
            <w:top w:w="15" w:type="dxa"/>
            <w:left w:w="15" w:type="dxa"/>
            <w:bottom w:w="15" w:type="dxa"/>
            <w:right w:w="15" w:type="dxa"/>
          </w:tblCellMar>
          <w:tblLook w:val="04A0"/>
        </w:tblPrEx>
        <w:trPr>
          <w:tblCellSpacing w:w="15" w:type="dxa"/>
        </w:trPr>
        <w:tc>
          <w:tcPr>
            <w:tcW w:w="0" w:type="auto"/>
            <w:vAlign w:val="center"/>
            <w:hideMark/>
          </w:tcPr>
          <w:p w:rsidR="003E61BA" w:rsidRPr="003E61BA" w:rsidP="003E61BA" w14:paraId="46995AC8" w14:textId="77777777">
            <w:pPr>
              <w:spacing w:after="0" w:line="240" w:lineRule="auto"/>
              <w:rPr>
                <w:rFonts w:ascii="Times New Roman" w:eastAsia="Times New Roman" w:hAnsi="Times New Roman" w:cs="Times New Roman"/>
                <w:kern w:val="0"/>
                <w:sz w:val="24"/>
                <w:szCs w:val="24"/>
                <w14:ligatures w14:val="none"/>
              </w:rPr>
            </w:pPr>
            <w:r w:rsidRPr="003E61BA">
              <w:rPr>
                <w:rFonts w:ascii="Times New Roman" w:eastAsia="Times New Roman" w:hAnsi="Times New Roman" w:cs="Times New Roman"/>
                <w:kern w:val="0"/>
                <w:sz w:val="24"/>
                <w:szCs w:val="24"/>
                <w14:ligatures w14:val="none"/>
              </w:rPr>
              <w:t> Employer</w:t>
            </w:r>
          </w:p>
        </w:tc>
      </w:tr>
      <w:tr w14:paraId="31359425" w14:textId="77777777" w:rsidTr="003E61BA">
        <w:tblPrEx>
          <w:tblW w:w="0" w:type="auto"/>
          <w:tblCellSpacing w:w="15" w:type="dxa"/>
          <w:tblInd w:w="1020" w:type="dxa"/>
          <w:tblCellMar>
            <w:top w:w="15" w:type="dxa"/>
            <w:left w:w="15" w:type="dxa"/>
            <w:bottom w:w="15" w:type="dxa"/>
            <w:right w:w="15" w:type="dxa"/>
          </w:tblCellMar>
          <w:tblLook w:val="04A0"/>
        </w:tblPrEx>
        <w:trPr>
          <w:tblCellSpacing w:w="15" w:type="dxa"/>
        </w:trPr>
        <w:tc>
          <w:tcPr>
            <w:tcW w:w="0" w:type="auto"/>
            <w:vAlign w:val="center"/>
            <w:hideMark/>
          </w:tcPr>
          <w:p w:rsidR="003E61BA" w:rsidRPr="003E61BA" w:rsidP="003E61BA" w14:paraId="1E976620" w14:textId="7B9961AC">
            <w:pPr>
              <w:spacing w:after="0" w:line="240" w:lineRule="auto"/>
              <w:rPr>
                <w:rFonts w:ascii="Times New Roman" w:eastAsia="Times New Roman" w:hAnsi="Times New Roman" w:cs="Times New Roman"/>
                <w:kern w:val="0"/>
                <w:sz w:val="24"/>
                <w:szCs w:val="24"/>
                <w14:ligatures w14:val="none"/>
              </w:rPr>
            </w:pPr>
            <w:r w:rsidRPr="003E61BA">
              <w:rPr>
                <w:rFonts w:ascii="Times New Roman" w:eastAsia="Times New Roman" w:hAnsi="Times New Roman" w:cs="Times New Roman"/>
                <w:kern w:val="0"/>
                <w:sz w:val="24"/>
                <w:szCs w:val="24"/>
                <w14:ligatures w14:val="none"/>
              </w:rPr>
              <w:t> </w:t>
            </w:r>
            <w:r w:rsidR="00D07FFC">
              <w:rPr>
                <w:rFonts w:ascii="Times New Roman" w:eastAsia="Times New Roman" w:hAnsi="Times New Roman" w:cs="Times New Roman"/>
                <w:kern w:val="0"/>
                <w:sz w:val="24"/>
                <w:szCs w:val="24"/>
                <w14:ligatures w14:val="none"/>
              </w:rPr>
              <w:t>Worker</w:t>
            </w:r>
          </w:p>
        </w:tc>
      </w:tr>
    </w:tbl>
    <w:p w:rsidR="003E61BA" w:rsidRPr="003E61BA" w:rsidP="003E61BA" w14:paraId="43934DAD" w14:textId="6730E7A3">
      <w:pPr>
        <w:shd w:val="clear" w:color="auto" w:fill="FFFFFF"/>
        <w:spacing w:after="0" w:line="240" w:lineRule="auto"/>
        <w:rPr>
          <w:rFonts w:ascii="Tahoma" w:eastAsia="Times New Roman" w:hAnsi="Tahoma" w:cs="Tahoma"/>
          <w:color w:val="212121"/>
          <w:kern w:val="0"/>
          <w:sz w:val="27"/>
          <w:szCs w:val="27"/>
          <w14:ligatures w14:val="none"/>
        </w:rPr>
      </w:pPr>
      <w:r w:rsidRPr="003E61BA">
        <w:rPr>
          <w:rFonts w:ascii="Tahoma" w:eastAsia="Times New Roman" w:hAnsi="Tahoma" w:cs="Tahoma"/>
          <w:b/>
          <w:bCs/>
          <w:color w:val="212121"/>
          <w:kern w:val="0"/>
          <w:sz w:val="27"/>
          <w:szCs w:val="27"/>
          <w14:ligatures w14:val="none"/>
        </w:rPr>
        <w:t xml:space="preserve">Step </w:t>
      </w:r>
      <w:r w:rsidR="00D07FFC">
        <w:rPr>
          <w:rFonts w:ascii="Tahoma" w:eastAsia="Times New Roman" w:hAnsi="Tahoma" w:cs="Tahoma"/>
          <w:b/>
          <w:bCs/>
          <w:color w:val="212121"/>
          <w:kern w:val="0"/>
          <w:sz w:val="27"/>
          <w:szCs w:val="27"/>
          <w14:ligatures w14:val="none"/>
        </w:rPr>
        <w:t>7</w:t>
      </w:r>
      <w:r w:rsidRPr="003E61BA">
        <w:rPr>
          <w:rFonts w:ascii="Tahoma" w:eastAsia="Times New Roman" w:hAnsi="Tahoma" w:cs="Tahoma"/>
          <w:b/>
          <w:bCs/>
          <w:color w:val="212121"/>
          <w:kern w:val="0"/>
          <w:sz w:val="27"/>
          <w:szCs w:val="27"/>
          <w14:ligatures w14:val="none"/>
        </w:rPr>
        <w:t>: Subject</w:t>
      </w:r>
    </w:p>
    <w:p w:rsidR="003E61BA" w:rsidRPr="003E61BA" w:rsidP="003E61BA" w14:paraId="0517CC6E" w14:textId="77777777">
      <w:pPr>
        <w:shd w:val="clear" w:color="auto" w:fill="FFFFFF"/>
        <w:spacing w:before="100" w:beforeAutospacing="1" w:line="240" w:lineRule="auto"/>
        <w:rPr>
          <w:rFonts w:ascii="Tahoma" w:eastAsia="Times New Roman" w:hAnsi="Tahoma" w:cs="Tahoma"/>
          <w:color w:val="212121"/>
          <w:kern w:val="0"/>
          <w14:ligatures w14:val="none"/>
        </w:rPr>
      </w:pPr>
      <w:r w:rsidRPr="003E61BA">
        <w:rPr>
          <w:rFonts w:ascii="Tahoma" w:eastAsia="Times New Roman" w:hAnsi="Tahoma" w:cs="Tahoma"/>
          <w:color w:val="FF0000"/>
          <w:kern w:val="0"/>
          <w14:ligatures w14:val="none"/>
        </w:rPr>
        <w:t>*</w:t>
      </w:r>
      <w:r w:rsidRPr="003E61BA">
        <w:rPr>
          <w:rFonts w:ascii="Tahoma" w:eastAsia="Times New Roman" w:hAnsi="Tahoma" w:cs="Tahoma"/>
          <w:color w:val="212121"/>
          <w:kern w:val="0"/>
          <w14:ligatures w14:val="none"/>
        </w:rPr>
        <w:t> Required - Check all that apply</w:t>
      </w:r>
    </w:p>
    <w:tbl>
      <w:tblPr>
        <w:tblpPr w:leftFromText="180" w:rightFromText="180" w:vertAnchor="text" w:tblpY="1"/>
        <w:tblOverlap w:val="never"/>
        <w:tblW w:w="0" w:type="auto"/>
        <w:tblCellSpacing w:w="15" w:type="dxa"/>
        <w:tblCellMar>
          <w:top w:w="15" w:type="dxa"/>
          <w:left w:w="15" w:type="dxa"/>
          <w:bottom w:w="15" w:type="dxa"/>
          <w:right w:w="15" w:type="dxa"/>
        </w:tblCellMar>
        <w:tblLook w:val="04A0"/>
      </w:tblPr>
      <w:tblGrid>
        <w:gridCol w:w="4176"/>
      </w:tblGrid>
      <w:tr w14:paraId="0D114F7A" w14:textId="77777777" w:rsidTr="00327CE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3E61BA" w:rsidRPr="003E61BA" w14:paraId="7D0A3E9F" w14:textId="410B7A41">
            <w:pPr>
              <w:spacing w:after="0" w:line="240" w:lineRule="auto"/>
              <w:rPr>
                <w:rFonts w:ascii="Times New Roman" w:eastAsia="Times New Roman" w:hAnsi="Times New Roman" w:cs="Times New Roman"/>
                <w:kern w:val="0"/>
                <w:sz w:val="24"/>
                <w:szCs w:val="24"/>
                <w14:ligatures w14:val="none"/>
              </w:rPr>
            </w:pPr>
            <w:r w:rsidRPr="003E61BA">
              <w:rPr>
                <w:rFonts w:ascii="Times New Roman" w:eastAsia="Times New Roman" w:hAnsi="Times New Roman" w:cs="Times New Roman"/>
                <w:kern w:val="0"/>
                <w:sz w:val="24"/>
                <w:szCs w:val="24"/>
                <w14:ligatures w14:val="none"/>
              </w:rPr>
              <w:t> </w:t>
            </w:r>
            <w:r w:rsidR="00825D00">
              <w:rPr>
                <w:rFonts w:ascii="Times New Roman" w:eastAsia="Times New Roman" w:hAnsi="Times New Roman" w:cs="Times New Roman"/>
                <w:kern w:val="0"/>
                <w:sz w:val="24"/>
                <w:szCs w:val="24"/>
                <w14:ligatures w14:val="none"/>
              </w:rPr>
              <w:t xml:space="preserve">Employment of Workers with </w:t>
            </w:r>
            <w:r w:rsidRPr="003E61BA">
              <w:rPr>
                <w:rFonts w:ascii="Times New Roman" w:eastAsia="Times New Roman" w:hAnsi="Times New Roman" w:cs="Times New Roman"/>
                <w:kern w:val="0"/>
                <w:sz w:val="24"/>
                <w:szCs w:val="24"/>
                <w14:ligatures w14:val="none"/>
              </w:rPr>
              <w:t>Disabilit</w:t>
            </w:r>
            <w:r w:rsidR="00825D00">
              <w:rPr>
                <w:rFonts w:ascii="Times New Roman" w:eastAsia="Times New Roman" w:hAnsi="Times New Roman" w:cs="Times New Roman"/>
                <w:kern w:val="0"/>
                <w:sz w:val="24"/>
                <w:szCs w:val="24"/>
                <w14:ligatures w14:val="none"/>
              </w:rPr>
              <w:t>ies</w:t>
            </w:r>
          </w:p>
        </w:tc>
      </w:tr>
      <w:tr w14:paraId="0BA981FD" w14:textId="77777777" w:rsidTr="00327CE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tcPr>
          <w:tbl>
            <w:tblPr>
              <w:tblpPr w:leftFromText="180" w:rightFromText="180" w:vertAnchor="text" w:tblpY="1"/>
              <w:tblOverlap w:val="never"/>
              <w:tblW w:w="0" w:type="auto"/>
              <w:tblCellSpacing w:w="15" w:type="dxa"/>
              <w:tblCellMar>
                <w:top w:w="15" w:type="dxa"/>
                <w:left w:w="15" w:type="dxa"/>
                <w:bottom w:w="15" w:type="dxa"/>
                <w:right w:w="15" w:type="dxa"/>
              </w:tblCellMar>
              <w:tblLook w:val="04A0"/>
            </w:tblPr>
            <w:tblGrid>
              <w:gridCol w:w="2810"/>
            </w:tblGrid>
            <w:tr w14:paraId="79DEB087" w14:textId="77777777" w:rsidTr="005D2FF4">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327CEF" w:rsidRPr="003E61BA" w:rsidP="00327CEF" w14:paraId="45A8DACC" w14:textId="77777777">
                  <w:pPr>
                    <w:spacing w:after="0" w:line="240" w:lineRule="auto"/>
                    <w:rPr>
                      <w:rFonts w:ascii="Times New Roman" w:eastAsia="Times New Roman" w:hAnsi="Times New Roman" w:cs="Times New Roman"/>
                      <w:kern w:val="0"/>
                      <w:sz w:val="24"/>
                      <w:szCs w:val="24"/>
                      <w14:ligatures w14:val="none"/>
                    </w:rPr>
                  </w:pPr>
                  <w:r w:rsidRPr="003E61BA">
                    <w:rPr>
                      <w:rFonts w:ascii="Times New Roman" w:eastAsia="Times New Roman" w:hAnsi="Times New Roman" w:cs="Times New Roman"/>
                      <w:kern w:val="0"/>
                      <w:sz w:val="24"/>
                      <w:szCs w:val="24"/>
                      <w14:ligatures w14:val="none"/>
                    </w:rPr>
                    <w:t> Youth Services</w:t>
                  </w:r>
                  <w:r>
                    <w:rPr>
                      <w:rFonts w:ascii="Times New Roman" w:eastAsia="Times New Roman" w:hAnsi="Times New Roman" w:cs="Times New Roman"/>
                      <w:kern w:val="0"/>
                      <w:sz w:val="24"/>
                      <w:szCs w:val="24"/>
                      <w14:ligatures w14:val="none"/>
                    </w:rPr>
                    <w:t>/child labor</w:t>
                  </w:r>
                </w:p>
              </w:tc>
            </w:tr>
            <w:tr w14:paraId="3F10E152" w14:textId="77777777" w:rsidTr="005D2FF4">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tcPr>
                <w:p w:rsidR="00327CEF" w:rsidP="00327CEF" w14:paraId="6F2724E0" w14:textId="7777777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Immigration work programs</w:t>
                  </w:r>
                </w:p>
                <w:p w:rsidR="00327CEF" w:rsidP="00327CEF" w14:paraId="4BBE8CB3" w14:textId="7777777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Government Contracts</w:t>
                  </w:r>
                </w:p>
                <w:p w:rsidR="00327CEF" w:rsidP="00327CEF" w14:paraId="68289B72" w14:textId="7777777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FMLA or other leave</w:t>
                  </w:r>
                </w:p>
                <w:p w:rsidR="00327CEF" w:rsidP="00327CEF" w14:paraId="78E05E3F" w14:textId="7777777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Pump at Work</w:t>
                  </w:r>
                </w:p>
                <w:p w:rsidR="00327CEF" w:rsidP="00327CEF" w14:paraId="528C7E10" w14:textId="7777777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Wage Determinations</w:t>
                  </w:r>
                </w:p>
                <w:p w:rsidR="00327CEF" w:rsidRPr="003E61BA" w:rsidP="00327CEF" w14:paraId="72CD0A4B" w14:textId="7777777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Farm Labor programs</w:t>
                  </w:r>
                </w:p>
              </w:tc>
            </w:tr>
          </w:tbl>
          <w:p w:rsidR="003E61BA" w:rsidRPr="003E61BA" w14:paraId="6C22BC95" w14:textId="705DEBB3">
            <w:pPr>
              <w:spacing w:after="0" w:line="240" w:lineRule="auto"/>
              <w:rPr>
                <w:rFonts w:ascii="Times New Roman" w:eastAsia="Times New Roman" w:hAnsi="Times New Roman" w:cs="Times New Roman"/>
                <w:kern w:val="0"/>
                <w:sz w:val="24"/>
                <w:szCs w:val="24"/>
                <w14:ligatures w14:val="none"/>
              </w:rPr>
            </w:pPr>
          </w:p>
        </w:tc>
      </w:tr>
      <w:tr w14:paraId="0C6D6AA3" w14:textId="77777777" w:rsidTr="00327CEF">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tcPr>
          <w:tbl>
            <w:tblPr>
              <w:tblpPr w:leftFromText="180" w:rightFromText="180" w:vertAnchor="text" w:tblpY="1"/>
              <w:tblOverlap w:val="never"/>
              <w:tblW w:w="0" w:type="auto"/>
              <w:tblCellSpacing w:w="15" w:type="dxa"/>
              <w:tblCellMar>
                <w:top w:w="15" w:type="dxa"/>
                <w:left w:w="15" w:type="dxa"/>
                <w:bottom w:w="15" w:type="dxa"/>
                <w:right w:w="15" w:type="dxa"/>
              </w:tblCellMar>
              <w:tblLook w:val="04A0"/>
            </w:tblPr>
            <w:tblGrid>
              <w:gridCol w:w="3749"/>
            </w:tblGrid>
            <w:tr w14:paraId="4B7A1DFA" w14:textId="77777777" w:rsidTr="005D2FF4">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327CEF" w:rsidP="00327CEF" w14:paraId="6A9C8B5E" w14:textId="065A9F65">
                  <w:pPr>
                    <w:spacing w:after="0" w:line="240" w:lineRule="auto"/>
                    <w:rPr>
                      <w:rFonts w:ascii="Times New Roman" w:eastAsia="Times New Roman" w:hAnsi="Times New Roman" w:cs="Times New Roman"/>
                      <w:kern w:val="0"/>
                      <w:sz w:val="24"/>
                      <w:szCs w:val="24"/>
                      <w14:ligatures w14:val="none"/>
                    </w:rPr>
                  </w:pPr>
                  <w:r w:rsidRPr="003E61BA">
                    <w:rPr>
                      <w:rFonts w:ascii="Times New Roman" w:eastAsia="Times New Roman" w:hAnsi="Times New Roman" w:cs="Times New Roman"/>
                      <w:kern w:val="0"/>
                      <w:sz w:val="24"/>
                      <w:szCs w:val="24"/>
                      <w14:ligatures w14:val="none"/>
                    </w:rPr>
                    <w:t>Wages</w:t>
                  </w:r>
                </w:p>
                <w:p w:rsidR="00327CEF" w:rsidP="00327CEF" w14:paraId="129B9521" w14:textId="7777777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Subminimum Wage</w:t>
                  </w:r>
                </w:p>
                <w:p w:rsidR="00327CEF" w:rsidP="00327CEF" w14:paraId="75B4CFC1" w14:textId="7777777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USMCA</w:t>
                  </w:r>
                </w:p>
                <w:p w:rsidR="00327CEF" w:rsidP="00327CEF" w14:paraId="349304DE" w14:textId="7777777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Davis-Bacon Prevailing Wage Survey</w:t>
                  </w:r>
                </w:p>
                <w:p w:rsidR="00327CEF" w:rsidP="00327CEF" w14:paraId="072E85E7" w14:textId="7777777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Lie Detector Tests</w:t>
                  </w:r>
                </w:p>
                <w:p w:rsidR="00327CEF" w:rsidP="00327CEF" w14:paraId="1ED3ACD0" w14:textId="7777777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Misclassification</w:t>
                  </w:r>
                </w:p>
                <w:p w:rsidR="00327CEF" w:rsidRPr="003E61BA" w:rsidP="00327CEF" w14:paraId="39995C63" w14:textId="77777777">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Retaliation</w:t>
                  </w:r>
                </w:p>
              </w:tc>
            </w:tr>
            <w:tr w14:paraId="01E77673" w14:textId="77777777" w:rsidTr="005D2FF4">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327CEF" w:rsidRPr="003E61BA" w:rsidP="00327CEF" w14:paraId="26DCDBC2" w14:textId="77777777">
                  <w:pPr>
                    <w:spacing w:after="0" w:line="240" w:lineRule="auto"/>
                    <w:rPr>
                      <w:rFonts w:ascii="Times New Roman" w:eastAsia="Times New Roman" w:hAnsi="Times New Roman" w:cs="Times New Roman"/>
                      <w:kern w:val="0"/>
                      <w:sz w:val="24"/>
                      <w:szCs w:val="24"/>
                      <w14:ligatures w14:val="none"/>
                    </w:rPr>
                  </w:pPr>
                  <w:r w:rsidRPr="003E61BA">
                    <w:rPr>
                      <w:rFonts w:ascii="Times New Roman" w:eastAsia="Times New Roman" w:hAnsi="Times New Roman" w:cs="Times New Roman"/>
                      <w:kern w:val="0"/>
                      <w:sz w:val="24"/>
                      <w:szCs w:val="24"/>
                      <w14:ligatures w14:val="none"/>
                    </w:rPr>
                    <w:t> Other/Unknown/Unsure</w:t>
                  </w:r>
                </w:p>
              </w:tc>
            </w:tr>
          </w:tbl>
          <w:p w:rsidR="003E61BA" w:rsidRPr="003E61BA" w14:paraId="00EC8315" w14:textId="5E2814EE">
            <w:pPr>
              <w:spacing w:after="0" w:line="240" w:lineRule="auto"/>
              <w:rPr>
                <w:rFonts w:ascii="Times New Roman" w:eastAsia="Times New Roman" w:hAnsi="Times New Roman" w:cs="Times New Roman"/>
                <w:kern w:val="0"/>
                <w:sz w:val="24"/>
                <w:szCs w:val="24"/>
                <w14:ligatures w14:val="none"/>
              </w:rPr>
            </w:pPr>
          </w:p>
        </w:tc>
      </w:tr>
    </w:tbl>
    <w:p w:rsidR="003E61BA" w:rsidRPr="003E61BA" w:rsidP="003E61BA" w14:paraId="3440A84D" w14:textId="639A9278">
      <w:pPr>
        <w:shd w:val="clear" w:color="auto" w:fill="FFFFFF"/>
        <w:spacing w:after="0" w:line="240" w:lineRule="auto"/>
        <w:rPr>
          <w:rFonts w:ascii="Tahoma" w:eastAsia="Times New Roman" w:hAnsi="Tahoma" w:cs="Tahoma"/>
          <w:color w:val="212121"/>
          <w:kern w:val="0"/>
          <w:sz w:val="27"/>
          <w:szCs w:val="27"/>
          <w14:ligatures w14:val="none"/>
        </w:rPr>
      </w:pPr>
      <w:r>
        <w:rPr>
          <w:rFonts w:ascii="Tahoma" w:eastAsia="Times New Roman" w:hAnsi="Tahoma" w:cs="Tahoma"/>
          <w:b/>
          <w:bCs/>
          <w:color w:val="212121"/>
          <w:kern w:val="0"/>
          <w:sz w:val="27"/>
          <w:szCs w:val="27"/>
          <w14:ligatures w14:val="none"/>
        </w:rPr>
        <w:br w:type="textWrapping" w:clear="all"/>
      </w:r>
      <w:r w:rsidRPr="003E61BA">
        <w:rPr>
          <w:rFonts w:ascii="Tahoma" w:eastAsia="Times New Roman" w:hAnsi="Tahoma" w:cs="Tahoma"/>
          <w:b/>
          <w:bCs/>
          <w:color w:val="212121"/>
          <w:kern w:val="0"/>
          <w:sz w:val="27"/>
          <w:szCs w:val="27"/>
          <w14:ligatures w14:val="none"/>
        </w:rPr>
        <w:t xml:space="preserve">Step </w:t>
      </w:r>
      <w:r w:rsidR="00D07FFC">
        <w:rPr>
          <w:rFonts w:ascii="Tahoma" w:eastAsia="Times New Roman" w:hAnsi="Tahoma" w:cs="Tahoma"/>
          <w:b/>
          <w:bCs/>
          <w:color w:val="212121"/>
          <w:kern w:val="0"/>
          <w:sz w:val="27"/>
          <w:szCs w:val="27"/>
          <w14:ligatures w14:val="none"/>
        </w:rPr>
        <w:t>8</w:t>
      </w:r>
      <w:r w:rsidRPr="003E61BA">
        <w:rPr>
          <w:rFonts w:ascii="Tahoma" w:eastAsia="Times New Roman" w:hAnsi="Tahoma" w:cs="Tahoma"/>
          <w:b/>
          <w:bCs/>
          <w:color w:val="212121"/>
          <w:kern w:val="0"/>
          <w:sz w:val="27"/>
          <w:szCs w:val="27"/>
          <w14:ligatures w14:val="none"/>
        </w:rPr>
        <w:t>:</w:t>
      </w:r>
    </w:p>
    <w:p w:rsidR="003E61BA" w:rsidRPr="003E61BA" w:rsidP="003E61BA" w14:paraId="2F856FC9" w14:textId="77777777">
      <w:pPr>
        <w:shd w:val="clear" w:color="auto" w:fill="FFFFFF"/>
        <w:spacing w:before="100" w:beforeAutospacing="1" w:after="75" w:line="240" w:lineRule="auto"/>
        <w:rPr>
          <w:rFonts w:ascii="Tahoma" w:eastAsia="Times New Roman" w:hAnsi="Tahoma" w:cs="Tahoma"/>
          <w:color w:val="212121"/>
          <w:kern w:val="0"/>
          <w14:ligatures w14:val="none"/>
        </w:rPr>
      </w:pPr>
      <w:r w:rsidRPr="003E61BA">
        <w:rPr>
          <w:rFonts w:ascii="Tahoma" w:eastAsia="Times New Roman" w:hAnsi="Tahoma" w:cs="Tahoma"/>
          <w:color w:val="FF0000"/>
          <w:kern w:val="0"/>
          <w14:ligatures w14:val="none"/>
        </w:rPr>
        <w:t>*</w:t>
      </w:r>
      <w:r w:rsidRPr="003E61BA">
        <w:rPr>
          <w:rFonts w:ascii="Tahoma" w:eastAsia="Times New Roman" w:hAnsi="Tahoma" w:cs="Tahoma"/>
          <w:color w:val="212121"/>
          <w:kern w:val="0"/>
          <w14:ligatures w14:val="none"/>
        </w:rPr>
        <w:t> Required - Please Type Your Message</w:t>
      </w:r>
    </w:p>
    <w:p w:rsidR="003E61BA" w:rsidRPr="003E61BA" w:rsidP="003E61BA" w14:paraId="2D1E3562" w14:textId="77777777">
      <w:pPr>
        <w:shd w:val="clear" w:color="auto" w:fill="FFFFFF"/>
        <w:spacing w:before="100" w:beforeAutospacing="1" w:after="75" w:line="240" w:lineRule="auto"/>
        <w:rPr>
          <w:rFonts w:ascii="Tahoma" w:eastAsia="Times New Roman" w:hAnsi="Tahoma" w:cs="Tahoma"/>
          <w:color w:val="212121"/>
          <w:kern w:val="0"/>
          <w14:ligatures w14:val="none"/>
        </w:rPr>
      </w:pPr>
      <w:r w:rsidRPr="003E61BA">
        <w:rPr>
          <w:rFonts w:ascii="Tahoma" w:eastAsia="Times New Roman" w:hAnsi="Tahoma" w:cs="Tahoma"/>
          <w:color w:val="212121"/>
          <w:kern w:val="0"/>
          <w14:ligatures w14:val="none"/>
        </w:rPr>
        <w:t> </w:t>
      </w:r>
    </w:p>
    <w:p w:rsidR="003E61BA" w:rsidRPr="003E61BA" w:rsidP="003E61BA" w14:paraId="7AF2AF63" w14:textId="775703E3">
      <w:pPr>
        <w:shd w:val="clear" w:color="auto" w:fill="FFFFFF"/>
        <w:spacing w:before="100" w:beforeAutospacing="1" w:after="75" w:line="240" w:lineRule="auto"/>
        <w:rPr>
          <w:rFonts w:ascii="Tahoma" w:eastAsia="Times New Roman" w:hAnsi="Tahoma" w:cs="Tahoma"/>
          <w:color w:val="212121"/>
          <w:kern w:val="0"/>
          <w14:ligatures w14:val="none"/>
        </w:rPr>
      </w:pPr>
      <w:r w:rsidRPr="003E61BA">
        <w:rPr>
          <w:rFonts w:ascii="Tahoma" w:eastAsia="Times New Roman" w:hAnsi="Tahoma" w:cs="Tahoma"/>
          <w:color w:val="212121"/>
          <w:kern w:val="0"/>
          <w14:ligatures w14:val="none"/>
        </w:rPr>
        <w:t xml:space="preserve">This information collection is authorized under control number 1225-0059 (expires </w:t>
      </w:r>
      <w:r w:rsidR="00846572">
        <w:rPr>
          <w:rFonts w:ascii="Tahoma" w:eastAsia="Times New Roman" w:hAnsi="Tahoma" w:cs="Tahoma"/>
          <w:color w:val="212121"/>
          <w:kern w:val="0"/>
          <w14:ligatures w14:val="none"/>
        </w:rPr>
        <w:t>02/28/2027</w:t>
      </w:r>
      <w:r w:rsidRPr="003E61BA">
        <w:rPr>
          <w:rFonts w:ascii="Tahoma" w:eastAsia="Times New Roman" w:hAnsi="Tahoma" w:cs="Tahoma"/>
          <w:color w:val="212121"/>
          <w:kern w:val="0"/>
          <w14:ligatures w14:val="none"/>
        </w:rPr>
        <w:t xml:space="preserve">). According to the Paperwork Reduction Act of 1995, no persons are required to respond to a collection of information unless such collection displays a valid OMB control number. Public reporting burden for this collection of information is estimated to average 3 minutes/hours per response, including time for reviewing instructions, searching existing data sources, </w:t>
      </w:r>
      <w:r w:rsidRPr="003E61BA">
        <w:rPr>
          <w:rFonts w:ascii="Tahoma" w:eastAsia="Times New Roman" w:hAnsi="Tahoma" w:cs="Tahoma"/>
          <w:color w:val="212121"/>
          <w:kern w:val="0"/>
          <w14:ligatures w14:val="none"/>
        </w:rPr>
        <w:t>gathering</w:t>
      </w:r>
      <w:r w:rsidRPr="003E61BA">
        <w:rPr>
          <w:rFonts w:ascii="Tahoma" w:eastAsia="Times New Roman" w:hAnsi="Tahoma" w:cs="Tahoma"/>
          <w:color w:val="212121"/>
          <w:kern w:val="0"/>
          <w14:ligatures w14:val="none"/>
        </w:rPr>
        <w:t xml:space="preserve">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email </w:t>
      </w:r>
      <w:hyperlink r:id="rId7" w:history="1">
        <w:r w:rsidRPr="003E61BA">
          <w:rPr>
            <w:rFonts w:ascii="Tahoma" w:eastAsia="Times New Roman" w:hAnsi="Tahoma" w:cs="Tahoma"/>
            <w:color w:val="0071BC"/>
            <w:kern w:val="0"/>
            <w:u w:val="single"/>
            <w14:ligatures w14:val="none"/>
          </w:rPr>
          <w:t>DOL_PRA_PUBLIC@dol.gov</w:t>
        </w:r>
      </w:hyperlink>
      <w:r w:rsidRPr="003E61BA">
        <w:rPr>
          <w:rFonts w:ascii="Tahoma" w:eastAsia="Times New Roman" w:hAnsi="Tahoma" w:cs="Tahoma"/>
          <w:color w:val="212121"/>
          <w:kern w:val="0"/>
          <w14:ligatures w14:val="none"/>
        </w:rPr>
        <w:t> and reference the OMB Control Number 1225-0059.</w:t>
      </w:r>
    </w:p>
    <w:p w:rsidR="003E61BA" w:rsidRPr="003E61BA" w:rsidP="003E61BA" w14:paraId="4B3F7169" w14:textId="77777777">
      <w:pPr>
        <w:shd w:val="clear" w:color="auto" w:fill="FFFFFF"/>
        <w:spacing w:after="0" w:line="240" w:lineRule="auto"/>
        <w:rPr>
          <w:rFonts w:ascii="Tahoma" w:eastAsia="Times New Roman" w:hAnsi="Tahoma" w:cs="Tahoma"/>
          <w:color w:val="212121"/>
          <w:kern w:val="0"/>
          <w:sz w:val="27"/>
          <w:szCs w:val="27"/>
          <w14:ligatures w14:val="none"/>
        </w:rPr>
      </w:pPr>
    </w:p>
    <w:p w:rsidR="003E61BA" w:rsidRPr="003E61BA" w:rsidP="003E61BA" w14:paraId="5BEE9A24" w14:textId="77777777">
      <w:pPr>
        <w:pBdr>
          <w:top w:val="single" w:sz="6" w:space="1" w:color="auto"/>
        </w:pBdr>
        <w:spacing w:line="240" w:lineRule="auto"/>
        <w:jc w:val="center"/>
        <w:rPr>
          <w:rFonts w:ascii="Arial" w:eastAsia="Times New Roman" w:hAnsi="Arial" w:cs="Arial"/>
          <w:vanish/>
          <w:kern w:val="0"/>
          <w:sz w:val="16"/>
          <w:szCs w:val="16"/>
          <w14:ligatures w14:val="none"/>
        </w:rPr>
      </w:pPr>
      <w:r w:rsidRPr="003E61BA">
        <w:rPr>
          <w:rFonts w:ascii="Arial" w:eastAsia="Times New Roman" w:hAnsi="Arial" w:cs="Arial"/>
          <w:vanish/>
          <w:kern w:val="0"/>
          <w:sz w:val="16"/>
          <w:szCs w:val="16"/>
          <w14:ligatures w14:val="none"/>
        </w:rPr>
        <w:t>Bottom of Form</w:t>
      </w:r>
    </w:p>
    <w:p w:rsidR="00AC6F42" w14:paraId="269ED790"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1BA"/>
    <w:rsid w:val="00124ABE"/>
    <w:rsid w:val="00146C53"/>
    <w:rsid w:val="001A7135"/>
    <w:rsid w:val="00250B17"/>
    <w:rsid w:val="00327CEF"/>
    <w:rsid w:val="003C24C5"/>
    <w:rsid w:val="003E61BA"/>
    <w:rsid w:val="005420DA"/>
    <w:rsid w:val="00550061"/>
    <w:rsid w:val="00692F0B"/>
    <w:rsid w:val="006A4AD5"/>
    <w:rsid w:val="007860D8"/>
    <w:rsid w:val="008210CA"/>
    <w:rsid w:val="00825D00"/>
    <w:rsid w:val="0083783D"/>
    <w:rsid w:val="00846572"/>
    <w:rsid w:val="009C6DBE"/>
    <w:rsid w:val="00A225E1"/>
    <w:rsid w:val="00AC6F42"/>
    <w:rsid w:val="00C174FF"/>
    <w:rsid w:val="00CD77D0"/>
    <w:rsid w:val="00D07FFC"/>
    <w:rsid w:val="00F73539"/>
    <w:rsid w:val="00F855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50A950"/>
  <w15:chartTrackingRefBased/>
  <w15:docId w15:val="{9B432925-3838-4A17-9C01-872D2535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860D8"/>
    <w:pPr>
      <w:spacing w:after="0" w:line="240" w:lineRule="auto"/>
    </w:pPr>
  </w:style>
  <w:style w:type="character" w:styleId="CommentReference">
    <w:name w:val="annotation reference"/>
    <w:basedOn w:val="DefaultParagraphFont"/>
    <w:uiPriority w:val="99"/>
    <w:semiHidden/>
    <w:unhideWhenUsed/>
    <w:rsid w:val="00D07FFC"/>
    <w:rPr>
      <w:sz w:val="16"/>
      <w:szCs w:val="16"/>
    </w:rPr>
  </w:style>
  <w:style w:type="paragraph" w:styleId="CommentText">
    <w:name w:val="annotation text"/>
    <w:basedOn w:val="Normal"/>
    <w:link w:val="CommentTextChar"/>
    <w:uiPriority w:val="99"/>
    <w:unhideWhenUsed/>
    <w:rsid w:val="00D07FFC"/>
    <w:pPr>
      <w:spacing w:line="240" w:lineRule="auto"/>
    </w:pPr>
    <w:rPr>
      <w:sz w:val="20"/>
      <w:szCs w:val="20"/>
    </w:rPr>
  </w:style>
  <w:style w:type="character" w:customStyle="1" w:styleId="CommentTextChar">
    <w:name w:val="Comment Text Char"/>
    <w:basedOn w:val="DefaultParagraphFont"/>
    <w:link w:val="CommentText"/>
    <w:uiPriority w:val="99"/>
    <w:rsid w:val="00D07FFC"/>
    <w:rPr>
      <w:sz w:val="20"/>
      <w:szCs w:val="20"/>
    </w:rPr>
  </w:style>
  <w:style w:type="paragraph" w:styleId="CommentSubject">
    <w:name w:val="annotation subject"/>
    <w:basedOn w:val="CommentText"/>
    <w:next w:val="CommentText"/>
    <w:link w:val="CommentSubjectChar"/>
    <w:uiPriority w:val="99"/>
    <w:semiHidden/>
    <w:unhideWhenUsed/>
    <w:rsid w:val="00D07FFC"/>
    <w:rPr>
      <w:b/>
      <w:bCs/>
    </w:rPr>
  </w:style>
  <w:style w:type="character" w:customStyle="1" w:styleId="CommentSubjectChar">
    <w:name w:val="Comment Subject Char"/>
    <w:basedOn w:val="CommentTextChar"/>
    <w:link w:val="CommentSubject"/>
    <w:uiPriority w:val="99"/>
    <w:semiHidden/>
    <w:rsid w:val="00D07F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ol.gov/" TargetMode="External" /><Relationship Id="rId5" Type="http://schemas.openxmlformats.org/officeDocument/2006/relationships/hyperlink" Target="https://www.dol.gov/agencies/whd" TargetMode="External" /><Relationship Id="rId6" Type="http://schemas.openxmlformats.org/officeDocument/2006/relationships/hyperlink" Target="https://www.dol.gov/general/foia" TargetMode="External" /><Relationship Id="rId7" Type="http://schemas.openxmlformats.org/officeDocument/2006/relationships/hyperlink" Target="mailto:DOL_PRA_PUBLIC@dol.gov"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dc:creator>
  <cp:lastModifiedBy>Michelle Neary -OASAM OCIO</cp:lastModifiedBy>
  <cp:revision>3</cp:revision>
  <dcterms:created xsi:type="dcterms:W3CDTF">2024-06-11T19:14:00Z</dcterms:created>
  <dcterms:modified xsi:type="dcterms:W3CDTF">2024-06-11T19:14:00Z</dcterms:modified>
</cp:coreProperties>
</file>