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28F51B8" w:rsidP="30BE364B" w14:paraId="22899D79" w14:textId="754972BE">
      <w:pPr>
        <w:jc w:val="right"/>
        <w:rPr>
          <w:rFonts w:ascii="Arial" w:eastAsia="Arial" w:hAnsi="Arial" w:cs="Arial"/>
          <w:sz w:val="16"/>
          <w:szCs w:val="16"/>
        </w:rPr>
      </w:pPr>
      <w:r w:rsidRPr="30BE364B">
        <w:rPr>
          <w:rFonts w:ascii="Arial" w:eastAsia="Arial" w:hAnsi="Arial" w:cs="Arial"/>
          <w:sz w:val="16"/>
          <w:szCs w:val="16"/>
        </w:rPr>
        <w:t>Form Approved</w:t>
      </w:r>
    </w:p>
    <w:p w:rsidR="428F51B8" w:rsidP="30BE364B" w14:paraId="4F72D706" w14:textId="33E4D80E">
      <w:pPr>
        <w:jc w:val="right"/>
      </w:pPr>
      <w:r w:rsidRPr="30BE364B">
        <w:rPr>
          <w:rFonts w:ascii="Arial" w:eastAsia="Arial" w:hAnsi="Arial" w:cs="Arial"/>
          <w:sz w:val="16"/>
          <w:szCs w:val="16"/>
        </w:rPr>
        <w:t xml:space="preserve">   OMB No. 0990-</w:t>
      </w:r>
      <w:r w:rsidRPr="30BE364B" w:rsidR="3468B886">
        <w:rPr>
          <w:rFonts w:ascii="Arial" w:eastAsia="Arial" w:hAnsi="Arial" w:cs="Arial"/>
          <w:sz w:val="16"/>
          <w:szCs w:val="16"/>
        </w:rPr>
        <w:t>0379</w:t>
      </w:r>
    </w:p>
    <w:p w:rsidR="428F51B8" w:rsidP="30BE364B" w14:paraId="48959645" w14:textId="6C3872C7">
      <w:pPr>
        <w:jc w:val="right"/>
        <w:rPr>
          <w:rFonts w:ascii="Arial" w:eastAsia="Arial" w:hAnsi="Arial" w:cs="Arial"/>
          <w:sz w:val="16"/>
          <w:szCs w:val="16"/>
        </w:rPr>
      </w:pPr>
      <w:r w:rsidRPr="30BE364B">
        <w:rPr>
          <w:rFonts w:ascii="Arial" w:eastAsia="Arial" w:hAnsi="Arial" w:cs="Arial"/>
          <w:sz w:val="16"/>
          <w:szCs w:val="16"/>
        </w:rPr>
        <w:t xml:space="preserve">   Exp. Date XX/XX/20</w:t>
      </w:r>
      <w:r w:rsidRPr="30BE364B" w:rsidR="2D595057">
        <w:rPr>
          <w:rFonts w:ascii="Arial" w:eastAsia="Arial" w:hAnsi="Arial" w:cs="Arial"/>
          <w:sz w:val="16"/>
          <w:szCs w:val="16"/>
        </w:rPr>
        <w:t>26</w:t>
      </w:r>
    </w:p>
    <w:p w:rsidR="428F51B8" w14:paraId="3CA58E8D" w14:textId="3C195B9C">
      <w:r w:rsidRPr="30BE364B">
        <w:rPr>
          <w:rFonts w:ascii="Verdana" w:eastAsia="Verdana" w:hAnsi="Verdana" w:cs="Verdana"/>
          <w:sz w:val="18"/>
          <w:szCs w:val="18"/>
        </w:rPr>
        <w:t xml:space="preserve"> </w:t>
      </w:r>
    </w:p>
    <w:p w:rsidR="428F51B8" w14:paraId="143A206F" w14:textId="5B61D32E">
      <w:r w:rsidRPr="30BE364B">
        <w:rPr>
          <w:rFonts w:ascii="Verdana" w:eastAsia="Verdana" w:hAnsi="Verdana" w:cs="Verdana"/>
          <w:sz w:val="18"/>
          <w:szCs w:val="18"/>
        </w:rPr>
        <w:t xml:space="preserve"> </w:t>
      </w:r>
    </w:p>
    <w:p w:rsidR="428F51B8" w14:paraId="4D248B88" w14:textId="418C4400">
      <w:r w:rsidRPr="30BE364B">
        <w:rPr>
          <w:rFonts w:ascii="Verdana" w:eastAsia="Verdana" w:hAnsi="Verdana" w:cs="Verdana"/>
          <w:sz w:val="18"/>
          <w:szCs w:val="18"/>
        </w:rPr>
        <w:t xml:space="preserve"> </w:t>
      </w:r>
    </w:p>
    <w:p w:rsidR="428F51B8" w14:paraId="0A341193" w14:textId="3724519D">
      <w:r w:rsidRPr="30BE364B">
        <w:rPr>
          <w:rFonts w:ascii="Verdana" w:eastAsia="Verdana" w:hAnsi="Verdana" w:cs="Verdana"/>
          <w:sz w:val="18"/>
          <w:szCs w:val="18"/>
        </w:rPr>
        <w:t xml:space="preserve"> </w:t>
      </w:r>
    </w:p>
    <w:p w:rsidR="428F51B8" w14:paraId="578B3683" w14:textId="5956C820">
      <w:r w:rsidRPr="30BE364B">
        <w:rPr>
          <w:rFonts w:ascii="Verdana" w:eastAsia="Verdana" w:hAnsi="Verdana" w:cs="Verdana"/>
          <w:sz w:val="18"/>
          <w:szCs w:val="18"/>
        </w:rPr>
        <w:t xml:space="preserve"> </w:t>
      </w:r>
    </w:p>
    <w:p w:rsidR="428F51B8" w14:paraId="0DFDCA2E" w14:textId="3A3406B9">
      <w:r w:rsidRPr="30BE364B">
        <w:rPr>
          <w:rFonts w:ascii="Arial Narrow" w:eastAsia="Arial Narrow" w:hAnsi="Arial Narrow" w:cs="Arial Narrow"/>
          <w:color w:val="000000" w:themeColor="text1"/>
          <w:sz w:val="16"/>
          <w:szCs w:val="16"/>
        </w:rPr>
        <w:t xml:space="preserve"> </w:t>
      </w:r>
    </w:p>
    <w:p w:rsidR="428F51B8" w14:paraId="5535D7B6" w14:textId="5B7A4E6C">
      <w:r w:rsidRPr="30BE364B">
        <w:rPr>
          <w:rFonts w:ascii="Arial Narrow" w:eastAsia="Arial Narrow" w:hAnsi="Arial Narrow" w:cs="Arial Narrow"/>
          <w:color w:val="000000" w:themeColor="text1"/>
          <w:sz w:val="16"/>
          <w:szCs w:val="16"/>
        </w:rPr>
        <w:t xml:space="preserve"> </w:t>
      </w:r>
    </w:p>
    <w:p w:rsidR="428F51B8" w14:paraId="00A2788A" w14:textId="0EFEEE10">
      <w:r w:rsidRPr="30BE364B">
        <w:rPr>
          <w:rFonts w:ascii="Arial Narrow" w:eastAsia="Arial Narrow" w:hAnsi="Arial Narrow" w:cs="Arial Narrow"/>
          <w:color w:val="000000" w:themeColor="text1"/>
          <w:sz w:val="16"/>
          <w:szCs w:val="16"/>
        </w:rPr>
        <w:t xml:space="preserve"> </w:t>
      </w:r>
    </w:p>
    <w:p w:rsidR="428F51B8" w14:paraId="4278FE63" w14:textId="60E7708D">
      <w:r w:rsidRPr="30BE364B">
        <w:rPr>
          <w:rFonts w:ascii="Arial Narrow" w:eastAsia="Arial Narrow" w:hAnsi="Arial Narrow" w:cs="Arial Narrow"/>
          <w:color w:val="000000" w:themeColor="text1"/>
          <w:sz w:val="16"/>
          <w:szCs w:val="16"/>
        </w:rPr>
        <w:t xml:space="preserve"> </w:t>
      </w:r>
    </w:p>
    <w:p w:rsidR="1C21A063" w:rsidP="30BE364B" w14:paraId="7621A6A4" w14:textId="48BC75D5">
      <w:pPr>
        <w:rPr>
          <w:b/>
          <w:bCs/>
        </w:rPr>
      </w:pPr>
      <w:r w:rsidRPr="30BE364B">
        <w:rPr>
          <w:b/>
          <w:bCs/>
          <w:color w:val="000000" w:themeColor="text1"/>
        </w:rPr>
        <w:t xml:space="preserve">Research and Evaluation Support for Office of Population Affairs Technical Assistance: </w:t>
      </w:r>
      <w:r w:rsidRPr="30BE364B" w:rsidR="46F90C54">
        <w:rPr>
          <w:b/>
          <w:bCs/>
        </w:rPr>
        <w:t>Group Technical Assistance Survey</w:t>
      </w:r>
    </w:p>
    <w:p w:rsidR="30BE364B" w:rsidP="30BE364B" w14:paraId="4DDAB9FE" w14:textId="17C36ED5">
      <w:pPr>
        <w:rPr>
          <w:rFonts w:ascii="Arial Narrow" w:eastAsia="Arial Narrow" w:hAnsi="Arial Narrow" w:cs="Arial Narrow"/>
          <w:color w:val="000000" w:themeColor="text1"/>
          <w:sz w:val="16"/>
          <w:szCs w:val="16"/>
        </w:rPr>
      </w:pPr>
    </w:p>
    <w:p w:rsidR="428F51B8" w14:paraId="581A44B3" w14:textId="1CBE0DDC">
      <w:r w:rsidRPr="30BE364B">
        <w:rPr>
          <w:rFonts w:ascii="Arial Narrow" w:eastAsia="Arial Narrow" w:hAnsi="Arial Narrow" w:cs="Arial Narrow"/>
          <w:color w:val="000000" w:themeColor="text1"/>
          <w:sz w:val="16"/>
          <w:szCs w:val="16"/>
        </w:rPr>
        <w:t xml:space="preserve"> </w:t>
      </w:r>
    </w:p>
    <w:p w:rsidR="428F51B8" w14:paraId="1D315830" w14:textId="2F000A2E">
      <w:r w:rsidRPr="30BE364B">
        <w:rPr>
          <w:rFonts w:ascii="Arial Narrow" w:eastAsia="Arial Narrow" w:hAnsi="Arial Narrow" w:cs="Arial Narrow"/>
          <w:color w:val="000000" w:themeColor="text1"/>
          <w:sz w:val="16"/>
          <w:szCs w:val="16"/>
        </w:rPr>
        <w:t xml:space="preserve"> </w:t>
      </w:r>
    </w:p>
    <w:p w:rsidR="428F51B8" w14:paraId="189EF08A" w14:textId="456DC30C">
      <w:r w:rsidRPr="30BE364B">
        <w:rPr>
          <w:rFonts w:ascii="Arial Narrow" w:eastAsia="Arial Narrow" w:hAnsi="Arial Narrow" w:cs="Arial Narrow"/>
          <w:color w:val="000000" w:themeColor="text1"/>
          <w:sz w:val="16"/>
          <w:szCs w:val="16"/>
        </w:rPr>
        <w:t xml:space="preserve"> </w:t>
      </w:r>
    </w:p>
    <w:p w:rsidR="428F51B8" w14:paraId="366E42E3" w14:textId="58515E14">
      <w:r w:rsidRPr="30BE364B">
        <w:rPr>
          <w:rFonts w:ascii="Arial Narrow" w:eastAsia="Arial Narrow" w:hAnsi="Arial Narrow" w:cs="Arial Narrow"/>
          <w:color w:val="000000" w:themeColor="text1"/>
          <w:sz w:val="16"/>
          <w:szCs w:val="16"/>
        </w:rPr>
        <w:t xml:space="preserve"> </w:t>
      </w:r>
    </w:p>
    <w:p w:rsidR="428F51B8" w14:paraId="6090A2F8" w14:textId="2C5622ED">
      <w:r w:rsidRPr="30BE364B">
        <w:rPr>
          <w:rFonts w:ascii="Arial Narrow" w:eastAsia="Arial Narrow" w:hAnsi="Arial Narrow" w:cs="Arial Narrow"/>
          <w:color w:val="000000" w:themeColor="text1"/>
          <w:sz w:val="16"/>
          <w:szCs w:val="16"/>
        </w:rPr>
        <w:t xml:space="preserve"> </w:t>
      </w:r>
    </w:p>
    <w:p w:rsidR="428F51B8" w14:paraId="6E19509C" w14:textId="17EB47C4">
      <w:r w:rsidRPr="30BE364B">
        <w:rPr>
          <w:rFonts w:ascii="Arial Narrow" w:eastAsia="Arial Narrow" w:hAnsi="Arial Narrow" w:cs="Arial Narrow"/>
          <w:color w:val="000000" w:themeColor="text1"/>
          <w:sz w:val="16"/>
          <w:szCs w:val="16"/>
        </w:rPr>
        <w:t xml:space="preserve"> </w:t>
      </w:r>
    </w:p>
    <w:p w:rsidR="428F51B8" w14:paraId="10C7085C" w14:textId="12530EDB">
      <w:r w:rsidRPr="30BE364B">
        <w:rPr>
          <w:rFonts w:ascii="Arial Narrow" w:eastAsia="Arial Narrow" w:hAnsi="Arial Narrow" w:cs="Arial Narrow"/>
          <w:color w:val="000000" w:themeColor="text1"/>
          <w:sz w:val="16"/>
          <w:szCs w:val="16"/>
        </w:rPr>
        <w:t xml:space="preserve"> </w:t>
      </w:r>
    </w:p>
    <w:p w:rsidR="428F51B8" w14:paraId="145AFD81" w14:textId="484032D6">
      <w:r w:rsidRPr="30BE364B">
        <w:rPr>
          <w:rFonts w:ascii="Arial Narrow" w:eastAsia="Arial Narrow" w:hAnsi="Arial Narrow" w:cs="Arial Narrow"/>
          <w:color w:val="000000" w:themeColor="text1"/>
          <w:sz w:val="16"/>
          <w:szCs w:val="16"/>
        </w:rPr>
        <w:t xml:space="preserve"> </w:t>
      </w:r>
    </w:p>
    <w:p w:rsidR="428F51B8" w14:paraId="72D9FC42" w14:textId="44A8FD40">
      <w:r w:rsidRPr="30BE364B">
        <w:rPr>
          <w:color w:val="000000" w:themeColor="text1"/>
          <w:sz w:val="16"/>
          <w:szCs w:val="16"/>
        </w:rPr>
        <w:t>According to the Paperwork Reduction Act of 1995, no persons are required to respond to a collection of information unless it displays a valid OMB control number. The valid OMB control number for this information collection is 0990-</w:t>
      </w:r>
      <w:r w:rsidRPr="30BE364B" w:rsidR="72B8F2CB">
        <w:rPr>
          <w:color w:val="000000" w:themeColor="text1"/>
          <w:sz w:val="16"/>
          <w:szCs w:val="16"/>
        </w:rPr>
        <w:t>0379</w:t>
      </w:r>
      <w:r w:rsidRPr="30BE364B">
        <w:rPr>
          <w:color w:val="000000" w:themeColor="text1"/>
          <w:sz w:val="16"/>
          <w:szCs w:val="16"/>
        </w:rPr>
        <w:t xml:space="preserve">. The time required to complete this information collection is estimated to average </w:t>
      </w:r>
      <w:r w:rsidR="00852671">
        <w:rPr>
          <w:color w:val="000000" w:themeColor="text1"/>
          <w:sz w:val="16"/>
          <w:szCs w:val="16"/>
        </w:rPr>
        <w:t>10</w:t>
      </w:r>
      <w:r w:rsidRPr="30BE364B">
        <w:rPr>
          <w:color w:val="000000" w:themeColor="text1"/>
          <w:sz w:val="16"/>
          <w:szCs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r w:rsidRPr="30BE364B">
        <w:rPr>
          <w:color w:val="000000" w:themeColor="text1"/>
          <w:sz w:val="16"/>
          <w:szCs w:val="16"/>
        </w:rPr>
        <w:t>to:</w:t>
      </w:r>
      <w:r w:rsidRPr="30BE364B">
        <w:rPr>
          <w:color w:val="000000" w:themeColor="text1"/>
          <w:sz w:val="16"/>
          <w:szCs w:val="16"/>
        </w:rPr>
        <w:t xml:space="preserve">  U.S. Department of Health &amp; Human Services, OS/OCIO/PRA, 200 Independence Ave., S.W., Suite 336-E, Washington D.C. 20201,   Attention: PRA Reports Clearance Officer</w:t>
      </w:r>
    </w:p>
    <w:p w:rsidR="30BE364B" w14:paraId="1393A03D" w14:textId="66DE3F18">
      <w:r>
        <w:br w:type="page"/>
      </w:r>
    </w:p>
    <w:p w:rsidR="30BE364B" w:rsidP="30BE364B" w14:paraId="4F1278DC" w14:textId="47BC7B9C"/>
    <w:p w:rsidR="000309B4" w:rsidRPr="000309B4" w:rsidP="000309B4" w14:paraId="0BF41E48" w14:textId="6F23C4DF">
      <w:pPr>
        <w:rPr>
          <w:b/>
        </w:rPr>
      </w:pPr>
      <w:r w:rsidRPr="000309B4">
        <w:rPr>
          <w:b/>
        </w:rPr>
        <w:t xml:space="preserve">Group TA Survey </w:t>
      </w:r>
    </w:p>
    <w:p w:rsidR="000309B4" w:rsidRPr="000309B4" w:rsidP="000309B4" w14:paraId="2F3A62CF" w14:textId="77777777">
      <w:pPr>
        <w:rPr>
          <w:b/>
        </w:rPr>
      </w:pPr>
    </w:p>
    <w:p w:rsidR="000309B4" w:rsidRPr="000309B4" w:rsidP="000309B4" w14:paraId="6DED70F2" w14:textId="77777777">
      <w:pPr>
        <w:rPr>
          <w:b/>
        </w:rPr>
      </w:pPr>
      <w:r w:rsidRPr="000309B4">
        <w:rPr>
          <w:b/>
        </w:rPr>
        <w:t xml:space="preserve">[Note: We will tailor these items to the specific TA </w:t>
      </w:r>
      <w:r w:rsidRPr="000309B4">
        <w:rPr>
          <w:b/>
        </w:rPr>
        <w:t>activity, or</w:t>
      </w:r>
      <w:r w:rsidRPr="000309B4">
        <w:rPr>
          <w:b/>
        </w:rPr>
        <w:t xml:space="preserve"> drop items that are not relevant. For example, we will ask about either recent webinars or conference presentations but not both]</w:t>
      </w:r>
    </w:p>
    <w:p w:rsidR="000309B4" w:rsidRPr="000309B4" w:rsidP="000309B4" w14:paraId="4912D446" w14:textId="77777777"/>
    <w:p w:rsidR="000309B4" w:rsidRPr="000309B4" w:rsidP="000309B4" w14:paraId="72664BAE" w14:textId="77777777">
      <w:pPr>
        <w:rPr>
          <w:b/>
        </w:rPr>
      </w:pPr>
      <w:r w:rsidRPr="000309B4">
        <w:rPr>
          <w:b/>
        </w:rPr>
        <w:t>Feedback on group technical assistance activities (delivered via webinar or conference presentation)</w:t>
      </w:r>
    </w:p>
    <w:p w:rsidR="000309B4" w:rsidRPr="000309B4" w:rsidP="000309B4" w14:paraId="597252A3" w14:textId="77777777">
      <w:pPr>
        <w:rPr>
          <w:b/>
        </w:rPr>
      </w:pPr>
    </w:p>
    <w:p w:rsidR="000309B4" w:rsidRPr="000309B4" w:rsidP="000309B4" w14:paraId="11D91DF2" w14:textId="77777777">
      <w:pPr>
        <w:rPr>
          <w:b/>
        </w:rPr>
      </w:pPr>
      <w:r w:rsidRPr="000309B4">
        <w:t>Please take a few minutes to provide feedback about your experience attending a recent [webinar or conference presentation] by the Evaluation Technical Assistance (Eval TA) team for the Office of Population Affairs’ Teen Pregnancy Prevention Program. Your responses are anonymous and will be used for program improvement purposes only. Thank you for your time!</w:t>
      </w:r>
    </w:p>
    <w:p w:rsidR="000309B4" w:rsidRPr="000309B4" w:rsidP="30BE364B" w14:paraId="328D63C0" w14:textId="1F5502A3">
      <w:pPr>
        <w:rPr>
          <w:i/>
          <w:sz w:val="22"/>
          <w:szCs w:val="22"/>
        </w:rPr>
        <w:sectPr w:rsidSect="00C47044">
          <w:headerReference w:type="default" r:id="rId7"/>
          <w:pgSz w:w="12240" w:h="15840" w:code="1"/>
          <w:pgMar w:top="1440" w:right="1440" w:bottom="1440" w:left="1440" w:header="432" w:footer="720" w:gutter="0"/>
          <w:cols w:space="720"/>
        </w:sectPr>
      </w:pPr>
    </w:p>
    <w:p w:rsidR="65B40C2A" w:rsidP="30BE364B" w14:paraId="2850B7A5" w14:textId="77777777">
      <w:pPr>
        <w:rPr>
          <w:i/>
          <w:iCs/>
          <w:sz w:val="20"/>
          <w:szCs w:val="20"/>
        </w:rPr>
      </w:pPr>
      <w:r w:rsidRPr="30BE364B">
        <w:rPr>
          <w:i/>
          <w:iCs/>
          <w:sz w:val="20"/>
          <w:szCs w:val="20"/>
        </w:rPr>
        <w:t>For the questions below, please indicate the extent to which you agree or disagree with the following statements.</w:t>
      </w:r>
    </w:p>
    <w:p w:rsidR="30BE364B" w:rsidP="30BE364B" w14:paraId="3465E934" w14:textId="77777777">
      <w:pPr>
        <w:ind w:left="1440"/>
        <w:rPr>
          <w:i/>
          <w:iCs/>
          <w:sz w:val="20"/>
          <w:szCs w:val="20"/>
        </w:rPr>
      </w:pPr>
    </w:p>
    <w:p w:rsidR="30BE364B" w:rsidP="30BE364B" w14:paraId="461DD4AF" w14:textId="4CA28490">
      <w:pPr>
        <w:ind w:left="360"/>
        <w:rPr>
          <w:i/>
          <w:iCs/>
          <w:sz w:val="20"/>
          <w:szCs w:val="20"/>
        </w:rPr>
      </w:pPr>
    </w:p>
    <w:p w:rsidR="000309B4" w:rsidRPr="000309B4" w:rsidP="000309B4" w14:paraId="75389098" w14:textId="77777777">
      <w:pPr>
        <w:ind w:left="720" w:hanging="360"/>
        <w:rPr>
          <w:i/>
          <w:sz w:val="20"/>
          <w:szCs w:val="22"/>
        </w:rPr>
      </w:pPr>
      <w:r w:rsidRPr="000309B4">
        <w:rPr>
          <w:i/>
          <w:sz w:val="20"/>
          <w:szCs w:val="22"/>
        </w:rPr>
        <w:t>SD – I strongly disagree with this statement.</w:t>
      </w:r>
    </w:p>
    <w:p w:rsidR="000309B4" w:rsidRPr="000309B4" w:rsidP="000309B4" w14:paraId="160FFAE0" w14:textId="77777777">
      <w:pPr>
        <w:ind w:left="720" w:hanging="360"/>
        <w:rPr>
          <w:i/>
          <w:sz w:val="20"/>
          <w:szCs w:val="22"/>
        </w:rPr>
      </w:pPr>
      <w:r w:rsidRPr="000309B4">
        <w:rPr>
          <w:i/>
          <w:sz w:val="20"/>
          <w:szCs w:val="22"/>
        </w:rPr>
        <w:t>D – I disagree with this statement.</w:t>
      </w:r>
    </w:p>
    <w:p w:rsidR="000309B4" w:rsidRPr="000309B4" w:rsidP="000309B4" w14:paraId="7E182D53" w14:textId="77777777">
      <w:pPr>
        <w:ind w:left="720" w:hanging="360"/>
        <w:rPr>
          <w:i/>
          <w:sz w:val="20"/>
          <w:szCs w:val="22"/>
        </w:rPr>
      </w:pPr>
      <w:r w:rsidRPr="000309B4">
        <w:rPr>
          <w:i/>
          <w:sz w:val="20"/>
          <w:szCs w:val="22"/>
        </w:rPr>
        <w:t>N – I neither agree nor disagree with this statement.</w:t>
      </w:r>
    </w:p>
    <w:p w:rsidR="000309B4" w:rsidRPr="000309B4" w:rsidP="000309B4" w14:paraId="008FD413" w14:textId="77777777">
      <w:pPr>
        <w:ind w:firstLine="360"/>
        <w:rPr>
          <w:i/>
          <w:sz w:val="20"/>
          <w:szCs w:val="22"/>
        </w:rPr>
      </w:pPr>
      <w:r w:rsidRPr="000309B4">
        <w:rPr>
          <w:i/>
          <w:sz w:val="20"/>
          <w:szCs w:val="22"/>
        </w:rPr>
        <w:t>A – I agree with this statement.</w:t>
      </w:r>
    </w:p>
    <w:p w:rsidR="000309B4" w:rsidRPr="000309B4" w:rsidP="000309B4" w14:paraId="28C78763" w14:textId="77777777">
      <w:pPr>
        <w:ind w:firstLine="360"/>
        <w:rPr>
          <w:i/>
          <w:sz w:val="20"/>
          <w:szCs w:val="22"/>
        </w:rPr>
      </w:pPr>
      <w:r w:rsidRPr="30BE364B">
        <w:rPr>
          <w:i/>
          <w:sz w:val="20"/>
          <w:szCs w:val="20"/>
        </w:rPr>
        <w:t>SA – I strongly agree with this statement.</w:t>
      </w:r>
    </w:p>
    <w:p w:rsidR="45067EC3" w:rsidP="30BE364B" w14:paraId="3D9B309A" w14:textId="77777777">
      <w:pPr>
        <w:ind w:firstLine="360"/>
        <w:rPr>
          <w:i/>
          <w:iCs/>
          <w:sz w:val="20"/>
          <w:szCs w:val="20"/>
        </w:rPr>
      </w:pPr>
      <w:r w:rsidRPr="30BE364B">
        <w:rPr>
          <w:i/>
          <w:iCs/>
          <w:sz w:val="20"/>
          <w:szCs w:val="20"/>
        </w:rPr>
        <w:t>NA – Not applicable</w:t>
      </w:r>
    </w:p>
    <w:p w:rsidR="30BE364B" w:rsidP="30BE364B" w14:paraId="2282AAFF" w14:textId="04A94976">
      <w:pPr>
        <w:ind w:firstLine="360"/>
        <w:rPr>
          <w:i/>
          <w:iCs/>
          <w:sz w:val="20"/>
          <w:szCs w:val="20"/>
        </w:rPr>
      </w:pPr>
    </w:p>
    <w:tbl>
      <w:tblPr>
        <w:tblpPr w:leftFromText="180" w:rightFromText="180" w:vertAnchor="text" w:horzAnchor="margin" w:tblpY="995"/>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tblPr>
      <w:tblGrid>
        <w:gridCol w:w="6406"/>
        <w:gridCol w:w="540"/>
        <w:gridCol w:w="426"/>
        <w:gridCol w:w="428"/>
        <w:gridCol w:w="432"/>
        <w:gridCol w:w="540"/>
        <w:gridCol w:w="578"/>
      </w:tblGrid>
      <w:tr w14:paraId="477E5955" w14:textId="77777777" w:rsidTr="002C050F">
        <w:tblPrEx>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tblPrEx>
        <w:trPr>
          <w:trHeight w:val="280"/>
        </w:trPr>
        <w:tc>
          <w:tcPr>
            <w:tcW w:w="3425" w:type="pct"/>
            <w:shd w:val="clear" w:color="auto" w:fill="auto"/>
          </w:tcPr>
          <w:p w:rsidR="000309B4" w:rsidRPr="000309B4" w:rsidP="000309B4" w14:paraId="09A1BA6F" w14:textId="77777777">
            <w:pPr>
              <w:rPr>
                <w:sz w:val="22"/>
                <w:szCs w:val="22"/>
              </w:rPr>
            </w:pPr>
            <w:r w:rsidRPr="000309B4">
              <w:rPr>
                <w:sz w:val="22"/>
                <w:szCs w:val="22"/>
              </w:rPr>
              <w:t>1.  The goals for the webinar/conference presentation were clearly stated at or before the beginning of the event.</w:t>
            </w:r>
          </w:p>
        </w:tc>
        <w:tc>
          <w:tcPr>
            <w:tcW w:w="289" w:type="pct"/>
            <w:shd w:val="clear" w:color="auto" w:fill="auto"/>
          </w:tcPr>
          <w:p w:rsidR="000309B4" w:rsidRPr="000309B4" w:rsidP="000309B4" w14:paraId="1C79EEA9"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0CC57951" w14:textId="77777777">
            <w:pPr>
              <w:jc w:val="center"/>
              <w:rPr>
                <w:sz w:val="22"/>
                <w:szCs w:val="22"/>
              </w:rPr>
            </w:pPr>
            <w:r w:rsidRPr="000309B4">
              <w:rPr>
                <w:sz w:val="22"/>
                <w:szCs w:val="22"/>
              </w:rPr>
              <w:t>D</w:t>
            </w:r>
          </w:p>
        </w:tc>
        <w:tc>
          <w:tcPr>
            <w:tcW w:w="229" w:type="pct"/>
            <w:shd w:val="clear" w:color="auto" w:fill="auto"/>
          </w:tcPr>
          <w:p w:rsidR="000309B4" w:rsidRPr="000309B4" w:rsidP="000309B4" w14:paraId="0ECBBED4" w14:textId="77777777">
            <w:pPr>
              <w:jc w:val="center"/>
              <w:rPr>
                <w:sz w:val="22"/>
                <w:szCs w:val="22"/>
              </w:rPr>
            </w:pPr>
            <w:r w:rsidRPr="000309B4">
              <w:rPr>
                <w:sz w:val="22"/>
                <w:szCs w:val="22"/>
              </w:rPr>
              <w:t>N</w:t>
            </w:r>
          </w:p>
        </w:tc>
        <w:tc>
          <w:tcPr>
            <w:tcW w:w="231" w:type="pct"/>
            <w:shd w:val="clear" w:color="auto" w:fill="auto"/>
          </w:tcPr>
          <w:p w:rsidR="000309B4" w:rsidRPr="000309B4" w:rsidP="000309B4" w14:paraId="39649528" w14:textId="77777777">
            <w:pPr>
              <w:jc w:val="center"/>
              <w:rPr>
                <w:sz w:val="22"/>
                <w:szCs w:val="22"/>
              </w:rPr>
            </w:pPr>
            <w:r w:rsidRPr="000309B4">
              <w:rPr>
                <w:sz w:val="22"/>
                <w:szCs w:val="22"/>
              </w:rPr>
              <w:t>A</w:t>
            </w:r>
          </w:p>
        </w:tc>
        <w:tc>
          <w:tcPr>
            <w:tcW w:w="289" w:type="pct"/>
            <w:shd w:val="clear" w:color="auto" w:fill="auto"/>
          </w:tcPr>
          <w:p w:rsidR="000309B4" w:rsidRPr="000309B4" w:rsidP="000309B4" w14:paraId="62BB0253"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3B5503C4" w14:textId="77777777">
            <w:pPr>
              <w:keepNext/>
              <w:jc w:val="center"/>
              <w:outlineLvl w:val="6"/>
              <w:rPr>
                <w:sz w:val="22"/>
                <w:szCs w:val="22"/>
              </w:rPr>
            </w:pPr>
            <w:r w:rsidRPr="000309B4">
              <w:rPr>
                <w:sz w:val="22"/>
                <w:szCs w:val="22"/>
              </w:rPr>
              <w:t>NA</w:t>
            </w:r>
          </w:p>
        </w:tc>
      </w:tr>
      <w:tr w14:paraId="071482D5" w14:textId="77777777" w:rsidTr="002C050F">
        <w:tblPrEx>
          <w:tblW w:w="5000" w:type="pct"/>
          <w:tblLook w:val="0000"/>
        </w:tblPrEx>
        <w:trPr>
          <w:trHeight w:val="306"/>
        </w:trPr>
        <w:tc>
          <w:tcPr>
            <w:tcW w:w="3425" w:type="pct"/>
            <w:shd w:val="clear" w:color="auto" w:fill="auto"/>
          </w:tcPr>
          <w:p w:rsidR="000309B4" w:rsidRPr="000309B4" w:rsidP="000309B4" w14:paraId="5535F7A1" w14:textId="77777777">
            <w:pPr>
              <w:rPr>
                <w:sz w:val="22"/>
                <w:szCs w:val="22"/>
              </w:rPr>
            </w:pPr>
            <w:r w:rsidRPr="000309B4">
              <w:rPr>
                <w:sz w:val="22"/>
                <w:szCs w:val="22"/>
              </w:rPr>
              <w:t xml:space="preserve">2.  The structure of webinar/conference presentation was appropriate for meeting the stated goals. </w:t>
            </w:r>
          </w:p>
        </w:tc>
        <w:tc>
          <w:tcPr>
            <w:tcW w:w="289" w:type="pct"/>
            <w:shd w:val="clear" w:color="auto" w:fill="auto"/>
          </w:tcPr>
          <w:p w:rsidR="000309B4" w:rsidRPr="000309B4" w:rsidP="000309B4" w14:paraId="1269CEF5"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00353CF6" w14:textId="77777777">
            <w:pPr>
              <w:jc w:val="center"/>
              <w:rPr>
                <w:sz w:val="22"/>
                <w:szCs w:val="22"/>
              </w:rPr>
            </w:pPr>
            <w:r w:rsidRPr="000309B4">
              <w:rPr>
                <w:sz w:val="22"/>
                <w:szCs w:val="22"/>
              </w:rPr>
              <w:t>D</w:t>
            </w:r>
          </w:p>
        </w:tc>
        <w:tc>
          <w:tcPr>
            <w:tcW w:w="229" w:type="pct"/>
            <w:shd w:val="clear" w:color="auto" w:fill="auto"/>
          </w:tcPr>
          <w:p w:rsidR="000309B4" w:rsidRPr="000309B4" w:rsidP="000309B4" w14:paraId="15706670" w14:textId="77777777">
            <w:pPr>
              <w:jc w:val="center"/>
              <w:rPr>
                <w:sz w:val="22"/>
                <w:szCs w:val="22"/>
              </w:rPr>
            </w:pPr>
            <w:r w:rsidRPr="000309B4">
              <w:rPr>
                <w:sz w:val="22"/>
                <w:szCs w:val="22"/>
              </w:rPr>
              <w:t>N</w:t>
            </w:r>
          </w:p>
        </w:tc>
        <w:tc>
          <w:tcPr>
            <w:tcW w:w="231" w:type="pct"/>
            <w:shd w:val="clear" w:color="auto" w:fill="auto"/>
          </w:tcPr>
          <w:p w:rsidR="000309B4" w:rsidRPr="000309B4" w:rsidP="000309B4" w14:paraId="14168B97" w14:textId="77777777">
            <w:pPr>
              <w:jc w:val="center"/>
              <w:rPr>
                <w:sz w:val="22"/>
                <w:szCs w:val="22"/>
              </w:rPr>
            </w:pPr>
            <w:r w:rsidRPr="000309B4">
              <w:rPr>
                <w:sz w:val="22"/>
                <w:szCs w:val="22"/>
              </w:rPr>
              <w:t>A</w:t>
            </w:r>
          </w:p>
        </w:tc>
        <w:tc>
          <w:tcPr>
            <w:tcW w:w="289" w:type="pct"/>
            <w:shd w:val="clear" w:color="auto" w:fill="auto"/>
          </w:tcPr>
          <w:p w:rsidR="000309B4" w:rsidRPr="000309B4" w:rsidP="000309B4" w14:paraId="3FF5EAD7"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583F14F9" w14:textId="77777777">
            <w:pPr>
              <w:keepNext/>
              <w:jc w:val="center"/>
              <w:outlineLvl w:val="6"/>
              <w:rPr>
                <w:sz w:val="22"/>
                <w:szCs w:val="22"/>
              </w:rPr>
            </w:pPr>
            <w:r w:rsidRPr="000309B4">
              <w:rPr>
                <w:sz w:val="22"/>
                <w:szCs w:val="22"/>
              </w:rPr>
              <w:t>NA</w:t>
            </w:r>
          </w:p>
        </w:tc>
      </w:tr>
      <w:tr w14:paraId="421A8707" w14:textId="77777777" w:rsidTr="002C050F">
        <w:tblPrEx>
          <w:tblW w:w="5000" w:type="pct"/>
          <w:tblLook w:val="0000"/>
        </w:tblPrEx>
        <w:trPr>
          <w:trHeight w:val="280"/>
        </w:trPr>
        <w:tc>
          <w:tcPr>
            <w:tcW w:w="3425" w:type="pct"/>
            <w:shd w:val="clear" w:color="auto" w:fill="auto"/>
          </w:tcPr>
          <w:p w:rsidR="000309B4" w:rsidRPr="000309B4" w:rsidP="000309B4" w14:paraId="38EBC7D9" w14:textId="77777777">
            <w:pPr>
              <w:rPr>
                <w:sz w:val="22"/>
                <w:szCs w:val="22"/>
              </w:rPr>
            </w:pPr>
            <w:r w:rsidRPr="000309B4">
              <w:rPr>
                <w:sz w:val="22"/>
                <w:szCs w:val="22"/>
              </w:rPr>
              <w:t>3. The information was presented clearly and provided examples or practical suggestions for implementation.</w:t>
            </w:r>
          </w:p>
        </w:tc>
        <w:tc>
          <w:tcPr>
            <w:tcW w:w="289" w:type="pct"/>
            <w:shd w:val="clear" w:color="auto" w:fill="auto"/>
          </w:tcPr>
          <w:p w:rsidR="000309B4" w:rsidRPr="000309B4" w:rsidP="000309B4" w14:paraId="485E9896"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70109AA4" w14:textId="77777777">
            <w:pPr>
              <w:jc w:val="center"/>
              <w:rPr>
                <w:sz w:val="22"/>
                <w:szCs w:val="22"/>
              </w:rPr>
            </w:pPr>
            <w:r w:rsidRPr="000309B4">
              <w:rPr>
                <w:sz w:val="22"/>
                <w:szCs w:val="22"/>
              </w:rPr>
              <w:t>D</w:t>
            </w:r>
          </w:p>
        </w:tc>
        <w:tc>
          <w:tcPr>
            <w:tcW w:w="229" w:type="pct"/>
            <w:shd w:val="clear" w:color="auto" w:fill="auto"/>
          </w:tcPr>
          <w:p w:rsidR="000309B4" w:rsidRPr="000309B4" w:rsidP="000309B4" w14:paraId="480971D9" w14:textId="77777777">
            <w:pPr>
              <w:jc w:val="center"/>
              <w:rPr>
                <w:sz w:val="22"/>
                <w:szCs w:val="22"/>
              </w:rPr>
            </w:pPr>
            <w:r w:rsidRPr="000309B4">
              <w:rPr>
                <w:sz w:val="22"/>
                <w:szCs w:val="22"/>
              </w:rPr>
              <w:t>N</w:t>
            </w:r>
          </w:p>
        </w:tc>
        <w:tc>
          <w:tcPr>
            <w:tcW w:w="231" w:type="pct"/>
            <w:shd w:val="clear" w:color="auto" w:fill="auto"/>
          </w:tcPr>
          <w:p w:rsidR="000309B4" w:rsidRPr="000309B4" w:rsidP="000309B4" w14:paraId="2D617DCE" w14:textId="77777777">
            <w:pPr>
              <w:jc w:val="center"/>
              <w:rPr>
                <w:sz w:val="22"/>
                <w:szCs w:val="22"/>
              </w:rPr>
            </w:pPr>
            <w:r w:rsidRPr="000309B4">
              <w:rPr>
                <w:sz w:val="22"/>
                <w:szCs w:val="22"/>
              </w:rPr>
              <w:t>A</w:t>
            </w:r>
          </w:p>
        </w:tc>
        <w:tc>
          <w:tcPr>
            <w:tcW w:w="289" w:type="pct"/>
            <w:shd w:val="clear" w:color="auto" w:fill="auto"/>
          </w:tcPr>
          <w:p w:rsidR="000309B4" w:rsidRPr="000309B4" w:rsidP="000309B4" w14:paraId="102417DD"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53B42C76" w14:textId="77777777">
            <w:pPr>
              <w:keepNext/>
              <w:jc w:val="center"/>
              <w:outlineLvl w:val="6"/>
              <w:rPr>
                <w:sz w:val="22"/>
                <w:szCs w:val="22"/>
              </w:rPr>
            </w:pPr>
            <w:r w:rsidRPr="000309B4">
              <w:rPr>
                <w:sz w:val="22"/>
                <w:szCs w:val="22"/>
              </w:rPr>
              <w:t>NA</w:t>
            </w:r>
          </w:p>
        </w:tc>
      </w:tr>
      <w:tr w14:paraId="50270FC0" w14:textId="77777777" w:rsidTr="002C050F">
        <w:tblPrEx>
          <w:tblW w:w="5000" w:type="pct"/>
          <w:tblLook w:val="0000"/>
        </w:tblPrEx>
        <w:trPr>
          <w:trHeight w:val="280"/>
        </w:trPr>
        <w:tc>
          <w:tcPr>
            <w:tcW w:w="3425" w:type="pct"/>
            <w:shd w:val="clear" w:color="auto" w:fill="auto"/>
          </w:tcPr>
          <w:p w:rsidR="000309B4" w:rsidRPr="000309B4" w:rsidP="000309B4" w14:paraId="0EBB016C" w14:textId="77777777">
            <w:pPr>
              <w:rPr>
                <w:sz w:val="22"/>
                <w:szCs w:val="22"/>
              </w:rPr>
            </w:pPr>
            <w:r w:rsidRPr="000309B4">
              <w:rPr>
                <w:sz w:val="22"/>
                <w:szCs w:val="22"/>
              </w:rPr>
              <w:t xml:space="preserve">4. The webinar/conference presentation actively engaged me in learning the content.  </w:t>
            </w:r>
          </w:p>
        </w:tc>
        <w:tc>
          <w:tcPr>
            <w:tcW w:w="289" w:type="pct"/>
            <w:shd w:val="clear" w:color="auto" w:fill="auto"/>
          </w:tcPr>
          <w:p w:rsidR="000309B4" w:rsidRPr="000309B4" w:rsidP="000309B4" w14:paraId="37323299"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1BCBF16C" w14:textId="77777777">
            <w:pPr>
              <w:jc w:val="center"/>
              <w:rPr>
                <w:sz w:val="22"/>
                <w:szCs w:val="22"/>
              </w:rPr>
            </w:pPr>
            <w:r w:rsidRPr="000309B4">
              <w:rPr>
                <w:sz w:val="22"/>
                <w:szCs w:val="22"/>
              </w:rPr>
              <w:t>D</w:t>
            </w:r>
          </w:p>
        </w:tc>
        <w:tc>
          <w:tcPr>
            <w:tcW w:w="229" w:type="pct"/>
            <w:shd w:val="clear" w:color="auto" w:fill="auto"/>
          </w:tcPr>
          <w:p w:rsidR="000309B4" w:rsidRPr="000309B4" w:rsidP="000309B4" w14:paraId="79F98DE7" w14:textId="77777777">
            <w:pPr>
              <w:jc w:val="center"/>
              <w:rPr>
                <w:sz w:val="22"/>
                <w:szCs w:val="22"/>
              </w:rPr>
            </w:pPr>
            <w:r w:rsidRPr="000309B4">
              <w:rPr>
                <w:sz w:val="22"/>
                <w:szCs w:val="22"/>
              </w:rPr>
              <w:t>N</w:t>
            </w:r>
          </w:p>
        </w:tc>
        <w:tc>
          <w:tcPr>
            <w:tcW w:w="231" w:type="pct"/>
            <w:shd w:val="clear" w:color="auto" w:fill="auto"/>
          </w:tcPr>
          <w:p w:rsidR="000309B4" w:rsidRPr="000309B4" w:rsidP="000309B4" w14:paraId="75C5D6AB" w14:textId="77777777">
            <w:pPr>
              <w:jc w:val="center"/>
              <w:rPr>
                <w:sz w:val="22"/>
                <w:szCs w:val="22"/>
              </w:rPr>
            </w:pPr>
            <w:r w:rsidRPr="000309B4">
              <w:rPr>
                <w:sz w:val="22"/>
                <w:szCs w:val="22"/>
              </w:rPr>
              <w:t>A</w:t>
            </w:r>
          </w:p>
        </w:tc>
        <w:tc>
          <w:tcPr>
            <w:tcW w:w="289" w:type="pct"/>
            <w:shd w:val="clear" w:color="auto" w:fill="auto"/>
          </w:tcPr>
          <w:p w:rsidR="000309B4" w:rsidRPr="000309B4" w:rsidP="000309B4" w14:paraId="41C952C9"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6379BBD0" w14:textId="77777777">
            <w:pPr>
              <w:keepNext/>
              <w:jc w:val="center"/>
              <w:outlineLvl w:val="6"/>
              <w:rPr>
                <w:b/>
                <w:sz w:val="22"/>
                <w:szCs w:val="22"/>
              </w:rPr>
            </w:pPr>
            <w:r w:rsidRPr="000309B4">
              <w:rPr>
                <w:sz w:val="22"/>
                <w:szCs w:val="22"/>
              </w:rPr>
              <w:t>NA</w:t>
            </w:r>
          </w:p>
        </w:tc>
      </w:tr>
      <w:tr w14:paraId="62040568" w14:textId="77777777" w:rsidTr="002C050F">
        <w:tblPrEx>
          <w:tblW w:w="5000" w:type="pct"/>
          <w:tblLook w:val="0000"/>
        </w:tblPrEx>
        <w:trPr>
          <w:trHeight w:val="280"/>
        </w:trPr>
        <w:tc>
          <w:tcPr>
            <w:tcW w:w="3425" w:type="pct"/>
            <w:shd w:val="clear" w:color="auto" w:fill="auto"/>
          </w:tcPr>
          <w:p w:rsidR="000309B4" w:rsidRPr="000309B4" w:rsidP="000309B4" w14:paraId="059415E4" w14:textId="77777777">
            <w:pPr>
              <w:rPr>
                <w:sz w:val="22"/>
                <w:szCs w:val="22"/>
              </w:rPr>
            </w:pPr>
            <w:r w:rsidRPr="000309B4">
              <w:rPr>
                <w:sz w:val="22"/>
                <w:szCs w:val="22"/>
              </w:rPr>
              <w:t xml:space="preserve">5.  The webinar/conference presentation was relevant to an issue currently facing my organization for the TPP grant. </w:t>
            </w:r>
          </w:p>
        </w:tc>
        <w:tc>
          <w:tcPr>
            <w:tcW w:w="289" w:type="pct"/>
            <w:shd w:val="clear" w:color="auto" w:fill="auto"/>
          </w:tcPr>
          <w:p w:rsidR="000309B4" w:rsidRPr="000309B4" w:rsidP="000309B4" w14:paraId="1D1876D7"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4E93D39F" w14:textId="77777777">
            <w:pPr>
              <w:jc w:val="center"/>
              <w:rPr>
                <w:sz w:val="22"/>
                <w:szCs w:val="22"/>
              </w:rPr>
            </w:pPr>
            <w:r w:rsidRPr="000309B4">
              <w:rPr>
                <w:sz w:val="22"/>
                <w:szCs w:val="22"/>
              </w:rPr>
              <w:t>D</w:t>
            </w:r>
          </w:p>
        </w:tc>
        <w:tc>
          <w:tcPr>
            <w:tcW w:w="229" w:type="pct"/>
            <w:shd w:val="clear" w:color="auto" w:fill="auto"/>
          </w:tcPr>
          <w:p w:rsidR="000309B4" w:rsidRPr="000309B4" w:rsidP="000309B4" w14:paraId="182A5979" w14:textId="77777777">
            <w:pPr>
              <w:jc w:val="center"/>
              <w:rPr>
                <w:sz w:val="22"/>
                <w:szCs w:val="22"/>
              </w:rPr>
            </w:pPr>
            <w:r w:rsidRPr="000309B4">
              <w:rPr>
                <w:sz w:val="22"/>
                <w:szCs w:val="22"/>
              </w:rPr>
              <w:t>N</w:t>
            </w:r>
          </w:p>
        </w:tc>
        <w:tc>
          <w:tcPr>
            <w:tcW w:w="231" w:type="pct"/>
            <w:shd w:val="clear" w:color="auto" w:fill="auto"/>
          </w:tcPr>
          <w:p w:rsidR="000309B4" w:rsidRPr="000309B4" w:rsidP="000309B4" w14:paraId="2BB74136" w14:textId="77777777">
            <w:pPr>
              <w:jc w:val="center"/>
              <w:rPr>
                <w:sz w:val="22"/>
                <w:szCs w:val="22"/>
              </w:rPr>
            </w:pPr>
            <w:r w:rsidRPr="000309B4">
              <w:rPr>
                <w:sz w:val="22"/>
                <w:szCs w:val="22"/>
              </w:rPr>
              <w:t>A</w:t>
            </w:r>
          </w:p>
        </w:tc>
        <w:tc>
          <w:tcPr>
            <w:tcW w:w="289" w:type="pct"/>
            <w:shd w:val="clear" w:color="auto" w:fill="auto"/>
          </w:tcPr>
          <w:p w:rsidR="000309B4" w:rsidRPr="000309B4" w:rsidP="000309B4" w14:paraId="304D8EAF"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2A678FCA" w14:textId="77777777">
            <w:pPr>
              <w:keepNext/>
              <w:jc w:val="center"/>
              <w:outlineLvl w:val="6"/>
              <w:rPr>
                <w:sz w:val="22"/>
                <w:szCs w:val="22"/>
              </w:rPr>
            </w:pPr>
            <w:r w:rsidRPr="000309B4">
              <w:rPr>
                <w:sz w:val="22"/>
                <w:szCs w:val="22"/>
              </w:rPr>
              <w:t>NA</w:t>
            </w:r>
          </w:p>
        </w:tc>
      </w:tr>
      <w:tr w14:paraId="78BDD2D7" w14:textId="77777777" w:rsidTr="002C050F">
        <w:tblPrEx>
          <w:tblW w:w="5000" w:type="pct"/>
          <w:tblLook w:val="0000"/>
        </w:tblPrEx>
        <w:trPr>
          <w:trHeight w:val="280"/>
        </w:trPr>
        <w:tc>
          <w:tcPr>
            <w:tcW w:w="3425" w:type="pct"/>
            <w:shd w:val="clear" w:color="auto" w:fill="auto"/>
          </w:tcPr>
          <w:p w:rsidR="000309B4" w:rsidRPr="000309B4" w:rsidP="000309B4" w14:paraId="4F505C7E" w14:textId="77777777">
            <w:pPr>
              <w:rPr>
                <w:bCs/>
                <w:sz w:val="22"/>
                <w:szCs w:val="22"/>
              </w:rPr>
            </w:pPr>
            <w:r w:rsidRPr="000309B4">
              <w:rPr>
                <w:bCs/>
                <w:sz w:val="22"/>
                <w:szCs w:val="22"/>
              </w:rPr>
              <w:t xml:space="preserve">6.  The </w:t>
            </w:r>
            <w:r w:rsidRPr="000309B4">
              <w:rPr>
                <w:sz w:val="22"/>
                <w:szCs w:val="22"/>
              </w:rPr>
              <w:t xml:space="preserve">webinar/conference presentation has increased my capacity to use research or effectively incorporate data into decision making for this TPP grant.    </w:t>
            </w:r>
          </w:p>
        </w:tc>
        <w:tc>
          <w:tcPr>
            <w:tcW w:w="289" w:type="pct"/>
            <w:shd w:val="clear" w:color="auto" w:fill="auto"/>
          </w:tcPr>
          <w:p w:rsidR="000309B4" w:rsidRPr="000309B4" w:rsidP="000309B4" w14:paraId="58F93553"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6B7F8C0A" w14:textId="77777777">
            <w:pPr>
              <w:jc w:val="center"/>
              <w:rPr>
                <w:sz w:val="22"/>
                <w:szCs w:val="22"/>
              </w:rPr>
            </w:pPr>
            <w:r w:rsidRPr="000309B4">
              <w:rPr>
                <w:sz w:val="22"/>
                <w:szCs w:val="22"/>
              </w:rPr>
              <w:t>D</w:t>
            </w:r>
          </w:p>
        </w:tc>
        <w:tc>
          <w:tcPr>
            <w:tcW w:w="229" w:type="pct"/>
            <w:shd w:val="clear" w:color="auto" w:fill="auto"/>
          </w:tcPr>
          <w:p w:rsidR="000309B4" w:rsidRPr="000309B4" w:rsidP="000309B4" w14:paraId="172C4223" w14:textId="77777777">
            <w:pPr>
              <w:jc w:val="center"/>
              <w:rPr>
                <w:sz w:val="22"/>
                <w:szCs w:val="22"/>
              </w:rPr>
            </w:pPr>
            <w:r w:rsidRPr="000309B4">
              <w:rPr>
                <w:sz w:val="22"/>
                <w:szCs w:val="22"/>
              </w:rPr>
              <w:t>N</w:t>
            </w:r>
          </w:p>
        </w:tc>
        <w:tc>
          <w:tcPr>
            <w:tcW w:w="231" w:type="pct"/>
            <w:shd w:val="clear" w:color="auto" w:fill="auto"/>
          </w:tcPr>
          <w:p w:rsidR="000309B4" w:rsidRPr="000309B4" w:rsidP="000309B4" w14:paraId="17F1FEC7" w14:textId="77777777">
            <w:pPr>
              <w:jc w:val="center"/>
              <w:rPr>
                <w:sz w:val="22"/>
                <w:szCs w:val="22"/>
              </w:rPr>
            </w:pPr>
            <w:r w:rsidRPr="000309B4">
              <w:rPr>
                <w:sz w:val="22"/>
                <w:szCs w:val="22"/>
              </w:rPr>
              <w:t>A</w:t>
            </w:r>
          </w:p>
        </w:tc>
        <w:tc>
          <w:tcPr>
            <w:tcW w:w="289" w:type="pct"/>
            <w:shd w:val="clear" w:color="auto" w:fill="auto"/>
          </w:tcPr>
          <w:p w:rsidR="000309B4" w:rsidRPr="000309B4" w:rsidP="000309B4" w14:paraId="39C7C567"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3FECC13B" w14:textId="77777777">
            <w:pPr>
              <w:keepNext/>
              <w:jc w:val="center"/>
              <w:outlineLvl w:val="6"/>
              <w:rPr>
                <w:sz w:val="22"/>
                <w:szCs w:val="22"/>
              </w:rPr>
            </w:pPr>
            <w:r w:rsidRPr="000309B4">
              <w:rPr>
                <w:sz w:val="22"/>
                <w:szCs w:val="22"/>
              </w:rPr>
              <w:t>NA</w:t>
            </w:r>
          </w:p>
        </w:tc>
      </w:tr>
      <w:tr w14:paraId="7D02106B" w14:textId="77777777" w:rsidTr="002C050F">
        <w:tblPrEx>
          <w:tblW w:w="5000" w:type="pct"/>
          <w:tblLook w:val="0000"/>
        </w:tblPrEx>
        <w:trPr>
          <w:trHeight w:val="280"/>
        </w:trPr>
        <w:tc>
          <w:tcPr>
            <w:tcW w:w="3425" w:type="pct"/>
            <w:shd w:val="clear" w:color="auto" w:fill="auto"/>
          </w:tcPr>
          <w:p w:rsidR="000309B4" w:rsidRPr="000309B4" w:rsidP="000309B4" w14:paraId="254E7D37" w14:textId="77777777">
            <w:pPr>
              <w:rPr>
                <w:bCs/>
                <w:sz w:val="22"/>
                <w:szCs w:val="22"/>
              </w:rPr>
            </w:pPr>
            <w:r w:rsidRPr="000309B4">
              <w:rPr>
                <w:bCs/>
                <w:sz w:val="22"/>
                <w:szCs w:val="22"/>
              </w:rPr>
              <w:t xml:space="preserve">7.  I expect to apply and share information from the </w:t>
            </w:r>
            <w:r w:rsidRPr="000309B4">
              <w:rPr>
                <w:sz w:val="22"/>
                <w:szCs w:val="22"/>
              </w:rPr>
              <w:t>webinar/conference presentation.</w:t>
            </w:r>
          </w:p>
        </w:tc>
        <w:tc>
          <w:tcPr>
            <w:tcW w:w="289" w:type="pct"/>
            <w:shd w:val="clear" w:color="auto" w:fill="auto"/>
          </w:tcPr>
          <w:p w:rsidR="000309B4" w:rsidRPr="000309B4" w:rsidP="000309B4" w14:paraId="4F266B3D"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0FECEF36" w14:textId="77777777">
            <w:pPr>
              <w:jc w:val="center"/>
              <w:rPr>
                <w:sz w:val="22"/>
                <w:szCs w:val="22"/>
              </w:rPr>
            </w:pPr>
            <w:r w:rsidRPr="000309B4">
              <w:rPr>
                <w:sz w:val="22"/>
                <w:szCs w:val="22"/>
              </w:rPr>
              <w:t>D</w:t>
            </w:r>
          </w:p>
        </w:tc>
        <w:tc>
          <w:tcPr>
            <w:tcW w:w="229" w:type="pct"/>
            <w:shd w:val="clear" w:color="auto" w:fill="auto"/>
          </w:tcPr>
          <w:p w:rsidR="000309B4" w:rsidRPr="000309B4" w:rsidP="000309B4" w14:paraId="0FA19B40" w14:textId="77777777">
            <w:pPr>
              <w:jc w:val="center"/>
              <w:rPr>
                <w:sz w:val="22"/>
                <w:szCs w:val="22"/>
              </w:rPr>
            </w:pPr>
            <w:r w:rsidRPr="000309B4">
              <w:rPr>
                <w:sz w:val="22"/>
                <w:szCs w:val="22"/>
              </w:rPr>
              <w:t>N</w:t>
            </w:r>
          </w:p>
        </w:tc>
        <w:tc>
          <w:tcPr>
            <w:tcW w:w="231" w:type="pct"/>
            <w:shd w:val="clear" w:color="auto" w:fill="auto"/>
          </w:tcPr>
          <w:p w:rsidR="000309B4" w:rsidRPr="000309B4" w:rsidP="000309B4" w14:paraId="45CD954E" w14:textId="77777777">
            <w:pPr>
              <w:jc w:val="center"/>
              <w:rPr>
                <w:sz w:val="22"/>
                <w:szCs w:val="22"/>
              </w:rPr>
            </w:pPr>
            <w:r w:rsidRPr="000309B4">
              <w:rPr>
                <w:sz w:val="22"/>
                <w:szCs w:val="22"/>
              </w:rPr>
              <w:t>A</w:t>
            </w:r>
          </w:p>
        </w:tc>
        <w:tc>
          <w:tcPr>
            <w:tcW w:w="289" w:type="pct"/>
            <w:shd w:val="clear" w:color="auto" w:fill="auto"/>
          </w:tcPr>
          <w:p w:rsidR="000309B4" w:rsidRPr="000309B4" w:rsidP="000309B4" w14:paraId="7AE5ADDE"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584C2A5D" w14:textId="77777777">
            <w:pPr>
              <w:keepNext/>
              <w:jc w:val="center"/>
              <w:outlineLvl w:val="6"/>
              <w:rPr>
                <w:sz w:val="22"/>
                <w:szCs w:val="22"/>
              </w:rPr>
            </w:pPr>
            <w:r w:rsidRPr="000309B4">
              <w:rPr>
                <w:sz w:val="22"/>
                <w:szCs w:val="22"/>
              </w:rPr>
              <w:t>NA</w:t>
            </w:r>
          </w:p>
        </w:tc>
      </w:tr>
      <w:tr w14:paraId="3E26076B" w14:textId="77777777" w:rsidTr="002C050F">
        <w:tblPrEx>
          <w:tblW w:w="5000" w:type="pct"/>
          <w:tblLook w:val="0000"/>
        </w:tblPrEx>
        <w:trPr>
          <w:trHeight w:val="280"/>
        </w:trPr>
        <w:tc>
          <w:tcPr>
            <w:tcW w:w="3425" w:type="pct"/>
            <w:shd w:val="clear" w:color="auto" w:fill="auto"/>
          </w:tcPr>
          <w:p w:rsidR="000309B4" w:rsidRPr="000309B4" w:rsidP="000309B4" w14:paraId="533CC285" w14:textId="77777777">
            <w:pPr>
              <w:rPr>
                <w:bCs/>
                <w:sz w:val="22"/>
                <w:szCs w:val="22"/>
              </w:rPr>
            </w:pPr>
            <w:r w:rsidRPr="000309B4">
              <w:rPr>
                <w:bCs/>
                <w:sz w:val="22"/>
                <w:szCs w:val="22"/>
              </w:rPr>
              <w:t>8. The content of the webinar/conference presentation will help strengthen my implementation/impact evaluation plan.</w:t>
            </w:r>
          </w:p>
        </w:tc>
        <w:tc>
          <w:tcPr>
            <w:tcW w:w="289" w:type="pct"/>
            <w:shd w:val="clear" w:color="auto" w:fill="auto"/>
          </w:tcPr>
          <w:p w:rsidR="000309B4" w:rsidRPr="000309B4" w:rsidP="000309B4" w14:paraId="5CFF46A6"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48464271" w14:textId="77777777">
            <w:pPr>
              <w:jc w:val="center"/>
              <w:rPr>
                <w:sz w:val="22"/>
                <w:szCs w:val="22"/>
              </w:rPr>
            </w:pPr>
            <w:r w:rsidRPr="000309B4">
              <w:rPr>
                <w:sz w:val="22"/>
                <w:szCs w:val="22"/>
              </w:rPr>
              <w:t>D</w:t>
            </w:r>
          </w:p>
        </w:tc>
        <w:tc>
          <w:tcPr>
            <w:tcW w:w="229" w:type="pct"/>
            <w:shd w:val="clear" w:color="auto" w:fill="auto"/>
          </w:tcPr>
          <w:p w:rsidR="000309B4" w:rsidRPr="000309B4" w:rsidP="000309B4" w14:paraId="4A6FD7B8" w14:textId="77777777">
            <w:pPr>
              <w:jc w:val="center"/>
              <w:rPr>
                <w:sz w:val="22"/>
                <w:szCs w:val="22"/>
              </w:rPr>
            </w:pPr>
            <w:r w:rsidRPr="000309B4">
              <w:rPr>
                <w:sz w:val="22"/>
                <w:szCs w:val="22"/>
              </w:rPr>
              <w:t>N</w:t>
            </w:r>
          </w:p>
        </w:tc>
        <w:tc>
          <w:tcPr>
            <w:tcW w:w="231" w:type="pct"/>
            <w:shd w:val="clear" w:color="auto" w:fill="auto"/>
          </w:tcPr>
          <w:p w:rsidR="000309B4" w:rsidRPr="000309B4" w:rsidP="000309B4" w14:paraId="3FB3928C" w14:textId="77777777">
            <w:pPr>
              <w:jc w:val="center"/>
              <w:rPr>
                <w:sz w:val="22"/>
                <w:szCs w:val="22"/>
              </w:rPr>
            </w:pPr>
            <w:r w:rsidRPr="000309B4">
              <w:rPr>
                <w:sz w:val="22"/>
                <w:szCs w:val="22"/>
              </w:rPr>
              <w:t>A</w:t>
            </w:r>
          </w:p>
        </w:tc>
        <w:tc>
          <w:tcPr>
            <w:tcW w:w="289" w:type="pct"/>
            <w:shd w:val="clear" w:color="auto" w:fill="auto"/>
          </w:tcPr>
          <w:p w:rsidR="000309B4" w:rsidRPr="000309B4" w:rsidP="000309B4" w14:paraId="6709E37E"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0169426D" w14:textId="77777777">
            <w:pPr>
              <w:keepNext/>
              <w:jc w:val="center"/>
              <w:outlineLvl w:val="6"/>
              <w:rPr>
                <w:sz w:val="22"/>
                <w:szCs w:val="22"/>
              </w:rPr>
            </w:pPr>
            <w:r w:rsidRPr="000309B4">
              <w:rPr>
                <w:sz w:val="22"/>
                <w:szCs w:val="22"/>
              </w:rPr>
              <w:t>NA</w:t>
            </w:r>
          </w:p>
        </w:tc>
      </w:tr>
      <w:tr w14:paraId="103143B0" w14:textId="77777777" w:rsidTr="002C050F">
        <w:tblPrEx>
          <w:tblW w:w="5000" w:type="pct"/>
          <w:tblLook w:val="0000"/>
        </w:tblPrEx>
        <w:trPr>
          <w:trHeight w:val="280"/>
        </w:trPr>
        <w:tc>
          <w:tcPr>
            <w:tcW w:w="3425" w:type="pct"/>
            <w:shd w:val="clear" w:color="auto" w:fill="auto"/>
          </w:tcPr>
          <w:p w:rsidR="000309B4" w:rsidRPr="000309B4" w:rsidP="000309B4" w14:paraId="53F77A13" w14:textId="77777777">
            <w:pPr>
              <w:rPr>
                <w:sz w:val="22"/>
                <w:szCs w:val="22"/>
              </w:rPr>
            </w:pPr>
            <w:r w:rsidRPr="000309B4">
              <w:rPr>
                <w:sz w:val="22"/>
                <w:szCs w:val="22"/>
              </w:rPr>
              <w:t xml:space="preserve">9. The benefits of attending this webinar/conference presentation were worth the time I invested.  </w:t>
            </w:r>
          </w:p>
        </w:tc>
        <w:tc>
          <w:tcPr>
            <w:tcW w:w="289" w:type="pct"/>
            <w:shd w:val="clear" w:color="auto" w:fill="auto"/>
          </w:tcPr>
          <w:p w:rsidR="000309B4" w:rsidRPr="000309B4" w:rsidP="000309B4" w14:paraId="581306EA"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6CFD1AF1" w14:textId="77777777">
            <w:pPr>
              <w:jc w:val="center"/>
              <w:rPr>
                <w:sz w:val="22"/>
                <w:szCs w:val="22"/>
              </w:rPr>
            </w:pPr>
            <w:r w:rsidRPr="000309B4">
              <w:rPr>
                <w:sz w:val="22"/>
                <w:szCs w:val="22"/>
              </w:rPr>
              <w:t>D</w:t>
            </w:r>
          </w:p>
        </w:tc>
        <w:tc>
          <w:tcPr>
            <w:tcW w:w="229" w:type="pct"/>
            <w:shd w:val="clear" w:color="auto" w:fill="auto"/>
          </w:tcPr>
          <w:p w:rsidR="000309B4" w:rsidRPr="000309B4" w:rsidP="000309B4" w14:paraId="44FF8AE2" w14:textId="77777777">
            <w:pPr>
              <w:jc w:val="center"/>
              <w:rPr>
                <w:sz w:val="22"/>
                <w:szCs w:val="22"/>
              </w:rPr>
            </w:pPr>
            <w:r w:rsidRPr="000309B4">
              <w:rPr>
                <w:sz w:val="22"/>
                <w:szCs w:val="22"/>
              </w:rPr>
              <w:t>N</w:t>
            </w:r>
          </w:p>
        </w:tc>
        <w:tc>
          <w:tcPr>
            <w:tcW w:w="231" w:type="pct"/>
            <w:shd w:val="clear" w:color="auto" w:fill="auto"/>
          </w:tcPr>
          <w:p w:rsidR="000309B4" w:rsidRPr="000309B4" w:rsidP="000309B4" w14:paraId="1A7FD958" w14:textId="77777777">
            <w:pPr>
              <w:jc w:val="center"/>
              <w:rPr>
                <w:sz w:val="22"/>
                <w:szCs w:val="22"/>
              </w:rPr>
            </w:pPr>
            <w:r w:rsidRPr="000309B4">
              <w:rPr>
                <w:sz w:val="22"/>
                <w:szCs w:val="22"/>
              </w:rPr>
              <w:t>A</w:t>
            </w:r>
          </w:p>
        </w:tc>
        <w:tc>
          <w:tcPr>
            <w:tcW w:w="289" w:type="pct"/>
            <w:shd w:val="clear" w:color="auto" w:fill="auto"/>
          </w:tcPr>
          <w:p w:rsidR="000309B4" w:rsidRPr="000309B4" w:rsidP="000309B4" w14:paraId="35C1C542"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65B948F8" w14:textId="77777777">
            <w:pPr>
              <w:keepNext/>
              <w:jc w:val="center"/>
              <w:outlineLvl w:val="6"/>
              <w:rPr>
                <w:sz w:val="22"/>
                <w:szCs w:val="22"/>
              </w:rPr>
            </w:pPr>
            <w:r w:rsidRPr="000309B4">
              <w:rPr>
                <w:sz w:val="22"/>
                <w:szCs w:val="22"/>
              </w:rPr>
              <w:t>NA</w:t>
            </w:r>
          </w:p>
        </w:tc>
      </w:tr>
      <w:tr w14:paraId="6FDA2518" w14:textId="77777777" w:rsidTr="002C050F">
        <w:tblPrEx>
          <w:tblW w:w="5000" w:type="pct"/>
          <w:tblLook w:val="0000"/>
        </w:tblPrEx>
        <w:trPr>
          <w:trHeight w:val="280"/>
        </w:trPr>
        <w:tc>
          <w:tcPr>
            <w:tcW w:w="3425" w:type="pct"/>
            <w:shd w:val="clear" w:color="auto" w:fill="auto"/>
          </w:tcPr>
          <w:p w:rsidR="00AC36FF" w:rsidRPr="000309B4" w:rsidP="00AC36FF" w14:paraId="6D49B727" w14:textId="18DFF340">
            <w:pPr>
              <w:rPr>
                <w:sz w:val="22"/>
                <w:szCs w:val="22"/>
              </w:rPr>
            </w:pPr>
            <w:r>
              <w:rPr>
                <w:sz w:val="22"/>
                <w:szCs w:val="22"/>
              </w:rPr>
              <w:t>10. I would recommend to other grantees to attend similar webinars/conferences presentations provided by the TA team.</w:t>
            </w:r>
          </w:p>
        </w:tc>
        <w:tc>
          <w:tcPr>
            <w:tcW w:w="289" w:type="pct"/>
            <w:shd w:val="clear" w:color="auto" w:fill="auto"/>
          </w:tcPr>
          <w:p w:rsidR="00AC36FF" w:rsidRPr="000309B4" w:rsidP="00AC36FF" w14:paraId="400456F8" w14:textId="1D40529C">
            <w:pPr>
              <w:jc w:val="center"/>
              <w:rPr>
                <w:sz w:val="22"/>
                <w:szCs w:val="22"/>
              </w:rPr>
            </w:pPr>
            <w:r w:rsidRPr="000309B4">
              <w:rPr>
                <w:sz w:val="22"/>
                <w:szCs w:val="22"/>
              </w:rPr>
              <w:t>SD</w:t>
            </w:r>
          </w:p>
        </w:tc>
        <w:tc>
          <w:tcPr>
            <w:tcW w:w="228" w:type="pct"/>
            <w:shd w:val="clear" w:color="auto" w:fill="auto"/>
          </w:tcPr>
          <w:p w:rsidR="00AC36FF" w:rsidRPr="000309B4" w:rsidP="00AC36FF" w14:paraId="01892F0E" w14:textId="47ADF54D">
            <w:pPr>
              <w:jc w:val="center"/>
              <w:rPr>
                <w:sz w:val="22"/>
                <w:szCs w:val="22"/>
              </w:rPr>
            </w:pPr>
            <w:r w:rsidRPr="000309B4">
              <w:rPr>
                <w:sz w:val="22"/>
                <w:szCs w:val="22"/>
              </w:rPr>
              <w:t>D</w:t>
            </w:r>
          </w:p>
        </w:tc>
        <w:tc>
          <w:tcPr>
            <w:tcW w:w="229" w:type="pct"/>
            <w:shd w:val="clear" w:color="auto" w:fill="auto"/>
          </w:tcPr>
          <w:p w:rsidR="00AC36FF" w:rsidRPr="000309B4" w:rsidP="00AC36FF" w14:paraId="06DEE017" w14:textId="77A86183">
            <w:pPr>
              <w:jc w:val="center"/>
              <w:rPr>
                <w:sz w:val="22"/>
                <w:szCs w:val="22"/>
              </w:rPr>
            </w:pPr>
            <w:r w:rsidRPr="000309B4">
              <w:rPr>
                <w:sz w:val="22"/>
                <w:szCs w:val="22"/>
              </w:rPr>
              <w:t>N</w:t>
            </w:r>
          </w:p>
        </w:tc>
        <w:tc>
          <w:tcPr>
            <w:tcW w:w="231" w:type="pct"/>
            <w:shd w:val="clear" w:color="auto" w:fill="auto"/>
          </w:tcPr>
          <w:p w:rsidR="00AC36FF" w:rsidRPr="000309B4" w:rsidP="00AC36FF" w14:paraId="2F478815" w14:textId="11B1D6EE">
            <w:pPr>
              <w:jc w:val="center"/>
              <w:rPr>
                <w:sz w:val="22"/>
                <w:szCs w:val="22"/>
              </w:rPr>
            </w:pPr>
            <w:r w:rsidRPr="000309B4">
              <w:rPr>
                <w:sz w:val="22"/>
                <w:szCs w:val="22"/>
              </w:rPr>
              <w:t>A</w:t>
            </w:r>
          </w:p>
        </w:tc>
        <w:tc>
          <w:tcPr>
            <w:tcW w:w="289" w:type="pct"/>
            <w:shd w:val="clear" w:color="auto" w:fill="auto"/>
          </w:tcPr>
          <w:p w:rsidR="00AC36FF" w:rsidRPr="000309B4" w:rsidP="00AC36FF" w14:paraId="663C55AC" w14:textId="6E8F1125">
            <w:pPr>
              <w:jc w:val="center"/>
              <w:rPr>
                <w:sz w:val="22"/>
                <w:szCs w:val="22"/>
              </w:rPr>
            </w:pPr>
            <w:r w:rsidRPr="000309B4">
              <w:rPr>
                <w:sz w:val="22"/>
                <w:szCs w:val="22"/>
              </w:rPr>
              <w:t>SA</w:t>
            </w:r>
          </w:p>
        </w:tc>
        <w:tc>
          <w:tcPr>
            <w:tcW w:w="309" w:type="pct"/>
            <w:shd w:val="clear" w:color="auto" w:fill="auto"/>
          </w:tcPr>
          <w:p w:rsidR="00AC36FF" w:rsidRPr="000309B4" w:rsidP="00AC36FF" w14:paraId="33AF86FB" w14:textId="0191AA7D">
            <w:pPr>
              <w:keepNext/>
              <w:jc w:val="center"/>
              <w:outlineLvl w:val="6"/>
              <w:rPr>
                <w:sz w:val="22"/>
                <w:szCs w:val="22"/>
              </w:rPr>
            </w:pPr>
            <w:r w:rsidRPr="000309B4">
              <w:rPr>
                <w:sz w:val="22"/>
                <w:szCs w:val="22"/>
              </w:rPr>
              <w:t>NA</w:t>
            </w:r>
          </w:p>
        </w:tc>
      </w:tr>
    </w:tbl>
    <w:p w:rsidR="000309B4" w:rsidRPr="000309B4" w:rsidP="000309B4" w14:paraId="59619DDD" w14:textId="77777777">
      <w:pPr>
        <w:rPr>
          <w:b/>
          <w:sz w:val="22"/>
          <w:szCs w:val="22"/>
        </w:rPr>
      </w:pPr>
    </w:p>
    <w:p w:rsidR="000309B4" w:rsidRPr="000309B4" w:rsidP="000309B4" w14:paraId="10F21F8C" w14:textId="77777777">
      <w:pPr>
        <w:tabs>
          <w:tab w:val="left" w:pos="-900"/>
          <w:tab w:val="left" w:pos="540"/>
          <w:tab w:val="left" w:pos="720"/>
          <w:tab w:val="left" w:pos="5040"/>
        </w:tabs>
        <w:jc w:val="both"/>
        <w:rPr>
          <w:b/>
          <w:sz w:val="22"/>
          <w:szCs w:val="22"/>
        </w:rPr>
      </w:pPr>
    </w:p>
    <w:p w:rsidR="00CE6AEC" w:rsidP="008445CB" w14:paraId="31ADF789" w14:textId="70301020">
      <w:pPr>
        <w:tabs>
          <w:tab w:val="left" w:pos="-900"/>
          <w:tab w:val="left" w:pos="540"/>
          <w:tab w:val="left" w:pos="720"/>
          <w:tab w:val="left" w:pos="5040"/>
        </w:tabs>
        <w:jc w:val="both"/>
        <w:rPr>
          <w:sz w:val="22"/>
          <w:szCs w:val="22"/>
        </w:rPr>
      </w:pPr>
      <w:r>
        <w:rPr>
          <w:sz w:val="22"/>
          <w:szCs w:val="22"/>
        </w:rPr>
        <w:t>Please provide optional open-ended responses to help us shape future webinars/conference presentations.</w:t>
      </w:r>
    </w:p>
    <w:p w:rsidR="000309B4" w:rsidRPr="000309B4" w:rsidP="002C050F" w14:paraId="33B105CB" w14:textId="27959CD2">
      <w:pPr>
        <w:numPr>
          <w:ilvl w:val="0"/>
          <w:numId w:val="2"/>
        </w:numPr>
        <w:tabs>
          <w:tab w:val="left" w:pos="-900"/>
          <w:tab w:val="left" w:pos="540"/>
          <w:tab w:val="left" w:pos="720"/>
          <w:tab w:val="left" w:pos="5040"/>
        </w:tabs>
        <w:spacing w:before="120"/>
        <w:jc w:val="both"/>
        <w:rPr>
          <w:sz w:val="22"/>
          <w:szCs w:val="22"/>
        </w:rPr>
      </w:pPr>
      <w:r w:rsidRPr="000309B4">
        <w:rPr>
          <w:sz w:val="22"/>
          <w:szCs w:val="22"/>
        </w:rPr>
        <w:t xml:space="preserve">What aspects of the </w:t>
      </w:r>
      <w:r w:rsidRPr="000309B4">
        <w:rPr>
          <w:bCs/>
          <w:sz w:val="22"/>
          <w:szCs w:val="22"/>
        </w:rPr>
        <w:t>webinar/conference presentation</w:t>
      </w:r>
      <w:r w:rsidRPr="000309B4">
        <w:rPr>
          <w:sz w:val="22"/>
          <w:szCs w:val="22"/>
        </w:rPr>
        <w:t xml:space="preserve"> were </w:t>
      </w:r>
      <w:r w:rsidRPr="000309B4">
        <w:rPr>
          <w:sz w:val="22"/>
          <w:szCs w:val="22"/>
          <w:u w:val="single"/>
        </w:rPr>
        <w:t>most</w:t>
      </w:r>
      <w:r w:rsidRPr="000309B4">
        <w:rPr>
          <w:sz w:val="22"/>
          <w:szCs w:val="22"/>
        </w:rPr>
        <w:t xml:space="preserve"> helpful and why?</w:t>
      </w:r>
    </w:p>
    <w:p w:rsidR="000309B4" w:rsidRPr="000309B4" w:rsidP="000309B4" w14:paraId="2937FE9C" w14:textId="77777777">
      <w:pPr>
        <w:tabs>
          <w:tab w:val="left" w:pos="-900"/>
          <w:tab w:val="left" w:pos="5040"/>
        </w:tabs>
        <w:ind w:left="360"/>
        <w:rPr>
          <w:sz w:val="22"/>
          <w:szCs w:val="22"/>
        </w:rPr>
      </w:pPr>
      <w:r w:rsidRPr="000309B4">
        <w:rPr>
          <w:sz w:val="22"/>
          <w:szCs w:val="22"/>
        </w:rPr>
        <w:t>_________________________________________________________________________________________________________________________________________________________________________________________________________________________________</w:t>
      </w:r>
    </w:p>
    <w:p w:rsidR="000309B4" w:rsidRPr="000309B4" w:rsidP="000309B4" w14:paraId="642F738C" w14:textId="77777777">
      <w:pPr>
        <w:tabs>
          <w:tab w:val="left" w:pos="-900"/>
          <w:tab w:val="left" w:pos="5040"/>
        </w:tabs>
        <w:ind w:left="360"/>
        <w:rPr>
          <w:sz w:val="22"/>
          <w:szCs w:val="22"/>
        </w:rPr>
      </w:pPr>
    </w:p>
    <w:p w:rsidR="000309B4" w:rsidRPr="000309B4" w:rsidP="000309B4" w14:paraId="0B70A9A3" w14:textId="77777777">
      <w:pPr>
        <w:numPr>
          <w:ilvl w:val="0"/>
          <w:numId w:val="2"/>
        </w:numPr>
        <w:tabs>
          <w:tab w:val="left" w:pos="-900"/>
          <w:tab w:val="left" w:pos="540"/>
          <w:tab w:val="left" w:pos="720"/>
          <w:tab w:val="left" w:pos="5040"/>
        </w:tabs>
        <w:jc w:val="both"/>
        <w:rPr>
          <w:sz w:val="22"/>
          <w:szCs w:val="22"/>
        </w:rPr>
      </w:pPr>
      <w:r w:rsidRPr="000309B4">
        <w:rPr>
          <w:sz w:val="22"/>
          <w:szCs w:val="22"/>
        </w:rPr>
        <w:t xml:space="preserve">What aspects of the </w:t>
      </w:r>
      <w:r w:rsidRPr="000309B4">
        <w:rPr>
          <w:bCs/>
          <w:sz w:val="22"/>
          <w:szCs w:val="22"/>
        </w:rPr>
        <w:t>webinar/conference presentation</w:t>
      </w:r>
      <w:r w:rsidRPr="000309B4">
        <w:rPr>
          <w:sz w:val="22"/>
          <w:szCs w:val="22"/>
        </w:rPr>
        <w:t xml:space="preserve"> were </w:t>
      </w:r>
      <w:r w:rsidRPr="000309B4">
        <w:rPr>
          <w:sz w:val="22"/>
          <w:szCs w:val="22"/>
          <w:u w:val="single"/>
        </w:rPr>
        <w:t>least</w:t>
      </w:r>
      <w:r w:rsidRPr="000309B4">
        <w:rPr>
          <w:sz w:val="22"/>
          <w:szCs w:val="22"/>
        </w:rPr>
        <w:t xml:space="preserve"> helpful and why?</w:t>
      </w:r>
    </w:p>
    <w:p w:rsidR="000309B4" w:rsidRPr="000309B4" w:rsidP="000309B4" w14:paraId="7C289BA4" w14:textId="77777777">
      <w:pPr>
        <w:tabs>
          <w:tab w:val="left" w:pos="-900"/>
          <w:tab w:val="left" w:pos="5040"/>
        </w:tabs>
        <w:ind w:left="360"/>
        <w:rPr>
          <w:sz w:val="22"/>
          <w:szCs w:val="22"/>
        </w:rPr>
      </w:pPr>
      <w:r w:rsidRPr="000309B4">
        <w:rPr>
          <w:sz w:val="22"/>
          <w:szCs w:val="22"/>
        </w:rPr>
        <w:t>_________________________________________________________________________________________________________________________________________________________________________________________________________________________________</w:t>
      </w:r>
    </w:p>
    <w:p w:rsidR="000309B4" w:rsidRPr="000309B4" w:rsidP="000309B4" w14:paraId="3CE7E315" w14:textId="77777777">
      <w:pPr>
        <w:tabs>
          <w:tab w:val="left" w:pos="990"/>
          <w:tab w:val="left" w:pos="5040"/>
        </w:tabs>
        <w:ind w:left="360"/>
        <w:jc w:val="both"/>
        <w:rPr>
          <w:sz w:val="22"/>
          <w:szCs w:val="22"/>
        </w:rPr>
      </w:pPr>
    </w:p>
    <w:p w:rsidR="000309B4" w:rsidRPr="000309B4" w:rsidP="000309B4" w14:paraId="26FF63E3" w14:textId="77777777">
      <w:pPr>
        <w:numPr>
          <w:ilvl w:val="0"/>
          <w:numId w:val="2"/>
        </w:numPr>
        <w:tabs>
          <w:tab w:val="left" w:pos="990"/>
          <w:tab w:val="left" w:pos="5040"/>
        </w:tabs>
        <w:jc w:val="both"/>
        <w:rPr>
          <w:sz w:val="22"/>
          <w:szCs w:val="22"/>
        </w:rPr>
      </w:pPr>
      <w:r w:rsidRPr="000309B4">
        <w:rPr>
          <w:sz w:val="22"/>
          <w:szCs w:val="22"/>
        </w:rPr>
        <w:t>What additional information, support, tools, or activities on this topic would help you apply the information to your own work?</w:t>
      </w:r>
    </w:p>
    <w:p w:rsidR="000309B4" w:rsidRPr="000309B4" w:rsidP="000309B4" w14:paraId="2EA7CB57" w14:textId="3BAD2311">
      <w:pPr>
        <w:tabs>
          <w:tab w:val="left" w:pos="-900"/>
          <w:tab w:val="left" w:pos="5040"/>
        </w:tabs>
        <w:ind w:left="360"/>
        <w:rPr>
          <w:sz w:val="22"/>
          <w:szCs w:val="22"/>
        </w:rPr>
      </w:pPr>
      <w:r w:rsidRPr="000309B4">
        <w:rPr>
          <w:sz w:val="22"/>
          <w:szCs w:val="22"/>
        </w:rPr>
        <w:t>_________________________________________________________________________________________________________________________________________________________________________________________________________________________________</w:t>
      </w:r>
      <w:r w:rsidR="00A75914">
        <w:rPr>
          <w:sz w:val="22"/>
          <w:szCs w:val="22"/>
        </w:rPr>
        <w:t>__________________</w:t>
      </w:r>
    </w:p>
    <w:p w:rsidR="000309B4" w:rsidRPr="000309B4" w:rsidP="000309B4" w14:paraId="76309435" w14:textId="77777777">
      <w:pPr>
        <w:tabs>
          <w:tab w:val="left" w:pos="990"/>
          <w:tab w:val="left" w:pos="5040"/>
        </w:tabs>
        <w:rPr>
          <w:sz w:val="22"/>
          <w:szCs w:val="22"/>
        </w:rPr>
      </w:pPr>
    </w:p>
    <w:p w:rsidR="000309B4" w:rsidRPr="000309B4" w:rsidP="000309B4" w14:paraId="40B299A8" w14:textId="77777777">
      <w:pPr>
        <w:numPr>
          <w:ilvl w:val="0"/>
          <w:numId w:val="2"/>
        </w:numPr>
        <w:tabs>
          <w:tab w:val="left" w:pos="990"/>
          <w:tab w:val="left" w:pos="5040"/>
        </w:tabs>
        <w:jc w:val="both"/>
        <w:rPr>
          <w:sz w:val="22"/>
          <w:szCs w:val="22"/>
        </w:rPr>
      </w:pPr>
      <w:r w:rsidRPr="000309B4">
        <w:rPr>
          <w:sz w:val="22"/>
          <w:szCs w:val="22"/>
        </w:rPr>
        <w:t>What part of this event would you suggest changing to make it better for future participants?</w:t>
      </w:r>
    </w:p>
    <w:p w:rsidR="000309B4" w:rsidRPr="000309B4" w:rsidP="000309B4" w14:paraId="1EBDAB28" w14:textId="77777777">
      <w:pPr>
        <w:tabs>
          <w:tab w:val="left" w:pos="-900"/>
          <w:tab w:val="left" w:pos="5040"/>
        </w:tabs>
        <w:ind w:left="360"/>
        <w:rPr>
          <w:sz w:val="22"/>
          <w:szCs w:val="22"/>
        </w:rPr>
      </w:pPr>
      <w:r w:rsidRPr="000309B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0309B4" w:rsidRPr="000309B4" w:rsidP="000309B4" w14:paraId="6D5BF14C" w14:textId="77777777">
      <w:pPr>
        <w:tabs>
          <w:tab w:val="left" w:pos="360"/>
          <w:tab w:val="left" w:pos="5040"/>
        </w:tabs>
        <w:ind w:left="360"/>
        <w:rPr>
          <w:sz w:val="22"/>
          <w:szCs w:val="22"/>
        </w:rPr>
      </w:pPr>
    </w:p>
    <w:p w:rsidR="000309B4" w:rsidRPr="000309B4" w:rsidP="000309B4" w14:paraId="7B44F3A8" w14:textId="77777777">
      <w:pPr>
        <w:numPr>
          <w:ilvl w:val="0"/>
          <w:numId w:val="2"/>
        </w:numPr>
        <w:tabs>
          <w:tab w:val="left" w:pos="990"/>
          <w:tab w:val="left" w:pos="5040"/>
        </w:tabs>
        <w:rPr>
          <w:sz w:val="22"/>
          <w:szCs w:val="22"/>
        </w:rPr>
      </w:pPr>
      <w:r w:rsidRPr="000309B4">
        <w:rPr>
          <w:sz w:val="22"/>
          <w:szCs w:val="22"/>
        </w:rPr>
        <w:t xml:space="preserve">As a result of the </w:t>
      </w:r>
      <w:r w:rsidRPr="000309B4">
        <w:rPr>
          <w:bCs/>
          <w:sz w:val="22"/>
          <w:szCs w:val="22"/>
        </w:rPr>
        <w:t>webinar/conference presentation</w:t>
      </w:r>
      <w:r w:rsidRPr="000309B4">
        <w:rPr>
          <w:sz w:val="22"/>
          <w:szCs w:val="22"/>
        </w:rPr>
        <w:t>, I plan to take the following action steps:</w:t>
      </w:r>
    </w:p>
    <w:p w:rsidR="000309B4" w:rsidRPr="000309B4" w:rsidP="000309B4" w14:paraId="1F446866" w14:textId="1C252FE8">
      <w:pPr>
        <w:tabs>
          <w:tab w:val="left" w:pos="-900"/>
          <w:tab w:val="left" w:pos="5040"/>
        </w:tabs>
        <w:ind w:left="360"/>
        <w:rPr>
          <w:sz w:val="22"/>
          <w:szCs w:val="22"/>
        </w:rPr>
      </w:pPr>
      <w:r w:rsidRPr="000309B4">
        <w:rPr>
          <w:sz w:val="22"/>
          <w:szCs w:val="22"/>
        </w:rPr>
        <w:t>a)_________________________________________________________________________</w:t>
      </w:r>
      <w:r w:rsidR="00A75914">
        <w:rPr>
          <w:sz w:val="22"/>
          <w:szCs w:val="22"/>
        </w:rPr>
        <w:t>______</w:t>
      </w:r>
      <w:r w:rsidRPr="000309B4">
        <w:rPr>
          <w:sz w:val="22"/>
          <w:szCs w:val="22"/>
        </w:rPr>
        <w:t xml:space="preserve"> b)_________________________________________________________________________</w:t>
      </w:r>
      <w:r w:rsidR="00A75914">
        <w:rPr>
          <w:sz w:val="22"/>
          <w:szCs w:val="22"/>
        </w:rPr>
        <w:t>______</w:t>
      </w:r>
    </w:p>
    <w:p w:rsidR="000309B4" w:rsidRPr="000309B4" w:rsidP="000309B4" w14:paraId="1E65C7FB" w14:textId="24CF6206">
      <w:pPr>
        <w:tabs>
          <w:tab w:val="left" w:pos="-900"/>
          <w:tab w:val="left" w:pos="5040"/>
        </w:tabs>
        <w:ind w:left="360"/>
        <w:rPr>
          <w:sz w:val="22"/>
          <w:szCs w:val="22"/>
        </w:rPr>
      </w:pPr>
      <w:r w:rsidRPr="000309B4">
        <w:rPr>
          <w:sz w:val="22"/>
          <w:szCs w:val="22"/>
        </w:rPr>
        <w:t>c)_________________________________________________________________________</w:t>
      </w:r>
      <w:r w:rsidR="00A75914">
        <w:rPr>
          <w:sz w:val="22"/>
          <w:szCs w:val="22"/>
        </w:rPr>
        <w:t>______</w:t>
      </w:r>
    </w:p>
    <w:p w:rsidR="000309B4" w:rsidRPr="000309B4" w:rsidP="000309B4" w14:paraId="41B5A121" w14:textId="77777777">
      <w:pPr>
        <w:tabs>
          <w:tab w:val="left" w:pos="-900"/>
          <w:tab w:val="left" w:pos="5040"/>
        </w:tabs>
        <w:ind w:left="360"/>
        <w:rPr>
          <w:sz w:val="22"/>
          <w:szCs w:val="22"/>
        </w:rPr>
      </w:pPr>
    </w:p>
    <w:p w:rsidR="000309B4" w:rsidRPr="000309B4" w:rsidP="000309B4" w14:paraId="6382BB95" w14:textId="3B858676">
      <w:pPr>
        <w:tabs>
          <w:tab w:val="left" w:pos="-900"/>
          <w:tab w:val="left" w:pos="5040"/>
        </w:tabs>
        <w:ind w:left="360" w:hanging="360"/>
        <w:rPr>
          <w:sz w:val="22"/>
          <w:szCs w:val="22"/>
        </w:rPr>
      </w:pPr>
      <w:r w:rsidRPr="000309B4">
        <w:rPr>
          <w:sz w:val="22"/>
          <w:szCs w:val="22"/>
        </w:rPr>
        <w:t>15. What is the most pressing need for your</w:t>
      </w:r>
      <w:r w:rsidR="00A75914">
        <w:rPr>
          <w:sz w:val="22"/>
          <w:szCs w:val="22"/>
        </w:rPr>
        <w:t xml:space="preserve"> program or</w:t>
      </w:r>
      <w:r w:rsidRPr="000309B4">
        <w:rPr>
          <w:sz w:val="22"/>
          <w:szCs w:val="22"/>
        </w:rPr>
        <w:t xml:space="preserve"> evaluation that you would like us to address in a future </w:t>
      </w:r>
      <w:r w:rsidRPr="000309B4">
        <w:rPr>
          <w:bCs/>
          <w:sz w:val="22"/>
          <w:szCs w:val="22"/>
        </w:rPr>
        <w:t xml:space="preserve">webinar/conference presentation </w:t>
      </w:r>
      <w:r w:rsidRPr="000309B4">
        <w:rPr>
          <w:bCs/>
          <w:i/>
          <w:sz w:val="22"/>
          <w:szCs w:val="22"/>
        </w:rPr>
        <w:t>(</w:t>
      </w:r>
      <w:r w:rsidRPr="000309B4">
        <w:rPr>
          <w:i/>
          <w:sz w:val="22"/>
          <w:szCs w:val="22"/>
        </w:rPr>
        <w:t xml:space="preserve">Note: if you’d like to make an individual TA request, please </w:t>
      </w:r>
      <w:r w:rsidR="00385357">
        <w:rPr>
          <w:i/>
          <w:sz w:val="22"/>
          <w:szCs w:val="22"/>
        </w:rPr>
        <w:t>reach out through your project officer or email TPPEvalTA@mathematica-mpr.com</w:t>
      </w:r>
      <w:r w:rsidRPr="000309B4">
        <w:rPr>
          <w:i/>
          <w:sz w:val="22"/>
          <w:szCs w:val="22"/>
        </w:rPr>
        <w:t>).</w:t>
      </w:r>
    </w:p>
    <w:p w:rsidR="000309B4" w:rsidRPr="000309B4" w:rsidP="000309B4" w14:paraId="29632CDB" w14:textId="45676FF0">
      <w:pPr>
        <w:tabs>
          <w:tab w:val="left" w:pos="-900"/>
          <w:tab w:val="left" w:pos="5040"/>
        </w:tabs>
        <w:ind w:left="360"/>
        <w:rPr>
          <w:sz w:val="22"/>
          <w:szCs w:val="22"/>
        </w:rPr>
      </w:pPr>
      <w:r w:rsidRPr="000309B4">
        <w:rPr>
          <w:sz w:val="22"/>
          <w:szCs w:val="22"/>
        </w:rPr>
        <w:t>______________________________________________________________________________________________________________________________________________________</w:t>
      </w:r>
      <w:r w:rsidR="00A75914">
        <w:rPr>
          <w:sz w:val="22"/>
          <w:szCs w:val="22"/>
        </w:rPr>
        <w:t>____________</w:t>
      </w:r>
    </w:p>
    <w:p w:rsidR="000309B4" w:rsidRPr="000309B4" w:rsidP="000309B4" w14:paraId="5CBC8C59" w14:textId="1D0315A8">
      <w:pPr>
        <w:tabs>
          <w:tab w:val="left" w:pos="-900"/>
          <w:tab w:val="left" w:pos="5040"/>
        </w:tabs>
        <w:ind w:left="360"/>
        <w:rPr>
          <w:sz w:val="22"/>
          <w:szCs w:val="22"/>
        </w:rPr>
      </w:pPr>
      <w:r w:rsidRPr="000309B4">
        <w:rPr>
          <w:sz w:val="22"/>
          <w:szCs w:val="22"/>
        </w:rPr>
        <w:t>___________________________________________________________________________</w:t>
      </w:r>
      <w:r w:rsidR="00A75914">
        <w:rPr>
          <w:sz w:val="22"/>
          <w:szCs w:val="22"/>
        </w:rPr>
        <w:t>______</w:t>
      </w:r>
    </w:p>
    <w:p w:rsidR="000309B4" w:rsidRPr="000309B4" w:rsidP="000309B4" w14:paraId="4861146A" w14:textId="77777777">
      <w:pPr>
        <w:tabs>
          <w:tab w:val="left" w:pos="-900"/>
          <w:tab w:val="left" w:pos="5040"/>
        </w:tabs>
        <w:ind w:left="360"/>
        <w:rPr>
          <w:sz w:val="22"/>
          <w:szCs w:val="22"/>
        </w:rPr>
      </w:pPr>
    </w:p>
    <w:p w:rsidR="000309B4" w:rsidRPr="00AC36FF" w:rsidP="00AC36FF" w14:paraId="2161B512" w14:textId="21717DE2">
      <w:pPr>
        <w:numPr>
          <w:ilvl w:val="1"/>
          <w:numId w:val="3"/>
        </w:numPr>
        <w:tabs>
          <w:tab w:val="left" w:pos="-900"/>
        </w:tabs>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BD2" w:rsidRPr="001F5CC7" w:rsidP="00030BD2" w14:paraId="43595153" w14:textId="77777777">
    <w:pPr>
      <w:pStyle w:val="Title"/>
      <w:tabs>
        <w:tab w:val="left" w:pos="3330"/>
      </w:tabs>
      <w:rPr>
        <w:i/>
        <w:smallCaps/>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63044"/>
    <w:multiLevelType w:val="hybridMultilevel"/>
    <w:tmpl w:val="56242CA2"/>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421B16"/>
    <w:multiLevelType w:val="hybridMultilevel"/>
    <w:tmpl w:val="83001E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7A30634"/>
    <w:multiLevelType w:val="multilevel"/>
    <w:tmpl w:val="24F07F1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72F02FA8"/>
    <w:multiLevelType w:val="hybridMultilevel"/>
    <w:tmpl w:val="2EF4D1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5754387">
    <w:abstractNumId w:val="3"/>
  </w:num>
  <w:num w:numId="2" w16cid:durableId="1468278242">
    <w:abstractNumId w:val="0"/>
  </w:num>
  <w:num w:numId="3" w16cid:durableId="235633403">
    <w:abstractNumId w:val="2"/>
  </w:num>
  <w:num w:numId="4" w16cid:durableId="155577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B4"/>
    <w:rsid w:val="00001016"/>
    <w:rsid w:val="000150AE"/>
    <w:rsid w:val="000309B4"/>
    <w:rsid w:val="00030BD2"/>
    <w:rsid w:val="0005194D"/>
    <w:rsid w:val="00063F29"/>
    <w:rsid w:val="000E0EAB"/>
    <w:rsid w:val="00106D30"/>
    <w:rsid w:val="0011096D"/>
    <w:rsid w:val="0013640F"/>
    <w:rsid w:val="001B77F7"/>
    <w:rsid w:val="001F5CC7"/>
    <w:rsid w:val="0020270B"/>
    <w:rsid w:val="00206AAC"/>
    <w:rsid w:val="00211233"/>
    <w:rsid w:val="00236A8B"/>
    <w:rsid w:val="00270899"/>
    <w:rsid w:val="002C050F"/>
    <w:rsid w:val="002C60ED"/>
    <w:rsid w:val="002E5AEC"/>
    <w:rsid w:val="00314FAD"/>
    <w:rsid w:val="00331F64"/>
    <w:rsid w:val="00373411"/>
    <w:rsid w:val="00385357"/>
    <w:rsid w:val="00413521"/>
    <w:rsid w:val="004F15F0"/>
    <w:rsid w:val="004F3D25"/>
    <w:rsid w:val="0061755C"/>
    <w:rsid w:val="006250A4"/>
    <w:rsid w:val="006D7D00"/>
    <w:rsid w:val="00733BF1"/>
    <w:rsid w:val="00743305"/>
    <w:rsid w:val="007467A9"/>
    <w:rsid w:val="00760A31"/>
    <w:rsid w:val="00761276"/>
    <w:rsid w:val="008445CB"/>
    <w:rsid w:val="00852671"/>
    <w:rsid w:val="008606B9"/>
    <w:rsid w:val="0087172D"/>
    <w:rsid w:val="00893648"/>
    <w:rsid w:val="008C2CA7"/>
    <w:rsid w:val="009148A6"/>
    <w:rsid w:val="009B426E"/>
    <w:rsid w:val="00A061EB"/>
    <w:rsid w:val="00A75914"/>
    <w:rsid w:val="00AA5BEB"/>
    <w:rsid w:val="00AC36FF"/>
    <w:rsid w:val="00B00DE9"/>
    <w:rsid w:val="00B02C43"/>
    <w:rsid w:val="00B048F2"/>
    <w:rsid w:val="00B463C1"/>
    <w:rsid w:val="00B643ED"/>
    <w:rsid w:val="00BB148B"/>
    <w:rsid w:val="00BE4E4F"/>
    <w:rsid w:val="00C403FA"/>
    <w:rsid w:val="00C76938"/>
    <w:rsid w:val="00CE6AEC"/>
    <w:rsid w:val="00DD4D2E"/>
    <w:rsid w:val="00E15CAF"/>
    <w:rsid w:val="00E2358F"/>
    <w:rsid w:val="00F65E28"/>
    <w:rsid w:val="00F92D5F"/>
    <w:rsid w:val="116FB07B"/>
    <w:rsid w:val="119F4946"/>
    <w:rsid w:val="130B80DC"/>
    <w:rsid w:val="1C21A063"/>
    <w:rsid w:val="1C657FA8"/>
    <w:rsid w:val="2D595057"/>
    <w:rsid w:val="30BE364B"/>
    <w:rsid w:val="343DFFC2"/>
    <w:rsid w:val="3468B886"/>
    <w:rsid w:val="35D9D023"/>
    <w:rsid w:val="428F51B8"/>
    <w:rsid w:val="45067EC3"/>
    <w:rsid w:val="46F90C54"/>
    <w:rsid w:val="4CCF5D29"/>
    <w:rsid w:val="597768DE"/>
    <w:rsid w:val="65B40C2A"/>
    <w:rsid w:val="72B8F2CB"/>
    <w:rsid w:val="76768C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A670E"/>
  <w15:chartTrackingRefBased/>
  <w15:docId w15:val="{7FD6A359-F953-4294-B553-03399BA0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9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9B4"/>
    <w:pPr>
      <w:ind w:left="720"/>
      <w:contextualSpacing/>
    </w:pPr>
  </w:style>
  <w:style w:type="paragraph" w:customStyle="1" w:styleId="NormalSS">
    <w:name w:val="NormalSS"/>
    <w:basedOn w:val="Normal"/>
    <w:qFormat/>
    <w:rsid w:val="000309B4"/>
    <w:pPr>
      <w:spacing w:after="240"/>
      <w:ind w:firstLine="432"/>
    </w:pPr>
    <w:rPr>
      <w:szCs w:val="20"/>
    </w:rPr>
  </w:style>
  <w:style w:type="paragraph" w:styleId="Title">
    <w:name w:val="Title"/>
    <w:basedOn w:val="Normal"/>
    <w:next w:val="Normal"/>
    <w:link w:val="TitleChar"/>
    <w:uiPriority w:val="10"/>
    <w:qFormat/>
    <w:rsid w:val="000309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9B4"/>
    <w:rPr>
      <w:rFonts w:asciiTheme="majorHAnsi" w:eastAsiaTheme="majorEastAsia" w:hAnsiTheme="majorHAnsi" w:cstheme="majorBidi"/>
      <w:spacing w:val="-10"/>
      <w:kern w:val="28"/>
      <w:sz w:val="56"/>
      <w:szCs w:val="56"/>
    </w:rPr>
  </w:style>
  <w:style w:type="character" w:styleId="CommentReference">
    <w:name w:val="annotation reference"/>
    <w:rsid w:val="000309B4"/>
    <w:rPr>
      <w:sz w:val="16"/>
      <w:szCs w:val="16"/>
    </w:rPr>
  </w:style>
  <w:style w:type="paragraph" w:styleId="CommentText">
    <w:name w:val="annotation text"/>
    <w:basedOn w:val="Normal"/>
    <w:link w:val="CommentTextChar"/>
    <w:uiPriority w:val="99"/>
    <w:rsid w:val="000309B4"/>
    <w:rPr>
      <w:sz w:val="20"/>
      <w:szCs w:val="20"/>
    </w:rPr>
  </w:style>
  <w:style w:type="character" w:customStyle="1" w:styleId="CommentTextChar">
    <w:name w:val="Comment Text Char"/>
    <w:basedOn w:val="DefaultParagraphFont"/>
    <w:link w:val="CommentText"/>
    <w:uiPriority w:val="99"/>
    <w:rsid w:val="000309B4"/>
    <w:rPr>
      <w:rFonts w:ascii="Times New Roman" w:eastAsia="Times New Roman" w:hAnsi="Times New Roman" w:cs="Times New Roman"/>
      <w:sz w:val="20"/>
      <w:szCs w:val="20"/>
    </w:rPr>
  </w:style>
  <w:style w:type="paragraph" w:styleId="Revision">
    <w:name w:val="Revision"/>
    <w:hidden/>
    <w:uiPriority w:val="99"/>
    <w:semiHidden/>
    <w:rsid w:val="00E15CAF"/>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92D5F"/>
    <w:rPr>
      <w:b/>
      <w:bCs/>
    </w:rPr>
  </w:style>
  <w:style w:type="character" w:customStyle="1" w:styleId="CommentSubjectChar">
    <w:name w:val="Comment Subject Char"/>
    <w:basedOn w:val="CommentTextChar"/>
    <w:link w:val="CommentSubject"/>
    <w:uiPriority w:val="99"/>
    <w:semiHidden/>
    <w:rsid w:val="00F92D5F"/>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11096D"/>
    <w:pPr>
      <w:tabs>
        <w:tab w:val="center" w:pos="4680"/>
        <w:tab w:val="right" w:pos="9360"/>
      </w:tabs>
    </w:pPr>
  </w:style>
  <w:style w:type="character" w:customStyle="1" w:styleId="HeaderChar">
    <w:name w:val="Header Char"/>
    <w:basedOn w:val="DefaultParagraphFont"/>
    <w:link w:val="Header"/>
    <w:uiPriority w:val="99"/>
    <w:semiHidden/>
    <w:rsid w:val="0011096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1096D"/>
    <w:pPr>
      <w:tabs>
        <w:tab w:val="center" w:pos="4680"/>
        <w:tab w:val="right" w:pos="9360"/>
      </w:tabs>
    </w:pPr>
  </w:style>
  <w:style w:type="character" w:customStyle="1" w:styleId="FooterChar">
    <w:name w:val="Footer Char"/>
    <w:basedOn w:val="DefaultParagraphFont"/>
    <w:link w:val="Footer"/>
    <w:uiPriority w:val="99"/>
    <w:semiHidden/>
    <w:rsid w:val="001109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A5EB95BDD274F8C6FEE5037419C14" ma:contentTypeVersion="5" ma:contentTypeDescription="Create a new document." ma:contentTypeScope="" ma:versionID="f410e2612245d5c824cecb1b48b1c61f">
  <xsd:schema xmlns:xsd="http://www.w3.org/2001/XMLSchema" xmlns:xs="http://www.w3.org/2001/XMLSchema" xmlns:p="http://schemas.microsoft.com/office/2006/metadata/properties" xmlns:ns2="6a5901f6-be5b-492e-8de3-a1fbb8c4686a" xmlns:ns3="1dfd67d6-67eb-49b0-bba4-22d8914ccb2e" targetNamespace="http://schemas.microsoft.com/office/2006/metadata/properties" ma:root="true" ma:fieldsID="eb9ed7443955998774f5e8b3ff22fee2" ns2:_="" ns3:_="">
    <xsd:import namespace="6a5901f6-be5b-492e-8de3-a1fbb8c4686a"/>
    <xsd:import namespace="1dfd67d6-67eb-49b0-bba4-22d8914ccb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901f6-be5b-492e-8de3-a1fbb8c46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67d6-67eb-49b0-bba4-22d8914ccb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A556C-EDCF-4D98-8D56-CB241890C327}">
  <ds:schemaRefs>
    <ds:schemaRef ds:uri="http://schemas.microsoft.com/sharepoint/v3/contenttype/forms"/>
  </ds:schemaRefs>
</ds:datastoreItem>
</file>

<file path=customXml/itemProps2.xml><?xml version="1.0" encoding="utf-8"?>
<ds:datastoreItem xmlns:ds="http://schemas.openxmlformats.org/officeDocument/2006/customXml" ds:itemID="{5A8AD7C0-E5B1-4B84-B44A-9C9C59862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901f6-be5b-492e-8de3-a1fbb8c4686a"/>
    <ds:schemaRef ds:uri="1dfd67d6-67eb-49b0-bba4-22d8914cc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5BB07-B272-4F0A-863F-D59EB3B88D90}">
  <ds:schemaRefs>
    <ds:schemaRef ds:uri="http://purl.org/dc/dcmitype/"/>
    <ds:schemaRef ds:uri="http://schemas.microsoft.com/office/2006/metadata/properties"/>
    <ds:schemaRef ds:uri="http://schemas.microsoft.com/office/2006/documentManagement/types"/>
    <ds:schemaRef ds:uri="http://purl.org/dc/elements/1.1/"/>
    <ds:schemaRef ds:uri="1dfd67d6-67eb-49b0-bba4-22d8914ccb2e"/>
    <ds:schemaRef ds:uri="http://schemas.microsoft.com/office/infopath/2007/PartnerControls"/>
    <ds:schemaRef ds:uri="http://schemas.openxmlformats.org/package/2006/metadata/core-properties"/>
    <ds:schemaRef ds:uri="6a5901f6-be5b-492e-8de3-a1fbb8c4686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Bodenlos</dc:creator>
  <cp:lastModifiedBy>Katie Bodenlos</cp:lastModifiedBy>
  <cp:revision>44</cp:revision>
  <dcterms:created xsi:type="dcterms:W3CDTF">2023-03-31T13:54:00Z</dcterms:created>
  <dcterms:modified xsi:type="dcterms:W3CDTF">2023-08-11T20:57:00Z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0x0101008FCA5EB95BDD274F8C6FEE5037419C14</vt:lpwstr>
  </property>
</Properties>
</file>