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0654" w:rsidP="0048630F" w14:paraId="2CED8483" w14:textId="0AA27F29">
      <w:pPr>
        <w:jc w:val="center"/>
        <w:rPr>
          <w:i/>
        </w:rPr>
      </w:pPr>
      <w:r>
        <w:t xml:space="preserve">AR Lab Network Alert </w:t>
      </w:r>
      <w:r w:rsidR="00F1775F">
        <w:t xml:space="preserve">and Monthly Data Report </w:t>
      </w:r>
      <w:r>
        <w:t xml:space="preserve">Form for </w:t>
      </w:r>
      <w:r>
        <w:rPr>
          <w:i/>
        </w:rPr>
        <w:t>Neisseria gonorrhoeae</w:t>
      </w:r>
      <w:r w:rsidR="00385E82">
        <w:rPr>
          <w:i/>
        </w:rPr>
        <w:t xml:space="preserve"> </w:t>
      </w:r>
      <w:r w:rsidRPr="000D56E1" w:rsidR="00385E82">
        <w:rPr>
          <w:iCs/>
        </w:rPr>
        <w:t>(SHARP)</w:t>
      </w:r>
    </w:p>
    <w:p w:rsidR="000D56E1" w14:paraId="220BAD98" w14:textId="699A6CB4"/>
    <w:tbl>
      <w:tblPr>
        <w:tblW w:w="0" w:type="auto"/>
        <w:tblLayout w:type="fixed"/>
        <w:tblLook w:val="06A0"/>
      </w:tblPr>
      <w:tblGrid>
        <w:gridCol w:w="9360"/>
      </w:tblGrid>
      <w:tr w14:paraId="424C1EE7"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F45304" w14:textId="665EEA4A">
            <w:pPr>
              <w:spacing w:after="0"/>
              <w:rPr>
                <w:rFonts w:ascii="Calibri" w:eastAsia="Calibri" w:hAnsi="Calibri" w:cs="Calibri"/>
                <w:color w:val="000000" w:themeColor="text1"/>
              </w:rPr>
            </w:pPr>
            <w:r w:rsidRPr="768616C2">
              <w:rPr>
                <w:rFonts w:ascii="Calibri" w:eastAsia="Calibri" w:hAnsi="Calibri" w:cs="Calibri"/>
                <w:color w:val="000000" w:themeColor="text1"/>
              </w:rPr>
              <w:t>Unique Etest AR Lab Network Specimen ID</w:t>
            </w:r>
          </w:p>
        </w:tc>
      </w:tr>
      <w:tr w14:paraId="3B9ACD3A"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E89E0E2" w14:textId="50AC90F9">
            <w:pPr>
              <w:spacing w:after="0"/>
              <w:rPr>
                <w:rFonts w:ascii="Calibri" w:eastAsia="Calibri" w:hAnsi="Calibri" w:cs="Calibri"/>
                <w:color w:val="000000" w:themeColor="text1"/>
              </w:rPr>
            </w:pPr>
            <w:r w:rsidRPr="768616C2">
              <w:rPr>
                <w:rFonts w:ascii="Calibri" w:eastAsia="Calibri" w:hAnsi="Calibri" w:cs="Calibri"/>
                <w:color w:val="000000" w:themeColor="text1"/>
              </w:rPr>
              <w:t>Submitter facility state, territory, or jurisdiction</w:t>
            </w:r>
          </w:p>
        </w:tc>
      </w:tr>
      <w:tr w14:paraId="14833ADB"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6BE5CDA8" w14:textId="0A14C7D5">
            <w:pPr>
              <w:spacing w:after="0"/>
              <w:rPr>
                <w:rFonts w:ascii="Calibri" w:eastAsia="Calibri" w:hAnsi="Calibri" w:cs="Calibri"/>
                <w:color w:val="000000" w:themeColor="text1"/>
              </w:rPr>
            </w:pPr>
            <w:r w:rsidRPr="768616C2">
              <w:rPr>
                <w:rFonts w:ascii="Calibri" w:eastAsia="Calibri" w:hAnsi="Calibri" w:cs="Calibri"/>
                <w:color w:val="000000" w:themeColor="text1"/>
              </w:rPr>
              <w:t>Patient Age</w:t>
            </w:r>
          </w:p>
        </w:tc>
      </w:tr>
      <w:tr w14:paraId="2E689B03"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EFFE74" w14:textId="29509892">
            <w:pPr>
              <w:spacing w:after="0"/>
              <w:rPr>
                <w:rFonts w:ascii="Calibri" w:eastAsia="Calibri" w:hAnsi="Calibri" w:cs="Calibri"/>
                <w:color w:val="000000" w:themeColor="text1"/>
              </w:rPr>
            </w:pPr>
            <w:r w:rsidRPr="768616C2">
              <w:rPr>
                <w:rFonts w:ascii="Calibri" w:eastAsia="Calibri" w:hAnsi="Calibri" w:cs="Calibri"/>
                <w:color w:val="000000" w:themeColor="text1"/>
              </w:rPr>
              <w:t>Patient's Gender</w:t>
            </w:r>
          </w:p>
        </w:tc>
      </w:tr>
      <w:tr w14:paraId="5C58C8CD"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C3F7FF2" w14:textId="3EAE7775">
            <w:pPr>
              <w:spacing w:after="0"/>
              <w:rPr>
                <w:rFonts w:ascii="Calibri" w:eastAsia="Calibri" w:hAnsi="Calibri" w:cs="Calibri"/>
                <w:color w:val="000000" w:themeColor="text1"/>
              </w:rPr>
            </w:pPr>
            <w:r w:rsidRPr="768616C2">
              <w:rPr>
                <w:rFonts w:ascii="Calibri" w:eastAsia="Calibri" w:hAnsi="Calibri" w:cs="Calibri"/>
                <w:color w:val="000000" w:themeColor="text1"/>
              </w:rPr>
              <w:t>Travel History</w:t>
            </w:r>
          </w:p>
        </w:tc>
      </w:tr>
      <w:tr w14:paraId="0BFDECF4"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888B302" w14:textId="6EA994AE">
            <w:pPr>
              <w:spacing w:after="0"/>
              <w:rPr>
                <w:rFonts w:ascii="Calibri" w:eastAsia="Calibri" w:hAnsi="Calibri" w:cs="Calibri"/>
                <w:color w:val="000000" w:themeColor="text1"/>
              </w:rPr>
            </w:pPr>
            <w:r w:rsidRPr="768616C2">
              <w:rPr>
                <w:rFonts w:ascii="Calibri" w:eastAsia="Calibri" w:hAnsi="Calibri" w:cs="Calibri"/>
                <w:color w:val="000000" w:themeColor="text1"/>
              </w:rPr>
              <w:t>Explain (If yes for Travel History)</w:t>
            </w:r>
          </w:p>
        </w:tc>
      </w:tr>
      <w:tr w14:paraId="1358DB8A"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7ED454D5" w14:textId="02A2531C">
            <w:pPr>
              <w:spacing w:after="0"/>
              <w:rPr>
                <w:rFonts w:ascii="Calibri" w:eastAsia="Calibri" w:hAnsi="Calibri" w:cs="Calibri"/>
                <w:color w:val="000000" w:themeColor="text1"/>
              </w:rPr>
            </w:pPr>
            <w:r w:rsidRPr="768616C2">
              <w:rPr>
                <w:rFonts w:ascii="Calibri" w:eastAsia="Calibri" w:hAnsi="Calibri" w:cs="Calibri"/>
                <w:color w:val="000000" w:themeColor="text1"/>
              </w:rPr>
              <w:t>Reason for Requesting Test</w:t>
            </w:r>
          </w:p>
        </w:tc>
      </w:tr>
      <w:tr w14:paraId="196ED904"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B52CA7D" w14:textId="0BCACECB">
            <w:pPr>
              <w:spacing w:after="0"/>
              <w:rPr>
                <w:rFonts w:ascii="Calibri" w:eastAsia="Calibri" w:hAnsi="Calibri" w:cs="Calibri"/>
                <w:color w:val="000000" w:themeColor="text1"/>
              </w:rPr>
            </w:pPr>
            <w:r w:rsidRPr="768616C2">
              <w:rPr>
                <w:rFonts w:ascii="Calibri" w:eastAsia="Calibri" w:hAnsi="Calibri" w:cs="Calibri"/>
                <w:color w:val="000000" w:themeColor="text1"/>
              </w:rPr>
              <w:t>Explain? (If 'Other' for previous question)</w:t>
            </w:r>
          </w:p>
        </w:tc>
      </w:tr>
      <w:tr w14:paraId="13764F33"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C1F250A" w14:textId="0D0A950E">
            <w:pPr>
              <w:spacing w:after="0"/>
              <w:rPr>
                <w:rFonts w:ascii="Calibri" w:eastAsia="Calibri" w:hAnsi="Calibri" w:cs="Calibri"/>
                <w:color w:val="000000" w:themeColor="text1"/>
              </w:rPr>
            </w:pPr>
            <w:r w:rsidRPr="768616C2">
              <w:rPr>
                <w:rFonts w:ascii="Calibri" w:eastAsia="Calibri" w:hAnsi="Calibri" w:cs="Calibri"/>
                <w:color w:val="000000" w:themeColor="text1"/>
              </w:rPr>
              <w:t>If requesting due to suspected treatment failure, what treatment was administered/dispensed at the initial evaluation?</w:t>
            </w:r>
          </w:p>
        </w:tc>
      </w:tr>
      <w:tr w14:paraId="109E5E35"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92B37CD" w14:textId="5E22D4EC">
            <w:pPr>
              <w:spacing w:after="0"/>
              <w:rPr>
                <w:rFonts w:ascii="Calibri" w:eastAsia="Calibri" w:hAnsi="Calibri" w:cs="Calibri"/>
                <w:color w:val="000000" w:themeColor="text1"/>
              </w:rPr>
            </w:pPr>
            <w:r w:rsidRPr="768616C2">
              <w:rPr>
                <w:rFonts w:ascii="Calibri" w:eastAsia="Calibri" w:hAnsi="Calibri" w:cs="Calibri"/>
                <w:color w:val="000000" w:themeColor="text1"/>
              </w:rPr>
              <w:t>Specimen Source</w:t>
            </w:r>
          </w:p>
        </w:tc>
      </w:tr>
      <w:tr w14:paraId="3BA86371"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AE31483" w14:textId="23CA9267">
            <w:pPr>
              <w:spacing w:after="0"/>
              <w:rPr>
                <w:rFonts w:ascii="Calibri" w:eastAsia="Calibri" w:hAnsi="Calibri" w:cs="Calibri"/>
                <w:color w:val="000000" w:themeColor="text1"/>
              </w:rPr>
            </w:pPr>
            <w:r w:rsidRPr="768616C2">
              <w:rPr>
                <w:rFonts w:ascii="Calibri" w:eastAsia="Calibri" w:hAnsi="Calibri" w:cs="Calibri"/>
                <w:color w:val="000000" w:themeColor="text1"/>
              </w:rPr>
              <w:t>Date of specimen collection</w:t>
            </w:r>
          </w:p>
        </w:tc>
      </w:tr>
      <w:tr w14:paraId="3FB06E29"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7CAF8E" w14:textId="09336493">
            <w:pPr>
              <w:spacing w:after="0"/>
              <w:rPr>
                <w:rFonts w:ascii="Calibri" w:eastAsia="Calibri" w:hAnsi="Calibri" w:cs="Calibri"/>
                <w:color w:val="000000" w:themeColor="text1"/>
              </w:rPr>
            </w:pPr>
            <w:r w:rsidRPr="768616C2">
              <w:rPr>
                <w:rFonts w:ascii="Calibri" w:eastAsia="Calibri" w:hAnsi="Calibri" w:cs="Calibri"/>
                <w:color w:val="000000" w:themeColor="text1"/>
              </w:rPr>
              <w:t>Date the test was performed by your lab</w:t>
            </w:r>
          </w:p>
        </w:tc>
      </w:tr>
      <w:tr w14:paraId="386E6179"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A1E4484" w14:textId="642824F2">
            <w:pPr>
              <w:spacing w:after="0"/>
              <w:rPr>
                <w:rFonts w:ascii="Calibri" w:eastAsia="Calibri" w:hAnsi="Calibri" w:cs="Calibri"/>
                <w:color w:val="000000" w:themeColor="text1"/>
              </w:rPr>
            </w:pPr>
            <w:r w:rsidRPr="768616C2">
              <w:rPr>
                <w:rFonts w:ascii="Calibri" w:eastAsia="Calibri" w:hAnsi="Calibri" w:cs="Calibri"/>
                <w:color w:val="000000" w:themeColor="text1"/>
              </w:rPr>
              <w:t>Ceftriaxone (CRO) MIC</w:t>
            </w:r>
          </w:p>
        </w:tc>
      </w:tr>
      <w:tr w14:paraId="3A66647B"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51E9DB3" w14:textId="5E485ADE">
            <w:pPr>
              <w:spacing w:after="0"/>
              <w:rPr>
                <w:rFonts w:ascii="Calibri" w:eastAsia="Calibri" w:hAnsi="Calibri" w:cs="Calibri"/>
                <w:color w:val="000000" w:themeColor="text1"/>
              </w:rPr>
            </w:pPr>
            <w:r w:rsidRPr="768616C2">
              <w:rPr>
                <w:rFonts w:ascii="Calibri" w:eastAsia="Calibri" w:hAnsi="Calibri" w:cs="Calibri"/>
                <w:color w:val="000000" w:themeColor="text1"/>
              </w:rPr>
              <w:t>Alert confirmatory testing performed?</w:t>
            </w:r>
          </w:p>
        </w:tc>
      </w:tr>
      <w:tr w14:paraId="154DEC2F"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98DB0D1" w14:textId="4CDAFB63">
            <w:pPr>
              <w:spacing w:after="0"/>
              <w:rPr>
                <w:rFonts w:ascii="Calibri" w:eastAsia="Calibri" w:hAnsi="Calibri" w:cs="Calibri"/>
                <w:color w:val="000000" w:themeColor="text1"/>
              </w:rPr>
            </w:pPr>
            <w:r w:rsidRPr="768616C2">
              <w:rPr>
                <w:rFonts w:ascii="Calibri" w:eastAsia="Calibri" w:hAnsi="Calibri" w:cs="Calibri"/>
                <w:color w:val="000000" w:themeColor="text1"/>
              </w:rPr>
              <w:t>CRO confirmation MIC</w:t>
            </w:r>
          </w:p>
        </w:tc>
      </w:tr>
      <w:tr w14:paraId="558373F5"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2762D583" w14:textId="737DABAA">
            <w:pPr>
              <w:spacing w:after="0"/>
              <w:rPr>
                <w:rFonts w:ascii="Calibri" w:eastAsia="Calibri" w:hAnsi="Calibri" w:cs="Calibri"/>
                <w:color w:val="000000" w:themeColor="text1"/>
              </w:rPr>
            </w:pPr>
            <w:r w:rsidRPr="768616C2">
              <w:rPr>
                <w:rFonts w:ascii="Calibri" w:eastAsia="Calibri" w:hAnsi="Calibri" w:cs="Calibri"/>
                <w:color w:val="000000" w:themeColor="text1"/>
              </w:rPr>
              <w:t>Cefixime (CFM) MIC</w:t>
            </w:r>
          </w:p>
        </w:tc>
      </w:tr>
      <w:tr w14:paraId="1C143FBA"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34E3FEE" w14:textId="048BB401">
            <w:pPr>
              <w:spacing w:after="0"/>
              <w:rPr>
                <w:rFonts w:ascii="Calibri" w:eastAsia="Calibri" w:hAnsi="Calibri" w:cs="Calibri"/>
                <w:color w:val="000000" w:themeColor="text1"/>
              </w:rPr>
            </w:pPr>
            <w:r w:rsidRPr="768616C2">
              <w:rPr>
                <w:rFonts w:ascii="Calibri" w:eastAsia="Calibri" w:hAnsi="Calibri" w:cs="Calibri"/>
                <w:color w:val="000000" w:themeColor="text1"/>
              </w:rPr>
              <w:t>Alert confirmatory testing performed?</w:t>
            </w:r>
          </w:p>
        </w:tc>
      </w:tr>
      <w:tr w14:paraId="68A72342"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F5499C3" w14:textId="667698C8">
            <w:pPr>
              <w:spacing w:after="0"/>
              <w:rPr>
                <w:rFonts w:ascii="Calibri" w:eastAsia="Calibri" w:hAnsi="Calibri" w:cs="Calibri"/>
                <w:color w:val="000000" w:themeColor="text1"/>
              </w:rPr>
            </w:pPr>
            <w:r w:rsidRPr="768616C2">
              <w:rPr>
                <w:rFonts w:ascii="Calibri" w:eastAsia="Calibri" w:hAnsi="Calibri" w:cs="Calibri"/>
                <w:color w:val="000000" w:themeColor="text1"/>
              </w:rPr>
              <w:t>CFM confirmation MIC</w:t>
            </w:r>
          </w:p>
        </w:tc>
      </w:tr>
      <w:tr w14:paraId="78704719"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5D27E06E" w14:textId="6C851708">
            <w:pPr>
              <w:spacing w:after="0"/>
              <w:rPr>
                <w:rFonts w:ascii="Calibri" w:eastAsia="Calibri" w:hAnsi="Calibri" w:cs="Calibri"/>
                <w:color w:val="000000" w:themeColor="text1"/>
              </w:rPr>
            </w:pPr>
            <w:r w:rsidRPr="768616C2">
              <w:rPr>
                <w:rFonts w:ascii="Calibri" w:eastAsia="Calibri" w:hAnsi="Calibri" w:cs="Calibri"/>
                <w:color w:val="000000" w:themeColor="text1"/>
              </w:rPr>
              <w:t>Azithromycin (AZM) MIC</w:t>
            </w:r>
          </w:p>
        </w:tc>
      </w:tr>
      <w:tr w14:paraId="0E0D053E"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1C9271DA" w14:textId="73EAA57B">
            <w:pPr>
              <w:spacing w:after="0"/>
              <w:rPr>
                <w:rFonts w:ascii="Calibri" w:eastAsia="Calibri" w:hAnsi="Calibri" w:cs="Calibri"/>
                <w:color w:val="000000" w:themeColor="text1"/>
              </w:rPr>
            </w:pPr>
            <w:r w:rsidRPr="768616C2">
              <w:rPr>
                <w:rFonts w:ascii="Calibri" w:eastAsia="Calibri" w:hAnsi="Calibri" w:cs="Calibri"/>
                <w:color w:val="000000" w:themeColor="text1"/>
              </w:rPr>
              <w:t>Ciprofloxacin (CIP) MIC</w:t>
            </w:r>
          </w:p>
        </w:tc>
      </w:tr>
      <w:tr w14:paraId="5193F750"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47E8507" w14:textId="584E087D">
            <w:pPr>
              <w:spacing w:after="0"/>
              <w:rPr>
                <w:rFonts w:ascii="Calibri" w:eastAsia="Calibri" w:hAnsi="Calibri" w:cs="Calibri"/>
                <w:color w:val="000000" w:themeColor="text1"/>
              </w:rPr>
            </w:pPr>
            <w:r w:rsidRPr="768616C2">
              <w:rPr>
                <w:rFonts w:ascii="Calibri" w:eastAsia="Calibri" w:hAnsi="Calibri" w:cs="Calibri"/>
                <w:color w:val="000000" w:themeColor="text1"/>
              </w:rPr>
              <w:t>Lab comments</w:t>
            </w:r>
          </w:p>
        </w:tc>
      </w:tr>
      <w:tr w14:paraId="713A2E5D"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719112FA" w14:textId="11B94351">
            <w:pPr>
              <w:spacing w:after="0"/>
              <w:rPr>
                <w:rFonts w:ascii="Calibri" w:eastAsia="Calibri" w:hAnsi="Calibri" w:cs="Calibri"/>
                <w:color w:val="000000" w:themeColor="text1"/>
              </w:rPr>
            </w:pPr>
            <w:r w:rsidRPr="768616C2">
              <w:rPr>
                <w:rFonts w:ascii="Calibri" w:eastAsia="Calibri" w:hAnsi="Calibri" w:cs="Calibri"/>
                <w:color w:val="000000" w:themeColor="text1"/>
              </w:rPr>
              <w:t>Is this isolate being sequenced?</w:t>
            </w:r>
          </w:p>
        </w:tc>
      </w:tr>
      <w:tr w14:paraId="7EC4E7BC"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406E59CE" w14:textId="06A7B8DC">
            <w:pPr>
              <w:spacing w:after="0"/>
              <w:rPr>
                <w:rFonts w:ascii="Calibri" w:eastAsia="Calibri" w:hAnsi="Calibri" w:cs="Calibri"/>
                <w:color w:val="000000" w:themeColor="text1"/>
              </w:rPr>
            </w:pPr>
            <w:r w:rsidRPr="768616C2">
              <w:rPr>
                <w:rFonts w:ascii="Calibri" w:eastAsia="Calibri" w:hAnsi="Calibri" w:cs="Calibri"/>
                <w:color w:val="000000" w:themeColor="text1"/>
              </w:rPr>
              <w:t>What is this isolate's GC WGS ID?</w:t>
            </w:r>
          </w:p>
        </w:tc>
      </w:tr>
      <w:tr w14:paraId="55468FB5"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386F9A2" w14:textId="37DA725A">
            <w:pPr>
              <w:spacing w:after="0"/>
              <w:rPr>
                <w:rFonts w:ascii="Calibri" w:eastAsia="Calibri" w:hAnsi="Calibri" w:cs="Calibri"/>
                <w:color w:val="000000" w:themeColor="text1"/>
              </w:rPr>
            </w:pPr>
            <w:r w:rsidRPr="768616C2">
              <w:rPr>
                <w:rFonts w:ascii="Calibri" w:eastAsia="Calibri" w:hAnsi="Calibri" w:cs="Calibri"/>
                <w:color w:val="000000" w:themeColor="text1"/>
              </w:rPr>
              <w:t>Has this isolate been uploaded to NCBI?</w:t>
            </w:r>
          </w:p>
        </w:tc>
      </w:tr>
      <w:tr w14:paraId="2FED1409"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0D2ED07D" w14:textId="022C8804">
            <w:pPr>
              <w:spacing w:after="0"/>
              <w:rPr>
                <w:rFonts w:ascii="Calibri" w:eastAsia="Calibri" w:hAnsi="Calibri" w:cs="Calibri"/>
                <w:color w:val="000000" w:themeColor="text1"/>
              </w:rPr>
            </w:pPr>
            <w:r w:rsidRPr="768616C2">
              <w:rPr>
                <w:rFonts w:ascii="Calibri" w:eastAsia="Calibri" w:hAnsi="Calibri" w:cs="Calibri"/>
                <w:color w:val="000000" w:themeColor="text1"/>
              </w:rPr>
              <w:t>Date uploaded to NCBI SRA</w:t>
            </w:r>
          </w:p>
        </w:tc>
      </w:tr>
      <w:tr w14:paraId="40AD8AAE"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34B0E336" w14:textId="565AD45B">
            <w:pPr>
              <w:spacing w:after="0"/>
              <w:rPr>
                <w:rFonts w:ascii="Calibri" w:eastAsia="Calibri" w:hAnsi="Calibri" w:cs="Calibri"/>
                <w:color w:val="000000" w:themeColor="text1"/>
              </w:rPr>
            </w:pPr>
            <w:r w:rsidRPr="768616C2">
              <w:rPr>
                <w:rFonts w:ascii="Calibri" w:eastAsia="Calibri" w:hAnsi="Calibri" w:cs="Calibri"/>
                <w:color w:val="000000" w:themeColor="text1"/>
              </w:rPr>
              <w:t>BioSample number</w:t>
            </w:r>
          </w:p>
        </w:tc>
      </w:tr>
      <w:tr w14:paraId="5DDE8052" w14:textId="77777777" w:rsidTr="768616C2">
        <w:tblPrEx>
          <w:tblW w:w="0" w:type="auto"/>
          <w:tblLayout w:type="fixed"/>
          <w:tblLook w:val="06A0"/>
        </w:tblPrEx>
        <w:trPr>
          <w:trHeight w:val="285"/>
        </w:trPr>
        <w:tc>
          <w:tcPr>
            <w:tcW w:w="9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768616C2" w:rsidP="000D56E1" w14:paraId="64935671" w14:textId="011B6B82">
            <w:pPr>
              <w:spacing w:after="0"/>
              <w:rPr>
                <w:rFonts w:ascii="Calibri" w:eastAsia="Calibri" w:hAnsi="Calibri" w:cs="Calibri"/>
                <w:color w:val="000000" w:themeColor="text1"/>
              </w:rPr>
            </w:pPr>
            <w:r w:rsidRPr="768616C2">
              <w:rPr>
                <w:rFonts w:ascii="Calibri" w:eastAsia="Calibri" w:hAnsi="Calibri" w:cs="Calibri"/>
                <w:color w:val="000000" w:themeColor="text1"/>
              </w:rPr>
              <w:t>NCBI sample accession number</w:t>
            </w:r>
          </w:p>
        </w:tc>
      </w:tr>
    </w:tbl>
    <w:p w:rsidR="768616C2" w:rsidP="768616C2" w14:paraId="7EC17B12" w14:textId="36907196"/>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491030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5DC" w:rsidRPr="00673DF2" w:rsidP="001745DC" w14:paraId="38322709" w14:textId="1E78CED7">
    <w:pPr>
      <w:rPr>
        <w:sz w:val="16"/>
      </w:rPr>
    </w:pPr>
    <w:r w:rsidRPr="00673DF2">
      <w:rPr>
        <w:sz w:val="16"/>
      </w:rPr>
      <w:t>Public reporting burden of this collection of information is estimated to average</w:t>
    </w:r>
    <w:r>
      <w:rPr>
        <w:sz w:val="16"/>
      </w:rPr>
      <w:t xml:space="preserve"> 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A27C3A">
      <w:rPr>
        <w:sz w:val="16"/>
      </w:rPr>
      <w:t>H21-8</w:t>
    </w:r>
    <w:r w:rsidRPr="00673DF2">
      <w:rPr>
        <w:sz w:val="16"/>
      </w:rPr>
      <w:t>, Atlanta, Georgia 30333; ATTN: PRA 0920</w:t>
    </w:r>
    <w:r>
      <w:rPr>
        <w:sz w:val="16"/>
      </w:rPr>
      <w:t>-1310</w:t>
    </w:r>
  </w:p>
  <w:p w:rsidR="00173829" w14:paraId="236B18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0DB6BF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311E71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D11" w:rsidP="00EA1D11" w14:paraId="20926E77" w14:textId="77777777">
    <w:pPr>
      <w:spacing w:line="240" w:lineRule="auto"/>
      <w:ind w:left="720"/>
      <w:contextualSpacing/>
      <w:jc w:val="right"/>
    </w:pPr>
    <w:r>
      <w:t>Form Approved</w:t>
    </w:r>
  </w:p>
  <w:p w:rsidR="00EA1D11" w:rsidP="00EA1D11" w14:paraId="2CA47CC2" w14:textId="1FBBD205">
    <w:pPr>
      <w:spacing w:line="240" w:lineRule="auto"/>
      <w:ind w:left="720"/>
      <w:contextualSpacing/>
      <w:jc w:val="right"/>
    </w:pPr>
    <w:r>
      <w:t>OMB Control No.: 0920-</w:t>
    </w:r>
    <w:r w:rsidR="00173829">
      <w:t>1310</w:t>
    </w:r>
  </w:p>
  <w:p w:rsidR="00EA1D11" w:rsidP="00EA1D11" w14:paraId="3D52FACA" w14:textId="77777777">
    <w:pPr>
      <w:spacing w:line="240" w:lineRule="auto"/>
      <w:ind w:left="720"/>
      <w:contextualSpacing/>
      <w:jc w:val="right"/>
    </w:pPr>
    <w:r>
      <w:t>Expiration date: XX/XX/XXXX</w:t>
    </w:r>
  </w:p>
  <w:p w:rsidR="00EA1D11" w14:paraId="2521C3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829" w14:paraId="011640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54"/>
    <w:rsid w:val="0000281E"/>
    <w:rsid w:val="00066980"/>
    <w:rsid w:val="000D56E1"/>
    <w:rsid w:val="001066C1"/>
    <w:rsid w:val="001131A0"/>
    <w:rsid w:val="00137E28"/>
    <w:rsid w:val="00173829"/>
    <w:rsid w:val="001745DC"/>
    <w:rsid w:val="001845BE"/>
    <w:rsid w:val="001A0654"/>
    <w:rsid w:val="002F3E31"/>
    <w:rsid w:val="0031414A"/>
    <w:rsid w:val="00346D05"/>
    <w:rsid w:val="00385E82"/>
    <w:rsid w:val="00420301"/>
    <w:rsid w:val="0047230A"/>
    <w:rsid w:val="0048630F"/>
    <w:rsid w:val="00551998"/>
    <w:rsid w:val="00551E4E"/>
    <w:rsid w:val="00570BD3"/>
    <w:rsid w:val="00573F51"/>
    <w:rsid w:val="005B4A40"/>
    <w:rsid w:val="00665003"/>
    <w:rsid w:val="00673DF2"/>
    <w:rsid w:val="006C34F8"/>
    <w:rsid w:val="00776BDB"/>
    <w:rsid w:val="00777767"/>
    <w:rsid w:val="007A284D"/>
    <w:rsid w:val="0086125F"/>
    <w:rsid w:val="008761F7"/>
    <w:rsid w:val="008E0924"/>
    <w:rsid w:val="009356AC"/>
    <w:rsid w:val="009F0D85"/>
    <w:rsid w:val="00A27C3A"/>
    <w:rsid w:val="00A56FE5"/>
    <w:rsid w:val="00B4362D"/>
    <w:rsid w:val="00B81388"/>
    <w:rsid w:val="00BE766A"/>
    <w:rsid w:val="00C651D4"/>
    <w:rsid w:val="00CA7E57"/>
    <w:rsid w:val="00CB5413"/>
    <w:rsid w:val="00E078B0"/>
    <w:rsid w:val="00E60338"/>
    <w:rsid w:val="00EA1D11"/>
    <w:rsid w:val="00EA6892"/>
    <w:rsid w:val="00EE48A8"/>
    <w:rsid w:val="00F1775F"/>
    <w:rsid w:val="00F41F1E"/>
    <w:rsid w:val="00FC3F28"/>
    <w:rsid w:val="0535CE1F"/>
    <w:rsid w:val="073CE27B"/>
    <w:rsid w:val="0F87D591"/>
    <w:rsid w:val="10D0D9FB"/>
    <w:rsid w:val="128A5BB1"/>
    <w:rsid w:val="14FDF396"/>
    <w:rsid w:val="197F41B6"/>
    <w:rsid w:val="41AF8DA2"/>
    <w:rsid w:val="457A53D8"/>
    <w:rsid w:val="4A911028"/>
    <w:rsid w:val="5F3D0A2D"/>
    <w:rsid w:val="602598D3"/>
    <w:rsid w:val="6B93ABAE"/>
    <w:rsid w:val="6DB0E281"/>
    <w:rsid w:val="768616C2"/>
    <w:rsid w:val="7D8BEC29"/>
    <w:rsid w:val="7E2FBAE4"/>
    <w:rsid w:val="7FFBFA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85BD3F"/>
  <w15:chartTrackingRefBased/>
  <w15:docId w15:val="{C965542E-E20F-4989-9384-ED684EB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D11"/>
  </w:style>
  <w:style w:type="paragraph" w:styleId="Footer">
    <w:name w:val="footer"/>
    <w:basedOn w:val="Normal"/>
    <w:link w:val="FooterChar"/>
    <w:uiPriority w:val="99"/>
    <w:unhideWhenUsed/>
    <w:rsid w:val="00EA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D11"/>
  </w:style>
  <w:style w:type="character" w:styleId="CommentReference">
    <w:name w:val="annotation reference"/>
    <w:basedOn w:val="DefaultParagraphFont"/>
    <w:uiPriority w:val="99"/>
    <w:semiHidden/>
    <w:unhideWhenUsed/>
    <w:rsid w:val="00665003"/>
    <w:rPr>
      <w:sz w:val="16"/>
      <w:szCs w:val="16"/>
    </w:rPr>
  </w:style>
  <w:style w:type="paragraph" w:styleId="CommentText">
    <w:name w:val="annotation text"/>
    <w:basedOn w:val="Normal"/>
    <w:link w:val="CommentTextChar"/>
    <w:uiPriority w:val="99"/>
    <w:semiHidden/>
    <w:unhideWhenUsed/>
    <w:rsid w:val="00665003"/>
    <w:pPr>
      <w:spacing w:line="240" w:lineRule="auto"/>
    </w:pPr>
    <w:rPr>
      <w:sz w:val="20"/>
      <w:szCs w:val="20"/>
    </w:rPr>
  </w:style>
  <w:style w:type="character" w:customStyle="1" w:styleId="CommentTextChar">
    <w:name w:val="Comment Text Char"/>
    <w:basedOn w:val="DefaultParagraphFont"/>
    <w:link w:val="CommentText"/>
    <w:uiPriority w:val="99"/>
    <w:semiHidden/>
    <w:rsid w:val="00665003"/>
    <w:rPr>
      <w:sz w:val="20"/>
      <w:szCs w:val="20"/>
    </w:rPr>
  </w:style>
  <w:style w:type="paragraph" w:styleId="CommentSubject">
    <w:name w:val="annotation subject"/>
    <w:basedOn w:val="CommentText"/>
    <w:next w:val="CommentText"/>
    <w:link w:val="CommentSubjectChar"/>
    <w:uiPriority w:val="99"/>
    <w:semiHidden/>
    <w:unhideWhenUsed/>
    <w:rsid w:val="00665003"/>
    <w:rPr>
      <w:b/>
      <w:bCs/>
    </w:rPr>
  </w:style>
  <w:style w:type="character" w:customStyle="1" w:styleId="CommentSubjectChar">
    <w:name w:val="Comment Subject Char"/>
    <w:basedOn w:val="CommentTextChar"/>
    <w:link w:val="CommentSubject"/>
    <w:uiPriority w:val="99"/>
    <w:semiHidden/>
    <w:rsid w:val="00665003"/>
    <w:rPr>
      <w:b/>
      <w:bCs/>
      <w:sz w:val="20"/>
      <w:szCs w:val="20"/>
    </w:rPr>
  </w:style>
  <w:style w:type="paragraph" w:styleId="Revision">
    <w:name w:val="Revision"/>
    <w:hidden/>
    <w:uiPriority w:val="99"/>
    <w:semiHidden/>
    <w:rsid w:val="00173829"/>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2303E-3FEC-42E3-9E70-109AF6F6C92D}">
  <ds:schemaRefs>
    <ds:schemaRef ds:uri="d5afd6ed-dffc-47fb-9498-53333e2fa0bd"/>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010c16f9-7756-49b4-a9d4-d26aa40a7ef6"/>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E8E4342-A7B6-4E3F-A082-36FB16B20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69840-33C7-447D-A21B-96586DF30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816</Characters>
  <Application>Microsoft Office Word</Application>
  <DocSecurity>0</DocSecurity>
  <Lines>6</Lines>
  <Paragraphs>1</Paragraphs>
  <ScaleCrop>false</ScaleCrop>
  <Company>Centers for Disease Control and Prevention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(CDC/DDID/NCEZID/DHQP) (CTR)</dc:creator>
  <cp:lastModifiedBy>Vice, Rudith (CDC/NCEZID/OD)</cp:lastModifiedBy>
  <cp:revision>10</cp:revision>
  <dcterms:created xsi:type="dcterms:W3CDTF">2022-08-03T14:54:00Z</dcterms:created>
  <dcterms:modified xsi:type="dcterms:W3CDTF">2024-09-09T17:45:00Z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be11884a-6b5c-441f-ab82-91ef00baaa79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2022-04-19T19:27:45Z</vt:lpwstr>
  </property>
  <property fmtid="{D5CDD505-2E9C-101B-9397-08002B2CF9AE}" pid="9" name="MSIP_Label_7b94a7b8-f06c-4dfe-bdcc-9b548fd58c31_SiteId">
    <vt:lpwstr>9ce70869-60db-44fd-abe8-d2767077fc8f</vt:lpwstr>
  </property>
</Properties>
</file>