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3B67" w:rsidP="00472DB3" w14:paraId="331E7B81" w14:textId="77777777">
      <w:pPr>
        <w:pStyle w:val="paragraph"/>
        <w:spacing w:before="0" w:beforeAutospacing="0" w:after="0" w:afterAutospacing="0"/>
        <w:jc w:val="center"/>
        <w:textAlignment w:val="baseline"/>
        <w:rPr>
          <w:rStyle w:val="normaltextrun"/>
          <w:rFonts w:ascii="Montserrat" w:hAnsi="Montserrat" w:cs="Segoe UI"/>
          <w:b/>
          <w:bCs/>
          <w:color w:val="78287F"/>
          <w:sz w:val="26"/>
          <w:szCs w:val="26"/>
        </w:rPr>
      </w:pPr>
    </w:p>
    <w:p w:rsidR="0053548B" w:rsidP="00472DB3" w14:paraId="07984D3A" w14:textId="19F763E8">
      <w:pPr>
        <w:pStyle w:val="paragraph"/>
        <w:spacing w:before="0" w:beforeAutospacing="0" w:after="0" w:afterAutospacing="0"/>
        <w:jc w:val="center"/>
        <w:textAlignment w:val="baseline"/>
        <w:rPr>
          <w:rStyle w:val="normaltextrun"/>
          <w:rFonts w:ascii="Montserrat" w:hAnsi="Montserrat" w:cs="Segoe UI"/>
          <w:b/>
          <w:bCs/>
          <w:color w:val="78287F"/>
          <w:sz w:val="26"/>
          <w:szCs w:val="26"/>
        </w:rPr>
      </w:pPr>
      <w:r>
        <w:rPr>
          <w:rStyle w:val="normaltextrun"/>
          <w:rFonts w:ascii="Montserrat" w:hAnsi="Montserrat" w:cs="Segoe UI"/>
          <w:b/>
          <w:bCs/>
          <w:color w:val="78287F"/>
          <w:sz w:val="26"/>
          <w:szCs w:val="26"/>
        </w:rPr>
        <w:t>Annual Technical Assistance Survey</w:t>
      </w:r>
    </w:p>
    <w:p w:rsidR="00E23B67" w:rsidP="00472DB3" w14:paraId="031CA144" w14:textId="77777777">
      <w:pPr>
        <w:pStyle w:val="paragraph"/>
        <w:spacing w:before="0" w:beforeAutospacing="0" w:after="0" w:afterAutospacing="0"/>
        <w:jc w:val="center"/>
        <w:textAlignment w:val="baseline"/>
        <w:rPr>
          <w:rStyle w:val="normaltextrun"/>
          <w:rFonts w:ascii="Montserrat" w:hAnsi="Montserrat" w:cs="Segoe UI"/>
          <w:b/>
          <w:bCs/>
          <w:color w:val="78287F"/>
          <w:sz w:val="26"/>
          <w:szCs w:val="26"/>
        </w:rPr>
      </w:pPr>
    </w:p>
    <w:p w:rsidR="00E23B67" w:rsidRPr="00024F70" w:rsidP="00E23B67" w14:paraId="7C447C21" w14:textId="77777777">
      <w:pPr>
        <w:spacing w:after="0"/>
        <w:ind w:left="1440"/>
        <w:jc w:val="right"/>
        <w:rPr>
          <w:rFonts w:eastAsia="Times New Roman"/>
          <w:sz w:val="18"/>
          <w:szCs w:val="18"/>
        </w:rPr>
      </w:pPr>
      <w:r w:rsidRPr="2EB15FC3">
        <w:rPr>
          <w:rFonts w:eastAsia="Times New Roman"/>
          <w:sz w:val="18"/>
          <w:szCs w:val="18"/>
        </w:rPr>
        <w:t>Form Approved</w:t>
      </w:r>
    </w:p>
    <w:p w:rsidR="00E23B67" w:rsidRPr="00024F70" w:rsidP="00E23B67" w14:paraId="6A5AEF21" w14:textId="77777777">
      <w:pPr>
        <w:spacing w:after="0"/>
        <w:jc w:val="right"/>
        <w:rPr>
          <w:rFonts w:eastAsia="Times New Roman"/>
          <w:sz w:val="18"/>
          <w:szCs w:val="18"/>
        </w:rPr>
      </w:pPr>
      <w:r w:rsidRPr="00024F70">
        <w:rPr>
          <w:rFonts w:eastAsia="Times New Roman"/>
          <w:sz w:val="18"/>
          <w:szCs w:val="18"/>
        </w:rPr>
        <w:t>OMB No. 0920-</w:t>
      </w:r>
      <w:r>
        <w:rPr>
          <w:rFonts w:eastAsia="Times New Roman"/>
          <w:sz w:val="18"/>
          <w:szCs w:val="18"/>
        </w:rPr>
        <w:t>1355</w:t>
      </w:r>
    </w:p>
    <w:p w:rsidR="00E23B67" w:rsidRPr="00024F70" w:rsidP="00E23B67" w14:paraId="3D94A99E" w14:textId="77777777">
      <w:pPr>
        <w:spacing w:after="0"/>
        <w:jc w:val="right"/>
        <w:rPr>
          <w:rFonts w:eastAsia="Times New Roman"/>
          <w:sz w:val="18"/>
          <w:szCs w:val="18"/>
        </w:rPr>
      </w:pPr>
      <w:r w:rsidRPr="00024F70">
        <w:rPr>
          <w:rFonts w:eastAsia="Times New Roman"/>
          <w:sz w:val="18"/>
          <w:szCs w:val="18"/>
        </w:rPr>
        <w:t xml:space="preserve">Exp. Date: </w:t>
      </w:r>
      <w:r>
        <w:rPr>
          <w:rFonts w:eastAsia="Times New Roman"/>
          <w:sz w:val="18"/>
          <w:szCs w:val="18"/>
        </w:rPr>
        <w:t>11/30/2024</w:t>
      </w:r>
    </w:p>
    <w:p w:rsidR="00E23B67" w:rsidRPr="00024F70" w:rsidP="00E23B67" w14:paraId="0B3BEA11" w14:textId="77777777">
      <w:pPr>
        <w:jc w:val="right"/>
        <w:rPr>
          <w:rFonts w:eastAsia="Times New Roman"/>
          <w:sz w:val="18"/>
          <w:szCs w:val="18"/>
        </w:rPr>
      </w:pPr>
    </w:p>
    <w:p w:rsidR="00E23B67" w:rsidRPr="00024F70" w:rsidP="00E23B67" w14:paraId="148F5596" w14:textId="6B4F1103">
      <w:pPr>
        <w:rPr>
          <w:rFonts w:cs="Times New Roman"/>
          <w:bCs/>
          <w:iCs/>
          <w:sz w:val="18"/>
          <w:szCs w:val="18"/>
        </w:rPr>
      </w:pPr>
      <w:r w:rsidRPr="00024F70">
        <w:rPr>
          <w:rFonts w:cs="Times New Roman"/>
          <w:bCs/>
          <w:iCs/>
          <w:sz w:val="18"/>
          <w:szCs w:val="18"/>
        </w:rPr>
        <w:t xml:space="preserve">Public reporting burden of this collection of information is estimated to average </w:t>
      </w:r>
      <w:r>
        <w:rPr>
          <w:rFonts w:cs="Times New Roman"/>
          <w:bCs/>
          <w:iCs/>
          <w:sz w:val="18"/>
          <w:szCs w:val="18"/>
        </w:rPr>
        <w:t>10</w:t>
      </w:r>
      <w:r w:rsidRPr="00024F70">
        <w:rPr>
          <w:rFonts w:cs="Times New Roman"/>
          <w:bCs/>
          <w:i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cs="Times New Roman"/>
          <w:bCs/>
          <w:iCs/>
          <w:sz w:val="18"/>
          <w:szCs w:val="18"/>
        </w:rPr>
        <w:t>1355)</w:t>
      </w:r>
    </w:p>
    <w:p w:rsidR="00E23B67" w:rsidP="00472DB3" w14:paraId="0BF2DA9E" w14:textId="77777777">
      <w:pPr>
        <w:pStyle w:val="paragraph"/>
        <w:spacing w:before="0" w:beforeAutospacing="0" w:after="0" w:afterAutospacing="0"/>
        <w:jc w:val="center"/>
        <w:textAlignment w:val="baseline"/>
        <w:rPr>
          <w:rStyle w:val="eop"/>
          <w:rFonts w:ascii="Montserrat" w:hAnsi="Montserrat" w:cs="Segoe UI"/>
          <w:b/>
          <w:bCs/>
          <w:color w:val="78287F"/>
          <w:sz w:val="26"/>
          <w:szCs w:val="26"/>
        </w:rPr>
      </w:pPr>
    </w:p>
    <w:p w:rsidR="00472DB3" w:rsidP="0053548B" w14:paraId="28AA4752" w14:textId="77777777">
      <w:pPr>
        <w:pStyle w:val="paragraph"/>
        <w:spacing w:before="0" w:beforeAutospacing="0" w:after="0" w:afterAutospacing="0"/>
        <w:textAlignment w:val="baseline"/>
        <w:rPr>
          <w:rFonts w:ascii="Segoe UI" w:hAnsi="Segoe UI" w:cs="Segoe UI"/>
          <w:b/>
          <w:bCs/>
          <w:color w:val="78287F"/>
          <w:sz w:val="18"/>
          <w:szCs w:val="18"/>
        </w:rPr>
      </w:pPr>
    </w:p>
    <w:p w:rsidR="0053548B" w:rsidP="0053548B" w14:paraId="78D7584C" w14:textId="77777777">
      <w:pPr>
        <w:pStyle w:val="paragraph"/>
        <w:spacing w:before="0" w:beforeAutospacing="0" w:after="0" w:afterAutospacing="0"/>
        <w:textAlignment w:val="baseline"/>
        <w:rPr>
          <w:rFonts w:ascii="Segoe UI" w:hAnsi="Segoe UI" w:cs="Segoe UI"/>
          <w:b/>
          <w:bCs/>
          <w:i/>
          <w:iCs/>
          <w:color w:val="5F7AEF"/>
          <w:sz w:val="18"/>
          <w:szCs w:val="18"/>
        </w:rPr>
      </w:pPr>
      <w:bookmarkStart w:id="0" w:name="_Hlk160016597"/>
      <w:r>
        <w:rPr>
          <w:rStyle w:val="normaltextrun"/>
          <w:rFonts w:ascii="Montserrat" w:hAnsi="Montserrat" w:cs="Segoe UI"/>
          <w:b/>
          <w:bCs/>
          <w:i/>
          <w:iCs/>
          <w:color w:val="5F7AEF"/>
          <w:sz w:val="22"/>
          <w:szCs w:val="22"/>
        </w:rPr>
        <w:t>Description and Administration</w:t>
      </w:r>
      <w:r>
        <w:rPr>
          <w:rStyle w:val="eop"/>
          <w:rFonts w:ascii="Montserrat" w:hAnsi="Montserrat" w:cs="Segoe UI"/>
          <w:b/>
          <w:bCs/>
          <w:i/>
          <w:iCs/>
          <w:color w:val="5F7AEF"/>
          <w:sz w:val="22"/>
          <w:szCs w:val="22"/>
        </w:rPr>
        <w:t> </w:t>
      </w:r>
    </w:p>
    <w:bookmarkEnd w:id="0"/>
    <w:p w:rsidR="00006529" w14:paraId="407A1B92" w14:textId="48951C60">
      <w:r w:rsidRPr="003B1205">
        <w:rPr>
          <w:rFonts w:ascii="Calibri" w:eastAsia="Times New Roman" w:hAnsi="Calibri" w:cs="Calibri"/>
          <w:kern w:val="0"/>
          <w14:ligatures w14:val="none"/>
        </w:rPr>
        <w:t xml:space="preserve">Administered to a sample of individuals from each jurisdiction participating in TA. </w:t>
      </w:r>
      <w:r w:rsidRPr="00D16FDC">
        <w:rPr>
          <w:rFonts w:ascii="Calibri" w:eastAsia="Times New Roman" w:hAnsi="Calibri" w:cs="Calibri"/>
          <w:b/>
          <w:bCs/>
          <w:kern w:val="0"/>
          <w14:ligatures w14:val="none"/>
        </w:rPr>
        <w:t>10</w:t>
      </w:r>
      <w:r w:rsidRPr="003B1205">
        <w:rPr>
          <w:rFonts w:ascii="Calibri" w:eastAsia="Times New Roman" w:hAnsi="Calibri" w:cs="Calibri"/>
          <w:kern w:val="0"/>
          <w14:ligatures w14:val="none"/>
        </w:rPr>
        <w:t xml:space="preserve"> participants from each jurisdiction will be randomly selected among those attending TA events throughout the year. Sample from each jurisdiction will include at least two of the following – Program Director, Manager, Principal Investigator, or CO-PI. </w:t>
      </w:r>
    </w:p>
    <w:p w:rsidR="00472DB3" w:rsidRPr="00472DB3" w:rsidP="00472DB3" w14:paraId="05F7812F" w14:textId="32AD066D">
      <w:pPr>
        <w:pStyle w:val="paragraph"/>
        <w:spacing w:before="0" w:beforeAutospacing="0" w:after="0" w:afterAutospacing="0"/>
        <w:textAlignment w:val="baseline"/>
        <w:rPr>
          <w:rFonts w:ascii="Montserrat" w:hAnsi="Montserrat" w:cs="Segoe UI"/>
          <w:b/>
          <w:bCs/>
          <w:i/>
          <w:iCs/>
          <w:color w:val="5F7AEF"/>
          <w:sz w:val="22"/>
          <w:szCs w:val="22"/>
        </w:rPr>
      </w:pPr>
      <w:r>
        <w:rPr>
          <w:rStyle w:val="normaltextrun"/>
          <w:rFonts w:ascii="Montserrat" w:hAnsi="Montserrat" w:cs="Segoe UI"/>
          <w:b/>
          <w:bCs/>
          <w:i/>
          <w:iCs/>
          <w:color w:val="5F7AEF"/>
          <w:sz w:val="22"/>
          <w:szCs w:val="22"/>
        </w:rPr>
        <w:t>Questions</w:t>
      </w:r>
    </w:p>
    <w:p w:rsidR="0053548B" w14:paraId="7650CB84" w14:textId="2B7FF9CE">
      <w:pPr>
        <w:rPr>
          <w:b/>
          <w:bCs/>
          <w:i/>
          <w:iCs/>
        </w:rPr>
      </w:pPr>
      <w:r>
        <w:t xml:space="preserve">Please indicate the DOP TAC </w:t>
      </w:r>
      <w:r w:rsidRPr="0053548B">
        <w:rPr>
          <w:b/>
          <w:bCs/>
        </w:rPr>
        <w:t>state</w:t>
      </w:r>
      <w:r>
        <w:t xml:space="preserve">-recipient organization you are affiliated with: </w:t>
      </w:r>
      <w:r w:rsidRPr="0053548B">
        <w:rPr>
          <w:b/>
          <w:bCs/>
          <w:i/>
          <w:iCs/>
        </w:rPr>
        <w:t>[drop-down list of all the state jurisdictions]</w:t>
      </w:r>
      <w:r>
        <w:rPr>
          <w:b/>
          <w:bCs/>
          <w:i/>
          <w:iCs/>
        </w:rPr>
        <w:t xml:space="preserve"> </w:t>
      </w:r>
    </w:p>
    <w:p w:rsidR="0053548B" w:rsidRPr="0053548B" w:rsidP="0053548B" w14:paraId="0C3CF6A0" w14:textId="564E20DE">
      <w:pPr>
        <w:rPr>
          <w:b/>
          <w:bCs/>
          <w:i/>
          <w:iCs/>
        </w:rPr>
      </w:pPr>
      <w:r w:rsidRPr="0053548B">
        <w:t xml:space="preserve">Please indicate the DOP TAC </w:t>
      </w:r>
      <w:r w:rsidRPr="0053548B">
        <w:rPr>
          <w:b/>
          <w:bCs/>
        </w:rPr>
        <w:t>local</w:t>
      </w:r>
      <w:r w:rsidRPr="0053548B">
        <w:t xml:space="preserve">-recipient organization you are affiliated with: </w:t>
      </w:r>
      <w:r w:rsidRPr="0053548B">
        <w:rPr>
          <w:b/>
          <w:bCs/>
          <w:i/>
          <w:iCs/>
        </w:rPr>
        <w:t xml:space="preserve">[drop-down list of all the </w:t>
      </w:r>
      <w:r>
        <w:rPr>
          <w:b/>
          <w:bCs/>
          <w:i/>
          <w:iCs/>
        </w:rPr>
        <w:t>local</w:t>
      </w:r>
      <w:r w:rsidRPr="0053548B">
        <w:rPr>
          <w:b/>
          <w:bCs/>
          <w:i/>
          <w:iCs/>
        </w:rPr>
        <w:t xml:space="preserve"> jurisdictions]</w:t>
      </w:r>
    </w:p>
    <w:p w:rsidR="0053548B" w14:paraId="2756495D" w14:textId="0006FE2F">
      <w:r>
        <w:t>Which of the following best describes your role on the DOP TAC team?</w:t>
      </w:r>
    </w:p>
    <w:p w:rsidR="0053548B" w:rsidP="0053548B" w14:paraId="0F717351" w14:textId="432E9692">
      <w:pPr>
        <w:pStyle w:val="ListParagraph"/>
        <w:numPr>
          <w:ilvl w:val="0"/>
          <w:numId w:val="1"/>
        </w:numPr>
      </w:pPr>
      <w:r>
        <w:t>Project manager</w:t>
      </w:r>
    </w:p>
    <w:p w:rsidR="0053548B" w:rsidP="0053548B" w14:paraId="2DB6D608" w14:textId="6A3F7550">
      <w:pPr>
        <w:pStyle w:val="ListParagraph"/>
        <w:numPr>
          <w:ilvl w:val="0"/>
          <w:numId w:val="1"/>
        </w:numPr>
      </w:pPr>
      <w:r>
        <w:t>Prevention staff</w:t>
      </w:r>
    </w:p>
    <w:p w:rsidR="0053548B" w:rsidP="0053548B" w14:paraId="35942EEA" w14:textId="56CC3B3A">
      <w:pPr>
        <w:pStyle w:val="ListParagraph"/>
        <w:numPr>
          <w:ilvl w:val="0"/>
          <w:numId w:val="1"/>
        </w:numPr>
      </w:pPr>
      <w:r>
        <w:t>Surveillance staff</w:t>
      </w:r>
    </w:p>
    <w:p w:rsidR="0053548B" w:rsidP="0053548B" w14:paraId="1673DC50" w14:textId="35DEFB7A">
      <w:pPr>
        <w:pStyle w:val="ListParagraph"/>
        <w:numPr>
          <w:ilvl w:val="0"/>
          <w:numId w:val="1"/>
        </w:numPr>
      </w:pPr>
      <w:r>
        <w:t>Evaluator</w:t>
      </w:r>
    </w:p>
    <w:p w:rsidR="0053548B" w:rsidP="0053548B" w14:paraId="3CDD3DD1" w14:textId="076F6352">
      <w:pPr>
        <w:pStyle w:val="ListParagraph"/>
        <w:numPr>
          <w:ilvl w:val="0"/>
          <w:numId w:val="1"/>
        </w:numPr>
      </w:pPr>
      <w:r>
        <w:t>Other (please specify)</w:t>
      </w:r>
    </w:p>
    <w:p w:rsidR="0053548B" w:rsidP="0053548B" w14:paraId="15BB039B" w14:textId="77777777"/>
    <w:p w:rsidR="0053548B" w:rsidP="00AE38AE" w14:paraId="63F173E5" w14:textId="558A55AC">
      <w:pPr>
        <w:rPr>
          <w:b/>
          <w:bCs/>
        </w:rPr>
      </w:pPr>
      <w:bookmarkStart w:id="1" w:name="_Hlk160019016"/>
      <w:r w:rsidRPr="00AE38AE">
        <w:rPr>
          <w:b/>
          <w:bCs/>
        </w:rPr>
        <w:t>Overall TA</w:t>
      </w:r>
    </w:p>
    <w:p w:rsidR="00AE38AE" w:rsidP="00AE38AE" w14:paraId="6D5D8329" w14:textId="77777777">
      <w:r w:rsidRPr="00AE38AE">
        <w:t>Thinking about the TA you have accessed through TAC to date (e.g., webinars, one-on-one consultation, peer-to-peer, training, electronic resources, site visits), please rate your agreement with the following statements: Strongly disagree to Strongly agree</w:t>
      </w:r>
      <w:r>
        <w:t>.</w:t>
      </w:r>
    </w:p>
    <w:tbl>
      <w:tblPr>
        <w:tblStyle w:val="TableGrid"/>
        <w:tblW w:w="0" w:type="auto"/>
        <w:tblLayout w:type="fixed"/>
        <w:tblLook w:val="04A0"/>
      </w:tblPr>
      <w:tblGrid>
        <w:gridCol w:w="3235"/>
        <w:gridCol w:w="990"/>
        <w:gridCol w:w="990"/>
        <w:gridCol w:w="990"/>
        <w:gridCol w:w="900"/>
        <w:gridCol w:w="958"/>
        <w:gridCol w:w="1287"/>
      </w:tblGrid>
      <w:tr w14:paraId="5DD033AA" w14:textId="692A512F" w:rsidTr="005A1178">
        <w:tblPrEx>
          <w:tblW w:w="0" w:type="auto"/>
          <w:tblLayout w:type="fixed"/>
          <w:tblLook w:val="04A0"/>
        </w:tblPrEx>
        <w:tc>
          <w:tcPr>
            <w:tcW w:w="3235" w:type="dxa"/>
          </w:tcPr>
          <w:p w:rsidR="00851CB8" w:rsidP="00AE38AE" w14:paraId="2B44169C" w14:textId="77777777">
            <w:bookmarkStart w:id="2" w:name="_Hlk160019074"/>
            <w:bookmarkEnd w:id="1"/>
          </w:p>
        </w:tc>
        <w:tc>
          <w:tcPr>
            <w:tcW w:w="990" w:type="dxa"/>
          </w:tcPr>
          <w:p w:rsidR="00851CB8" w:rsidP="00AE38AE" w14:paraId="6E242939" w14:textId="736328B9">
            <w:r>
              <w:t>Strongly disagree</w:t>
            </w:r>
          </w:p>
        </w:tc>
        <w:tc>
          <w:tcPr>
            <w:tcW w:w="990" w:type="dxa"/>
          </w:tcPr>
          <w:p w:rsidR="00851CB8" w:rsidP="00AE38AE" w14:paraId="7C4E65A4" w14:textId="11EB9ACA">
            <w:r>
              <w:t>Disagree</w:t>
            </w:r>
          </w:p>
        </w:tc>
        <w:tc>
          <w:tcPr>
            <w:tcW w:w="990" w:type="dxa"/>
          </w:tcPr>
          <w:p w:rsidR="00851CB8" w:rsidP="00AE38AE" w14:paraId="669E412F" w14:textId="26D891EC">
            <w:r>
              <w:t>Neutral</w:t>
            </w:r>
          </w:p>
        </w:tc>
        <w:tc>
          <w:tcPr>
            <w:tcW w:w="900" w:type="dxa"/>
          </w:tcPr>
          <w:p w:rsidR="00851CB8" w:rsidP="00AE38AE" w14:paraId="6037849C" w14:textId="64B340FF">
            <w:r>
              <w:t>Agree</w:t>
            </w:r>
          </w:p>
        </w:tc>
        <w:tc>
          <w:tcPr>
            <w:tcW w:w="958" w:type="dxa"/>
          </w:tcPr>
          <w:p w:rsidR="00851CB8" w:rsidP="00AE38AE" w14:paraId="4CE73B06" w14:textId="102686DE">
            <w:r>
              <w:t>Strongly agree</w:t>
            </w:r>
          </w:p>
        </w:tc>
        <w:tc>
          <w:tcPr>
            <w:tcW w:w="1287" w:type="dxa"/>
          </w:tcPr>
          <w:p w:rsidR="00851CB8" w:rsidP="00AE38AE" w14:paraId="177977AE" w14:textId="6D6490A9">
            <w:r>
              <w:t>No</w:t>
            </w:r>
            <w:r w:rsidR="002A2BB0">
              <w:t xml:space="preserve"> opinion/not applicable</w:t>
            </w:r>
          </w:p>
        </w:tc>
      </w:tr>
      <w:tr w14:paraId="47D2750C" w14:textId="0DA68B5E" w:rsidTr="005A1178">
        <w:tblPrEx>
          <w:tblW w:w="0" w:type="auto"/>
          <w:tblLayout w:type="fixed"/>
          <w:tblLook w:val="04A0"/>
        </w:tblPrEx>
        <w:tc>
          <w:tcPr>
            <w:tcW w:w="3235" w:type="dxa"/>
          </w:tcPr>
          <w:p w:rsidR="00851CB8" w:rsidP="00002EBB" w14:paraId="175ADC79" w14:textId="110A0537">
            <w:r>
              <w:t>I understand the purpose of TA</w:t>
            </w:r>
          </w:p>
        </w:tc>
        <w:tc>
          <w:tcPr>
            <w:tcW w:w="990" w:type="dxa"/>
          </w:tcPr>
          <w:p w:rsidR="00851CB8" w:rsidP="00AE38AE" w14:paraId="13C8CE06" w14:textId="77777777"/>
        </w:tc>
        <w:tc>
          <w:tcPr>
            <w:tcW w:w="990" w:type="dxa"/>
          </w:tcPr>
          <w:p w:rsidR="00851CB8" w:rsidP="00AE38AE" w14:paraId="19947B46" w14:textId="77777777"/>
        </w:tc>
        <w:tc>
          <w:tcPr>
            <w:tcW w:w="990" w:type="dxa"/>
          </w:tcPr>
          <w:p w:rsidR="00851CB8" w:rsidP="00AE38AE" w14:paraId="7049DDA8" w14:textId="77777777"/>
        </w:tc>
        <w:tc>
          <w:tcPr>
            <w:tcW w:w="900" w:type="dxa"/>
          </w:tcPr>
          <w:p w:rsidR="00851CB8" w:rsidP="00AE38AE" w14:paraId="5CC95CD5" w14:textId="77777777"/>
        </w:tc>
        <w:tc>
          <w:tcPr>
            <w:tcW w:w="958" w:type="dxa"/>
          </w:tcPr>
          <w:p w:rsidR="00851CB8" w:rsidP="00AE38AE" w14:paraId="33FB3950" w14:textId="77777777"/>
        </w:tc>
        <w:tc>
          <w:tcPr>
            <w:tcW w:w="1287" w:type="dxa"/>
          </w:tcPr>
          <w:p w:rsidR="00851CB8" w:rsidP="00AE38AE" w14:paraId="493D56B6" w14:textId="77777777"/>
        </w:tc>
      </w:tr>
      <w:tr w14:paraId="18C1BEBE" w14:textId="6D078CD8" w:rsidTr="005A1178">
        <w:tblPrEx>
          <w:tblW w:w="0" w:type="auto"/>
          <w:tblLayout w:type="fixed"/>
          <w:tblLook w:val="04A0"/>
        </w:tblPrEx>
        <w:tc>
          <w:tcPr>
            <w:tcW w:w="3235" w:type="dxa"/>
          </w:tcPr>
          <w:p w:rsidR="00851CB8" w:rsidP="00002EBB" w14:paraId="6FE13608" w14:textId="12C7BD2A">
            <w:r w:rsidRPr="00002EBB">
              <w:t>I was aware of the TA options </w:t>
            </w:r>
          </w:p>
        </w:tc>
        <w:tc>
          <w:tcPr>
            <w:tcW w:w="990" w:type="dxa"/>
          </w:tcPr>
          <w:p w:rsidR="00851CB8" w:rsidP="00AE38AE" w14:paraId="2DE2C798" w14:textId="77777777"/>
        </w:tc>
        <w:tc>
          <w:tcPr>
            <w:tcW w:w="990" w:type="dxa"/>
          </w:tcPr>
          <w:p w:rsidR="00851CB8" w:rsidP="00AE38AE" w14:paraId="700FE144" w14:textId="77777777"/>
        </w:tc>
        <w:tc>
          <w:tcPr>
            <w:tcW w:w="990" w:type="dxa"/>
          </w:tcPr>
          <w:p w:rsidR="00851CB8" w:rsidP="00AE38AE" w14:paraId="2C41DFBF" w14:textId="77777777"/>
        </w:tc>
        <w:tc>
          <w:tcPr>
            <w:tcW w:w="900" w:type="dxa"/>
          </w:tcPr>
          <w:p w:rsidR="00851CB8" w:rsidP="00AE38AE" w14:paraId="7631678B" w14:textId="77777777"/>
        </w:tc>
        <w:tc>
          <w:tcPr>
            <w:tcW w:w="958" w:type="dxa"/>
          </w:tcPr>
          <w:p w:rsidR="00851CB8" w:rsidP="00AE38AE" w14:paraId="605E326F" w14:textId="77777777"/>
        </w:tc>
        <w:tc>
          <w:tcPr>
            <w:tcW w:w="1287" w:type="dxa"/>
          </w:tcPr>
          <w:p w:rsidR="00851CB8" w:rsidP="00AE38AE" w14:paraId="55B322B1" w14:textId="77777777"/>
        </w:tc>
      </w:tr>
      <w:tr w14:paraId="1F2F53A2" w14:textId="4329E9F7" w:rsidTr="005A1178">
        <w:tblPrEx>
          <w:tblW w:w="0" w:type="auto"/>
          <w:tblLayout w:type="fixed"/>
          <w:tblLook w:val="04A0"/>
        </w:tblPrEx>
        <w:tc>
          <w:tcPr>
            <w:tcW w:w="3235" w:type="dxa"/>
          </w:tcPr>
          <w:p w:rsidR="00851CB8" w:rsidP="00AE38AE" w14:paraId="5BBF4082" w14:textId="57532FDA">
            <w:r w:rsidRPr="005A1178">
              <w:t>Communications or announcements related to TA were clear </w:t>
            </w:r>
          </w:p>
        </w:tc>
        <w:tc>
          <w:tcPr>
            <w:tcW w:w="990" w:type="dxa"/>
          </w:tcPr>
          <w:p w:rsidR="00851CB8" w:rsidP="00AE38AE" w14:paraId="531AB1FD" w14:textId="77777777"/>
        </w:tc>
        <w:tc>
          <w:tcPr>
            <w:tcW w:w="990" w:type="dxa"/>
          </w:tcPr>
          <w:p w:rsidR="00851CB8" w:rsidP="00AE38AE" w14:paraId="422B0CEE" w14:textId="77777777"/>
        </w:tc>
        <w:tc>
          <w:tcPr>
            <w:tcW w:w="990" w:type="dxa"/>
          </w:tcPr>
          <w:p w:rsidR="00851CB8" w:rsidP="00AE38AE" w14:paraId="089BCE05" w14:textId="77777777"/>
        </w:tc>
        <w:tc>
          <w:tcPr>
            <w:tcW w:w="900" w:type="dxa"/>
          </w:tcPr>
          <w:p w:rsidR="00851CB8" w:rsidP="00AE38AE" w14:paraId="5C3B5B33" w14:textId="77777777"/>
        </w:tc>
        <w:tc>
          <w:tcPr>
            <w:tcW w:w="958" w:type="dxa"/>
          </w:tcPr>
          <w:p w:rsidR="00851CB8" w:rsidP="00AE38AE" w14:paraId="6C269502" w14:textId="77777777"/>
        </w:tc>
        <w:tc>
          <w:tcPr>
            <w:tcW w:w="1287" w:type="dxa"/>
          </w:tcPr>
          <w:p w:rsidR="00851CB8" w:rsidP="00AE38AE" w14:paraId="3A01833F" w14:textId="77777777"/>
        </w:tc>
      </w:tr>
      <w:tr w14:paraId="43843AA8" w14:textId="3A3BAA47" w:rsidTr="005A1178">
        <w:tblPrEx>
          <w:tblW w:w="0" w:type="auto"/>
          <w:tblLayout w:type="fixed"/>
          <w:tblLook w:val="04A0"/>
        </w:tblPrEx>
        <w:tc>
          <w:tcPr>
            <w:tcW w:w="3235" w:type="dxa"/>
          </w:tcPr>
          <w:p w:rsidR="00851CB8" w:rsidP="00AE38AE" w14:paraId="75A82286" w14:textId="59609F4A">
            <w:r w:rsidRPr="00E15657">
              <w:t>TA was provided in a timely manner </w:t>
            </w:r>
          </w:p>
        </w:tc>
        <w:tc>
          <w:tcPr>
            <w:tcW w:w="990" w:type="dxa"/>
          </w:tcPr>
          <w:p w:rsidR="00851CB8" w:rsidP="00AE38AE" w14:paraId="4E41631E" w14:textId="77777777"/>
        </w:tc>
        <w:tc>
          <w:tcPr>
            <w:tcW w:w="990" w:type="dxa"/>
          </w:tcPr>
          <w:p w:rsidR="00851CB8" w:rsidP="00AE38AE" w14:paraId="3D845A3A" w14:textId="77777777"/>
        </w:tc>
        <w:tc>
          <w:tcPr>
            <w:tcW w:w="990" w:type="dxa"/>
          </w:tcPr>
          <w:p w:rsidR="00851CB8" w:rsidP="00AE38AE" w14:paraId="1986453B" w14:textId="77777777"/>
        </w:tc>
        <w:tc>
          <w:tcPr>
            <w:tcW w:w="900" w:type="dxa"/>
          </w:tcPr>
          <w:p w:rsidR="00851CB8" w:rsidP="00AE38AE" w14:paraId="4F1A99F6" w14:textId="77777777"/>
        </w:tc>
        <w:tc>
          <w:tcPr>
            <w:tcW w:w="958" w:type="dxa"/>
          </w:tcPr>
          <w:p w:rsidR="00851CB8" w:rsidP="00AE38AE" w14:paraId="4A914EAE" w14:textId="77777777"/>
        </w:tc>
        <w:tc>
          <w:tcPr>
            <w:tcW w:w="1287" w:type="dxa"/>
          </w:tcPr>
          <w:p w:rsidR="00851CB8" w:rsidP="00AE38AE" w14:paraId="1E003837" w14:textId="77777777"/>
        </w:tc>
      </w:tr>
      <w:tr w14:paraId="791F0915" w14:textId="61E805B0" w:rsidTr="005A1178">
        <w:tblPrEx>
          <w:tblW w:w="0" w:type="auto"/>
          <w:tblLayout w:type="fixed"/>
          <w:tblLook w:val="04A0"/>
        </w:tblPrEx>
        <w:tc>
          <w:tcPr>
            <w:tcW w:w="3235" w:type="dxa"/>
          </w:tcPr>
          <w:p w:rsidR="00851CB8" w:rsidP="00AE38AE" w14:paraId="42CB29E1" w14:textId="6F1BF64E">
            <w:r w:rsidRPr="00E15657">
              <w:t>TA was effective in meeting my program needs </w:t>
            </w:r>
          </w:p>
        </w:tc>
        <w:tc>
          <w:tcPr>
            <w:tcW w:w="990" w:type="dxa"/>
          </w:tcPr>
          <w:p w:rsidR="00851CB8" w:rsidP="00AE38AE" w14:paraId="07127755" w14:textId="77777777"/>
        </w:tc>
        <w:tc>
          <w:tcPr>
            <w:tcW w:w="990" w:type="dxa"/>
          </w:tcPr>
          <w:p w:rsidR="00851CB8" w:rsidP="00AE38AE" w14:paraId="6A789C24" w14:textId="77777777"/>
        </w:tc>
        <w:tc>
          <w:tcPr>
            <w:tcW w:w="990" w:type="dxa"/>
          </w:tcPr>
          <w:p w:rsidR="00851CB8" w:rsidP="00AE38AE" w14:paraId="300B0DFC" w14:textId="77777777"/>
        </w:tc>
        <w:tc>
          <w:tcPr>
            <w:tcW w:w="900" w:type="dxa"/>
          </w:tcPr>
          <w:p w:rsidR="00851CB8" w:rsidP="00AE38AE" w14:paraId="33244E85" w14:textId="77777777"/>
        </w:tc>
        <w:tc>
          <w:tcPr>
            <w:tcW w:w="958" w:type="dxa"/>
          </w:tcPr>
          <w:p w:rsidR="00851CB8" w:rsidP="00AE38AE" w14:paraId="12E51338" w14:textId="77777777"/>
        </w:tc>
        <w:tc>
          <w:tcPr>
            <w:tcW w:w="1287" w:type="dxa"/>
          </w:tcPr>
          <w:p w:rsidR="00851CB8" w:rsidP="00AE38AE" w14:paraId="1D2F266D" w14:textId="77777777"/>
        </w:tc>
      </w:tr>
      <w:tr w14:paraId="58E7B001" w14:textId="1F88844F" w:rsidTr="005A1178">
        <w:tblPrEx>
          <w:tblW w:w="0" w:type="auto"/>
          <w:tblLayout w:type="fixed"/>
          <w:tblLook w:val="04A0"/>
        </w:tblPrEx>
        <w:tc>
          <w:tcPr>
            <w:tcW w:w="3235" w:type="dxa"/>
          </w:tcPr>
          <w:p w:rsidR="00851CB8" w:rsidP="00AE38AE" w14:paraId="36AC5E3F" w14:textId="107CA159">
            <w:r w:rsidRPr="00E15657">
              <w:t>I felt actively engaged and encouraged to participate during the TA sessions   </w:t>
            </w:r>
          </w:p>
        </w:tc>
        <w:tc>
          <w:tcPr>
            <w:tcW w:w="990" w:type="dxa"/>
          </w:tcPr>
          <w:p w:rsidR="00851CB8" w:rsidP="00AE38AE" w14:paraId="0DA854DB" w14:textId="77777777"/>
        </w:tc>
        <w:tc>
          <w:tcPr>
            <w:tcW w:w="990" w:type="dxa"/>
          </w:tcPr>
          <w:p w:rsidR="00851CB8" w:rsidP="00AE38AE" w14:paraId="0DCC115B" w14:textId="77777777"/>
        </w:tc>
        <w:tc>
          <w:tcPr>
            <w:tcW w:w="990" w:type="dxa"/>
          </w:tcPr>
          <w:p w:rsidR="00851CB8" w:rsidP="00AE38AE" w14:paraId="68C28196" w14:textId="77777777"/>
        </w:tc>
        <w:tc>
          <w:tcPr>
            <w:tcW w:w="900" w:type="dxa"/>
          </w:tcPr>
          <w:p w:rsidR="00851CB8" w:rsidP="00AE38AE" w14:paraId="08F233CF" w14:textId="77777777"/>
        </w:tc>
        <w:tc>
          <w:tcPr>
            <w:tcW w:w="958" w:type="dxa"/>
          </w:tcPr>
          <w:p w:rsidR="00851CB8" w:rsidP="00AE38AE" w14:paraId="4EBA3748" w14:textId="77777777"/>
        </w:tc>
        <w:tc>
          <w:tcPr>
            <w:tcW w:w="1287" w:type="dxa"/>
          </w:tcPr>
          <w:p w:rsidR="00851CB8" w:rsidP="00AE38AE" w14:paraId="53489B52" w14:textId="77777777"/>
        </w:tc>
      </w:tr>
      <w:tr w14:paraId="60F412A6" w14:textId="3737B95B" w:rsidTr="005A1178">
        <w:tblPrEx>
          <w:tblW w:w="0" w:type="auto"/>
          <w:tblLayout w:type="fixed"/>
          <w:tblLook w:val="04A0"/>
        </w:tblPrEx>
        <w:tc>
          <w:tcPr>
            <w:tcW w:w="3235" w:type="dxa"/>
          </w:tcPr>
          <w:p w:rsidR="00851CB8" w:rsidP="00AE38AE" w14:paraId="4B57F0F4" w14:textId="615EC4D0">
            <w:r w:rsidRPr="00DC47FE">
              <w:t>Examples from other jurisdictions were helpful</w:t>
            </w:r>
          </w:p>
        </w:tc>
        <w:tc>
          <w:tcPr>
            <w:tcW w:w="990" w:type="dxa"/>
          </w:tcPr>
          <w:p w:rsidR="00851CB8" w:rsidP="00AE38AE" w14:paraId="07C38B46" w14:textId="77777777"/>
        </w:tc>
        <w:tc>
          <w:tcPr>
            <w:tcW w:w="990" w:type="dxa"/>
          </w:tcPr>
          <w:p w:rsidR="00851CB8" w:rsidP="00AE38AE" w14:paraId="73C2AC9B" w14:textId="77777777"/>
        </w:tc>
        <w:tc>
          <w:tcPr>
            <w:tcW w:w="990" w:type="dxa"/>
          </w:tcPr>
          <w:p w:rsidR="00851CB8" w:rsidP="00AE38AE" w14:paraId="0E64AEA6" w14:textId="77777777"/>
        </w:tc>
        <w:tc>
          <w:tcPr>
            <w:tcW w:w="900" w:type="dxa"/>
          </w:tcPr>
          <w:p w:rsidR="00851CB8" w:rsidP="00AE38AE" w14:paraId="478CBEFE" w14:textId="77777777"/>
        </w:tc>
        <w:tc>
          <w:tcPr>
            <w:tcW w:w="958" w:type="dxa"/>
          </w:tcPr>
          <w:p w:rsidR="00851CB8" w:rsidP="00AE38AE" w14:paraId="7D87E1F3" w14:textId="77777777"/>
        </w:tc>
        <w:tc>
          <w:tcPr>
            <w:tcW w:w="1287" w:type="dxa"/>
          </w:tcPr>
          <w:p w:rsidR="00851CB8" w:rsidP="00AE38AE" w14:paraId="6FCEAEF9" w14:textId="77777777"/>
        </w:tc>
      </w:tr>
    </w:tbl>
    <w:bookmarkEnd w:id="2"/>
    <w:p w:rsidR="00DC47FE" w:rsidP="00AE38AE" w14:paraId="472ABF4E" w14:textId="1B294D7C">
      <w:r w:rsidRPr="00AE38AE">
        <w:t> </w:t>
      </w:r>
    </w:p>
    <w:p w:rsidR="00DC47FE" w:rsidRPr="00DC47FE" w:rsidP="00DC47FE" w14:paraId="3671016D" w14:textId="5406617F">
      <w:pPr>
        <w:rPr>
          <w:b/>
          <w:bCs/>
        </w:rPr>
      </w:pPr>
      <w:bookmarkStart w:id="3" w:name="_Hlk160019424"/>
      <w:bookmarkStart w:id="4" w:name="_Hlk160019697"/>
      <w:r>
        <w:rPr>
          <w:b/>
          <w:bCs/>
        </w:rPr>
        <w:t xml:space="preserve">Types of </w:t>
      </w:r>
      <w:r w:rsidRPr="00DC47FE">
        <w:rPr>
          <w:b/>
          <w:bCs/>
        </w:rPr>
        <w:t>TA</w:t>
      </w:r>
    </w:p>
    <w:bookmarkEnd w:id="3"/>
    <w:p w:rsidR="00DC47FE" w:rsidP="00AE38AE" w14:paraId="60A22A43" w14:textId="017BB7C8">
      <w:r w:rsidRPr="00BD1EB6">
        <w:t>Please rate the following types of TA on their importance in helping achieve your work objectives and advancing your program: Not at all important to Very Important</w:t>
      </w:r>
      <w:r>
        <w:t>.</w:t>
      </w:r>
      <w:r w:rsidRPr="00BD1EB6">
        <w:t> </w:t>
      </w:r>
    </w:p>
    <w:tbl>
      <w:tblPr>
        <w:tblStyle w:val="TableGrid"/>
        <w:tblW w:w="10328" w:type="dxa"/>
        <w:tblLayout w:type="fixed"/>
        <w:tblLook w:val="04A0"/>
      </w:tblPr>
      <w:tblGrid>
        <w:gridCol w:w="2480"/>
        <w:gridCol w:w="1115"/>
        <w:gridCol w:w="1440"/>
        <w:gridCol w:w="1260"/>
        <w:gridCol w:w="1260"/>
        <w:gridCol w:w="1260"/>
        <w:gridCol w:w="1513"/>
      </w:tblGrid>
      <w:tr w14:paraId="4299983F" w14:textId="77777777" w:rsidTr="00BF70F3">
        <w:tblPrEx>
          <w:tblW w:w="10328" w:type="dxa"/>
          <w:tblLayout w:type="fixed"/>
          <w:tblLook w:val="04A0"/>
        </w:tblPrEx>
        <w:trPr>
          <w:trHeight w:val="1653"/>
        </w:trPr>
        <w:tc>
          <w:tcPr>
            <w:tcW w:w="2480" w:type="dxa"/>
          </w:tcPr>
          <w:p w:rsidR="00BD4F2B" w:rsidRPr="00BD4F2B" w:rsidP="00BD4F2B" w14:paraId="108FC5BF" w14:textId="77777777">
            <w:pPr>
              <w:spacing w:after="160" w:line="259" w:lineRule="auto"/>
            </w:pPr>
            <w:bookmarkStart w:id="5" w:name="_Hlk160019798"/>
            <w:bookmarkEnd w:id="4"/>
          </w:p>
        </w:tc>
        <w:tc>
          <w:tcPr>
            <w:tcW w:w="1115" w:type="dxa"/>
          </w:tcPr>
          <w:p w:rsidR="00BD4F2B" w:rsidRPr="00BD4F2B" w:rsidP="00BD4F2B" w14:paraId="76A1EBF4" w14:textId="02B21BB6">
            <w:pPr>
              <w:spacing w:after="160" w:line="259" w:lineRule="auto"/>
            </w:pPr>
            <w:r>
              <w:t xml:space="preserve">Not at all important </w:t>
            </w:r>
          </w:p>
        </w:tc>
        <w:tc>
          <w:tcPr>
            <w:tcW w:w="1440" w:type="dxa"/>
          </w:tcPr>
          <w:p w:rsidR="00BD4F2B" w:rsidRPr="00BD4F2B" w:rsidP="00BD4F2B" w14:paraId="3CE5D8FE" w14:textId="2E749FEF">
            <w:pPr>
              <w:spacing w:after="160" w:line="259" w:lineRule="auto"/>
            </w:pPr>
            <w:r>
              <w:t>Slightly important</w:t>
            </w:r>
          </w:p>
        </w:tc>
        <w:tc>
          <w:tcPr>
            <w:tcW w:w="1260" w:type="dxa"/>
          </w:tcPr>
          <w:p w:rsidR="00BD4F2B" w:rsidRPr="00BD4F2B" w:rsidP="00BD4F2B" w14:paraId="58C24ABC" w14:textId="53051675">
            <w:pPr>
              <w:spacing w:after="160" w:line="259" w:lineRule="auto"/>
            </w:pPr>
            <w:r>
              <w:t>Moderately important</w:t>
            </w:r>
          </w:p>
        </w:tc>
        <w:tc>
          <w:tcPr>
            <w:tcW w:w="1260" w:type="dxa"/>
          </w:tcPr>
          <w:p w:rsidR="00BD4F2B" w:rsidRPr="00BD4F2B" w:rsidP="00BD4F2B" w14:paraId="30B9EC8F" w14:textId="6A34960F">
            <w:pPr>
              <w:spacing w:after="160" w:line="259" w:lineRule="auto"/>
            </w:pPr>
            <w:r>
              <w:t>Very important</w:t>
            </w:r>
          </w:p>
        </w:tc>
        <w:tc>
          <w:tcPr>
            <w:tcW w:w="1260" w:type="dxa"/>
          </w:tcPr>
          <w:p w:rsidR="00BD4F2B" w:rsidRPr="00BD4F2B" w:rsidP="00BD4F2B" w14:paraId="67B4F0C1" w14:textId="2D9A0012">
            <w:pPr>
              <w:spacing w:after="160" w:line="259" w:lineRule="auto"/>
            </w:pPr>
            <w:r>
              <w:t>Extremely important</w:t>
            </w:r>
          </w:p>
        </w:tc>
        <w:tc>
          <w:tcPr>
            <w:tcW w:w="1513" w:type="dxa"/>
          </w:tcPr>
          <w:p w:rsidR="00BD4F2B" w:rsidRPr="00BD4F2B" w:rsidP="00BD4F2B" w14:paraId="23850EE8" w14:textId="77777777">
            <w:pPr>
              <w:spacing w:after="160" w:line="259" w:lineRule="auto"/>
            </w:pPr>
            <w:r w:rsidRPr="00BD4F2B">
              <w:t>No opinion/not applicable</w:t>
            </w:r>
          </w:p>
        </w:tc>
      </w:tr>
      <w:tr w14:paraId="797B2712" w14:textId="77777777" w:rsidTr="00BF70F3">
        <w:tblPrEx>
          <w:tblW w:w="10328" w:type="dxa"/>
          <w:tblLayout w:type="fixed"/>
          <w:tblLook w:val="04A0"/>
        </w:tblPrEx>
        <w:trPr>
          <w:trHeight w:val="466"/>
        </w:trPr>
        <w:tc>
          <w:tcPr>
            <w:tcW w:w="2480" w:type="dxa"/>
          </w:tcPr>
          <w:p w:rsidR="00BD4F2B" w:rsidRPr="00BD4F2B" w:rsidP="00BD4F2B" w14:paraId="19728B0C" w14:textId="30B06BA3">
            <w:pPr>
              <w:spacing w:after="160" w:line="259" w:lineRule="auto"/>
            </w:pPr>
            <w:r w:rsidRPr="003650EC">
              <w:t>One-on-one TA through TAC </w:t>
            </w:r>
          </w:p>
        </w:tc>
        <w:tc>
          <w:tcPr>
            <w:tcW w:w="1115" w:type="dxa"/>
          </w:tcPr>
          <w:p w:rsidR="00BD4F2B" w:rsidRPr="00BD4F2B" w:rsidP="00BD4F2B" w14:paraId="5A4CFCE3" w14:textId="77777777">
            <w:pPr>
              <w:spacing w:after="160" w:line="259" w:lineRule="auto"/>
            </w:pPr>
          </w:p>
        </w:tc>
        <w:tc>
          <w:tcPr>
            <w:tcW w:w="1440" w:type="dxa"/>
          </w:tcPr>
          <w:p w:rsidR="00BD4F2B" w:rsidRPr="00BD4F2B" w:rsidP="00BD4F2B" w14:paraId="568E6CC7" w14:textId="77777777">
            <w:pPr>
              <w:spacing w:after="160" w:line="259" w:lineRule="auto"/>
            </w:pPr>
          </w:p>
        </w:tc>
        <w:tc>
          <w:tcPr>
            <w:tcW w:w="1260" w:type="dxa"/>
          </w:tcPr>
          <w:p w:rsidR="00BD4F2B" w:rsidRPr="00BD4F2B" w:rsidP="00BD4F2B" w14:paraId="30EFDFBE" w14:textId="77777777">
            <w:pPr>
              <w:spacing w:after="160" w:line="259" w:lineRule="auto"/>
            </w:pPr>
          </w:p>
        </w:tc>
        <w:tc>
          <w:tcPr>
            <w:tcW w:w="1260" w:type="dxa"/>
          </w:tcPr>
          <w:p w:rsidR="00BD4F2B" w:rsidRPr="00BD4F2B" w:rsidP="00BD4F2B" w14:paraId="7D674081" w14:textId="77777777">
            <w:pPr>
              <w:spacing w:after="160" w:line="259" w:lineRule="auto"/>
            </w:pPr>
          </w:p>
        </w:tc>
        <w:tc>
          <w:tcPr>
            <w:tcW w:w="1260" w:type="dxa"/>
          </w:tcPr>
          <w:p w:rsidR="00BD4F2B" w:rsidRPr="00BD4F2B" w:rsidP="00BD4F2B" w14:paraId="7D2295D0" w14:textId="77777777">
            <w:pPr>
              <w:spacing w:after="160" w:line="259" w:lineRule="auto"/>
            </w:pPr>
          </w:p>
        </w:tc>
        <w:tc>
          <w:tcPr>
            <w:tcW w:w="1513" w:type="dxa"/>
          </w:tcPr>
          <w:p w:rsidR="00BD4F2B" w:rsidRPr="00BD4F2B" w:rsidP="00BD4F2B" w14:paraId="32DA3DA1" w14:textId="77777777">
            <w:pPr>
              <w:spacing w:after="160" w:line="259" w:lineRule="auto"/>
            </w:pPr>
          </w:p>
        </w:tc>
      </w:tr>
      <w:tr w14:paraId="70A3BE24" w14:textId="77777777" w:rsidTr="00BF70F3">
        <w:tblPrEx>
          <w:tblW w:w="10328" w:type="dxa"/>
          <w:tblLayout w:type="fixed"/>
          <w:tblLook w:val="04A0"/>
        </w:tblPrEx>
        <w:trPr>
          <w:trHeight w:val="460"/>
        </w:trPr>
        <w:tc>
          <w:tcPr>
            <w:tcW w:w="2480" w:type="dxa"/>
          </w:tcPr>
          <w:p w:rsidR="00BD4F2B" w:rsidRPr="00BD4F2B" w:rsidP="00BD4F2B" w14:paraId="0496D8BA" w14:textId="6E6CB558">
            <w:pPr>
              <w:spacing w:after="160" w:line="259" w:lineRule="auto"/>
            </w:pPr>
            <w:r w:rsidRPr="003650EC">
              <w:t>Webinars/virtual training </w:t>
            </w:r>
          </w:p>
        </w:tc>
        <w:tc>
          <w:tcPr>
            <w:tcW w:w="1115" w:type="dxa"/>
          </w:tcPr>
          <w:p w:rsidR="00BD4F2B" w:rsidRPr="00BD4F2B" w:rsidP="00BD4F2B" w14:paraId="2A04FC5D" w14:textId="77777777">
            <w:pPr>
              <w:spacing w:after="160" w:line="259" w:lineRule="auto"/>
            </w:pPr>
          </w:p>
        </w:tc>
        <w:tc>
          <w:tcPr>
            <w:tcW w:w="1440" w:type="dxa"/>
          </w:tcPr>
          <w:p w:rsidR="00BD4F2B" w:rsidRPr="00BD4F2B" w:rsidP="00BD4F2B" w14:paraId="1C523662" w14:textId="77777777">
            <w:pPr>
              <w:spacing w:after="160" w:line="259" w:lineRule="auto"/>
            </w:pPr>
          </w:p>
        </w:tc>
        <w:tc>
          <w:tcPr>
            <w:tcW w:w="1260" w:type="dxa"/>
          </w:tcPr>
          <w:p w:rsidR="00BD4F2B" w:rsidRPr="00BD4F2B" w:rsidP="00BD4F2B" w14:paraId="18FD02BA" w14:textId="77777777">
            <w:pPr>
              <w:spacing w:after="160" w:line="259" w:lineRule="auto"/>
            </w:pPr>
          </w:p>
        </w:tc>
        <w:tc>
          <w:tcPr>
            <w:tcW w:w="1260" w:type="dxa"/>
          </w:tcPr>
          <w:p w:rsidR="00BD4F2B" w:rsidRPr="00BD4F2B" w:rsidP="00BD4F2B" w14:paraId="3D5E6B18" w14:textId="77777777">
            <w:pPr>
              <w:spacing w:after="160" w:line="259" w:lineRule="auto"/>
            </w:pPr>
          </w:p>
        </w:tc>
        <w:tc>
          <w:tcPr>
            <w:tcW w:w="1260" w:type="dxa"/>
          </w:tcPr>
          <w:p w:rsidR="00BD4F2B" w:rsidRPr="00BD4F2B" w:rsidP="00BD4F2B" w14:paraId="6A3F432B" w14:textId="77777777">
            <w:pPr>
              <w:spacing w:after="160" w:line="259" w:lineRule="auto"/>
            </w:pPr>
          </w:p>
        </w:tc>
        <w:tc>
          <w:tcPr>
            <w:tcW w:w="1513" w:type="dxa"/>
          </w:tcPr>
          <w:p w:rsidR="00BD4F2B" w:rsidRPr="00BD4F2B" w:rsidP="00BD4F2B" w14:paraId="1800C574" w14:textId="77777777">
            <w:pPr>
              <w:spacing w:after="160" w:line="259" w:lineRule="auto"/>
            </w:pPr>
          </w:p>
        </w:tc>
      </w:tr>
      <w:tr w14:paraId="4DDE329B" w14:textId="77777777" w:rsidTr="00BF70F3">
        <w:tblPrEx>
          <w:tblW w:w="10328" w:type="dxa"/>
          <w:tblLayout w:type="fixed"/>
          <w:tblLook w:val="04A0"/>
        </w:tblPrEx>
        <w:trPr>
          <w:trHeight w:val="460"/>
        </w:trPr>
        <w:tc>
          <w:tcPr>
            <w:tcW w:w="2480" w:type="dxa"/>
          </w:tcPr>
          <w:p w:rsidR="00BD4F2B" w:rsidRPr="00BD4F2B" w:rsidP="00BD4F2B" w14:paraId="54C26476" w14:textId="1F3DD6E4">
            <w:pPr>
              <w:spacing w:after="160" w:line="259" w:lineRule="auto"/>
            </w:pPr>
            <w:r w:rsidRPr="003650EC">
              <w:t>Peer-to-peer exchanges/communities of practice </w:t>
            </w:r>
          </w:p>
        </w:tc>
        <w:tc>
          <w:tcPr>
            <w:tcW w:w="1115" w:type="dxa"/>
          </w:tcPr>
          <w:p w:rsidR="00BD4F2B" w:rsidRPr="00BD4F2B" w:rsidP="00BD4F2B" w14:paraId="4094E699" w14:textId="77777777">
            <w:pPr>
              <w:spacing w:after="160" w:line="259" w:lineRule="auto"/>
            </w:pPr>
          </w:p>
        </w:tc>
        <w:tc>
          <w:tcPr>
            <w:tcW w:w="1440" w:type="dxa"/>
          </w:tcPr>
          <w:p w:rsidR="00BD4F2B" w:rsidRPr="00BD4F2B" w:rsidP="00BD4F2B" w14:paraId="2B5F4C5B" w14:textId="77777777">
            <w:pPr>
              <w:spacing w:after="160" w:line="259" w:lineRule="auto"/>
            </w:pPr>
          </w:p>
        </w:tc>
        <w:tc>
          <w:tcPr>
            <w:tcW w:w="1260" w:type="dxa"/>
          </w:tcPr>
          <w:p w:rsidR="00BD4F2B" w:rsidRPr="00BD4F2B" w:rsidP="00BD4F2B" w14:paraId="0201118F" w14:textId="77777777">
            <w:pPr>
              <w:spacing w:after="160" w:line="259" w:lineRule="auto"/>
            </w:pPr>
          </w:p>
        </w:tc>
        <w:tc>
          <w:tcPr>
            <w:tcW w:w="1260" w:type="dxa"/>
          </w:tcPr>
          <w:p w:rsidR="00BD4F2B" w:rsidRPr="00BD4F2B" w:rsidP="00BD4F2B" w14:paraId="7E0B4DE6" w14:textId="77777777">
            <w:pPr>
              <w:spacing w:after="160" w:line="259" w:lineRule="auto"/>
            </w:pPr>
          </w:p>
        </w:tc>
        <w:tc>
          <w:tcPr>
            <w:tcW w:w="1260" w:type="dxa"/>
          </w:tcPr>
          <w:p w:rsidR="00BD4F2B" w:rsidRPr="00BD4F2B" w:rsidP="00BD4F2B" w14:paraId="12B85E2E" w14:textId="77777777">
            <w:pPr>
              <w:spacing w:after="160" w:line="259" w:lineRule="auto"/>
            </w:pPr>
          </w:p>
        </w:tc>
        <w:tc>
          <w:tcPr>
            <w:tcW w:w="1513" w:type="dxa"/>
          </w:tcPr>
          <w:p w:rsidR="00BD4F2B" w:rsidRPr="00BD4F2B" w:rsidP="00BD4F2B" w14:paraId="4601CB39" w14:textId="77777777">
            <w:pPr>
              <w:spacing w:after="160" w:line="259" w:lineRule="auto"/>
            </w:pPr>
          </w:p>
        </w:tc>
      </w:tr>
      <w:tr w14:paraId="4559ACE9" w14:textId="77777777" w:rsidTr="00BF70F3">
        <w:tblPrEx>
          <w:tblW w:w="10328" w:type="dxa"/>
          <w:tblLayout w:type="fixed"/>
          <w:tblLook w:val="04A0"/>
        </w:tblPrEx>
        <w:trPr>
          <w:trHeight w:val="460"/>
        </w:trPr>
        <w:tc>
          <w:tcPr>
            <w:tcW w:w="2480" w:type="dxa"/>
          </w:tcPr>
          <w:p w:rsidR="00BD4F2B" w:rsidRPr="00BD4F2B" w:rsidP="00BD4F2B" w14:paraId="60484989" w14:textId="2B83C2C8">
            <w:pPr>
              <w:spacing w:after="160" w:line="259" w:lineRule="auto"/>
            </w:pPr>
            <w:r w:rsidRPr="000C3A32">
              <w:t>Resource library </w:t>
            </w:r>
          </w:p>
        </w:tc>
        <w:tc>
          <w:tcPr>
            <w:tcW w:w="1115" w:type="dxa"/>
          </w:tcPr>
          <w:p w:rsidR="00BD4F2B" w:rsidRPr="00BD4F2B" w:rsidP="00BD4F2B" w14:paraId="5039F5D1" w14:textId="77777777">
            <w:pPr>
              <w:spacing w:after="160" w:line="259" w:lineRule="auto"/>
            </w:pPr>
          </w:p>
        </w:tc>
        <w:tc>
          <w:tcPr>
            <w:tcW w:w="1440" w:type="dxa"/>
          </w:tcPr>
          <w:p w:rsidR="00BD4F2B" w:rsidRPr="00BD4F2B" w:rsidP="00BD4F2B" w14:paraId="5A984617" w14:textId="77777777">
            <w:pPr>
              <w:spacing w:after="160" w:line="259" w:lineRule="auto"/>
            </w:pPr>
          </w:p>
        </w:tc>
        <w:tc>
          <w:tcPr>
            <w:tcW w:w="1260" w:type="dxa"/>
          </w:tcPr>
          <w:p w:rsidR="00BD4F2B" w:rsidRPr="00BD4F2B" w:rsidP="00BD4F2B" w14:paraId="1EC5C12A" w14:textId="77777777">
            <w:pPr>
              <w:spacing w:after="160" w:line="259" w:lineRule="auto"/>
            </w:pPr>
          </w:p>
        </w:tc>
        <w:tc>
          <w:tcPr>
            <w:tcW w:w="1260" w:type="dxa"/>
          </w:tcPr>
          <w:p w:rsidR="00BD4F2B" w:rsidRPr="00BD4F2B" w:rsidP="00BD4F2B" w14:paraId="239035D0" w14:textId="77777777">
            <w:pPr>
              <w:spacing w:after="160" w:line="259" w:lineRule="auto"/>
            </w:pPr>
          </w:p>
        </w:tc>
        <w:tc>
          <w:tcPr>
            <w:tcW w:w="1260" w:type="dxa"/>
          </w:tcPr>
          <w:p w:rsidR="00BD4F2B" w:rsidRPr="00BD4F2B" w:rsidP="00BD4F2B" w14:paraId="6E6D1FF6" w14:textId="77777777">
            <w:pPr>
              <w:spacing w:after="160" w:line="259" w:lineRule="auto"/>
            </w:pPr>
          </w:p>
        </w:tc>
        <w:tc>
          <w:tcPr>
            <w:tcW w:w="1513" w:type="dxa"/>
          </w:tcPr>
          <w:p w:rsidR="00BD4F2B" w:rsidRPr="00BD4F2B" w:rsidP="00BD4F2B" w14:paraId="6B70116F" w14:textId="77777777">
            <w:pPr>
              <w:spacing w:after="160" w:line="259" w:lineRule="auto"/>
            </w:pPr>
          </w:p>
        </w:tc>
      </w:tr>
      <w:tr w14:paraId="24F826BB" w14:textId="77777777" w:rsidTr="00BF70F3">
        <w:tblPrEx>
          <w:tblW w:w="10328" w:type="dxa"/>
          <w:tblLayout w:type="fixed"/>
          <w:tblLook w:val="04A0"/>
        </w:tblPrEx>
        <w:trPr>
          <w:trHeight w:val="466"/>
        </w:trPr>
        <w:tc>
          <w:tcPr>
            <w:tcW w:w="2480" w:type="dxa"/>
          </w:tcPr>
          <w:p w:rsidR="00BD4F2B" w:rsidRPr="00BD4F2B" w:rsidP="00BD4F2B" w14:paraId="1C4B3B8A" w14:textId="18836B36">
            <w:pPr>
              <w:spacing w:after="160" w:line="259" w:lineRule="auto"/>
            </w:pPr>
            <w:r w:rsidRPr="000C3A32">
              <w:t>Peer forums </w:t>
            </w:r>
          </w:p>
        </w:tc>
        <w:tc>
          <w:tcPr>
            <w:tcW w:w="1115" w:type="dxa"/>
          </w:tcPr>
          <w:p w:rsidR="00BD4F2B" w:rsidRPr="00BD4F2B" w:rsidP="00BD4F2B" w14:paraId="0D37EF42" w14:textId="77777777">
            <w:pPr>
              <w:spacing w:after="160" w:line="259" w:lineRule="auto"/>
            </w:pPr>
          </w:p>
        </w:tc>
        <w:tc>
          <w:tcPr>
            <w:tcW w:w="1440" w:type="dxa"/>
          </w:tcPr>
          <w:p w:rsidR="00BD4F2B" w:rsidRPr="00BD4F2B" w:rsidP="00BD4F2B" w14:paraId="35E26D73" w14:textId="77777777">
            <w:pPr>
              <w:spacing w:after="160" w:line="259" w:lineRule="auto"/>
            </w:pPr>
          </w:p>
        </w:tc>
        <w:tc>
          <w:tcPr>
            <w:tcW w:w="1260" w:type="dxa"/>
          </w:tcPr>
          <w:p w:rsidR="00BD4F2B" w:rsidRPr="00BD4F2B" w:rsidP="00BD4F2B" w14:paraId="4A8DB0A4" w14:textId="77777777">
            <w:pPr>
              <w:spacing w:after="160" w:line="259" w:lineRule="auto"/>
            </w:pPr>
          </w:p>
        </w:tc>
        <w:tc>
          <w:tcPr>
            <w:tcW w:w="1260" w:type="dxa"/>
          </w:tcPr>
          <w:p w:rsidR="00BD4F2B" w:rsidRPr="00BD4F2B" w:rsidP="00BD4F2B" w14:paraId="38BE5194" w14:textId="77777777">
            <w:pPr>
              <w:spacing w:after="160" w:line="259" w:lineRule="auto"/>
            </w:pPr>
          </w:p>
        </w:tc>
        <w:tc>
          <w:tcPr>
            <w:tcW w:w="1260" w:type="dxa"/>
          </w:tcPr>
          <w:p w:rsidR="00BD4F2B" w:rsidRPr="00BD4F2B" w:rsidP="00BD4F2B" w14:paraId="784C77F9" w14:textId="77777777">
            <w:pPr>
              <w:spacing w:after="160" w:line="259" w:lineRule="auto"/>
            </w:pPr>
          </w:p>
        </w:tc>
        <w:tc>
          <w:tcPr>
            <w:tcW w:w="1513" w:type="dxa"/>
          </w:tcPr>
          <w:p w:rsidR="00BD4F2B" w:rsidRPr="00BD4F2B" w:rsidP="00BD4F2B" w14:paraId="28A38A2A" w14:textId="77777777">
            <w:pPr>
              <w:spacing w:after="160" w:line="259" w:lineRule="auto"/>
            </w:pPr>
          </w:p>
        </w:tc>
      </w:tr>
      <w:tr w14:paraId="4C1CAA5B" w14:textId="77777777" w:rsidTr="00BF70F3">
        <w:tblPrEx>
          <w:tblW w:w="10328" w:type="dxa"/>
          <w:tblLayout w:type="fixed"/>
          <w:tblLook w:val="04A0"/>
        </w:tblPrEx>
        <w:trPr>
          <w:trHeight w:val="460"/>
        </w:trPr>
        <w:tc>
          <w:tcPr>
            <w:tcW w:w="2480" w:type="dxa"/>
          </w:tcPr>
          <w:p w:rsidR="00BD4F2B" w:rsidRPr="00BD4F2B" w:rsidP="00BD4F2B" w14:paraId="5EF2939F" w14:textId="0CCB1852">
            <w:pPr>
              <w:spacing w:after="160" w:line="259" w:lineRule="auto"/>
            </w:pPr>
            <w:r w:rsidRPr="000C3A32">
              <w:t>Strategy-specific contents (e.g., strategy pages, learning pathway) </w:t>
            </w:r>
          </w:p>
        </w:tc>
        <w:tc>
          <w:tcPr>
            <w:tcW w:w="1115" w:type="dxa"/>
          </w:tcPr>
          <w:p w:rsidR="00BD4F2B" w:rsidRPr="00BD4F2B" w:rsidP="00BD4F2B" w14:paraId="1B1623BD" w14:textId="77777777">
            <w:pPr>
              <w:spacing w:after="160" w:line="259" w:lineRule="auto"/>
            </w:pPr>
          </w:p>
        </w:tc>
        <w:tc>
          <w:tcPr>
            <w:tcW w:w="1440" w:type="dxa"/>
          </w:tcPr>
          <w:p w:rsidR="00BD4F2B" w:rsidRPr="00BD4F2B" w:rsidP="00BD4F2B" w14:paraId="3B65CF7E" w14:textId="77777777">
            <w:pPr>
              <w:spacing w:after="160" w:line="259" w:lineRule="auto"/>
            </w:pPr>
          </w:p>
        </w:tc>
        <w:tc>
          <w:tcPr>
            <w:tcW w:w="1260" w:type="dxa"/>
          </w:tcPr>
          <w:p w:rsidR="00BD4F2B" w:rsidRPr="00BD4F2B" w:rsidP="00BD4F2B" w14:paraId="4BD5F9B4" w14:textId="77777777">
            <w:pPr>
              <w:spacing w:after="160" w:line="259" w:lineRule="auto"/>
            </w:pPr>
          </w:p>
        </w:tc>
        <w:tc>
          <w:tcPr>
            <w:tcW w:w="1260" w:type="dxa"/>
          </w:tcPr>
          <w:p w:rsidR="00BD4F2B" w:rsidRPr="00BD4F2B" w:rsidP="00BD4F2B" w14:paraId="6AD93B91" w14:textId="77777777">
            <w:pPr>
              <w:spacing w:after="160" w:line="259" w:lineRule="auto"/>
            </w:pPr>
          </w:p>
        </w:tc>
        <w:tc>
          <w:tcPr>
            <w:tcW w:w="1260" w:type="dxa"/>
          </w:tcPr>
          <w:p w:rsidR="00BD4F2B" w:rsidRPr="00BD4F2B" w:rsidP="00BD4F2B" w14:paraId="2ACF06F7" w14:textId="77777777">
            <w:pPr>
              <w:spacing w:after="160" w:line="259" w:lineRule="auto"/>
            </w:pPr>
          </w:p>
        </w:tc>
        <w:tc>
          <w:tcPr>
            <w:tcW w:w="1513" w:type="dxa"/>
          </w:tcPr>
          <w:p w:rsidR="00BD4F2B" w:rsidRPr="00BD4F2B" w:rsidP="00BD4F2B" w14:paraId="634AEAC0" w14:textId="77777777">
            <w:pPr>
              <w:spacing w:after="160" w:line="259" w:lineRule="auto"/>
            </w:pPr>
          </w:p>
        </w:tc>
      </w:tr>
      <w:tr w14:paraId="71CCD31C" w14:textId="77777777" w:rsidTr="00BF70F3">
        <w:tblPrEx>
          <w:tblW w:w="10328" w:type="dxa"/>
          <w:tblLayout w:type="fixed"/>
          <w:tblLook w:val="04A0"/>
        </w:tblPrEx>
        <w:trPr>
          <w:trHeight w:val="460"/>
        </w:trPr>
        <w:tc>
          <w:tcPr>
            <w:tcW w:w="2480" w:type="dxa"/>
          </w:tcPr>
          <w:p w:rsidR="00BD4F2B" w:rsidRPr="00BD4F2B" w:rsidP="00BD4F2B" w14:paraId="02C04066" w14:textId="576A645B">
            <w:pPr>
              <w:spacing w:after="160" w:line="259" w:lineRule="auto"/>
            </w:pPr>
            <w:r w:rsidRPr="0073148A">
              <w:t>Online TA Center website (e.g., member directory, calendar of events) </w:t>
            </w:r>
          </w:p>
        </w:tc>
        <w:tc>
          <w:tcPr>
            <w:tcW w:w="1115" w:type="dxa"/>
          </w:tcPr>
          <w:p w:rsidR="00BD4F2B" w:rsidRPr="00BD4F2B" w:rsidP="00BD4F2B" w14:paraId="24734CA4" w14:textId="77777777">
            <w:pPr>
              <w:spacing w:after="160" w:line="259" w:lineRule="auto"/>
            </w:pPr>
          </w:p>
        </w:tc>
        <w:tc>
          <w:tcPr>
            <w:tcW w:w="1440" w:type="dxa"/>
          </w:tcPr>
          <w:p w:rsidR="00BD4F2B" w:rsidRPr="00BD4F2B" w:rsidP="00BD4F2B" w14:paraId="76500346" w14:textId="77777777">
            <w:pPr>
              <w:spacing w:after="160" w:line="259" w:lineRule="auto"/>
            </w:pPr>
          </w:p>
        </w:tc>
        <w:tc>
          <w:tcPr>
            <w:tcW w:w="1260" w:type="dxa"/>
          </w:tcPr>
          <w:p w:rsidR="00BD4F2B" w:rsidRPr="00BD4F2B" w:rsidP="00BD4F2B" w14:paraId="769A8126" w14:textId="77777777">
            <w:pPr>
              <w:spacing w:after="160" w:line="259" w:lineRule="auto"/>
            </w:pPr>
          </w:p>
        </w:tc>
        <w:tc>
          <w:tcPr>
            <w:tcW w:w="1260" w:type="dxa"/>
          </w:tcPr>
          <w:p w:rsidR="00BD4F2B" w:rsidRPr="00BD4F2B" w:rsidP="00BD4F2B" w14:paraId="20597E3A" w14:textId="77777777">
            <w:pPr>
              <w:spacing w:after="160" w:line="259" w:lineRule="auto"/>
            </w:pPr>
          </w:p>
        </w:tc>
        <w:tc>
          <w:tcPr>
            <w:tcW w:w="1260" w:type="dxa"/>
          </w:tcPr>
          <w:p w:rsidR="00BD4F2B" w:rsidRPr="00BD4F2B" w:rsidP="00BD4F2B" w14:paraId="244C2E72" w14:textId="77777777">
            <w:pPr>
              <w:spacing w:after="160" w:line="259" w:lineRule="auto"/>
            </w:pPr>
          </w:p>
        </w:tc>
        <w:tc>
          <w:tcPr>
            <w:tcW w:w="1513" w:type="dxa"/>
          </w:tcPr>
          <w:p w:rsidR="00BD4F2B" w:rsidRPr="00BD4F2B" w:rsidP="00BD4F2B" w14:paraId="199E87CF" w14:textId="77777777">
            <w:pPr>
              <w:spacing w:after="160" w:line="259" w:lineRule="auto"/>
            </w:pPr>
          </w:p>
        </w:tc>
      </w:tr>
      <w:bookmarkEnd w:id="5"/>
    </w:tbl>
    <w:p w:rsidR="00BD4F2B" w:rsidP="00AE38AE" w14:paraId="4E3198D9" w14:textId="77777777"/>
    <w:p w:rsidR="0073148A" w:rsidP="0073148A" w14:paraId="26CE22E6" w14:textId="3422909A">
      <w:pPr>
        <w:rPr>
          <w:b/>
          <w:bCs/>
        </w:rPr>
      </w:pPr>
      <w:r>
        <w:rPr>
          <w:b/>
          <w:bCs/>
        </w:rPr>
        <w:t>Res</w:t>
      </w:r>
      <w:r w:rsidR="003C0E47">
        <w:rPr>
          <w:b/>
          <w:bCs/>
        </w:rPr>
        <w:t>ource Library</w:t>
      </w:r>
    </w:p>
    <w:p w:rsidR="003C0E47" w:rsidP="003C0E47" w14:paraId="307A1273" w14:textId="1B90000B">
      <w:pPr>
        <w:pStyle w:val="ListParagraph"/>
        <w:numPr>
          <w:ilvl w:val="0"/>
          <w:numId w:val="7"/>
        </w:numPr>
      </w:pPr>
      <w:r w:rsidRPr="003C0E47">
        <w:t>Did you access the learning pathway? (</w:t>
      </w:r>
      <w:r w:rsidRPr="003C0E47">
        <w:rPr>
          <w:b/>
          <w:bCs/>
        </w:rPr>
        <w:t>If no, skip Q2 and Q3</w:t>
      </w:r>
      <w:r w:rsidRPr="003C0E47">
        <w:t>) </w:t>
      </w:r>
    </w:p>
    <w:p w:rsidR="003C0E47" w:rsidP="003C0E47" w14:paraId="4977930C" w14:textId="52077AF8">
      <w:pPr>
        <w:pStyle w:val="ListParagraph"/>
        <w:numPr>
          <w:ilvl w:val="0"/>
          <w:numId w:val="8"/>
        </w:numPr>
      </w:pPr>
      <w:r>
        <w:t>No</w:t>
      </w:r>
    </w:p>
    <w:p w:rsidR="003C0E47" w:rsidRPr="003C0E47" w:rsidP="003C0E47" w14:paraId="51CE46DD" w14:textId="11B50D50">
      <w:pPr>
        <w:pStyle w:val="ListParagraph"/>
        <w:numPr>
          <w:ilvl w:val="0"/>
          <w:numId w:val="8"/>
        </w:numPr>
      </w:pPr>
      <w:r>
        <w:t>Yes</w:t>
      </w:r>
    </w:p>
    <w:p w:rsidR="00361EC9" w:rsidP="003C0E47" w14:paraId="752963DF" w14:textId="77777777">
      <w:pPr>
        <w:pStyle w:val="ListParagraph"/>
        <w:numPr>
          <w:ilvl w:val="0"/>
          <w:numId w:val="7"/>
        </w:numPr>
      </w:pPr>
      <w:r w:rsidRPr="00361EC9">
        <w:t xml:space="preserve">Did the learning pathways adequately address the needs within your professional domain? </w:t>
      </w:r>
    </w:p>
    <w:p w:rsidR="00361EC9" w:rsidP="00361EC9" w14:paraId="26C53435" w14:textId="1E40D7E2">
      <w:pPr>
        <w:pStyle w:val="ListParagraph"/>
        <w:numPr>
          <w:ilvl w:val="0"/>
          <w:numId w:val="9"/>
        </w:numPr>
      </w:pPr>
      <w:r w:rsidRPr="00361EC9">
        <w:t>No</w:t>
      </w:r>
    </w:p>
    <w:p w:rsidR="0073148A" w:rsidP="00361EC9" w14:paraId="2D039944" w14:textId="587C059C">
      <w:pPr>
        <w:pStyle w:val="ListParagraph"/>
        <w:numPr>
          <w:ilvl w:val="0"/>
          <w:numId w:val="9"/>
        </w:numPr>
      </w:pPr>
      <w:r>
        <w:t>Y</w:t>
      </w:r>
      <w:r w:rsidRPr="00361EC9">
        <w:t>es </w:t>
      </w:r>
    </w:p>
    <w:p w:rsidR="00361EC9" w:rsidP="00361EC9" w14:paraId="6DA4B685" w14:textId="521AAFD4">
      <w:pPr>
        <w:pStyle w:val="ListParagraph"/>
        <w:numPr>
          <w:ilvl w:val="0"/>
          <w:numId w:val="7"/>
        </w:numPr>
      </w:pPr>
      <w:r w:rsidRPr="009804F3">
        <w:t>What improvement would you recommend to enhance the effectiveness of the learning pathways? </w:t>
      </w:r>
    </w:p>
    <w:p w:rsidR="0086373B" w:rsidP="0086373B" w14:paraId="0BA2909E" w14:textId="77777777"/>
    <w:p w:rsidR="0086373B" w:rsidP="0086373B" w14:paraId="32DBDB3A" w14:textId="77777777"/>
    <w:p w:rsidR="009804F3" w:rsidP="00361EC9" w14:paraId="601DB61B" w14:textId="2EB8D4CD">
      <w:pPr>
        <w:pStyle w:val="ListParagraph"/>
        <w:numPr>
          <w:ilvl w:val="0"/>
          <w:numId w:val="7"/>
        </w:numPr>
      </w:pPr>
      <w:r w:rsidRPr="009804F3">
        <w:t>How would you rate the quality of resources on the DOP TAC website?</w:t>
      </w:r>
    </w:p>
    <w:p w:rsidR="009804F3" w:rsidP="009804F3" w14:paraId="354C6904" w14:textId="7F82D9F4">
      <w:pPr>
        <w:pStyle w:val="ListParagraph"/>
        <w:numPr>
          <w:ilvl w:val="0"/>
          <w:numId w:val="10"/>
        </w:numPr>
      </w:pPr>
      <w:r>
        <w:t>Poor</w:t>
      </w:r>
    </w:p>
    <w:p w:rsidR="0086373B" w:rsidP="009804F3" w14:paraId="745DB9C9" w14:textId="6F848AD0">
      <w:pPr>
        <w:pStyle w:val="ListParagraph"/>
        <w:numPr>
          <w:ilvl w:val="0"/>
          <w:numId w:val="10"/>
        </w:numPr>
      </w:pPr>
      <w:r>
        <w:t>Average</w:t>
      </w:r>
    </w:p>
    <w:p w:rsidR="0086373B" w:rsidP="009804F3" w14:paraId="671A0EEB" w14:textId="73902D28">
      <w:pPr>
        <w:pStyle w:val="ListParagraph"/>
        <w:numPr>
          <w:ilvl w:val="0"/>
          <w:numId w:val="10"/>
        </w:numPr>
      </w:pPr>
      <w:r>
        <w:t>Below average</w:t>
      </w:r>
    </w:p>
    <w:p w:rsidR="0086373B" w:rsidP="009804F3" w14:paraId="03D091CE" w14:textId="6FC1C81F">
      <w:pPr>
        <w:pStyle w:val="ListParagraph"/>
        <w:numPr>
          <w:ilvl w:val="0"/>
          <w:numId w:val="10"/>
        </w:numPr>
      </w:pPr>
      <w:r>
        <w:t>Good</w:t>
      </w:r>
    </w:p>
    <w:p w:rsidR="0086373B" w:rsidP="009804F3" w14:paraId="1740DB11" w14:textId="10C9EE28">
      <w:pPr>
        <w:pStyle w:val="ListParagraph"/>
        <w:numPr>
          <w:ilvl w:val="0"/>
          <w:numId w:val="10"/>
        </w:numPr>
      </w:pPr>
      <w:r>
        <w:t>Excellent</w:t>
      </w:r>
    </w:p>
    <w:p w:rsidR="0086373B" w:rsidP="0086373B" w14:paraId="4712253C" w14:textId="52D4F2D6">
      <w:pPr>
        <w:pStyle w:val="ListParagraph"/>
        <w:numPr>
          <w:ilvl w:val="0"/>
          <w:numId w:val="7"/>
        </w:numPr>
      </w:pPr>
      <w:r w:rsidRPr="00213D44">
        <w:t>Were there any challenges in accessing or navigating through the resource library?</w:t>
      </w:r>
    </w:p>
    <w:p w:rsidR="00213D44" w:rsidP="00213D44" w14:paraId="7F469C36" w14:textId="4FD10181">
      <w:pPr>
        <w:pStyle w:val="ListParagraph"/>
        <w:numPr>
          <w:ilvl w:val="0"/>
          <w:numId w:val="11"/>
        </w:numPr>
      </w:pPr>
      <w:r>
        <w:t>No</w:t>
      </w:r>
    </w:p>
    <w:p w:rsidR="00213D44" w:rsidP="00213D44" w14:paraId="7799C67F" w14:textId="4511E41D">
      <w:pPr>
        <w:pStyle w:val="ListParagraph"/>
        <w:numPr>
          <w:ilvl w:val="0"/>
          <w:numId w:val="11"/>
        </w:numPr>
      </w:pPr>
      <w:r>
        <w:t>Yes (if yes, specify)</w:t>
      </w:r>
    </w:p>
    <w:p w:rsidR="00213D44" w:rsidP="00213D44" w14:paraId="097CCA2E" w14:textId="4AE3C99A">
      <w:pPr>
        <w:pStyle w:val="ListParagraph"/>
        <w:numPr>
          <w:ilvl w:val="0"/>
          <w:numId w:val="7"/>
        </w:numPr>
      </w:pPr>
      <w:r w:rsidRPr="008125C9">
        <w:t>Are there specific resources you found exceptionally valuable (you can list more than one)? If yes, please specify and briefly explain why. </w:t>
      </w:r>
    </w:p>
    <w:p w:rsidR="008125C9" w:rsidP="00213D44" w14:paraId="797C5067" w14:textId="075D659E">
      <w:pPr>
        <w:pStyle w:val="ListParagraph"/>
        <w:numPr>
          <w:ilvl w:val="0"/>
          <w:numId w:val="7"/>
        </w:numPr>
      </w:pPr>
      <w:r w:rsidRPr="008125C9">
        <w:t>What topics or areas should be included or expanded in the resource library or learning pathway? If providing topics for the learning pathway, please include the title of the learning pathway </w:t>
      </w:r>
    </w:p>
    <w:p w:rsidR="00CF00D7" w:rsidP="00CF00D7" w14:paraId="6C6F167A" w14:textId="77777777"/>
    <w:p w:rsidR="00CF00D7" w:rsidRPr="00CF00D7" w:rsidP="00CF00D7" w14:paraId="7FE43539" w14:textId="6346182B">
      <w:pPr>
        <w:rPr>
          <w:b/>
          <w:bCs/>
        </w:rPr>
      </w:pPr>
      <w:r w:rsidRPr="00CF00D7">
        <w:rPr>
          <w:b/>
          <w:bCs/>
        </w:rPr>
        <w:t>T</w:t>
      </w:r>
      <w:r>
        <w:rPr>
          <w:b/>
          <w:bCs/>
        </w:rPr>
        <w:t>A Providers</w:t>
      </w:r>
    </w:p>
    <w:p w:rsidR="00CF00D7" w:rsidP="00CF00D7" w14:paraId="61F337D0" w14:textId="60EB0D8B">
      <w:r w:rsidRPr="0036611B">
        <w:t>Please rate the following TA Provider Groups on their impact in helping achieve your work objectives and advancing your program: No Impact to High Impact</w:t>
      </w:r>
      <w:r w:rsidR="004A18E0">
        <w:t xml:space="preserve"> and N/A</w:t>
      </w:r>
    </w:p>
    <w:tbl>
      <w:tblPr>
        <w:tblStyle w:val="TableGrid"/>
        <w:tblW w:w="10311" w:type="dxa"/>
        <w:tblLayout w:type="fixed"/>
        <w:tblLook w:val="04A0"/>
      </w:tblPr>
      <w:tblGrid>
        <w:gridCol w:w="3235"/>
        <w:gridCol w:w="1530"/>
        <w:gridCol w:w="1170"/>
        <w:gridCol w:w="1710"/>
        <w:gridCol w:w="1440"/>
        <w:gridCol w:w="1226"/>
      </w:tblGrid>
      <w:tr w14:paraId="2B7BAA63" w14:textId="77777777" w:rsidTr="004A18E0">
        <w:tblPrEx>
          <w:tblW w:w="10311" w:type="dxa"/>
          <w:tblLayout w:type="fixed"/>
          <w:tblLook w:val="04A0"/>
        </w:tblPrEx>
        <w:trPr>
          <w:trHeight w:val="1705"/>
        </w:trPr>
        <w:tc>
          <w:tcPr>
            <w:tcW w:w="3235" w:type="dxa"/>
          </w:tcPr>
          <w:p w:rsidR="00176922" w:rsidRPr="00BD4F2B" w:rsidP="00613F4C" w14:paraId="5EC7A855" w14:textId="77777777">
            <w:pPr>
              <w:spacing w:after="160" w:line="259" w:lineRule="auto"/>
            </w:pPr>
          </w:p>
        </w:tc>
        <w:tc>
          <w:tcPr>
            <w:tcW w:w="1530" w:type="dxa"/>
          </w:tcPr>
          <w:p w:rsidR="00176922" w:rsidRPr="00BD4F2B" w:rsidP="00613F4C" w14:paraId="2C91A790" w14:textId="60F04E4A">
            <w:pPr>
              <w:spacing w:after="160" w:line="259" w:lineRule="auto"/>
            </w:pPr>
            <w:r>
              <w:t xml:space="preserve">No Impact </w:t>
            </w:r>
          </w:p>
        </w:tc>
        <w:tc>
          <w:tcPr>
            <w:tcW w:w="1170" w:type="dxa"/>
          </w:tcPr>
          <w:p w:rsidR="00176922" w:rsidRPr="00BD4F2B" w:rsidP="00613F4C" w14:paraId="6AD5FB41" w14:textId="3C660FD5">
            <w:pPr>
              <w:spacing w:after="160" w:line="259" w:lineRule="auto"/>
            </w:pPr>
            <w:r>
              <w:t>Low Impact</w:t>
            </w:r>
          </w:p>
        </w:tc>
        <w:tc>
          <w:tcPr>
            <w:tcW w:w="1710" w:type="dxa"/>
          </w:tcPr>
          <w:p w:rsidR="00176922" w:rsidRPr="00BD4F2B" w:rsidP="00613F4C" w14:paraId="2E14D271" w14:textId="092AEF90">
            <w:pPr>
              <w:spacing w:after="160" w:line="259" w:lineRule="auto"/>
            </w:pPr>
            <w:r>
              <w:t>Moderate Impact</w:t>
            </w:r>
          </w:p>
        </w:tc>
        <w:tc>
          <w:tcPr>
            <w:tcW w:w="1440" w:type="dxa"/>
          </w:tcPr>
          <w:p w:rsidR="00176922" w:rsidRPr="00BD4F2B" w:rsidP="00613F4C" w14:paraId="6FDA0D31" w14:textId="3D805983">
            <w:pPr>
              <w:spacing w:after="160" w:line="259" w:lineRule="auto"/>
            </w:pPr>
            <w:r>
              <w:t>High Impact</w:t>
            </w:r>
          </w:p>
        </w:tc>
        <w:tc>
          <w:tcPr>
            <w:tcW w:w="1226" w:type="dxa"/>
          </w:tcPr>
          <w:p w:rsidR="00176922" w:rsidRPr="00BD4F2B" w:rsidP="00613F4C" w14:paraId="77344659" w14:textId="23D5E696">
            <w:pPr>
              <w:spacing w:after="160" w:line="259" w:lineRule="auto"/>
            </w:pPr>
            <w:r>
              <w:t>N/A</w:t>
            </w:r>
          </w:p>
        </w:tc>
      </w:tr>
      <w:tr w14:paraId="7ED008FC" w14:textId="77777777" w:rsidTr="004A18E0">
        <w:tblPrEx>
          <w:tblW w:w="10311" w:type="dxa"/>
          <w:tblLayout w:type="fixed"/>
          <w:tblLook w:val="04A0"/>
        </w:tblPrEx>
        <w:trPr>
          <w:trHeight w:val="480"/>
        </w:trPr>
        <w:tc>
          <w:tcPr>
            <w:tcW w:w="3235" w:type="dxa"/>
          </w:tcPr>
          <w:p w:rsidR="00BD4F2B" w:rsidRPr="00BD4F2B" w:rsidP="00613F4C" w14:paraId="42445ABA" w14:textId="200C2FDF">
            <w:pPr>
              <w:spacing w:after="160" w:line="259" w:lineRule="auto"/>
            </w:pPr>
            <w:r w:rsidRPr="0085480E">
              <w:t>DOP Program Support received through the TAC </w:t>
            </w:r>
          </w:p>
        </w:tc>
        <w:tc>
          <w:tcPr>
            <w:tcW w:w="1530" w:type="dxa"/>
          </w:tcPr>
          <w:p w:rsidR="00176922" w:rsidRPr="00BD4F2B" w:rsidP="00613F4C" w14:paraId="53596557" w14:textId="77777777">
            <w:pPr>
              <w:spacing w:after="160" w:line="259" w:lineRule="auto"/>
            </w:pPr>
          </w:p>
        </w:tc>
        <w:tc>
          <w:tcPr>
            <w:tcW w:w="1170" w:type="dxa"/>
          </w:tcPr>
          <w:p w:rsidR="00176922" w:rsidRPr="00BD4F2B" w:rsidP="00613F4C" w14:paraId="2791974B" w14:textId="77777777">
            <w:pPr>
              <w:spacing w:after="160" w:line="259" w:lineRule="auto"/>
            </w:pPr>
          </w:p>
        </w:tc>
        <w:tc>
          <w:tcPr>
            <w:tcW w:w="1710" w:type="dxa"/>
          </w:tcPr>
          <w:p w:rsidR="00176922" w:rsidRPr="00BD4F2B" w:rsidP="00613F4C" w14:paraId="1765E62D" w14:textId="77777777">
            <w:pPr>
              <w:spacing w:after="160" w:line="259" w:lineRule="auto"/>
            </w:pPr>
          </w:p>
        </w:tc>
        <w:tc>
          <w:tcPr>
            <w:tcW w:w="1440" w:type="dxa"/>
          </w:tcPr>
          <w:p w:rsidR="00176922" w:rsidRPr="00BD4F2B" w:rsidP="00613F4C" w14:paraId="3B3BFC3A" w14:textId="77777777">
            <w:pPr>
              <w:spacing w:after="160" w:line="259" w:lineRule="auto"/>
            </w:pPr>
          </w:p>
        </w:tc>
        <w:tc>
          <w:tcPr>
            <w:tcW w:w="1226" w:type="dxa"/>
          </w:tcPr>
          <w:p w:rsidR="00176922" w:rsidRPr="00BD4F2B" w:rsidP="00613F4C" w14:paraId="740855CA" w14:textId="77777777">
            <w:pPr>
              <w:spacing w:after="160" w:line="259" w:lineRule="auto"/>
            </w:pPr>
          </w:p>
        </w:tc>
      </w:tr>
      <w:tr w14:paraId="4765C6C6" w14:textId="77777777" w:rsidTr="004A18E0">
        <w:tblPrEx>
          <w:tblW w:w="10311" w:type="dxa"/>
          <w:tblLayout w:type="fixed"/>
          <w:tblLook w:val="04A0"/>
        </w:tblPrEx>
        <w:trPr>
          <w:trHeight w:val="474"/>
        </w:trPr>
        <w:tc>
          <w:tcPr>
            <w:tcW w:w="3235" w:type="dxa"/>
          </w:tcPr>
          <w:p w:rsidR="00BD4F2B" w:rsidRPr="00BD4F2B" w:rsidP="00613F4C" w14:paraId="0DF5AD40" w14:textId="597F754A">
            <w:pPr>
              <w:spacing w:after="160" w:line="259" w:lineRule="auto"/>
            </w:pPr>
            <w:r w:rsidRPr="002332F2">
              <w:t>ASTHO </w:t>
            </w:r>
          </w:p>
        </w:tc>
        <w:tc>
          <w:tcPr>
            <w:tcW w:w="1530" w:type="dxa"/>
          </w:tcPr>
          <w:p w:rsidR="00176922" w:rsidRPr="00BD4F2B" w:rsidP="00613F4C" w14:paraId="250433EA" w14:textId="77777777">
            <w:pPr>
              <w:spacing w:after="160" w:line="259" w:lineRule="auto"/>
            </w:pPr>
          </w:p>
        </w:tc>
        <w:tc>
          <w:tcPr>
            <w:tcW w:w="1170" w:type="dxa"/>
          </w:tcPr>
          <w:p w:rsidR="00176922" w:rsidRPr="00BD4F2B" w:rsidP="00613F4C" w14:paraId="2D484C4F" w14:textId="77777777">
            <w:pPr>
              <w:spacing w:after="160" w:line="259" w:lineRule="auto"/>
            </w:pPr>
          </w:p>
        </w:tc>
        <w:tc>
          <w:tcPr>
            <w:tcW w:w="1710" w:type="dxa"/>
          </w:tcPr>
          <w:p w:rsidR="00176922" w:rsidRPr="00BD4F2B" w:rsidP="00613F4C" w14:paraId="49A4444C" w14:textId="77777777">
            <w:pPr>
              <w:spacing w:after="160" w:line="259" w:lineRule="auto"/>
            </w:pPr>
          </w:p>
        </w:tc>
        <w:tc>
          <w:tcPr>
            <w:tcW w:w="1440" w:type="dxa"/>
          </w:tcPr>
          <w:p w:rsidR="00176922" w:rsidRPr="00BD4F2B" w:rsidP="00613F4C" w14:paraId="3DDCEA08" w14:textId="77777777">
            <w:pPr>
              <w:spacing w:after="160" w:line="259" w:lineRule="auto"/>
            </w:pPr>
          </w:p>
        </w:tc>
        <w:tc>
          <w:tcPr>
            <w:tcW w:w="1226" w:type="dxa"/>
          </w:tcPr>
          <w:p w:rsidR="00176922" w:rsidRPr="00BD4F2B" w:rsidP="00613F4C" w14:paraId="452213FE" w14:textId="77777777">
            <w:pPr>
              <w:spacing w:after="160" w:line="259" w:lineRule="auto"/>
            </w:pPr>
          </w:p>
        </w:tc>
      </w:tr>
      <w:tr w14:paraId="5184DF90" w14:textId="77777777" w:rsidTr="004A18E0">
        <w:tblPrEx>
          <w:tblW w:w="10311" w:type="dxa"/>
          <w:tblLayout w:type="fixed"/>
          <w:tblLook w:val="04A0"/>
        </w:tblPrEx>
        <w:trPr>
          <w:trHeight w:val="474"/>
        </w:trPr>
        <w:tc>
          <w:tcPr>
            <w:tcW w:w="3235" w:type="dxa"/>
          </w:tcPr>
          <w:p w:rsidR="00176922" w:rsidRPr="00BD4F2B" w:rsidP="00613F4C" w14:paraId="2687690E" w14:textId="5C7EA93A">
            <w:pPr>
              <w:spacing w:after="160" w:line="259" w:lineRule="auto"/>
            </w:pPr>
            <w:r w:rsidRPr="002332F2">
              <w:t>TAC experts external to CDC (e.g., Addiction Policy Forum, National Network for Public Health Institutes) </w:t>
            </w:r>
          </w:p>
        </w:tc>
        <w:tc>
          <w:tcPr>
            <w:tcW w:w="1530" w:type="dxa"/>
          </w:tcPr>
          <w:p w:rsidR="00176922" w:rsidRPr="00BD4F2B" w:rsidP="00613F4C" w14:paraId="33D610BC" w14:textId="77777777">
            <w:pPr>
              <w:spacing w:after="160" w:line="259" w:lineRule="auto"/>
            </w:pPr>
          </w:p>
        </w:tc>
        <w:tc>
          <w:tcPr>
            <w:tcW w:w="1170" w:type="dxa"/>
          </w:tcPr>
          <w:p w:rsidR="00176922" w:rsidRPr="00BD4F2B" w:rsidP="00613F4C" w14:paraId="364CBD30" w14:textId="77777777">
            <w:pPr>
              <w:spacing w:after="160" w:line="259" w:lineRule="auto"/>
            </w:pPr>
          </w:p>
        </w:tc>
        <w:tc>
          <w:tcPr>
            <w:tcW w:w="1710" w:type="dxa"/>
          </w:tcPr>
          <w:p w:rsidR="00176922" w:rsidRPr="00BD4F2B" w:rsidP="00613F4C" w14:paraId="39029974" w14:textId="77777777">
            <w:pPr>
              <w:spacing w:after="160" w:line="259" w:lineRule="auto"/>
            </w:pPr>
          </w:p>
        </w:tc>
        <w:tc>
          <w:tcPr>
            <w:tcW w:w="1440" w:type="dxa"/>
          </w:tcPr>
          <w:p w:rsidR="00176922" w:rsidRPr="00BD4F2B" w:rsidP="00613F4C" w14:paraId="33C5C7C4" w14:textId="77777777">
            <w:pPr>
              <w:spacing w:after="160" w:line="259" w:lineRule="auto"/>
            </w:pPr>
          </w:p>
        </w:tc>
        <w:tc>
          <w:tcPr>
            <w:tcW w:w="1226" w:type="dxa"/>
          </w:tcPr>
          <w:p w:rsidR="00176922" w:rsidRPr="00BD4F2B" w:rsidP="00613F4C" w14:paraId="5DDF1065" w14:textId="77777777">
            <w:pPr>
              <w:spacing w:after="160" w:line="259" w:lineRule="auto"/>
            </w:pPr>
          </w:p>
        </w:tc>
      </w:tr>
    </w:tbl>
    <w:p w:rsidR="0036611B" w:rsidP="00CF00D7" w14:paraId="094B8BF4" w14:textId="77777777"/>
    <w:p w:rsidR="00E671B8" w:rsidP="00CF00D7" w14:paraId="77101023" w14:textId="500BB395">
      <w:r w:rsidRPr="009F6349">
        <w:t xml:space="preserve">Think about all the TA you have received for each strategy and rate the TA's importance in helping you implement your work plan related to each strategy: Not important to Extremely important and N/A. </w:t>
      </w:r>
      <w:r w:rsidRPr="009F6349">
        <w:rPr>
          <w:b/>
          <w:bCs/>
        </w:rPr>
        <w:t>[Dropdown of all the strategies]</w:t>
      </w:r>
      <w:r w:rsidRPr="009F6349">
        <w:t> </w:t>
      </w:r>
    </w:p>
    <w:p w:rsidR="009F6349" w:rsidP="00CF00D7" w14:paraId="784753D8" w14:textId="77777777"/>
    <w:p w:rsidR="00037AA7" w:rsidP="00CF00D7" w14:paraId="2517B016" w14:textId="77777777"/>
    <w:p w:rsidR="00037AA7" w:rsidP="00CF00D7" w14:paraId="418D2400" w14:textId="77777777"/>
    <w:p w:rsidR="009F6349" w:rsidP="00CF00D7" w14:paraId="3C304568" w14:textId="6C56FB2A">
      <w:r w:rsidRPr="009F6349">
        <w:rPr>
          <w:b/>
          <w:bCs/>
        </w:rPr>
        <w:t>For those who are program directors, program managers, or principal investigators.</w:t>
      </w:r>
      <w:r w:rsidRPr="009F6349">
        <w:t> </w:t>
      </w:r>
    </w:p>
    <w:p w:rsidR="009F6349" w:rsidP="009F6349" w14:paraId="52D6B2A0" w14:textId="295F9B21">
      <w:pPr>
        <w:pStyle w:val="ListParagraph"/>
        <w:numPr>
          <w:ilvl w:val="0"/>
          <w:numId w:val="12"/>
        </w:numPr>
      </w:pPr>
      <w:r w:rsidRPr="00037AA7">
        <w:t xml:space="preserve">How much has the TA your team received positively affected the implementation of your work plan? </w:t>
      </w:r>
    </w:p>
    <w:p w:rsidR="00856067" w:rsidP="00856067" w14:paraId="46D87BA4" w14:textId="5643CF6A">
      <w:pPr>
        <w:pStyle w:val="ListParagraph"/>
        <w:numPr>
          <w:ilvl w:val="0"/>
          <w:numId w:val="13"/>
        </w:numPr>
      </w:pPr>
      <w:r>
        <w:t>Not at all</w:t>
      </w:r>
    </w:p>
    <w:p w:rsidR="00856067" w:rsidP="00856067" w14:paraId="73832683" w14:textId="6EB47498">
      <w:pPr>
        <w:pStyle w:val="ListParagraph"/>
        <w:numPr>
          <w:ilvl w:val="0"/>
          <w:numId w:val="13"/>
        </w:numPr>
      </w:pPr>
      <w:r>
        <w:t>Slightly</w:t>
      </w:r>
    </w:p>
    <w:p w:rsidR="00856067" w:rsidP="00856067" w14:paraId="76C8ADB0" w14:textId="329C2B35">
      <w:pPr>
        <w:pStyle w:val="ListParagraph"/>
        <w:numPr>
          <w:ilvl w:val="0"/>
          <w:numId w:val="13"/>
        </w:numPr>
      </w:pPr>
      <w:r>
        <w:t>Moderately</w:t>
      </w:r>
    </w:p>
    <w:p w:rsidR="00856067" w:rsidP="00856067" w14:paraId="2436F6BD" w14:textId="624CE4B5">
      <w:pPr>
        <w:pStyle w:val="ListParagraph"/>
        <w:numPr>
          <w:ilvl w:val="0"/>
          <w:numId w:val="13"/>
        </w:numPr>
      </w:pPr>
      <w:r>
        <w:t>Very</w:t>
      </w:r>
    </w:p>
    <w:p w:rsidR="00904A9C" w:rsidP="00856067" w14:paraId="2543EB53" w14:textId="54756FAE">
      <w:pPr>
        <w:pStyle w:val="ListParagraph"/>
        <w:numPr>
          <w:ilvl w:val="0"/>
          <w:numId w:val="13"/>
        </w:numPr>
      </w:pPr>
      <w:r>
        <w:t>Extremely</w:t>
      </w:r>
    </w:p>
    <w:p w:rsidR="00904A9C" w:rsidP="00904A9C" w14:paraId="12B90DB6" w14:textId="7F028814">
      <w:pPr>
        <w:pStyle w:val="ListParagraph"/>
        <w:numPr>
          <w:ilvl w:val="0"/>
          <w:numId w:val="12"/>
        </w:numPr>
      </w:pPr>
      <w:r w:rsidRPr="0013042C">
        <w:t>What suggestions do you have for improving the variety and relevance of our technical assistance service? </w:t>
      </w:r>
    </w:p>
    <w:p w:rsidR="0013042C" w:rsidRPr="00AE38AE" w:rsidP="00904A9C" w14:paraId="093D62AB" w14:textId="4DD53688">
      <w:pPr>
        <w:pStyle w:val="ListParagraph"/>
        <w:numPr>
          <w:ilvl w:val="0"/>
          <w:numId w:val="12"/>
        </w:numPr>
      </w:pPr>
      <w:r w:rsidRPr="0013042C">
        <w:t>Are there specific topics or areas you would like to see covered in future technical assistance programs?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11456D"/>
    <w:multiLevelType w:val="hybridMultilevel"/>
    <w:tmpl w:val="026EB7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3F765E7"/>
    <w:multiLevelType w:val="hybridMultilevel"/>
    <w:tmpl w:val="44B66B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A204A57"/>
    <w:multiLevelType w:val="hybridMultilevel"/>
    <w:tmpl w:val="6818F2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B301D33"/>
    <w:multiLevelType w:val="hybridMultilevel"/>
    <w:tmpl w:val="C6CAC0E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F72737E"/>
    <w:multiLevelType w:val="hybridMultilevel"/>
    <w:tmpl w:val="0D6E90B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33FC165F"/>
    <w:multiLevelType w:val="hybridMultilevel"/>
    <w:tmpl w:val="DCB222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286BDC"/>
    <w:multiLevelType w:val="hybridMultilevel"/>
    <w:tmpl w:val="CECE3B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9B75CBC"/>
    <w:multiLevelType w:val="hybridMultilevel"/>
    <w:tmpl w:val="1A185D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EE64819"/>
    <w:multiLevelType w:val="hybridMultilevel"/>
    <w:tmpl w:val="5D9C8C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9C17B06"/>
    <w:multiLevelType w:val="hybridMultilevel"/>
    <w:tmpl w:val="E3F0EA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60A441BB"/>
    <w:multiLevelType w:val="hybridMultilevel"/>
    <w:tmpl w:val="C5C6D18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23230A8"/>
    <w:multiLevelType w:val="hybridMultilevel"/>
    <w:tmpl w:val="8752F1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A542FF4"/>
    <w:multiLevelType w:val="hybridMultilevel"/>
    <w:tmpl w:val="A2E6F378"/>
    <w:lvl w:ilvl="0">
      <w:start w:val="1"/>
      <w:numFmt w:val="decimal"/>
      <w:lvlText w:val="%1."/>
      <w:lvlJc w:val="left"/>
      <w:pPr>
        <w:ind w:left="720" w:hanging="360"/>
      </w:pPr>
      <w:rPr>
        <w:rFonts w:hint="default"/>
      </w:rPr>
    </w:lvl>
    <w:lvl w:ilvl="1">
      <w:start w:val="0"/>
      <w:numFmt w:val="bullet"/>
      <w:lvlText w:val="•"/>
      <w:lvlJc w:val="left"/>
      <w:pPr>
        <w:ind w:left="1800" w:hanging="720"/>
      </w:pPr>
      <w:rPr>
        <w:rFonts w:ascii="Calibri" w:hAnsi="Calibri" w:eastAsiaTheme="minorHAns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41258488">
    <w:abstractNumId w:val="5"/>
  </w:num>
  <w:num w:numId="2" w16cid:durableId="1955398805">
    <w:abstractNumId w:val="6"/>
  </w:num>
  <w:num w:numId="3" w16cid:durableId="1117334029">
    <w:abstractNumId w:val="12"/>
  </w:num>
  <w:num w:numId="4" w16cid:durableId="1820614170">
    <w:abstractNumId w:val="9"/>
  </w:num>
  <w:num w:numId="5" w16cid:durableId="151222708">
    <w:abstractNumId w:val="4"/>
  </w:num>
  <w:num w:numId="6" w16cid:durableId="623737670">
    <w:abstractNumId w:val="0"/>
  </w:num>
  <w:num w:numId="7" w16cid:durableId="446123771">
    <w:abstractNumId w:val="11"/>
  </w:num>
  <w:num w:numId="8" w16cid:durableId="1911649879">
    <w:abstractNumId w:val="3"/>
  </w:num>
  <w:num w:numId="9" w16cid:durableId="1379086600">
    <w:abstractNumId w:val="2"/>
  </w:num>
  <w:num w:numId="10" w16cid:durableId="522010772">
    <w:abstractNumId w:val="1"/>
  </w:num>
  <w:num w:numId="11" w16cid:durableId="568199137">
    <w:abstractNumId w:val="10"/>
  </w:num>
  <w:num w:numId="12" w16cid:durableId="445347951">
    <w:abstractNumId w:val="7"/>
  </w:num>
  <w:num w:numId="13" w16cid:durableId="15819842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48B"/>
    <w:rsid w:val="00002EBB"/>
    <w:rsid w:val="00006529"/>
    <w:rsid w:val="00024F70"/>
    <w:rsid w:val="00037AA7"/>
    <w:rsid w:val="000C3A32"/>
    <w:rsid w:val="000C65E0"/>
    <w:rsid w:val="0013042C"/>
    <w:rsid w:val="001522EF"/>
    <w:rsid w:val="00176922"/>
    <w:rsid w:val="00213D44"/>
    <w:rsid w:val="002332F2"/>
    <w:rsid w:val="002A2BB0"/>
    <w:rsid w:val="00355B22"/>
    <w:rsid w:val="00361EC9"/>
    <w:rsid w:val="003650EC"/>
    <w:rsid w:val="0036611B"/>
    <w:rsid w:val="0038599D"/>
    <w:rsid w:val="003B1205"/>
    <w:rsid w:val="003C0E47"/>
    <w:rsid w:val="00404AE6"/>
    <w:rsid w:val="00472DB3"/>
    <w:rsid w:val="004A18E0"/>
    <w:rsid w:val="0053548B"/>
    <w:rsid w:val="005A1178"/>
    <w:rsid w:val="00613F4C"/>
    <w:rsid w:val="00635046"/>
    <w:rsid w:val="006A12F0"/>
    <w:rsid w:val="0073148A"/>
    <w:rsid w:val="008125C9"/>
    <w:rsid w:val="00851CB8"/>
    <w:rsid w:val="0085480E"/>
    <w:rsid w:val="00856067"/>
    <w:rsid w:val="0086373B"/>
    <w:rsid w:val="00904A9C"/>
    <w:rsid w:val="00912BA8"/>
    <w:rsid w:val="00966CCF"/>
    <w:rsid w:val="009804F3"/>
    <w:rsid w:val="009F6349"/>
    <w:rsid w:val="00AA3B60"/>
    <w:rsid w:val="00AE38AE"/>
    <w:rsid w:val="00BD1EB6"/>
    <w:rsid w:val="00BD4F2B"/>
    <w:rsid w:val="00BF70F3"/>
    <w:rsid w:val="00C2505B"/>
    <w:rsid w:val="00CF00D7"/>
    <w:rsid w:val="00D16FDC"/>
    <w:rsid w:val="00DA3123"/>
    <w:rsid w:val="00DC47FE"/>
    <w:rsid w:val="00E15657"/>
    <w:rsid w:val="00E23B67"/>
    <w:rsid w:val="00E671B8"/>
    <w:rsid w:val="2EB15F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58CCDD"/>
  <w15:chartTrackingRefBased/>
  <w15:docId w15:val="{B0F35199-9F5D-4B93-A46E-D2D92024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61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354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3548B"/>
  </w:style>
  <w:style w:type="character" w:customStyle="1" w:styleId="eop">
    <w:name w:val="eop"/>
    <w:basedOn w:val="DefaultParagraphFont"/>
    <w:rsid w:val="0053548B"/>
  </w:style>
  <w:style w:type="paragraph" w:styleId="ListParagraph">
    <w:name w:val="List Paragraph"/>
    <w:basedOn w:val="Normal"/>
    <w:uiPriority w:val="34"/>
    <w:qFormat/>
    <w:rsid w:val="0053548B"/>
    <w:pPr>
      <w:ind w:left="720"/>
      <w:contextualSpacing/>
    </w:pPr>
  </w:style>
  <w:style w:type="table" w:styleId="TableGrid">
    <w:name w:val="Table Grid"/>
    <w:basedOn w:val="TableNormal"/>
    <w:uiPriority w:val="39"/>
    <w:rsid w:val="00635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52db575-cf6d-4e2b-a05c-dfa15fe23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C1851C94AFD5409CF6237A41E77F3C" ma:contentTypeVersion="12" ma:contentTypeDescription="Create a new document." ma:contentTypeScope="" ma:versionID="489d82023c63573b14c892b97cdce744">
  <xsd:schema xmlns:xsd="http://www.w3.org/2001/XMLSchema" xmlns:xs="http://www.w3.org/2001/XMLSchema" xmlns:p="http://schemas.microsoft.com/office/2006/metadata/properties" xmlns:ns3="852db575-cf6d-4e2b-a05c-dfa15fe23a56" xmlns:ns4="c18a9cf5-1676-4b3d-aab7-60f1403bbe54" targetNamespace="http://schemas.microsoft.com/office/2006/metadata/properties" ma:root="true" ma:fieldsID="518e87d8ffe8c2b760801b1b2d14aba6" ns3:_="" ns4:_="">
    <xsd:import namespace="852db575-cf6d-4e2b-a05c-dfa15fe23a56"/>
    <xsd:import namespace="c18a9cf5-1676-4b3d-aab7-60f1403bbe5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db575-cf6d-4e2b-a05c-dfa15fe23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8a9cf5-1676-4b3d-aab7-60f1403bbe5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48B9F7-C9AE-43AB-91A9-EA6EF5712087}">
  <ds:schemaRefs>
    <ds:schemaRef ds:uri="http://schemas.microsoft.com/sharepoint/v3/contenttype/forms"/>
  </ds:schemaRefs>
</ds:datastoreItem>
</file>

<file path=customXml/itemProps2.xml><?xml version="1.0" encoding="utf-8"?>
<ds:datastoreItem xmlns:ds="http://schemas.openxmlformats.org/officeDocument/2006/customXml" ds:itemID="{64170DD8-F3DB-47E7-A375-980DEC28E408}">
  <ds:schemaRefs>
    <ds:schemaRef ds:uri="http://schemas.microsoft.com/office/2006/metadata/properties"/>
    <ds:schemaRef ds:uri="http://schemas.microsoft.com/office/infopath/2007/PartnerControls"/>
    <ds:schemaRef ds:uri="852db575-cf6d-4e2b-a05c-dfa15fe23a56"/>
  </ds:schemaRefs>
</ds:datastoreItem>
</file>

<file path=customXml/itemProps3.xml><?xml version="1.0" encoding="utf-8"?>
<ds:datastoreItem xmlns:ds="http://schemas.openxmlformats.org/officeDocument/2006/customXml" ds:itemID="{4E3D9D9E-0485-4D6F-B95F-929843EBF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db575-cf6d-4e2b-a05c-dfa15fe23a56"/>
    <ds:schemaRef ds:uri="c18a9cf5-1676-4b3d-aab7-60f1403bb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45</TotalTime>
  <Pages>4</Pages>
  <Words>715</Words>
  <Characters>4181</Characters>
  <Application>Microsoft Office Word</Application>
  <DocSecurity>0</DocSecurity>
  <Lines>34</Lines>
  <Paragraphs>9</Paragraphs>
  <ScaleCrop>false</ScaleCrop>
  <Company>ICF</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Awofeso, Abiola</dc:creator>
  <cp:lastModifiedBy>Angel, Karen C. (CDC/NCIPC/OD)</cp:lastModifiedBy>
  <cp:revision>46</cp:revision>
  <dcterms:created xsi:type="dcterms:W3CDTF">2024-02-28T17:31:00Z</dcterms:created>
  <dcterms:modified xsi:type="dcterms:W3CDTF">2024-03-13T16:35:00Z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0x0101008CC1851C94AFD5409CF6237A41E77F3C</vt:lpwstr>
  </property>
  <property fmtid="{D5CDD505-2E9C-101B-9397-08002B2CF9AE}" pid="3" name="GrammarlyDocumentId">
    <vt:lpwstr>65f99e7d-73ed-4282-9a2b-d45f4d3823a3</vt:lpwstr>
  </property>
  <property fmtid="{D5CDD505-2E9C-101B-9397-08002B2CF9AE}" pid="4" name="MSIP_Label_7b94a7b8-f06c-4dfe-bdcc-9b548fd58c31_ActionId">
    <vt:lpwstr>371b76a7-0cf4-408c-b0c1-773b5398d1c6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2024-02-29T19:03:08Z</vt:lpwstr>
  </property>
  <property fmtid="{D5CDD505-2E9C-101B-9397-08002B2CF9AE}" pid="10" name="MSIP_Label_7b94a7b8-f06c-4dfe-bdcc-9b548fd58c31_SiteId">
    <vt:lpwstr>9ce70869-60db-44fd-abe8-d2767077fc8f</vt:lpwstr>
  </property>
</Properties>
</file>