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4F64" w:rsidRPr="00074F64" w:rsidP="00074F64" w14:paraId="4BA93B8C" w14:textId="22D37BB8">
      <w:pPr>
        <w:rPr>
          <w:b/>
          <w:bCs/>
          <w:u w:val="single"/>
        </w:rPr>
      </w:pPr>
      <w:r>
        <w:rPr>
          <w:b/>
          <w:bCs/>
          <w:u w:val="single"/>
        </w:rPr>
        <w:t>Pos</w:t>
      </w:r>
      <w:r w:rsidRPr="00074F64">
        <w:rPr>
          <w:b/>
          <w:bCs/>
          <w:u w:val="single"/>
        </w:rPr>
        <w:t>t</w:t>
      </w:r>
      <w:r w:rsidRPr="00074F64">
        <w:rPr>
          <w:b/>
          <w:bCs/>
          <w:u w:val="single"/>
        </w:rPr>
        <w:t>-Event Questions</w:t>
      </w:r>
    </w:p>
    <w:p w:rsidR="005817BF" w:rsidRPr="00D6613C" w:rsidP="005817BF" w14:paraId="4C1F7A7F" w14:textId="2037637D">
      <w:pPr>
        <w:rPr>
          <w:i/>
          <w:iCs/>
        </w:rPr>
      </w:pPr>
      <w:r w:rsidRPr="00D6613C">
        <w:rPr>
          <w:i/>
          <w:iCs/>
        </w:rPr>
        <w:t xml:space="preserve">Please share your feedback by rating </w:t>
      </w:r>
      <w:r w:rsidR="008F4573">
        <w:rPr>
          <w:i/>
          <w:iCs/>
        </w:rPr>
        <w:t>each</w:t>
      </w:r>
      <w:r w:rsidR="0005425C">
        <w:rPr>
          <w:i/>
          <w:iCs/>
        </w:rPr>
        <w:t xml:space="preserve"> item</w:t>
      </w:r>
      <w:r w:rsidRPr="00D6613C">
        <w:rPr>
          <w:i/>
          <w:iCs/>
        </w:rPr>
        <w:t xml:space="preserve"> using the scale provided. Thank you for your participation!</w:t>
      </w:r>
    </w:p>
    <w:tbl>
      <w:tblPr>
        <w:tblStyle w:val="TableGrid"/>
        <w:tblW w:w="9355" w:type="dxa"/>
        <w:tblLook w:val="04A0"/>
      </w:tblPr>
      <w:tblGrid>
        <w:gridCol w:w="5847"/>
        <w:gridCol w:w="472"/>
        <w:gridCol w:w="506"/>
        <w:gridCol w:w="506"/>
        <w:gridCol w:w="506"/>
        <w:gridCol w:w="506"/>
        <w:gridCol w:w="506"/>
        <w:gridCol w:w="506"/>
      </w:tblGrid>
      <w:tr w14:paraId="6C129A4C" w14:textId="41FF82F4" w:rsidTr="2F3C5EF5">
        <w:tblPrEx>
          <w:tblW w:w="9355" w:type="dxa"/>
          <w:tblLook w:val="04A0"/>
        </w:tblPrEx>
        <w:trPr>
          <w:cantSplit/>
          <w:trHeight w:val="2978"/>
        </w:trPr>
        <w:tc>
          <w:tcPr>
            <w:tcW w:w="5847" w:type="dxa"/>
            <w:tcBorders>
              <w:top w:val="nil"/>
              <w:left w:val="nil"/>
            </w:tcBorders>
          </w:tcPr>
          <w:p w:rsidR="008F4573" w:rsidP="0058187F" w14:paraId="58FD64AC" w14:textId="3FC63957"/>
          <w:p w:rsidR="008F4573" w:rsidP="0058187F" w14:paraId="3292A1F6" w14:textId="3E5C2EA9"/>
          <w:p w:rsidR="008F4573" w:rsidP="0058187F" w14:paraId="7176F07E" w14:textId="7AF50F93"/>
          <w:p w:rsidR="008F4573" w:rsidP="0058187F" w14:paraId="266379B5" w14:textId="5140DF9B"/>
          <w:p w:rsidR="008F4573" w:rsidP="0058187F" w14:paraId="40CF28C2" w14:textId="665B6015"/>
          <w:p w:rsidR="008F4573" w:rsidP="0058187F" w14:paraId="5A81FC04" w14:textId="47ADFEFE"/>
          <w:p w:rsidR="008F4573" w:rsidP="0058187F" w14:paraId="791C326F" w14:textId="49C7B633"/>
          <w:p w:rsidR="008F4573" w:rsidP="0058187F" w14:paraId="0DA58F55" w14:textId="23786A53"/>
          <w:p w:rsidR="008F4573" w:rsidP="0058187F" w14:paraId="278F3810" w14:textId="7C18CB0C">
            <w:r w:rsidRPr="00D5516F">
              <w:rPr>
                <w:b/>
                <w:bCs/>
                <w:sz w:val="32"/>
                <w:szCs w:val="28"/>
              </w:rPr>
              <w:t>Assessment Factors</w:t>
            </w:r>
          </w:p>
        </w:tc>
        <w:tc>
          <w:tcPr>
            <w:tcW w:w="472" w:type="dxa"/>
            <w:textDirection w:val="btLr"/>
          </w:tcPr>
          <w:p w:rsidR="008F4573" w:rsidRPr="00D5516F" w:rsidP="0058187F" w14:paraId="56381375" w14:textId="7777777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06" w:type="dxa"/>
            <w:textDirection w:val="btLr"/>
          </w:tcPr>
          <w:p w:rsidR="008F4573" w:rsidRPr="00D5516F" w:rsidP="0058187F" w14:paraId="3C6681B3" w14:textId="44F06AA5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STRONGLY 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438A793B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3259B808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NEUTRAL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36F5DE74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DISAGREE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1163CFED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STRONGLY DISAGREE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024FAC20" w14:textId="74DA2321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NO BASIS TO JUDGE</w:t>
            </w:r>
          </w:p>
        </w:tc>
      </w:tr>
      <w:tr w14:paraId="00E7BDD1" w14:textId="400495B0" w:rsidTr="2F3C5EF5">
        <w:tblPrEx>
          <w:tblW w:w="9355" w:type="dxa"/>
          <w:tblLook w:val="04A0"/>
        </w:tblPrEx>
        <w:trPr>
          <w:trHeight w:val="255"/>
        </w:trPr>
        <w:tc>
          <w:tcPr>
            <w:tcW w:w="5847" w:type="dxa"/>
          </w:tcPr>
          <w:p w:rsidR="008F4573" w:rsidP="0058187F" w14:paraId="20B63CA3" w14:textId="6107A566">
            <w:r w:rsidRPr="006C04DC">
              <w:rPr>
                <w:rFonts w:eastAsia="Times New Roman" w:cs="Times New Roman"/>
                <w:szCs w:val="24"/>
              </w:rPr>
              <w:t xml:space="preserve">The </w:t>
            </w:r>
            <w:r>
              <w:rPr>
                <w:rFonts w:eastAsia="Times New Roman" w:cs="Times New Roman"/>
                <w:szCs w:val="24"/>
              </w:rPr>
              <w:t>event</w:t>
            </w:r>
            <w:r w:rsidRPr="006C04DC">
              <w:rPr>
                <w:rFonts w:eastAsia="Times New Roman" w:cs="Times New Roman"/>
                <w:szCs w:val="24"/>
              </w:rPr>
              <w:t xml:space="preserve"> contained information and ideas that will improve initiatives at my credit union</w:t>
            </w:r>
            <w:r>
              <w:rPr>
                <w:rFonts w:eastAsia="Times New Roman" w:cs="Times New Roman"/>
                <w:szCs w:val="24"/>
              </w:rPr>
              <w:t xml:space="preserve"> for underserved and underbanked members</w:t>
            </w:r>
            <w:r w:rsidRPr="006C04DC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3DA37C4C" w14:textId="77777777"/>
        </w:tc>
        <w:tc>
          <w:tcPr>
            <w:tcW w:w="506" w:type="dxa"/>
          </w:tcPr>
          <w:p w:rsidR="008F4573" w:rsidP="0058187F" w14:paraId="0A4109C4" w14:textId="404F4F56"/>
        </w:tc>
        <w:tc>
          <w:tcPr>
            <w:tcW w:w="506" w:type="dxa"/>
          </w:tcPr>
          <w:p w:rsidR="008F4573" w:rsidP="0058187F" w14:paraId="7C2061CA" w14:textId="77777777"/>
        </w:tc>
        <w:tc>
          <w:tcPr>
            <w:tcW w:w="506" w:type="dxa"/>
          </w:tcPr>
          <w:p w:rsidR="008F4573" w:rsidP="0058187F" w14:paraId="01548E6E" w14:textId="77777777"/>
        </w:tc>
        <w:tc>
          <w:tcPr>
            <w:tcW w:w="506" w:type="dxa"/>
          </w:tcPr>
          <w:p w:rsidR="008F4573" w:rsidP="0058187F" w14:paraId="23E8B1CF" w14:textId="77777777"/>
        </w:tc>
        <w:tc>
          <w:tcPr>
            <w:tcW w:w="506" w:type="dxa"/>
          </w:tcPr>
          <w:p w:rsidR="008F4573" w:rsidP="0058187F" w14:paraId="30FA0D3F" w14:textId="77777777"/>
        </w:tc>
        <w:tc>
          <w:tcPr>
            <w:tcW w:w="506" w:type="dxa"/>
          </w:tcPr>
          <w:p w:rsidR="008F4573" w:rsidP="0058187F" w14:paraId="0AEF5C0E" w14:textId="77777777"/>
        </w:tc>
      </w:tr>
      <w:tr w14:paraId="71292C86" w14:textId="51F11634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5569A2AD" w14:textId="661577D5">
            <w:r w:rsidRPr="00AB4FD6">
              <w:rPr>
                <w:rFonts w:eastAsia="Times New Roman" w:cs="Times New Roman"/>
                <w:szCs w:val="24"/>
              </w:rPr>
              <w:t xml:space="preserve">I plan on implementing change at my credit union based on the presentations at the </w:t>
            </w:r>
            <w:r>
              <w:rPr>
                <w:rFonts w:eastAsia="Times New Roman" w:cs="Times New Roman"/>
                <w:szCs w:val="24"/>
              </w:rPr>
              <w:t>event</w:t>
            </w:r>
            <w:r w:rsidRPr="00AB4FD6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24677A8B" w14:textId="77777777"/>
        </w:tc>
        <w:tc>
          <w:tcPr>
            <w:tcW w:w="506" w:type="dxa"/>
          </w:tcPr>
          <w:p w:rsidR="008F4573" w:rsidP="0058187F" w14:paraId="50929B54" w14:textId="43E43239"/>
        </w:tc>
        <w:tc>
          <w:tcPr>
            <w:tcW w:w="506" w:type="dxa"/>
          </w:tcPr>
          <w:p w:rsidR="008F4573" w:rsidP="0058187F" w14:paraId="235DD65C" w14:textId="77777777"/>
        </w:tc>
        <w:tc>
          <w:tcPr>
            <w:tcW w:w="506" w:type="dxa"/>
          </w:tcPr>
          <w:p w:rsidR="008F4573" w:rsidP="0058187F" w14:paraId="61F55007" w14:textId="77777777"/>
        </w:tc>
        <w:tc>
          <w:tcPr>
            <w:tcW w:w="506" w:type="dxa"/>
          </w:tcPr>
          <w:p w:rsidR="008F4573" w:rsidP="0058187F" w14:paraId="1B0BF6C2" w14:textId="77777777"/>
        </w:tc>
        <w:tc>
          <w:tcPr>
            <w:tcW w:w="506" w:type="dxa"/>
          </w:tcPr>
          <w:p w:rsidR="008F4573" w:rsidP="0058187F" w14:paraId="35063EA1" w14:textId="77777777"/>
        </w:tc>
        <w:tc>
          <w:tcPr>
            <w:tcW w:w="506" w:type="dxa"/>
          </w:tcPr>
          <w:p w:rsidR="008F4573" w:rsidP="0058187F" w14:paraId="28EDB876" w14:textId="77777777"/>
        </w:tc>
      </w:tr>
      <w:tr w14:paraId="45D21AD7" w14:textId="6A875C0D" w:rsidTr="2F3C5EF5">
        <w:tblPrEx>
          <w:tblW w:w="9355" w:type="dxa"/>
          <w:tblLook w:val="04A0"/>
        </w:tblPrEx>
        <w:trPr>
          <w:trHeight w:val="255"/>
        </w:trPr>
        <w:tc>
          <w:tcPr>
            <w:tcW w:w="5847" w:type="dxa"/>
          </w:tcPr>
          <w:p w:rsidR="008F4573" w:rsidP="0058187F" w14:paraId="539E178D" w14:textId="6C08C4E4">
            <w:r w:rsidRPr="00AB4FD6">
              <w:rPr>
                <w:rFonts w:eastAsia="Times New Roman" w:cs="Times New Roman"/>
                <w:szCs w:val="24"/>
              </w:rPr>
              <w:t>My attendance at th</w:t>
            </w:r>
            <w:r>
              <w:rPr>
                <w:rFonts w:eastAsia="Times New Roman" w:cs="Times New Roman"/>
                <w:szCs w:val="24"/>
              </w:rPr>
              <w:t xml:space="preserve">is event </w:t>
            </w:r>
            <w:r w:rsidRPr="00AB4FD6">
              <w:rPr>
                <w:rFonts w:eastAsia="Times New Roman" w:cs="Times New Roman"/>
                <w:szCs w:val="24"/>
              </w:rPr>
              <w:t>will add value to my credit union’s efforts</w:t>
            </w:r>
            <w:r>
              <w:rPr>
                <w:rFonts w:eastAsia="Times New Roman" w:cs="Times New Roman"/>
                <w:szCs w:val="24"/>
              </w:rPr>
              <w:t xml:space="preserve"> to serve our members</w:t>
            </w:r>
            <w:r w:rsidRPr="00AB4FD6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726463FC" w14:textId="77777777"/>
        </w:tc>
        <w:tc>
          <w:tcPr>
            <w:tcW w:w="506" w:type="dxa"/>
          </w:tcPr>
          <w:p w:rsidR="008F4573" w:rsidP="0058187F" w14:paraId="72FA5443" w14:textId="30D4E510"/>
        </w:tc>
        <w:tc>
          <w:tcPr>
            <w:tcW w:w="506" w:type="dxa"/>
          </w:tcPr>
          <w:p w:rsidR="008F4573" w:rsidP="0058187F" w14:paraId="087F7898" w14:textId="77777777"/>
        </w:tc>
        <w:tc>
          <w:tcPr>
            <w:tcW w:w="506" w:type="dxa"/>
          </w:tcPr>
          <w:p w:rsidR="008F4573" w:rsidP="0058187F" w14:paraId="1D420236" w14:textId="77777777"/>
        </w:tc>
        <w:tc>
          <w:tcPr>
            <w:tcW w:w="506" w:type="dxa"/>
          </w:tcPr>
          <w:p w:rsidR="008F4573" w:rsidP="0058187F" w14:paraId="085BA4CB" w14:textId="77777777"/>
        </w:tc>
        <w:tc>
          <w:tcPr>
            <w:tcW w:w="506" w:type="dxa"/>
          </w:tcPr>
          <w:p w:rsidR="008F4573" w:rsidP="0058187F" w14:paraId="3ECDA4B0" w14:textId="77777777"/>
        </w:tc>
        <w:tc>
          <w:tcPr>
            <w:tcW w:w="506" w:type="dxa"/>
          </w:tcPr>
          <w:p w:rsidR="008F4573" w:rsidP="0058187F" w14:paraId="65E35F5F" w14:textId="77777777"/>
        </w:tc>
      </w:tr>
      <w:tr w14:paraId="07943227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73" w:rsidP="001A7CCB" w14:paraId="3B4D6777" w14:textId="430816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gained knowledge I can use to implement new policies, procedures, and products and services at my credit union.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50F9638C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2387192C" w14:textId="105CBE33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10DD77C4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1B485852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41710B85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28D3BCF8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5E052CCA" w14:textId="77777777">
            <w:pPr>
              <w:rPr>
                <w:rFonts w:cs="Times New Roman"/>
                <w:szCs w:val="24"/>
              </w:rPr>
            </w:pPr>
          </w:p>
        </w:tc>
      </w:tr>
      <w:tr w14:paraId="2037974B" w14:textId="06085AEB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133F45AC" w14:textId="284C5A2C">
            <w:r>
              <w:t>This event met my expectations.</w:t>
            </w:r>
          </w:p>
        </w:tc>
        <w:tc>
          <w:tcPr>
            <w:tcW w:w="472" w:type="dxa"/>
          </w:tcPr>
          <w:p w:rsidR="008F4573" w:rsidP="0058187F" w14:paraId="0C1FB492" w14:textId="77777777"/>
        </w:tc>
        <w:tc>
          <w:tcPr>
            <w:tcW w:w="506" w:type="dxa"/>
          </w:tcPr>
          <w:p w:rsidR="008F4573" w:rsidP="0058187F" w14:paraId="7D608364" w14:textId="0A6CD478"/>
        </w:tc>
        <w:tc>
          <w:tcPr>
            <w:tcW w:w="506" w:type="dxa"/>
          </w:tcPr>
          <w:p w:rsidR="008F4573" w:rsidP="0058187F" w14:paraId="7A9D7E19" w14:textId="77777777"/>
        </w:tc>
        <w:tc>
          <w:tcPr>
            <w:tcW w:w="506" w:type="dxa"/>
          </w:tcPr>
          <w:p w:rsidR="008F4573" w:rsidP="0058187F" w14:paraId="06FB7F25" w14:textId="77777777"/>
        </w:tc>
        <w:tc>
          <w:tcPr>
            <w:tcW w:w="506" w:type="dxa"/>
          </w:tcPr>
          <w:p w:rsidR="008F4573" w:rsidP="0058187F" w14:paraId="79495DDE" w14:textId="77777777"/>
        </w:tc>
        <w:tc>
          <w:tcPr>
            <w:tcW w:w="506" w:type="dxa"/>
          </w:tcPr>
          <w:p w:rsidR="008F4573" w:rsidP="0058187F" w14:paraId="0EA30D08" w14:textId="77777777"/>
        </w:tc>
        <w:tc>
          <w:tcPr>
            <w:tcW w:w="506" w:type="dxa"/>
          </w:tcPr>
          <w:p w:rsidR="008F4573" w:rsidP="0058187F" w14:paraId="0994998E" w14:textId="77777777"/>
        </w:tc>
      </w:tr>
      <w:tr w14:paraId="74D16D0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30FBD2EA" w14:textId="17396C51">
            <w:r>
              <w:t>The event will help me meet the needs of my members.</w:t>
            </w:r>
          </w:p>
        </w:tc>
        <w:tc>
          <w:tcPr>
            <w:tcW w:w="472" w:type="dxa"/>
          </w:tcPr>
          <w:p w:rsidR="008F4573" w:rsidP="0058187F" w14:paraId="53DAB5D2" w14:textId="77777777"/>
        </w:tc>
        <w:tc>
          <w:tcPr>
            <w:tcW w:w="506" w:type="dxa"/>
          </w:tcPr>
          <w:p w:rsidR="008F4573" w:rsidP="0058187F" w14:paraId="47D72AF5" w14:textId="375F08A0"/>
        </w:tc>
        <w:tc>
          <w:tcPr>
            <w:tcW w:w="506" w:type="dxa"/>
          </w:tcPr>
          <w:p w:rsidR="008F4573" w:rsidP="0058187F" w14:paraId="2497CB94" w14:textId="77777777"/>
        </w:tc>
        <w:tc>
          <w:tcPr>
            <w:tcW w:w="506" w:type="dxa"/>
          </w:tcPr>
          <w:p w:rsidR="008F4573" w:rsidP="0058187F" w14:paraId="6E69A6AF" w14:textId="77777777"/>
        </w:tc>
        <w:tc>
          <w:tcPr>
            <w:tcW w:w="506" w:type="dxa"/>
          </w:tcPr>
          <w:p w:rsidR="008F4573" w:rsidP="0058187F" w14:paraId="662C7112" w14:textId="77777777"/>
        </w:tc>
        <w:tc>
          <w:tcPr>
            <w:tcW w:w="506" w:type="dxa"/>
          </w:tcPr>
          <w:p w:rsidR="008F4573" w:rsidP="0058187F" w14:paraId="51FAB626" w14:textId="77777777"/>
        </w:tc>
        <w:tc>
          <w:tcPr>
            <w:tcW w:w="506" w:type="dxa"/>
          </w:tcPr>
          <w:p w:rsidR="008F4573" w:rsidP="0058187F" w14:paraId="1A2ABE40" w14:textId="77777777"/>
        </w:tc>
      </w:tr>
      <w:tr w14:paraId="52C9F668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1D8C51C6" w14:paraId="4CCDA5B7" w14:textId="6B4C0A0C">
            <w:r>
              <w:t>The event will help me meet my credit union’s mission or objectives.</w:t>
            </w:r>
          </w:p>
        </w:tc>
        <w:tc>
          <w:tcPr>
            <w:tcW w:w="472" w:type="dxa"/>
          </w:tcPr>
          <w:p w:rsidR="008F4573" w:rsidP="1D8C51C6" w14:paraId="671291C5" w14:textId="77777777"/>
        </w:tc>
        <w:tc>
          <w:tcPr>
            <w:tcW w:w="506" w:type="dxa"/>
          </w:tcPr>
          <w:p w:rsidR="008F4573" w:rsidP="1D8C51C6" w14:paraId="085B4A48" w14:textId="087E0F03"/>
        </w:tc>
        <w:tc>
          <w:tcPr>
            <w:tcW w:w="506" w:type="dxa"/>
          </w:tcPr>
          <w:p w:rsidR="008F4573" w:rsidP="1D8C51C6" w14:paraId="313D55BE" w14:textId="77777777"/>
        </w:tc>
        <w:tc>
          <w:tcPr>
            <w:tcW w:w="506" w:type="dxa"/>
          </w:tcPr>
          <w:p w:rsidR="008F4573" w:rsidP="1D8C51C6" w14:paraId="190F2C99" w14:textId="77777777"/>
        </w:tc>
        <w:tc>
          <w:tcPr>
            <w:tcW w:w="506" w:type="dxa"/>
          </w:tcPr>
          <w:p w:rsidR="008F4573" w:rsidP="1D8C51C6" w14:paraId="762EA380" w14:textId="77777777"/>
        </w:tc>
        <w:tc>
          <w:tcPr>
            <w:tcW w:w="506" w:type="dxa"/>
          </w:tcPr>
          <w:p w:rsidR="008F4573" w:rsidP="1D8C51C6" w14:paraId="76434EFF" w14:textId="77777777"/>
        </w:tc>
        <w:tc>
          <w:tcPr>
            <w:tcW w:w="506" w:type="dxa"/>
          </w:tcPr>
          <w:p w:rsidR="008F4573" w:rsidP="1D8C51C6" w14:paraId="0F3A8340" w14:textId="77777777"/>
        </w:tc>
      </w:tr>
      <w:tr w14:paraId="070CDABA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6723EE" w14:paraId="2BFCF422" w14:textId="06548E56">
            <w:r>
              <w:t>I found the following sessions beneficial and helpful:</w:t>
            </w:r>
          </w:p>
        </w:tc>
        <w:tc>
          <w:tcPr>
            <w:tcW w:w="472" w:type="dxa"/>
          </w:tcPr>
          <w:p w:rsidR="008F4573" w:rsidP="1D8C51C6" w14:paraId="1A632818" w14:textId="77777777"/>
        </w:tc>
        <w:tc>
          <w:tcPr>
            <w:tcW w:w="506" w:type="dxa"/>
          </w:tcPr>
          <w:p w:rsidR="008F4573" w:rsidP="1D8C51C6" w14:paraId="222E99CA" w14:textId="4E6F2ECC"/>
        </w:tc>
        <w:tc>
          <w:tcPr>
            <w:tcW w:w="506" w:type="dxa"/>
          </w:tcPr>
          <w:p w:rsidR="008F4573" w:rsidP="1D8C51C6" w14:paraId="70CEA143" w14:textId="77777777"/>
        </w:tc>
        <w:tc>
          <w:tcPr>
            <w:tcW w:w="506" w:type="dxa"/>
          </w:tcPr>
          <w:p w:rsidR="008F4573" w:rsidP="1D8C51C6" w14:paraId="420D8119" w14:textId="77777777"/>
        </w:tc>
        <w:tc>
          <w:tcPr>
            <w:tcW w:w="506" w:type="dxa"/>
          </w:tcPr>
          <w:p w:rsidR="008F4573" w:rsidP="1D8C51C6" w14:paraId="1B1E7C5E" w14:textId="77777777"/>
        </w:tc>
        <w:tc>
          <w:tcPr>
            <w:tcW w:w="506" w:type="dxa"/>
          </w:tcPr>
          <w:p w:rsidR="008F4573" w:rsidP="1D8C51C6" w14:paraId="7B95E548" w14:textId="77777777"/>
        </w:tc>
        <w:tc>
          <w:tcPr>
            <w:tcW w:w="506" w:type="dxa"/>
          </w:tcPr>
          <w:p w:rsidR="008F4573" w:rsidP="1D8C51C6" w14:paraId="4089F1C5" w14:textId="77777777"/>
        </w:tc>
      </w:tr>
      <w:tr w14:paraId="79B10FC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1D8C51C6" w14:paraId="470FD1A2" w14:textId="42298B64">
            <w:r>
              <w:t>Please indicate your satisfaction of the various aspects of the event:</w:t>
            </w:r>
          </w:p>
        </w:tc>
        <w:tc>
          <w:tcPr>
            <w:tcW w:w="472" w:type="dxa"/>
          </w:tcPr>
          <w:p w:rsidR="008F4573" w:rsidP="1D8C51C6" w14:paraId="239586B4" w14:textId="77777777"/>
        </w:tc>
        <w:tc>
          <w:tcPr>
            <w:tcW w:w="506" w:type="dxa"/>
          </w:tcPr>
          <w:p w:rsidR="008F4573" w:rsidP="1D8C51C6" w14:paraId="0ECB008B" w14:textId="6905EE58"/>
        </w:tc>
        <w:tc>
          <w:tcPr>
            <w:tcW w:w="506" w:type="dxa"/>
          </w:tcPr>
          <w:p w:rsidR="008F4573" w:rsidP="1D8C51C6" w14:paraId="4CECD472" w14:textId="319CE9FC"/>
        </w:tc>
        <w:tc>
          <w:tcPr>
            <w:tcW w:w="506" w:type="dxa"/>
          </w:tcPr>
          <w:p w:rsidR="008F4573" w:rsidP="1D8C51C6" w14:paraId="01028414" w14:textId="3C4CA708"/>
        </w:tc>
        <w:tc>
          <w:tcPr>
            <w:tcW w:w="506" w:type="dxa"/>
          </w:tcPr>
          <w:p w:rsidR="008F4573" w:rsidP="1D8C51C6" w14:paraId="4B749F98" w14:textId="31150B83"/>
        </w:tc>
        <w:tc>
          <w:tcPr>
            <w:tcW w:w="506" w:type="dxa"/>
          </w:tcPr>
          <w:p w:rsidR="008F4573" w:rsidP="1D8C51C6" w14:paraId="4E75E6DE" w14:textId="2C52B4E5"/>
        </w:tc>
        <w:tc>
          <w:tcPr>
            <w:tcW w:w="506" w:type="dxa"/>
          </w:tcPr>
          <w:p w:rsidR="008F4573" w:rsidP="1D8C51C6" w14:paraId="7A2DA19D" w14:textId="048312CD"/>
        </w:tc>
      </w:tr>
      <w:tr w14:paraId="76B479B9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1792FA78" w14:textId="5CCA33E5">
            <w:pPr>
              <w:jc w:val="center"/>
            </w:pPr>
            <w:r w:rsidRPr="0028511E">
              <w:rPr>
                <w:b/>
                <w:bCs/>
              </w:rPr>
              <w:t>Day 1, October 8, 2024</w:t>
            </w:r>
          </w:p>
        </w:tc>
        <w:tc>
          <w:tcPr>
            <w:tcW w:w="472" w:type="dxa"/>
          </w:tcPr>
          <w:p w:rsidR="008F6510" w:rsidP="008F6510" w14:paraId="2D50C758" w14:textId="77777777"/>
        </w:tc>
        <w:tc>
          <w:tcPr>
            <w:tcW w:w="506" w:type="dxa"/>
          </w:tcPr>
          <w:p w:rsidR="008F6510" w:rsidP="008F6510" w14:paraId="7C9F9047" w14:textId="3A5D6DF9"/>
        </w:tc>
        <w:tc>
          <w:tcPr>
            <w:tcW w:w="506" w:type="dxa"/>
          </w:tcPr>
          <w:p w:rsidR="008F6510" w:rsidP="008F6510" w14:paraId="106EE6F6" w14:textId="77777777"/>
        </w:tc>
        <w:tc>
          <w:tcPr>
            <w:tcW w:w="506" w:type="dxa"/>
          </w:tcPr>
          <w:p w:rsidR="008F6510" w:rsidP="008F6510" w14:paraId="099F25E4" w14:textId="77777777"/>
        </w:tc>
        <w:tc>
          <w:tcPr>
            <w:tcW w:w="506" w:type="dxa"/>
          </w:tcPr>
          <w:p w:rsidR="008F6510" w:rsidP="008F6510" w14:paraId="397D49FC" w14:textId="77777777"/>
        </w:tc>
        <w:tc>
          <w:tcPr>
            <w:tcW w:w="506" w:type="dxa"/>
          </w:tcPr>
          <w:p w:rsidR="008F6510" w:rsidP="008F6510" w14:paraId="168C1E31" w14:textId="77777777"/>
        </w:tc>
        <w:tc>
          <w:tcPr>
            <w:tcW w:w="506" w:type="dxa"/>
          </w:tcPr>
          <w:p w:rsidR="008F6510" w:rsidP="008F6510" w14:paraId="186F08E2" w14:textId="77777777"/>
        </w:tc>
      </w:tr>
      <w:tr w14:paraId="20831733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P="00440301" w14:paraId="0DFB19E5" w14:textId="5435B327">
            <w:pPr>
              <w:ind w:left="27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Opening 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Remarks </w:t>
            </w:r>
            <w:r w:rsidRPr="2F3C5EF5">
              <w:rPr>
                <w:rFonts w:eastAsia="Times New Roman" w:cs="Times New Roman"/>
                <w:szCs w:val="24"/>
              </w:rPr>
              <w:t>by NCUA Chairman Todd M. Harper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Theme="minorEastAsia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472" w:type="dxa"/>
          </w:tcPr>
          <w:p w:rsidR="00440301" w:rsidP="00440301" w14:paraId="3052F708" w14:textId="17FC5B4F"/>
        </w:tc>
        <w:tc>
          <w:tcPr>
            <w:tcW w:w="506" w:type="dxa"/>
          </w:tcPr>
          <w:p w:rsidR="00440301" w:rsidP="00440301" w14:paraId="711C2371" w14:textId="2B163809"/>
        </w:tc>
        <w:tc>
          <w:tcPr>
            <w:tcW w:w="506" w:type="dxa"/>
          </w:tcPr>
          <w:p w:rsidR="00440301" w:rsidP="00440301" w14:paraId="1A469B1F" w14:textId="53B3A5F0"/>
        </w:tc>
        <w:tc>
          <w:tcPr>
            <w:tcW w:w="506" w:type="dxa"/>
          </w:tcPr>
          <w:p w:rsidR="00440301" w:rsidP="00440301" w14:paraId="1511BA31" w14:textId="440CFE20"/>
        </w:tc>
        <w:tc>
          <w:tcPr>
            <w:tcW w:w="506" w:type="dxa"/>
          </w:tcPr>
          <w:p w:rsidR="00440301" w:rsidP="00440301" w14:paraId="6626CD14" w14:textId="4E90A601"/>
        </w:tc>
        <w:tc>
          <w:tcPr>
            <w:tcW w:w="506" w:type="dxa"/>
          </w:tcPr>
          <w:p w:rsidR="00440301" w:rsidP="00440301" w14:paraId="644BBBE9" w14:textId="49B8E3E8"/>
        </w:tc>
        <w:tc>
          <w:tcPr>
            <w:tcW w:w="506" w:type="dxa"/>
          </w:tcPr>
          <w:p w:rsidR="00440301" w:rsidP="00440301" w14:paraId="026A5AB7" w14:textId="2A821371"/>
        </w:tc>
      </w:tr>
      <w:tr w14:paraId="3D4DE640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P="00440301" w14:paraId="04AEB42F" w14:textId="63387DC3">
            <w:pPr>
              <w:ind w:left="270"/>
            </w:pPr>
            <w:r w:rsidRPr="2C01F6ED">
              <w:rPr>
                <w:rFonts w:eastAsiaTheme="minorEastAsia"/>
                <w:color w:val="000000" w:themeColor="text1"/>
              </w:rPr>
              <w:t>Keynote</w:t>
            </w:r>
            <w:r>
              <w:rPr>
                <w:rFonts w:eastAsiaTheme="minorEastAsia"/>
                <w:color w:val="000000" w:themeColor="text1"/>
              </w:rPr>
              <w:t xml:space="preserve"> Address</w:t>
            </w:r>
            <w:r w:rsidRPr="2C01F6ED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472" w:type="dxa"/>
          </w:tcPr>
          <w:p w:rsidR="00440301" w:rsidP="00440301" w14:paraId="7EFB55A3" w14:textId="77777777"/>
        </w:tc>
        <w:tc>
          <w:tcPr>
            <w:tcW w:w="506" w:type="dxa"/>
          </w:tcPr>
          <w:p w:rsidR="00440301" w:rsidP="00440301" w14:paraId="3D4319DC" w14:textId="0EFC454D"/>
        </w:tc>
        <w:tc>
          <w:tcPr>
            <w:tcW w:w="506" w:type="dxa"/>
          </w:tcPr>
          <w:p w:rsidR="00440301" w:rsidP="00440301" w14:paraId="5243DBE5" w14:textId="77777777"/>
        </w:tc>
        <w:tc>
          <w:tcPr>
            <w:tcW w:w="506" w:type="dxa"/>
          </w:tcPr>
          <w:p w:rsidR="00440301" w:rsidP="00440301" w14:paraId="1057CB44" w14:textId="77777777"/>
        </w:tc>
        <w:tc>
          <w:tcPr>
            <w:tcW w:w="506" w:type="dxa"/>
          </w:tcPr>
          <w:p w:rsidR="00440301" w:rsidP="00440301" w14:paraId="131DB8D6" w14:textId="77777777"/>
        </w:tc>
        <w:tc>
          <w:tcPr>
            <w:tcW w:w="506" w:type="dxa"/>
          </w:tcPr>
          <w:p w:rsidR="00440301" w:rsidP="00440301" w14:paraId="7648A801" w14:textId="77777777"/>
        </w:tc>
        <w:tc>
          <w:tcPr>
            <w:tcW w:w="506" w:type="dxa"/>
          </w:tcPr>
          <w:p w:rsidR="00440301" w:rsidP="00440301" w14:paraId="5C622C64" w14:textId="77777777"/>
        </w:tc>
      </w:tr>
      <w:tr w14:paraId="2FAA4AB5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RPr="00802758" w:rsidP="00440301" w14:paraId="3943F96D" w14:textId="77777777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802758">
              <w:rPr>
                <w:rFonts w:eastAsiaTheme="minorEastAsia"/>
                <w:color w:val="000000" w:themeColor="text1"/>
                <w:szCs w:val="24"/>
              </w:rPr>
              <w:t>Technical session:  Determining demographics of your community – How to identify the makeup of your individual community and what it needs.</w:t>
            </w:r>
          </w:p>
          <w:p w:rsidR="00440301" w:rsidP="00440301" w14:paraId="7086EAA2" w14:textId="7C3FF26B">
            <w:pPr>
              <w:ind w:left="345"/>
            </w:pPr>
          </w:p>
        </w:tc>
        <w:tc>
          <w:tcPr>
            <w:tcW w:w="472" w:type="dxa"/>
          </w:tcPr>
          <w:p w:rsidR="00440301" w:rsidP="00440301" w14:paraId="3344C1D2" w14:textId="77777777"/>
        </w:tc>
        <w:tc>
          <w:tcPr>
            <w:tcW w:w="506" w:type="dxa"/>
          </w:tcPr>
          <w:p w:rsidR="00440301" w:rsidP="00440301" w14:paraId="02E42A56" w14:textId="0B11570A"/>
        </w:tc>
        <w:tc>
          <w:tcPr>
            <w:tcW w:w="506" w:type="dxa"/>
          </w:tcPr>
          <w:p w:rsidR="00440301" w:rsidP="00440301" w14:paraId="0638E4DC" w14:textId="77777777"/>
        </w:tc>
        <w:tc>
          <w:tcPr>
            <w:tcW w:w="506" w:type="dxa"/>
          </w:tcPr>
          <w:p w:rsidR="00440301" w:rsidP="00440301" w14:paraId="4FB08791" w14:textId="77777777"/>
        </w:tc>
        <w:tc>
          <w:tcPr>
            <w:tcW w:w="506" w:type="dxa"/>
          </w:tcPr>
          <w:p w:rsidR="00440301" w:rsidP="00440301" w14:paraId="424DA6A0" w14:textId="77777777"/>
        </w:tc>
        <w:tc>
          <w:tcPr>
            <w:tcW w:w="506" w:type="dxa"/>
          </w:tcPr>
          <w:p w:rsidR="00440301" w:rsidP="00440301" w14:paraId="37FE1454" w14:textId="77777777"/>
        </w:tc>
        <w:tc>
          <w:tcPr>
            <w:tcW w:w="506" w:type="dxa"/>
          </w:tcPr>
          <w:p w:rsidR="00440301" w:rsidP="00440301" w14:paraId="295EA9F1" w14:textId="77777777"/>
        </w:tc>
      </w:tr>
      <w:tr w14:paraId="6B43670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P="00440301" w14:paraId="3300D886" w14:textId="36E20A23">
            <w:pPr>
              <w:ind w:left="345"/>
            </w:pPr>
            <w:r w:rsidRPr="005C0A5D">
              <w:rPr>
                <w:rFonts w:eastAsiaTheme="minorEastAsia"/>
                <w:color w:val="000000" w:themeColor="text1"/>
                <w:szCs w:val="24"/>
              </w:rPr>
              <w:t>Real Life MDI Story</w:t>
            </w:r>
          </w:p>
        </w:tc>
        <w:tc>
          <w:tcPr>
            <w:tcW w:w="472" w:type="dxa"/>
          </w:tcPr>
          <w:p w:rsidR="00440301" w:rsidP="00440301" w14:paraId="10CD36CB" w14:textId="77777777"/>
        </w:tc>
        <w:tc>
          <w:tcPr>
            <w:tcW w:w="506" w:type="dxa"/>
          </w:tcPr>
          <w:p w:rsidR="00440301" w:rsidP="00440301" w14:paraId="427F4D31" w14:textId="6FCC6F0D"/>
        </w:tc>
        <w:tc>
          <w:tcPr>
            <w:tcW w:w="506" w:type="dxa"/>
          </w:tcPr>
          <w:p w:rsidR="00440301" w:rsidP="00440301" w14:paraId="28C139B4" w14:textId="77777777"/>
        </w:tc>
        <w:tc>
          <w:tcPr>
            <w:tcW w:w="506" w:type="dxa"/>
          </w:tcPr>
          <w:p w:rsidR="00440301" w:rsidP="00440301" w14:paraId="17CF6D42" w14:textId="77777777"/>
        </w:tc>
        <w:tc>
          <w:tcPr>
            <w:tcW w:w="506" w:type="dxa"/>
          </w:tcPr>
          <w:p w:rsidR="00440301" w:rsidP="00440301" w14:paraId="0B9F3FAB" w14:textId="77777777"/>
        </w:tc>
        <w:tc>
          <w:tcPr>
            <w:tcW w:w="506" w:type="dxa"/>
          </w:tcPr>
          <w:p w:rsidR="00440301" w:rsidP="00440301" w14:paraId="775A298E" w14:textId="77777777"/>
        </w:tc>
        <w:tc>
          <w:tcPr>
            <w:tcW w:w="506" w:type="dxa"/>
          </w:tcPr>
          <w:p w:rsidR="00440301" w:rsidP="00440301" w14:paraId="58F933C1" w14:textId="77777777"/>
        </w:tc>
      </w:tr>
      <w:tr w14:paraId="0D91EBD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RPr="000D0D02" w:rsidP="00440301" w14:paraId="76EAD007" w14:textId="77777777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0D0D02">
              <w:rPr>
                <w:rFonts w:eastAsiaTheme="minorEastAsia"/>
                <w:color w:val="000000" w:themeColor="text1"/>
                <w:szCs w:val="24"/>
              </w:rPr>
              <w:t xml:space="preserve">Breakout sessions:  Pathways to Assisting Your Community. </w:t>
            </w:r>
          </w:p>
          <w:p w:rsidR="00440301" w:rsidP="00440301" w14:paraId="13D4514F" w14:textId="0EFE2CD0">
            <w:pPr>
              <w:ind w:left="345"/>
            </w:pPr>
          </w:p>
        </w:tc>
        <w:tc>
          <w:tcPr>
            <w:tcW w:w="472" w:type="dxa"/>
          </w:tcPr>
          <w:p w:rsidR="00440301" w:rsidP="00440301" w14:paraId="5CE6BEE9" w14:textId="77777777"/>
        </w:tc>
        <w:tc>
          <w:tcPr>
            <w:tcW w:w="506" w:type="dxa"/>
          </w:tcPr>
          <w:p w:rsidR="00440301" w:rsidP="00440301" w14:paraId="53400E8D" w14:textId="2BBBC0F8"/>
        </w:tc>
        <w:tc>
          <w:tcPr>
            <w:tcW w:w="506" w:type="dxa"/>
          </w:tcPr>
          <w:p w:rsidR="00440301" w:rsidP="00440301" w14:paraId="5B7B22AB" w14:textId="77777777"/>
        </w:tc>
        <w:tc>
          <w:tcPr>
            <w:tcW w:w="506" w:type="dxa"/>
          </w:tcPr>
          <w:p w:rsidR="00440301" w:rsidP="00440301" w14:paraId="1DEDE618" w14:textId="77777777"/>
        </w:tc>
        <w:tc>
          <w:tcPr>
            <w:tcW w:w="506" w:type="dxa"/>
          </w:tcPr>
          <w:p w:rsidR="00440301" w:rsidP="00440301" w14:paraId="4AA0F6BE" w14:textId="77777777"/>
        </w:tc>
        <w:tc>
          <w:tcPr>
            <w:tcW w:w="506" w:type="dxa"/>
          </w:tcPr>
          <w:p w:rsidR="00440301" w:rsidP="00440301" w14:paraId="1C26B091" w14:textId="77777777"/>
        </w:tc>
        <w:tc>
          <w:tcPr>
            <w:tcW w:w="506" w:type="dxa"/>
          </w:tcPr>
          <w:p w:rsidR="00440301" w:rsidP="00440301" w14:paraId="1350607A" w14:textId="77777777"/>
        </w:tc>
      </w:tr>
      <w:tr w14:paraId="03CE387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:rsidP="00446426" w14:paraId="3211171B" w14:textId="3EBD0DF1">
            <w:pPr>
              <w:ind w:left="522" w:hanging="177"/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8A6D0F">
              <w:rPr>
                <w:rFonts w:eastAsiaTheme="minorEastAsia"/>
                <w:color w:val="000000" w:themeColor="text1"/>
                <w:szCs w:val="24"/>
              </w:rPr>
              <w:t xml:space="preserve">Breakout 1: Identifying the Need – Demographic </w:t>
            </w:r>
            <w:r w:rsidR="00CE2F3B">
              <w:rPr>
                <w:rFonts w:eastAsiaTheme="minorEastAsia"/>
                <w:color w:val="000000" w:themeColor="text1"/>
                <w:szCs w:val="24"/>
              </w:rPr>
              <w:t xml:space="preserve">  </w:t>
            </w:r>
            <w:r w:rsidRPr="008A6D0F">
              <w:rPr>
                <w:rFonts w:eastAsiaTheme="minorEastAsia"/>
                <w:color w:val="000000" w:themeColor="text1"/>
                <w:szCs w:val="24"/>
              </w:rPr>
              <w:t xml:space="preserve">Analysis </w:t>
            </w:r>
          </w:p>
        </w:tc>
        <w:tc>
          <w:tcPr>
            <w:tcW w:w="472" w:type="dxa"/>
          </w:tcPr>
          <w:p w:rsidR="00B378CA" w:rsidP="00B378CA" w14:paraId="238F1FDB" w14:textId="77777777"/>
        </w:tc>
        <w:tc>
          <w:tcPr>
            <w:tcW w:w="506" w:type="dxa"/>
          </w:tcPr>
          <w:p w:rsidR="00B378CA" w:rsidP="00B378CA" w14:paraId="54B040A6" w14:textId="1B36E22A"/>
        </w:tc>
        <w:tc>
          <w:tcPr>
            <w:tcW w:w="506" w:type="dxa"/>
          </w:tcPr>
          <w:p w:rsidR="00B378CA" w:rsidP="00B378CA" w14:paraId="08ACF1FB" w14:textId="77777777"/>
        </w:tc>
        <w:tc>
          <w:tcPr>
            <w:tcW w:w="506" w:type="dxa"/>
          </w:tcPr>
          <w:p w:rsidR="00B378CA" w:rsidP="00B378CA" w14:paraId="6DCBDD35" w14:textId="77777777"/>
        </w:tc>
        <w:tc>
          <w:tcPr>
            <w:tcW w:w="506" w:type="dxa"/>
          </w:tcPr>
          <w:p w:rsidR="00B378CA" w:rsidP="00B378CA" w14:paraId="40F22ED8" w14:textId="77777777"/>
        </w:tc>
        <w:tc>
          <w:tcPr>
            <w:tcW w:w="506" w:type="dxa"/>
          </w:tcPr>
          <w:p w:rsidR="00B378CA" w:rsidP="00B378CA" w14:paraId="25FBE039" w14:textId="77777777"/>
        </w:tc>
        <w:tc>
          <w:tcPr>
            <w:tcW w:w="506" w:type="dxa"/>
          </w:tcPr>
          <w:p w:rsidR="00B378CA" w:rsidP="00B378CA" w14:paraId="4AD5B6AF" w14:textId="77777777"/>
        </w:tc>
      </w:tr>
      <w:tr w14:paraId="2C2E2B9B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:rsidP="00446426" w14:paraId="1958B507" w14:textId="75CCA632">
            <w:pPr>
              <w:ind w:left="522" w:hanging="177"/>
            </w:pP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213930">
              <w:rPr>
                <w:rFonts w:eastAsiaTheme="minorEastAsia"/>
                <w:color w:val="000000" w:themeColor="text1"/>
                <w:szCs w:val="24"/>
              </w:rPr>
              <w:t xml:space="preserve">Breakout 2: Identifying the Need – Holding Focus Groups to Learn What Is Needed </w:t>
            </w:r>
          </w:p>
        </w:tc>
        <w:tc>
          <w:tcPr>
            <w:tcW w:w="472" w:type="dxa"/>
          </w:tcPr>
          <w:p w:rsidR="00B378CA" w:rsidP="00B378CA" w14:paraId="72D71018" w14:textId="77777777"/>
        </w:tc>
        <w:tc>
          <w:tcPr>
            <w:tcW w:w="506" w:type="dxa"/>
          </w:tcPr>
          <w:p w:rsidR="00B378CA" w:rsidP="00B378CA" w14:paraId="7B257CD2" w14:textId="44C5C9AF"/>
        </w:tc>
        <w:tc>
          <w:tcPr>
            <w:tcW w:w="506" w:type="dxa"/>
          </w:tcPr>
          <w:p w:rsidR="00B378CA" w:rsidP="00B378CA" w14:paraId="683275BA" w14:textId="77777777"/>
        </w:tc>
        <w:tc>
          <w:tcPr>
            <w:tcW w:w="506" w:type="dxa"/>
          </w:tcPr>
          <w:p w:rsidR="00B378CA" w:rsidP="00B378CA" w14:paraId="72DB6112" w14:textId="77777777"/>
        </w:tc>
        <w:tc>
          <w:tcPr>
            <w:tcW w:w="506" w:type="dxa"/>
          </w:tcPr>
          <w:p w:rsidR="00B378CA" w:rsidP="00B378CA" w14:paraId="6527DD15" w14:textId="77777777"/>
        </w:tc>
        <w:tc>
          <w:tcPr>
            <w:tcW w:w="506" w:type="dxa"/>
          </w:tcPr>
          <w:p w:rsidR="00B378CA" w:rsidP="00B378CA" w14:paraId="45595E0C" w14:textId="77777777"/>
        </w:tc>
        <w:tc>
          <w:tcPr>
            <w:tcW w:w="506" w:type="dxa"/>
          </w:tcPr>
          <w:p w:rsidR="00B378CA" w:rsidP="00B378CA" w14:paraId="1079D006" w14:textId="77777777"/>
        </w:tc>
      </w:tr>
      <w:tr w14:paraId="56C6994B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:rsidP="00446426" w14:paraId="00868C1F" w14:textId="2C0D5A2F">
            <w:pPr>
              <w:ind w:left="522" w:hanging="177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9E374A">
              <w:rPr>
                <w:rFonts w:eastAsiaTheme="minorEastAsia"/>
                <w:color w:val="000000" w:themeColor="text1"/>
                <w:szCs w:val="24"/>
              </w:rPr>
              <w:t xml:space="preserve">Breakout 3: Field of Membership Expansion to Build Your Community </w:t>
            </w:r>
          </w:p>
        </w:tc>
        <w:tc>
          <w:tcPr>
            <w:tcW w:w="472" w:type="dxa"/>
          </w:tcPr>
          <w:p w:rsidR="00B378CA" w:rsidP="00B378CA" w14:paraId="44BA2634" w14:textId="77777777"/>
        </w:tc>
        <w:tc>
          <w:tcPr>
            <w:tcW w:w="506" w:type="dxa"/>
          </w:tcPr>
          <w:p w:rsidR="00B378CA" w:rsidP="00B378CA" w14:paraId="3458616C" w14:textId="77777777"/>
        </w:tc>
        <w:tc>
          <w:tcPr>
            <w:tcW w:w="506" w:type="dxa"/>
          </w:tcPr>
          <w:p w:rsidR="00B378CA" w:rsidP="00B378CA" w14:paraId="3D9E4AF2" w14:textId="77777777"/>
        </w:tc>
        <w:tc>
          <w:tcPr>
            <w:tcW w:w="506" w:type="dxa"/>
          </w:tcPr>
          <w:p w:rsidR="00B378CA" w:rsidP="00B378CA" w14:paraId="7CADF02A" w14:textId="77777777"/>
        </w:tc>
        <w:tc>
          <w:tcPr>
            <w:tcW w:w="506" w:type="dxa"/>
          </w:tcPr>
          <w:p w:rsidR="00B378CA" w:rsidP="00B378CA" w14:paraId="37E37BB0" w14:textId="77777777"/>
        </w:tc>
        <w:tc>
          <w:tcPr>
            <w:tcW w:w="506" w:type="dxa"/>
          </w:tcPr>
          <w:p w:rsidR="00B378CA" w:rsidP="00B378CA" w14:paraId="2D0CCF4D" w14:textId="77777777"/>
        </w:tc>
        <w:tc>
          <w:tcPr>
            <w:tcW w:w="506" w:type="dxa"/>
          </w:tcPr>
          <w:p w:rsidR="00B378CA" w:rsidP="00B378CA" w14:paraId="5F7997EF" w14:textId="77777777"/>
        </w:tc>
      </w:tr>
      <w:tr w14:paraId="07F8530F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:rsidP="00B378CA" w14:paraId="1BF3BA8C" w14:textId="17498130">
            <w:pPr>
              <w:ind w:left="345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EC495F">
              <w:rPr>
                <w:rFonts w:eastAsiaTheme="minorEastAsia"/>
                <w:color w:val="000000" w:themeColor="text1"/>
                <w:szCs w:val="24"/>
              </w:rPr>
              <w:t xml:space="preserve">Breakout 4: Utilizing Census Data </w:t>
            </w:r>
          </w:p>
        </w:tc>
        <w:tc>
          <w:tcPr>
            <w:tcW w:w="472" w:type="dxa"/>
          </w:tcPr>
          <w:p w:rsidR="00B378CA" w:rsidP="00B378CA" w14:paraId="704860B4" w14:textId="77777777"/>
        </w:tc>
        <w:tc>
          <w:tcPr>
            <w:tcW w:w="506" w:type="dxa"/>
          </w:tcPr>
          <w:p w:rsidR="00B378CA" w:rsidP="00B378CA" w14:paraId="23B2BD0C" w14:textId="77777777"/>
        </w:tc>
        <w:tc>
          <w:tcPr>
            <w:tcW w:w="506" w:type="dxa"/>
          </w:tcPr>
          <w:p w:rsidR="00B378CA" w:rsidP="00B378CA" w14:paraId="1B0B3F51" w14:textId="77777777"/>
        </w:tc>
        <w:tc>
          <w:tcPr>
            <w:tcW w:w="506" w:type="dxa"/>
          </w:tcPr>
          <w:p w:rsidR="00B378CA" w:rsidP="00B378CA" w14:paraId="1988C49E" w14:textId="77777777"/>
        </w:tc>
        <w:tc>
          <w:tcPr>
            <w:tcW w:w="506" w:type="dxa"/>
          </w:tcPr>
          <w:p w:rsidR="00B378CA" w:rsidP="00B378CA" w14:paraId="2EEBB219" w14:textId="77777777"/>
        </w:tc>
        <w:tc>
          <w:tcPr>
            <w:tcW w:w="506" w:type="dxa"/>
          </w:tcPr>
          <w:p w:rsidR="00B378CA" w:rsidP="00B378CA" w14:paraId="231C349D" w14:textId="77777777"/>
        </w:tc>
        <w:tc>
          <w:tcPr>
            <w:tcW w:w="506" w:type="dxa"/>
          </w:tcPr>
          <w:p w:rsidR="00B378CA" w:rsidP="00B378CA" w14:paraId="0C1B221C" w14:textId="77777777"/>
        </w:tc>
      </w:tr>
      <w:tr w14:paraId="67325CC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F24192" w14:paraId="794E57BA" w14:textId="4710CF97">
            <w:pPr>
              <w:ind w:left="345"/>
              <w:jc w:val="center"/>
              <w:rPr>
                <w:rStyle w:val="eop"/>
                <w:color w:val="000000" w:themeColor="text1"/>
              </w:rPr>
            </w:pPr>
            <w:r w:rsidRPr="0028511E">
              <w:rPr>
                <w:rStyle w:val="eop"/>
                <w:b/>
                <w:bCs/>
                <w:color w:val="000000"/>
                <w:shd w:val="clear" w:color="auto" w:fill="FFFFFF"/>
              </w:rPr>
              <w:t>Day 2, October 9, 2024</w:t>
            </w:r>
          </w:p>
        </w:tc>
        <w:tc>
          <w:tcPr>
            <w:tcW w:w="472" w:type="dxa"/>
          </w:tcPr>
          <w:p w:rsidR="008F6510" w:rsidP="008F6510" w14:paraId="464B1050" w14:textId="77777777"/>
        </w:tc>
        <w:tc>
          <w:tcPr>
            <w:tcW w:w="506" w:type="dxa"/>
          </w:tcPr>
          <w:p w:rsidR="008F6510" w:rsidP="008F6510" w14:paraId="4D88753A" w14:textId="3F915A89"/>
        </w:tc>
        <w:tc>
          <w:tcPr>
            <w:tcW w:w="506" w:type="dxa"/>
          </w:tcPr>
          <w:p w:rsidR="008F6510" w:rsidP="008F6510" w14:paraId="07061940" w14:textId="77777777"/>
        </w:tc>
        <w:tc>
          <w:tcPr>
            <w:tcW w:w="506" w:type="dxa"/>
          </w:tcPr>
          <w:p w:rsidR="008F6510" w:rsidP="008F6510" w14:paraId="1003644D" w14:textId="77777777"/>
        </w:tc>
        <w:tc>
          <w:tcPr>
            <w:tcW w:w="506" w:type="dxa"/>
          </w:tcPr>
          <w:p w:rsidR="008F6510" w:rsidP="008F6510" w14:paraId="6D2B8C5A" w14:textId="77777777"/>
        </w:tc>
        <w:tc>
          <w:tcPr>
            <w:tcW w:w="506" w:type="dxa"/>
          </w:tcPr>
          <w:p w:rsidR="008F6510" w:rsidP="008F6510" w14:paraId="3AB4433E" w14:textId="77777777"/>
        </w:tc>
        <w:tc>
          <w:tcPr>
            <w:tcW w:w="506" w:type="dxa"/>
          </w:tcPr>
          <w:p w:rsidR="008F6510" w:rsidP="008F6510" w14:paraId="308486C1" w14:textId="77777777"/>
        </w:tc>
      </w:tr>
      <w:tr w14:paraId="51FFF6C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P="007D0002" w14:paraId="7B7CAB21" w14:textId="1B3ACA4A">
            <w:pPr>
              <w:spacing w:line="259" w:lineRule="auto"/>
              <w:ind w:left="345"/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Opening 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>R</w:t>
            </w:r>
            <w:r w:rsidRPr="2F3C5EF5">
              <w:rPr>
                <w:rFonts w:eastAsia="Times New Roman" w:cs="Times New Roman"/>
                <w:szCs w:val="24"/>
              </w:rPr>
              <w:t>emarks by NCUA Vice Chairman Kyle S. Hauptman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  <w:r>
              <w:t> </w:t>
            </w:r>
          </w:p>
        </w:tc>
        <w:tc>
          <w:tcPr>
            <w:tcW w:w="472" w:type="dxa"/>
          </w:tcPr>
          <w:p w:rsidR="007D0002" w:rsidP="007D0002" w14:paraId="68C38677" w14:textId="3464EFF2"/>
        </w:tc>
        <w:tc>
          <w:tcPr>
            <w:tcW w:w="506" w:type="dxa"/>
          </w:tcPr>
          <w:p w:rsidR="007D0002" w:rsidP="007D0002" w14:paraId="246DDA18" w14:textId="2E46F42D"/>
        </w:tc>
        <w:tc>
          <w:tcPr>
            <w:tcW w:w="506" w:type="dxa"/>
          </w:tcPr>
          <w:p w:rsidR="007D0002" w:rsidP="007D0002" w14:paraId="29CA14F1" w14:textId="7C939955"/>
        </w:tc>
        <w:tc>
          <w:tcPr>
            <w:tcW w:w="506" w:type="dxa"/>
          </w:tcPr>
          <w:p w:rsidR="007D0002" w:rsidP="007D0002" w14:paraId="4A9826C7" w14:textId="085C0F2F"/>
        </w:tc>
        <w:tc>
          <w:tcPr>
            <w:tcW w:w="506" w:type="dxa"/>
          </w:tcPr>
          <w:p w:rsidR="007D0002" w:rsidP="007D0002" w14:paraId="46CC1B6F" w14:textId="6DF001A5"/>
        </w:tc>
        <w:tc>
          <w:tcPr>
            <w:tcW w:w="506" w:type="dxa"/>
          </w:tcPr>
          <w:p w:rsidR="007D0002" w:rsidP="007D0002" w14:paraId="1816C50A" w14:textId="48F9A050"/>
        </w:tc>
        <w:tc>
          <w:tcPr>
            <w:tcW w:w="506" w:type="dxa"/>
          </w:tcPr>
          <w:p w:rsidR="007D0002" w:rsidP="007D0002" w14:paraId="2FD3E9DE" w14:textId="3FDE7634"/>
        </w:tc>
      </w:tr>
      <w:tr w14:paraId="5A4E3159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P="007D0002" w14:paraId="121EF147" w14:textId="71CB3D86">
            <w:pPr>
              <w:ind w:left="345"/>
            </w:pPr>
            <w:r>
              <w:t>Keynote Address</w:t>
            </w:r>
          </w:p>
        </w:tc>
        <w:tc>
          <w:tcPr>
            <w:tcW w:w="472" w:type="dxa"/>
          </w:tcPr>
          <w:p w:rsidR="007D0002" w:rsidP="007D0002" w14:paraId="2D8AEB2C" w14:textId="77777777"/>
        </w:tc>
        <w:tc>
          <w:tcPr>
            <w:tcW w:w="506" w:type="dxa"/>
          </w:tcPr>
          <w:p w:rsidR="007D0002" w:rsidP="007D0002" w14:paraId="481AEB3D" w14:textId="48BD9F09"/>
        </w:tc>
        <w:tc>
          <w:tcPr>
            <w:tcW w:w="506" w:type="dxa"/>
          </w:tcPr>
          <w:p w:rsidR="007D0002" w:rsidP="007D0002" w14:paraId="4BBF50B6" w14:textId="77777777"/>
        </w:tc>
        <w:tc>
          <w:tcPr>
            <w:tcW w:w="506" w:type="dxa"/>
          </w:tcPr>
          <w:p w:rsidR="007D0002" w:rsidP="007D0002" w14:paraId="05882FE3" w14:textId="77777777"/>
        </w:tc>
        <w:tc>
          <w:tcPr>
            <w:tcW w:w="506" w:type="dxa"/>
          </w:tcPr>
          <w:p w:rsidR="007D0002" w:rsidP="007D0002" w14:paraId="54A1BBCE" w14:textId="77777777"/>
        </w:tc>
        <w:tc>
          <w:tcPr>
            <w:tcW w:w="506" w:type="dxa"/>
          </w:tcPr>
          <w:p w:rsidR="007D0002" w:rsidP="007D0002" w14:paraId="5BAEAB58" w14:textId="77777777"/>
        </w:tc>
        <w:tc>
          <w:tcPr>
            <w:tcW w:w="506" w:type="dxa"/>
          </w:tcPr>
          <w:p w:rsidR="007D0002" w:rsidP="007D0002" w14:paraId="56F0432E" w14:textId="77777777"/>
        </w:tc>
      </w:tr>
      <w:tr w14:paraId="5AE0A905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P="007D0002" w14:paraId="09027E8B" w14:textId="1D043D0F">
            <w:pPr>
              <w:ind w:left="360"/>
            </w:pPr>
            <w:r w:rsidRPr="00836B24">
              <w:rPr>
                <w:rFonts w:eastAsia="Times New Roman" w:cs="Times New Roman"/>
                <w:color w:val="000000" w:themeColor="text1"/>
                <w:szCs w:val="24"/>
              </w:rPr>
              <w:t>Technical session: Growing your membership by serving their needs.</w:t>
            </w:r>
            <w:r w:rsidRPr="00A97A3F">
              <w:rPr>
                <w:b/>
                <w:bCs/>
              </w:rPr>
              <w:t xml:space="preserve">  </w:t>
            </w:r>
          </w:p>
        </w:tc>
        <w:tc>
          <w:tcPr>
            <w:tcW w:w="472" w:type="dxa"/>
          </w:tcPr>
          <w:p w:rsidR="007D0002" w:rsidP="007D0002" w14:paraId="23BBB3C4" w14:textId="729BCE23"/>
        </w:tc>
        <w:tc>
          <w:tcPr>
            <w:tcW w:w="506" w:type="dxa"/>
          </w:tcPr>
          <w:p w:rsidR="007D0002" w:rsidP="007D0002" w14:paraId="0498F0CD" w14:textId="2F565177"/>
        </w:tc>
        <w:tc>
          <w:tcPr>
            <w:tcW w:w="506" w:type="dxa"/>
          </w:tcPr>
          <w:p w:rsidR="007D0002" w:rsidP="007D0002" w14:paraId="3D09389F" w14:textId="4492C649"/>
        </w:tc>
        <w:tc>
          <w:tcPr>
            <w:tcW w:w="506" w:type="dxa"/>
          </w:tcPr>
          <w:p w:rsidR="007D0002" w:rsidP="007D0002" w14:paraId="43DE12E5" w14:textId="6FF185B2"/>
        </w:tc>
        <w:tc>
          <w:tcPr>
            <w:tcW w:w="506" w:type="dxa"/>
          </w:tcPr>
          <w:p w:rsidR="007D0002" w:rsidP="007D0002" w14:paraId="50600924" w14:textId="5E354B48"/>
        </w:tc>
        <w:tc>
          <w:tcPr>
            <w:tcW w:w="506" w:type="dxa"/>
          </w:tcPr>
          <w:p w:rsidR="007D0002" w:rsidP="007D0002" w14:paraId="081A940E" w14:textId="6B9AA066"/>
        </w:tc>
        <w:tc>
          <w:tcPr>
            <w:tcW w:w="506" w:type="dxa"/>
          </w:tcPr>
          <w:p w:rsidR="007D0002" w:rsidP="007D0002" w14:paraId="2E83A0BF" w14:textId="1DD00452"/>
        </w:tc>
      </w:tr>
      <w:tr w14:paraId="2846E68F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65362A39" w14:textId="2D4063B6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 w:rsidRPr="005C0A5D">
              <w:rPr>
                <w:rFonts w:eastAsiaTheme="minorEastAsia"/>
                <w:color w:val="000000" w:themeColor="text1"/>
                <w:szCs w:val="24"/>
              </w:rPr>
              <w:t>Real Life MDI Story</w:t>
            </w:r>
          </w:p>
        </w:tc>
        <w:tc>
          <w:tcPr>
            <w:tcW w:w="472" w:type="dxa"/>
          </w:tcPr>
          <w:p w:rsidR="007D0002" w:rsidP="007D0002" w14:paraId="69FEB634" w14:textId="77777777"/>
        </w:tc>
        <w:tc>
          <w:tcPr>
            <w:tcW w:w="506" w:type="dxa"/>
          </w:tcPr>
          <w:p w:rsidR="007D0002" w:rsidP="007D0002" w14:paraId="6BA0DF80" w14:textId="77777777"/>
        </w:tc>
        <w:tc>
          <w:tcPr>
            <w:tcW w:w="506" w:type="dxa"/>
          </w:tcPr>
          <w:p w:rsidR="007D0002" w:rsidP="007D0002" w14:paraId="15AB1FF2" w14:textId="77777777"/>
        </w:tc>
        <w:tc>
          <w:tcPr>
            <w:tcW w:w="506" w:type="dxa"/>
          </w:tcPr>
          <w:p w:rsidR="007D0002" w:rsidP="007D0002" w14:paraId="60F556DC" w14:textId="77777777"/>
        </w:tc>
        <w:tc>
          <w:tcPr>
            <w:tcW w:w="506" w:type="dxa"/>
          </w:tcPr>
          <w:p w:rsidR="007D0002" w:rsidP="007D0002" w14:paraId="3F122EDB" w14:textId="77777777"/>
        </w:tc>
        <w:tc>
          <w:tcPr>
            <w:tcW w:w="506" w:type="dxa"/>
          </w:tcPr>
          <w:p w:rsidR="007D0002" w:rsidP="007D0002" w14:paraId="379C67D8" w14:textId="77777777"/>
        </w:tc>
        <w:tc>
          <w:tcPr>
            <w:tcW w:w="506" w:type="dxa"/>
          </w:tcPr>
          <w:p w:rsidR="007D0002" w:rsidP="007D0002" w14:paraId="06488C9C" w14:textId="77777777"/>
        </w:tc>
      </w:tr>
      <w:tr w14:paraId="5BDA5444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4307C408" w14:textId="1A3E055A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 w:rsidRPr="007117B6">
              <w:rPr>
                <w:rFonts w:eastAsia="Times New Roman" w:cs="Times New Roman"/>
                <w:color w:val="000000" w:themeColor="text1"/>
                <w:szCs w:val="24"/>
              </w:rPr>
              <w:t xml:space="preserve">Breakout sessions: Developing partnerships for opportunities. </w:t>
            </w:r>
          </w:p>
        </w:tc>
        <w:tc>
          <w:tcPr>
            <w:tcW w:w="472" w:type="dxa"/>
          </w:tcPr>
          <w:p w:rsidR="007D0002" w:rsidP="007D0002" w14:paraId="1BF836B5" w14:textId="77777777"/>
        </w:tc>
        <w:tc>
          <w:tcPr>
            <w:tcW w:w="506" w:type="dxa"/>
          </w:tcPr>
          <w:p w:rsidR="007D0002" w:rsidP="007D0002" w14:paraId="1C578264" w14:textId="77777777"/>
        </w:tc>
        <w:tc>
          <w:tcPr>
            <w:tcW w:w="506" w:type="dxa"/>
          </w:tcPr>
          <w:p w:rsidR="007D0002" w:rsidP="007D0002" w14:paraId="6431F87D" w14:textId="77777777"/>
        </w:tc>
        <w:tc>
          <w:tcPr>
            <w:tcW w:w="506" w:type="dxa"/>
          </w:tcPr>
          <w:p w:rsidR="007D0002" w:rsidP="007D0002" w14:paraId="6C16BC28" w14:textId="77777777"/>
        </w:tc>
        <w:tc>
          <w:tcPr>
            <w:tcW w:w="506" w:type="dxa"/>
          </w:tcPr>
          <w:p w:rsidR="007D0002" w:rsidP="007D0002" w14:paraId="3F3D4830" w14:textId="77777777"/>
        </w:tc>
        <w:tc>
          <w:tcPr>
            <w:tcW w:w="506" w:type="dxa"/>
          </w:tcPr>
          <w:p w:rsidR="007D0002" w:rsidP="007D0002" w14:paraId="2D072471" w14:textId="77777777"/>
        </w:tc>
        <w:tc>
          <w:tcPr>
            <w:tcW w:w="506" w:type="dxa"/>
          </w:tcPr>
          <w:p w:rsidR="007D0002" w:rsidP="007D0002" w14:paraId="060DD613" w14:textId="77777777"/>
        </w:tc>
      </w:tr>
      <w:tr w14:paraId="3BB74D33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446426" w14:paraId="61DFABD6" w14:textId="58600511">
            <w:pPr>
              <w:ind w:left="522" w:hanging="177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AF61A4">
              <w:rPr>
                <w:rFonts w:eastAsiaTheme="minorEastAsia"/>
                <w:color w:val="000000" w:themeColor="text1"/>
                <w:szCs w:val="24"/>
              </w:rPr>
              <w:t xml:space="preserve">Breakout 1: Identifying The Partners in Your Community </w:t>
            </w:r>
          </w:p>
        </w:tc>
        <w:tc>
          <w:tcPr>
            <w:tcW w:w="472" w:type="dxa"/>
          </w:tcPr>
          <w:p w:rsidR="007D0002" w:rsidP="007D0002" w14:paraId="5CD0299A" w14:textId="77777777"/>
        </w:tc>
        <w:tc>
          <w:tcPr>
            <w:tcW w:w="506" w:type="dxa"/>
          </w:tcPr>
          <w:p w:rsidR="007D0002" w:rsidP="007D0002" w14:paraId="38D8D243" w14:textId="77777777"/>
        </w:tc>
        <w:tc>
          <w:tcPr>
            <w:tcW w:w="506" w:type="dxa"/>
          </w:tcPr>
          <w:p w:rsidR="007D0002" w:rsidP="007D0002" w14:paraId="71071B98" w14:textId="77777777"/>
        </w:tc>
        <w:tc>
          <w:tcPr>
            <w:tcW w:w="506" w:type="dxa"/>
          </w:tcPr>
          <w:p w:rsidR="007D0002" w:rsidP="007D0002" w14:paraId="38BA8C75" w14:textId="77777777"/>
        </w:tc>
        <w:tc>
          <w:tcPr>
            <w:tcW w:w="506" w:type="dxa"/>
          </w:tcPr>
          <w:p w:rsidR="007D0002" w:rsidP="007D0002" w14:paraId="67AB3041" w14:textId="77777777"/>
        </w:tc>
        <w:tc>
          <w:tcPr>
            <w:tcW w:w="506" w:type="dxa"/>
          </w:tcPr>
          <w:p w:rsidR="007D0002" w:rsidP="007D0002" w14:paraId="2D671FF5" w14:textId="77777777"/>
        </w:tc>
        <w:tc>
          <w:tcPr>
            <w:tcW w:w="506" w:type="dxa"/>
          </w:tcPr>
          <w:p w:rsidR="007D0002" w:rsidP="007D0002" w14:paraId="6841B485" w14:textId="77777777"/>
        </w:tc>
      </w:tr>
      <w:tr w14:paraId="322F280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61F2B24B" w14:textId="76AF3FEE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 </w:t>
            </w:r>
            <w:r>
              <w:t xml:space="preserve">Breakout 2: Engaging Your Stakeholders </w:t>
            </w:r>
          </w:p>
        </w:tc>
        <w:tc>
          <w:tcPr>
            <w:tcW w:w="472" w:type="dxa"/>
          </w:tcPr>
          <w:p w:rsidR="007D0002" w:rsidP="007D0002" w14:paraId="36AEE1C1" w14:textId="77777777"/>
        </w:tc>
        <w:tc>
          <w:tcPr>
            <w:tcW w:w="506" w:type="dxa"/>
          </w:tcPr>
          <w:p w:rsidR="007D0002" w:rsidP="007D0002" w14:paraId="6E178247" w14:textId="77777777"/>
        </w:tc>
        <w:tc>
          <w:tcPr>
            <w:tcW w:w="506" w:type="dxa"/>
          </w:tcPr>
          <w:p w:rsidR="007D0002" w:rsidP="007D0002" w14:paraId="16EDBD7B" w14:textId="77777777"/>
        </w:tc>
        <w:tc>
          <w:tcPr>
            <w:tcW w:w="506" w:type="dxa"/>
          </w:tcPr>
          <w:p w:rsidR="007D0002" w:rsidP="007D0002" w14:paraId="398AC983" w14:textId="77777777"/>
        </w:tc>
        <w:tc>
          <w:tcPr>
            <w:tcW w:w="506" w:type="dxa"/>
          </w:tcPr>
          <w:p w:rsidR="007D0002" w:rsidP="007D0002" w14:paraId="1C61786A" w14:textId="77777777"/>
        </w:tc>
        <w:tc>
          <w:tcPr>
            <w:tcW w:w="506" w:type="dxa"/>
          </w:tcPr>
          <w:p w:rsidR="007D0002" w:rsidP="007D0002" w14:paraId="62553B78" w14:textId="77777777"/>
        </w:tc>
        <w:tc>
          <w:tcPr>
            <w:tcW w:w="506" w:type="dxa"/>
          </w:tcPr>
          <w:p w:rsidR="007D0002" w:rsidP="007D0002" w14:paraId="7AD756F0" w14:textId="77777777"/>
        </w:tc>
      </w:tr>
      <w:tr w14:paraId="7AB37FAD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56206618" w14:textId="3C3476BC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t xml:space="preserve">Breakout 3: Working With Your Regulator </w:t>
            </w:r>
          </w:p>
        </w:tc>
        <w:tc>
          <w:tcPr>
            <w:tcW w:w="472" w:type="dxa"/>
          </w:tcPr>
          <w:p w:rsidR="007D0002" w:rsidP="007D0002" w14:paraId="33F98BB9" w14:textId="77777777"/>
        </w:tc>
        <w:tc>
          <w:tcPr>
            <w:tcW w:w="506" w:type="dxa"/>
          </w:tcPr>
          <w:p w:rsidR="007D0002" w:rsidP="007D0002" w14:paraId="07720C5B" w14:textId="77777777"/>
        </w:tc>
        <w:tc>
          <w:tcPr>
            <w:tcW w:w="506" w:type="dxa"/>
          </w:tcPr>
          <w:p w:rsidR="007D0002" w:rsidP="007D0002" w14:paraId="3D50B1DC" w14:textId="77777777"/>
        </w:tc>
        <w:tc>
          <w:tcPr>
            <w:tcW w:w="506" w:type="dxa"/>
          </w:tcPr>
          <w:p w:rsidR="007D0002" w:rsidP="007D0002" w14:paraId="5BC4249B" w14:textId="77777777"/>
        </w:tc>
        <w:tc>
          <w:tcPr>
            <w:tcW w:w="506" w:type="dxa"/>
          </w:tcPr>
          <w:p w:rsidR="007D0002" w:rsidP="007D0002" w14:paraId="0EBD266D" w14:textId="77777777"/>
        </w:tc>
        <w:tc>
          <w:tcPr>
            <w:tcW w:w="506" w:type="dxa"/>
          </w:tcPr>
          <w:p w:rsidR="007D0002" w:rsidP="007D0002" w14:paraId="0977EE74" w14:textId="77777777"/>
        </w:tc>
        <w:tc>
          <w:tcPr>
            <w:tcW w:w="506" w:type="dxa"/>
          </w:tcPr>
          <w:p w:rsidR="007D0002" w:rsidP="007D0002" w14:paraId="59039D39" w14:textId="77777777"/>
        </w:tc>
      </w:tr>
      <w:tr w14:paraId="10913D2A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5336063C" w14:textId="43BBEC14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>
              <w:t xml:space="preserve">   Breakout 4: Challenges And Resolutions  </w:t>
            </w:r>
          </w:p>
        </w:tc>
        <w:tc>
          <w:tcPr>
            <w:tcW w:w="472" w:type="dxa"/>
          </w:tcPr>
          <w:p w:rsidR="007D0002" w:rsidP="007D0002" w14:paraId="5A9A0556" w14:textId="77777777"/>
        </w:tc>
        <w:tc>
          <w:tcPr>
            <w:tcW w:w="506" w:type="dxa"/>
          </w:tcPr>
          <w:p w:rsidR="007D0002" w:rsidP="007D0002" w14:paraId="61CB9067" w14:textId="77777777"/>
        </w:tc>
        <w:tc>
          <w:tcPr>
            <w:tcW w:w="506" w:type="dxa"/>
          </w:tcPr>
          <w:p w:rsidR="007D0002" w:rsidP="007D0002" w14:paraId="596FA94A" w14:textId="77777777"/>
        </w:tc>
        <w:tc>
          <w:tcPr>
            <w:tcW w:w="506" w:type="dxa"/>
          </w:tcPr>
          <w:p w:rsidR="007D0002" w:rsidP="007D0002" w14:paraId="2BBE6EF9" w14:textId="77777777"/>
        </w:tc>
        <w:tc>
          <w:tcPr>
            <w:tcW w:w="506" w:type="dxa"/>
          </w:tcPr>
          <w:p w:rsidR="007D0002" w:rsidP="007D0002" w14:paraId="43B4204C" w14:textId="77777777"/>
        </w:tc>
        <w:tc>
          <w:tcPr>
            <w:tcW w:w="506" w:type="dxa"/>
          </w:tcPr>
          <w:p w:rsidR="007D0002" w:rsidP="007D0002" w14:paraId="7047D547" w14:textId="77777777"/>
        </w:tc>
        <w:tc>
          <w:tcPr>
            <w:tcW w:w="506" w:type="dxa"/>
          </w:tcPr>
          <w:p w:rsidR="007D0002" w:rsidP="007D0002" w14:paraId="0ECE048D" w14:textId="77777777"/>
        </w:tc>
      </w:tr>
      <w:tr w14:paraId="34837F7A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P="00446426" w14:paraId="42907692" w14:textId="6491D8B0">
            <w:pPr>
              <w:jc w:val="center"/>
            </w:pPr>
            <w:r w:rsidRPr="0028511E">
              <w:rPr>
                <w:rStyle w:val="eop"/>
                <w:b/>
                <w:bCs/>
                <w:color w:val="000000"/>
                <w:shd w:val="clear" w:color="auto" w:fill="FFFFFF"/>
              </w:rPr>
              <w:t>Day 3, October 10, 2024</w:t>
            </w:r>
          </w:p>
        </w:tc>
        <w:tc>
          <w:tcPr>
            <w:tcW w:w="472" w:type="dxa"/>
          </w:tcPr>
          <w:p w:rsidR="009F0F30" w:rsidP="009F0F30" w14:paraId="3B21907D" w14:textId="77777777"/>
        </w:tc>
        <w:tc>
          <w:tcPr>
            <w:tcW w:w="506" w:type="dxa"/>
          </w:tcPr>
          <w:p w:rsidR="009F0F30" w:rsidP="009F0F30" w14:paraId="11B0CFE6" w14:textId="77777777"/>
        </w:tc>
        <w:tc>
          <w:tcPr>
            <w:tcW w:w="506" w:type="dxa"/>
          </w:tcPr>
          <w:p w:rsidR="009F0F30" w:rsidP="009F0F30" w14:paraId="47245EC8" w14:textId="77777777"/>
        </w:tc>
        <w:tc>
          <w:tcPr>
            <w:tcW w:w="506" w:type="dxa"/>
          </w:tcPr>
          <w:p w:rsidR="009F0F30" w:rsidP="009F0F30" w14:paraId="5954E949" w14:textId="77777777"/>
        </w:tc>
        <w:tc>
          <w:tcPr>
            <w:tcW w:w="506" w:type="dxa"/>
          </w:tcPr>
          <w:p w:rsidR="009F0F30" w:rsidP="009F0F30" w14:paraId="29866C10" w14:textId="77777777"/>
        </w:tc>
        <w:tc>
          <w:tcPr>
            <w:tcW w:w="506" w:type="dxa"/>
          </w:tcPr>
          <w:p w:rsidR="009F0F30" w:rsidP="009F0F30" w14:paraId="24EC73C9" w14:textId="77777777"/>
        </w:tc>
        <w:tc>
          <w:tcPr>
            <w:tcW w:w="506" w:type="dxa"/>
          </w:tcPr>
          <w:p w:rsidR="009F0F30" w:rsidP="009F0F30" w14:paraId="1E22B4EC" w14:textId="77777777"/>
        </w:tc>
      </w:tr>
      <w:tr w14:paraId="0B02981B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446426" w:rsidP="00446426" w14:paraId="240336C1" w14:textId="4A32BF7D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446426">
              <w:rPr>
                <w:rFonts w:eastAsiaTheme="minorEastAsia"/>
                <w:color w:val="000000" w:themeColor="text1"/>
                <w:szCs w:val="24"/>
              </w:rPr>
              <w:t>Opening Remarks by NCUA Board Member Tanya Otsuka   </w:t>
            </w:r>
          </w:p>
        </w:tc>
        <w:tc>
          <w:tcPr>
            <w:tcW w:w="472" w:type="dxa"/>
          </w:tcPr>
          <w:p w:rsidR="009F0F30" w:rsidP="009F0F30" w14:paraId="2A58441C" w14:textId="77777777"/>
        </w:tc>
        <w:tc>
          <w:tcPr>
            <w:tcW w:w="506" w:type="dxa"/>
          </w:tcPr>
          <w:p w:rsidR="009F0F30" w:rsidP="009F0F30" w14:paraId="1739B047" w14:textId="77777777"/>
        </w:tc>
        <w:tc>
          <w:tcPr>
            <w:tcW w:w="506" w:type="dxa"/>
          </w:tcPr>
          <w:p w:rsidR="009F0F30" w:rsidP="009F0F30" w14:paraId="1B2C5FEC" w14:textId="77777777"/>
        </w:tc>
        <w:tc>
          <w:tcPr>
            <w:tcW w:w="506" w:type="dxa"/>
          </w:tcPr>
          <w:p w:rsidR="009F0F30" w:rsidP="009F0F30" w14:paraId="1068A931" w14:textId="77777777"/>
        </w:tc>
        <w:tc>
          <w:tcPr>
            <w:tcW w:w="506" w:type="dxa"/>
          </w:tcPr>
          <w:p w:rsidR="009F0F30" w:rsidP="009F0F30" w14:paraId="1A2F8915" w14:textId="77777777"/>
        </w:tc>
        <w:tc>
          <w:tcPr>
            <w:tcW w:w="506" w:type="dxa"/>
          </w:tcPr>
          <w:p w:rsidR="009F0F30" w:rsidP="009F0F30" w14:paraId="2CAA9AA9" w14:textId="77777777"/>
        </w:tc>
        <w:tc>
          <w:tcPr>
            <w:tcW w:w="506" w:type="dxa"/>
          </w:tcPr>
          <w:p w:rsidR="009F0F30" w:rsidP="009F0F30" w14:paraId="27FC096E" w14:textId="77777777"/>
        </w:tc>
      </w:tr>
      <w:tr w14:paraId="1C9867A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446426" w:rsidP="00446426" w14:paraId="5996629F" w14:textId="17E8F94D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446426">
              <w:rPr>
                <w:rFonts w:eastAsiaTheme="minorEastAsia"/>
                <w:color w:val="000000" w:themeColor="text1"/>
                <w:szCs w:val="24"/>
              </w:rPr>
              <w:t>Keynote Address</w:t>
            </w:r>
          </w:p>
        </w:tc>
        <w:tc>
          <w:tcPr>
            <w:tcW w:w="472" w:type="dxa"/>
          </w:tcPr>
          <w:p w:rsidR="009F0F30" w:rsidP="009F0F30" w14:paraId="795265DE" w14:textId="77777777"/>
        </w:tc>
        <w:tc>
          <w:tcPr>
            <w:tcW w:w="506" w:type="dxa"/>
          </w:tcPr>
          <w:p w:rsidR="009F0F30" w:rsidP="009F0F30" w14:paraId="691AFC5E" w14:textId="77777777"/>
        </w:tc>
        <w:tc>
          <w:tcPr>
            <w:tcW w:w="506" w:type="dxa"/>
          </w:tcPr>
          <w:p w:rsidR="009F0F30" w:rsidP="009F0F30" w14:paraId="4B5092C4" w14:textId="77777777"/>
        </w:tc>
        <w:tc>
          <w:tcPr>
            <w:tcW w:w="506" w:type="dxa"/>
          </w:tcPr>
          <w:p w:rsidR="009F0F30" w:rsidP="009F0F30" w14:paraId="6D1B4344" w14:textId="77777777"/>
        </w:tc>
        <w:tc>
          <w:tcPr>
            <w:tcW w:w="506" w:type="dxa"/>
          </w:tcPr>
          <w:p w:rsidR="009F0F30" w:rsidP="009F0F30" w14:paraId="49F06E48" w14:textId="77777777"/>
        </w:tc>
        <w:tc>
          <w:tcPr>
            <w:tcW w:w="506" w:type="dxa"/>
          </w:tcPr>
          <w:p w:rsidR="009F0F30" w:rsidP="009F0F30" w14:paraId="27C38D42" w14:textId="77777777"/>
        </w:tc>
        <w:tc>
          <w:tcPr>
            <w:tcW w:w="506" w:type="dxa"/>
          </w:tcPr>
          <w:p w:rsidR="009F0F30" w:rsidP="009F0F30" w14:paraId="140EF34C" w14:textId="77777777"/>
        </w:tc>
      </w:tr>
      <w:tr w14:paraId="00989C92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446426" w:rsidP="00446426" w14:paraId="1DCE331D" w14:textId="5FB0BF1C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446426">
              <w:rPr>
                <w:rFonts w:eastAsiaTheme="minorEastAsia"/>
                <w:color w:val="000000" w:themeColor="text1"/>
                <w:szCs w:val="24"/>
              </w:rPr>
              <w:t>Technical session:  Identifying Your ‘Why, How and What’ To Develop Your Outreach/Growth Plan.</w:t>
            </w:r>
          </w:p>
        </w:tc>
        <w:tc>
          <w:tcPr>
            <w:tcW w:w="472" w:type="dxa"/>
          </w:tcPr>
          <w:p w:rsidR="009F0F30" w:rsidP="009F0F30" w14:paraId="0A8B9C28" w14:textId="77777777"/>
        </w:tc>
        <w:tc>
          <w:tcPr>
            <w:tcW w:w="506" w:type="dxa"/>
          </w:tcPr>
          <w:p w:rsidR="009F0F30" w:rsidP="009F0F30" w14:paraId="28F25BFC" w14:textId="77777777"/>
        </w:tc>
        <w:tc>
          <w:tcPr>
            <w:tcW w:w="506" w:type="dxa"/>
          </w:tcPr>
          <w:p w:rsidR="009F0F30" w:rsidP="009F0F30" w14:paraId="74BFA7E3" w14:textId="77777777"/>
        </w:tc>
        <w:tc>
          <w:tcPr>
            <w:tcW w:w="506" w:type="dxa"/>
          </w:tcPr>
          <w:p w:rsidR="009F0F30" w:rsidP="009F0F30" w14:paraId="7798AB65" w14:textId="77777777"/>
        </w:tc>
        <w:tc>
          <w:tcPr>
            <w:tcW w:w="506" w:type="dxa"/>
          </w:tcPr>
          <w:p w:rsidR="009F0F30" w:rsidP="009F0F30" w14:paraId="36F42C51" w14:textId="77777777"/>
        </w:tc>
        <w:tc>
          <w:tcPr>
            <w:tcW w:w="506" w:type="dxa"/>
          </w:tcPr>
          <w:p w:rsidR="009F0F30" w:rsidP="009F0F30" w14:paraId="5054E52F" w14:textId="77777777"/>
        </w:tc>
        <w:tc>
          <w:tcPr>
            <w:tcW w:w="506" w:type="dxa"/>
          </w:tcPr>
          <w:p w:rsidR="009F0F30" w:rsidP="009F0F30" w14:paraId="63E91A08" w14:textId="77777777"/>
        </w:tc>
      </w:tr>
      <w:tr w14:paraId="4279FF2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446426" w:rsidP="00446426" w14:paraId="589E036F" w14:textId="1AA08199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446426">
              <w:rPr>
                <w:rFonts w:eastAsiaTheme="minorEastAsia"/>
                <w:color w:val="000000" w:themeColor="text1"/>
                <w:szCs w:val="24"/>
              </w:rPr>
              <w:t>Real Life MDI Story</w:t>
            </w:r>
          </w:p>
        </w:tc>
        <w:tc>
          <w:tcPr>
            <w:tcW w:w="472" w:type="dxa"/>
          </w:tcPr>
          <w:p w:rsidR="009F0F30" w:rsidP="009F0F30" w14:paraId="40F6987C" w14:textId="77777777"/>
        </w:tc>
        <w:tc>
          <w:tcPr>
            <w:tcW w:w="506" w:type="dxa"/>
          </w:tcPr>
          <w:p w:rsidR="009F0F30" w:rsidP="009F0F30" w14:paraId="4F449ABF" w14:textId="77777777"/>
        </w:tc>
        <w:tc>
          <w:tcPr>
            <w:tcW w:w="506" w:type="dxa"/>
          </w:tcPr>
          <w:p w:rsidR="009F0F30" w:rsidP="009F0F30" w14:paraId="15F17917" w14:textId="77777777"/>
        </w:tc>
        <w:tc>
          <w:tcPr>
            <w:tcW w:w="506" w:type="dxa"/>
          </w:tcPr>
          <w:p w:rsidR="009F0F30" w:rsidP="009F0F30" w14:paraId="6BBF29D1" w14:textId="77777777"/>
        </w:tc>
        <w:tc>
          <w:tcPr>
            <w:tcW w:w="506" w:type="dxa"/>
          </w:tcPr>
          <w:p w:rsidR="009F0F30" w:rsidP="009F0F30" w14:paraId="1FB41530" w14:textId="77777777"/>
        </w:tc>
        <w:tc>
          <w:tcPr>
            <w:tcW w:w="506" w:type="dxa"/>
          </w:tcPr>
          <w:p w:rsidR="009F0F30" w:rsidP="009F0F30" w14:paraId="5A9D9965" w14:textId="77777777"/>
        </w:tc>
        <w:tc>
          <w:tcPr>
            <w:tcW w:w="506" w:type="dxa"/>
          </w:tcPr>
          <w:p w:rsidR="009F0F30" w:rsidP="009F0F30" w14:paraId="6B12920D" w14:textId="77777777"/>
        </w:tc>
      </w:tr>
      <w:tr w14:paraId="32E9687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446426" w:rsidP="00446426" w14:paraId="5D3F1DF7" w14:textId="1A9877B1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446426">
              <w:rPr>
                <w:rFonts w:eastAsiaTheme="minorEastAsia"/>
                <w:color w:val="000000" w:themeColor="text1"/>
                <w:szCs w:val="24"/>
              </w:rPr>
              <w:t xml:space="preserve">Roundtable discussion on what credit unions have learned and what you will take back to your credit unions. </w:t>
            </w:r>
          </w:p>
        </w:tc>
        <w:tc>
          <w:tcPr>
            <w:tcW w:w="472" w:type="dxa"/>
          </w:tcPr>
          <w:p w:rsidR="009F0F30" w:rsidP="009F0F30" w14:paraId="596D648C" w14:textId="77777777"/>
        </w:tc>
        <w:tc>
          <w:tcPr>
            <w:tcW w:w="506" w:type="dxa"/>
          </w:tcPr>
          <w:p w:rsidR="009F0F30" w:rsidP="009F0F30" w14:paraId="54B72434" w14:textId="77777777"/>
        </w:tc>
        <w:tc>
          <w:tcPr>
            <w:tcW w:w="506" w:type="dxa"/>
          </w:tcPr>
          <w:p w:rsidR="009F0F30" w:rsidP="009F0F30" w14:paraId="10F4B476" w14:textId="77777777"/>
        </w:tc>
        <w:tc>
          <w:tcPr>
            <w:tcW w:w="506" w:type="dxa"/>
          </w:tcPr>
          <w:p w:rsidR="009F0F30" w:rsidP="009F0F30" w14:paraId="16BBD6FB" w14:textId="77777777"/>
        </w:tc>
        <w:tc>
          <w:tcPr>
            <w:tcW w:w="506" w:type="dxa"/>
          </w:tcPr>
          <w:p w:rsidR="009F0F30" w:rsidP="009F0F30" w14:paraId="3F3312EE" w14:textId="77777777"/>
        </w:tc>
        <w:tc>
          <w:tcPr>
            <w:tcW w:w="506" w:type="dxa"/>
          </w:tcPr>
          <w:p w:rsidR="009F0F30" w:rsidP="009F0F30" w14:paraId="256A13B2" w14:textId="77777777"/>
        </w:tc>
        <w:tc>
          <w:tcPr>
            <w:tcW w:w="506" w:type="dxa"/>
          </w:tcPr>
          <w:p w:rsidR="009F0F30" w:rsidP="009F0F30" w14:paraId="71826855" w14:textId="77777777"/>
        </w:tc>
      </w:tr>
      <w:tr w14:paraId="09733EDD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446426" w:rsidP="00446426" w14:paraId="3F5939C7" w14:textId="6634821D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446426">
              <w:rPr>
                <w:rFonts w:eastAsiaTheme="minorEastAsia"/>
                <w:color w:val="000000" w:themeColor="text1"/>
                <w:szCs w:val="24"/>
              </w:rPr>
              <w:t>Closing Keynote</w:t>
            </w:r>
          </w:p>
        </w:tc>
        <w:tc>
          <w:tcPr>
            <w:tcW w:w="472" w:type="dxa"/>
          </w:tcPr>
          <w:p w:rsidR="009F0F30" w:rsidP="009F0F30" w14:paraId="5D0A68FF" w14:textId="77777777"/>
        </w:tc>
        <w:tc>
          <w:tcPr>
            <w:tcW w:w="506" w:type="dxa"/>
          </w:tcPr>
          <w:p w:rsidR="009F0F30" w:rsidP="009F0F30" w14:paraId="736AF971" w14:textId="77777777"/>
        </w:tc>
        <w:tc>
          <w:tcPr>
            <w:tcW w:w="506" w:type="dxa"/>
          </w:tcPr>
          <w:p w:rsidR="009F0F30" w:rsidP="009F0F30" w14:paraId="69F05916" w14:textId="77777777"/>
        </w:tc>
        <w:tc>
          <w:tcPr>
            <w:tcW w:w="506" w:type="dxa"/>
          </w:tcPr>
          <w:p w:rsidR="009F0F30" w:rsidP="009F0F30" w14:paraId="449696B4" w14:textId="77777777"/>
        </w:tc>
        <w:tc>
          <w:tcPr>
            <w:tcW w:w="506" w:type="dxa"/>
          </w:tcPr>
          <w:p w:rsidR="009F0F30" w:rsidP="009F0F30" w14:paraId="60205EF1" w14:textId="77777777"/>
        </w:tc>
        <w:tc>
          <w:tcPr>
            <w:tcW w:w="506" w:type="dxa"/>
          </w:tcPr>
          <w:p w:rsidR="009F0F30" w:rsidP="009F0F30" w14:paraId="54E71E70" w14:textId="77777777"/>
        </w:tc>
        <w:tc>
          <w:tcPr>
            <w:tcW w:w="506" w:type="dxa"/>
          </w:tcPr>
          <w:p w:rsidR="009F0F30" w:rsidP="009F0F30" w14:paraId="41879531" w14:textId="77777777"/>
        </w:tc>
      </w:tr>
      <w:tr w14:paraId="15A09190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14F1073C" w14:textId="68B0E374">
            <w:r>
              <w:t>Please indicate your satisfaction of the various aspects of the event:</w:t>
            </w:r>
          </w:p>
        </w:tc>
        <w:tc>
          <w:tcPr>
            <w:tcW w:w="472" w:type="dxa"/>
          </w:tcPr>
          <w:p w:rsidR="008F6510" w:rsidP="008F6510" w14:paraId="765E10D2" w14:textId="77777777"/>
        </w:tc>
        <w:tc>
          <w:tcPr>
            <w:tcW w:w="506" w:type="dxa"/>
          </w:tcPr>
          <w:p w:rsidR="008F6510" w:rsidP="008F6510" w14:paraId="7DAF531F" w14:textId="456CB4BA"/>
        </w:tc>
        <w:tc>
          <w:tcPr>
            <w:tcW w:w="506" w:type="dxa"/>
          </w:tcPr>
          <w:p w:rsidR="008F6510" w:rsidP="008F6510" w14:paraId="4A14D3A8" w14:textId="77777777"/>
        </w:tc>
        <w:tc>
          <w:tcPr>
            <w:tcW w:w="506" w:type="dxa"/>
          </w:tcPr>
          <w:p w:rsidR="008F6510" w:rsidP="008F6510" w14:paraId="1C08B691" w14:textId="77777777"/>
        </w:tc>
        <w:tc>
          <w:tcPr>
            <w:tcW w:w="506" w:type="dxa"/>
          </w:tcPr>
          <w:p w:rsidR="008F6510" w:rsidP="008F6510" w14:paraId="155086AF" w14:textId="77777777"/>
        </w:tc>
        <w:tc>
          <w:tcPr>
            <w:tcW w:w="506" w:type="dxa"/>
          </w:tcPr>
          <w:p w:rsidR="008F6510" w:rsidP="008F6510" w14:paraId="4D4BAF48" w14:textId="77777777"/>
        </w:tc>
        <w:tc>
          <w:tcPr>
            <w:tcW w:w="506" w:type="dxa"/>
          </w:tcPr>
          <w:p w:rsidR="008F6510" w:rsidP="008F6510" w14:paraId="6B903079" w14:textId="77777777"/>
        </w:tc>
      </w:tr>
      <w:tr w14:paraId="4602396F" w14:textId="025B0AEC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403551F9" w14:textId="61E1383C">
            <w:pPr>
              <w:ind w:left="345"/>
            </w:pPr>
            <w:r>
              <w:t>Venue/Event Platform</w:t>
            </w:r>
          </w:p>
        </w:tc>
        <w:tc>
          <w:tcPr>
            <w:tcW w:w="472" w:type="dxa"/>
          </w:tcPr>
          <w:p w:rsidR="008F6510" w:rsidP="008F6510" w14:paraId="6191ABD5" w14:textId="77777777"/>
        </w:tc>
        <w:tc>
          <w:tcPr>
            <w:tcW w:w="506" w:type="dxa"/>
          </w:tcPr>
          <w:p w:rsidR="008F6510" w:rsidP="008F6510" w14:paraId="58968F21" w14:textId="11B82C8C"/>
        </w:tc>
        <w:tc>
          <w:tcPr>
            <w:tcW w:w="506" w:type="dxa"/>
          </w:tcPr>
          <w:p w:rsidR="008F6510" w:rsidP="008F6510" w14:paraId="22FDBE61" w14:textId="77777777"/>
        </w:tc>
        <w:tc>
          <w:tcPr>
            <w:tcW w:w="506" w:type="dxa"/>
          </w:tcPr>
          <w:p w:rsidR="008F6510" w:rsidP="008F6510" w14:paraId="7B7D5D76" w14:textId="77777777"/>
        </w:tc>
        <w:tc>
          <w:tcPr>
            <w:tcW w:w="506" w:type="dxa"/>
          </w:tcPr>
          <w:p w:rsidR="008F6510" w:rsidP="008F6510" w14:paraId="137769FC" w14:textId="77777777"/>
        </w:tc>
        <w:tc>
          <w:tcPr>
            <w:tcW w:w="506" w:type="dxa"/>
          </w:tcPr>
          <w:p w:rsidR="008F6510" w:rsidP="008F6510" w14:paraId="6729B499" w14:textId="77777777"/>
        </w:tc>
        <w:tc>
          <w:tcPr>
            <w:tcW w:w="506" w:type="dxa"/>
          </w:tcPr>
          <w:p w:rsidR="008F6510" w:rsidP="008F6510" w14:paraId="79BEA69E" w14:textId="77777777"/>
        </w:tc>
      </w:tr>
      <w:tr w14:paraId="5A879D97" w14:textId="49CBA1C2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45920713" w14:textId="183739AE">
            <w:pPr>
              <w:ind w:left="345"/>
            </w:pPr>
            <w:r>
              <w:t>Date &amp; Time of the Event</w:t>
            </w:r>
          </w:p>
        </w:tc>
        <w:tc>
          <w:tcPr>
            <w:tcW w:w="472" w:type="dxa"/>
          </w:tcPr>
          <w:p w:rsidR="008F6510" w:rsidP="008F6510" w14:paraId="5D9F0E36" w14:textId="77777777"/>
        </w:tc>
        <w:tc>
          <w:tcPr>
            <w:tcW w:w="506" w:type="dxa"/>
          </w:tcPr>
          <w:p w:rsidR="008F6510" w:rsidP="008F6510" w14:paraId="0E2631FB" w14:textId="2C79F454"/>
        </w:tc>
        <w:tc>
          <w:tcPr>
            <w:tcW w:w="506" w:type="dxa"/>
          </w:tcPr>
          <w:p w:rsidR="008F6510" w:rsidP="008F6510" w14:paraId="6A5827FF" w14:textId="77777777"/>
        </w:tc>
        <w:tc>
          <w:tcPr>
            <w:tcW w:w="506" w:type="dxa"/>
          </w:tcPr>
          <w:p w:rsidR="008F6510" w:rsidP="008F6510" w14:paraId="53035C38" w14:textId="77777777"/>
        </w:tc>
        <w:tc>
          <w:tcPr>
            <w:tcW w:w="506" w:type="dxa"/>
          </w:tcPr>
          <w:p w:rsidR="008F6510" w:rsidP="008F6510" w14:paraId="42F5B07A" w14:textId="77777777"/>
        </w:tc>
        <w:tc>
          <w:tcPr>
            <w:tcW w:w="506" w:type="dxa"/>
          </w:tcPr>
          <w:p w:rsidR="008F6510" w:rsidP="008F6510" w14:paraId="668013E1" w14:textId="77777777"/>
        </w:tc>
        <w:tc>
          <w:tcPr>
            <w:tcW w:w="506" w:type="dxa"/>
          </w:tcPr>
          <w:p w:rsidR="008F6510" w:rsidP="008F6510" w14:paraId="2409681E" w14:textId="77777777"/>
        </w:tc>
      </w:tr>
      <w:tr w14:paraId="4735FAF2" w14:textId="49A18EF0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002362DA" w14:textId="19AC808F">
            <w:pPr>
              <w:ind w:left="345"/>
            </w:pPr>
            <w:r>
              <w:t>Speakers</w:t>
            </w:r>
          </w:p>
        </w:tc>
        <w:tc>
          <w:tcPr>
            <w:tcW w:w="472" w:type="dxa"/>
          </w:tcPr>
          <w:p w:rsidR="008F6510" w:rsidP="008F6510" w14:paraId="6E19CC49" w14:textId="77777777"/>
        </w:tc>
        <w:tc>
          <w:tcPr>
            <w:tcW w:w="506" w:type="dxa"/>
          </w:tcPr>
          <w:p w:rsidR="008F6510" w:rsidP="008F6510" w14:paraId="6893EA6F" w14:textId="39F10356"/>
        </w:tc>
        <w:tc>
          <w:tcPr>
            <w:tcW w:w="506" w:type="dxa"/>
          </w:tcPr>
          <w:p w:rsidR="008F6510" w:rsidP="008F6510" w14:paraId="0D9588BC" w14:textId="77777777"/>
        </w:tc>
        <w:tc>
          <w:tcPr>
            <w:tcW w:w="506" w:type="dxa"/>
          </w:tcPr>
          <w:p w:rsidR="008F6510" w:rsidP="008F6510" w14:paraId="3CAB3F15" w14:textId="77777777"/>
        </w:tc>
        <w:tc>
          <w:tcPr>
            <w:tcW w:w="506" w:type="dxa"/>
          </w:tcPr>
          <w:p w:rsidR="008F6510" w:rsidP="008F6510" w14:paraId="109FD79B" w14:textId="77777777"/>
        </w:tc>
        <w:tc>
          <w:tcPr>
            <w:tcW w:w="506" w:type="dxa"/>
          </w:tcPr>
          <w:p w:rsidR="008F6510" w:rsidP="008F6510" w14:paraId="5F1F1A04" w14:textId="77777777"/>
        </w:tc>
        <w:tc>
          <w:tcPr>
            <w:tcW w:w="506" w:type="dxa"/>
          </w:tcPr>
          <w:p w:rsidR="008F6510" w:rsidP="008F6510" w14:paraId="55F56AEC" w14:textId="77777777"/>
        </w:tc>
      </w:tr>
      <w:tr w14:paraId="14AF5A46" w14:textId="26BB0148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25C27D7D" w14:textId="09CCB835">
            <w:pPr>
              <w:ind w:left="345"/>
            </w:pPr>
            <w:r>
              <w:t>Number of Sessions offered</w:t>
            </w:r>
          </w:p>
        </w:tc>
        <w:tc>
          <w:tcPr>
            <w:tcW w:w="472" w:type="dxa"/>
          </w:tcPr>
          <w:p w:rsidR="008F6510" w:rsidP="008F6510" w14:paraId="31BF8DE2" w14:textId="77777777"/>
        </w:tc>
        <w:tc>
          <w:tcPr>
            <w:tcW w:w="506" w:type="dxa"/>
          </w:tcPr>
          <w:p w:rsidR="008F6510" w:rsidP="008F6510" w14:paraId="3154DF01" w14:textId="6EBF08C0"/>
        </w:tc>
        <w:tc>
          <w:tcPr>
            <w:tcW w:w="506" w:type="dxa"/>
          </w:tcPr>
          <w:p w:rsidR="008F6510" w:rsidP="008F6510" w14:paraId="1FFC04DA" w14:textId="77777777"/>
        </w:tc>
        <w:tc>
          <w:tcPr>
            <w:tcW w:w="506" w:type="dxa"/>
          </w:tcPr>
          <w:p w:rsidR="008F6510" w:rsidP="008F6510" w14:paraId="2252F0B8" w14:textId="77777777"/>
        </w:tc>
        <w:tc>
          <w:tcPr>
            <w:tcW w:w="506" w:type="dxa"/>
          </w:tcPr>
          <w:p w:rsidR="008F6510" w:rsidP="008F6510" w14:paraId="62E98E4B" w14:textId="77777777"/>
        </w:tc>
        <w:tc>
          <w:tcPr>
            <w:tcW w:w="506" w:type="dxa"/>
          </w:tcPr>
          <w:p w:rsidR="008F6510" w:rsidP="008F6510" w14:paraId="3504D014" w14:textId="77777777"/>
        </w:tc>
        <w:tc>
          <w:tcPr>
            <w:tcW w:w="506" w:type="dxa"/>
          </w:tcPr>
          <w:p w:rsidR="008F6510" w:rsidP="008F6510" w14:paraId="6F2CFB99" w14:textId="77777777"/>
        </w:tc>
      </w:tr>
      <w:tr w14:paraId="13FDD3F3" w14:textId="0391A9BA" w:rsidTr="2F3C5EF5">
        <w:tblPrEx>
          <w:tblW w:w="9355" w:type="dxa"/>
          <w:tblLook w:val="04A0"/>
        </w:tblPrEx>
        <w:trPr>
          <w:trHeight w:val="300"/>
        </w:trPr>
        <w:tc>
          <w:tcPr>
            <w:tcW w:w="5847" w:type="dxa"/>
          </w:tcPr>
          <w:p w:rsidR="008F6510" w:rsidP="008F6510" w14:paraId="11E991E6" w14:textId="0DC37CF5">
            <w:pPr>
              <w:ind w:left="345"/>
            </w:pPr>
            <w:r>
              <w:t>Quality of Sessions</w:t>
            </w:r>
          </w:p>
        </w:tc>
        <w:tc>
          <w:tcPr>
            <w:tcW w:w="472" w:type="dxa"/>
          </w:tcPr>
          <w:p w:rsidR="008F6510" w:rsidP="008F6510" w14:paraId="18171C1F" w14:textId="77777777"/>
        </w:tc>
        <w:tc>
          <w:tcPr>
            <w:tcW w:w="506" w:type="dxa"/>
          </w:tcPr>
          <w:p w:rsidR="008F6510" w:rsidP="008F6510" w14:paraId="488EE538" w14:textId="1CB2F2BE"/>
        </w:tc>
        <w:tc>
          <w:tcPr>
            <w:tcW w:w="506" w:type="dxa"/>
          </w:tcPr>
          <w:p w:rsidR="008F6510" w:rsidP="008F6510" w14:paraId="2CFC65D1" w14:textId="77777777"/>
        </w:tc>
        <w:tc>
          <w:tcPr>
            <w:tcW w:w="506" w:type="dxa"/>
          </w:tcPr>
          <w:p w:rsidR="008F6510" w:rsidP="008F6510" w14:paraId="69DADFE9" w14:textId="77777777"/>
        </w:tc>
        <w:tc>
          <w:tcPr>
            <w:tcW w:w="506" w:type="dxa"/>
          </w:tcPr>
          <w:p w:rsidR="008F6510" w:rsidP="008F6510" w14:paraId="0CCCD772" w14:textId="77777777"/>
        </w:tc>
        <w:tc>
          <w:tcPr>
            <w:tcW w:w="506" w:type="dxa"/>
          </w:tcPr>
          <w:p w:rsidR="008F6510" w:rsidP="008F6510" w14:paraId="2971F62D" w14:textId="77777777"/>
        </w:tc>
        <w:tc>
          <w:tcPr>
            <w:tcW w:w="506" w:type="dxa"/>
          </w:tcPr>
          <w:p w:rsidR="008F6510" w:rsidP="008F6510" w14:paraId="0628F919" w14:textId="77777777"/>
        </w:tc>
      </w:tr>
      <w:tr w14:paraId="1B1B9224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611559D3" w14:textId="502BA55B">
            <w:pPr>
              <w:ind w:left="345"/>
            </w:pPr>
            <w:r>
              <w:t>Networking Opportunities</w:t>
            </w:r>
          </w:p>
        </w:tc>
        <w:tc>
          <w:tcPr>
            <w:tcW w:w="472" w:type="dxa"/>
          </w:tcPr>
          <w:p w:rsidR="008F6510" w:rsidP="008F6510" w14:paraId="63B2BD2C" w14:textId="77777777"/>
        </w:tc>
        <w:tc>
          <w:tcPr>
            <w:tcW w:w="506" w:type="dxa"/>
          </w:tcPr>
          <w:p w:rsidR="008F6510" w:rsidP="008F6510" w14:paraId="502BAFFA" w14:textId="499E9479"/>
        </w:tc>
        <w:tc>
          <w:tcPr>
            <w:tcW w:w="506" w:type="dxa"/>
          </w:tcPr>
          <w:p w:rsidR="008F6510" w:rsidP="008F6510" w14:paraId="1CF8812A" w14:textId="0C77D876"/>
        </w:tc>
        <w:tc>
          <w:tcPr>
            <w:tcW w:w="506" w:type="dxa"/>
          </w:tcPr>
          <w:p w:rsidR="008F6510" w:rsidP="008F6510" w14:paraId="5BD3977E" w14:textId="2FDC9839"/>
        </w:tc>
        <w:tc>
          <w:tcPr>
            <w:tcW w:w="506" w:type="dxa"/>
          </w:tcPr>
          <w:p w:rsidR="008F6510" w:rsidP="008F6510" w14:paraId="45E5362C" w14:textId="3A9B3707"/>
        </w:tc>
        <w:tc>
          <w:tcPr>
            <w:tcW w:w="506" w:type="dxa"/>
          </w:tcPr>
          <w:p w:rsidR="008F6510" w:rsidP="008F6510" w14:paraId="5C9697A9" w14:textId="7122CC3E"/>
        </w:tc>
        <w:tc>
          <w:tcPr>
            <w:tcW w:w="506" w:type="dxa"/>
          </w:tcPr>
          <w:p w:rsidR="008F6510" w:rsidP="008F6510" w14:paraId="46C6F080" w14:textId="679FE7AD"/>
        </w:tc>
      </w:tr>
      <w:tr w14:paraId="58382505" w14:textId="135486B0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2C4F1E77" w14:textId="13F925D9">
            <w:pPr>
              <w:ind w:left="345"/>
            </w:pPr>
            <w:r>
              <w:t>I would recommend others come to this event in the future.</w:t>
            </w:r>
          </w:p>
        </w:tc>
        <w:tc>
          <w:tcPr>
            <w:tcW w:w="472" w:type="dxa"/>
          </w:tcPr>
          <w:p w:rsidR="008F6510" w:rsidP="008F6510" w14:paraId="165A45E0" w14:textId="77777777"/>
        </w:tc>
        <w:tc>
          <w:tcPr>
            <w:tcW w:w="506" w:type="dxa"/>
          </w:tcPr>
          <w:p w:rsidR="008F6510" w:rsidP="008F6510" w14:paraId="72508DCC" w14:textId="5B102B4E"/>
        </w:tc>
        <w:tc>
          <w:tcPr>
            <w:tcW w:w="506" w:type="dxa"/>
          </w:tcPr>
          <w:p w:rsidR="008F6510" w:rsidP="008F6510" w14:paraId="175CD1C2" w14:textId="77777777"/>
        </w:tc>
        <w:tc>
          <w:tcPr>
            <w:tcW w:w="506" w:type="dxa"/>
          </w:tcPr>
          <w:p w:rsidR="008F6510" w:rsidP="008F6510" w14:paraId="5EE7C2B0" w14:textId="77777777"/>
        </w:tc>
        <w:tc>
          <w:tcPr>
            <w:tcW w:w="506" w:type="dxa"/>
          </w:tcPr>
          <w:p w:rsidR="008F6510" w:rsidP="008F6510" w14:paraId="7C24B127" w14:textId="77777777"/>
        </w:tc>
        <w:tc>
          <w:tcPr>
            <w:tcW w:w="506" w:type="dxa"/>
          </w:tcPr>
          <w:p w:rsidR="008F6510" w:rsidP="008F6510" w14:paraId="26AD0F7E" w14:textId="77777777"/>
        </w:tc>
        <w:tc>
          <w:tcPr>
            <w:tcW w:w="506" w:type="dxa"/>
          </w:tcPr>
          <w:p w:rsidR="008F6510" w:rsidP="008F6510" w14:paraId="2CBFB80C" w14:textId="77777777"/>
        </w:tc>
      </w:tr>
    </w:tbl>
    <w:p w:rsidR="00D6613C" w:rsidP="7F565B19" w14:paraId="0C3E2318" w14:textId="630AED34">
      <w:pPr>
        <w:spacing w:after="0" w:line="240" w:lineRule="auto"/>
      </w:pPr>
    </w:p>
    <w:p w:rsidR="00EA5F08" w:rsidP="006844EB" w14:paraId="5C416370" w14:textId="6EDE35DE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What topics would you like to see at a future </w:t>
      </w:r>
      <w:r w:rsidR="001C7E3C">
        <w:t xml:space="preserve">MDI </w:t>
      </w:r>
      <w:r>
        <w:t>event?</w:t>
      </w:r>
    </w:p>
    <w:p w:rsidR="00D6613C" w:rsidP="00D6613C" w14:paraId="501EC1D7" w14:textId="7777777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4EB" w:rsidP="7F565B19" w14:paraId="07A18DB4" w14:textId="02CCCC30">
      <w:pPr>
        <w:pStyle w:val="ListParagraph"/>
        <w:numPr>
          <w:ilvl w:val="0"/>
          <w:numId w:val="10"/>
        </w:numPr>
        <w:spacing w:after="0" w:line="240" w:lineRule="auto"/>
      </w:pPr>
      <w:r>
        <w:t>What speakers would you like to see in the future?</w:t>
      </w:r>
    </w:p>
    <w:p w:rsidR="7F565B19" w:rsidP="001C7E3C" w14:paraId="005F47FD" w14:textId="6F99534F">
      <w:pPr>
        <w:spacing w:after="0" w:line="240" w:lineRule="auto"/>
        <w:rPr>
          <w:rFonts w:eastAsia="Calibri"/>
          <w:szCs w:val="24"/>
        </w:rPr>
      </w:pPr>
    </w:p>
    <w:sectPr w:rsidSect="00D6613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E833F2"/>
    <w:multiLevelType w:val="multilevel"/>
    <w:tmpl w:val="08A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0F2A"/>
    <w:multiLevelType w:val="multilevel"/>
    <w:tmpl w:val="BDCC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2662F"/>
    <w:multiLevelType w:val="multilevel"/>
    <w:tmpl w:val="B78C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D6A72"/>
    <w:multiLevelType w:val="multilevel"/>
    <w:tmpl w:val="C0F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F1B13"/>
    <w:multiLevelType w:val="multilevel"/>
    <w:tmpl w:val="C4B2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C0DA0"/>
    <w:multiLevelType w:val="multilevel"/>
    <w:tmpl w:val="AA0E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32E38"/>
    <w:multiLevelType w:val="hybridMultilevel"/>
    <w:tmpl w:val="90B2641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E121C9"/>
    <w:multiLevelType w:val="multilevel"/>
    <w:tmpl w:val="827E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0E6D67"/>
    <w:multiLevelType w:val="hybridMultilevel"/>
    <w:tmpl w:val="A2E26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870906">
    <w:abstractNumId w:val="3"/>
  </w:num>
  <w:num w:numId="2" w16cid:durableId="1675372529">
    <w:abstractNumId w:val="4"/>
  </w:num>
  <w:num w:numId="3" w16cid:durableId="398525394">
    <w:abstractNumId w:val="1"/>
  </w:num>
  <w:num w:numId="4" w16cid:durableId="1967353468">
    <w:abstractNumId w:val="5"/>
  </w:num>
  <w:num w:numId="5" w16cid:durableId="72356744">
    <w:abstractNumId w:val="0"/>
  </w:num>
  <w:num w:numId="6" w16cid:durableId="1036276936">
    <w:abstractNumId w:val="7"/>
  </w:num>
  <w:num w:numId="7" w16cid:durableId="1722633038">
    <w:abstractNumId w:val="2"/>
  </w:num>
  <w:num w:numId="8" w16cid:durableId="1791628851">
    <w:abstractNumId w:val="8"/>
  </w:num>
  <w:num w:numId="9" w16cid:durableId="446437340">
    <w:abstractNumId w:val="8"/>
  </w:num>
  <w:num w:numId="10" w16cid:durableId="51659832">
    <w:abstractNumId w:val="6"/>
  </w:num>
  <w:num w:numId="11" w16cid:durableId="289172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13"/>
    <w:rsid w:val="0005425C"/>
    <w:rsid w:val="00074F64"/>
    <w:rsid w:val="000A6413"/>
    <w:rsid w:val="000D0D02"/>
    <w:rsid w:val="00182A7A"/>
    <w:rsid w:val="001A7CCB"/>
    <w:rsid w:val="001C7E3C"/>
    <w:rsid w:val="001E6AC8"/>
    <w:rsid w:val="00213930"/>
    <w:rsid w:val="0025344C"/>
    <w:rsid w:val="00275196"/>
    <w:rsid w:val="0028511E"/>
    <w:rsid w:val="002C2BD8"/>
    <w:rsid w:val="002F1057"/>
    <w:rsid w:val="0035050F"/>
    <w:rsid w:val="003B5317"/>
    <w:rsid w:val="00440301"/>
    <w:rsid w:val="00446426"/>
    <w:rsid w:val="004E3D53"/>
    <w:rsid w:val="005817BF"/>
    <w:rsid w:val="0058187F"/>
    <w:rsid w:val="00593E90"/>
    <w:rsid w:val="005C0A5D"/>
    <w:rsid w:val="005C3CF3"/>
    <w:rsid w:val="005C5502"/>
    <w:rsid w:val="005D5D4C"/>
    <w:rsid w:val="006723EE"/>
    <w:rsid w:val="006844EB"/>
    <w:rsid w:val="006C04DC"/>
    <w:rsid w:val="006F79E4"/>
    <w:rsid w:val="007117B6"/>
    <w:rsid w:val="00715F7F"/>
    <w:rsid w:val="00721905"/>
    <w:rsid w:val="007D0002"/>
    <w:rsid w:val="007D48FD"/>
    <w:rsid w:val="007E7829"/>
    <w:rsid w:val="00802758"/>
    <w:rsid w:val="00825A02"/>
    <w:rsid w:val="0083474F"/>
    <w:rsid w:val="00836B24"/>
    <w:rsid w:val="008A6D0F"/>
    <w:rsid w:val="008F4573"/>
    <w:rsid w:val="008F6510"/>
    <w:rsid w:val="009E374A"/>
    <w:rsid w:val="009F0F30"/>
    <w:rsid w:val="00A97A3F"/>
    <w:rsid w:val="00AB4FD6"/>
    <w:rsid w:val="00AF127B"/>
    <w:rsid w:val="00AF61A4"/>
    <w:rsid w:val="00B119A9"/>
    <w:rsid w:val="00B378CA"/>
    <w:rsid w:val="00B651E7"/>
    <w:rsid w:val="00B91966"/>
    <w:rsid w:val="00BE54FC"/>
    <w:rsid w:val="00BF5666"/>
    <w:rsid w:val="00C51B9D"/>
    <w:rsid w:val="00C53FDF"/>
    <w:rsid w:val="00CE2F3B"/>
    <w:rsid w:val="00D37A13"/>
    <w:rsid w:val="00D5516F"/>
    <w:rsid w:val="00D613DB"/>
    <w:rsid w:val="00D6613C"/>
    <w:rsid w:val="00D7489F"/>
    <w:rsid w:val="00D93BDC"/>
    <w:rsid w:val="00E260A8"/>
    <w:rsid w:val="00EA5F08"/>
    <w:rsid w:val="00EC495F"/>
    <w:rsid w:val="00EF796E"/>
    <w:rsid w:val="00F12C4F"/>
    <w:rsid w:val="00F24192"/>
    <w:rsid w:val="00FB7FBC"/>
    <w:rsid w:val="01A9A9C7"/>
    <w:rsid w:val="02F4B120"/>
    <w:rsid w:val="03B205E7"/>
    <w:rsid w:val="05AFBFA1"/>
    <w:rsid w:val="05B79AEA"/>
    <w:rsid w:val="066795DE"/>
    <w:rsid w:val="06C66A04"/>
    <w:rsid w:val="074B9002"/>
    <w:rsid w:val="081E3D12"/>
    <w:rsid w:val="085AC0E8"/>
    <w:rsid w:val="09796682"/>
    <w:rsid w:val="0BB0B2BB"/>
    <w:rsid w:val="0CF1AE35"/>
    <w:rsid w:val="0D13B994"/>
    <w:rsid w:val="0DA1A929"/>
    <w:rsid w:val="0F0393DD"/>
    <w:rsid w:val="108C1164"/>
    <w:rsid w:val="1143B318"/>
    <w:rsid w:val="123FCA9D"/>
    <w:rsid w:val="132CF089"/>
    <w:rsid w:val="1599973B"/>
    <w:rsid w:val="1604DC23"/>
    <w:rsid w:val="17717C9B"/>
    <w:rsid w:val="1779F941"/>
    <w:rsid w:val="18B4574B"/>
    <w:rsid w:val="1A078891"/>
    <w:rsid w:val="1A51DB1A"/>
    <w:rsid w:val="1A54B104"/>
    <w:rsid w:val="1AFB69AD"/>
    <w:rsid w:val="1D8C51C6"/>
    <w:rsid w:val="1F035BFE"/>
    <w:rsid w:val="20267053"/>
    <w:rsid w:val="20290DE3"/>
    <w:rsid w:val="22058D6A"/>
    <w:rsid w:val="24B9E8DD"/>
    <w:rsid w:val="252C3242"/>
    <w:rsid w:val="26A4F832"/>
    <w:rsid w:val="273B2192"/>
    <w:rsid w:val="273E2986"/>
    <w:rsid w:val="298F6152"/>
    <w:rsid w:val="29FE29FC"/>
    <w:rsid w:val="2A68EDD2"/>
    <w:rsid w:val="2B7B4221"/>
    <w:rsid w:val="2BBE83EC"/>
    <w:rsid w:val="2BE06D3F"/>
    <w:rsid w:val="2C01F6ED"/>
    <w:rsid w:val="2CB794E5"/>
    <w:rsid w:val="2DA08E94"/>
    <w:rsid w:val="2F3C5EF5"/>
    <w:rsid w:val="2FB233E0"/>
    <w:rsid w:val="337F5B5F"/>
    <w:rsid w:val="34571DCB"/>
    <w:rsid w:val="38226AEF"/>
    <w:rsid w:val="3981C6FB"/>
    <w:rsid w:val="3AE4D2FE"/>
    <w:rsid w:val="3B83102F"/>
    <w:rsid w:val="3C7AD14E"/>
    <w:rsid w:val="3EE42FB6"/>
    <w:rsid w:val="3F033023"/>
    <w:rsid w:val="3F653989"/>
    <w:rsid w:val="403E4F0D"/>
    <w:rsid w:val="40B125BE"/>
    <w:rsid w:val="41D2C238"/>
    <w:rsid w:val="4364F0EE"/>
    <w:rsid w:val="45008E78"/>
    <w:rsid w:val="477B3D8F"/>
    <w:rsid w:val="479EE895"/>
    <w:rsid w:val="481E4BB3"/>
    <w:rsid w:val="4980E3C1"/>
    <w:rsid w:val="4BC52E99"/>
    <w:rsid w:val="4C97C348"/>
    <w:rsid w:val="4D741DB2"/>
    <w:rsid w:val="4DE413D3"/>
    <w:rsid w:val="4FB63BAD"/>
    <w:rsid w:val="523611BE"/>
    <w:rsid w:val="53451C61"/>
    <w:rsid w:val="54290E60"/>
    <w:rsid w:val="543E7C6C"/>
    <w:rsid w:val="545BFE53"/>
    <w:rsid w:val="564334A4"/>
    <w:rsid w:val="589BE828"/>
    <w:rsid w:val="59B98E93"/>
    <w:rsid w:val="5A1CC6A3"/>
    <w:rsid w:val="5B0479A4"/>
    <w:rsid w:val="5D4DB448"/>
    <w:rsid w:val="5EB62E33"/>
    <w:rsid w:val="60A6FA0D"/>
    <w:rsid w:val="60EBDC74"/>
    <w:rsid w:val="61590C12"/>
    <w:rsid w:val="6323CF0A"/>
    <w:rsid w:val="640D4F54"/>
    <w:rsid w:val="64B0B8BF"/>
    <w:rsid w:val="68A30F2D"/>
    <w:rsid w:val="6A5FE4BF"/>
    <w:rsid w:val="6E1C915C"/>
    <w:rsid w:val="6FB6406E"/>
    <w:rsid w:val="73C8BEA3"/>
    <w:rsid w:val="754D44B1"/>
    <w:rsid w:val="772D7EB1"/>
    <w:rsid w:val="77F0E7BC"/>
    <w:rsid w:val="78C94F12"/>
    <w:rsid w:val="7E319FC1"/>
    <w:rsid w:val="7F565B19"/>
    <w:rsid w:val="7FBD10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99BB5"/>
  <w15:chartTrackingRefBased/>
  <w15:docId w15:val="{361BAEBF-FE40-4F45-992F-327D24ED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96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96E"/>
    <w:pPr>
      <w:keepNext/>
      <w:keepLines/>
      <w:spacing w:before="240" w:after="0"/>
      <w:outlineLvl w:val="0"/>
    </w:pPr>
    <w:rPr>
      <w:rFonts w:ascii="Century Gothic" w:hAnsi="Century Gothic"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96E"/>
    <w:rPr>
      <w:rFonts w:ascii="Century Gothic" w:hAnsi="Century Gothic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A6413"/>
    <w:rPr>
      <w:b/>
      <w:bCs/>
    </w:rPr>
  </w:style>
  <w:style w:type="character" w:styleId="Emphasis">
    <w:name w:val="Emphasis"/>
    <w:basedOn w:val="DefaultParagraphFont"/>
    <w:uiPriority w:val="20"/>
    <w:qFormat/>
    <w:rsid w:val="000A6413"/>
    <w:rPr>
      <w:i/>
      <w:iCs/>
    </w:rPr>
  </w:style>
  <w:style w:type="paragraph" w:customStyle="1" w:styleId="sm-background-0-2-326">
    <w:name w:val="sm-background-0-2-326"/>
    <w:basedOn w:val="Normal"/>
    <w:rsid w:val="000A64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18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50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D5D4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723EE"/>
  </w:style>
  <w:style w:type="character" w:customStyle="1" w:styleId="eop">
    <w:name w:val="eop"/>
    <w:basedOn w:val="DefaultParagraphFont"/>
    <w:rsid w:val="0067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3E1E213B8864D90DEEA965D261547" ma:contentTypeVersion="13" ma:contentTypeDescription="Create a new document." ma:contentTypeScope="" ma:versionID="7128320debe91d8336f160be828e5f3d">
  <xsd:schema xmlns:xsd="http://www.w3.org/2001/XMLSchema" xmlns:xs="http://www.w3.org/2001/XMLSchema" xmlns:p="http://schemas.microsoft.com/office/2006/metadata/properties" xmlns:ns2="8a3d9293-65f5-41d3-8f7d-02b299d2fac2" xmlns:ns3="82d0ea16-18df-4767-8b79-c6ce1b33d7cf" targetNamespace="http://schemas.microsoft.com/office/2006/metadata/properties" ma:root="true" ma:fieldsID="0f5d6bbece18f411abfc3d520b6f60e3" ns2:_="" ns3:_="">
    <xsd:import namespace="8a3d9293-65f5-41d3-8f7d-02b299d2fac2"/>
    <xsd:import namespace="82d0ea16-18df-4767-8b79-c6ce1b33d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d9293-65f5-41d3-8f7d-02b299d2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f6169f-0cde-43dc-9eda-4c1331085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ea16-18df-4767-8b79-c6ce1b33d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a460fa-ab3a-4027-acbe-695e502cc30d}" ma:internalName="TaxCatchAll" ma:showField="CatchAllData" ma:web="82d0ea16-18df-4767-8b79-c6ce1b33d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d0ea16-18df-4767-8b79-c6ce1b33d7cf" xsi:nil="true"/>
    <lcf76f155ced4ddcb4097134ff3c332f xmlns="8a3d9293-65f5-41d3-8f7d-02b299d2fa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79D2B-9023-4063-8643-63807BAA6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C3FC2-ADB3-4843-BABD-4445F705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d9293-65f5-41d3-8f7d-02b299d2fac2"/>
    <ds:schemaRef ds:uri="82d0ea16-18df-4767-8b79-c6ce1b33d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33ED0-9C9F-4450-BAC9-2D354171BF43}">
  <ds:schemaRefs>
    <ds:schemaRef ds:uri="http://schemas.microsoft.com/office/2006/metadata/properties"/>
    <ds:schemaRef ds:uri="http://schemas.microsoft.com/office/infopath/2007/PartnerControls"/>
    <ds:schemaRef ds:uri="82d0ea16-18df-4767-8b79-c6ce1b33d7cf"/>
    <ds:schemaRef ds:uri="8a3d9293-65f5-41d3-8f7d-02b299d2f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Company>NCUA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Dupay, Adrienne</dc:creator>
  <cp:lastModifiedBy>Rogers, Dacia A</cp:lastModifiedBy>
  <cp:revision>2</cp:revision>
  <dcterms:created xsi:type="dcterms:W3CDTF">2024-08-20T12:19:00Z</dcterms:created>
  <dcterms:modified xsi:type="dcterms:W3CDTF">2024-08-20T12:19:00Z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0x010100F9F3E1E213B8864D90DEEA965D261547</vt:lpwstr>
  </property>
  <property fmtid="{D5CDD505-2E9C-101B-9397-08002B2CF9AE}" pid="3" name="MediaServiceImageTags">
    <vt:lpwstr/>
  </property>
</Properties>
</file>