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59" w:rsidRPr="00D51659" w:rsidRDefault="00D51659">
      <w:pPr>
        <w:rPr>
          <w:b/>
        </w:rPr>
      </w:pPr>
      <w:bookmarkStart w:id="0" w:name="_GoBack"/>
      <w:bookmarkEnd w:id="0"/>
      <w:r w:rsidRPr="00D51659">
        <w:rPr>
          <w:b/>
        </w:rPr>
        <w:t>Part 1 – USAJOBS portion of the application process</w:t>
      </w:r>
    </w:p>
    <w:p w:rsidR="00D51659" w:rsidRDefault="00D51659">
      <w:r>
        <w:rPr>
          <w:noProof/>
        </w:rPr>
        <w:drawing>
          <wp:inline distT="0" distB="0" distL="0" distR="0">
            <wp:extent cx="4876800" cy="8257647"/>
            <wp:effectExtent l="0" t="0" r="0" b="0"/>
            <wp:docPr id="1" name="Picture 1" descr="C:\Users\JAMESG~1\AppData\Local\Temp\1\SNAGHTMLe59b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G~1\AppData\Local\Temp\1\SNAGHTMLe59b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093" cy="826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9" w:rsidRPr="00D51659" w:rsidRDefault="00D51659">
      <w:pPr>
        <w:rPr>
          <w:b/>
        </w:rPr>
      </w:pPr>
      <w:r w:rsidRPr="00D51659">
        <w:rPr>
          <w:b/>
        </w:rPr>
        <w:t>Part 2- FAA Portion of the application process</w:t>
      </w:r>
    </w:p>
    <w:p w:rsidR="00D51659" w:rsidRDefault="00D51659">
      <w:r>
        <w:rPr>
          <w:noProof/>
        </w:rPr>
        <w:lastRenderedPageBreak/>
        <w:drawing>
          <wp:inline distT="0" distB="0" distL="0" distR="0">
            <wp:extent cx="5830874" cy="8753475"/>
            <wp:effectExtent l="0" t="0" r="0" b="0"/>
            <wp:docPr id="2" name="Picture 2" descr="C:\Users\JAMESG~1\AppData\Local\Temp\1\SNAGHTMLe8dd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ESG~1\AppData\Local\Temp\1\SNAGHTMLe8dd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171" cy="875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9" w:rsidRPr="00D51659" w:rsidRDefault="00D51659">
      <w:pPr>
        <w:rPr>
          <w:b/>
        </w:rPr>
      </w:pPr>
      <w:r w:rsidRPr="00D51659">
        <w:rPr>
          <w:b/>
        </w:rPr>
        <w:t>Part 3 – Overall Application Process</w:t>
      </w:r>
    </w:p>
    <w:p w:rsidR="00D51659" w:rsidRDefault="00D51659">
      <w:r>
        <w:rPr>
          <w:noProof/>
        </w:rPr>
        <w:lastRenderedPageBreak/>
        <w:drawing>
          <wp:inline distT="0" distB="0" distL="0" distR="0">
            <wp:extent cx="6858000" cy="7781354"/>
            <wp:effectExtent l="0" t="0" r="0" b="0"/>
            <wp:docPr id="3" name="Picture 3" descr="C:\Users\JAMESG~1\AppData\Local\Temp\1\SNAGHTMLea9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MESG~1\AppData\Local\Temp\1\SNAGHTMLea94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78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9" w:rsidRDefault="00D51659"/>
    <w:p w:rsidR="00D51659" w:rsidRDefault="00D51659"/>
    <w:sectPr w:rsidR="00D51659" w:rsidSect="00D516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59"/>
    <w:rsid w:val="000043F1"/>
    <w:rsid w:val="007C0B5B"/>
    <w:rsid w:val="00D5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DOT/FAA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FAA/DOT</dc:creator>
  <cp:lastModifiedBy>Dahl, Taylor CTR (FAA)</cp:lastModifiedBy>
  <cp:revision>2</cp:revision>
  <dcterms:created xsi:type="dcterms:W3CDTF">2014-11-19T14:15:00Z</dcterms:created>
  <dcterms:modified xsi:type="dcterms:W3CDTF">2014-11-19T14:15:00Z</dcterms:modified>
</cp:coreProperties>
</file>