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60914" w:rsidRPr="00242366" w:rsidP="00360914" w14:paraId="1E999BCE" w14:textId="5BB5706C">
      <w:pPr>
        <w:rPr>
          <w:b/>
          <w:bCs/>
          <w:sz w:val="24"/>
          <w:szCs w:val="24"/>
        </w:rPr>
      </w:pPr>
      <w:r w:rsidRPr="00242366">
        <w:rPr>
          <w:b/>
          <w:bCs/>
          <w:sz w:val="24"/>
          <w:szCs w:val="24"/>
        </w:rPr>
        <w:t>Data Stewardship Role &amp; Member Profile Self-Identification Survey</w:t>
      </w:r>
    </w:p>
    <w:p w:rsidR="00360914" w:rsidP="00360914" w14:paraId="0A778E14" w14:textId="279252A2">
      <w:pPr>
        <w:rPr>
          <w:i/>
          <w:iCs/>
        </w:rPr>
      </w:pPr>
    </w:p>
    <w:p w:rsidR="00360914" w:rsidRPr="00242366" w:rsidP="00360914" w14:paraId="52E61284" w14:textId="77777777">
      <w:pPr>
        <w:rPr>
          <w:b/>
          <w:bCs/>
        </w:rPr>
      </w:pPr>
      <w:r w:rsidRPr="00242366">
        <w:rPr>
          <w:b/>
          <w:bCs/>
        </w:rPr>
        <w:t xml:space="preserve">Thank you for the support serving our Data Steward Community of Practice (CoP) and the development of the Data Stewardship Service Offering. This optional survey has been developed to provide us insight into the members of the CoP and across the Agency, and ultimately help us better assist the community at large. </w:t>
      </w:r>
    </w:p>
    <w:p w:rsidR="00360914" w:rsidRPr="00242366" w:rsidP="00360914" w14:paraId="5F6146C4" w14:textId="77777777">
      <w:pPr>
        <w:rPr>
          <w:b/>
          <w:bCs/>
        </w:rPr>
      </w:pPr>
    </w:p>
    <w:p w:rsidR="00360914" w:rsidRPr="00242366" w:rsidP="00360914" w14:paraId="31E4ADDD" w14:textId="77777777">
      <w:pPr>
        <w:rPr>
          <w:b/>
          <w:bCs/>
        </w:rPr>
      </w:pPr>
      <w:r w:rsidRPr="00242366">
        <w:rPr>
          <w:b/>
          <w:bCs/>
        </w:rPr>
        <w:t xml:space="preserve">Your answers to the questions below will only be shared as </w:t>
      </w:r>
      <w:r w:rsidRPr="00242366">
        <w:rPr>
          <w:b/>
          <w:bCs/>
        </w:rPr>
        <w:t>needed, but</w:t>
      </w:r>
      <w:r w:rsidRPr="00242366">
        <w:rPr>
          <w:b/>
          <w:bCs/>
        </w:rPr>
        <w:t xml:space="preserve"> will primarily be used internally within the core CoP team. This survey will be used to not only help us understand who </w:t>
      </w:r>
      <w:r w:rsidRPr="00242366">
        <w:rPr>
          <w:b/>
          <w:bCs/>
        </w:rPr>
        <w:t>is part of our community</w:t>
      </w:r>
      <w:r w:rsidRPr="00242366">
        <w:rPr>
          <w:b/>
          <w:bCs/>
        </w:rPr>
        <w:t>, but also how we can better engage the members of our community and help us understand their needs and wants across the Agency. Participation in this survey will assist us in curating communications for the community, trainings, and further engagement opportunities.</w:t>
      </w:r>
    </w:p>
    <w:p w:rsidR="00360914" w:rsidRPr="00242366" w:rsidP="00360914" w14:paraId="2CEEB6E7" w14:textId="77777777">
      <w:pPr>
        <w:rPr>
          <w:b/>
          <w:bCs/>
        </w:rPr>
      </w:pPr>
    </w:p>
    <w:p w:rsidR="00360914" w:rsidRPr="00242366" w:rsidP="00360914" w14:paraId="3378E1A0" w14:textId="1BF834BF">
      <w:pPr>
        <w:rPr>
          <w:b/>
          <w:bCs/>
        </w:rPr>
      </w:pPr>
      <w:r w:rsidRPr="00242366">
        <w:rPr>
          <w:b/>
          <w:bCs/>
        </w:rPr>
        <w:t>If you have any questions regarding the survey, please reach out to the CoP Core team: Briana Hila (briana.hila@nasa.gov), Katherine Savage (katherine.e.savage@nasa.gov), and Demi Giannaras (</w:t>
      </w:r>
      <w:hyperlink r:id="rId6" w:history="1">
        <w:r w:rsidRPr="00242366">
          <w:rPr>
            <w:rStyle w:val="Hyperlink"/>
            <w:b/>
            <w:bCs/>
          </w:rPr>
          <w:t>demitra.a.giannaras@nasa.gov</w:t>
        </w:r>
      </w:hyperlink>
      <w:r w:rsidRPr="00242366">
        <w:rPr>
          <w:b/>
          <w:bCs/>
        </w:rPr>
        <w:t>).</w:t>
      </w:r>
    </w:p>
    <w:p w:rsidR="00360914" w:rsidRPr="00242366" w:rsidP="00360914" w14:paraId="4A7194BE" w14:textId="77777777">
      <w:pPr>
        <w:rPr>
          <w:b/>
          <w:bCs/>
        </w:rPr>
      </w:pPr>
    </w:p>
    <w:p w:rsidR="00360914" w:rsidP="00360914" w14:paraId="75CD1C75" w14:textId="77777777">
      <w:pPr>
        <w:rPr>
          <w:i/>
          <w:iCs/>
        </w:rPr>
      </w:pPr>
      <w:r>
        <w:rPr>
          <w:i/>
          <w:iCs/>
        </w:rPr>
        <w:t>Paperwork Reduction Act Statement:</w:t>
      </w:r>
    </w:p>
    <w:p w:rsidR="00360914" w:rsidP="00360914" w14:paraId="74D07213" w14:textId="77777777">
      <w:pPr>
        <w:rPr>
          <w:i/>
          <w:iCs/>
        </w:rPr>
      </w:pPr>
    </w:p>
    <w:p w:rsidR="00360914" w:rsidP="00360914" w14:paraId="05FAF732" w14:textId="50569944">
      <w:pPr>
        <w:rPr>
          <w:i/>
          <w:iCs/>
        </w:rPr>
      </w:pPr>
      <w:r>
        <w:rPr>
          <w:i/>
          <w:iCs/>
        </w:rPr>
        <w:t xml:space="preserve">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2700-0153 and it expires on 07/31/2024. We estimate that it will take about </w:t>
      </w:r>
      <w:r>
        <w:rPr>
          <w:i/>
          <w:iCs/>
        </w:rPr>
        <w:t>10</w:t>
      </w:r>
      <w:r>
        <w:rPr>
          <w:i/>
          <w:iCs/>
        </w:rPr>
        <w:t xml:space="preserve"> minutes to read the instructions, gather the facts, and answer the questions. You may send comments on our time estimate above </w:t>
      </w:r>
      <w:r w:rsidRPr="00360914">
        <w:rPr>
          <w:i/>
          <w:iCs/>
        </w:rPr>
        <w:t xml:space="preserve">to </w:t>
      </w:r>
      <w:hyperlink r:id="rId7" w:history="1">
        <w:r w:rsidRPr="00360914">
          <w:rPr>
            <w:rStyle w:val="Hyperlink"/>
            <w:i/>
            <w:iCs/>
          </w:rPr>
          <w:t>briana.hila</w:t>
        </w:r>
        <w:r w:rsidRPr="00360914">
          <w:rPr>
            <w:rStyle w:val="Hyperlink"/>
            <w:i/>
            <w:iCs/>
          </w:rPr>
          <w:t>@nasa.gov</w:t>
        </w:r>
      </w:hyperlink>
      <w:r>
        <w:rPr>
          <w:i/>
          <w:iCs/>
        </w:rPr>
        <w:t>. Send only comments relating to our time estimate to this address.</w:t>
      </w:r>
    </w:p>
    <w:p w:rsidR="00360914" w:rsidP="00360914" w14:paraId="2542AA42" w14:textId="098A76AE">
      <w:pPr>
        <w:rPr>
          <w:i/>
          <w:iCs/>
        </w:rPr>
      </w:pPr>
    </w:p>
    <w:p w:rsidR="00360914" w:rsidRPr="00545A6C" w:rsidP="00360914" w14:paraId="1FF79661" w14:textId="403426A9">
      <w:pPr>
        <w:rPr>
          <w:b/>
          <w:bCs/>
          <w:sz w:val="24"/>
          <w:szCs w:val="24"/>
        </w:rPr>
      </w:pPr>
      <w:r w:rsidRPr="00545A6C">
        <w:rPr>
          <w:b/>
          <w:bCs/>
          <w:sz w:val="24"/>
          <w:szCs w:val="24"/>
        </w:rPr>
        <w:t>Questions:</w:t>
      </w:r>
    </w:p>
    <w:p w:rsidR="00360914" w:rsidRPr="00360914" w:rsidP="00360914" w14:paraId="57AB8F5B" w14:textId="77777777"/>
    <w:p w:rsidR="00360914" w:rsidRPr="00545A6C" w:rsidP="00360914" w14:paraId="15C5E27D" w14:textId="70F4DDCD">
      <w:pPr>
        <w:rPr>
          <w:b/>
          <w:bCs/>
        </w:rPr>
      </w:pPr>
      <w:r w:rsidRPr="00545A6C">
        <w:rPr>
          <w:b/>
          <w:bCs/>
        </w:rPr>
        <w:t xml:space="preserve">How can we help you in your </w:t>
      </w:r>
      <w:r w:rsidRPr="00545A6C">
        <w:rPr>
          <w:b/>
          <w:bCs/>
        </w:rPr>
        <w:t>role...</w:t>
      </w:r>
    </w:p>
    <w:p w:rsidR="00360914" w:rsidP="00360914" w14:paraId="7CEE06C4" w14:textId="77777777"/>
    <w:p w:rsidR="00C00EF2" w:rsidP="00360914" w14:paraId="7EAC3134" w14:textId="638E9B9E">
      <w:r>
        <w:t xml:space="preserve">The questions below will help us understand who </w:t>
      </w:r>
      <w:r>
        <w:t>is part of community</w:t>
      </w:r>
      <w:r>
        <w:t xml:space="preserve"> and how we can better assist you in your role at the Agency.</w:t>
      </w:r>
    </w:p>
    <w:p w:rsidR="00360914" w14:paraId="6FD15BEF" w14:textId="528692CD"/>
    <w:p w:rsidR="00360914" w:rsidP="00360914" w14:paraId="0FBA9738" w14:textId="2A1A2325">
      <w:pPr>
        <w:pStyle w:val="ListParagraph"/>
        <w:numPr>
          <w:ilvl w:val="0"/>
          <w:numId w:val="1"/>
        </w:numPr>
      </w:pPr>
      <w:r w:rsidRPr="00360914">
        <w:t>How would you describe your role relative to your current NASA role description?</w:t>
      </w:r>
    </w:p>
    <w:p w:rsidR="006D3EF6" w:rsidP="006D3EF6" w14:paraId="47C31204" w14:textId="77777777">
      <w:pPr>
        <w:pStyle w:val="ListParagraph"/>
      </w:pPr>
    </w:p>
    <w:p w:rsidR="00360914" w:rsidP="006D3EF6" w14:paraId="56DC1C2F" w14:textId="2C0CD113">
      <w:pPr>
        <w:pStyle w:val="ListParagraph"/>
        <w:numPr>
          <w:ilvl w:val="0"/>
          <w:numId w:val="1"/>
        </w:numPr>
      </w:pPr>
      <w:r>
        <w:t>To better understand how you would best categorize your role, do you identify as a Data Domain Steward or Data Custodian (see definitions below)?</w:t>
      </w:r>
    </w:p>
    <w:p w:rsidR="00360914" w:rsidP="00360914" w14:paraId="237EA94F" w14:textId="4AB43A2D">
      <w:pPr>
        <w:pStyle w:val="ListParagraph"/>
        <w:numPr>
          <w:ilvl w:val="0"/>
          <w:numId w:val="2"/>
        </w:numPr>
      </w:pPr>
      <w:r w:rsidRPr="00360914">
        <w:rPr>
          <w:b/>
          <w:bCs/>
        </w:rPr>
        <w:t>Data Domain Steward:</w:t>
      </w:r>
      <w:r>
        <w:t xml:space="preserve"> Considered an expert in one or several data topics (data domains). Primarily "cares" for the data day-to-day and operationalizes practices and leverages principles defined by the data community to establish data standards, promote data literacy, and ensure implementation/compliance of data policies.</w:t>
      </w:r>
    </w:p>
    <w:p w:rsidR="00360914" w:rsidP="00360914" w14:paraId="264A4E1D" w14:textId="55322717">
      <w:pPr>
        <w:pStyle w:val="ListParagraph"/>
        <w:numPr>
          <w:ilvl w:val="0"/>
          <w:numId w:val="2"/>
        </w:numPr>
      </w:pPr>
      <w:r w:rsidRPr="00360914">
        <w:rPr>
          <w:b/>
          <w:bCs/>
        </w:rPr>
        <w:t>Data Custodian</w:t>
      </w:r>
      <w:r>
        <w:t>: Serves as technical data expert of the systems, applications, and platforms data is stored in. Data Custodians understand how data flows from source to target in the application and system landscape and support the execution of technical work</w:t>
      </w:r>
    </w:p>
    <w:p w:rsidR="00360914" w:rsidP="00360914" w14:paraId="00128C67" w14:textId="0C952300">
      <w:pPr>
        <w:ind w:left="720"/>
      </w:pPr>
      <w:r>
        <w:t>Selection Options:</w:t>
      </w:r>
    </w:p>
    <w:p w:rsidR="00360914" w:rsidP="00360914" w14:paraId="506C805B" w14:textId="61ABC56C">
      <w:pPr>
        <w:pStyle w:val="ListParagraph"/>
        <w:numPr>
          <w:ilvl w:val="0"/>
          <w:numId w:val="4"/>
        </w:numPr>
      </w:pPr>
      <w:r>
        <w:t>Data Domain Steward</w:t>
      </w:r>
    </w:p>
    <w:p w:rsidR="00360914" w:rsidP="00360914" w14:paraId="15C1B93F" w14:textId="6349C12B">
      <w:pPr>
        <w:pStyle w:val="ListParagraph"/>
        <w:numPr>
          <w:ilvl w:val="0"/>
          <w:numId w:val="4"/>
        </w:numPr>
      </w:pPr>
      <w:r>
        <w:t>Data Custodian</w:t>
      </w:r>
    </w:p>
    <w:p w:rsidR="00360914" w:rsidP="00360914" w14:paraId="1F846ED5" w14:textId="3BB6B16C">
      <w:pPr>
        <w:pStyle w:val="ListParagraph"/>
        <w:numPr>
          <w:ilvl w:val="0"/>
          <w:numId w:val="4"/>
        </w:numPr>
      </w:pPr>
      <w:r>
        <w:t>Neither</w:t>
      </w:r>
    </w:p>
    <w:p w:rsidR="00545A6C" w:rsidP="00545A6C" w14:paraId="6AC14E47" w14:textId="2EBF242A">
      <w:pPr>
        <w:pStyle w:val="ListParagraph"/>
        <w:ind w:left="1440"/>
      </w:pPr>
    </w:p>
    <w:p w:rsidR="00360914" w:rsidP="00360914" w14:paraId="3E6C7992" w14:textId="77777777">
      <w:pPr>
        <w:pStyle w:val="ListParagraph"/>
        <w:numPr>
          <w:ilvl w:val="0"/>
          <w:numId w:val="1"/>
        </w:numPr>
      </w:pPr>
      <w:r>
        <w:t>If you answered "Neither" to the above question, do you identify as a Data Owner or Application Owner (see definitions below)?</w:t>
      </w:r>
    </w:p>
    <w:p w:rsidR="00360914" w:rsidP="00360914" w14:paraId="6B8EEC26" w14:textId="02BD8EBD">
      <w:pPr>
        <w:pStyle w:val="ListParagraph"/>
        <w:numPr>
          <w:ilvl w:val="0"/>
          <w:numId w:val="7"/>
        </w:numPr>
      </w:pPr>
      <w:r w:rsidRPr="00545A6C">
        <w:rPr>
          <w:b/>
          <w:bCs/>
        </w:rPr>
        <w:t>Data Owner:</w:t>
      </w:r>
      <w:r>
        <w:t xml:space="preserve"> Champions Data Governance and Data Policy efforts within their Data Domain or Mission Support Function. Data Owners are accountable for executing the data stewardship related initiatives in the NASA Data Strategy, improving quality of their data assets, and ensuring data is defined and used in a consistent manner across the agency.</w:t>
      </w:r>
    </w:p>
    <w:p w:rsidR="006D3EF6" w:rsidP="006D3EF6" w14:paraId="3D198B0E" w14:textId="77777777">
      <w:pPr>
        <w:pStyle w:val="ListParagraph"/>
        <w:ind w:left="1440"/>
      </w:pPr>
    </w:p>
    <w:p w:rsidR="00360914" w:rsidP="00360914" w14:paraId="340384E1" w14:textId="49C723B9">
      <w:pPr>
        <w:pStyle w:val="ListParagraph"/>
        <w:numPr>
          <w:ilvl w:val="0"/>
          <w:numId w:val="7"/>
        </w:numPr>
      </w:pPr>
      <w:r w:rsidRPr="00545A6C">
        <w:rPr>
          <w:b/>
          <w:bCs/>
        </w:rPr>
        <w:t>Application Owner:</w:t>
      </w:r>
      <w:r>
        <w:t xml:space="preserve"> Ensures that the Data Owners who own data in their application, system or platform, know when changes to systems will impact their data. Application Owners will approve and communicate out changes made to system applications, as well as approve or remove users on systems, applications and platforms.</w:t>
      </w:r>
    </w:p>
    <w:p w:rsidR="00545A6C" w:rsidP="00545A6C" w14:paraId="0E53BA16" w14:textId="77777777">
      <w:pPr>
        <w:ind w:left="720"/>
      </w:pPr>
      <w:r>
        <w:t>Selection Options:</w:t>
      </w:r>
    </w:p>
    <w:p w:rsidR="00545A6C" w:rsidP="00545A6C" w14:paraId="3D169344" w14:textId="4AB35C3E">
      <w:pPr>
        <w:pStyle w:val="ListParagraph"/>
        <w:numPr>
          <w:ilvl w:val="0"/>
          <w:numId w:val="4"/>
        </w:numPr>
      </w:pPr>
      <w:r>
        <w:t xml:space="preserve">Data </w:t>
      </w:r>
      <w:r>
        <w:t>Owner</w:t>
      </w:r>
    </w:p>
    <w:p w:rsidR="00545A6C" w:rsidP="00545A6C" w14:paraId="261C772A" w14:textId="765EA930">
      <w:pPr>
        <w:pStyle w:val="ListParagraph"/>
        <w:numPr>
          <w:ilvl w:val="0"/>
          <w:numId w:val="4"/>
        </w:numPr>
      </w:pPr>
      <w:r>
        <w:t>Application Owner</w:t>
      </w:r>
    </w:p>
    <w:p w:rsidR="00545A6C" w:rsidP="00545A6C" w14:paraId="2D144978" w14:textId="77777777">
      <w:pPr>
        <w:pStyle w:val="ListParagraph"/>
        <w:numPr>
          <w:ilvl w:val="0"/>
          <w:numId w:val="4"/>
        </w:numPr>
      </w:pPr>
      <w:r>
        <w:t>Neither</w:t>
      </w:r>
    </w:p>
    <w:p w:rsidR="00545A6C" w:rsidP="00545A6C" w14:paraId="67C917AE" w14:textId="1C8502FE"/>
    <w:p w:rsidR="00545A6C" w:rsidP="006D3EF6" w14:paraId="0289C0FF" w14:textId="6A6425AF">
      <w:pPr>
        <w:pStyle w:val="ListParagraph"/>
        <w:numPr>
          <w:ilvl w:val="0"/>
          <w:numId w:val="1"/>
        </w:numPr>
      </w:pPr>
      <w:r w:rsidRPr="00545A6C">
        <w:t>Is there anything that the CoP core team can do to help you in your current role? e.g., connect you with a Subject Matter Expert, provide best practice documents, point you to a training course etc.</w:t>
      </w:r>
    </w:p>
    <w:p w:rsidR="00545A6C" w:rsidP="00545A6C" w14:paraId="7AEAA539" w14:textId="1F069114">
      <w:pPr>
        <w:pStyle w:val="ListParagraph"/>
      </w:pPr>
      <w:r>
        <w:t>Answer:</w:t>
      </w:r>
      <w:r w:rsidR="006D3EF6">
        <w:t xml:space="preserve"> </w:t>
      </w:r>
      <w:r>
        <w:t>_____________</w:t>
      </w:r>
    </w:p>
    <w:p w:rsidR="00545A6C" w:rsidP="00545A6C" w14:paraId="7B3E0A70" w14:textId="0195EABD"/>
    <w:p w:rsidR="00545A6C" w:rsidRPr="00545A6C" w:rsidP="00545A6C" w14:paraId="0DD87340" w14:textId="3CDFBE2B">
      <w:pPr>
        <w:rPr>
          <w:b/>
          <w:bCs/>
        </w:rPr>
      </w:pPr>
      <w:r w:rsidRPr="00545A6C">
        <w:rPr>
          <w:b/>
          <w:bCs/>
        </w:rPr>
        <w:t xml:space="preserve">Understanding how you want to engage with the </w:t>
      </w:r>
      <w:r w:rsidRPr="00545A6C">
        <w:rPr>
          <w:b/>
          <w:bCs/>
        </w:rPr>
        <w:t>CoP.</w:t>
      </w:r>
      <w:r w:rsidRPr="00545A6C">
        <w:rPr>
          <w:b/>
          <w:bCs/>
        </w:rPr>
        <w:t>..</w:t>
      </w:r>
    </w:p>
    <w:p w:rsidR="00545A6C" w:rsidP="00545A6C" w14:paraId="6E8F5ECB" w14:textId="77777777"/>
    <w:p w:rsidR="00545A6C" w:rsidP="00545A6C" w14:paraId="6F5AF4F4" w14:textId="43CA244F">
      <w:r>
        <w:t xml:space="preserve">The questions below will help us understand how you'd like to engage with our </w:t>
      </w:r>
      <w:r>
        <w:t>CoP.</w:t>
      </w:r>
      <w:r>
        <w:t xml:space="preserve"> This will assist us on curating engagement techniques that will better serve all members in our community.</w:t>
      </w:r>
    </w:p>
    <w:p w:rsidR="00545A6C" w:rsidP="00545A6C" w14:paraId="7402EEE1" w14:textId="77777777"/>
    <w:p w:rsidR="00545A6C" w:rsidP="00545A6C" w14:paraId="670537F2" w14:textId="17CF8905">
      <w:pPr>
        <w:pStyle w:val="ListParagraph"/>
        <w:numPr>
          <w:ilvl w:val="0"/>
          <w:numId w:val="1"/>
        </w:numPr>
      </w:pPr>
      <w:r w:rsidRPr="00EE22B1">
        <w:t>How long have you been a member of Data Stewardship CoP?</w:t>
      </w:r>
    </w:p>
    <w:p w:rsidR="00EE22B1" w:rsidP="00EE22B1" w14:paraId="12ED1B57" w14:textId="77777777">
      <w:pPr>
        <w:ind w:left="720"/>
      </w:pPr>
      <w:r>
        <w:t>Selection Options:</w:t>
      </w:r>
    </w:p>
    <w:p w:rsidR="00EE22B1" w:rsidP="00EE22B1" w14:paraId="2D3E83EA" w14:textId="2DC06876">
      <w:pPr>
        <w:pStyle w:val="ListParagraph"/>
        <w:numPr>
          <w:ilvl w:val="0"/>
          <w:numId w:val="4"/>
        </w:numPr>
      </w:pPr>
      <w:r>
        <w:t>Just joined</w:t>
      </w:r>
    </w:p>
    <w:p w:rsidR="00EE22B1" w:rsidP="00EE22B1" w14:paraId="0FC8518C" w14:textId="181D3D0C">
      <w:pPr>
        <w:pStyle w:val="ListParagraph"/>
        <w:numPr>
          <w:ilvl w:val="0"/>
          <w:numId w:val="4"/>
        </w:numPr>
      </w:pPr>
      <w:r>
        <w:t>1-2 months</w:t>
      </w:r>
    </w:p>
    <w:p w:rsidR="00EE22B1" w:rsidP="00EE22B1" w14:paraId="34BBC1F0" w14:textId="3EE1A8C8">
      <w:pPr>
        <w:pStyle w:val="ListParagraph"/>
        <w:numPr>
          <w:ilvl w:val="0"/>
          <w:numId w:val="4"/>
        </w:numPr>
      </w:pPr>
      <w:r>
        <w:t>2-4 months</w:t>
      </w:r>
    </w:p>
    <w:p w:rsidR="00EE22B1" w:rsidP="00EE22B1" w14:paraId="7214D459" w14:textId="294F385A">
      <w:pPr>
        <w:pStyle w:val="ListParagraph"/>
        <w:numPr>
          <w:ilvl w:val="0"/>
          <w:numId w:val="4"/>
        </w:numPr>
      </w:pPr>
      <w:r>
        <w:t>4-6 months</w:t>
      </w:r>
    </w:p>
    <w:p w:rsidR="00EE22B1" w:rsidP="00EE22B1" w14:paraId="5F3197C1" w14:textId="077AEF13">
      <w:pPr>
        <w:pStyle w:val="ListParagraph"/>
        <w:numPr>
          <w:ilvl w:val="0"/>
          <w:numId w:val="4"/>
        </w:numPr>
      </w:pPr>
      <w:r>
        <w:t>&gt; 6 months</w:t>
      </w:r>
    </w:p>
    <w:p w:rsidR="00EE22B1" w:rsidP="00EE22B1" w14:paraId="123264DA" w14:textId="528CF3FE"/>
    <w:p w:rsidR="00EE22B1" w:rsidP="00EE22B1" w14:paraId="04793EC1" w14:textId="661544EA">
      <w:pPr>
        <w:pStyle w:val="ListParagraph"/>
        <w:numPr>
          <w:ilvl w:val="0"/>
          <w:numId w:val="1"/>
        </w:numPr>
      </w:pPr>
      <w:r w:rsidRPr="00EE22B1">
        <w:t>How many hours a week are feasible for you to be engaged within the CoP?</w:t>
      </w:r>
    </w:p>
    <w:p w:rsidR="00EE22B1" w:rsidP="00EE22B1" w14:paraId="30E0FDDB" w14:textId="77777777">
      <w:pPr>
        <w:ind w:left="720"/>
      </w:pPr>
      <w:r>
        <w:t>Selection Options:</w:t>
      </w:r>
    </w:p>
    <w:p w:rsidR="00EE22B1" w:rsidP="00EE22B1" w14:paraId="42778257" w14:textId="510D2D85">
      <w:pPr>
        <w:pStyle w:val="ListParagraph"/>
        <w:numPr>
          <w:ilvl w:val="0"/>
          <w:numId w:val="4"/>
        </w:numPr>
      </w:pPr>
      <w:r>
        <w:t>&lt; 1 hour</w:t>
      </w:r>
    </w:p>
    <w:p w:rsidR="00EE22B1" w:rsidP="00EE22B1" w14:paraId="7DD01DE4" w14:textId="423364F1">
      <w:pPr>
        <w:pStyle w:val="ListParagraph"/>
        <w:numPr>
          <w:ilvl w:val="0"/>
          <w:numId w:val="4"/>
        </w:numPr>
      </w:pPr>
      <w:r>
        <w:t>1-5 hours</w:t>
      </w:r>
    </w:p>
    <w:p w:rsidR="00EE22B1" w:rsidP="00EE22B1" w14:paraId="3417AF50" w14:textId="77C93236">
      <w:pPr>
        <w:pStyle w:val="ListParagraph"/>
        <w:numPr>
          <w:ilvl w:val="0"/>
          <w:numId w:val="4"/>
        </w:numPr>
      </w:pPr>
      <w:r>
        <w:t>5-10 hours</w:t>
      </w:r>
    </w:p>
    <w:p w:rsidR="00EE22B1" w:rsidP="00EE22B1" w14:paraId="0BAD50BB" w14:textId="33F7C08C">
      <w:pPr>
        <w:pStyle w:val="ListParagraph"/>
        <w:numPr>
          <w:ilvl w:val="0"/>
          <w:numId w:val="4"/>
        </w:numPr>
      </w:pPr>
      <w:r>
        <w:t>I only want to attend CoP meetings</w:t>
      </w:r>
    </w:p>
    <w:p w:rsidR="00EE22B1" w:rsidP="00EE22B1" w14:paraId="42A29513" w14:textId="79BB01A9">
      <w:pPr>
        <w:pStyle w:val="ListParagraph"/>
        <w:numPr>
          <w:ilvl w:val="0"/>
          <w:numId w:val="4"/>
        </w:numPr>
      </w:pPr>
      <w:r>
        <w:t>I only want to be on email communications and engage via Team’s</w:t>
      </w:r>
    </w:p>
    <w:p w:rsidR="00EE22B1" w:rsidP="00EE22B1" w14:paraId="163BAAC1" w14:textId="3E331764">
      <w:pPr>
        <w:pStyle w:val="ListParagraph"/>
        <w:numPr>
          <w:ilvl w:val="0"/>
          <w:numId w:val="4"/>
        </w:numPr>
      </w:pPr>
      <w:r>
        <w:t>I do not want to be part of the Data Stewardship CoP</w:t>
      </w:r>
    </w:p>
    <w:p w:rsidR="00EE22B1" w:rsidP="00EE22B1" w14:paraId="4915203C" w14:textId="0208FD09">
      <w:pPr>
        <w:pStyle w:val="ListParagraph"/>
        <w:numPr>
          <w:ilvl w:val="0"/>
          <w:numId w:val="4"/>
        </w:numPr>
      </w:pPr>
      <w:r>
        <w:t>Other</w:t>
      </w:r>
    </w:p>
    <w:p w:rsidR="00EE22B1" w:rsidP="00EE22B1" w14:paraId="5901B09B" w14:textId="6D75D0EA">
      <w:pPr>
        <w:pStyle w:val="ListParagraph"/>
        <w:numPr>
          <w:ilvl w:val="0"/>
          <w:numId w:val="1"/>
        </w:numPr>
      </w:pPr>
      <w:r w:rsidRPr="00EE22B1">
        <w:t>As a member of the Data Stewardship CoP, what are your preferred ways to be engaged within the community (</w:t>
      </w:r>
      <w:r w:rsidRPr="00EE22B1">
        <w:rPr>
          <w:i/>
          <w:iCs/>
        </w:rPr>
        <w:t>select all that are applicable</w:t>
      </w:r>
      <w:r w:rsidRPr="00EE22B1">
        <w:t>)?</w:t>
      </w:r>
    </w:p>
    <w:p w:rsidR="00EE22B1" w:rsidP="00EE22B1" w14:paraId="376405EC" w14:textId="77777777">
      <w:pPr>
        <w:ind w:left="720"/>
      </w:pPr>
      <w:r>
        <w:t>Selection Options:</w:t>
      </w:r>
    </w:p>
    <w:p w:rsidR="00EE22B1" w:rsidP="00EE22B1" w14:paraId="1343F0D3" w14:textId="4328B1D0">
      <w:pPr>
        <w:pStyle w:val="ListParagraph"/>
        <w:numPr>
          <w:ilvl w:val="0"/>
          <w:numId w:val="4"/>
        </w:numPr>
      </w:pPr>
      <w:r>
        <w:t>Email communications</w:t>
      </w:r>
    </w:p>
    <w:p w:rsidR="00EE22B1" w:rsidP="00EE22B1" w14:paraId="307A8A12" w14:textId="52B2018B">
      <w:pPr>
        <w:pStyle w:val="ListParagraph"/>
        <w:numPr>
          <w:ilvl w:val="0"/>
          <w:numId w:val="4"/>
        </w:numPr>
      </w:pPr>
      <w:r>
        <w:t>Team’s channel engagement (</w:t>
      </w:r>
      <w:r>
        <w:t>i.e.</w:t>
      </w:r>
      <w:r>
        <w:t xml:space="preserve"> posts, polls, chats)</w:t>
      </w:r>
    </w:p>
    <w:p w:rsidR="00EE22B1" w:rsidP="00EE22B1" w14:paraId="680FAFF3" w14:textId="2C2447CD">
      <w:pPr>
        <w:pStyle w:val="ListParagraph"/>
        <w:numPr>
          <w:ilvl w:val="0"/>
          <w:numId w:val="4"/>
        </w:numPr>
      </w:pPr>
      <w:r>
        <w:t>Monthly CoP meetings</w:t>
      </w:r>
    </w:p>
    <w:p w:rsidR="00EE22B1" w:rsidP="00EE22B1" w14:paraId="3CDDEE32" w14:textId="3F62FB29">
      <w:pPr>
        <w:pStyle w:val="ListParagraph"/>
        <w:numPr>
          <w:ilvl w:val="0"/>
          <w:numId w:val="4"/>
        </w:numPr>
      </w:pPr>
      <w:r>
        <w:t>Option to attend office hours</w:t>
      </w:r>
    </w:p>
    <w:p w:rsidR="00EE22B1" w:rsidP="00EE22B1" w14:paraId="2907C3BD" w14:textId="56229ADE">
      <w:pPr>
        <w:pStyle w:val="ListParagraph"/>
        <w:numPr>
          <w:ilvl w:val="0"/>
          <w:numId w:val="4"/>
        </w:numPr>
      </w:pPr>
      <w:r>
        <w:t>Attending Learning Series</w:t>
      </w:r>
    </w:p>
    <w:p w:rsidR="00EE22B1" w:rsidP="00EE22B1" w14:paraId="5BDC8EED" w14:textId="2442AC9A">
      <w:pPr>
        <w:pStyle w:val="ListParagraph"/>
        <w:numPr>
          <w:ilvl w:val="0"/>
          <w:numId w:val="4"/>
        </w:numPr>
      </w:pPr>
      <w:r>
        <w:t>Providing feedback via surveys</w:t>
      </w:r>
    </w:p>
    <w:p w:rsidR="00EE22B1" w:rsidP="00EE22B1" w14:paraId="2CE44346" w14:textId="289DE915">
      <w:pPr>
        <w:pStyle w:val="ListParagraph"/>
        <w:numPr>
          <w:ilvl w:val="0"/>
          <w:numId w:val="4"/>
        </w:numPr>
      </w:pPr>
      <w:r>
        <w:t>Guest speaker at CoP meetings</w:t>
      </w:r>
    </w:p>
    <w:p w:rsidR="00EE22B1" w:rsidP="00EE22B1" w14:paraId="4D03806D" w14:textId="59F87253">
      <w:pPr>
        <w:pStyle w:val="ListParagraph"/>
        <w:numPr>
          <w:ilvl w:val="0"/>
          <w:numId w:val="4"/>
        </w:numPr>
      </w:pPr>
      <w:r>
        <w:t>Other</w:t>
      </w:r>
    </w:p>
    <w:p w:rsidR="006D3EF6" w:rsidP="006D3EF6" w14:paraId="2B46ADA0" w14:textId="77777777">
      <w:pPr>
        <w:pStyle w:val="ListParagraph"/>
        <w:ind w:left="1440"/>
      </w:pPr>
    </w:p>
    <w:p w:rsidR="00EE22B1" w:rsidP="00EE22B1" w14:paraId="3689CB3D" w14:textId="61DDEF4E">
      <w:pPr>
        <w:pStyle w:val="ListParagraph"/>
        <w:numPr>
          <w:ilvl w:val="0"/>
          <w:numId w:val="1"/>
        </w:numPr>
      </w:pPr>
      <w:r w:rsidRPr="00EE22B1">
        <w:t>What drives you to be part of the CoP (select all that are applicable)?</w:t>
      </w:r>
    </w:p>
    <w:p w:rsidR="00EE22B1" w:rsidP="00EE22B1" w14:paraId="0810D1D2" w14:textId="77777777">
      <w:pPr>
        <w:ind w:left="720"/>
      </w:pPr>
      <w:r>
        <w:t>Selection Options:</w:t>
      </w:r>
    </w:p>
    <w:p w:rsidR="00EE22B1" w:rsidP="00EE22B1" w14:paraId="084E26DB" w14:textId="01A66E91">
      <w:pPr>
        <w:pStyle w:val="ListParagraph"/>
        <w:numPr>
          <w:ilvl w:val="0"/>
          <w:numId w:val="4"/>
        </w:numPr>
      </w:pPr>
      <w:r>
        <w:t>Looking to gain Agency knowledge</w:t>
      </w:r>
    </w:p>
    <w:p w:rsidR="00EE22B1" w:rsidP="00EE22B1" w14:paraId="39355090" w14:textId="052653AF">
      <w:pPr>
        <w:pStyle w:val="ListParagraph"/>
        <w:numPr>
          <w:ilvl w:val="0"/>
          <w:numId w:val="4"/>
        </w:numPr>
      </w:pPr>
      <w:r>
        <w:t>Help empower other stewards</w:t>
      </w:r>
    </w:p>
    <w:p w:rsidR="00EE22B1" w:rsidP="00EE22B1" w14:paraId="4D607635" w14:textId="7CC3E736">
      <w:pPr>
        <w:pStyle w:val="ListParagraph"/>
        <w:numPr>
          <w:ilvl w:val="0"/>
          <w:numId w:val="4"/>
        </w:numPr>
      </w:pPr>
      <w:r>
        <w:t>Gain knowledge for own center</w:t>
      </w:r>
    </w:p>
    <w:p w:rsidR="00EE22B1" w:rsidP="00EE22B1" w14:paraId="08A3BD8D" w14:textId="1823C754">
      <w:pPr>
        <w:pStyle w:val="ListParagraph"/>
        <w:numPr>
          <w:ilvl w:val="0"/>
          <w:numId w:val="4"/>
        </w:numPr>
      </w:pPr>
      <w:r>
        <w:t>Network across centers</w:t>
      </w:r>
    </w:p>
    <w:p w:rsidR="00EE22B1" w:rsidP="00EE22B1" w14:paraId="0CAB8C17" w14:textId="713B8F78">
      <w:pPr>
        <w:pStyle w:val="ListParagraph"/>
        <w:numPr>
          <w:ilvl w:val="0"/>
          <w:numId w:val="4"/>
        </w:numPr>
      </w:pPr>
      <w:r>
        <w:t>Not interested in being part of the CoP anymore</w:t>
      </w:r>
    </w:p>
    <w:p w:rsidR="0042200D" w:rsidP="00EE22B1" w14:paraId="1D4766BF" w14:textId="517F93F0">
      <w:pPr>
        <w:pStyle w:val="ListParagraph"/>
        <w:numPr>
          <w:ilvl w:val="0"/>
          <w:numId w:val="4"/>
        </w:numPr>
      </w:pPr>
      <w:r>
        <w:t>Other</w:t>
      </w:r>
    </w:p>
    <w:p w:rsidR="006D3EF6" w:rsidP="006D3EF6" w14:paraId="265B3C99" w14:textId="77777777">
      <w:pPr>
        <w:pStyle w:val="ListParagraph"/>
        <w:ind w:left="1440"/>
      </w:pPr>
    </w:p>
    <w:p w:rsidR="0042200D" w:rsidP="0042200D" w14:paraId="4B43C51B" w14:textId="78CFDE58">
      <w:pPr>
        <w:pStyle w:val="ListParagraph"/>
        <w:numPr>
          <w:ilvl w:val="0"/>
          <w:numId w:val="1"/>
        </w:numPr>
      </w:pPr>
      <w:r w:rsidRPr="0042200D">
        <w:t>Upcoming Engagement Opportunity: The IDAS Data Stewardship Service is collaborating with the Data Stewardship CoP members to document known data stewards and the data topics in which they specialize so that stewards can more easily partner across NASA offices to share best practices, data standards, and lessons learned for stewardship related work. Would you like to participate in this initiative? (</w:t>
      </w:r>
      <w:r w:rsidRPr="0042200D">
        <w:rPr>
          <w:i/>
          <w:iCs/>
        </w:rPr>
        <w:t>Total level of effort is minimal, approximately 4 hours over a month's time span</w:t>
      </w:r>
      <w:r w:rsidRPr="0042200D">
        <w:t>).</w:t>
      </w:r>
    </w:p>
    <w:p w:rsidR="0042200D" w:rsidP="0042200D" w14:paraId="5991C78F" w14:textId="0C2172FC">
      <w:pPr>
        <w:pStyle w:val="ListParagraph"/>
      </w:pPr>
      <w:r>
        <w:t>Selection Options:</w:t>
      </w:r>
    </w:p>
    <w:p w:rsidR="0042200D" w:rsidP="0042200D" w14:paraId="7A44E870" w14:textId="110D542A">
      <w:pPr>
        <w:pStyle w:val="ListParagraph"/>
        <w:numPr>
          <w:ilvl w:val="0"/>
          <w:numId w:val="8"/>
        </w:numPr>
      </w:pPr>
      <w:r>
        <w:t>Yes</w:t>
      </w:r>
    </w:p>
    <w:p w:rsidR="0042200D" w:rsidP="0042200D" w14:paraId="47629A56" w14:textId="15308E54">
      <w:pPr>
        <w:pStyle w:val="ListParagraph"/>
        <w:numPr>
          <w:ilvl w:val="0"/>
          <w:numId w:val="8"/>
        </w:numPr>
      </w:pPr>
      <w:r>
        <w:t>No</w:t>
      </w:r>
    </w:p>
    <w:p w:rsidR="006D3EF6" w:rsidP="006D3EF6" w14:paraId="02D0F0B4" w14:textId="77777777">
      <w:pPr>
        <w:pStyle w:val="ListParagraph"/>
        <w:ind w:left="1440"/>
      </w:pPr>
    </w:p>
    <w:p w:rsidR="0042200D" w:rsidP="0042200D" w14:paraId="07C3AF6B" w14:textId="7981CFA5">
      <w:pPr>
        <w:pStyle w:val="ListParagraph"/>
        <w:numPr>
          <w:ilvl w:val="0"/>
          <w:numId w:val="1"/>
        </w:numPr>
      </w:pPr>
      <w:r w:rsidRPr="0042200D">
        <w:t>Is there any additional feedback you would like to provide?</w:t>
      </w:r>
    </w:p>
    <w:p w:rsidR="0042200D" w:rsidP="0042200D" w14:paraId="0407E116" w14:textId="0D8FD42F">
      <w:pPr>
        <w:pStyle w:val="ListParagraph"/>
      </w:pPr>
      <w:r>
        <w:t>Answer: _____________</w:t>
      </w:r>
    </w:p>
    <w:p w:rsidR="0042200D" w:rsidRPr="0042200D" w:rsidP="0042200D" w14:paraId="1DB1E018" w14:textId="73D6F4BD">
      <w:pPr>
        <w:ind w:left="360"/>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0D4D06"/>
    <w:multiLevelType w:val="hybridMultilevel"/>
    <w:tmpl w:val="4FA4C4E4"/>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
    <w:nsid w:val="209A5D49"/>
    <w:multiLevelType w:val="hybridMultilevel"/>
    <w:tmpl w:val="10CA6F2E"/>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53E0565"/>
    <w:multiLevelType w:val="hybridMultilevel"/>
    <w:tmpl w:val="581CAE1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3F64249E"/>
    <w:multiLevelType w:val="hybridMultilevel"/>
    <w:tmpl w:val="0AE8E5B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409556BE"/>
    <w:multiLevelType w:val="hybridMultilevel"/>
    <w:tmpl w:val="6C5A168E"/>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6AD952EA"/>
    <w:multiLevelType w:val="hybridMultilevel"/>
    <w:tmpl w:val="2E4ECA08"/>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D8420E6"/>
    <w:multiLevelType w:val="hybridMultilevel"/>
    <w:tmpl w:val="6C6CF57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1AC2C5D"/>
    <w:multiLevelType w:val="hybridMultilevel"/>
    <w:tmpl w:val="29C0EE7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1"/>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914"/>
    <w:rsid w:val="00242366"/>
    <w:rsid w:val="00360914"/>
    <w:rsid w:val="0042200D"/>
    <w:rsid w:val="00545A6C"/>
    <w:rsid w:val="006D3EF6"/>
    <w:rsid w:val="00C00EF2"/>
    <w:rsid w:val="00EE22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08A380"/>
  <w15:chartTrackingRefBased/>
  <w15:docId w15:val="{F63A60DB-DAEC-4E7C-9305-7FC8B5FF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0914"/>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60914"/>
    <w:rPr>
      <w:color w:val="0563C1"/>
      <w:u w:val="single"/>
    </w:rPr>
  </w:style>
  <w:style w:type="character" w:styleId="UnresolvedMention">
    <w:name w:val="Unresolved Mention"/>
    <w:basedOn w:val="DefaultParagraphFont"/>
    <w:uiPriority w:val="99"/>
    <w:semiHidden/>
    <w:unhideWhenUsed/>
    <w:rsid w:val="00360914"/>
    <w:rPr>
      <w:color w:val="605E5C"/>
      <w:shd w:val="clear" w:color="auto" w:fill="E1DFDD"/>
    </w:rPr>
  </w:style>
  <w:style w:type="paragraph" w:styleId="ListParagraph">
    <w:name w:val="List Paragraph"/>
    <w:basedOn w:val="Normal"/>
    <w:uiPriority w:val="34"/>
    <w:qFormat/>
    <w:rsid w:val="0036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demitra.a.giannaras@nasa.gov" TargetMode="External" /><Relationship Id="rId7" Type="http://schemas.openxmlformats.org/officeDocument/2006/relationships/hyperlink" Target="mailto:briana.hila@nasa.gov"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0EC69-64C5-4818-B27A-F9E6D846D75F}">
  <ds:schemaRefs/>
</ds:datastoreItem>
</file>

<file path=customXml/itemProps2.xml><?xml version="1.0" encoding="utf-8"?>
<ds:datastoreItem xmlns:ds="http://schemas.openxmlformats.org/officeDocument/2006/customXml" ds:itemID="{BF8CF866-7179-413F-948B-200881C86C70}">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NASA OCIO</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Hila, Briana (MSFC-IS61)[EAST2]</dc:creator>
  <cp:lastModifiedBy>Hila, Briana (MSFC-IS61)[EAST2]</cp:lastModifiedBy>
  <cp:revision>3</cp:revision>
  <dcterms:created xsi:type="dcterms:W3CDTF">2023-02-02T20:57:00Z</dcterms:created>
  <dcterms:modified xsi:type="dcterms:W3CDTF">2023-02-02T21:51:00Z</dcterms:modified>
</cp:coreProperties>
</file>