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A5C" w:rsidP="001D2BDF" w14:paraId="1F2F06EF" w14:textId="77777777">
      <w:pPr>
        <w:jc w:val="center"/>
      </w:pPr>
      <w:r>
        <w:rPr>
          <w:noProof/>
        </w:rPr>
        <w:drawing>
          <wp:inline distT="0" distB="0" distL="0" distR="0">
            <wp:extent cx="1163320" cy="113608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8212" cy="1140857"/>
                    </a:xfrm>
                    <a:prstGeom prst="rect">
                      <a:avLst/>
                    </a:prstGeom>
                    <a:noFill/>
                  </pic:spPr>
                </pic:pic>
              </a:graphicData>
            </a:graphic>
          </wp:inline>
        </w:drawing>
      </w:r>
    </w:p>
    <w:p w:rsidR="00BB6174" w:rsidP="00BB6174" w14:paraId="61391123" w14:textId="77777777">
      <w:pPr>
        <w:jc w:val="center"/>
        <w:rPr>
          <w:sz w:val="44"/>
          <w:szCs w:val="44"/>
        </w:rPr>
      </w:pPr>
      <w:r w:rsidRPr="00D512F4">
        <w:rPr>
          <w:sz w:val="44"/>
          <w:szCs w:val="44"/>
        </w:rPr>
        <w:t>Survey of Fishing, Hunting, and Wildlife-Associated Recreation</w:t>
      </w:r>
      <w:r w:rsidRPr="00D512F4" w:rsidR="009D01E0">
        <w:rPr>
          <w:sz w:val="44"/>
          <w:szCs w:val="44"/>
        </w:rPr>
        <w:t xml:space="preserve"> (FHWAR)</w:t>
      </w:r>
    </w:p>
    <w:p w:rsidR="00BB6174" w:rsidRPr="00BB6174" w:rsidP="00BB6174" w14:paraId="655353F0" w14:textId="77777777">
      <w:pPr>
        <w:jc w:val="center"/>
        <w:rPr>
          <w:sz w:val="20"/>
          <w:szCs w:val="20"/>
        </w:rPr>
      </w:pPr>
    </w:p>
    <w:p w:rsidR="00617CED" w:rsidP="00BB6174" w14:paraId="48C8116D" w14:textId="77777777">
      <w:pPr>
        <w:jc w:val="center"/>
        <w:rPr>
          <w:rFonts w:ascii="Segoe Print" w:hAnsi="Segoe Print"/>
          <w:b/>
          <w:color w:val="385623" w:themeColor="accent6" w:themeShade="80"/>
          <w:sz w:val="32"/>
          <w:szCs w:val="32"/>
          <w:u w:val="single"/>
        </w:rPr>
      </w:pPr>
      <w:r w:rsidRPr="00BB6174">
        <w:rPr>
          <w:rFonts w:ascii="Segoe Print" w:hAnsi="Segoe Print"/>
          <w:b/>
          <w:color w:val="385623" w:themeColor="accent6" w:themeShade="80"/>
          <w:sz w:val="32"/>
          <w:szCs w:val="32"/>
          <w:u w:val="single"/>
        </w:rPr>
        <w:t>Frequently Asked Questions</w:t>
      </w:r>
    </w:p>
    <w:p w:rsidR="00BB6174" w:rsidRPr="00BB6174" w:rsidP="00BB6174" w14:paraId="3E516A60" w14:textId="77777777">
      <w:pPr>
        <w:jc w:val="center"/>
        <w:rPr>
          <w:sz w:val="20"/>
          <w:szCs w:val="20"/>
          <w:u w:val="single"/>
        </w:rPr>
      </w:pPr>
    </w:p>
    <w:p w:rsidR="00897DE7" w:rsidRPr="007D59CF" w:rsidP="00D512F4" w14:paraId="546AAE4E" w14:textId="77777777">
      <w:pPr>
        <w:pStyle w:val="CommentText"/>
        <w:numPr>
          <w:ilvl w:val="0"/>
          <w:numId w:val="2"/>
        </w:numPr>
        <w:rPr>
          <w:rFonts w:ascii="Segoe Print" w:hAnsi="Segoe Print"/>
          <w:sz w:val="24"/>
          <w:szCs w:val="24"/>
        </w:rPr>
      </w:pPr>
      <w:r w:rsidRPr="007D59CF">
        <w:rPr>
          <w:rFonts w:ascii="Segoe Print" w:hAnsi="Segoe Print"/>
          <w:sz w:val="24"/>
          <w:szCs w:val="24"/>
        </w:rPr>
        <w:t>Who is funding this research?</w:t>
      </w:r>
    </w:p>
    <w:p w:rsidR="00897DE7" w:rsidP="00D512F4" w14:paraId="1BADC07A" w14:textId="77777777">
      <w:pPr>
        <w:pStyle w:val="CommentText"/>
        <w:numPr>
          <w:ilvl w:val="1"/>
          <w:numId w:val="2"/>
        </w:numPr>
        <w:rPr>
          <w:sz w:val="24"/>
          <w:szCs w:val="24"/>
        </w:rPr>
      </w:pPr>
      <w:r w:rsidRPr="007D59CF">
        <w:rPr>
          <w:sz w:val="24"/>
          <w:szCs w:val="24"/>
        </w:rPr>
        <w:t>Funding for this project comes from a Multistate Conservation Grant jointly administered by the US Fish and Wildlife Service and the Association of Fish and Wildlife Agencies.</w:t>
      </w:r>
    </w:p>
    <w:p w:rsidR="007D59CF" w:rsidRPr="007D59CF" w:rsidP="007D59CF" w14:paraId="741CBD35" w14:textId="70A802B2">
      <w:pPr>
        <w:pStyle w:val="CommentText"/>
        <w:numPr>
          <w:ilvl w:val="0"/>
          <w:numId w:val="2"/>
        </w:numPr>
        <w:rPr>
          <w:rFonts w:ascii="Segoe Print" w:hAnsi="Segoe Print"/>
          <w:sz w:val="24"/>
          <w:szCs w:val="24"/>
        </w:rPr>
      </w:pPr>
      <w:r w:rsidRPr="007D59CF">
        <w:rPr>
          <w:rFonts w:ascii="Segoe Print" w:hAnsi="Segoe Print"/>
          <w:sz w:val="24"/>
          <w:szCs w:val="24"/>
        </w:rPr>
        <w:t>How much will I be paid?</w:t>
      </w:r>
    </w:p>
    <w:p w:rsidR="007D59CF" w:rsidP="007D59CF" w14:paraId="0D938D7F" w14:textId="255E2A9B">
      <w:pPr>
        <w:pStyle w:val="ListParagraph"/>
        <w:numPr>
          <w:ilvl w:val="1"/>
          <w:numId w:val="2"/>
        </w:numPr>
        <w:rPr>
          <w:sz w:val="24"/>
          <w:szCs w:val="24"/>
        </w:rPr>
      </w:pPr>
      <w:r w:rsidRPr="007D59CF">
        <w:rPr>
          <w:sz w:val="24"/>
          <w:szCs w:val="24"/>
        </w:rPr>
        <w:t>You will be given $50 for participating in the study.</w:t>
      </w:r>
    </w:p>
    <w:p w:rsidR="007D59CF" w:rsidP="007D59CF" w14:paraId="5EB40BFD" w14:textId="77777777">
      <w:pPr>
        <w:pStyle w:val="ListParagraph"/>
        <w:ind w:left="1440"/>
        <w:rPr>
          <w:sz w:val="24"/>
          <w:szCs w:val="24"/>
        </w:rPr>
      </w:pPr>
    </w:p>
    <w:p w:rsidR="007D59CF" w:rsidRPr="007D59CF" w:rsidP="007D59CF" w14:paraId="719CF8BB" w14:textId="2B34A481">
      <w:pPr>
        <w:pStyle w:val="ListParagraph"/>
        <w:numPr>
          <w:ilvl w:val="0"/>
          <w:numId w:val="2"/>
        </w:numPr>
        <w:rPr>
          <w:rFonts w:ascii="Segoe Print" w:hAnsi="Segoe Print"/>
          <w:sz w:val="24"/>
          <w:szCs w:val="24"/>
        </w:rPr>
      </w:pPr>
      <w:r w:rsidRPr="007D59CF">
        <w:rPr>
          <w:rFonts w:ascii="Segoe Print" w:hAnsi="Segoe Print"/>
          <w:sz w:val="24"/>
          <w:szCs w:val="24"/>
        </w:rPr>
        <w:t>How long will the study take?</w:t>
      </w:r>
    </w:p>
    <w:p w:rsidR="007D59CF" w:rsidP="007D59CF" w14:paraId="2DFF0376" w14:textId="1D97AC27">
      <w:pPr>
        <w:pStyle w:val="ListParagraph"/>
        <w:numPr>
          <w:ilvl w:val="1"/>
          <w:numId w:val="2"/>
        </w:numPr>
        <w:rPr>
          <w:sz w:val="24"/>
          <w:szCs w:val="24"/>
        </w:rPr>
      </w:pPr>
      <w:r>
        <w:rPr>
          <w:sz w:val="24"/>
          <w:szCs w:val="24"/>
        </w:rPr>
        <w:t>The interview will take less than 60 minutes.</w:t>
      </w:r>
    </w:p>
    <w:p w:rsidR="007D59CF" w:rsidP="007D59CF" w14:paraId="075C228C" w14:textId="77777777">
      <w:pPr>
        <w:pStyle w:val="ListParagraph"/>
        <w:ind w:left="1440"/>
        <w:rPr>
          <w:sz w:val="24"/>
          <w:szCs w:val="24"/>
        </w:rPr>
      </w:pPr>
    </w:p>
    <w:p w:rsidR="007D59CF" w:rsidP="007D59CF" w14:paraId="7E74EE1F" w14:textId="3D2BC5C1">
      <w:pPr>
        <w:pStyle w:val="ListParagraph"/>
        <w:numPr>
          <w:ilvl w:val="0"/>
          <w:numId w:val="2"/>
        </w:numPr>
        <w:rPr>
          <w:sz w:val="24"/>
          <w:szCs w:val="24"/>
        </w:rPr>
      </w:pPr>
      <w:r>
        <w:rPr>
          <w:sz w:val="24"/>
          <w:szCs w:val="24"/>
        </w:rPr>
        <w:t>Why should I participate?</w:t>
      </w:r>
    </w:p>
    <w:p w:rsidR="007D59CF" w:rsidP="007D59CF" w14:paraId="66E01252" w14:textId="0F3CD971">
      <w:pPr>
        <w:pStyle w:val="ListParagraph"/>
        <w:numPr>
          <w:ilvl w:val="1"/>
          <w:numId w:val="2"/>
        </w:numPr>
        <w:rPr>
          <w:sz w:val="24"/>
          <w:szCs w:val="24"/>
        </w:rPr>
      </w:pPr>
      <w:r>
        <w:rPr>
          <w:sz w:val="24"/>
          <w:szCs w:val="24"/>
        </w:rPr>
        <w:t>We would like your</w:t>
      </w:r>
      <w:r w:rsidRPr="003830EB">
        <w:rPr>
          <w:sz w:val="24"/>
          <w:szCs w:val="24"/>
        </w:rPr>
        <w:t xml:space="preserve"> input on how </w:t>
      </w:r>
      <w:r>
        <w:rPr>
          <w:sz w:val="24"/>
          <w:szCs w:val="24"/>
        </w:rPr>
        <w:t xml:space="preserve">a new questionnaire is working. </w:t>
      </w:r>
      <w:r w:rsidRPr="003830EB">
        <w:rPr>
          <w:sz w:val="24"/>
          <w:szCs w:val="24"/>
        </w:rPr>
        <w:t xml:space="preserve">By participating in this study you can help make sure that </w:t>
      </w:r>
      <w:r>
        <w:rPr>
          <w:sz w:val="24"/>
          <w:szCs w:val="24"/>
        </w:rPr>
        <w:t>the US Fish and Wildlife Service and the Association of Fish and Wildlife Agencies</w:t>
      </w:r>
      <w:r w:rsidR="00011CD7">
        <w:rPr>
          <w:sz w:val="24"/>
          <w:szCs w:val="24"/>
        </w:rPr>
        <w:t xml:space="preserve"> collect</w:t>
      </w:r>
      <w:r w:rsidRPr="003830EB">
        <w:rPr>
          <w:sz w:val="24"/>
          <w:szCs w:val="24"/>
        </w:rPr>
        <w:t xml:space="preserve"> the most complete and accurate data possible</w:t>
      </w:r>
      <w:r>
        <w:rPr>
          <w:sz w:val="24"/>
          <w:szCs w:val="24"/>
        </w:rPr>
        <w:t xml:space="preserve"> on fishing, hunting, and wildlife-watching activities in the United States.</w:t>
      </w:r>
    </w:p>
    <w:p w:rsidR="007D59CF" w:rsidRPr="007D59CF" w:rsidP="007D59CF" w14:paraId="58CE76CE" w14:textId="77777777">
      <w:pPr>
        <w:pStyle w:val="CommentText"/>
        <w:numPr>
          <w:ilvl w:val="0"/>
          <w:numId w:val="2"/>
        </w:numPr>
        <w:rPr>
          <w:rFonts w:ascii="Segoe Print" w:hAnsi="Segoe Print"/>
          <w:sz w:val="24"/>
          <w:szCs w:val="24"/>
        </w:rPr>
      </w:pPr>
      <w:r w:rsidRPr="007D59CF">
        <w:rPr>
          <w:rFonts w:ascii="Segoe Print" w:hAnsi="Segoe Print"/>
          <w:sz w:val="24"/>
          <w:szCs w:val="24"/>
        </w:rPr>
        <w:t>How do I make an appointment?</w:t>
      </w:r>
    </w:p>
    <w:p w:rsidR="007D59CF" w:rsidP="007D59CF" w14:paraId="736A871E" w14:textId="54107413">
      <w:pPr>
        <w:pStyle w:val="CommentText"/>
        <w:numPr>
          <w:ilvl w:val="1"/>
          <w:numId w:val="2"/>
        </w:numPr>
        <w:rPr>
          <w:sz w:val="24"/>
          <w:szCs w:val="24"/>
        </w:rPr>
      </w:pPr>
      <w:r w:rsidRPr="007D59CF">
        <w:rPr>
          <w:sz w:val="24"/>
          <w:szCs w:val="24"/>
        </w:rPr>
        <w:t xml:space="preserve">It’s easy!  Email us at: </w:t>
      </w:r>
      <w:hyperlink r:id="rId5" w:history="1">
        <w:r w:rsidRPr="00CA3746" w:rsidR="00137437">
          <w:rPr>
            <w:rStyle w:val="Hyperlink"/>
            <w:sz w:val="24"/>
            <w:szCs w:val="24"/>
          </w:rPr>
          <w:t>xxxx@xxxxxxx.xxx</w:t>
        </w:r>
      </w:hyperlink>
      <w:r w:rsidRPr="007D59CF">
        <w:rPr>
          <w:sz w:val="24"/>
          <w:szCs w:val="24"/>
        </w:rPr>
        <w:t xml:space="preserve"> or call:  xxx-xxx-</w:t>
      </w:r>
      <w:r w:rsidRPr="007D59CF">
        <w:rPr>
          <w:sz w:val="24"/>
          <w:szCs w:val="24"/>
        </w:rPr>
        <w:t>xxxx</w:t>
      </w:r>
    </w:p>
    <w:p w:rsidR="00897DE7" w:rsidRPr="007D59CF" w:rsidP="00D512F4" w14:paraId="73BDCF80" w14:textId="77777777">
      <w:pPr>
        <w:pStyle w:val="CommentText"/>
        <w:numPr>
          <w:ilvl w:val="0"/>
          <w:numId w:val="2"/>
        </w:numPr>
        <w:rPr>
          <w:rFonts w:ascii="Segoe Print" w:hAnsi="Segoe Print"/>
          <w:sz w:val="24"/>
          <w:szCs w:val="24"/>
        </w:rPr>
      </w:pPr>
      <w:r w:rsidRPr="007D59CF">
        <w:rPr>
          <w:rFonts w:ascii="Segoe Print" w:hAnsi="Segoe Print"/>
          <w:sz w:val="24"/>
          <w:szCs w:val="24"/>
        </w:rPr>
        <w:t>How did you get my contact information?</w:t>
      </w:r>
    </w:p>
    <w:p w:rsidR="003B72D7" w:rsidRPr="007D59CF" w:rsidP="00D512F4" w14:paraId="53CE50C5" w14:textId="77777777">
      <w:pPr>
        <w:pStyle w:val="CommentText"/>
        <w:numPr>
          <w:ilvl w:val="1"/>
          <w:numId w:val="2"/>
        </w:numPr>
        <w:rPr>
          <w:sz w:val="24"/>
          <w:szCs w:val="24"/>
        </w:rPr>
      </w:pPr>
      <w:r w:rsidRPr="007D59CF">
        <w:rPr>
          <w:sz w:val="24"/>
          <w:szCs w:val="24"/>
        </w:rPr>
        <w:t>You are among a select few</w:t>
      </w:r>
      <w:r w:rsidRPr="007D59CF" w:rsidR="00D512F4">
        <w:rPr>
          <w:sz w:val="24"/>
          <w:szCs w:val="24"/>
        </w:rPr>
        <w:t xml:space="preserve"> individuals</w:t>
      </w:r>
      <w:r w:rsidRPr="007D59CF">
        <w:rPr>
          <w:sz w:val="24"/>
          <w:szCs w:val="24"/>
        </w:rPr>
        <w:t xml:space="preserve"> invited to give feedback on the FHWAR survey!  You were identified by your state as a participant in fishing, hunting, and/or wildlife-watching who could make a valuable contribution to this study.</w:t>
      </w:r>
    </w:p>
    <w:p w:rsidR="007D59CF" w:rsidRPr="007D59CF" w:rsidP="007D59CF" w14:paraId="0629C966" w14:textId="0C201132">
      <w:pPr>
        <w:pStyle w:val="CommentText"/>
        <w:numPr>
          <w:ilvl w:val="0"/>
          <w:numId w:val="2"/>
        </w:numPr>
        <w:rPr>
          <w:rFonts w:ascii="Segoe Print" w:hAnsi="Segoe Print"/>
          <w:sz w:val="24"/>
          <w:szCs w:val="24"/>
        </w:rPr>
      </w:pPr>
      <w:r w:rsidRPr="007D59CF">
        <w:rPr>
          <w:rFonts w:ascii="Segoe Print" w:hAnsi="Segoe Print"/>
          <w:sz w:val="24"/>
          <w:szCs w:val="24"/>
        </w:rPr>
        <w:t>Do I have to participate?</w:t>
      </w:r>
    </w:p>
    <w:p w:rsidR="007D59CF" w:rsidRPr="007D59CF" w:rsidP="007D59CF" w14:paraId="08A0F6A9" w14:textId="416621C1">
      <w:pPr>
        <w:pStyle w:val="CommentText"/>
        <w:numPr>
          <w:ilvl w:val="1"/>
          <w:numId w:val="2"/>
        </w:numPr>
        <w:rPr>
          <w:sz w:val="24"/>
          <w:szCs w:val="24"/>
        </w:rPr>
      </w:pPr>
      <w:r w:rsidRPr="007D59CF">
        <w:rPr>
          <w:sz w:val="24"/>
          <w:szCs w:val="24"/>
        </w:rPr>
        <w:t>Participation is voluntary. You may choose whether or not you want to be in this study. If you decide to be in the study, you may choose to skip any question you do not want to answer or stop participating at any time.</w:t>
      </w:r>
    </w:p>
    <w:p w:rsidR="001D2BDF" w:rsidRPr="007D59CF" w:rsidP="00D512F4" w14:paraId="31CD602F" w14:textId="77777777">
      <w:pPr>
        <w:pStyle w:val="ListParagraph"/>
        <w:numPr>
          <w:ilvl w:val="0"/>
          <w:numId w:val="2"/>
        </w:numPr>
        <w:rPr>
          <w:rFonts w:ascii="Segoe Print" w:hAnsi="Segoe Print"/>
          <w:sz w:val="24"/>
          <w:szCs w:val="24"/>
        </w:rPr>
      </w:pPr>
      <w:r w:rsidRPr="007D59CF">
        <w:rPr>
          <w:rFonts w:ascii="Segoe Print" w:hAnsi="Segoe Print"/>
          <w:sz w:val="24"/>
          <w:szCs w:val="24"/>
        </w:rPr>
        <w:t>How do I know this is legitimate?</w:t>
      </w:r>
    </w:p>
    <w:p w:rsidR="00E72600" w:rsidRPr="007D59CF" w:rsidP="00D512F4" w14:paraId="2EEFAD76" w14:textId="77777777">
      <w:pPr>
        <w:ind w:left="360" w:firstLine="720"/>
        <w:rPr>
          <w:sz w:val="24"/>
          <w:szCs w:val="24"/>
        </w:rPr>
      </w:pPr>
      <w:r w:rsidRPr="007D59CF">
        <w:rPr>
          <w:sz w:val="24"/>
          <w:szCs w:val="24"/>
        </w:rPr>
        <w:t>There are several ways to che</w:t>
      </w:r>
      <w:r w:rsidRPr="007D59CF" w:rsidR="00D512F4">
        <w:rPr>
          <w:sz w:val="24"/>
          <w:szCs w:val="24"/>
        </w:rPr>
        <w:t>ck the legitimacy of this study</w:t>
      </w:r>
      <w:r w:rsidRPr="007D59CF" w:rsidR="00EA1210">
        <w:rPr>
          <w:sz w:val="24"/>
          <w:szCs w:val="24"/>
        </w:rPr>
        <w:t>.</w:t>
      </w:r>
    </w:p>
    <w:p w:rsidR="00BB6174" w:rsidRPr="007D59CF" w:rsidP="00D512F4" w14:paraId="3BDE5F29" w14:textId="77777777">
      <w:pPr>
        <w:pStyle w:val="ListParagraph"/>
        <w:numPr>
          <w:ilvl w:val="1"/>
          <w:numId w:val="2"/>
        </w:numPr>
        <w:rPr>
          <w:sz w:val="24"/>
          <w:szCs w:val="24"/>
        </w:rPr>
      </w:pPr>
      <w:r w:rsidRPr="007D59CF">
        <w:rPr>
          <w:sz w:val="24"/>
          <w:szCs w:val="24"/>
        </w:rPr>
        <w:t>Learn more about</w:t>
      </w:r>
      <w:r w:rsidRPr="007D59CF">
        <w:rPr>
          <w:sz w:val="24"/>
          <w:szCs w:val="24"/>
        </w:rPr>
        <w:t>:</w:t>
      </w:r>
    </w:p>
    <w:p w:rsidR="00E72600" w:rsidRPr="007D59CF" w:rsidP="00BB6174" w14:paraId="5CF572D2" w14:textId="4E591803">
      <w:pPr>
        <w:pStyle w:val="ListParagraph"/>
        <w:numPr>
          <w:ilvl w:val="2"/>
          <w:numId w:val="2"/>
        </w:numPr>
        <w:rPr>
          <w:sz w:val="24"/>
          <w:szCs w:val="24"/>
        </w:rPr>
      </w:pPr>
      <w:r w:rsidRPr="00137437">
        <w:rPr>
          <w:sz w:val="24"/>
          <w:szCs w:val="24"/>
        </w:rPr>
        <w:t>[insert partner name]</w:t>
      </w:r>
      <w:r w:rsidRPr="007D59CF" w:rsidR="00617CED">
        <w:rPr>
          <w:sz w:val="24"/>
          <w:szCs w:val="24"/>
        </w:rPr>
        <w:t xml:space="preserve"> </w:t>
      </w:r>
      <w:hyperlink r:id="rId6" w:history="1">
        <w:r w:rsidRPr="007D59CF" w:rsidR="00617CED">
          <w:rPr>
            <w:rStyle w:val="Hyperlink"/>
            <w:sz w:val="24"/>
            <w:szCs w:val="24"/>
          </w:rPr>
          <w:t>here</w:t>
        </w:r>
      </w:hyperlink>
      <w:r w:rsidRPr="007D59CF" w:rsidR="00617CED">
        <w:rPr>
          <w:sz w:val="24"/>
          <w:szCs w:val="24"/>
        </w:rPr>
        <w:t xml:space="preserve"> </w:t>
      </w:r>
    </w:p>
    <w:p w:rsidR="00D512F4" w:rsidRPr="007D59CF" w:rsidP="00BB6174" w14:paraId="4F42D4B4" w14:textId="77777777">
      <w:pPr>
        <w:pStyle w:val="ListParagraph"/>
        <w:numPr>
          <w:ilvl w:val="2"/>
          <w:numId w:val="2"/>
        </w:numPr>
        <w:rPr>
          <w:sz w:val="24"/>
          <w:szCs w:val="24"/>
        </w:rPr>
      </w:pPr>
      <w:r w:rsidRPr="007D59CF">
        <w:rPr>
          <w:sz w:val="24"/>
          <w:szCs w:val="24"/>
        </w:rPr>
        <w:t xml:space="preserve">AFWA </w:t>
      </w:r>
      <w:hyperlink r:id="rId7" w:history="1">
        <w:r w:rsidRPr="007D59CF" w:rsidR="00617CED">
          <w:rPr>
            <w:rStyle w:val="Hyperlink"/>
            <w:sz w:val="24"/>
            <w:szCs w:val="24"/>
          </w:rPr>
          <w:t xml:space="preserve">here </w:t>
        </w:r>
      </w:hyperlink>
      <w:r w:rsidRPr="007D59CF">
        <w:rPr>
          <w:sz w:val="24"/>
          <w:szCs w:val="24"/>
        </w:rPr>
        <w:t xml:space="preserve"> </w:t>
      </w:r>
    </w:p>
    <w:p w:rsidR="00BB6174" w:rsidRPr="007D59CF" w:rsidP="00BB6174" w14:paraId="51E6E53E" w14:textId="77777777">
      <w:pPr>
        <w:pStyle w:val="ListParagraph"/>
        <w:numPr>
          <w:ilvl w:val="2"/>
          <w:numId w:val="2"/>
        </w:numPr>
        <w:rPr>
          <w:sz w:val="24"/>
          <w:szCs w:val="24"/>
        </w:rPr>
      </w:pPr>
      <w:r w:rsidRPr="007D59CF">
        <w:rPr>
          <w:sz w:val="24"/>
          <w:szCs w:val="24"/>
        </w:rPr>
        <w:t xml:space="preserve">US Fish and Wildlife Service </w:t>
      </w:r>
      <w:hyperlink r:id="rId8" w:history="1">
        <w:r w:rsidRPr="007D59CF">
          <w:rPr>
            <w:rStyle w:val="Hyperlink"/>
            <w:sz w:val="24"/>
            <w:szCs w:val="24"/>
          </w:rPr>
          <w:t>here</w:t>
        </w:r>
      </w:hyperlink>
    </w:p>
    <w:p w:rsidR="00E72600" w:rsidP="00D512F4" w14:paraId="21F54BEC" w14:textId="77777777">
      <w:pPr>
        <w:pStyle w:val="ListParagraph"/>
        <w:numPr>
          <w:ilvl w:val="1"/>
          <w:numId w:val="2"/>
        </w:numPr>
        <w:rPr>
          <w:sz w:val="24"/>
          <w:szCs w:val="24"/>
        </w:rPr>
      </w:pPr>
      <w:r w:rsidRPr="007D59CF">
        <w:rPr>
          <w:sz w:val="24"/>
          <w:szCs w:val="24"/>
        </w:rPr>
        <w:t>View the resu</w:t>
      </w:r>
      <w:r w:rsidRPr="007D59CF" w:rsidR="00D512F4">
        <w:rPr>
          <w:sz w:val="24"/>
          <w:szCs w:val="24"/>
        </w:rPr>
        <w:t xml:space="preserve">lts from the last FHWAR survey </w:t>
      </w:r>
      <w:hyperlink r:id="rId9" w:history="1">
        <w:r w:rsidRPr="007D59CF" w:rsidR="00D512F4">
          <w:rPr>
            <w:rStyle w:val="Hyperlink"/>
            <w:sz w:val="24"/>
            <w:szCs w:val="24"/>
          </w:rPr>
          <w:t>here</w:t>
        </w:r>
      </w:hyperlink>
      <w:r w:rsidRPr="007D59CF">
        <w:rPr>
          <w:sz w:val="24"/>
          <w:szCs w:val="24"/>
        </w:rPr>
        <w:t xml:space="preserve"> </w:t>
      </w:r>
    </w:p>
    <w:p w:rsidR="007D59CF" w:rsidP="00D512F4" w14:paraId="72ABC11D" w14:textId="1300322F">
      <w:pPr>
        <w:pStyle w:val="ListParagraph"/>
        <w:numPr>
          <w:ilvl w:val="1"/>
          <w:numId w:val="2"/>
        </w:numPr>
        <w:rPr>
          <w:sz w:val="24"/>
          <w:szCs w:val="24"/>
        </w:rPr>
      </w:pPr>
      <w:r>
        <w:rPr>
          <w:sz w:val="24"/>
          <w:szCs w:val="24"/>
        </w:rPr>
        <w:t>Contact the FHWAR Study Director, xxx, at: 123-456-7891</w:t>
      </w:r>
    </w:p>
    <w:p w:rsidR="007D59CF" w:rsidP="007D59CF" w14:paraId="2E71FBB0" w14:textId="77777777">
      <w:pPr>
        <w:pStyle w:val="ListParagraph"/>
        <w:ind w:left="1440"/>
        <w:rPr>
          <w:sz w:val="24"/>
          <w:szCs w:val="24"/>
        </w:rPr>
      </w:pPr>
    </w:p>
    <w:p w:rsidR="007D59CF" w:rsidRPr="007D59CF" w:rsidP="007D59CF" w14:paraId="1D02E668" w14:textId="2E55D8FC">
      <w:pPr>
        <w:pStyle w:val="ListParagraph"/>
        <w:numPr>
          <w:ilvl w:val="0"/>
          <w:numId w:val="2"/>
        </w:numPr>
        <w:rPr>
          <w:rFonts w:ascii="Segoe Print" w:hAnsi="Segoe Print"/>
          <w:sz w:val="24"/>
          <w:szCs w:val="24"/>
        </w:rPr>
      </w:pPr>
      <w:r w:rsidRPr="007D59CF">
        <w:rPr>
          <w:rFonts w:ascii="Segoe Print" w:hAnsi="Segoe Print"/>
          <w:sz w:val="24"/>
          <w:szCs w:val="24"/>
        </w:rPr>
        <w:t>Who do I contact about my rights as a respondent?</w:t>
      </w:r>
    </w:p>
    <w:p w:rsidR="007D59CF" w:rsidP="007D59CF" w14:paraId="21112B70" w14:textId="4C2578F5">
      <w:pPr>
        <w:pStyle w:val="ListParagraph"/>
        <w:numPr>
          <w:ilvl w:val="1"/>
          <w:numId w:val="2"/>
        </w:numPr>
        <w:rPr>
          <w:sz w:val="24"/>
          <w:szCs w:val="24"/>
        </w:rPr>
      </w:pPr>
      <w:r w:rsidRPr="007D59CF">
        <w:rPr>
          <w:sz w:val="24"/>
          <w:szCs w:val="24"/>
        </w:rPr>
        <w:t xml:space="preserve">If you have any questions regarding your rights as a study participant, you may call the </w:t>
      </w:r>
      <w:r w:rsidRPr="00137437" w:rsidR="00137437">
        <w:rPr>
          <w:sz w:val="24"/>
          <w:szCs w:val="24"/>
        </w:rPr>
        <w:t>[insert partner name]</w:t>
      </w:r>
      <w:r w:rsidRPr="007D59CF">
        <w:rPr>
          <w:sz w:val="24"/>
          <w:szCs w:val="24"/>
        </w:rPr>
        <w:t xml:space="preserve"> IRB Manager, toll-free, at 866-309-0542. You may also contact the Study Director</w:t>
      </w:r>
      <w:r w:rsidR="007C38EB">
        <w:rPr>
          <w:sz w:val="24"/>
          <w:szCs w:val="24"/>
        </w:rPr>
        <w:t xml:space="preserve"> </w:t>
      </w:r>
      <w:r w:rsidR="007C38EB">
        <w:rPr>
          <w:sz w:val="24"/>
          <w:szCs w:val="24"/>
        </w:rPr>
        <w:t>xxxx</w:t>
      </w:r>
      <w:r w:rsidRPr="007D59CF">
        <w:rPr>
          <w:sz w:val="24"/>
          <w:szCs w:val="24"/>
        </w:rPr>
        <w:t>….</w:t>
      </w:r>
    </w:p>
    <w:p w:rsidR="007D59CF" w:rsidRPr="007D59CF" w:rsidP="007D59CF" w14:paraId="2BC95FFB" w14:textId="77777777">
      <w:pPr>
        <w:pStyle w:val="ListParagraph"/>
        <w:ind w:left="1440"/>
        <w:rPr>
          <w:sz w:val="24"/>
          <w:szCs w:val="24"/>
        </w:rPr>
      </w:pPr>
    </w:p>
    <w:p w:rsidR="007D59CF" w:rsidRPr="007D59CF" w:rsidP="007D59CF" w14:paraId="41096915" w14:textId="737CB009">
      <w:pPr>
        <w:pStyle w:val="ListParagraph"/>
        <w:numPr>
          <w:ilvl w:val="0"/>
          <w:numId w:val="2"/>
        </w:numPr>
        <w:rPr>
          <w:rFonts w:ascii="Segoe Print" w:hAnsi="Segoe Print"/>
          <w:sz w:val="24"/>
          <w:szCs w:val="24"/>
        </w:rPr>
      </w:pPr>
      <w:r w:rsidRPr="007D59CF">
        <w:rPr>
          <w:rFonts w:ascii="Segoe Print" w:hAnsi="Segoe Print"/>
          <w:sz w:val="24"/>
          <w:szCs w:val="24"/>
        </w:rPr>
        <w:t>How is my privacy protected?</w:t>
      </w:r>
    </w:p>
    <w:p w:rsidR="007D59CF" w:rsidRPr="007D59CF" w:rsidP="007D59CF" w14:paraId="2F9C8A42" w14:textId="77777777">
      <w:pPr>
        <w:pStyle w:val="ListParagraph"/>
        <w:numPr>
          <w:ilvl w:val="1"/>
          <w:numId w:val="2"/>
        </w:numPr>
        <w:rPr>
          <w:sz w:val="24"/>
          <w:szCs w:val="24"/>
        </w:rPr>
      </w:pPr>
      <w:r w:rsidRPr="007D59CF">
        <w:rPr>
          <w:sz w:val="24"/>
          <w:szCs w:val="24"/>
        </w:rPr>
        <w:t>Your answers will always be kept private, and none of the information that you provide will be used for any purpose other than research. Your name or any information that could identify you will never be used.</w:t>
      </w:r>
    </w:p>
    <w:p w:rsidR="007D59CF" w:rsidRPr="007D59CF" w:rsidP="007D59CF" w14:paraId="13FD323B" w14:textId="77777777">
      <w:pPr>
        <w:pStyle w:val="ListParagraph"/>
        <w:ind w:left="1440"/>
        <w:rPr>
          <w:sz w:val="24"/>
          <w:szCs w:val="24"/>
        </w:rPr>
      </w:pPr>
    </w:p>
    <w:p w:rsidR="00897DE7" w:rsidRPr="007D59CF" w:rsidP="00897DE7" w14:paraId="5A6E72C0" w14:textId="77777777">
      <w:pPr>
        <w:rPr>
          <w:sz w:val="24"/>
          <w:szCs w:val="24"/>
        </w:rPr>
      </w:pPr>
    </w:p>
    <w:sectPr w:rsidSect="00DE001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14:paraId="39B1B1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437" w:rsidRPr="002602B9" w:rsidP="00137437" w14:paraId="7E233EF0" w14:textId="77777777">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DE0015" w:rsidRPr="00DE0015" w:rsidP="00137437" w14:paraId="72D565EA" w14:textId="293266B0">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r w:rsidRPr="002602B9">
      <w:rPr>
        <w:rFonts w:eastAsia="Times New Roman" w:cstheme="minorHAnsi"/>
        <w:color w:val="222222"/>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14:paraId="29986F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rsidRPr="00DE0015" w:rsidP="00485D5E" w14:paraId="7E68FCAE" w14:textId="77777777">
    <w:pPr>
      <w:pStyle w:val="Header"/>
      <w:tabs>
        <w:tab w:val="clear" w:pos="4680"/>
        <w:tab w:val="clear" w:pos="9360"/>
        <w:tab w:val="right" w:pos="10800"/>
      </w:tabs>
      <w:rPr>
        <w:sz w:val="16"/>
      </w:rPr>
    </w:pPr>
    <w:r w:rsidRPr="00DE0015">
      <w:rPr>
        <w:sz w:val="16"/>
      </w:rPr>
      <w:tab/>
      <w:t>OMB Control No. 10</w:t>
    </w:r>
    <w:r>
      <w:rPr>
        <w:sz w:val="16"/>
      </w:rPr>
      <w:t>18</w:t>
    </w:r>
    <w:r w:rsidRPr="00DE0015">
      <w:rPr>
        <w:sz w:val="16"/>
      </w:rPr>
      <w:t>-00</w:t>
    </w:r>
    <w:r>
      <w:rPr>
        <w:sz w:val="16"/>
      </w:rPr>
      <w:t>88</w:t>
    </w:r>
  </w:p>
  <w:p w:rsidR="00485D5E" w:rsidRPr="00DE0015" w:rsidP="00485D5E" w14:paraId="1CB29A65" w14:textId="77777777">
    <w:pPr>
      <w:pStyle w:val="Header"/>
      <w:tabs>
        <w:tab w:val="clear" w:pos="4680"/>
        <w:tab w:val="clear" w:pos="9360"/>
        <w:tab w:val="right" w:pos="10800"/>
      </w:tabs>
      <w:rPr>
        <w:sz w:val="16"/>
      </w:rPr>
    </w:pPr>
    <w:r w:rsidRPr="00DE0015">
      <w:rPr>
        <w:sz w:val="16"/>
      </w:rPr>
      <w:tab/>
      <w:t xml:space="preserve">Expires </w:t>
    </w:r>
    <w:r>
      <w:rPr>
        <w:sz w:val="16"/>
      </w:rPr>
      <w:t>##</w:t>
    </w:r>
    <w:r w:rsidRPr="00DE0015">
      <w:rPr>
        <w:sz w:val="16"/>
      </w:rPr>
      <w:t>/</w:t>
    </w:r>
    <w:r>
      <w:rPr>
        <w:sz w:val="16"/>
      </w:rPr>
      <w:t>##</w:t>
    </w:r>
    <w:r w:rsidRPr="00DE0015">
      <w:rPr>
        <w:sz w:val="16"/>
      </w:rPr>
      <w:t>/20</w:t>
    </w:r>
    <w:r>
      <w:rPr>
        <w:sz w:val="16"/>
      </w:rPr>
      <w:t>##</w:t>
    </w:r>
  </w:p>
  <w:p w:rsidR="00DE0015" w:rsidRPr="00485D5E" w:rsidP="00485D5E" w14:paraId="3E4607B6" w14:textId="0DFB5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015" w:rsidRPr="00DE0015" w:rsidP="00DE0015" w14:paraId="16684DEB" w14:textId="78E8C377">
    <w:pPr>
      <w:pStyle w:val="Header"/>
      <w:tabs>
        <w:tab w:val="clear" w:pos="4680"/>
        <w:tab w:val="clear" w:pos="9360"/>
        <w:tab w:val="right" w:pos="10800"/>
      </w:tabs>
      <w:rPr>
        <w:sz w:val="16"/>
      </w:rPr>
    </w:pPr>
    <w:r w:rsidRPr="00DE0015">
      <w:rPr>
        <w:sz w:val="16"/>
      </w:rPr>
      <w:tab/>
      <w:t>OMB Control No. 10</w:t>
    </w:r>
    <w:r w:rsidR="00137437">
      <w:rPr>
        <w:sz w:val="16"/>
      </w:rPr>
      <w:t>18</w:t>
    </w:r>
    <w:r w:rsidRPr="00DE0015">
      <w:rPr>
        <w:sz w:val="16"/>
      </w:rPr>
      <w:t>-00</w:t>
    </w:r>
    <w:r w:rsidR="00137437">
      <w:rPr>
        <w:sz w:val="16"/>
      </w:rPr>
      <w:t>88</w:t>
    </w:r>
  </w:p>
  <w:p w:rsidR="00DE0015" w:rsidRPr="00DE0015" w:rsidP="00DE0015" w14:paraId="41E76A3D" w14:textId="4F8BEC23">
    <w:pPr>
      <w:pStyle w:val="Header"/>
      <w:tabs>
        <w:tab w:val="clear" w:pos="4680"/>
        <w:tab w:val="clear" w:pos="9360"/>
        <w:tab w:val="right" w:pos="10800"/>
      </w:tabs>
      <w:rPr>
        <w:sz w:val="16"/>
      </w:rPr>
    </w:pPr>
    <w:r w:rsidRPr="00DE0015">
      <w:rPr>
        <w:sz w:val="16"/>
      </w:rPr>
      <w:tab/>
      <w:t xml:space="preserve">Expires </w:t>
    </w:r>
    <w:r w:rsidR="00137437">
      <w:rPr>
        <w:sz w:val="16"/>
      </w:rPr>
      <w:t>##</w:t>
    </w:r>
    <w:r w:rsidRPr="00DE0015">
      <w:rPr>
        <w:sz w:val="16"/>
      </w:rPr>
      <w:t>/</w:t>
    </w:r>
    <w:r w:rsidR="00137437">
      <w:rPr>
        <w:sz w:val="16"/>
      </w:rPr>
      <w:t>##</w:t>
    </w:r>
    <w:r w:rsidRPr="00DE0015">
      <w:rPr>
        <w:sz w:val="16"/>
      </w:rPr>
      <w:t>/20</w:t>
    </w:r>
    <w:r w:rsidR="00137437">
      <w:rPr>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14:paraId="5FFF38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894412"/>
    <w:multiLevelType w:val="hybridMultilevel"/>
    <w:tmpl w:val="8CAA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9C242F1"/>
    <w:multiLevelType w:val="hybridMultilevel"/>
    <w:tmpl w:val="D4787E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5784363">
    <w:abstractNumId w:val="0"/>
  </w:num>
  <w:num w:numId="2" w16cid:durableId="1233354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DF"/>
    <w:rsid w:val="00011CD7"/>
    <w:rsid w:val="00104481"/>
    <w:rsid w:val="00137437"/>
    <w:rsid w:val="001D2BDF"/>
    <w:rsid w:val="00223BA0"/>
    <w:rsid w:val="002602B9"/>
    <w:rsid w:val="002C469D"/>
    <w:rsid w:val="003830EB"/>
    <w:rsid w:val="003B72D7"/>
    <w:rsid w:val="00485D5E"/>
    <w:rsid w:val="004E76E4"/>
    <w:rsid w:val="005915CA"/>
    <w:rsid w:val="005D0595"/>
    <w:rsid w:val="00617CED"/>
    <w:rsid w:val="007976DE"/>
    <w:rsid w:val="007C38EB"/>
    <w:rsid w:val="007D59CF"/>
    <w:rsid w:val="00897DE7"/>
    <w:rsid w:val="0091069C"/>
    <w:rsid w:val="009D01E0"/>
    <w:rsid w:val="00B44A58"/>
    <w:rsid w:val="00B462D1"/>
    <w:rsid w:val="00BB6174"/>
    <w:rsid w:val="00C3480C"/>
    <w:rsid w:val="00CA3746"/>
    <w:rsid w:val="00CC5A9A"/>
    <w:rsid w:val="00D41DB1"/>
    <w:rsid w:val="00D512F4"/>
    <w:rsid w:val="00D82A5C"/>
    <w:rsid w:val="00DE0015"/>
    <w:rsid w:val="00E72600"/>
    <w:rsid w:val="00EA1210"/>
    <w:rsid w:val="00FC35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5D781B"/>
  <w15:chartTrackingRefBased/>
  <w15:docId w15:val="{6A3028D5-3C42-4E66-B863-898C990F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97DE7"/>
    <w:pPr>
      <w:spacing w:line="240" w:lineRule="auto"/>
    </w:pPr>
    <w:rPr>
      <w:sz w:val="20"/>
      <w:szCs w:val="20"/>
    </w:rPr>
  </w:style>
  <w:style w:type="character" w:customStyle="1" w:styleId="CommentTextChar">
    <w:name w:val="Comment Text Char"/>
    <w:basedOn w:val="DefaultParagraphFont"/>
    <w:link w:val="CommentText"/>
    <w:uiPriority w:val="99"/>
    <w:rsid w:val="00897DE7"/>
    <w:rPr>
      <w:sz w:val="20"/>
      <w:szCs w:val="20"/>
    </w:rPr>
  </w:style>
  <w:style w:type="paragraph" w:styleId="ListParagraph">
    <w:name w:val="List Paragraph"/>
    <w:basedOn w:val="Normal"/>
    <w:uiPriority w:val="34"/>
    <w:qFormat/>
    <w:rsid w:val="00897DE7"/>
    <w:pPr>
      <w:ind w:left="720"/>
      <w:contextualSpacing/>
    </w:pPr>
  </w:style>
  <w:style w:type="paragraph" w:styleId="Header">
    <w:name w:val="header"/>
    <w:basedOn w:val="Normal"/>
    <w:link w:val="HeaderChar"/>
    <w:uiPriority w:val="99"/>
    <w:unhideWhenUsed/>
    <w:rsid w:val="00D8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5C"/>
  </w:style>
  <w:style w:type="paragraph" w:styleId="Footer">
    <w:name w:val="footer"/>
    <w:basedOn w:val="Normal"/>
    <w:link w:val="FooterChar"/>
    <w:uiPriority w:val="99"/>
    <w:unhideWhenUsed/>
    <w:rsid w:val="00D8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5C"/>
  </w:style>
  <w:style w:type="character" w:styleId="Hyperlink">
    <w:name w:val="Hyperlink"/>
    <w:basedOn w:val="DefaultParagraphFont"/>
    <w:uiPriority w:val="99"/>
    <w:unhideWhenUsed/>
    <w:rsid w:val="00E72600"/>
    <w:rPr>
      <w:color w:val="0563C1" w:themeColor="hyperlink"/>
      <w:u w:val="single"/>
    </w:rPr>
  </w:style>
  <w:style w:type="character" w:styleId="CommentReference">
    <w:name w:val="annotation reference"/>
    <w:basedOn w:val="DefaultParagraphFont"/>
    <w:uiPriority w:val="99"/>
    <w:semiHidden/>
    <w:unhideWhenUsed/>
    <w:rsid w:val="00B44A58"/>
    <w:rPr>
      <w:sz w:val="16"/>
      <w:szCs w:val="16"/>
    </w:rPr>
  </w:style>
  <w:style w:type="paragraph" w:styleId="CommentSubject">
    <w:name w:val="annotation subject"/>
    <w:basedOn w:val="CommentText"/>
    <w:next w:val="CommentText"/>
    <w:link w:val="CommentSubjectChar"/>
    <w:uiPriority w:val="99"/>
    <w:semiHidden/>
    <w:unhideWhenUsed/>
    <w:rsid w:val="00B44A58"/>
    <w:rPr>
      <w:b/>
      <w:bCs/>
    </w:rPr>
  </w:style>
  <w:style w:type="character" w:customStyle="1" w:styleId="CommentSubjectChar">
    <w:name w:val="Comment Subject Char"/>
    <w:basedOn w:val="CommentTextChar"/>
    <w:link w:val="CommentSubject"/>
    <w:uiPriority w:val="99"/>
    <w:semiHidden/>
    <w:rsid w:val="00B44A58"/>
    <w:rPr>
      <w:b/>
      <w:bCs/>
      <w:sz w:val="20"/>
      <w:szCs w:val="20"/>
    </w:rPr>
  </w:style>
  <w:style w:type="paragraph" w:styleId="BalloonText">
    <w:name w:val="Balloon Text"/>
    <w:basedOn w:val="Normal"/>
    <w:link w:val="BalloonTextChar"/>
    <w:uiPriority w:val="99"/>
    <w:semiHidden/>
    <w:unhideWhenUsed/>
    <w:rsid w:val="00B44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58"/>
    <w:rPr>
      <w:rFonts w:ascii="Segoe UI" w:hAnsi="Segoe UI" w:cs="Segoe UI"/>
      <w:sz w:val="18"/>
      <w:szCs w:val="18"/>
    </w:rPr>
  </w:style>
  <w:style w:type="character" w:styleId="UnresolvedMention">
    <w:name w:val="Unresolved Mention"/>
    <w:basedOn w:val="DefaultParagraphFont"/>
    <w:uiPriority w:val="99"/>
    <w:semiHidden/>
    <w:unhideWhenUsed/>
    <w:rsid w:val="0013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xxxx@xxxxxxx.xxx" TargetMode="External" /><Relationship Id="rId6" Type="http://schemas.openxmlformats.org/officeDocument/2006/relationships/hyperlink" Target="norc.org" TargetMode="External" /><Relationship Id="rId7" Type="http://schemas.openxmlformats.org/officeDocument/2006/relationships/hyperlink" Target="https://www.fishwildlife.org/" TargetMode="External" /><Relationship Id="rId8" Type="http://schemas.openxmlformats.org/officeDocument/2006/relationships/hyperlink" Target="https://www.fws.gov/" TargetMode="External" /><Relationship Id="rId9" Type="http://schemas.openxmlformats.org/officeDocument/2006/relationships/hyperlink" Target="https://www.census.gov/programs-surveys/fhwar.html"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13</cp:revision>
  <dcterms:created xsi:type="dcterms:W3CDTF">2020-06-05T16:18:00Z</dcterms:created>
  <dcterms:modified xsi:type="dcterms:W3CDTF">2024-07-10T17:17:00Z</dcterms:modified>
</cp:coreProperties>
</file>