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0A3D" w14:paraId="32D4194F" w14:textId="046CA2DE">
      <w:pPr>
        <w:spacing w:before="2" w:after="1"/>
        <w:rPr>
          <w:sz w:val="15"/>
        </w:rPr>
      </w:pPr>
    </w:p>
    <w:tbl>
      <w:tblPr>
        <w:tblW w:w="0" w:type="auto"/>
        <w:tblInd w:w="139" w:type="dxa"/>
        <w:tblBorders>
          <w:top w:val="triple" w:sz="6" w:space="0" w:color="000000"/>
          <w:left w:val="triple" w:sz="6" w:space="0" w:color="000000"/>
          <w:bottom w:val="triple" w:sz="6" w:space="0" w:color="000000"/>
          <w:right w:val="triple" w:sz="6" w:space="0" w:color="000000"/>
          <w:insideH w:val="triple" w:sz="6" w:space="0" w:color="000000"/>
          <w:insideV w:val="trip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95"/>
        <w:gridCol w:w="3244"/>
        <w:gridCol w:w="1481"/>
      </w:tblGrid>
      <w:tr w14:paraId="0C106B1F" w14:textId="77777777" w:rsidTr="00306449">
        <w:tblPrEx>
          <w:tblW w:w="0" w:type="auto"/>
          <w:tblInd w:w="139" w:type="dxa"/>
          <w:tblBorders>
            <w:top w:val="triple" w:sz="6" w:space="0" w:color="000000"/>
            <w:left w:val="triple" w:sz="6" w:space="0" w:color="000000"/>
            <w:bottom w:val="triple" w:sz="6" w:space="0" w:color="000000"/>
            <w:right w:val="triple" w:sz="6" w:space="0" w:color="000000"/>
            <w:insideH w:val="triple" w:sz="6" w:space="0" w:color="000000"/>
            <w:insideV w:val="trip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9720" w:type="dxa"/>
            <w:gridSpan w:val="3"/>
            <w:tcBorders>
              <w:left w:val="single" w:sz="6" w:space="0" w:color="000000"/>
              <w:bottom w:val="thinThickThinSmallGap" w:sz="12" w:space="0" w:color="2B2B2B"/>
              <w:right w:val="single" w:sz="6" w:space="0" w:color="000000"/>
            </w:tcBorders>
          </w:tcPr>
          <w:p w:rsidR="00220A3D" w14:paraId="0DDBCA69" w14:textId="1FE31881">
            <w:pPr>
              <w:pStyle w:val="TableParagraph"/>
              <w:spacing w:before="33" w:line="235" w:lineRule="auto"/>
              <w:ind w:left="7268" w:right="87" w:firstLine="1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Attachment </w:t>
            </w:r>
            <w:r>
              <w:rPr>
                <w:rFonts w:ascii="Arial"/>
                <w:b/>
                <w:sz w:val="16"/>
              </w:rPr>
              <w:t>B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OMB Clearance No.: 0970-0106</w:t>
            </w:r>
            <w:r>
              <w:rPr>
                <w:rFonts w:ascii="Arial"/>
                <w:b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Expiration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Date: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="00835644">
              <w:rPr>
                <w:rFonts w:ascii="Arial"/>
                <w:b/>
                <w:spacing w:val="-1"/>
                <w:sz w:val="16"/>
              </w:rPr>
              <w:t>0</w:t>
            </w:r>
            <w:r w:rsidR="00835644">
              <w:rPr>
                <w:rFonts w:ascii="Arial"/>
                <w:b/>
                <w:sz w:val="16"/>
              </w:rPr>
              <w:t>6</w:t>
            </w:r>
            <w:r w:rsidR="00B13AAF">
              <w:rPr>
                <w:rFonts w:ascii="Arial"/>
                <w:b/>
                <w:sz w:val="16"/>
              </w:rPr>
              <w:t>/</w:t>
            </w:r>
            <w:r w:rsidR="00835644">
              <w:rPr>
                <w:rFonts w:ascii="Arial"/>
                <w:b/>
                <w:sz w:val="16"/>
              </w:rPr>
              <w:t>30</w:t>
            </w:r>
            <w:r w:rsidR="00B13AAF">
              <w:rPr>
                <w:rFonts w:ascii="Arial"/>
                <w:b/>
                <w:sz w:val="16"/>
              </w:rPr>
              <w:t>/</w:t>
            </w:r>
            <w:r w:rsidR="00835644">
              <w:rPr>
                <w:rFonts w:ascii="Arial"/>
                <w:b/>
                <w:sz w:val="16"/>
              </w:rPr>
              <w:t>2025</w:t>
            </w:r>
          </w:p>
          <w:p w:rsidR="00220A3D" w14:paraId="43F0E866" w14:textId="77777777">
            <w:pPr>
              <w:pStyle w:val="TableParagraph"/>
              <w:spacing w:before="55" w:line="228" w:lineRule="auto"/>
              <w:ind w:left="2504" w:right="1961" w:hanging="6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LOW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HOME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ENERGY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ASSISTANCE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PROGRAM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CARRYOVER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REALLOTMENT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REPORT</w:t>
            </w:r>
          </w:p>
        </w:tc>
      </w:tr>
      <w:tr w14:paraId="46A62AAE" w14:textId="77777777" w:rsidTr="008B4112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4995" w:type="dxa"/>
            <w:tcBorders>
              <w:top w:val="thinThickThinSmallGap" w:sz="12" w:space="0" w:color="2B2B2B"/>
              <w:left w:val="double" w:sz="6" w:space="0" w:color="2B2B2B"/>
              <w:bottom w:val="thinThickThinSmallGap" w:sz="12" w:space="0" w:color="2B2B2B"/>
              <w:right w:val="double" w:sz="6" w:space="0" w:color="2B2B2B"/>
            </w:tcBorders>
          </w:tcPr>
          <w:p w:rsidR="00220A3D" w:rsidP="008B4112" w14:paraId="6CEA4479" w14:textId="32796E9C">
            <w:pPr>
              <w:pStyle w:val="TableParagraph"/>
              <w:spacing w:before="20"/>
              <w:ind w:left="2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Grant </w:t>
            </w:r>
            <w:r w:rsidR="00B3309C">
              <w:rPr>
                <w:b/>
                <w:w w:val="105"/>
                <w:sz w:val="13"/>
              </w:rPr>
              <w:t>Recipient</w:t>
            </w:r>
            <w:r w:rsidR="00B167AB">
              <w:rPr>
                <w:b/>
                <w:w w:val="105"/>
                <w:sz w:val="13"/>
              </w:rPr>
              <w:t>:</w:t>
            </w:r>
          </w:p>
        </w:tc>
        <w:tc>
          <w:tcPr>
            <w:tcW w:w="4725" w:type="dxa"/>
            <w:gridSpan w:val="2"/>
            <w:tcBorders>
              <w:top w:val="thinThickThinSmallGap" w:sz="12" w:space="0" w:color="2B2B2B"/>
              <w:left w:val="double" w:sz="6" w:space="0" w:color="2B2B2B"/>
              <w:bottom w:val="thinThickThinSmallGap" w:sz="12" w:space="0" w:color="2B2B2B"/>
              <w:right w:val="double" w:sz="6" w:space="0" w:color="808080"/>
            </w:tcBorders>
          </w:tcPr>
          <w:p w:rsidR="00220A3D" w:rsidP="008B4112" w14:paraId="7251C958" w14:textId="5CCEB085">
            <w:pPr>
              <w:pStyle w:val="TableParagraph"/>
              <w:spacing w:before="20"/>
              <w:ind w:left="2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Date:</w:t>
            </w:r>
          </w:p>
        </w:tc>
      </w:tr>
      <w:tr w14:paraId="3CEABF99" w14:textId="77777777" w:rsidTr="008B4112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9720" w:type="dxa"/>
            <w:gridSpan w:val="3"/>
            <w:tcBorders>
              <w:top w:val="thinThickThinSmallGap" w:sz="12" w:space="0" w:color="2B2B2B"/>
              <w:left w:val="double" w:sz="6" w:space="0" w:color="2B2B2B"/>
              <w:right w:val="double" w:sz="6" w:space="0" w:color="808080"/>
            </w:tcBorders>
          </w:tcPr>
          <w:p w:rsidR="00220A3D" w14:paraId="6FC03CD6" w14:textId="4EEE96C7">
            <w:pPr>
              <w:pStyle w:val="TableParagraph"/>
              <w:spacing w:before="20" w:line="235" w:lineRule="auto"/>
              <w:ind w:left="30" w:right="213" w:firstLine="600"/>
              <w:rPr>
                <w:b/>
                <w:sz w:val="24"/>
              </w:rPr>
            </w:pPr>
            <w:bookmarkStart w:id="0" w:name="_Hlk90644099"/>
            <w:r>
              <w:rPr>
                <w:b/>
                <w:sz w:val="24"/>
              </w:rPr>
              <w:t>SECTION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074823">
              <w:rPr>
                <w:b/>
                <w:sz w:val="24"/>
              </w:rPr>
              <w:t>All Funds Awarded in FFY 202</w:t>
            </w:r>
            <w:r w:rsidR="00342C92">
              <w:rPr>
                <w:b/>
                <w:sz w:val="24"/>
              </w:rPr>
              <w:t>4</w:t>
            </w:r>
          </w:p>
        </w:tc>
      </w:tr>
      <w:bookmarkEnd w:id="0"/>
      <w:tr w14:paraId="6C46B3E7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49"/>
        </w:trPr>
        <w:tc>
          <w:tcPr>
            <w:tcW w:w="9720" w:type="dxa"/>
            <w:gridSpan w:val="3"/>
            <w:tcBorders>
              <w:left w:val="double" w:sz="6" w:space="0" w:color="000000"/>
              <w:bottom w:val="triple" w:sz="6" w:space="0" w:color="2B2B2B"/>
              <w:right w:val="double" w:sz="6" w:space="0" w:color="000000"/>
            </w:tcBorders>
          </w:tcPr>
          <w:p w:rsidR="00220A3D" w14:paraId="14C5331E" w14:textId="72CB8866">
            <w:pPr>
              <w:pStyle w:val="TableParagraph"/>
              <w:spacing w:before="26" w:line="242" w:lineRule="auto"/>
              <w:ind w:left="75" w:righ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Section 2607(b)(2)(B) of the LIHEAP statute (42 U</w:t>
            </w:r>
            <w:r w:rsidR="00753DF6">
              <w:rPr>
                <w:rFonts w:ascii="Arial"/>
                <w:b/>
                <w:sz w:val="18"/>
              </w:rPr>
              <w:t>.</w:t>
            </w:r>
            <w:r>
              <w:rPr>
                <w:rFonts w:ascii="Arial"/>
                <w:b/>
                <w:sz w:val="18"/>
              </w:rPr>
              <w:t>S</w:t>
            </w:r>
            <w:r w:rsidR="00753DF6">
              <w:rPr>
                <w:rFonts w:ascii="Arial"/>
                <w:b/>
                <w:sz w:val="18"/>
              </w:rPr>
              <w:t>.</w:t>
            </w:r>
            <w:r>
              <w:rPr>
                <w:rFonts w:ascii="Arial"/>
                <w:b/>
                <w:sz w:val="18"/>
              </w:rPr>
              <w:t>C</w:t>
            </w:r>
            <w:r w:rsidR="00753DF6">
              <w:rPr>
                <w:rFonts w:ascii="Arial"/>
                <w:b/>
                <w:sz w:val="18"/>
              </w:rPr>
              <w:t>.</w:t>
            </w:r>
            <w:r>
              <w:rPr>
                <w:rFonts w:ascii="Arial"/>
                <w:b/>
                <w:sz w:val="18"/>
              </w:rPr>
              <w:t xml:space="preserve"> 8626(b)(2)(B)) requires that</w:t>
            </w:r>
            <w:r w:rsidR="00937C73">
              <w:rPr>
                <w:rFonts w:ascii="Arial"/>
                <w:b/>
                <w:sz w:val="18"/>
              </w:rPr>
              <w:t xml:space="preserve">, except </w:t>
            </w:r>
            <w:r w:rsidR="00937C73">
              <w:rPr>
                <w:rFonts w:ascii="Arial"/>
                <w:b/>
                <w:sz w:val="18"/>
              </w:rPr>
              <w:t>where</w:t>
            </w:r>
            <w:r w:rsidR="00937C73">
              <w:rPr>
                <w:rFonts w:ascii="Arial"/>
                <w:b/>
                <w:sz w:val="18"/>
              </w:rPr>
              <w:t xml:space="preserve"> permitted otherwise,</w:t>
            </w:r>
            <w:r>
              <w:rPr>
                <w:rFonts w:ascii="Arial"/>
                <w:b/>
                <w:sz w:val="18"/>
              </w:rPr>
              <w:t xml:space="preserve"> at least 90</w:t>
            </w:r>
            <w:r w:rsidR="00AF0D30">
              <w:rPr>
                <w:rFonts w:ascii="Arial"/>
                <w:b/>
                <w:sz w:val="18"/>
              </w:rPr>
              <w:t xml:space="preserve"> percent</w:t>
            </w:r>
            <w:r>
              <w:rPr>
                <w:rFonts w:ascii="Arial"/>
                <w:b/>
                <w:sz w:val="18"/>
              </w:rPr>
              <w:t xml:space="preserve"> of funds available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 w:rsidR="00B96327">
              <w:rPr>
                <w:rFonts w:ascii="Arial"/>
                <w:b/>
                <w:spacing w:val="1"/>
                <w:sz w:val="18"/>
              </w:rPr>
              <w:t xml:space="preserve">to you </w:t>
            </w:r>
            <w:r>
              <w:rPr>
                <w:rFonts w:ascii="Arial"/>
                <w:b/>
                <w:sz w:val="18"/>
              </w:rPr>
              <w:t xml:space="preserve">must be obligated in the year in which they are appropriated. Not more than 10 percent of </w:t>
            </w:r>
            <w:r w:rsidR="00B96327">
              <w:rPr>
                <w:rFonts w:ascii="Arial"/>
                <w:b/>
                <w:sz w:val="18"/>
              </w:rPr>
              <w:t xml:space="preserve">this </w:t>
            </w:r>
            <w:r>
              <w:rPr>
                <w:rFonts w:ascii="Arial"/>
                <w:b/>
                <w:sz w:val="18"/>
              </w:rPr>
              <w:t>amount payable f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 fiscal year may be held for obligation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 the succeeding fiscal year.</w:t>
            </w:r>
          </w:p>
        </w:tc>
      </w:tr>
      <w:tr w14:paraId="0DC1DB9F" w14:textId="77777777" w:rsidTr="00DD5B5A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8239" w:type="dxa"/>
            <w:gridSpan w:val="2"/>
            <w:tcBorders>
              <w:top w:val="trip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220A3D" w14:paraId="6F7092FC" w14:textId="5EC0139F">
            <w:pPr>
              <w:pStyle w:val="TableParagraph"/>
              <w:spacing w:before="25" w:line="150" w:lineRule="atLeast"/>
              <w:ind w:right="239"/>
              <w:rPr>
                <w:b/>
                <w:sz w:val="13"/>
              </w:rPr>
            </w:pPr>
            <w:bookmarkStart w:id="1" w:name="_Hlk137041500"/>
            <w:r>
              <w:rPr>
                <w:b/>
                <w:w w:val="105"/>
                <w:sz w:val="13"/>
              </w:rPr>
              <w:t>1.1)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Current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year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amount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payable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</w:t>
            </w:r>
            <w:r w:rsidR="00074823">
              <w:rPr>
                <w:b/>
                <w:w w:val="105"/>
                <w:sz w:val="13"/>
              </w:rPr>
              <w:t>all funds awarded in FFY 202</w:t>
            </w:r>
            <w:r w:rsidR="00835644">
              <w:rPr>
                <w:b/>
                <w:w w:val="105"/>
                <w:sz w:val="13"/>
              </w:rPr>
              <w:t>4</w:t>
            </w:r>
            <w:r w:rsidR="00C1206D">
              <w:rPr>
                <w:b/>
                <w:w w:val="105"/>
                <w:sz w:val="13"/>
              </w:rPr>
              <w:t xml:space="preserve"> [regular</w:t>
            </w:r>
            <w:r w:rsidR="00C1206D">
              <w:rPr>
                <w:b/>
                <w:spacing w:val="-5"/>
                <w:w w:val="105"/>
                <w:sz w:val="13"/>
              </w:rPr>
              <w:t xml:space="preserve"> </w:t>
            </w:r>
            <w:r w:rsidR="00C1206D">
              <w:rPr>
                <w:b/>
                <w:w w:val="105"/>
                <w:sz w:val="13"/>
              </w:rPr>
              <w:t>block</w:t>
            </w:r>
            <w:r w:rsidR="00C1206D">
              <w:rPr>
                <w:b/>
                <w:spacing w:val="-5"/>
                <w:w w:val="105"/>
                <w:sz w:val="13"/>
              </w:rPr>
              <w:t xml:space="preserve"> </w:t>
            </w:r>
            <w:r w:rsidR="00C1206D">
              <w:rPr>
                <w:b/>
                <w:w w:val="105"/>
                <w:sz w:val="13"/>
              </w:rPr>
              <w:t>grant</w:t>
            </w:r>
            <w:r w:rsidR="00C1206D">
              <w:rPr>
                <w:b/>
                <w:spacing w:val="-5"/>
                <w:w w:val="105"/>
                <w:sz w:val="13"/>
              </w:rPr>
              <w:t xml:space="preserve"> </w:t>
            </w:r>
            <w:r w:rsidR="00C1206D">
              <w:rPr>
                <w:b/>
                <w:w w:val="105"/>
                <w:sz w:val="13"/>
              </w:rPr>
              <w:t>funds</w:t>
            </w:r>
            <w:r w:rsidR="00887217">
              <w:rPr>
                <w:b/>
                <w:w w:val="105"/>
                <w:sz w:val="13"/>
              </w:rPr>
              <w:t xml:space="preserve">, reallotment funds, </w:t>
            </w:r>
            <w:r w:rsidR="00835644">
              <w:rPr>
                <w:b/>
                <w:w w:val="105"/>
                <w:sz w:val="13"/>
              </w:rPr>
              <w:t>and</w:t>
            </w:r>
            <w:r w:rsidR="00C1206D">
              <w:rPr>
                <w:b/>
                <w:w w:val="105"/>
                <w:sz w:val="13"/>
              </w:rPr>
              <w:t xml:space="preserve"> Infrastructure Act funds</w:t>
            </w:r>
            <w:r w:rsidR="006F02A5">
              <w:rPr>
                <w:b/>
                <w:w w:val="105"/>
                <w:sz w:val="13"/>
              </w:rPr>
              <w:t>]</w:t>
            </w:r>
            <w:r>
              <w:rPr>
                <w:b/>
                <w:w w:val="105"/>
                <w:sz w:val="13"/>
              </w:rPr>
              <w:t>)</w:t>
            </w:r>
          </w:p>
        </w:tc>
        <w:tc>
          <w:tcPr>
            <w:tcW w:w="1481" w:type="dxa"/>
            <w:tcBorders>
              <w:top w:val="trip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 w:rsidR="00220A3D" w:rsidP="008B4112" w14:paraId="4CC3C74E" w14:textId="56347925">
            <w:pPr>
              <w:pStyle w:val="TableParagraph"/>
              <w:spacing w:before="0"/>
              <w:ind w:left="0" w:right="29"/>
              <w:jc w:val="right"/>
              <w:rPr>
                <w:sz w:val="13"/>
              </w:rPr>
            </w:pPr>
            <w:r>
              <w:rPr>
                <w:sz w:val="13"/>
              </w:rPr>
              <w:t>[OLDC_PREPOP]</w:t>
            </w:r>
          </w:p>
        </w:tc>
      </w:tr>
      <w:tr w14:paraId="753B7EEA" w14:textId="77777777" w:rsidTr="00DD5B5A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9"/>
        </w:trPr>
        <w:tc>
          <w:tcPr>
            <w:tcW w:w="8239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220A3D" w14:paraId="611325E5" w14:textId="74367C56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1.2)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10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percent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amount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payable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 w:rsidR="00C1206D">
              <w:rPr>
                <w:b/>
                <w:w w:val="105"/>
                <w:sz w:val="13"/>
              </w:rPr>
              <w:t>(all funds awarded in FFY 202</w:t>
            </w:r>
            <w:r w:rsidR="00835644">
              <w:rPr>
                <w:b/>
                <w:w w:val="105"/>
                <w:sz w:val="13"/>
              </w:rPr>
              <w:t>4</w:t>
            </w:r>
            <w:r w:rsidR="00C1206D">
              <w:rPr>
                <w:b/>
                <w:w w:val="105"/>
                <w:sz w:val="13"/>
              </w:rPr>
              <w:t xml:space="preserve"> [regular</w:t>
            </w:r>
            <w:r w:rsidR="00C1206D">
              <w:rPr>
                <w:b/>
                <w:spacing w:val="-5"/>
                <w:w w:val="105"/>
                <w:sz w:val="13"/>
              </w:rPr>
              <w:t xml:space="preserve"> </w:t>
            </w:r>
            <w:r w:rsidR="00C1206D">
              <w:rPr>
                <w:b/>
                <w:w w:val="105"/>
                <w:sz w:val="13"/>
              </w:rPr>
              <w:t>block</w:t>
            </w:r>
            <w:r w:rsidR="00C1206D">
              <w:rPr>
                <w:b/>
                <w:spacing w:val="-5"/>
                <w:w w:val="105"/>
                <w:sz w:val="13"/>
              </w:rPr>
              <w:t xml:space="preserve"> </w:t>
            </w:r>
            <w:r w:rsidR="00C1206D">
              <w:rPr>
                <w:b/>
                <w:w w:val="105"/>
                <w:sz w:val="13"/>
              </w:rPr>
              <w:t>grant</w:t>
            </w:r>
            <w:r w:rsidR="00C1206D">
              <w:rPr>
                <w:b/>
                <w:spacing w:val="-5"/>
                <w:w w:val="105"/>
                <w:sz w:val="13"/>
              </w:rPr>
              <w:t xml:space="preserve"> </w:t>
            </w:r>
            <w:r w:rsidR="00C1206D">
              <w:rPr>
                <w:b/>
                <w:w w:val="105"/>
                <w:sz w:val="13"/>
              </w:rPr>
              <w:t>funds,</w:t>
            </w:r>
            <w:r w:rsidR="00887217">
              <w:rPr>
                <w:b/>
                <w:w w:val="105"/>
                <w:sz w:val="13"/>
              </w:rPr>
              <w:t xml:space="preserve"> reallotment funds,</w:t>
            </w:r>
            <w:r w:rsidR="00C1206D">
              <w:rPr>
                <w:b/>
                <w:w w:val="105"/>
                <w:sz w:val="13"/>
              </w:rPr>
              <w:t xml:space="preserve"> </w:t>
            </w:r>
            <w:r w:rsidR="00835644">
              <w:rPr>
                <w:b/>
                <w:w w:val="105"/>
                <w:sz w:val="13"/>
              </w:rPr>
              <w:t xml:space="preserve">and </w:t>
            </w:r>
            <w:r w:rsidR="00C1206D">
              <w:rPr>
                <w:b/>
                <w:w w:val="105"/>
                <w:sz w:val="13"/>
              </w:rPr>
              <w:t>Infrastructure Act funds</w:t>
            </w:r>
            <w:r w:rsidR="006F02A5">
              <w:rPr>
                <w:b/>
                <w:w w:val="105"/>
                <w:sz w:val="13"/>
              </w:rPr>
              <w:t>]</w:t>
            </w:r>
            <w:r w:rsidR="00C1206D">
              <w:rPr>
                <w:b/>
                <w:w w:val="105"/>
                <w:sz w:val="13"/>
              </w:rPr>
              <w:t>)</w:t>
            </w:r>
          </w:p>
        </w:tc>
        <w:tc>
          <w:tcPr>
            <w:tcW w:w="148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 w:rsidR="00220A3D" w14:paraId="36A1B8CE" w14:textId="1C97E947"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[OLDC_AUTOCALC]</w:t>
            </w:r>
          </w:p>
        </w:tc>
      </w:tr>
      <w:tr w14:paraId="7651D6CB" w14:textId="77777777" w:rsidTr="00DD5B5A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9"/>
        </w:trPr>
        <w:tc>
          <w:tcPr>
            <w:tcW w:w="8239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220A3D" w14:paraId="0680CD2C" w14:textId="19BF7E64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1.3)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Projected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unobligated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balance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(regular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block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grant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funds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and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reallotted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funds</w:t>
            </w:r>
            <w:r w:rsidR="00A75271">
              <w:rPr>
                <w:b/>
                <w:w w:val="105"/>
                <w:sz w:val="13"/>
              </w:rPr>
              <w:t xml:space="preserve"> only</w:t>
            </w:r>
            <w:r>
              <w:rPr>
                <w:b/>
                <w:w w:val="105"/>
                <w:sz w:val="13"/>
              </w:rPr>
              <w:t>)</w:t>
            </w:r>
          </w:p>
        </w:tc>
        <w:tc>
          <w:tcPr>
            <w:tcW w:w="148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 w:rsidR="00220A3D" w14:paraId="164BD5B2" w14:textId="230ED649"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[RECIPIENT_ENTRY]</w:t>
            </w:r>
          </w:p>
        </w:tc>
      </w:tr>
      <w:tr w14:paraId="58A1F51C" w14:textId="77777777" w:rsidTr="004C48D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9"/>
        </w:trPr>
        <w:tc>
          <w:tcPr>
            <w:tcW w:w="8239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vAlign w:val="center"/>
          </w:tcPr>
          <w:p w:rsidR="000044DF" w:rsidP="00EB33CE" w14:paraId="4EFCE5AF" w14:textId="431C177D">
            <w:pPr>
              <w:rPr>
                <w:b/>
                <w:w w:val="105"/>
                <w:sz w:val="13"/>
              </w:rPr>
            </w:pPr>
            <w:r w:rsidRPr="000044DF">
              <w:rPr>
                <w:b/>
                <w:w w:val="105"/>
                <w:sz w:val="13"/>
              </w:rPr>
              <w:t>1.</w:t>
            </w:r>
            <w:r>
              <w:rPr>
                <w:b/>
                <w:w w:val="105"/>
                <w:sz w:val="13"/>
              </w:rPr>
              <w:t>4</w:t>
            </w:r>
            <w:r w:rsidRPr="000044DF">
              <w:rPr>
                <w:b/>
                <w:w w:val="105"/>
                <w:sz w:val="13"/>
              </w:rPr>
              <w:t>) Projected unobligated balance (</w:t>
            </w:r>
            <w:r>
              <w:rPr>
                <w:b/>
                <w:w w:val="105"/>
                <w:sz w:val="13"/>
              </w:rPr>
              <w:t>Infrastructure Act funds only</w:t>
            </w:r>
            <w:r w:rsidRPr="000044DF">
              <w:rPr>
                <w:b/>
                <w:w w:val="105"/>
                <w:sz w:val="13"/>
              </w:rPr>
              <w:t>)</w:t>
            </w:r>
          </w:p>
        </w:tc>
        <w:tc>
          <w:tcPr>
            <w:tcW w:w="148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  <w:vAlign w:val="center"/>
          </w:tcPr>
          <w:p w:rsidR="000044DF" w14:paraId="57043CEB" w14:textId="03D2191A">
            <w:pPr>
              <w:pStyle w:val="TableParagraph"/>
              <w:ind w:left="0" w:right="28"/>
              <w:jc w:val="right"/>
              <w:rPr>
                <w:sz w:val="13"/>
              </w:rPr>
            </w:pPr>
            <w:r w:rsidRPr="00EB33CE">
              <w:rPr>
                <w:sz w:val="13"/>
              </w:rPr>
              <w:t>[RECIPIENT_ENTRY]</w:t>
            </w:r>
          </w:p>
        </w:tc>
      </w:tr>
      <w:tr w14:paraId="7DB12FA4" w14:textId="77777777" w:rsidTr="004C48D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9"/>
        </w:trPr>
        <w:tc>
          <w:tcPr>
            <w:tcW w:w="8239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shd w:val="clear" w:color="auto" w:fill="D9D9D9" w:themeFill="background1" w:themeFillShade="D9"/>
            <w:vAlign w:val="center"/>
          </w:tcPr>
          <w:p w:rsidR="00074823" w:rsidRPr="000044DF" w:rsidP="00074823" w14:paraId="0DAD9774" w14:textId="3927CE11">
            <w:pPr>
              <w:rPr>
                <w:b/>
                <w:w w:val="105"/>
                <w:sz w:val="13"/>
              </w:rPr>
            </w:pPr>
            <w:r w:rsidRPr="000044DF">
              <w:rPr>
                <w:b/>
                <w:w w:val="105"/>
                <w:sz w:val="13"/>
              </w:rPr>
              <w:t>1.</w:t>
            </w:r>
            <w:r>
              <w:rPr>
                <w:b/>
                <w:w w:val="105"/>
                <w:sz w:val="13"/>
              </w:rPr>
              <w:t>5</w:t>
            </w:r>
            <w:r w:rsidRPr="000044DF">
              <w:rPr>
                <w:b/>
                <w:w w:val="105"/>
                <w:sz w:val="13"/>
              </w:rPr>
              <w:t>) Projected unobligated balance (</w:t>
            </w:r>
            <w:r w:rsidR="00887217">
              <w:rPr>
                <w:b/>
                <w:w w:val="105"/>
                <w:sz w:val="13"/>
              </w:rPr>
              <w:t>Supplemental funds</w:t>
            </w:r>
            <w:r>
              <w:rPr>
                <w:b/>
                <w:w w:val="105"/>
                <w:sz w:val="13"/>
              </w:rPr>
              <w:t xml:space="preserve"> only</w:t>
            </w:r>
            <w:r w:rsidRPr="000044DF">
              <w:rPr>
                <w:b/>
                <w:w w:val="105"/>
                <w:sz w:val="13"/>
              </w:rPr>
              <w:t>)</w:t>
            </w:r>
          </w:p>
        </w:tc>
        <w:tc>
          <w:tcPr>
            <w:tcW w:w="148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  <w:shd w:val="clear" w:color="auto" w:fill="D9D9D9" w:themeFill="background1" w:themeFillShade="D9"/>
            <w:vAlign w:val="center"/>
          </w:tcPr>
          <w:p w:rsidR="00074823" w:rsidRPr="00EB33CE" w:rsidP="00074823" w14:paraId="579802D3" w14:textId="29B73EA8"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[SET AT $0]</w:t>
            </w:r>
          </w:p>
        </w:tc>
      </w:tr>
      <w:tr w14:paraId="2FE6140A" w14:textId="77777777" w:rsidTr="00EB33CE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9"/>
        </w:trPr>
        <w:tc>
          <w:tcPr>
            <w:tcW w:w="8239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vAlign w:val="center"/>
          </w:tcPr>
          <w:p w:rsidR="003C3D2E" w:rsidRPr="000044DF" w:rsidP="00074823" w14:paraId="046E1862" w14:textId="29F26BF5">
            <w:pPr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1.6) Total projected unobligated balances (sum of lines 1.3, 1.4</w:t>
            </w:r>
            <w:r w:rsidR="00285F8B">
              <w:rPr>
                <w:b/>
                <w:w w:val="105"/>
                <w:sz w:val="13"/>
              </w:rPr>
              <w:t>,</w:t>
            </w:r>
            <w:r>
              <w:rPr>
                <w:b/>
                <w:w w:val="105"/>
                <w:sz w:val="13"/>
              </w:rPr>
              <w:t xml:space="preserve"> and 1.5)</w:t>
            </w:r>
          </w:p>
        </w:tc>
        <w:tc>
          <w:tcPr>
            <w:tcW w:w="148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  <w:vAlign w:val="center"/>
          </w:tcPr>
          <w:p w:rsidR="003C3D2E" w:rsidRPr="00EB33CE" w:rsidP="00074823" w14:paraId="0EAA21F9" w14:textId="47208824"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[OLDC_AUTOCALC</w:t>
            </w:r>
          </w:p>
        </w:tc>
      </w:tr>
      <w:bookmarkEnd w:id="1"/>
      <w:tr w14:paraId="1E22049F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9"/>
        </w:trPr>
        <w:tc>
          <w:tcPr>
            <w:tcW w:w="9720" w:type="dxa"/>
            <w:gridSpan w:val="3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 w:rsidR="00074823" w:rsidP="00074823" w14:paraId="3CAA0E60" w14:textId="5CA21109">
            <w:pPr>
              <w:pStyle w:val="TableParagraph"/>
              <w:spacing w:before="13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If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the sum of </w:t>
            </w:r>
            <w:r>
              <w:rPr>
                <w:b/>
                <w:i/>
                <w:w w:val="105"/>
                <w:sz w:val="13"/>
              </w:rPr>
              <w:t>lines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1.3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to 1.5 </w:t>
            </w:r>
            <w:r>
              <w:rPr>
                <w:b/>
                <w:i/>
                <w:w w:val="105"/>
                <w:sz w:val="13"/>
              </w:rPr>
              <w:t>is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equal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to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or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less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than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line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1.2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then, on the following two lines, OLDC will show the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amount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from lines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1.3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to 1.5 </w:t>
            </w:r>
            <w:r>
              <w:rPr>
                <w:b/>
                <w:i/>
                <w:w w:val="105"/>
                <w:sz w:val="13"/>
              </w:rPr>
              <w:t>for your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carryover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amount and zero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for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your </w:t>
            </w:r>
            <w:r>
              <w:rPr>
                <w:b/>
                <w:i/>
                <w:w w:val="105"/>
                <w:sz w:val="13"/>
              </w:rPr>
              <w:t>reallotment amount.</w:t>
            </w:r>
          </w:p>
          <w:p w:rsidR="00074823" w:rsidP="00074823" w14:paraId="62F6509D" w14:textId="77777777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074823" w:rsidP="00074823" w14:paraId="1E7F8BC7" w14:textId="2EBFFF1D">
            <w:pPr>
              <w:pStyle w:val="TableParagraph"/>
              <w:spacing w:before="0" w:line="150" w:lineRule="atLeast"/>
              <w:ind w:right="153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If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the sum of </w:t>
            </w:r>
            <w:r>
              <w:rPr>
                <w:b/>
                <w:i/>
                <w:w w:val="105"/>
                <w:sz w:val="13"/>
              </w:rPr>
              <w:t>lines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1.3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to 1.5 </w:t>
            </w:r>
            <w:r>
              <w:rPr>
                <w:b/>
                <w:i/>
                <w:w w:val="105"/>
                <w:sz w:val="13"/>
              </w:rPr>
              <w:t>is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larger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than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line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1.2,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then, on the following two lines, OLDC will show the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amount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on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line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1.2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as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your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carryover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amount and the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difference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between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line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1.2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and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that sum as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 xml:space="preserve">your </w:t>
            </w:r>
            <w:r w:rsidRPr="00AC6A09">
              <w:rPr>
                <w:b/>
                <w:i/>
                <w:w w:val="105"/>
                <w:sz w:val="13"/>
              </w:rPr>
              <w:t>reallotment amount</w:t>
            </w:r>
            <w:r>
              <w:rPr>
                <w:b/>
                <w:i/>
                <w:w w:val="105"/>
                <w:sz w:val="13"/>
              </w:rPr>
              <w:t>.</w:t>
            </w:r>
          </w:p>
        </w:tc>
      </w:tr>
      <w:tr w14:paraId="4FE3C7CB" w14:textId="77777777" w:rsidTr="00DD5B5A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8239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074823" w:rsidP="00074823" w14:paraId="1A180B80" w14:textId="16A68BDC">
            <w:pPr>
              <w:pStyle w:val="TableParagraph"/>
              <w:spacing w:before="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Carryover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Amount</w:t>
            </w:r>
          </w:p>
          <w:p w:rsidR="00074823" w:rsidP="00074823" w14:paraId="277DE8C5" w14:textId="50745E89">
            <w:pPr>
              <w:pStyle w:val="TableParagraph"/>
              <w:spacing w:before="1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</w:t>
            </w:r>
            <w:r w:rsidR="006E4C54">
              <w:rPr>
                <w:b/>
                <w:w w:val="105"/>
                <w:sz w:val="13"/>
              </w:rPr>
              <w:t>FFY 202</w:t>
            </w:r>
            <w:r w:rsidR="00285F8B">
              <w:rPr>
                <w:b/>
                <w:w w:val="105"/>
                <w:sz w:val="13"/>
              </w:rPr>
              <w:t>4</w:t>
            </w:r>
            <w:r w:rsidR="006E4C54">
              <w:rPr>
                <w:b/>
                <w:w w:val="105"/>
                <w:sz w:val="13"/>
              </w:rPr>
              <w:t xml:space="preserve"> funds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carried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over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obligation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following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fiscal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year.)</w:t>
            </w:r>
          </w:p>
        </w:tc>
        <w:tc>
          <w:tcPr>
            <w:tcW w:w="148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 w:rsidR="00074823" w:rsidP="00074823" w14:paraId="24579B0B" w14:textId="4AC34177">
            <w:pPr>
              <w:pStyle w:val="TableParagraph"/>
              <w:spacing w:before="88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[OLDC_AUTOCALC]</w:t>
            </w:r>
          </w:p>
        </w:tc>
      </w:tr>
      <w:tr w14:paraId="683C1097" w14:textId="77777777" w:rsidTr="00DD5B5A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8239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074823" w:rsidP="00074823" w14:paraId="70748591" w14:textId="3874DA66">
            <w:pPr>
              <w:pStyle w:val="TableParagraph"/>
              <w:spacing w:before="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Reallotment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Amount</w:t>
            </w:r>
          </w:p>
          <w:p w:rsidR="00074823" w:rsidP="00074823" w14:paraId="41350F2D" w14:textId="1B5B8690">
            <w:pPr>
              <w:pStyle w:val="TableParagraph"/>
              <w:spacing w:before="1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</w:t>
            </w:r>
            <w:r w:rsidR="006E4C54">
              <w:rPr>
                <w:b/>
                <w:w w:val="105"/>
                <w:sz w:val="13"/>
              </w:rPr>
              <w:t>FFY 202</w:t>
            </w:r>
            <w:r w:rsidR="00285F8B">
              <w:rPr>
                <w:b/>
                <w:w w:val="105"/>
                <w:sz w:val="13"/>
              </w:rPr>
              <w:t>4</w:t>
            </w:r>
            <w:r w:rsidR="006E4C54">
              <w:rPr>
                <w:b/>
                <w:w w:val="105"/>
                <w:sz w:val="13"/>
              </w:rPr>
              <w:t xml:space="preserve"> funds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that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exceed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10%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carryover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amount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and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are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returned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Federal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government.)</w:t>
            </w:r>
          </w:p>
        </w:tc>
        <w:tc>
          <w:tcPr>
            <w:tcW w:w="148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 w:rsidR="00074823" w:rsidP="00074823" w14:paraId="2B9402CC" w14:textId="22CD3E34">
            <w:pPr>
              <w:pStyle w:val="TableParagraph"/>
              <w:spacing w:before="88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[OLDC_AUTOCALC]</w:t>
            </w:r>
          </w:p>
        </w:tc>
      </w:tr>
      <w:tr w14:paraId="5FFBDCD4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9"/>
        </w:trPr>
        <w:tc>
          <w:tcPr>
            <w:tcW w:w="9720" w:type="dxa"/>
            <w:gridSpan w:val="3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 w:rsidR="00074823" w:rsidP="00074823" w14:paraId="635571CE" w14:textId="2EAC420F">
            <w:pPr>
              <w:pStyle w:val="TableParagraph"/>
              <w:tabs>
                <w:tab w:val="right" w:pos="9648"/>
              </w:tabs>
              <w:spacing w:before="13" w:line="146" w:lineRule="exact"/>
              <w:ind w:left="14"/>
              <w:rPr>
                <w:b/>
                <w:sz w:val="13"/>
              </w:rPr>
            </w:pPr>
            <w:bookmarkStart w:id="2" w:name="_Hlk94542631"/>
            <w:r>
              <w:rPr>
                <w:b/>
                <w:w w:val="105"/>
                <w:sz w:val="13"/>
              </w:rPr>
              <w:t>If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OLDC shows 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Carryover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 w:rsidR="006E4C54">
              <w:rPr>
                <w:b/>
                <w:w w:val="105"/>
                <w:sz w:val="13"/>
              </w:rPr>
              <w:t>A</w:t>
            </w:r>
            <w:r>
              <w:rPr>
                <w:b/>
                <w:w w:val="105"/>
                <w:sz w:val="13"/>
              </w:rPr>
              <w:t>mount,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please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provide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following:</w:t>
            </w:r>
          </w:p>
        </w:tc>
      </w:tr>
      <w:bookmarkEnd w:id="2"/>
      <w:tr w14:paraId="6D3B0EA2" w14:textId="77777777" w:rsidTr="00300B5C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9720" w:type="dxa"/>
            <w:gridSpan w:val="3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 w:rsidR="00074823" w:rsidP="00074823" w14:paraId="0B844AED" w14:textId="2145FF28">
            <w:pPr>
              <w:pStyle w:val="TableParagraph"/>
              <w:tabs>
                <w:tab w:val="right" w:pos="9648"/>
              </w:tabs>
              <w:ind w:left="202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  <w:r w:rsidR="00B55808">
              <w:rPr>
                <w:b/>
                <w:w w:val="105"/>
                <w:sz w:val="13"/>
              </w:rPr>
              <w:t>6</w:t>
            </w:r>
            <w:r>
              <w:rPr>
                <w:b/>
                <w:w w:val="105"/>
                <w:sz w:val="13"/>
              </w:rPr>
              <w:t>)a)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Briefly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state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reasons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that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these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funds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will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obligated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fiscal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year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for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which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they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were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allotted</w:t>
            </w:r>
            <w:r>
              <w:rPr>
                <w:sz w:val="13"/>
              </w:rPr>
              <w:tab/>
              <w:t>[RECIPIENT_ENTRY]</w:t>
            </w:r>
          </w:p>
        </w:tc>
      </w:tr>
      <w:tr w14:paraId="3AF2D5DE" w14:textId="77777777" w:rsidTr="00300B5C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9720" w:type="dxa"/>
            <w:gridSpan w:val="3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 w:rsidR="00074823" w:rsidP="00074823" w14:paraId="4AA1C441" w14:textId="155A67E4">
            <w:pPr>
              <w:pStyle w:val="TableParagraph"/>
              <w:tabs>
                <w:tab w:val="right" w:pos="9648"/>
              </w:tabs>
              <w:ind w:left="202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  <w:r w:rsidR="00B55808">
              <w:rPr>
                <w:b/>
                <w:w w:val="105"/>
                <w:sz w:val="13"/>
              </w:rPr>
              <w:t>6</w:t>
            </w:r>
            <w:r>
              <w:rPr>
                <w:b/>
                <w:w w:val="105"/>
                <w:sz w:val="13"/>
              </w:rPr>
              <w:t>)b)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Briefly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describe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types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assistance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provided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with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amount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regular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block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grant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funds, Infrastructure Act funds, and reallotted funds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that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will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held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available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for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following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fiscal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year:</w:t>
            </w:r>
            <w:r>
              <w:rPr>
                <w:sz w:val="13"/>
              </w:rPr>
              <w:t xml:space="preserve"> </w:t>
            </w:r>
            <w:r>
              <w:rPr>
                <w:sz w:val="13"/>
              </w:rPr>
              <w:tab/>
              <w:t>[RECIPIENT_ENTRY]</w:t>
            </w:r>
          </w:p>
        </w:tc>
      </w:tr>
    </w:tbl>
    <w:p w:rsidR="00220A3D" w14:paraId="067CD53C" w14:textId="7C50F677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169545</wp:posOffset>
                </wp:positionV>
                <wp:extent cx="6200775" cy="57150"/>
                <wp:effectExtent l="0" t="0" r="0" b="0"/>
                <wp:wrapTopAndBottom/>
                <wp:docPr id="1" name="docshapegroup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0775" cy="57150"/>
                          <a:chOff x="1255" y="267"/>
                          <a:chExt cx="9765" cy="90"/>
                        </a:xfrm>
                      </wpg:grpSpPr>
                      <wps:wsp xmlns:wps="http://schemas.microsoft.com/office/word/2010/wordprocessingShape">
                        <wps:cNvPr id="2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255" y="266"/>
                            <a:ext cx="9765" cy="3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" name="docshape7"/>
                        <wps:cNvSpPr/>
                        <wps:spPr bwMode="auto">
                          <a:xfrm>
                            <a:off x="10990" y="266"/>
                            <a:ext cx="30" cy="90"/>
                          </a:xfrm>
                          <a:custGeom>
                            <a:avLst/>
                            <a:gdLst>
                              <a:gd name="T0" fmla="+- 0 10990 10990"/>
                              <a:gd name="T1" fmla="*/ T0 w 30"/>
                              <a:gd name="T2" fmla="+- 0 357 267"/>
                              <a:gd name="T3" fmla="*/ 357 h 90"/>
                              <a:gd name="T4" fmla="+- 0 10990 10990"/>
                              <a:gd name="T5" fmla="*/ T4 w 30"/>
                              <a:gd name="T6" fmla="+- 0 297 267"/>
                              <a:gd name="T7" fmla="*/ 297 h 90"/>
                              <a:gd name="T8" fmla="+- 0 11020 10990"/>
                              <a:gd name="T9" fmla="*/ T8 w 30"/>
                              <a:gd name="T10" fmla="+- 0 267 267"/>
                              <a:gd name="T11" fmla="*/ 267 h 90"/>
                              <a:gd name="T12" fmla="+- 0 10990 10990"/>
                              <a:gd name="T13" fmla="*/ T12 w 30"/>
                              <a:gd name="T14" fmla="+- 0 357 267"/>
                              <a:gd name="T15" fmla="*/ 357 h 9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90" w="30" stroke="1">
                                <a:moveTo>
                                  <a:pt x="0" y="90"/>
                                </a:moveTo>
                                <a:lnTo>
                                  <a:pt x="0" y="30"/>
                                </a:lnTo>
                                <a:lnTo>
                                  <a:pt x="30" y="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255" y="266"/>
                            <a:ext cx="30" cy="9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300" y="311"/>
                            <a:ext cx="9675" cy="15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docshape10"/>
                        <wps:cNvSpPr/>
                        <wps:spPr bwMode="auto">
                          <a:xfrm>
                            <a:off x="10960" y="311"/>
                            <a:ext cx="15" cy="45"/>
                          </a:xfrm>
                          <a:custGeom>
                            <a:avLst/>
                            <a:gdLst>
                              <a:gd name="T0" fmla="+- 0 10975 10960"/>
                              <a:gd name="T1" fmla="*/ T0 w 15"/>
                              <a:gd name="T2" fmla="+- 0 357 312"/>
                              <a:gd name="T3" fmla="*/ 357 h 45"/>
                              <a:gd name="T4" fmla="+- 0 10960 10960"/>
                              <a:gd name="T5" fmla="*/ T4 w 15"/>
                              <a:gd name="T6" fmla="+- 0 357 312"/>
                              <a:gd name="T7" fmla="*/ 357 h 45"/>
                              <a:gd name="T8" fmla="+- 0 10960 10960"/>
                              <a:gd name="T9" fmla="*/ T8 w 15"/>
                              <a:gd name="T10" fmla="+- 0 327 312"/>
                              <a:gd name="T11" fmla="*/ 327 h 45"/>
                              <a:gd name="T12" fmla="+- 0 10975 10960"/>
                              <a:gd name="T13" fmla="*/ T12 w 15"/>
                              <a:gd name="T14" fmla="+- 0 312 312"/>
                              <a:gd name="T15" fmla="*/ 312 h 45"/>
                              <a:gd name="T16" fmla="+- 0 10975 10960"/>
                              <a:gd name="T17" fmla="*/ T16 w 15"/>
                              <a:gd name="T18" fmla="+- 0 357 312"/>
                              <a:gd name="T19" fmla="*/ 357 h 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45" w="15" stroke="1">
                                <a:moveTo>
                                  <a:pt x="15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300" y="311"/>
                            <a:ext cx="15" cy="45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5" style="width:488.25pt;height:4.5pt;margin-top:13.35pt;margin-left:62.75pt;mso-position-horizontal-relative:page;mso-wrap-distance-left:0;mso-wrap-distance-right:0;position:absolute;z-index:-251657216" coordorigin="1255,267" coordsize="9765,90">
                <v:rect id="docshape6" o:spid="_x0000_s1026" style="width:9765;height:30;left:1255;mso-wrap-style:square;position:absolute;top:266;visibility:visible;v-text-anchor:top" fillcolor="gray" stroked="f"/>
                <v:shape id="docshape7" o:spid="_x0000_s1027" style="width:30;height:90;left:10990;mso-wrap-style:square;position:absolute;top:266;visibility:visible;v-text-anchor:top" coordsize="30,90" path="m,90l,30,30,,,90xe" fillcolor="#2b2b2b" stroked="f">
                  <v:path arrowok="t" o:connecttype="custom" o:connectlocs="0,357;0,297;30,267;0,357" o:connectangles="0,0,0,0"/>
                </v:shape>
                <v:rect id="docshape8" o:spid="_x0000_s1028" style="width:30;height:90;left:1255;mso-wrap-style:square;position:absolute;top:266;visibility:visible;v-text-anchor:top" fillcolor="gray" stroked="f"/>
                <v:rect id="docshape9" o:spid="_x0000_s1029" style="width:9675;height:15;left:1300;mso-wrap-style:square;position:absolute;top:311;visibility:visible;v-text-anchor:top" fillcolor="#2b2b2b" stroked="f"/>
                <v:shape id="docshape10" o:spid="_x0000_s1030" style="width:15;height:45;left:10960;mso-wrap-style:square;position:absolute;top:311;visibility:visible;v-text-anchor:top" coordsize="15,45" path="m15,45l,45,,15,15,l15,45xe" fillcolor="gray" stroked="f">
                  <v:path arrowok="t" o:connecttype="custom" o:connectlocs="15,357;0,357;0,327;15,312;15,357" o:connectangles="0,0,0,0,0"/>
                </v:shape>
                <v:rect id="docshape11" o:spid="_x0000_s1031" style="width:15;height:45;left:1300;mso-wrap-style:square;position:absolute;top:311;visibility:visible;v-text-anchor:top" fillcolor="#2b2b2b" stroked="f"/>
                <w10:wrap type="topAndBottom"/>
              </v:group>
            </w:pict>
          </mc:Fallback>
        </mc:AlternateContent>
      </w:r>
      <w:r w:rsidR="00B167AB">
        <w:t>Certification</w:t>
      </w:r>
    </w:p>
    <w:tbl>
      <w:tblPr>
        <w:tblW w:w="0" w:type="auto"/>
        <w:tblInd w:w="147" w:type="dxa"/>
        <w:tblBorders>
          <w:top w:val="thickThinMediumGap" w:sz="6" w:space="0" w:color="808080"/>
          <w:left w:val="thickThinMediumGap" w:sz="6" w:space="0" w:color="808080"/>
          <w:bottom w:val="thickThinMediumGap" w:sz="6" w:space="0" w:color="808080"/>
          <w:right w:val="thickThinMediumGap" w:sz="6" w:space="0" w:color="808080"/>
          <w:insideH w:val="thickThinMediumGap" w:sz="6" w:space="0" w:color="808080"/>
          <w:insideV w:val="thickThinMediumGap" w:sz="6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57"/>
        <w:gridCol w:w="5347"/>
      </w:tblGrid>
      <w:tr w14:paraId="5795B5C0" w14:textId="77777777">
        <w:tblPrEx>
          <w:tblW w:w="0" w:type="auto"/>
          <w:tblInd w:w="147" w:type="dxa"/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9704" w:type="dxa"/>
            <w:gridSpan w:val="2"/>
            <w:tcBorders>
              <w:top w:val="nil"/>
              <w:bottom w:val="double" w:sz="6" w:space="0" w:color="2B2B2B"/>
              <w:right w:val="thickThinMediumGap" w:sz="6" w:space="0" w:color="2B2B2B"/>
            </w:tcBorders>
          </w:tcPr>
          <w:p w:rsidR="00220A3D" w14:paraId="591DBB19" w14:textId="77777777">
            <w:pPr>
              <w:pStyle w:val="TableParagraph"/>
              <w:spacing w:before="0" w:line="148" w:lineRule="exact"/>
              <w:ind w:left="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Certification: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By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signing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this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report,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certify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that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true,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complete,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and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accurate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best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my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knowledge.</w:t>
            </w:r>
          </w:p>
          <w:p w:rsidR="00220A3D" w14:paraId="649F8A9E" w14:textId="0C784475">
            <w:pPr>
              <w:pStyle w:val="TableParagraph"/>
              <w:spacing w:before="0"/>
              <w:ind w:left="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aware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that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any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false,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fictitious,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fraudulent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information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may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subject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criminal,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civil,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administrative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 w:rsidR="00D97E45">
              <w:rPr>
                <w:b/>
                <w:w w:val="105"/>
                <w:sz w:val="13"/>
              </w:rPr>
              <w:t>penalties</w:t>
            </w:r>
            <w:r>
              <w:rPr>
                <w:b/>
                <w:w w:val="105"/>
                <w:sz w:val="13"/>
              </w:rPr>
              <w:t>.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(U.S.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Code,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Title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18,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Section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1001)</w:t>
            </w:r>
          </w:p>
        </w:tc>
      </w:tr>
      <w:tr w14:paraId="786083A7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9"/>
        </w:trPr>
        <w:tc>
          <w:tcPr>
            <w:tcW w:w="4357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220A3D" w:rsidP="00C70EEF" w14:paraId="256A653D" w14:textId="70F2CF36">
            <w:pPr>
              <w:pStyle w:val="TableParagraph"/>
              <w:tabs>
                <w:tab w:val="right" w:pos="4320"/>
              </w:tabs>
              <w:ind w:left="43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a.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Name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Authorized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Official:</w:t>
            </w:r>
            <w:r>
              <w:rPr>
                <w:b/>
                <w:spacing w:val="26"/>
                <w:w w:val="105"/>
                <w:sz w:val="13"/>
              </w:rPr>
              <w:t xml:space="preserve"> </w:t>
            </w:r>
            <w:r w:rsidR="00C70EEF">
              <w:rPr>
                <w:sz w:val="13"/>
              </w:rPr>
              <w:tab/>
              <w:t>[RECIPIENT_ENTRY]</w:t>
            </w:r>
          </w:p>
        </w:tc>
        <w:tc>
          <w:tcPr>
            <w:tcW w:w="534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220A3D" w:rsidP="00DA3D91" w14:paraId="7DBA8A81" w14:textId="31664223">
            <w:pPr>
              <w:pStyle w:val="TableParagraph"/>
              <w:tabs>
                <w:tab w:val="right" w:pos="5328"/>
              </w:tabs>
              <w:ind w:left="2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d.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Telephone:</w:t>
            </w:r>
            <w:r w:rsidR="00DA3D91">
              <w:rPr>
                <w:sz w:val="13"/>
              </w:rPr>
              <w:t xml:space="preserve"> </w:t>
            </w:r>
            <w:r w:rsidR="00DA3D91">
              <w:rPr>
                <w:sz w:val="13"/>
              </w:rPr>
              <w:tab/>
              <w:t>[RECIPIENT_ENTRY]</w:t>
            </w:r>
          </w:p>
        </w:tc>
      </w:tr>
      <w:tr w14:paraId="1475C2C3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9"/>
        </w:trPr>
        <w:tc>
          <w:tcPr>
            <w:tcW w:w="4357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220A3D" w:rsidP="00C70EEF" w14:paraId="29A78333" w14:textId="1CC737A7">
            <w:pPr>
              <w:pStyle w:val="TableParagraph"/>
              <w:tabs>
                <w:tab w:val="right" w:pos="4320"/>
              </w:tabs>
              <w:ind w:left="43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b.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Title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Authorized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Official:</w:t>
            </w:r>
            <w:r>
              <w:rPr>
                <w:b/>
                <w:spacing w:val="25"/>
                <w:w w:val="105"/>
                <w:sz w:val="13"/>
              </w:rPr>
              <w:t xml:space="preserve"> </w:t>
            </w:r>
            <w:r w:rsidR="00DA3D91">
              <w:rPr>
                <w:sz w:val="13"/>
              </w:rPr>
              <w:tab/>
              <w:t>[RECIPIENT_ENTRY]</w:t>
            </w:r>
          </w:p>
        </w:tc>
        <w:tc>
          <w:tcPr>
            <w:tcW w:w="534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220A3D" w:rsidP="00DA3D91" w14:paraId="1A60F3CD" w14:textId="426343ED">
            <w:pPr>
              <w:pStyle w:val="TableParagraph"/>
              <w:tabs>
                <w:tab w:val="right" w:pos="5328"/>
              </w:tabs>
              <w:ind w:left="2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e.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Email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address:</w:t>
            </w:r>
            <w:r w:rsidR="00DA3D91">
              <w:rPr>
                <w:sz w:val="13"/>
              </w:rPr>
              <w:t xml:space="preserve"> </w:t>
            </w:r>
            <w:r w:rsidR="00DA3D91">
              <w:rPr>
                <w:sz w:val="13"/>
              </w:rPr>
              <w:tab/>
              <w:t>[RECIPIENT_ENTRY]</w:t>
            </w:r>
          </w:p>
        </w:tc>
      </w:tr>
      <w:tr w14:paraId="4A76AD21" w14:textId="77777777" w:rsidTr="0093799D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4357" w:type="dxa"/>
            <w:tcBorders>
              <w:top w:val="double" w:sz="6" w:space="0" w:color="2B2B2B"/>
              <w:bottom w:val="thickThinMediumGap" w:sz="6" w:space="0" w:color="2B2B2B"/>
              <w:right w:val="double" w:sz="6" w:space="0" w:color="2B2B2B"/>
            </w:tcBorders>
          </w:tcPr>
          <w:p w:rsidR="00220A3D" w:rsidP="00C70EEF" w14:paraId="04BD6AAA" w14:textId="35B10BD2">
            <w:pPr>
              <w:pStyle w:val="TableParagraph"/>
              <w:tabs>
                <w:tab w:val="right" w:pos="4320"/>
              </w:tabs>
              <w:ind w:left="4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c.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Signature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Authorized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Official:</w:t>
            </w:r>
            <w:r w:rsidR="00DA3D91">
              <w:rPr>
                <w:sz w:val="13"/>
              </w:rPr>
              <w:t xml:space="preserve"> </w:t>
            </w:r>
            <w:r w:rsidR="00DA3D91">
              <w:rPr>
                <w:sz w:val="13"/>
              </w:rPr>
              <w:tab/>
              <w:t>[RECIPIENT_ENTRY]</w:t>
            </w:r>
          </w:p>
        </w:tc>
        <w:tc>
          <w:tcPr>
            <w:tcW w:w="5347" w:type="dxa"/>
            <w:tcBorders>
              <w:top w:val="double" w:sz="6" w:space="0" w:color="2B2B2B"/>
              <w:left w:val="double" w:sz="6" w:space="0" w:color="2B2B2B"/>
              <w:bottom w:val="thickThinMediumGap" w:sz="6" w:space="0" w:color="2B2B2B"/>
              <w:right w:val="thickThinMediumGap" w:sz="6" w:space="0" w:color="2B2B2B"/>
            </w:tcBorders>
          </w:tcPr>
          <w:p w:rsidR="00220A3D" w:rsidP="00DA3D91" w14:paraId="71B1BB98" w14:textId="7531A9D8">
            <w:pPr>
              <w:pStyle w:val="TableParagraph"/>
              <w:tabs>
                <w:tab w:val="right" w:pos="5328"/>
              </w:tabs>
              <w:ind w:left="2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f.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Date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Submitted:</w:t>
            </w:r>
            <w:r w:rsidR="00DA3D91">
              <w:rPr>
                <w:sz w:val="13"/>
              </w:rPr>
              <w:t xml:space="preserve"> </w:t>
            </w:r>
            <w:r w:rsidR="00DA3D91">
              <w:rPr>
                <w:sz w:val="13"/>
              </w:rPr>
              <w:tab/>
              <w:t>[RECIPIENT_ENTRY]</w:t>
            </w:r>
          </w:p>
        </w:tc>
      </w:tr>
    </w:tbl>
    <w:p w:rsidR="00B167AB" w14:paraId="45DCAF04" w14:textId="77777777"/>
    <w:sectPr w:rsidSect="00EB33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560" w:right="1120" w:bottom="480" w:left="1160" w:header="274" w:footer="285" w:gutter="0"/>
      <w:pgNumType w:start="5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2EE4" w:rsidP="00251D0F" w14:paraId="258201B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2EE4" w:rsidP="00EB33CE" w14:paraId="46C6208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2EE4" w14:paraId="254927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2EE4" w14:paraId="5FBE54CB" w14:textId="73E069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2EE4" w:rsidP="00EB33CE" w14:paraId="008F12CE" w14:textId="6E400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090EA7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711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3D"/>
    <w:rsid w:val="00002FFF"/>
    <w:rsid w:val="000044DF"/>
    <w:rsid w:val="0001682C"/>
    <w:rsid w:val="000205EC"/>
    <w:rsid w:val="00020E21"/>
    <w:rsid w:val="000269E4"/>
    <w:rsid w:val="00030CB4"/>
    <w:rsid w:val="00032BBD"/>
    <w:rsid w:val="000513D5"/>
    <w:rsid w:val="00064102"/>
    <w:rsid w:val="00066032"/>
    <w:rsid w:val="00066BD6"/>
    <w:rsid w:val="000730C8"/>
    <w:rsid w:val="00074823"/>
    <w:rsid w:val="000D4634"/>
    <w:rsid w:val="000D7F19"/>
    <w:rsid w:val="000E0EAC"/>
    <w:rsid w:val="000E6B0F"/>
    <w:rsid w:val="000F31EC"/>
    <w:rsid w:val="00102A3B"/>
    <w:rsid w:val="00106BD7"/>
    <w:rsid w:val="0012226E"/>
    <w:rsid w:val="001317A5"/>
    <w:rsid w:val="00135A73"/>
    <w:rsid w:val="0013684A"/>
    <w:rsid w:val="00142E52"/>
    <w:rsid w:val="00147F1E"/>
    <w:rsid w:val="0015338E"/>
    <w:rsid w:val="00161CA4"/>
    <w:rsid w:val="00175EDB"/>
    <w:rsid w:val="00181A6F"/>
    <w:rsid w:val="00182E6A"/>
    <w:rsid w:val="00183075"/>
    <w:rsid w:val="001870E8"/>
    <w:rsid w:val="00194B61"/>
    <w:rsid w:val="001A6835"/>
    <w:rsid w:val="001B0DD4"/>
    <w:rsid w:val="001C6595"/>
    <w:rsid w:val="001D2107"/>
    <w:rsid w:val="001F3CCF"/>
    <w:rsid w:val="0020291D"/>
    <w:rsid w:val="0021372D"/>
    <w:rsid w:val="00220A3D"/>
    <w:rsid w:val="0022479E"/>
    <w:rsid w:val="00227A71"/>
    <w:rsid w:val="00231181"/>
    <w:rsid w:val="00251D0F"/>
    <w:rsid w:val="00251F70"/>
    <w:rsid w:val="00285F8B"/>
    <w:rsid w:val="002933AE"/>
    <w:rsid w:val="002B0FFD"/>
    <w:rsid w:val="002C6BC4"/>
    <w:rsid w:val="002C6F4F"/>
    <w:rsid w:val="002D79E7"/>
    <w:rsid w:val="002F3E4E"/>
    <w:rsid w:val="00300B5C"/>
    <w:rsid w:val="00303E9E"/>
    <w:rsid w:val="00306449"/>
    <w:rsid w:val="00333236"/>
    <w:rsid w:val="00335885"/>
    <w:rsid w:val="00342C92"/>
    <w:rsid w:val="00345F3F"/>
    <w:rsid w:val="00347533"/>
    <w:rsid w:val="003514FB"/>
    <w:rsid w:val="003541A5"/>
    <w:rsid w:val="00354DD0"/>
    <w:rsid w:val="00382128"/>
    <w:rsid w:val="00394CF5"/>
    <w:rsid w:val="003A62D0"/>
    <w:rsid w:val="003C171E"/>
    <w:rsid w:val="003C21F5"/>
    <w:rsid w:val="003C3D2E"/>
    <w:rsid w:val="003D1C51"/>
    <w:rsid w:val="003F3C91"/>
    <w:rsid w:val="003F5392"/>
    <w:rsid w:val="0042658B"/>
    <w:rsid w:val="00430720"/>
    <w:rsid w:val="00442D6B"/>
    <w:rsid w:val="00455F82"/>
    <w:rsid w:val="004565C3"/>
    <w:rsid w:val="00472C81"/>
    <w:rsid w:val="00473B4B"/>
    <w:rsid w:val="00476D84"/>
    <w:rsid w:val="00484B2C"/>
    <w:rsid w:val="00490FFA"/>
    <w:rsid w:val="004960C5"/>
    <w:rsid w:val="004C48D7"/>
    <w:rsid w:val="004D6A02"/>
    <w:rsid w:val="004E1165"/>
    <w:rsid w:val="004E1553"/>
    <w:rsid w:val="004F0085"/>
    <w:rsid w:val="00530D67"/>
    <w:rsid w:val="005320DC"/>
    <w:rsid w:val="00535501"/>
    <w:rsid w:val="0053716D"/>
    <w:rsid w:val="00573F80"/>
    <w:rsid w:val="00575656"/>
    <w:rsid w:val="00582EE4"/>
    <w:rsid w:val="005B3DFE"/>
    <w:rsid w:val="005C2723"/>
    <w:rsid w:val="005C3F56"/>
    <w:rsid w:val="005C60ED"/>
    <w:rsid w:val="005D0308"/>
    <w:rsid w:val="005E473A"/>
    <w:rsid w:val="005E55B0"/>
    <w:rsid w:val="005F34FA"/>
    <w:rsid w:val="0061116E"/>
    <w:rsid w:val="00616910"/>
    <w:rsid w:val="006213D2"/>
    <w:rsid w:val="00624737"/>
    <w:rsid w:val="00631B43"/>
    <w:rsid w:val="0063750F"/>
    <w:rsid w:val="006452D6"/>
    <w:rsid w:val="006472C5"/>
    <w:rsid w:val="006613D4"/>
    <w:rsid w:val="0066232C"/>
    <w:rsid w:val="006832E9"/>
    <w:rsid w:val="006A4DE6"/>
    <w:rsid w:val="006C7371"/>
    <w:rsid w:val="006D228C"/>
    <w:rsid w:val="006E4C54"/>
    <w:rsid w:val="006F02A5"/>
    <w:rsid w:val="007036CC"/>
    <w:rsid w:val="00713392"/>
    <w:rsid w:val="0073336F"/>
    <w:rsid w:val="00753DF6"/>
    <w:rsid w:val="00754748"/>
    <w:rsid w:val="00760AB6"/>
    <w:rsid w:val="00783F4A"/>
    <w:rsid w:val="00784133"/>
    <w:rsid w:val="007B03A3"/>
    <w:rsid w:val="007B6654"/>
    <w:rsid w:val="007B77DE"/>
    <w:rsid w:val="007D209D"/>
    <w:rsid w:val="007E0EAC"/>
    <w:rsid w:val="007E2F08"/>
    <w:rsid w:val="007E58FD"/>
    <w:rsid w:val="007E6379"/>
    <w:rsid w:val="007F1756"/>
    <w:rsid w:val="007F5140"/>
    <w:rsid w:val="0080585F"/>
    <w:rsid w:val="00812D92"/>
    <w:rsid w:val="00817417"/>
    <w:rsid w:val="00827E18"/>
    <w:rsid w:val="00835644"/>
    <w:rsid w:val="00837828"/>
    <w:rsid w:val="008532B9"/>
    <w:rsid w:val="008539A6"/>
    <w:rsid w:val="00865B46"/>
    <w:rsid w:val="00887217"/>
    <w:rsid w:val="008A0E05"/>
    <w:rsid w:val="008B4112"/>
    <w:rsid w:val="008B6F6A"/>
    <w:rsid w:val="008C5361"/>
    <w:rsid w:val="008E5F62"/>
    <w:rsid w:val="008F051D"/>
    <w:rsid w:val="008F1123"/>
    <w:rsid w:val="008F1735"/>
    <w:rsid w:val="0090477C"/>
    <w:rsid w:val="00912FBF"/>
    <w:rsid w:val="00917D2C"/>
    <w:rsid w:val="0093144D"/>
    <w:rsid w:val="009321CE"/>
    <w:rsid w:val="00932775"/>
    <w:rsid w:val="0093738B"/>
    <w:rsid w:val="0093799D"/>
    <w:rsid w:val="00937C73"/>
    <w:rsid w:val="00955ED6"/>
    <w:rsid w:val="00965922"/>
    <w:rsid w:val="00967F13"/>
    <w:rsid w:val="00974482"/>
    <w:rsid w:val="009906B4"/>
    <w:rsid w:val="00994B48"/>
    <w:rsid w:val="0099520E"/>
    <w:rsid w:val="0099690D"/>
    <w:rsid w:val="00997228"/>
    <w:rsid w:val="009A11E8"/>
    <w:rsid w:val="009A3434"/>
    <w:rsid w:val="009C565C"/>
    <w:rsid w:val="009D0FA6"/>
    <w:rsid w:val="009D44FF"/>
    <w:rsid w:val="009E088C"/>
    <w:rsid w:val="009F3737"/>
    <w:rsid w:val="00A16DAC"/>
    <w:rsid w:val="00A274F5"/>
    <w:rsid w:val="00A47D5A"/>
    <w:rsid w:val="00A50276"/>
    <w:rsid w:val="00A51C81"/>
    <w:rsid w:val="00A56F92"/>
    <w:rsid w:val="00A6762C"/>
    <w:rsid w:val="00A73ECD"/>
    <w:rsid w:val="00A74891"/>
    <w:rsid w:val="00A75271"/>
    <w:rsid w:val="00A82725"/>
    <w:rsid w:val="00A841CD"/>
    <w:rsid w:val="00A91AD4"/>
    <w:rsid w:val="00AA406C"/>
    <w:rsid w:val="00AA49D8"/>
    <w:rsid w:val="00AC0067"/>
    <w:rsid w:val="00AC0970"/>
    <w:rsid w:val="00AC6A09"/>
    <w:rsid w:val="00AE2492"/>
    <w:rsid w:val="00AE4EBE"/>
    <w:rsid w:val="00AE7904"/>
    <w:rsid w:val="00AF0D30"/>
    <w:rsid w:val="00AF1F5B"/>
    <w:rsid w:val="00AF3B07"/>
    <w:rsid w:val="00AF4F5C"/>
    <w:rsid w:val="00B13AAF"/>
    <w:rsid w:val="00B167AB"/>
    <w:rsid w:val="00B2447A"/>
    <w:rsid w:val="00B305EF"/>
    <w:rsid w:val="00B32096"/>
    <w:rsid w:val="00B3309C"/>
    <w:rsid w:val="00B43A6B"/>
    <w:rsid w:val="00B55808"/>
    <w:rsid w:val="00B6205F"/>
    <w:rsid w:val="00B727EB"/>
    <w:rsid w:val="00B96327"/>
    <w:rsid w:val="00B968A2"/>
    <w:rsid w:val="00BB0054"/>
    <w:rsid w:val="00BB362E"/>
    <w:rsid w:val="00BB56CC"/>
    <w:rsid w:val="00BC2836"/>
    <w:rsid w:val="00BC6F91"/>
    <w:rsid w:val="00BD53B2"/>
    <w:rsid w:val="00BD688C"/>
    <w:rsid w:val="00BE008F"/>
    <w:rsid w:val="00BF6A2B"/>
    <w:rsid w:val="00C05F8E"/>
    <w:rsid w:val="00C1206D"/>
    <w:rsid w:val="00C20A89"/>
    <w:rsid w:val="00C22360"/>
    <w:rsid w:val="00C37434"/>
    <w:rsid w:val="00C51132"/>
    <w:rsid w:val="00C61FAB"/>
    <w:rsid w:val="00C70EEF"/>
    <w:rsid w:val="00C72712"/>
    <w:rsid w:val="00C75FEE"/>
    <w:rsid w:val="00C92529"/>
    <w:rsid w:val="00CB3342"/>
    <w:rsid w:val="00CB6364"/>
    <w:rsid w:val="00CB6986"/>
    <w:rsid w:val="00CD14C8"/>
    <w:rsid w:val="00CD533C"/>
    <w:rsid w:val="00CE070D"/>
    <w:rsid w:val="00CF51C9"/>
    <w:rsid w:val="00D05AA7"/>
    <w:rsid w:val="00D112B5"/>
    <w:rsid w:val="00D36D8D"/>
    <w:rsid w:val="00D47BB1"/>
    <w:rsid w:val="00D56F80"/>
    <w:rsid w:val="00D625DB"/>
    <w:rsid w:val="00D63DCB"/>
    <w:rsid w:val="00D660D8"/>
    <w:rsid w:val="00D67246"/>
    <w:rsid w:val="00D74C5D"/>
    <w:rsid w:val="00D7541B"/>
    <w:rsid w:val="00D8304F"/>
    <w:rsid w:val="00D931E4"/>
    <w:rsid w:val="00D969DB"/>
    <w:rsid w:val="00D97E45"/>
    <w:rsid w:val="00DA3D91"/>
    <w:rsid w:val="00DB1D0E"/>
    <w:rsid w:val="00DC4815"/>
    <w:rsid w:val="00DD5B5A"/>
    <w:rsid w:val="00DE14E5"/>
    <w:rsid w:val="00DE15AF"/>
    <w:rsid w:val="00DF1A7B"/>
    <w:rsid w:val="00DF4DD4"/>
    <w:rsid w:val="00E10440"/>
    <w:rsid w:val="00E11A34"/>
    <w:rsid w:val="00E41777"/>
    <w:rsid w:val="00E44314"/>
    <w:rsid w:val="00E50810"/>
    <w:rsid w:val="00E51BFF"/>
    <w:rsid w:val="00E5732B"/>
    <w:rsid w:val="00E66626"/>
    <w:rsid w:val="00E70312"/>
    <w:rsid w:val="00E9368C"/>
    <w:rsid w:val="00EA23AB"/>
    <w:rsid w:val="00EA2FE6"/>
    <w:rsid w:val="00EA5616"/>
    <w:rsid w:val="00EB137C"/>
    <w:rsid w:val="00EB33CE"/>
    <w:rsid w:val="00EB3996"/>
    <w:rsid w:val="00EB7655"/>
    <w:rsid w:val="00ED5674"/>
    <w:rsid w:val="00F07339"/>
    <w:rsid w:val="00F2264B"/>
    <w:rsid w:val="00F25FE4"/>
    <w:rsid w:val="00F312AF"/>
    <w:rsid w:val="00F476CE"/>
    <w:rsid w:val="00F54D34"/>
    <w:rsid w:val="00F83028"/>
    <w:rsid w:val="00F92A72"/>
    <w:rsid w:val="00F9725D"/>
    <w:rsid w:val="00FA31EA"/>
    <w:rsid w:val="00FB3F73"/>
    <w:rsid w:val="00FC3E6F"/>
    <w:rsid w:val="00FD2264"/>
    <w:rsid w:val="00FD3E87"/>
    <w:rsid w:val="00FD4D64"/>
    <w:rsid w:val="00FE133D"/>
    <w:rsid w:val="00FF087C"/>
    <w:rsid w:val="00FF125F"/>
    <w:rsid w:val="00FF2BB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F9E3D8"/>
  <w15:docId w15:val="{934C0EC3-6FB6-4FF0-9EA0-ACAEE7CE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EE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</w:pPr>
    <w:rPr>
      <w:rFonts w:ascii="Arial" w:eastAsia="Arial" w:hAnsi="Arial" w:cs="Arial"/>
      <w:sz w:val="16"/>
      <w:szCs w:val="16"/>
    </w:rPr>
  </w:style>
  <w:style w:type="paragraph" w:styleId="Title">
    <w:name w:val="Title"/>
    <w:basedOn w:val="Normal"/>
    <w:uiPriority w:val="10"/>
    <w:qFormat/>
    <w:pPr>
      <w:spacing w:line="259" w:lineRule="exact"/>
      <w:ind w:left="4250" w:right="426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  <w:ind w:left="15"/>
    </w:pPr>
  </w:style>
  <w:style w:type="paragraph" w:styleId="Header">
    <w:name w:val="header"/>
    <w:basedOn w:val="Normal"/>
    <w:link w:val="HeaderChar"/>
    <w:unhideWhenUsed/>
    <w:rsid w:val="00582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A7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582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35A7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A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A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6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2E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37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3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2EE4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ListBullet">
    <w:name w:val="List Bullet"/>
    <w:basedOn w:val="Normal"/>
    <w:uiPriority w:val="99"/>
    <w:unhideWhenUsed/>
    <w:rsid w:val="001C6595"/>
    <w:pPr>
      <w:numPr>
        <w:numId w:val="1"/>
      </w:numPr>
      <w:contextualSpacing/>
    </w:pPr>
  </w:style>
  <w:style w:type="character" w:styleId="PageNumber">
    <w:name w:val="page number"/>
    <w:basedOn w:val="DefaultParagraphFont"/>
    <w:rsid w:val="00582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led_x0020_Out_x0020_Date xmlns="529ba1de-83f7-4614-a33a-20d5c69b3234" xsi:nil="true"/>
    <Completed_x003f_ xmlns="529ba1de-83f7-4614-a33a-20d5c69b3234">No</Completed_x003f_>
    <Posted_x0020_Online_x0020_Date xmlns="529ba1de-83f7-4614-a33a-20d5c69b3234" xsi:nil="true"/>
    <Due_x0020_Date xmlns="529ba1de-83f7-4614-a33a-20d5c69b3234" xsi:nil="true"/>
    <_dlc_DocId xmlns="9d9fd9e6-c86a-4755-9461-9f784f6b47c7">ET7ED2XPRZ62-62926946-9573</_dlc_DocId>
    <_dlc_DocIdUrl xmlns="9d9fd9e6-c86a-4755-9461-9f784f6b47c7">
      <Url>https://collaboration.acf.hhs.gov/offices/ocs/fota/DAP2/_layouts/15/DocIdRedir.aspx?ID=ET7ED2XPRZ62-62926946-9573</Url>
      <Description>ET7ED2XPRZ62-62926946-9573</Description>
    </_dlc_DocIdUrl>
    <Hard_x0020_Copy_x0020_Received_x0020_by_x0020_OD xmlns="529ba1de-83f7-4614-a33a-20d5c69b3234" xsi:nil="true"/>
    <Currently_x0020_Tasked_x0020_To xmlns="529ba1de-83f7-4614-a33a-20d5c69b3234">
      <UserInfo>
        <DisplayName/>
        <AccountId xsi:nil="true"/>
        <AccountType/>
      </UserInfo>
    </Currently_x0020_Tasked_x0020_To>
    <Notes0 xmlns="529ba1de-83f7-4614-a33a-20d5c69b3234" xsi:nil="true"/>
    <Lead_x0020_POC xmlns="529ba1de-83f7-4614-a33a-20d5c69b3234">
      <UserInfo>
        <DisplayName>Edelman, Peter (ACF)</DisplayName>
        <AccountId>38</AccountId>
        <AccountType/>
      </UserInfo>
    </Lead_x0020_POC>
    <Type_x0020_of_x0020_Doc xmlns="529ba1de-83f7-4614-a33a-20d5c69b3234">Action Transmittal</Type_x0020_of_x0020_Doc>
    <V3Comments xmlns="http://schemas.microsoft.com/sharepoint/v3">This is the form template.</V3Comments>
    <Fiscal_x0020_Year xmlns="529ba1de-83f7-4614-a33a-20d5c69b3234">2024</Fiscal_x0020_Year>
    <Division xmlns="529ba1de-83f7-4614-a33a-20d5c69b3234">DEA</Division>
    <Tracking_x0020_Number xmlns="529ba1de-83f7-4614-a33a-20d5c69b3234">9573</Tracking_x0020_Number>
    <Link_x0020_to_x0020_Current_x0020_Task xmlns="529ba1de-83f7-4614-a33a-20d5c69b3234">
      <Url xsi:nil="true"/>
      <Description xsi:nil="true"/>
    </Link_x0020_to_x0020_Current_x0020_Task>
    <Program xmlns="529ba1de-83f7-4614-a33a-20d5c69b3234">LIHEAP</Program>
    <Hard_x0020_Copy_x0020_Returned_x0020_to_x0020_Division xmlns="529ba1de-83f7-4614-a33a-20d5c69b3234" xsi:nil="true"/>
    <IconOverlay xmlns="http://schemas.microsoft.com/sharepoint/v4" xsi:nil="true"/>
  </documentManagement>
</p: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rd_x0020_Copy_x0020_Received_x0020_by_x0020_OD xmlns="529ba1de-83f7-4614-a33a-20d5c69b3234" xsi:nil="true"/>
    <Tracking_x0020_Number xmlns="529ba1de-83f7-4614-a33a-20d5c69b3234">7997</Tracking_x0020_Number>
    <Posted_x0020_Online_x0020_Date xmlns="529ba1de-83f7-4614-a33a-20d5c69b3234" xsi:nil="true"/>
    <Completed_x003f_ xmlns="529ba1de-83f7-4614-a33a-20d5c69b3234">No</Completed_x003f_>
    <Type_x0020_of_x0020_Doc xmlns="529ba1de-83f7-4614-a33a-20d5c69b3234">Action Transmittal</Type_x0020_of_x0020_Doc>
    <IconOverlay xmlns="http://schemas.microsoft.com/sharepoint/v4" xsi:nil="true"/>
    <Division xmlns="529ba1de-83f7-4614-a33a-20d5c69b3234">DEA</Division>
    <Due_x0020_Date xmlns="529ba1de-83f7-4614-a33a-20d5c69b3234" xsi:nil="true"/>
    <Program xmlns="529ba1de-83f7-4614-a33a-20d5c69b3234">LIHEAP</Program>
    <V3Comments xmlns="http://schemas.microsoft.com/sharepoint/v3">This is the CRR's template for submission to GrantSolutions</V3Comments>
    <Fiscal_x0020_Year xmlns="529ba1de-83f7-4614-a33a-20d5c69b3234">2023</Fiscal_x0020_Year>
    <Mailed_x0020_Out_x0020_Date xmlns="529ba1de-83f7-4614-a33a-20d5c69b3234" xsi:nil="true"/>
    <Notes0 xmlns="529ba1de-83f7-4614-a33a-20d5c69b3234" xsi:nil="true"/>
    <Lead_x0020_POC xmlns="529ba1de-83f7-4614-a33a-20d5c69b3234">
      <UserInfo>
        <DisplayName>Edelman, Peter (ACF)</DisplayName>
        <AccountId>38</AccountId>
        <AccountType/>
      </UserInfo>
    </Lead_x0020_POC>
    <Hard_x0020_Copy_x0020_Returned_x0020_to_x0020_Division xmlns="529ba1de-83f7-4614-a33a-20d5c69b3234" xsi:nil="true"/>
    <Link_x0020_to_x0020_Current_x0020_Task xmlns="529ba1de-83f7-4614-a33a-20d5c69b3234">
      <Url xsi:nil="true"/>
      <Description xsi:nil="true"/>
    </Link_x0020_to_x0020_Current_x0020_Task>
    <Currently_x0020_Tasked_x0020_To xmlns="529ba1de-83f7-4614-a33a-20d5c69b3234">
      <UserInfo>
        <DisplayName/>
        <AccountId xsi:nil="true"/>
        <AccountType/>
      </UserInfo>
    </Currently_x0020_Tasked_x0020_To>
    <_dlc_DocId xmlns="9d9fd9e6-c86a-4755-9461-9f784f6b47c7">ET7ED2XPRZ62-62926946-7997</_dlc_DocId>
    <_dlc_DocIdUrl xmlns="9d9fd9e6-c86a-4755-9461-9f784f6b47c7">
      <Url>https://collaboration.acf.hhs.gov/offices/ocs/fota/DAP2/_layouts/15/DocIdRedir.aspx?ID=ET7ED2XPRZ62-62926946-7997</Url>
      <Description>ET7ED2XPRZ62-62926946-7997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513618726EA43B759DC4E98B2843D" ma:contentTypeVersion="36" ma:contentTypeDescription="Create a new document." ma:contentTypeScope="" ma:versionID="74468221a3b5691a6ebc71e1307acd5e">
  <xsd:schema xmlns:xsd="http://www.w3.org/2001/XMLSchema" xmlns:xs="http://www.w3.org/2001/XMLSchema" xmlns:p="http://schemas.microsoft.com/office/2006/metadata/properties" xmlns:ns1="http://schemas.microsoft.com/sharepoint/v3" xmlns:ns2="529ba1de-83f7-4614-a33a-20d5c69b3234" xmlns:ns3="9d9fd9e6-c86a-4755-9461-9f784f6b47c7" xmlns:ns4="http://schemas.microsoft.com/sharepoint/v4" targetNamespace="http://schemas.microsoft.com/office/2006/metadata/properties" ma:root="true" ma:fieldsID="d48ad9e20f72f42ed7fb51ea51a161ef" ns1:_="" ns2:_="" ns3:_="" ns4:_="">
    <xsd:import namespace="http://schemas.microsoft.com/sharepoint/v3"/>
    <xsd:import namespace="529ba1de-83f7-4614-a33a-20d5c69b3234"/>
    <xsd:import namespace="9d9fd9e6-c86a-4755-9461-9f784f6b47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Lead_x0020_POC"/>
                <xsd:element ref="ns2:Division"/>
                <xsd:element ref="ns2:Program"/>
                <xsd:element ref="ns2:Fiscal_x0020_Year"/>
                <xsd:element ref="ns2:Type_x0020_of_x0020_Doc"/>
                <xsd:element ref="ns2:Hard_x0020_Copy_x0020_Received_x0020_by_x0020_OD" minOccurs="0"/>
                <xsd:element ref="ns2:Hard_x0020_Copy_x0020_Returned_x0020_to_x0020_Division" minOccurs="0"/>
                <xsd:element ref="ns2:Completed_x003f_" minOccurs="0"/>
                <xsd:element ref="ns2:Tracking_x0020_Number" minOccurs="0"/>
                <xsd:element ref="ns2:Notes0" minOccurs="0"/>
                <xsd:element ref="ns2:Currently_x0020_Tasked_x0020_To" minOccurs="0"/>
                <xsd:element ref="ns2:Link_x0020_to_x0020_Current_x0020_Task" minOccurs="0"/>
                <xsd:element ref="ns2:Due_x0020_Date" minOccurs="0"/>
                <xsd:element ref="ns2:Mailed_x0020_Out_x0020_Date" minOccurs="0"/>
                <xsd:element ref="ns2:Posted_x0020_Online_x0020_Date" minOccurs="0"/>
                <xsd:element ref="ns1:V3Comments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25" nillable="true" ma:displayName="Append-Only Comments" ma:description="" ma:internalName="Append_x002d_Only_x0020_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ba1de-83f7-4614-a33a-20d5c69b3234" elementFormDefault="qualified">
    <xsd:import namespace="http://schemas.microsoft.com/office/2006/documentManagement/types"/>
    <xsd:import namespace="http://schemas.microsoft.com/office/infopath/2007/PartnerControls"/>
    <xsd:element name="Lead_x0020_POC" ma:index="1" ma:displayName="Lead POC" ma:description="Main Lead and Point of Contact for this Document Set." ma:list="UserInfo" ma:SharePointGroup="0" ma:internalName="Lead_x0020_POC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vision" ma:index="2" ma:displayName="Division" ma:format="Dropdown" ma:internalName="Division">
      <xsd:simpleType>
        <xsd:restriction base="dms:Choice">
          <xsd:enumeration value="OCS"/>
          <xsd:enumeration value="DCA"/>
          <xsd:enumeration value="DCDDP"/>
          <xsd:enumeration value="DEA"/>
          <xsd:enumeration value="DSS"/>
          <xsd:enumeration value="OD"/>
        </xsd:restriction>
      </xsd:simpleType>
    </xsd:element>
    <xsd:element name="Program" ma:index="3" ma:displayName="Program" ma:format="Dropdown" ma:internalName="Program">
      <xsd:simpleType>
        <xsd:restriction base="dms:Choice">
          <xsd:enumeration value="All"/>
          <xsd:enumeration value="AFI"/>
          <xsd:enumeration value="AHSSD"/>
          <xsd:enumeration value="CED"/>
          <xsd:enumeration value="CED/RCD"/>
          <xsd:enumeration value="CSBG"/>
          <xsd:enumeration value="DDDRP"/>
          <xsd:enumeration value="LIHEAP"/>
          <xsd:enumeration value="LIHWAP"/>
          <xsd:enumeration value="MLP"/>
          <xsd:enumeration value="RCD"/>
          <xsd:enumeration value="SSBG"/>
        </xsd:restriction>
      </xsd:simpleType>
    </xsd:element>
    <xsd:element name="Fiscal_x0020_Year" ma:index="4" ma:displayName="Fiscal Year" ma:format="Dropdown" ma:internalName="Fiscal_x0020_Year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Type_x0020_of_x0020_Doc" ma:index="5" ma:displayName="Type of Doc" ma:format="Dropdown" ma:internalName="Type_x0020_of_x0020_Doc">
      <xsd:simpleType>
        <xsd:restriction base="dms:Choice">
          <xsd:enumeration value="Action Transmittal"/>
          <xsd:enumeration value="Conference Materials"/>
          <xsd:enumeration value="Congressional Report"/>
          <xsd:enumeration value="Dear Colleague Letters"/>
          <xsd:enumeration value="Decision Memo"/>
          <xsd:enumeration value="Deviation Memo"/>
          <xsd:enumeration value="Disallowance"/>
          <xsd:enumeration value="Federal Register Notices"/>
          <xsd:enumeration value="Federal Review"/>
          <xsd:enumeration value="FOAs-Funding Opportunity Announcements"/>
          <xsd:enumeration value="Funding Decision Memo"/>
          <xsd:enumeration value="GAO - Government Accounting Office Responses"/>
          <xsd:enumeration value="Home Energy Notebook"/>
          <xsd:enumeration value="IM-Information Memorandum"/>
          <xsd:enumeration value="MOU-Memorandums of Understanding"/>
          <xsd:enumeration value="Monitoring Report"/>
          <xsd:enumeration value="Non-SWIFT Correspondence"/>
          <xsd:enumeration value="OIG Reponses"/>
          <xsd:enumeration value="Planning and Budget"/>
          <xsd:enumeration value="Public Communications"/>
          <xsd:enumeration value="Test Document"/>
          <xsd:enumeration value="Waiver Letters"/>
        </xsd:restriction>
      </xsd:simpleType>
    </xsd:element>
    <xsd:element name="Hard_x0020_Copy_x0020_Received_x0020_by_x0020_OD" ma:index="6" nillable="true" ma:displayName="Hard Copy Received by OD" ma:description="The date OD received a Hard Copy for OCS Director signature." ma:format="DateOnly" ma:internalName="Hard_x0020_Copy_x0020_Received_x0020_by_x0020_OD">
      <xsd:simpleType>
        <xsd:restriction base="dms:DateTime"/>
      </xsd:simpleType>
    </xsd:element>
    <xsd:element name="Hard_x0020_Copy_x0020_Returned_x0020_to_x0020_Division" ma:index="7" nillable="true" ma:displayName="Hard Copy Returned to Division" ma:description="The date OD returned the signed Hard Copy to the Program Division." ma:format="DateOnly" ma:internalName="Hard_x0020_Copy_x0020_Returned_x0020_to_x0020_Division">
      <xsd:simpleType>
        <xsd:restriction base="dms:DateTime"/>
      </xsd:simpleType>
    </xsd:element>
    <xsd:element name="Completed_x003f_" ma:index="8" nillable="true" ma:displayName="Completed?" ma:default="No" ma:description="Items marked as completed will be hidden from the default view." ma:format="Dropdown" ma:internalName="Completed_x003f_">
      <xsd:simpleType>
        <xsd:restriction base="dms:Choice">
          <xsd:enumeration value="No"/>
          <xsd:enumeration value="Yes"/>
        </xsd:restriction>
      </xsd:simpleType>
    </xsd:element>
    <xsd:element name="Tracking_x0020_Number" ma:index="9" nillable="true" ma:displayName="Tracking Number" ma:hidden="true" ma:internalName="Tracking_x0020_Number" ma:readOnly="false">
      <xsd:simpleType>
        <xsd:restriction base="dms:Number"/>
      </xsd:simpleType>
    </xsd:element>
    <xsd:element name="Notes0" ma:index="10" nillable="true" ma:displayName="Notes" ma:internalName="Notes0">
      <xsd:simpleType>
        <xsd:restriction base="dms:Note">
          <xsd:maxLength value="255"/>
        </xsd:restriction>
      </xsd:simpleType>
    </xsd:element>
    <xsd:element name="Currently_x0020_Tasked_x0020_To" ma:index="20" nillable="true" ma:displayName="Currently Tasked To" ma:hidden="true" ma:list="UserInfo" ma:SearchPeopleOnly="false" ma:SharePointGroup="0" ma:internalName="Currently_x0020_Task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_x0020_to_x0020_Current_x0020_Task" ma:index="21" nillable="true" ma:displayName="Link to Current Task" ma:format="Hyperlink" ma:hidden="true" ma:internalName="Link_x0020_to_x0020_Current_x0020_Tas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ue_x0020_Date" ma:index="22" nillable="true" ma:displayName="Due Date" ma:format="DateOnly" ma:hidden="true" ma:internalName="Due_x0020_Date" ma:readOnly="false">
      <xsd:simpleType>
        <xsd:restriction base="dms:DateTime"/>
      </xsd:simpleType>
    </xsd:element>
    <xsd:element name="Mailed_x0020_Out_x0020_Date" ma:index="23" nillable="true" ma:displayName="Mailed Out Date" ma:format="DateOnly" ma:internalName="Mailed_x0020_Out_x0020_Date">
      <xsd:simpleType>
        <xsd:restriction base="dms:DateTime"/>
      </xsd:simpleType>
    </xsd:element>
    <xsd:element name="Posted_x0020_Online_x0020_Date" ma:index="24" nillable="true" ma:displayName="Posted Online Date" ma:format="DateOnly" ma:internalName="Posted_x0020_Online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fd9e6-c86a-4755-9461-9f784f6b47c7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4F7FEA-1A19-498B-BFE6-5679108A3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7FEA7-5FEC-45F8-8F13-4EDEA8EC0C3D}">
  <ds:schemaRefs>
    <ds:schemaRef ds:uri="http://schemas.microsoft.com/office/2006/metadata/properties"/>
    <ds:schemaRef ds:uri="http://schemas.microsoft.com/office/infopath/2007/PartnerControls"/>
    <ds:schemaRef ds:uri="529ba1de-83f7-4614-a33a-20d5c69b3234"/>
    <ds:schemaRef ds:uri="9d9fd9e6-c86a-4755-9461-9f784f6b47c7"/>
    <ds:schemaRef ds:uri="http://schemas.microsoft.com/sharepoint/v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F106612-72EC-40EF-A2AB-3B6048F92317}">
  <ds:schemaRefs>
    <ds:schemaRef ds:uri="http://schemas.microsoft.com/office/2006/metadata/properties"/>
    <ds:schemaRef ds:uri="http://schemas.microsoft.com/office/infopath/2007/PartnerControls"/>
    <ds:schemaRef ds:uri="529ba1de-83f7-4614-a33a-20d5c69b3234"/>
    <ds:schemaRef ds:uri="http://schemas.microsoft.com/sharepoint/v4"/>
    <ds:schemaRef ds:uri="http://schemas.microsoft.com/sharepoint/v3"/>
    <ds:schemaRef ds:uri="9d9fd9e6-c86a-4755-9461-9f784f6b47c7"/>
  </ds:schemaRefs>
</ds:datastoreItem>
</file>

<file path=customXml/itemProps4.xml><?xml version="1.0" encoding="utf-8"?>
<ds:datastoreItem xmlns:ds="http://schemas.openxmlformats.org/officeDocument/2006/customXml" ds:itemID="{8D1D8873-87C1-4784-A979-C547108C41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285C34-CC64-4C70-8C93-9960AFAE4AC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CD379BD-41D2-4870-854A-3B854E698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9ba1de-83f7-4614-a33a-20d5c69b3234"/>
    <ds:schemaRef ds:uri="9d9fd9e6-c86a-4755-9461-9f784f6b47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Edelman, Peter (ACF)</dc:creator>
  <cp:lastModifiedBy>Edelman, Peter (ACF)</cp:lastModifiedBy>
  <cp:revision>3</cp:revision>
  <dcterms:created xsi:type="dcterms:W3CDTF">2024-07-15T20:12:00Z</dcterms:created>
  <dcterms:modified xsi:type="dcterms:W3CDTF">2024-07-15T20:12:00Z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0x010100A79513618726EA43B759DC4E98B2843D</vt:lpwstr>
  </property>
  <property fmtid="{D5CDD505-2E9C-101B-9397-08002B2CF9AE}" pid="3" name="Created">
    <vt:filetime>2021-10-18T00:00:00Z</vt:filetime>
  </property>
  <property fmtid="{D5CDD505-2E9C-101B-9397-08002B2CF9AE}" pid="4" name="Creator">
    <vt:lpwstr>Mozilla/5.0 (Windows NT 10.0; Win64; x64) AppleWebKit/537.36 (KHTML, like Gecko) Chrome/94.0.4606.81 Safari/537.36 Edg/94.0.992.50</vt:lpwstr>
  </property>
  <property fmtid="{D5CDD505-2E9C-101B-9397-08002B2CF9AE}" pid="5" name="LastSaved">
    <vt:filetime>2021-10-18T00:00:00Z</vt:filetime>
  </property>
  <property fmtid="{D5CDD505-2E9C-101B-9397-08002B2CF9AE}" pid="6" name="SPPCopyMoveEvent">
    <vt:lpwstr>1</vt:lpwstr>
  </property>
  <property fmtid="{D5CDD505-2E9C-101B-9397-08002B2CF9AE}" pid="7" name="WorkflowChangePath">
    <vt:lpwstr>dcd4658e-bb5d-4d4a-b6e3-2b36798d318c,4;dcd4658e-bb5d-4d4a-b6e3-2b36798d318c,2;</vt:lpwstr>
  </property>
  <property fmtid="{D5CDD505-2E9C-101B-9397-08002B2CF9AE}" pid="8" name="_dlc_DocIdItemGuid">
    <vt:lpwstr>99b9df29-01b9-4e90-bcf7-844666b4da03</vt:lpwstr>
  </property>
  <property fmtid="{D5CDD505-2E9C-101B-9397-08002B2CF9AE}" pid="9" name="_docset_NoMedatataSyncRequired">
    <vt:lpwstr>False</vt:lpwstr>
  </property>
</Properties>
</file>