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477" w:rsidRPr="00AF45C2" w:rsidP="007F6477" w14:paraId="2E4A5D66" w14:textId="5145DF12">
      <w:pPr>
        <w:rPr>
          <w:rFonts w:ascii="Times New Roman" w:hAnsi="Times New Roman" w:cs="Times New Roman"/>
          <w:b/>
          <w:bCs/>
          <w:sz w:val="24"/>
          <w:szCs w:val="24"/>
          <w:u w:val="single"/>
        </w:rPr>
      </w:pPr>
      <w:r w:rsidRPr="00AF45C2">
        <w:rPr>
          <w:rFonts w:ascii="Times New Roman" w:hAnsi="Times New Roman" w:cs="Times New Roman"/>
          <w:b/>
          <w:bCs/>
          <w:sz w:val="24"/>
          <w:szCs w:val="24"/>
          <w:u w:val="single"/>
        </w:rPr>
        <w:t>MENTORSHIP INTEREST ASSESSMENT FOR UKRAINIAN BUSINESSPERSONS</w:t>
      </w:r>
    </w:p>
    <w:p w:rsidR="00B95A72" w:rsidRPr="00AF45C2" w:rsidP="00B95A72" w14:paraId="06D41006" w14:textId="77777777">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Dear Participants,</w:t>
      </w:r>
    </w:p>
    <w:p w:rsidR="00B95A72" w:rsidRPr="00AF45C2" w:rsidP="00B95A72" w14:paraId="10775C06" w14:textId="77777777">
      <w:pPr>
        <w:spacing w:after="0" w:line="240" w:lineRule="auto"/>
        <w:rPr>
          <w:rFonts w:ascii="Times New Roman" w:hAnsi="Times New Roman" w:cs="Times New Roman"/>
          <w:sz w:val="24"/>
          <w:szCs w:val="24"/>
        </w:rPr>
      </w:pPr>
    </w:p>
    <w:p w:rsidR="00B95A72" w:rsidRPr="00AF45C2" w:rsidP="00B95A72" w14:paraId="4E11FB3D" w14:textId="77777777">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Thank you for joining the AmCham’s in Ukraine and the U.S. Department of Commerce’s March 20 webinar titled “</w:t>
      </w:r>
      <w:r w:rsidRPr="00AF45C2">
        <w:rPr>
          <w:rFonts w:ascii="Times New Roman" w:hAnsi="Times New Roman" w:cs="Times New Roman"/>
          <w:i/>
          <w:iCs/>
          <w:sz w:val="24"/>
          <w:szCs w:val="24"/>
        </w:rPr>
        <w:t>Mentoring Ukrainian Women to Success</w:t>
      </w:r>
      <w:r w:rsidRPr="00AF45C2">
        <w:rPr>
          <w:rFonts w:ascii="Times New Roman" w:hAnsi="Times New Roman" w:cs="Times New Roman"/>
          <w:sz w:val="24"/>
          <w:szCs w:val="24"/>
        </w:rPr>
        <w:t>”. We hope that you found it both interesting and informative.</w:t>
      </w:r>
    </w:p>
    <w:p w:rsidR="00B95A72" w:rsidRPr="00AF45C2" w:rsidP="00B95A72" w14:paraId="22E041AE" w14:textId="77777777">
      <w:pPr>
        <w:spacing w:after="0" w:line="240" w:lineRule="auto"/>
        <w:rPr>
          <w:rFonts w:ascii="Times New Roman" w:hAnsi="Times New Roman" w:cs="Times New Roman"/>
          <w:sz w:val="24"/>
          <w:szCs w:val="24"/>
        </w:rPr>
      </w:pPr>
    </w:p>
    <w:p w:rsidR="00B95A72" w:rsidRPr="00AF45C2" w:rsidP="00B95A72" w14:paraId="104486FB" w14:textId="1E2965BD">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As we mentioned during the webinar, we will be piloting a mentorship program for Ukrainian businesswomen and pa</w:t>
      </w:r>
      <w:r w:rsidR="008B2E7B">
        <w:rPr>
          <w:rFonts w:ascii="Times New Roman" w:hAnsi="Times New Roman" w:cs="Times New Roman"/>
          <w:sz w:val="24"/>
          <w:szCs w:val="24"/>
        </w:rPr>
        <w:t>i</w:t>
      </w:r>
      <w:r w:rsidRPr="00AF45C2">
        <w:rPr>
          <w:rFonts w:ascii="Times New Roman" w:hAnsi="Times New Roman" w:cs="Times New Roman"/>
          <w:sz w:val="24"/>
          <w:szCs w:val="24"/>
        </w:rPr>
        <w:t xml:space="preserve">ring them </w:t>
      </w:r>
      <w:r w:rsidRPr="00AF45C2">
        <w:rPr>
          <w:rFonts w:ascii="Times New Roman" w:hAnsi="Times New Roman" w:cs="Times New Roman"/>
          <w:b/>
          <w:bCs/>
          <w:sz w:val="24"/>
          <w:szCs w:val="24"/>
          <w:u w:val="single"/>
        </w:rPr>
        <w:t>on a rolling basis</w:t>
      </w:r>
      <w:r w:rsidRPr="00AF45C2">
        <w:rPr>
          <w:rFonts w:ascii="Times New Roman" w:hAnsi="Times New Roman" w:cs="Times New Roman"/>
          <w:sz w:val="24"/>
          <w:szCs w:val="24"/>
        </w:rPr>
        <w:t xml:space="preserve"> with U.S. based mentors.</w:t>
      </w:r>
    </w:p>
    <w:p w:rsidR="00B95A72" w:rsidRPr="00AF45C2" w:rsidP="00B95A72" w14:paraId="2FFB0BB3" w14:textId="77777777">
      <w:pPr>
        <w:spacing w:after="0" w:line="240" w:lineRule="auto"/>
        <w:rPr>
          <w:rFonts w:ascii="Times New Roman" w:hAnsi="Times New Roman" w:cs="Times New Roman"/>
          <w:sz w:val="24"/>
          <w:szCs w:val="24"/>
        </w:rPr>
      </w:pPr>
    </w:p>
    <w:p w:rsidR="00B95A72" w:rsidRPr="00AF45C2" w:rsidP="00B95A72" w14:paraId="4CFC9490" w14:textId="77777777">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 xml:space="preserve">If you would like to be considered for our pilot mentorship program, </w:t>
      </w:r>
      <w:r w:rsidRPr="00AF45C2">
        <w:rPr>
          <w:rFonts w:ascii="Times New Roman" w:hAnsi="Times New Roman" w:cs="Times New Roman"/>
          <w:b/>
          <w:bCs/>
          <w:sz w:val="24"/>
          <w:szCs w:val="24"/>
        </w:rPr>
        <w:t xml:space="preserve">please fill out the attached assessment </w:t>
      </w:r>
      <w:r w:rsidRPr="00AF45C2">
        <w:rPr>
          <w:rFonts w:ascii="Times New Roman" w:hAnsi="Times New Roman" w:cs="Times New Roman"/>
          <w:sz w:val="24"/>
          <w:szCs w:val="24"/>
        </w:rPr>
        <w:t xml:space="preserve">and send it to Agnes Pawelkowska, Ukraine Desk Officer at the U.S. Department of Commerce at:  </w:t>
      </w:r>
      <w:hyperlink r:id="rId4" w:history="1">
        <w:r w:rsidRPr="00AF45C2">
          <w:rPr>
            <w:rStyle w:val="Hyperlink"/>
            <w:rFonts w:ascii="Times New Roman" w:hAnsi="Times New Roman" w:cs="Times New Roman"/>
            <w:sz w:val="24"/>
            <w:szCs w:val="24"/>
          </w:rPr>
          <w:t>Agnes.Pawelkowska@trade.gov</w:t>
        </w:r>
      </w:hyperlink>
    </w:p>
    <w:p w:rsidR="00B95A72" w:rsidRPr="00AF45C2" w:rsidP="00B95A72" w14:paraId="10DC3D8B" w14:textId="77777777">
      <w:pPr>
        <w:spacing w:after="0" w:line="240" w:lineRule="auto"/>
        <w:rPr>
          <w:rFonts w:ascii="Times New Roman" w:hAnsi="Times New Roman" w:cs="Times New Roman"/>
          <w:sz w:val="24"/>
          <w:szCs w:val="24"/>
        </w:rPr>
      </w:pPr>
    </w:p>
    <w:p w:rsidR="00B95A72" w:rsidRPr="00AF45C2" w:rsidP="00B95A72" w14:paraId="6C31C02E" w14:textId="77777777">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 xml:space="preserve">The assessment will help us best match Ukrainian businesswomen with potential U.S. mentors and maximize the benefit from the mentorship opportunity that we offer. </w:t>
      </w:r>
    </w:p>
    <w:p w:rsidR="00B95A72" w:rsidRPr="00AF45C2" w:rsidP="00B95A72" w14:paraId="4BA697E0" w14:textId="77777777">
      <w:pPr>
        <w:spacing w:after="0" w:line="240" w:lineRule="auto"/>
        <w:rPr>
          <w:rFonts w:ascii="Times New Roman" w:hAnsi="Times New Roman" w:cs="Times New Roman"/>
          <w:sz w:val="24"/>
          <w:szCs w:val="24"/>
        </w:rPr>
      </w:pPr>
    </w:p>
    <w:p w:rsidR="00B95A72" w:rsidRPr="00AF45C2" w:rsidP="00B95A72" w14:paraId="511D4D42" w14:textId="77777777">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As we identify U.S.-based mentors for applicants, we will contact those selected with details. It is possible that not everyone who applies will be matched with a mentor.</w:t>
      </w:r>
    </w:p>
    <w:p w:rsidR="00B95A72" w:rsidRPr="00AF45C2" w:rsidP="00B95A72" w14:paraId="6C29B17E" w14:textId="77777777">
      <w:pPr>
        <w:spacing w:after="0" w:line="240" w:lineRule="auto"/>
        <w:rPr>
          <w:rFonts w:ascii="Times New Roman" w:hAnsi="Times New Roman" w:cs="Times New Roman"/>
          <w:sz w:val="24"/>
          <w:szCs w:val="24"/>
        </w:rPr>
      </w:pPr>
    </w:p>
    <w:p w:rsidR="00B95A72" w:rsidRPr="00AF45C2" w:rsidP="00B95A72" w14:paraId="168B2AC8" w14:textId="77777777">
      <w:pPr>
        <w:spacing w:after="0" w:line="240" w:lineRule="auto"/>
        <w:rPr>
          <w:rFonts w:ascii="Times New Roman" w:hAnsi="Times New Roman" w:cs="Times New Roman"/>
          <w:sz w:val="24"/>
          <w:szCs w:val="24"/>
        </w:rPr>
      </w:pPr>
      <w:r w:rsidRPr="00AF45C2">
        <w:rPr>
          <w:rFonts w:ascii="Times New Roman" w:hAnsi="Times New Roman" w:cs="Times New Roman"/>
          <w:sz w:val="24"/>
          <w:szCs w:val="24"/>
        </w:rPr>
        <w:t xml:space="preserve">Thank you again for joining us on March 20. We wish </w:t>
      </w:r>
      <w:r w:rsidRPr="00AF45C2">
        <w:rPr>
          <w:rFonts w:ascii="Times New Roman" w:hAnsi="Times New Roman" w:cs="Times New Roman"/>
          <w:sz w:val="24"/>
          <w:szCs w:val="24"/>
        </w:rPr>
        <w:t>you</w:t>
      </w:r>
      <w:r w:rsidRPr="00AF45C2">
        <w:rPr>
          <w:rFonts w:ascii="Times New Roman" w:hAnsi="Times New Roman" w:cs="Times New Roman"/>
          <w:sz w:val="24"/>
          <w:szCs w:val="24"/>
        </w:rPr>
        <w:t xml:space="preserve"> ongoing business success.</w:t>
      </w:r>
    </w:p>
    <w:p w:rsidR="00B95A72" w:rsidRPr="00AF45C2" w:rsidP="00331177" w14:paraId="73F505CE" w14:textId="77777777">
      <w:pPr>
        <w:spacing w:after="0"/>
        <w:rPr>
          <w:rFonts w:ascii="Times New Roman" w:hAnsi="Times New Roman" w:cs="Times New Roman"/>
          <w:sz w:val="24"/>
          <w:szCs w:val="24"/>
        </w:rPr>
      </w:pPr>
    </w:p>
    <w:p w:rsidR="007F6477" w:rsidRPr="00AF45C2" w:rsidP="007F6477" w14:paraId="75EDDC28" w14:textId="77777777">
      <w:pPr>
        <w:rPr>
          <w:rFonts w:ascii="Times New Roman" w:hAnsi="Times New Roman" w:cs="Times New Roman"/>
          <w:b/>
          <w:bCs/>
          <w:sz w:val="24"/>
          <w:szCs w:val="24"/>
          <w:u w:val="single"/>
        </w:rPr>
      </w:pPr>
      <w:r w:rsidRPr="00AF45C2">
        <w:rPr>
          <w:rFonts w:ascii="Times New Roman" w:hAnsi="Times New Roman" w:cs="Times New Roman"/>
          <w:sz w:val="24"/>
          <w:szCs w:val="24"/>
          <w:u w:val="single"/>
        </w:rPr>
        <w:t>Prospective mentees will be invited to provide the following information and descriptions of their business interests and goals for a mentorship:</w:t>
      </w:r>
      <w:r w:rsidRPr="00AF45C2">
        <w:rPr>
          <w:rFonts w:ascii="Times New Roman" w:hAnsi="Times New Roman" w:cs="Times New Roman"/>
          <w:b/>
          <w:bCs/>
          <w:sz w:val="24"/>
          <w:szCs w:val="24"/>
          <w:u w:val="single"/>
        </w:rPr>
        <w:t xml:space="preserve"> </w:t>
      </w:r>
    </w:p>
    <w:p w:rsidR="007F6477" w:rsidRPr="00AF45C2" w:rsidP="007F6477" w14:paraId="4123DD06" w14:textId="77777777">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What industry do you represent?</w:t>
      </w:r>
    </w:p>
    <w:p w:rsidR="007F6477" w:rsidRPr="00AF45C2" w:rsidP="007F6477" w14:paraId="17E2F7A3" w14:textId="77777777">
      <w:pPr>
        <w:pStyle w:val="ListParagraph"/>
        <w:rPr>
          <w:rFonts w:ascii="Times New Roman" w:hAnsi="Times New Roman" w:cs="Times New Roman"/>
          <w:sz w:val="24"/>
          <w:szCs w:val="24"/>
        </w:rPr>
      </w:pPr>
    </w:p>
    <w:p w:rsidR="007F6477" w:rsidRPr="00AF45C2" w:rsidP="007F6477" w14:paraId="7942F47D" w14:textId="77777777">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Who are your primary customers?</w:t>
      </w:r>
    </w:p>
    <w:p w:rsidR="007F6477" w:rsidRPr="00AF45C2" w:rsidP="007F6477" w14:paraId="18AA5C2B" w14:textId="77777777">
      <w:pPr>
        <w:pStyle w:val="ListParagraph"/>
        <w:rPr>
          <w:rFonts w:ascii="Times New Roman" w:hAnsi="Times New Roman" w:cs="Times New Roman"/>
          <w:sz w:val="24"/>
          <w:szCs w:val="24"/>
        </w:rPr>
      </w:pPr>
    </w:p>
    <w:p w:rsidR="007F6477" w:rsidRPr="00AF45C2" w:rsidP="007F6477" w14:paraId="5A9EA1BB" w14:textId="77777777">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Why would mentorship be important for you and your business?</w:t>
      </w:r>
    </w:p>
    <w:p w:rsidR="007F6477" w:rsidRPr="00AF45C2" w:rsidP="007F6477" w14:paraId="4FC305D8" w14:textId="77777777">
      <w:pPr>
        <w:pStyle w:val="ListParagraph"/>
        <w:spacing w:after="200" w:line="240" w:lineRule="auto"/>
        <w:rPr>
          <w:rFonts w:ascii="Times New Roman" w:hAnsi="Times New Roman" w:cs="Times New Roman"/>
          <w:sz w:val="24"/>
          <w:szCs w:val="24"/>
        </w:rPr>
      </w:pPr>
    </w:p>
    <w:p w:rsidR="007F6477" w:rsidRPr="00AF45C2" w:rsidP="007F6477" w14:paraId="6D2AC23A" w14:textId="77777777">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 xml:space="preserve">What is your main objective for participating in the mentorship program? </w:t>
      </w:r>
    </w:p>
    <w:p w:rsidR="007F6477" w:rsidRPr="00AF45C2" w:rsidP="007F6477" w14:paraId="1C6A261B" w14:textId="77777777">
      <w:pPr>
        <w:pStyle w:val="ListParagraph"/>
        <w:rPr>
          <w:rFonts w:ascii="Times New Roman" w:hAnsi="Times New Roman" w:cs="Times New Roman"/>
          <w:sz w:val="24"/>
          <w:szCs w:val="24"/>
        </w:rPr>
      </w:pPr>
    </w:p>
    <w:p w:rsidR="007F6477" w:rsidRPr="00AF45C2" w:rsidP="007F6477" w14:paraId="2F44972D" w14:textId="77777777">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 xml:space="preserve">In which specific areas of business do you hope to benefit from a mentorship experience? (check all that apply) </w:t>
      </w:r>
    </w:p>
    <w:p w:rsidR="007F6477" w:rsidRPr="00AF45C2" w:rsidP="007F6477" w14:paraId="75686A1E" w14:textId="77777777">
      <w:pPr>
        <w:pStyle w:val="ListParagraph"/>
        <w:rPr>
          <w:rFonts w:ascii="Times New Roman" w:hAnsi="Times New Roman" w:cs="Times New Roman"/>
          <w:sz w:val="24"/>
          <w:szCs w:val="24"/>
        </w:rPr>
      </w:pPr>
    </w:p>
    <w:p w:rsidR="007F6477" w:rsidRPr="00AF45C2" w:rsidP="007F6477" w14:paraId="41BBF9C2"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Leadership abilities</w:t>
      </w:r>
    </w:p>
    <w:p w:rsidR="007F6477" w:rsidRPr="00AF45C2" w:rsidP="007F6477" w14:paraId="636960DD"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 xml:space="preserve">Gain emotional support/encouragement as an </w:t>
      </w:r>
      <w:r w:rsidRPr="00AF45C2">
        <w:rPr>
          <w:rFonts w:ascii="Times New Roman" w:hAnsi="Times New Roman" w:cs="Times New Roman"/>
          <w:sz w:val="24"/>
          <w:szCs w:val="24"/>
        </w:rPr>
        <w:t>entrepreneur</w:t>
      </w:r>
    </w:p>
    <w:p w:rsidR="007F6477" w:rsidRPr="00AF45C2" w:rsidP="007F6477" w14:paraId="5CB5F2DF"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Business management</w:t>
      </w:r>
    </w:p>
    <w:p w:rsidR="007F6477" w:rsidRPr="00AF45C2" w:rsidP="007F6477" w14:paraId="4B334721"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Time management</w:t>
      </w:r>
    </w:p>
    <w:p w:rsidR="007F6477" w:rsidRPr="00AF45C2" w:rsidP="007F6477" w14:paraId="093C88F8"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Developing marketing strategies</w:t>
      </w:r>
    </w:p>
    <w:p w:rsidR="007F6477" w:rsidRPr="00AF45C2" w:rsidP="007F6477" w14:paraId="725F4C9C"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 xml:space="preserve">Learn to network to build a </w:t>
      </w:r>
      <w:r w:rsidRPr="00AF45C2">
        <w:rPr>
          <w:rFonts w:ascii="Times New Roman" w:hAnsi="Times New Roman" w:cs="Times New Roman"/>
          <w:sz w:val="24"/>
          <w:szCs w:val="24"/>
        </w:rPr>
        <w:t>business</w:t>
      </w:r>
    </w:p>
    <w:p w:rsidR="007F6477" w:rsidRPr="00AF45C2" w:rsidP="007F6477" w14:paraId="4D0AF78E" w14:textId="77777777">
      <w:pPr>
        <w:pStyle w:val="ListParagraph"/>
        <w:numPr>
          <w:ilvl w:val="0"/>
          <w:numId w:val="2"/>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Other goals (please specify)</w:t>
      </w:r>
    </w:p>
    <w:p w:rsidR="007F6477" w:rsidRPr="00AF45C2" w:rsidP="007F6477" w14:paraId="38C7D83B" w14:textId="77777777">
      <w:pPr>
        <w:pStyle w:val="ListParagraph"/>
        <w:ind w:left="1440"/>
        <w:rPr>
          <w:rFonts w:ascii="Times New Roman" w:hAnsi="Times New Roman" w:cs="Times New Roman"/>
          <w:sz w:val="24"/>
          <w:szCs w:val="24"/>
        </w:rPr>
      </w:pPr>
    </w:p>
    <w:p w:rsidR="007F6477" w:rsidRPr="00AF45C2" w:rsidP="007F6477" w14:paraId="65BF1A83" w14:textId="77777777">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 xml:space="preserve">How will you measure success? </w:t>
      </w:r>
    </w:p>
    <w:p w:rsidR="007F6477" w:rsidRPr="00AF45C2" w:rsidP="007F6477" w14:paraId="6F68ED93" w14:textId="77777777">
      <w:pPr>
        <w:pStyle w:val="ListParagraph"/>
        <w:rPr>
          <w:rFonts w:ascii="Times New Roman" w:hAnsi="Times New Roman" w:cs="Times New Roman"/>
          <w:sz w:val="24"/>
          <w:szCs w:val="24"/>
        </w:rPr>
      </w:pPr>
    </w:p>
    <w:p w:rsidR="007F6477" w:rsidRPr="00AF45C2" w:rsidP="00B95A72" w14:paraId="7933858F" w14:textId="71FA7C1C">
      <w:pPr>
        <w:pStyle w:val="ListParagraph"/>
        <w:numPr>
          <w:ilvl w:val="0"/>
          <w:numId w:val="1"/>
        </w:numPr>
        <w:spacing w:after="200" w:line="240" w:lineRule="auto"/>
        <w:rPr>
          <w:rFonts w:ascii="Times New Roman" w:hAnsi="Times New Roman" w:cs="Times New Roman"/>
          <w:sz w:val="24"/>
          <w:szCs w:val="24"/>
        </w:rPr>
      </w:pPr>
      <w:r w:rsidRPr="00AF45C2">
        <w:rPr>
          <w:rFonts w:ascii="Times New Roman" w:hAnsi="Times New Roman" w:cs="Times New Roman"/>
          <w:sz w:val="24"/>
          <w:szCs w:val="24"/>
        </w:rPr>
        <w:t xml:space="preserve">Do you have special skills or knowledge that you could offer a mentor? </w:t>
      </w:r>
    </w:p>
    <w:p w:rsidR="00B95A72" w:rsidRPr="00AF45C2" w:rsidP="00B95A72" w14:paraId="66F4A97A" w14:textId="77777777">
      <w:pPr>
        <w:pStyle w:val="ListParagraph"/>
        <w:rPr>
          <w:rFonts w:ascii="Times New Roman" w:hAnsi="Times New Roman" w:cs="Times New Roman"/>
          <w:sz w:val="24"/>
          <w:szCs w:val="24"/>
        </w:rPr>
      </w:pPr>
    </w:p>
    <w:p w:rsidR="00B95A72" w:rsidRPr="00AF45C2" w:rsidP="00B95A72" w14:paraId="3775B996" w14:textId="77777777">
      <w:pPr>
        <w:pStyle w:val="paragraph"/>
        <w:spacing w:line="276" w:lineRule="auto"/>
        <w:textAlignment w:val="baseline"/>
        <w:rPr>
          <w:b/>
          <w:bCs/>
          <w:color w:val="262626" w:themeColor="text1" w:themeTint="D9"/>
        </w:rPr>
      </w:pPr>
      <w:r w:rsidRPr="00AF45C2">
        <w:rPr>
          <w:b/>
          <w:bCs/>
          <w:color w:val="262626" w:themeColor="text1" w:themeTint="D9"/>
        </w:rPr>
        <w:t>Public Burden Statement</w:t>
      </w:r>
    </w:p>
    <w:p w:rsidR="00B95A72" w:rsidRPr="00AF45C2" w:rsidP="00B95A72" w14:paraId="3A5D8FC7" w14:textId="2894AA65">
      <w:pPr>
        <w:pStyle w:val="paragraph"/>
        <w:spacing w:line="276" w:lineRule="auto"/>
        <w:textAlignment w:val="baseline"/>
        <w:rPr>
          <w:color w:val="262626" w:themeColor="text1" w:themeTint="D9"/>
        </w:rPr>
      </w:pPr>
      <w:r w:rsidRPr="00AF45C2">
        <w:rPr>
          <w:color w:val="262626" w:themeColor="text1" w:themeTint="D9"/>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0690-0038. Without this approval, we could not conduct this information collection. Public reporting for this information collection is estimated to be approximately </w:t>
      </w:r>
      <w:r w:rsidRPr="000761B4" w:rsidR="000761B4">
        <w:rPr>
          <w:color w:val="262626" w:themeColor="text1" w:themeTint="D9"/>
        </w:rPr>
        <w:t>30</w:t>
      </w:r>
      <w:r w:rsidRPr="000761B4">
        <w:rPr>
          <w:color w:val="262626" w:themeColor="text1" w:themeTint="D9"/>
        </w:rPr>
        <w:t xml:space="preserve"> minutes per response</w:t>
      </w:r>
      <w:r w:rsidRPr="00AF45C2">
        <w:rPr>
          <w:color w:val="262626" w:themeColor="text1" w:themeTint="D9"/>
        </w:rPr>
        <w:t xml:space="preserve">, including the time for reviewing instructions, searching existing data sources, </w:t>
      </w:r>
      <w:r w:rsidRPr="00AF45C2">
        <w:rPr>
          <w:color w:val="262626" w:themeColor="text1" w:themeTint="D9"/>
        </w:rPr>
        <w:t>gathering</w:t>
      </w:r>
      <w:r w:rsidRPr="00AF45C2">
        <w:rPr>
          <w:color w:val="262626" w:themeColor="text1" w:themeTint="D9"/>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pra@trade.gov or to Katelynn Byers, ITA PRA Process Administrator: Katelynn.Byers@trade.gov.</w:t>
      </w:r>
    </w:p>
    <w:p w:rsidR="00B95A72" w:rsidRPr="00AF45C2" w:rsidP="00B95A72" w14:paraId="485E5BCD" w14:textId="77777777">
      <w:pPr>
        <w:spacing w:after="20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54BB6"/>
    <w:multiLevelType w:val="hybridMultilevel"/>
    <w:tmpl w:val="80AA73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6A5080"/>
    <w:multiLevelType w:val="hybridMultilevel"/>
    <w:tmpl w:val="605867C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58E3F02"/>
    <w:multiLevelType w:val="hybridMultilevel"/>
    <w:tmpl w:val="278EBC38"/>
    <w:lvl w:ilvl="0">
      <w:start w:val="1"/>
      <w:numFmt w:val="bullet"/>
      <w:lvlText w:val=""/>
      <w:lvlJc w:val="left"/>
      <w:pPr>
        <w:ind w:left="720" w:hanging="360"/>
      </w:pPr>
      <w:rPr>
        <w:rFonts w:ascii="Symbol" w:hAnsi="Symbo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7642084">
    <w:abstractNumId w:val="0"/>
  </w:num>
  <w:num w:numId="2" w16cid:durableId="1724449826">
    <w:abstractNumId w:val="1"/>
  </w:num>
  <w:num w:numId="3" w16cid:durableId="1789279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77"/>
    <w:rsid w:val="000761B4"/>
    <w:rsid w:val="00331177"/>
    <w:rsid w:val="004F70DC"/>
    <w:rsid w:val="00786F1F"/>
    <w:rsid w:val="007F6477"/>
    <w:rsid w:val="008B2E7B"/>
    <w:rsid w:val="00AF45C2"/>
    <w:rsid w:val="00B95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C42B32"/>
  <w15:chartTrackingRefBased/>
  <w15:docId w15:val="{B58977FE-A642-4251-822E-88B5BD9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77"/>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6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477"/>
    <w:rPr>
      <w:rFonts w:eastAsiaTheme="majorEastAsia" w:cstheme="majorBidi"/>
      <w:color w:val="272727" w:themeColor="text1" w:themeTint="D8"/>
    </w:rPr>
  </w:style>
  <w:style w:type="paragraph" w:styleId="Title">
    <w:name w:val="Title"/>
    <w:basedOn w:val="Normal"/>
    <w:next w:val="Normal"/>
    <w:link w:val="TitleChar"/>
    <w:uiPriority w:val="10"/>
    <w:qFormat/>
    <w:rsid w:val="007F6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477"/>
    <w:pPr>
      <w:spacing w:before="160"/>
      <w:jc w:val="center"/>
    </w:pPr>
    <w:rPr>
      <w:i/>
      <w:iCs/>
      <w:color w:val="404040" w:themeColor="text1" w:themeTint="BF"/>
    </w:rPr>
  </w:style>
  <w:style w:type="character" w:customStyle="1" w:styleId="QuoteChar">
    <w:name w:val="Quote Char"/>
    <w:basedOn w:val="DefaultParagraphFont"/>
    <w:link w:val="Quote"/>
    <w:uiPriority w:val="29"/>
    <w:rsid w:val="007F6477"/>
    <w:rPr>
      <w:i/>
      <w:iCs/>
      <w:color w:val="404040" w:themeColor="text1" w:themeTint="BF"/>
    </w:rPr>
  </w:style>
  <w:style w:type="paragraph" w:styleId="ListParagraph">
    <w:name w:val="List Paragraph"/>
    <w:basedOn w:val="Normal"/>
    <w:uiPriority w:val="34"/>
    <w:qFormat/>
    <w:rsid w:val="007F6477"/>
    <w:pPr>
      <w:ind w:left="720"/>
      <w:contextualSpacing/>
    </w:pPr>
  </w:style>
  <w:style w:type="character" w:styleId="IntenseEmphasis">
    <w:name w:val="Intense Emphasis"/>
    <w:basedOn w:val="DefaultParagraphFont"/>
    <w:uiPriority w:val="21"/>
    <w:qFormat/>
    <w:rsid w:val="007F6477"/>
    <w:rPr>
      <w:i/>
      <w:iCs/>
      <w:color w:val="0F4761" w:themeColor="accent1" w:themeShade="BF"/>
    </w:rPr>
  </w:style>
  <w:style w:type="paragraph" w:styleId="IntenseQuote">
    <w:name w:val="Intense Quote"/>
    <w:basedOn w:val="Normal"/>
    <w:next w:val="Normal"/>
    <w:link w:val="IntenseQuoteChar"/>
    <w:uiPriority w:val="30"/>
    <w:qFormat/>
    <w:rsid w:val="007F6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477"/>
    <w:rPr>
      <w:i/>
      <w:iCs/>
      <w:color w:val="0F4761" w:themeColor="accent1" w:themeShade="BF"/>
    </w:rPr>
  </w:style>
  <w:style w:type="character" w:styleId="IntenseReference">
    <w:name w:val="Intense Reference"/>
    <w:basedOn w:val="DefaultParagraphFont"/>
    <w:uiPriority w:val="32"/>
    <w:qFormat/>
    <w:rsid w:val="007F6477"/>
    <w:rPr>
      <w:b/>
      <w:bCs/>
      <w:smallCaps/>
      <w:color w:val="0F4761" w:themeColor="accent1" w:themeShade="BF"/>
      <w:spacing w:val="5"/>
    </w:rPr>
  </w:style>
  <w:style w:type="character" w:styleId="CommentReference">
    <w:name w:val="annotation reference"/>
    <w:basedOn w:val="DefaultParagraphFont"/>
    <w:uiPriority w:val="99"/>
    <w:semiHidden/>
    <w:unhideWhenUsed/>
    <w:rsid w:val="007F6477"/>
    <w:rPr>
      <w:sz w:val="16"/>
      <w:szCs w:val="16"/>
    </w:rPr>
  </w:style>
  <w:style w:type="paragraph" w:styleId="CommentText">
    <w:name w:val="annotation text"/>
    <w:basedOn w:val="Normal"/>
    <w:link w:val="CommentTextChar"/>
    <w:uiPriority w:val="99"/>
    <w:unhideWhenUsed/>
    <w:rsid w:val="007F6477"/>
    <w:pPr>
      <w:spacing w:line="240" w:lineRule="auto"/>
    </w:pPr>
    <w:rPr>
      <w:sz w:val="20"/>
      <w:szCs w:val="20"/>
    </w:rPr>
  </w:style>
  <w:style w:type="character" w:customStyle="1" w:styleId="CommentTextChar">
    <w:name w:val="Comment Text Char"/>
    <w:basedOn w:val="DefaultParagraphFont"/>
    <w:link w:val="CommentText"/>
    <w:uiPriority w:val="99"/>
    <w:rsid w:val="007F6477"/>
    <w:rPr>
      <w:kern w:val="0"/>
      <w:sz w:val="20"/>
      <w:szCs w:val="20"/>
      <w14:ligatures w14:val="none"/>
    </w:rPr>
  </w:style>
  <w:style w:type="paragraph" w:customStyle="1" w:styleId="paragraph">
    <w:name w:val="paragraph"/>
    <w:basedOn w:val="Normal"/>
    <w:rsid w:val="007F6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F6477"/>
  </w:style>
  <w:style w:type="character" w:customStyle="1" w:styleId="eop">
    <w:name w:val="eop"/>
    <w:basedOn w:val="DefaultParagraphFont"/>
    <w:rsid w:val="007F6477"/>
  </w:style>
  <w:style w:type="paragraph" w:styleId="Revision">
    <w:name w:val="Revision"/>
    <w:hidden/>
    <w:uiPriority w:val="99"/>
    <w:semiHidden/>
    <w:rsid w:val="00B95A72"/>
    <w:pPr>
      <w:spacing w:after="0" w:line="240" w:lineRule="auto"/>
    </w:pPr>
    <w:rPr>
      <w:kern w:val="0"/>
      <w:sz w:val="22"/>
      <w:szCs w:val="22"/>
      <w14:ligatures w14:val="none"/>
    </w:rPr>
  </w:style>
  <w:style w:type="character" w:styleId="Hyperlink">
    <w:name w:val="Hyperlink"/>
    <w:basedOn w:val="DefaultParagraphFont"/>
    <w:uiPriority w:val="99"/>
    <w:semiHidden/>
    <w:unhideWhenUsed/>
    <w:rsid w:val="00B95A7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gnes.Pawelkowska@trade.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Katelynn Byers (Contractor)</dc:creator>
  <cp:lastModifiedBy>Dumas, Sheleen (Federal)</cp:lastModifiedBy>
  <cp:revision>2</cp:revision>
  <dcterms:created xsi:type="dcterms:W3CDTF">2024-04-11T16:20:00Z</dcterms:created>
  <dcterms:modified xsi:type="dcterms:W3CDTF">2024-04-11T16:20:00Z</dcterms:modified>
</cp:coreProperties>
</file>