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65DFC" w:rsidRPr="00665DFC" w:rsidP="00665DFC" w14:paraId="03AC1574" w14:textId="7777777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03150"/>
          <w:kern w:val="0"/>
          <w:sz w:val="36"/>
          <w:szCs w:val="36"/>
          <w14:ligatures w14:val="none"/>
        </w:rPr>
      </w:pPr>
      <w:r w:rsidRPr="00665DFC">
        <w:rPr>
          <w:rFonts w:ascii="Segoe UI" w:eastAsia="Times New Roman" w:hAnsi="Segoe UI" w:cs="Segoe UI"/>
          <w:b/>
          <w:bCs/>
          <w:color w:val="003150"/>
          <w:kern w:val="0"/>
          <w:sz w:val="36"/>
          <w:szCs w:val="36"/>
          <w14:ligatures w14:val="none"/>
        </w:rPr>
        <w:t>EDA Media Request Form</w:t>
      </w:r>
    </w:p>
    <w:p w:rsidR="00665DFC" w:rsidRPr="00665DFC" w:rsidP="00665DFC" w14:paraId="7BBFA468" w14:textId="77777777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665DFC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US Economic Development Administration | </w:t>
      </w:r>
      <w:hyperlink r:id="rId4" w:history="1">
        <w:r w:rsidRPr="00665DFC">
          <w:rPr>
            <w:rFonts w:ascii="Georgia" w:eastAsia="Times New Roman" w:hAnsi="Georgia" w:cs="Times New Roman"/>
            <w:color w:val="005EA2"/>
            <w:kern w:val="0"/>
            <w:sz w:val="24"/>
            <w:szCs w:val="24"/>
            <w:u w:val="single"/>
            <w14:ligatures w14:val="none"/>
          </w:rPr>
          <w:t>EDA.gov</w:t>
        </w:r>
      </w:hyperlink>
      <w:r w:rsidRPr="00665DFC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 |  </w:t>
      </w:r>
      <w:hyperlink r:id="rId5" w:history="1">
        <w:r w:rsidRPr="00665DFC">
          <w:rPr>
            <w:rFonts w:ascii="Georgia" w:eastAsia="Times New Roman" w:hAnsi="Georgia" w:cs="Times New Roman"/>
            <w:color w:val="005EA2"/>
            <w:kern w:val="0"/>
            <w:sz w:val="24"/>
            <w:szCs w:val="24"/>
            <w:u w:val="single"/>
            <w14:ligatures w14:val="none"/>
          </w:rPr>
          <w:t>EDAMedia@eda.gov</w:t>
        </w:r>
      </w:hyperlink>
    </w:p>
    <w:p w:rsidR="00665DFC" w:rsidRPr="00665DFC" w:rsidP="00665DFC" w14:paraId="02131C80" w14:textId="77777777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665DFC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Thank you for your interest in the US Economic Development Administration (EDA). To help ensure the most efficient response to your inquiry, please submit the form below. A member of our team will be in touch with </w:t>
      </w:r>
      <w:r w:rsidRPr="00665DFC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your</w:t>
      </w:r>
      <w:r w:rsidRPr="00665DFC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 shortly.</w:t>
      </w:r>
    </w:p>
    <w:p w:rsidR="00665DFC" w:rsidRPr="00665DFC" w:rsidP="00665DFC" w14:paraId="32391193" w14:textId="1DB4FAE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665DFC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Full Name</w:t>
      </w:r>
      <w:r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 __________</w:t>
      </w:r>
    </w:p>
    <w:p w:rsidR="00665DFC" w:rsidRPr="00665DFC" w:rsidP="00665DFC" w14:paraId="5263FB49" w14:textId="6EC096F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665DFC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Media Outlet</w:t>
      </w:r>
      <w:r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 __________</w:t>
      </w:r>
    </w:p>
    <w:p w:rsidR="00665DFC" w:rsidRPr="00665DFC" w:rsidP="00665DFC" w14:paraId="60AC09EB" w14:textId="6D6C1F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665DFC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Email</w:t>
      </w:r>
      <w:r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 __________</w:t>
      </w:r>
    </w:p>
    <w:p w:rsidR="00665DFC" w:rsidRPr="00665DFC" w:rsidP="00665DFC" w14:paraId="43055383" w14:textId="67F4EA0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665DFC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Phone Number</w:t>
      </w:r>
      <w:r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 __________</w:t>
      </w:r>
    </w:p>
    <w:p w:rsidR="00665DFC" w:rsidRPr="00665DFC" w:rsidP="00665DFC" w14:paraId="74EF0470" w14:textId="701D27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5D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Preferred Method of Conversation </w:t>
      </w:r>
      <w:r w:rsidRPr="00665DFC">
        <w:rPr>
          <w:rFonts w:ascii="Segoe UI" w:eastAsia="Times New Roman" w:hAnsi="Segoe UI" w:cs="Segoe UI"/>
          <w:color w:val="5D5D52"/>
          <w:kern w:val="0"/>
          <w:sz w:val="24"/>
          <w:szCs w:val="24"/>
          <w14:ligatures w14:val="none"/>
        </w:rPr>
        <w:t>(optional)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</w:t>
      </w:r>
      <w:r w:rsidRPr="00665D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Phone/Online (Zoom/Teams/</w:t>
      </w:r>
      <w:r w:rsidRPr="00665D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etc</w:t>
      </w:r>
      <w:r w:rsidRPr="00665D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/ </w:t>
      </w:r>
      <w:r w:rsidRPr="00665D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In-Person (TV/Radio Interview)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/</w:t>
      </w:r>
      <w:r w:rsidRPr="00665D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Background Information/Program Overview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/</w:t>
      </w:r>
      <w:r w:rsidRPr="00665D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Photoshoot/Program Site Tour</w:t>
      </w:r>
    </w:p>
    <w:p w:rsidR="00665DFC" w:rsidRPr="00665DFC" w:rsidP="00665DFC" w14:paraId="108A2DD5" w14:textId="3708D5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5D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 Immediate Deadline?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__Yes/No__</w:t>
      </w:r>
    </w:p>
    <w:p w:rsidR="00665DFC" w:rsidRPr="00665DFC" w:rsidP="00665DFC" w14:paraId="47CF4676" w14:textId="68EB338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665DFC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If YES on Deadline: Desired Date/Time </w:t>
      </w:r>
      <w:r w:rsidRPr="00665DFC">
        <w:rPr>
          <w:rFonts w:ascii="Segoe UI" w:eastAsia="Times New Roman" w:hAnsi="Segoe UI" w:cs="Segoe UI"/>
          <w:color w:val="5D5D52"/>
          <w:kern w:val="0"/>
          <w:sz w:val="24"/>
          <w:szCs w:val="24"/>
          <w14:ligatures w14:val="none"/>
        </w:rPr>
        <w:t>(optional)</w:t>
      </w:r>
      <w:r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 __________</w:t>
      </w:r>
    </w:p>
    <w:p w:rsidR="00665DFC" w:rsidRPr="00665DFC" w:rsidP="00665DFC" w14:paraId="75CEE6E5" w14:textId="22248C0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665DFC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Which Topic(s) Are You Interested in Exploring? </w:t>
      </w:r>
      <w:r w:rsidRPr="00665DFC">
        <w:rPr>
          <w:rFonts w:ascii="Segoe UI" w:eastAsia="Times New Roman" w:hAnsi="Segoe UI" w:cs="Segoe UI"/>
          <w:color w:val="5D5D52"/>
          <w:kern w:val="0"/>
          <w:sz w:val="24"/>
          <w:szCs w:val="24"/>
          <w14:ligatures w14:val="none"/>
        </w:rPr>
        <w:t>(optional)</w:t>
      </w:r>
      <w:r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 __________</w:t>
      </w:r>
    </w:p>
    <w:p w:rsidR="00665DFC" w:rsidRPr="00665DFC" w:rsidP="00665DFC" w14:paraId="1D7CCAB7" w14:textId="6F1B9A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665DFC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If Inquiring about a Program/News in a Specific State/Region, Which One(s)? </w:t>
      </w:r>
      <w:r w:rsidRPr="00665DFC">
        <w:rPr>
          <w:rFonts w:ascii="Segoe UI" w:eastAsia="Times New Roman" w:hAnsi="Segoe UI" w:cs="Segoe UI"/>
          <w:color w:val="5D5D52"/>
          <w:kern w:val="0"/>
          <w:sz w:val="24"/>
          <w:szCs w:val="24"/>
          <w14:ligatures w14:val="none"/>
        </w:rPr>
        <w:t>(optional)</w:t>
      </w:r>
      <w:r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 __________</w:t>
      </w:r>
    </w:p>
    <w:p w:rsidR="00665DFC" w:rsidRPr="00665DFC" w:rsidP="00665DFC" w14:paraId="57799B22" w14:textId="10F71A8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665DFC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Any Additional Information / Questions You'd Like to Share? </w:t>
      </w:r>
      <w:r w:rsidRPr="00665DFC">
        <w:rPr>
          <w:rFonts w:ascii="Segoe UI" w:eastAsia="Times New Roman" w:hAnsi="Segoe UI" w:cs="Segoe UI"/>
          <w:color w:val="5D5D52"/>
          <w:kern w:val="0"/>
          <w:sz w:val="24"/>
          <w:szCs w:val="24"/>
          <w14:ligatures w14:val="none"/>
        </w:rPr>
        <w:t>(optional)</w:t>
      </w:r>
      <w:r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 __________</w:t>
      </w:r>
    </w:p>
    <w:p w:rsidR="003C0BA6" w14:paraId="14E99F5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FC"/>
    <w:rsid w:val="003261A5"/>
    <w:rsid w:val="003C0BA6"/>
    <w:rsid w:val="00665DFC"/>
    <w:rsid w:val="008F0B0A"/>
    <w:rsid w:val="00AD69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BCCE35"/>
  <w15:chartTrackingRefBased/>
  <w15:docId w15:val="{79A4D0D0-8765-4908-AFAA-61039DF6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5D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5DF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6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65DFC"/>
    <w:rPr>
      <w:color w:val="0000FF"/>
      <w:u w:val="single"/>
    </w:rPr>
  </w:style>
  <w:style w:type="character" w:customStyle="1" w:styleId="usa-hint">
    <w:name w:val="usa-hint"/>
    <w:basedOn w:val="DefaultParagraphFont"/>
    <w:rsid w:val="0066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da.gov/" TargetMode="External" /><Relationship Id="rId5" Type="http://schemas.openxmlformats.org/officeDocument/2006/relationships/hyperlink" Target="mailto:EDAMedia@eda.gov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>U.S. Department of Commerce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Todd, Alec (Federal)</dc:creator>
  <cp:lastModifiedBy>Dumas, Sheleen (Federal)</cp:lastModifiedBy>
  <cp:revision>2</cp:revision>
  <dcterms:created xsi:type="dcterms:W3CDTF">2023-09-22T17:28:00Z</dcterms:created>
  <dcterms:modified xsi:type="dcterms:W3CDTF">2023-09-22T17:28:00Z</dcterms:modified>
</cp:coreProperties>
</file>