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4919" w:rsidRPr="005B3CF8" w:rsidP="005B3CF8" w14:paraId="335B1008" w14:textId="6BE156A3">
      <w:pPr>
        <w:jc w:val="center"/>
        <w:rPr>
          <w:b/>
          <w:bCs/>
          <w:sz w:val="36"/>
          <w:szCs w:val="36"/>
        </w:rPr>
      </w:pPr>
      <w:r w:rsidRPr="67C47ED4">
        <w:rPr>
          <w:b/>
          <w:bCs/>
          <w:sz w:val="36"/>
          <w:szCs w:val="36"/>
        </w:rPr>
        <w:t>MDCP E</w:t>
      </w:r>
      <w:r w:rsidRPr="67C47ED4" w:rsidR="5469246C">
        <w:rPr>
          <w:b/>
          <w:bCs/>
          <w:sz w:val="36"/>
          <w:szCs w:val="36"/>
        </w:rPr>
        <w:t>l</w:t>
      </w:r>
      <w:r w:rsidRPr="67C47ED4">
        <w:rPr>
          <w:b/>
          <w:bCs/>
          <w:sz w:val="36"/>
          <w:szCs w:val="36"/>
        </w:rPr>
        <w:t>-App Content</w:t>
      </w:r>
    </w:p>
    <w:p w:rsidR="000246C2" w:rsidP="000246C2" w14:paraId="61BEC017" w14:textId="0B26F0D6">
      <w:pPr>
        <w:pStyle w:val="Heading1"/>
      </w:pPr>
      <w:r>
        <w:t>Introduction</w:t>
      </w:r>
    </w:p>
    <w:p w:rsidR="00A416AB" w:rsidRPr="00A416AB" w:rsidP="00A416AB" w14:paraId="200A3636" w14:textId="77777777">
      <w:pPr>
        <w:spacing w:after="0" w:line="240" w:lineRule="auto"/>
        <w:rPr>
          <w:rFonts w:ascii="Segoe UI" w:eastAsia="Times New Roman" w:hAnsi="Segoe UI" w:cs="Segoe UI"/>
          <w:color w:val="000000"/>
        </w:rPr>
      </w:pPr>
      <w:r w:rsidRPr="00A416AB">
        <w:rPr>
          <w:rFonts w:ascii="Segoe UI" w:eastAsia="Times New Roman" w:hAnsi="Segoe UI" w:cs="Segoe UI"/>
          <w:b/>
          <w:bCs/>
          <w:color w:val="000000"/>
        </w:rPr>
        <w:t>Market Developer Cooperator Program </w:t>
      </w:r>
    </w:p>
    <w:p w:rsidR="000246C2" w:rsidP="00A416AB" w14:paraId="3FBCD895" w14:textId="09B156DA">
      <w:pPr>
        <w:rPr>
          <w:rFonts w:ascii="Segoe UI" w:eastAsia="Times New Roman" w:hAnsi="Segoe UI" w:cs="Segoe UI"/>
          <w:i/>
          <w:iCs/>
          <w:color w:val="000000"/>
          <w:sz w:val="24"/>
          <w:szCs w:val="24"/>
        </w:rPr>
      </w:pPr>
      <w:r w:rsidRPr="00A416AB">
        <w:rPr>
          <w:rFonts w:ascii="Segoe UI" w:eastAsia="Times New Roman" w:hAnsi="Segoe UI" w:cs="Segoe UI"/>
          <w:i/>
          <w:iCs/>
          <w:color w:val="000000"/>
          <w:sz w:val="24"/>
          <w:szCs w:val="24"/>
        </w:rPr>
        <w:t>Preliminary Eligibility Assessment</w:t>
      </w:r>
    </w:p>
    <w:p w:rsidR="00A416AB" w:rsidP="00A416AB" w14:paraId="6719FDA2" w14:textId="77777777">
      <w:pPr>
        <w:rPr>
          <w:rFonts w:ascii="Segoe UI" w:eastAsia="Times New Roman" w:hAnsi="Segoe UI" w:cs="Segoe UI"/>
          <w:i/>
          <w:iCs/>
          <w:color w:val="000000"/>
          <w:sz w:val="24"/>
          <w:szCs w:val="24"/>
        </w:rPr>
      </w:pPr>
    </w:p>
    <w:p w:rsidR="00A416AB" w:rsidRPr="00A416AB" w:rsidP="00A416AB" w14:paraId="7CFFF3D3" w14:textId="77777777">
      <w:pPr>
        <w:spacing w:after="0" w:line="240" w:lineRule="auto"/>
        <w:rPr>
          <w:rFonts w:ascii="Segoe UI" w:eastAsia="Times New Roman" w:hAnsi="Segoe UI" w:cs="Segoe UI"/>
          <w:color w:val="000000"/>
        </w:rPr>
      </w:pPr>
      <w:r w:rsidRPr="00A416AB">
        <w:rPr>
          <w:rFonts w:ascii="Segoe UI" w:eastAsia="Times New Roman" w:hAnsi="Segoe UI" w:cs="Segoe UI"/>
          <w:color w:val="000000"/>
          <w:sz w:val="27"/>
          <w:szCs w:val="27"/>
        </w:rPr>
        <w:t>Is Your Organization Eligible for MDCP Funding?</w:t>
      </w:r>
    </w:p>
    <w:p w:rsidR="00A416AB" w:rsidP="114C3631" w14:paraId="6174D2E2" w14:textId="4A77E9AA">
      <w:pPr>
        <w:rPr>
          <w:rFonts w:ascii="Segoe UI" w:eastAsia="Times New Roman" w:hAnsi="Segoe UI" w:cs="Segoe UI"/>
          <w:color w:val="000000"/>
        </w:rPr>
      </w:pPr>
      <w:r w:rsidRPr="00A416AB">
        <w:rPr>
          <w:rFonts w:ascii="Segoe UI" w:eastAsia="Times New Roman" w:hAnsi="Segoe UI" w:cs="Segoe UI"/>
          <w:color w:val="000000"/>
          <w:shd w:val="clear" w:color="auto" w:fill="FFFFFF"/>
        </w:rPr>
        <w:t>Our Preliminary Eligibility Assessment</w:t>
      </w:r>
      <w:r w:rsidRPr="00A416AB" w:rsidR="3922F151">
        <w:rPr>
          <w:rFonts w:ascii="Segoe UI" w:eastAsia="Times New Roman" w:hAnsi="Segoe UI" w:cs="Segoe UI"/>
          <w:color w:val="000000"/>
          <w:shd w:val="clear" w:color="auto" w:fill="FFFFFF"/>
        </w:rPr>
        <w:t>, hereafter referred to as “Eligibility Assessment”,</w:t>
      </w:r>
      <w:r w:rsidRPr="00A416AB">
        <w:rPr>
          <w:rFonts w:ascii="Segoe UI" w:eastAsia="Times New Roman" w:hAnsi="Segoe UI" w:cs="Segoe UI"/>
          <w:color w:val="000000"/>
          <w:shd w:val="clear" w:color="auto" w:fill="FFFFFF"/>
        </w:rPr>
        <w:t xml:space="preserve"> provides a preliminary </w:t>
      </w:r>
      <w:r w:rsidRPr="473EF7CE" w:rsidR="65E7E0A8">
        <w:rPr>
          <w:rFonts w:ascii="Segoe UI" w:eastAsia="Times New Roman" w:hAnsi="Segoe UI" w:cs="Segoe UI"/>
          <w:color w:val="000000" w:themeColor="text1"/>
        </w:rPr>
        <w:t>determination</w:t>
      </w:r>
      <w:r w:rsidRPr="00A416AB">
        <w:rPr>
          <w:rFonts w:ascii="Segoe UI" w:eastAsia="Times New Roman" w:hAnsi="Segoe UI" w:cs="Segoe UI"/>
          <w:color w:val="000000"/>
          <w:shd w:val="clear" w:color="auto" w:fill="FFFFFF"/>
        </w:rPr>
        <w:t xml:space="preserve"> of your eligibility for the program based on your answers to questions about your organization. </w:t>
      </w:r>
      <w:r w:rsidRPr="00A416AB">
        <w:rPr>
          <w:rFonts w:ascii="Segoe UI" w:eastAsia="Times New Roman" w:hAnsi="Segoe UI" w:cs="Segoe UI"/>
          <w:color w:val="000000"/>
        </w:rPr>
        <w:br/>
      </w:r>
      <w:r w:rsidRPr="00A416AB">
        <w:rPr>
          <w:rFonts w:ascii="Segoe UI" w:eastAsia="Times New Roman" w:hAnsi="Segoe UI" w:cs="Segoe UI"/>
          <w:color w:val="000000"/>
        </w:rPr>
        <w:br/>
      </w:r>
      <w:r w:rsidRPr="00A416AB">
        <w:rPr>
          <w:rFonts w:ascii="Segoe UI" w:eastAsia="Times New Roman" w:hAnsi="Segoe UI" w:cs="Segoe UI"/>
          <w:b/>
          <w:bCs/>
          <w:color w:val="000000"/>
          <w:sz w:val="31"/>
          <w:szCs w:val="31"/>
        </w:rPr>
        <w:t>Disclaimer</w:t>
      </w:r>
      <w:r w:rsidRPr="00A416AB">
        <w:rPr>
          <w:rFonts w:ascii="Segoe UI" w:eastAsia="Times New Roman" w:hAnsi="Segoe UI" w:cs="Segoe UI"/>
          <w:color w:val="000000"/>
        </w:rPr>
        <w:br/>
      </w:r>
      <w:r w:rsidRPr="00A416AB">
        <w:rPr>
          <w:rFonts w:ascii="Segoe UI" w:eastAsia="Times New Roman" w:hAnsi="Segoe UI" w:cs="Segoe UI"/>
          <w:color w:val="000000"/>
        </w:rPr>
        <w:t xml:space="preserve">This is not an MDCP application, and the </w:t>
      </w:r>
      <w:r w:rsidRPr="473EF7CE">
        <w:rPr>
          <w:rFonts w:ascii="Segoe UI" w:eastAsia="Times New Roman" w:hAnsi="Segoe UI" w:cs="Segoe UI"/>
          <w:color w:val="000000" w:themeColor="text1"/>
        </w:rPr>
        <w:t>preliminary</w:t>
      </w:r>
      <w:r w:rsidRPr="00A416AB">
        <w:rPr>
          <w:rFonts w:ascii="Segoe UI" w:eastAsia="Times New Roman" w:hAnsi="Segoe UI" w:cs="Segoe UI"/>
          <w:color w:val="000000"/>
        </w:rPr>
        <w:t xml:space="preserve"> eligibility results presented are only an estimate based on the limited information gathered within the assessment. Speaking with an MDCP staff member and applying are the most thorough and accurate ways to determine if you qualify for MDCP funds.  </w:t>
      </w:r>
    </w:p>
    <w:p w:rsidR="00865D63" w:rsidP="114C3631" w14:paraId="134B130A" w14:textId="77777777">
      <w:pPr>
        <w:rPr>
          <w:rFonts w:ascii="Segoe UI" w:eastAsia="Times New Roman" w:hAnsi="Segoe UI" w:cs="Segoe UI"/>
          <w:color w:val="000000"/>
        </w:rPr>
      </w:pPr>
    </w:p>
    <w:p w:rsidR="00865D63" w:rsidRPr="00865D63" w:rsidP="114C3631" w14:paraId="5ED92355" w14:textId="014611E6">
      <w:pPr>
        <w:rPr>
          <w:rFonts w:ascii="Segoe UI" w:eastAsia="Times New Roman" w:hAnsi="Segoe UI" w:cs="Segoe UI"/>
          <w:b/>
          <w:bCs/>
          <w:color w:val="000000"/>
          <w:sz w:val="31"/>
          <w:szCs w:val="31"/>
        </w:rPr>
      </w:pPr>
      <w:r w:rsidRPr="00865D63">
        <w:rPr>
          <w:b/>
          <w:bCs/>
          <w:sz w:val="31"/>
          <w:szCs w:val="31"/>
        </w:rPr>
        <w:t>Public Burden Statement</w:t>
      </w:r>
    </w:p>
    <w:p w:rsidR="00865D63" w:rsidRPr="00865D63" w:rsidP="00865D63" w14:paraId="337269DD" w14:textId="2793A684">
      <w:pPr>
        <w:rPr>
          <w:rFonts w:ascii="Segoe UI" w:hAnsi="Segoe UI" w:cs="Segoe UI"/>
        </w:rPr>
      </w:pPr>
      <w:r w:rsidRPr="00865D63">
        <w:rPr>
          <w:rFonts w:ascii="Segoe UI" w:hAnsi="Segoe UI" w:cs="Segoe UI"/>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sidR="007D6976">
        <w:rPr>
          <w:rFonts w:ascii="Segoe UI" w:hAnsi="Segoe UI" w:cs="Segoe UI"/>
        </w:rPr>
        <w:t>90</w:t>
      </w:r>
      <w:r w:rsidRPr="00865D63">
        <w:rPr>
          <w:rFonts w:ascii="Segoe UI" w:hAnsi="Segoe UI" w:cs="Segoe UI"/>
        </w:rPr>
        <w:t>-</w:t>
      </w:r>
      <w:r w:rsidR="007D6976">
        <w:rPr>
          <w:rFonts w:ascii="Segoe UI" w:hAnsi="Segoe UI" w:cs="Segoe UI"/>
        </w:rPr>
        <w:t>0038</w:t>
      </w:r>
      <w:r w:rsidRPr="00865D63">
        <w:rPr>
          <w:rFonts w:ascii="Segoe UI" w:hAnsi="Segoe UI" w:cs="Segoe UI"/>
        </w:rPr>
        <w:t xml:space="preserve">. Without this approval, we could not conduct this </w:t>
      </w:r>
      <w:r>
        <w:rPr>
          <w:rFonts w:ascii="Segoe UI" w:hAnsi="Segoe UI" w:cs="Segoe UI"/>
        </w:rPr>
        <w:t>assessment.</w:t>
      </w:r>
      <w:r w:rsidRPr="00865D63">
        <w:rPr>
          <w:rFonts w:ascii="Segoe UI" w:hAnsi="Segoe UI" w:cs="Segoe UI"/>
        </w:rPr>
        <w:t xml:space="preserve"> Public reporting for this information collection is estimated to be approximately </w:t>
      </w:r>
      <w:r>
        <w:rPr>
          <w:rFonts w:ascii="Segoe UI" w:hAnsi="Segoe UI" w:cs="Segoe UI"/>
        </w:rPr>
        <w:t>5</w:t>
      </w:r>
      <w:r w:rsidRPr="00865D63">
        <w:rPr>
          <w:rFonts w:ascii="Segoe UI" w:hAnsi="Segoe UI" w:cs="Segoe UI"/>
        </w:rPr>
        <w:t xml:space="preserve"> minutes/hours per response, </w:t>
      </w:r>
      <w:r w:rsidRPr="00865D63">
        <w:rPr>
          <w:rFonts w:ascii="Segoe UI" w:hAnsi="Segoe UI" w:cs="Segoe UI"/>
          <w:lang w:val="en"/>
        </w:rPr>
        <w:t xml:space="preserve">including the time for reviewing instructions, searching existing data sources, </w:t>
      </w:r>
      <w:r w:rsidRPr="00865D63">
        <w:rPr>
          <w:rFonts w:ascii="Segoe UI" w:hAnsi="Segoe UI" w:cs="Segoe UI"/>
          <w:lang w:val="en"/>
        </w:rPr>
        <w:t>gathering</w:t>
      </w:r>
      <w:r w:rsidRPr="00865D63">
        <w:rPr>
          <w:rFonts w:ascii="Segoe UI" w:hAnsi="Segoe UI" w:cs="Segoe UI"/>
          <w:lang w:val="en"/>
        </w:rPr>
        <w:t xml:space="preserve"> and maintaining the data needed, and completing and reviewing the information collection. </w:t>
      </w:r>
      <w:r w:rsidRPr="00865D63">
        <w:rPr>
          <w:rFonts w:ascii="Segoe UI" w:hAnsi="Segoe UI" w:cs="Segoe UI"/>
        </w:rPr>
        <w:t>All responses to this information collection are voluntary. Send comments regarding this burden estimate or any other aspect of this information collection, including suggestions for reducing this burden to the</w:t>
      </w:r>
      <w:r w:rsidR="007D6976">
        <w:rPr>
          <w:rFonts w:ascii="Segoe UI" w:hAnsi="Segoe UI" w:cs="Segoe UI"/>
        </w:rPr>
        <w:t xml:space="preserve"> International Trade Administration Paperwork Reduction Act Program: </w:t>
      </w:r>
      <w:hyperlink r:id="rId9" w:history="1">
        <w:r w:rsidRPr="00933370" w:rsidR="007D6976">
          <w:rPr>
            <w:rStyle w:val="Hyperlink"/>
            <w:rFonts w:ascii="Segoe UI" w:hAnsi="Segoe UI" w:cs="Segoe UI"/>
          </w:rPr>
          <w:t>pra@trade.gov</w:t>
        </w:r>
      </w:hyperlink>
      <w:r w:rsidR="007D6976">
        <w:rPr>
          <w:rFonts w:ascii="Segoe UI" w:hAnsi="Segoe UI" w:cs="Segoe UI"/>
        </w:rPr>
        <w:t xml:space="preserve"> or to Leo Kim, ITA PRA Officer: </w:t>
      </w:r>
      <w:hyperlink r:id="rId10" w:history="1">
        <w:r w:rsidRPr="00933370" w:rsidR="007D6976">
          <w:rPr>
            <w:rStyle w:val="Hyperlink"/>
            <w:rFonts w:ascii="Segoe UI" w:hAnsi="Segoe UI" w:cs="Segoe UI"/>
          </w:rPr>
          <w:t>leo.kim@trade.gov</w:t>
        </w:r>
      </w:hyperlink>
      <w:r w:rsidR="007D6976">
        <w:rPr>
          <w:rFonts w:ascii="Segoe UI" w:hAnsi="Segoe UI" w:cs="Segoe UI"/>
        </w:rPr>
        <w:t xml:space="preserve">. </w:t>
      </w:r>
    </w:p>
    <w:p w:rsidR="000246C2" w:rsidP="000246C2" w14:paraId="4D903656" w14:textId="1F30CFE3">
      <w:pPr>
        <w:pStyle w:val="Heading1"/>
      </w:pPr>
      <w:r w:rsidRPr="00A416AB">
        <w:t>Frequently Asked Questions</w:t>
      </w:r>
    </w:p>
    <w:p w:rsidR="000246C2" w:rsidP="67C47ED4" w14:paraId="3BB829C5" w14:textId="5EE2E31B">
      <w:pPr>
        <w:spacing w:after="0" w:line="240" w:lineRule="auto"/>
        <w:rPr>
          <w:rFonts w:ascii="Segoe UI" w:eastAsia="Times New Roman" w:hAnsi="Segoe UI" w:cs="Segoe UI"/>
          <w:color w:val="000000" w:themeColor="text1"/>
        </w:rPr>
      </w:pPr>
      <w:r w:rsidRPr="67C47ED4">
        <w:rPr>
          <w:rFonts w:ascii="Segoe UI" w:eastAsia="Times New Roman" w:hAnsi="Segoe UI" w:cs="Segoe UI"/>
          <w:b/>
          <w:bCs/>
          <w:color w:val="000000" w:themeColor="text1"/>
        </w:rPr>
        <w:t xml:space="preserve">Are assessment responses submitted to the </w:t>
      </w:r>
      <w:r w:rsidRPr="67C47ED4" w:rsidR="6A41FE34">
        <w:rPr>
          <w:rFonts w:ascii="Segoe UI" w:eastAsia="Times New Roman" w:hAnsi="Segoe UI" w:cs="Segoe UI"/>
          <w:b/>
          <w:bCs/>
          <w:color w:val="000000" w:themeColor="text1"/>
        </w:rPr>
        <w:t>International Trade Administration</w:t>
      </w:r>
      <w:r w:rsidRPr="67C47ED4">
        <w:rPr>
          <w:rFonts w:ascii="Segoe UI" w:eastAsia="Times New Roman" w:hAnsi="Segoe UI" w:cs="Segoe UI"/>
          <w:b/>
          <w:bCs/>
          <w:color w:val="000000" w:themeColor="text1"/>
        </w:rPr>
        <w:t>?  </w:t>
      </w:r>
      <w:r w:rsidRPr="67C47ED4" w:rsidR="6B52FB7F">
        <w:rPr>
          <w:rFonts w:ascii="Segoe UI" w:eastAsia="Segoe UI" w:hAnsi="Segoe UI" w:cs="Segoe UI"/>
          <w:color w:val="424242"/>
        </w:rPr>
        <w:t xml:space="preserve"> If you opt to receive a copy of the preliminary assessment outcome then yes, a copy of your response will be sent to the MDCP team for reference.  </w:t>
      </w:r>
    </w:p>
    <w:p w:rsidR="000246C2" w:rsidP="67C47ED4" w14:paraId="5CA9A4D6" w14:textId="13FFA6F4">
      <w:pPr>
        <w:spacing w:after="0" w:line="240" w:lineRule="auto"/>
      </w:pPr>
    </w:p>
    <w:p w:rsidR="000246C2" w:rsidP="67C47ED4" w14:paraId="355D8965" w14:textId="022624A6">
      <w:pPr>
        <w:spacing w:after="0" w:line="240" w:lineRule="auto"/>
        <w:rPr>
          <w:rFonts w:ascii="Segoe UI" w:eastAsia="Times New Roman" w:hAnsi="Segoe UI" w:cs="Segoe UI"/>
          <w:b/>
          <w:bCs/>
          <w:color w:val="0C64C0"/>
          <w:sz w:val="31"/>
          <w:szCs w:val="31"/>
        </w:rPr>
      </w:pPr>
      <w:r w:rsidRPr="67C47ED4">
        <w:rPr>
          <w:rFonts w:ascii="Segoe UI" w:eastAsia="Segoe UI" w:hAnsi="Segoe UI" w:cs="Segoe UI"/>
          <w:color w:val="424242"/>
        </w:rPr>
        <w:t>Requesting a copy of the assessment outcome is not required to learn the assessment outcome.</w:t>
      </w:r>
    </w:p>
    <w:p w:rsidR="000246C2" w:rsidP="67C47ED4" w14:paraId="51CA594F" w14:textId="143BB248">
      <w:pPr>
        <w:spacing w:after="0" w:line="240" w:lineRule="auto"/>
        <w:rPr>
          <w:rFonts w:ascii="Segoe UI" w:eastAsia="Times New Roman" w:hAnsi="Segoe UI" w:cs="Segoe UI"/>
          <w:b/>
          <w:bCs/>
          <w:color w:val="0C64C0"/>
          <w:sz w:val="31"/>
          <w:szCs w:val="31"/>
        </w:rPr>
      </w:pPr>
      <w:r w:rsidRPr="00A416AB">
        <w:rPr>
          <w:rFonts w:ascii="Segoe UI" w:eastAsia="Times New Roman" w:hAnsi="Segoe UI" w:cs="Segoe UI"/>
          <w:color w:val="000000"/>
        </w:rPr>
        <w:br/>
      </w:r>
      <w:r w:rsidRPr="00A416AB">
        <w:rPr>
          <w:rFonts w:ascii="Segoe UI" w:eastAsia="Times New Roman" w:hAnsi="Segoe UI" w:cs="Segoe UI"/>
          <w:b/>
          <w:bCs/>
          <w:color w:val="000000"/>
        </w:rPr>
        <w:t>Where is the preliminary assessment outcome communicated? </w:t>
      </w:r>
      <w:r w:rsidRPr="0084024E">
        <w:rPr>
          <w:rFonts w:ascii="Segoe UI" w:eastAsia="Times New Roman" w:hAnsi="Segoe UI" w:cs="Segoe UI"/>
          <w:color w:val="000000" w:themeColor="text1"/>
        </w:rPr>
        <w:t>The outcome is communicated within the assessment as responses are provided. </w:t>
      </w:r>
      <w:r w:rsidRPr="0084024E">
        <w:rPr>
          <w:rFonts w:ascii="Segoe UI" w:eastAsia="Times New Roman" w:hAnsi="Segoe UI" w:cs="Segoe UI"/>
          <w:color w:val="000000" w:themeColor="text1"/>
        </w:rPr>
        <w:br/>
      </w:r>
      <w:r w:rsidRPr="00A416AB">
        <w:rPr>
          <w:rFonts w:ascii="Segoe UI" w:eastAsia="Times New Roman" w:hAnsi="Segoe UI" w:cs="Segoe UI"/>
          <w:b/>
          <w:bCs/>
          <w:color w:val="000000"/>
        </w:rPr>
        <w:br/>
        <w:t>How do I obtain a copy of the eligibility assessment?  </w:t>
      </w:r>
      <w:r w:rsidRPr="0084024E">
        <w:rPr>
          <w:rFonts w:ascii="Segoe UI" w:eastAsia="Times New Roman" w:hAnsi="Segoe UI" w:cs="Segoe UI"/>
          <w:color w:val="000000" w:themeColor="text1"/>
        </w:rPr>
        <w:t>Provide your email when prompted to receive a copy of the preliminary eligibility assessment.</w:t>
      </w:r>
      <w:r w:rsidRPr="00A416AB">
        <w:rPr>
          <w:rFonts w:ascii="Segoe UI" w:eastAsia="Times New Roman" w:hAnsi="Segoe UI" w:cs="Segoe UI"/>
          <w:color w:val="000000"/>
          <w:sz w:val="24"/>
          <w:szCs w:val="24"/>
        </w:rPr>
        <w:t>  </w:t>
      </w:r>
      <w:r w:rsidRPr="00A416AB">
        <w:rPr>
          <w:rFonts w:ascii="Segoe UI" w:eastAsia="Times New Roman" w:hAnsi="Segoe UI" w:cs="Segoe UI"/>
          <w:color w:val="000000"/>
          <w:sz w:val="24"/>
          <w:szCs w:val="24"/>
        </w:rPr>
        <w:br/>
      </w:r>
      <w:r w:rsidRPr="00A416AB">
        <w:rPr>
          <w:rFonts w:ascii="Segoe UI" w:eastAsia="Times New Roman" w:hAnsi="Segoe UI" w:cs="Segoe UI"/>
          <w:color w:val="000000"/>
          <w:sz w:val="24"/>
          <w:szCs w:val="24"/>
        </w:rPr>
        <w:br/>
      </w:r>
      <w:r w:rsidRPr="00A416AB">
        <w:rPr>
          <w:rFonts w:ascii="Segoe UI" w:eastAsia="Times New Roman" w:hAnsi="Segoe UI" w:cs="Segoe UI"/>
          <w:b/>
          <w:bCs/>
          <w:color w:val="000000"/>
          <w:sz w:val="24"/>
          <w:szCs w:val="24"/>
        </w:rPr>
        <w:t>How do I exit the assessment?  </w:t>
      </w:r>
      <w:r w:rsidRPr="00A416AB" w:rsidR="09D4A299">
        <w:rPr>
          <w:rFonts w:ascii="Segoe UI" w:eastAsia="Times New Roman" w:hAnsi="Segoe UI" w:cs="Segoe UI"/>
          <w:color w:val="000000"/>
          <w:shd w:val="clear" w:color="auto" w:fill="FFFFFF"/>
        </w:rPr>
        <w:t>Y</w:t>
      </w:r>
      <w:r w:rsidRPr="67C47ED4" w:rsidR="4A53021C">
        <w:rPr>
          <w:rFonts w:ascii="Segoe UI" w:eastAsia="Segoe UI" w:hAnsi="Segoe UI" w:cs="Segoe UI"/>
          <w:color w:val="424242"/>
        </w:rPr>
        <w:t xml:space="preserve"> To exit the assessment, close the browser window in which the assessment is displayed within. </w:t>
      </w:r>
      <w:r w:rsidRPr="67C47ED4" w:rsidR="4A53021C">
        <w:rPr>
          <w:rFonts w:ascii="Segoe UI" w:eastAsia="Segoe UI" w:hAnsi="Segoe UI" w:cs="Segoe UI"/>
        </w:rPr>
        <w:t xml:space="preserve"> </w:t>
      </w:r>
    </w:p>
    <w:p w:rsidR="000246C2" w:rsidP="67C47ED4" w14:paraId="213FB9D5" w14:textId="6610139A">
      <w:pPr>
        <w:spacing w:after="0" w:line="240" w:lineRule="auto"/>
        <w:rPr>
          <w:rFonts w:ascii="Segoe UI" w:eastAsia="Times New Roman" w:hAnsi="Segoe UI" w:cs="Segoe UI"/>
          <w:b/>
          <w:bCs/>
          <w:color w:val="0C64C0"/>
          <w:sz w:val="31"/>
          <w:szCs w:val="31"/>
        </w:rPr>
      </w:pPr>
      <w:r w:rsidRPr="00A416AB">
        <w:rPr>
          <w:rFonts w:ascii="Segoe UI" w:eastAsia="Times New Roman" w:hAnsi="Segoe UI" w:cs="Segoe UI"/>
          <w:b/>
          <w:bCs/>
          <w:color w:val="000000"/>
          <w:sz w:val="24"/>
          <w:szCs w:val="24"/>
        </w:rPr>
        <w:br/>
        <w:t>What resources are available if I have questions?</w:t>
      </w:r>
      <w:r w:rsidRPr="00A416AB">
        <w:rPr>
          <w:rFonts w:ascii="Segoe UI" w:eastAsia="Times New Roman" w:hAnsi="Segoe UI" w:cs="Segoe UI"/>
          <w:b/>
          <w:bCs/>
          <w:color w:val="000000"/>
        </w:rPr>
        <w:t>  </w:t>
      </w:r>
      <w:r w:rsidRPr="00A416AB">
        <w:rPr>
          <w:rFonts w:ascii="Segoe UI" w:eastAsia="Times New Roman" w:hAnsi="Segoe UI" w:cs="Segoe UI"/>
          <w:color w:val="000000"/>
          <w:shd w:val="clear" w:color="auto" w:fill="FFFFFF"/>
        </w:rPr>
        <w:t xml:space="preserve">The assessment provides the option to request a follow-up from an MDCP staff member </w:t>
      </w:r>
      <w:r w:rsidRPr="00A416AB" w:rsidR="7174C089">
        <w:rPr>
          <w:rFonts w:ascii="Segoe UI" w:eastAsia="Times New Roman" w:hAnsi="Segoe UI" w:cs="Segoe UI"/>
          <w:color w:val="000000"/>
          <w:shd w:val="clear" w:color="auto" w:fill="FFFFFF"/>
        </w:rPr>
        <w:t>at the end.</w:t>
      </w:r>
      <w:r w:rsidRPr="00A416AB">
        <w:rPr>
          <w:rFonts w:ascii="Segoe UI" w:eastAsia="Times New Roman" w:hAnsi="Segoe UI" w:cs="Segoe UI"/>
          <w:color w:val="000000"/>
        </w:rPr>
        <w:br/>
      </w:r>
      <w:r w:rsidRPr="00A416AB">
        <w:rPr>
          <w:rFonts w:ascii="Segoe UI" w:eastAsia="Times New Roman" w:hAnsi="Segoe UI" w:cs="Segoe UI"/>
          <w:color w:val="000000"/>
        </w:rPr>
        <w:br/>
      </w:r>
      <w:r w:rsidRPr="00A416AB">
        <w:rPr>
          <w:rFonts w:ascii="Segoe UI" w:eastAsia="Times New Roman" w:hAnsi="Segoe UI" w:cs="Segoe UI"/>
          <w:b/>
          <w:bCs/>
          <w:color w:val="000000"/>
          <w:sz w:val="24"/>
          <w:szCs w:val="24"/>
        </w:rPr>
        <w:t>Where can I learn more about applying for the MDCP?</w:t>
      </w:r>
      <w:r w:rsidRPr="00A416AB">
        <w:rPr>
          <w:rFonts w:ascii="Segoe UI" w:eastAsia="Times New Roman" w:hAnsi="Segoe UI" w:cs="Segoe UI"/>
          <w:b/>
          <w:bCs/>
          <w:color w:val="000000"/>
        </w:rPr>
        <w:t>  </w:t>
      </w:r>
      <w:r w:rsidRPr="00A416AB">
        <w:rPr>
          <w:rFonts w:ascii="Segoe UI" w:eastAsia="Times New Roman" w:hAnsi="Segoe UI" w:cs="Segoe UI"/>
          <w:color w:val="000000"/>
          <w:shd w:val="clear" w:color="auto" w:fill="FFFFFF"/>
        </w:rPr>
        <w:t>Visit</w:t>
      </w:r>
      <w:r w:rsidRPr="00A416AB">
        <w:rPr>
          <w:rFonts w:ascii="Segoe UI" w:eastAsia="Times New Roman" w:hAnsi="Segoe UI" w:cs="Segoe UI"/>
          <w:b/>
          <w:bCs/>
          <w:color w:val="000000"/>
        </w:rPr>
        <w:t> </w:t>
      </w:r>
      <w:r w:rsidRPr="00A416AB">
        <w:rPr>
          <w:rFonts w:ascii="Segoe UI" w:eastAsia="Times New Roman" w:hAnsi="Segoe UI" w:cs="Segoe UI"/>
          <w:color w:val="000000"/>
          <w:shd w:val="clear" w:color="auto" w:fill="FFFFFF"/>
        </w:rPr>
        <w:t>trade.gov/</w:t>
      </w:r>
      <w:r w:rsidRPr="00A416AB">
        <w:rPr>
          <w:rFonts w:ascii="Segoe UI" w:eastAsia="Times New Roman" w:hAnsi="Segoe UI" w:cs="Segoe UI"/>
          <w:color w:val="000000"/>
          <w:shd w:val="clear" w:color="auto" w:fill="FFFFFF"/>
        </w:rPr>
        <w:t>mdcp</w:t>
      </w:r>
      <w:r w:rsidRPr="00A416AB">
        <w:rPr>
          <w:rFonts w:ascii="Segoe UI" w:eastAsia="Times New Roman" w:hAnsi="Segoe UI" w:cs="Segoe UI"/>
          <w:color w:val="000000"/>
          <w:shd w:val="clear" w:color="auto" w:fill="FFFFFF"/>
        </w:rPr>
        <w:t xml:space="preserve"> to learn more about applying for MDCP funding and other available resources. </w:t>
      </w:r>
      <w:r w:rsidRPr="00A416AB">
        <w:rPr>
          <w:rFonts w:ascii="Segoe UI" w:eastAsia="Times New Roman" w:hAnsi="Segoe UI" w:cs="Segoe UI"/>
          <w:color w:val="000000"/>
        </w:rPr>
        <w:br/>
      </w:r>
      <w:r w:rsidRPr="00A416AB">
        <w:rPr>
          <w:rFonts w:ascii="Segoe UI" w:eastAsia="Times New Roman" w:hAnsi="Segoe UI" w:cs="Segoe UI"/>
          <w:color w:val="000000"/>
        </w:rPr>
        <w:br/>
      </w:r>
      <w:r w:rsidRPr="00A416AB">
        <w:rPr>
          <w:rFonts w:ascii="Segoe UI" w:eastAsia="Times New Roman" w:hAnsi="Segoe UI" w:cs="Segoe UI"/>
          <w:b/>
          <w:bCs/>
          <w:color w:val="0C64C0"/>
          <w:sz w:val="31"/>
          <w:szCs w:val="31"/>
        </w:rPr>
        <w:t xml:space="preserve">Click "Next" To Review &amp; Accept the </w:t>
      </w:r>
      <w:r>
        <w:rPr>
          <w:rFonts w:ascii="Segoe UI" w:eastAsia="Times New Roman" w:hAnsi="Segoe UI" w:cs="Segoe UI"/>
          <w:b/>
          <w:bCs/>
          <w:color w:val="0C64C0"/>
          <w:sz w:val="31"/>
          <w:szCs w:val="31"/>
        </w:rPr>
        <w:t>Privacy Disclaimer</w:t>
      </w:r>
    </w:p>
    <w:p w:rsidR="000246C2" w:rsidP="000246C2" w14:paraId="472F4D56" w14:textId="527E4E07">
      <w:pPr>
        <w:pStyle w:val="Heading1"/>
      </w:pPr>
      <w:r>
        <w:t>Privacy Disclaimer</w:t>
      </w:r>
    </w:p>
    <w:p w:rsidR="000246C2" w:rsidP="67C47ED4" w14:paraId="0E3377DF" w14:textId="1E1548B5">
      <w:pPr>
        <w:rPr>
          <w:rFonts w:ascii="Segoe UI" w:hAnsi="Segoe UI" w:cs="Segoe UI"/>
          <w:color w:val="000000" w:themeColor="text1"/>
        </w:rPr>
      </w:pPr>
      <w:r>
        <w:br/>
      </w:r>
      <w:r w:rsidRPr="67C47ED4" w:rsidR="001432B3">
        <w:rPr>
          <w:rStyle w:val="Heading1Char"/>
        </w:rPr>
        <w:t xml:space="preserve">1. </w:t>
      </w:r>
    </w:p>
    <w:p w:rsidR="000246C2" w:rsidP="000246C2" w14:paraId="304594A4" w14:textId="4AB06C61">
      <w:pPr>
        <w:rPr>
          <w:rFonts w:ascii="Segoe UI" w:hAnsi="Segoe UI" w:cs="Segoe UI"/>
          <w:color w:val="000000"/>
        </w:rPr>
      </w:pPr>
      <w:r w:rsidRPr="67C47ED4">
        <w:rPr>
          <w:rFonts w:ascii="Segoe UI" w:hAnsi="Segoe UI" w:cs="Segoe UI"/>
          <w:color w:val="000000" w:themeColor="text1"/>
        </w:rPr>
        <w:t>Protecting your privacy is important to us. We collect personal information from you to provide the best possible service and to comply with legal requirements. Our collection and use of your personal information is governed by a System of Records Notice (SORN) that has been published in the Federal Register </w:t>
      </w:r>
      <w:r w:rsidRPr="67C47ED4" w:rsidR="5F4BE356">
        <w:rPr>
          <w:rFonts w:ascii="Segoe UI" w:hAnsi="Segoe UI" w:cs="Segoe UI"/>
          <w:color w:val="000000" w:themeColor="text1"/>
        </w:rPr>
        <w:t>(</w:t>
      </w:r>
      <w:r w:rsidRPr="67C47ED4">
        <w:rPr>
          <w:rFonts w:ascii="Segoe UI" w:hAnsi="Segoe UI" w:cs="Segoe UI"/>
          <w:color w:val="000000" w:themeColor="text1"/>
        </w:rPr>
        <w:t>federalregister.gov/d/2015-11310). This notice describes the types of personal information we collect, why we collect it, and how we use it.  You have the right to view, change, or delete your personal data that we have collected. If you would like to view your personal data, please contact us and we will provide you with the information you need to access your data. If you find that any of your personal data is inaccurate or incomplete, you may request that we update or correct it. Additionally, you have the right to request that we delete your personal data, subject to certain exceptions. Please contact us if you would like to exercise any of these rights at MDCP@trade.gov. We will respond to your request promptly and in accordance with applicable laws and regulations.</w:t>
      </w:r>
    </w:p>
    <w:p w:rsidR="34EE4AE2" w:rsidP="67C47ED4" w14:paraId="6E0C943B" w14:textId="73852691">
      <w:pPr>
        <w:rPr>
          <w:rFonts w:ascii="Segoe UI" w:hAnsi="Segoe UI" w:cs="Segoe UI"/>
          <w:color w:val="000000" w:themeColor="text1"/>
        </w:rPr>
      </w:pPr>
      <w:r w:rsidRPr="67C47ED4">
        <w:rPr>
          <w:rFonts w:ascii="Segoe UI" w:hAnsi="Segoe UI" w:cs="Segoe UI"/>
          <w:color w:val="000000" w:themeColor="text1"/>
        </w:rPr>
        <w:t>Terms of Use Acceptance</w:t>
      </w:r>
    </w:p>
    <w:p w:rsidR="34EE4AE2" w:rsidP="67C47ED4" w14:paraId="1EF046FB" w14:textId="039E5BA3">
      <w:pPr>
        <w:rPr>
          <w:rFonts w:ascii="Segoe UI" w:hAnsi="Segoe UI" w:cs="Segoe UI"/>
          <w:color w:val="000000" w:themeColor="text1"/>
        </w:rPr>
      </w:pPr>
      <w:r w:rsidRPr="67C47ED4">
        <w:rPr>
          <w:rFonts w:ascii="Segoe UI" w:hAnsi="Segoe UI" w:cs="Segoe UI"/>
          <w:color w:val="000000" w:themeColor="text1"/>
        </w:rPr>
        <w:t>I accept the Terms of Use</w:t>
      </w:r>
    </w:p>
    <w:p w:rsidR="34EE4AE2" w:rsidP="67C47ED4" w14:paraId="0DB2539B" w14:textId="0327204A">
      <w:pPr>
        <w:rPr>
          <w:rFonts w:ascii="Segoe UI" w:hAnsi="Segoe UI" w:cs="Segoe UI"/>
          <w:color w:val="000000" w:themeColor="text1"/>
        </w:rPr>
      </w:pPr>
      <w:r w:rsidRPr="67C47ED4">
        <w:rPr>
          <w:rFonts w:ascii="Segoe UI" w:hAnsi="Segoe UI" w:cs="Segoe UI"/>
          <w:color w:val="000000" w:themeColor="text1"/>
        </w:rPr>
        <w:t>I do not accept the Terms of Use</w:t>
      </w:r>
    </w:p>
    <w:p w:rsidR="00402C88" w:rsidP="00402C88" w14:paraId="6B96F485" w14:textId="4D7453C3">
      <w:pPr>
        <w:pStyle w:val="Heading1"/>
      </w:pPr>
      <w:r>
        <w:t>2.</w:t>
      </w:r>
    </w:p>
    <w:p w:rsidR="00402C88" w:rsidP="00402C88" w14:paraId="3C8FBFEE" w14:textId="5A0F7403">
      <w:r w:rsidRPr="00402C88">
        <w:t>Please select the eligibility category which best describes your organization:</w:t>
      </w:r>
    </w:p>
    <w:p w:rsidR="00402C88" w:rsidP="00402C88" w14:paraId="4AF19434" w14:textId="216F63D1">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br/>
      </w:r>
      <w:r>
        <w:rPr>
          <w:rFonts w:ascii="Segoe UI" w:hAnsi="Segoe UI" w:cs="Segoe UI"/>
          <w:color w:val="000000"/>
          <w:sz w:val="23"/>
          <w:szCs w:val="23"/>
          <w:shd w:val="clear" w:color="auto" w:fill="FFFFFF"/>
        </w:rPr>
        <w:t>Nonprofit Industry Organization </w:t>
      </w:r>
    </w:p>
    <w:p w:rsidR="00402C88" w:rsidP="00402C88" w14:paraId="30CF6B34" w14:textId="77777777">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Trade Association </w:t>
      </w:r>
    </w:p>
    <w:p w:rsidR="00402C88" w:rsidP="67C47ED4" w14:paraId="1948733A" w14:textId="77777777">
      <w:pPr>
        <w:rPr>
          <w:rFonts w:ascii="Segoe UI" w:hAnsi="Segoe UI" w:cs="Segoe UI"/>
          <w:color w:val="000000" w:themeColor="text1"/>
          <w:sz w:val="22"/>
          <w:szCs w:val="22"/>
        </w:rPr>
      </w:pPr>
      <w:r>
        <w:rPr>
          <w:rFonts w:ascii="Segoe UI" w:hAnsi="Segoe UI" w:cs="Segoe UI"/>
          <w:color w:val="000000"/>
          <w:sz w:val="23"/>
          <w:szCs w:val="23"/>
          <w:shd w:val="clear" w:color="auto" w:fill="FFFFFF"/>
        </w:rPr>
        <w:t>State Department of Trade or a Regional Association </w:t>
      </w:r>
    </w:p>
    <w:p w:rsidR="00402C88" w:rsidP="00402C88" w14:paraId="4A987D17" w14:textId="77777777">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Private Industry (Private industry firms or groups of firms) </w:t>
      </w:r>
    </w:p>
    <w:p w:rsidR="00402C88" w:rsidP="00302BC4" w14:paraId="4467CF8B" w14:textId="2E27E728">
      <w:pPr>
        <w:pStyle w:val="Heading1"/>
        <w:rPr>
          <w:shd w:val="clear" w:color="auto" w:fill="FFFFFF"/>
        </w:rPr>
      </w:pPr>
      <w:r>
        <w:rPr>
          <w:shd w:val="clear" w:color="auto" w:fill="FFFFFF"/>
        </w:rPr>
        <w:t>3.</w:t>
      </w:r>
    </w:p>
    <w:p w:rsidR="00302BC4" w:rsidP="00302BC4" w14:paraId="31EE0A6C" w14:textId="5B412EA2">
      <w:p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Is </w:t>
      </w:r>
      <w:r w:rsidR="4BD7C9AC">
        <w:rPr>
          <w:rFonts w:ascii="Segoe UI" w:hAnsi="Segoe UI" w:cs="Segoe UI"/>
          <w:color w:val="000000"/>
          <w:sz w:val="23"/>
          <w:szCs w:val="23"/>
          <w:shd w:val="clear" w:color="auto" w:fill="FFFFFF"/>
        </w:rPr>
        <w:t>your</w:t>
      </w:r>
      <w:r>
        <w:rPr>
          <w:rFonts w:ascii="Segoe UI" w:hAnsi="Segoe UI" w:cs="Segoe UI"/>
          <w:color w:val="000000"/>
          <w:sz w:val="23"/>
          <w:szCs w:val="23"/>
          <w:shd w:val="clear" w:color="auto" w:fill="FFFFFF"/>
        </w:rPr>
        <w:t xml:space="preserve"> Nonprofit Organization:</w:t>
      </w:r>
    </w:p>
    <w:p w:rsidR="00302BC4" w:rsidP="00302BC4" w14:paraId="1412B0FF" w14:textId="51CFF8D0">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br/>
      </w:r>
      <w:r w:rsidR="0ECF418F">
        <w:rPr>
          <w:rFonts w:ascii="Segoe UI" w:hAnsi="Segoe UI" w:cs="Segoe UI"/>
          <w:color w:val="000000"/>
          <w:sz w:val="23"/>
          <w:szCs w:val="23"/>
          <w:shd w:val="clear" w:color="auto" w:fill="FFFFFF"/>
        </w:rPr>
        <w:t xml:space="preserve">A </w:t>
      </w:r>
      <w:r w:rsidRPr="610686A2">
        <w:rPr>
          <w:rFonts w:ascii="Segoe UI" w:hAnsi="Segoe UI" w:cs="Segoe UI"/>
          <w:color w:val="000000"/>
          <w:sz w:val="23"/>
          <w:szCs w:val="23"/>
          <w:shd w:val="clear" w:color="auto" w:fill="FFFFFF"/>
        </w:rPr>
        <w:t>Small Business Development Center </w:t>
      </w:r>
    </w:p>
    <w:p w:rsidR="00302BC4" w:rsidP="00302BC4" w14:paraId="2C1CDF5C" w14:textId="11CF6F29">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 xml:space="preserve">Recognized by the World Trade </w:t>
      </w:r>
      <w:r w:rsidR="0001427A">
        <w:rPr>
          <w:rFonts w:ascii="Segoe UI" w:hAnsi="Segoe UI" w:cs="Segoe UI"/>
          <w:color w:val="000000"/>
          <w:sz w:val="23"/>
          <w:szCs w:val="23"/>
          <w:shd w:val="clear" w:color="auto" w:fill="FFFFFF"/>
        </w:rPr>
        <w:t>Center’s</w:t>
      </w:r>
      <w:r>
        <w:rPr>
          <w:rFonts w:ascii="Segoe UI" w:hAnsi="Segoe UI" w:cs="Segoe UI"/>
          <w:color w:val="000000"/>
          <w:sz w:val="23"/>
          <w:szCs w:val="23"/>
          <w:shd w:val="clear" w:color="auto" w:fill="FFFFFF"/>
        </w:rPr>
        <w:t xml:space="preserve"> Association   </w:t>
      </w:r>
    </w:p>
    <w:p w:rsidR="00302BC4" w:rsidP="00302BC4" w14:paraId="6AB19327" w14:textId="2FC35974">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Granted Status as a Nonprofit Under 26 USC 501(c</w:t>
      </w:r>
      <w:r w:rsidR="0001427A">
        <w:rPr>
          <w:rFonts w:ascii="Segoe UI" w:hAnsi="Segoe UI" w:cs="Segoe UI"/>
          <w:color w:val="000000"/>
          <w:sz w:val="23"/>
          <w:szCs w:val="23"/>
          <w:shd w:val="clear" w:color="auto" w:fill="FFFFFF"/>
        </w:rPr>
        <w:t xml:space="preserve">) </w:t>
      </w:r>
    </w:p>
    <w:p w:rsidR="00302BC4" w:rsidRPr="00302BC4" w:rsidP="00302BC4" w14:paraId="21360F1A" w14:textId="77777777"/>
    <w:p w:rsidR="00302BC4" w:rsidP="00302BC4" w14:paraId="11CF019F" w14:textId="702CEAF7">
      <w:pPr>
        <w:pStyle w:val="Heading1"/>
      </w:pPr>
      <w:r>
        <w:t>4.</w:t>
      </w:r>
    </w:p>
    <w:p w:rsidR="00302BC4" w:rsidP="00302BC4" w14:paraId="3834B179" w14:textId="64B6E33C">
      <w:pPr>
        <w:rPr>
          <w:rFonts w:ascii="Segoe UI" w:hAnsi="Segoe UI" w:cs="Segoe UI"/>
          <w:color w:val="000000"/>
          <w:sz w:val="22"/>
          <w:szCs w:val="22"/>
          <w:shd w:val="clear" w:color="auto" w:fill="FFFFFF"/>
        </w:rPr>
      </w:pPr>
      <w:r>
        <w:t>Select the option that best describes your organization:</w:t>
      </w:r>
      <w:r>
        <w:br/>
      </w:r>
      <w:r>
        <w:br/>
      </w:r>
      <w:r w:rsidR="0B126F9F">
        <w:rPr>
          <w:rFonts w:ascii="Segoe UI" w:hAnsi="Segoe UI" w:cs="Segoe UI"/>
          <w:color w:val="000000"/>
          <w:sz w:val="23"/>
          <w:szCs w:val="23"/>
          <w:shd w:val="clear" w:color="auto" w:fill="FFFFFF"/>
        </w:rPr>
        <w:t>Is your</w:t>
      </w:r>
      <w:r w:rsidRPr="610686A2">
        <w:rPr>
          <w:rFonts w:ascii="Segoe UI" w:hAnsi="Segoe UI" w:cs="Segoe UI"/>
          <w:color w:val="000000"/>
          <w:sz w:val="23"/>
          <w:szCs w:val="23"/>
          <w:shd w:val="clear" w:color="auto" w:fill="FFFFFF"/>
        </w:rPr>
        <w:t xml:space="preserve"> organization </w:t>
      </w:r>
      <w:r w:rsidRPr="610686A2" w:rsidR="48A816A9">
        <w:rPr>
          <w:rFonts w:ascii="Segoe UI" w:hAnsi="Segoe UI" w:cs="Segoe UI"/>
          <w:color w:val="000000"/>
          <w:sz w:val="23"/>
          <w:szCs w:val="23"/>
          <w:shd w:val="clear" w:color="auto" w:fill="FFFFFF"/>
        </w:rPr>
        <w:t xml:space="preserve">is </w:t>
      </w:r>
      <w:r w:rsidRPr="610686A2">
        <w:rPr>
          <w:rFonts w:ascii="Segoe UI" w:hAnsi="Segoe UI" w:cs="Segoe UI"/>
          <w:color w:val="000000"/>
          <w:sz w:val="23"/>
          <w:szCs w:val="23"/>
          <w:shd w:val="clear" w:color="auto" w:fill="FFFFFF"/>
        </w:rPr>
        <w:t>fee-based</w:t>
      </w:r>
      <w:r w:rsidRPr="610686A2" w:rsidR="6F8C0CAD">
        <w:rPr>
          <w:rFonts w:ascii="Segoe UI" w:hAnsi="Segoe UI" w:cs="Segoe UI"/>
          <w:color w:val="000000"/>
          <w:sz w:val="23"/>
          <w:szCs w:val="23"/>
          <w:shd w:val="clear" w:color="auto" w:fill="FFFFFF"/>
        </w:rPr>
        <w:t>?</w:t>
      </w:r>
    </w:p>
    <w:p w:rsidR="00302BC4" w:rsidP="00302BC4" w14:paraId="58894E31" w14:textId="796CEC45">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Does your</w:t>
      </w:r>
      <w:r w:rsidR="1822EC07">
        <w:rPr>
          <w:rFonts w:ascii="Segoe UI" w:hAnsi="Segoe UI" w:cs="Segoe UI"/>
          <w:color w:val="000000"/>
          <w:sz w:val="23"/>
          <w:szCs w:val="23"/>
          <w:shd w:val="clear" w:color="auto" w:fill="FFFFFF"/>
        </w:rPr>
        <w:t xml:space="preserve"> </w:t>
      </w:r>
      <w:r>
        <w:rPr>
          <w:rFonts w:ascii="Segoe UI" w:hAnsi="Segoe UI" w:cs="Segoe UI"/>
          <w:color w:val="000000"/>
          <w:sz w:val="23"/>
          <w:szCs w:val="23"/>
          <w:shd w:val="clear" w:color="auto" w:fill="FFFFFF"/>
        </w:rPr>
        <w:t>organization consist of member firms</w:t>
      </w:r>
      <w:r w:rsidR="099AEC9A">
        <w:rPr>
          <w:rFonts w:ascii="Segoe UI" w:hAnsi="Segoe UI" w:cs="Segoe UI"/>
          <w:color w:val="000000"/>
          <w:sz w:val="23"/>
          <w:szCs w:val="23"/>
          <w:shd w:val="clear" w:color="auto" w:fill="FFFFFF"/>
        </w:rPr>
        <w:t>?</w:t>
      </w:r>
    </w:p>
    <w:p w:rsidR="00302BC4" w:rsidP="00302BC4" w14:paraId="26898279" w14:textId="77777777">
      <w:p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In the same industry, or in related industries, or which share common commercial </w:t>
      </w:r>
      <w:r>
        <w:rPr>
          <w:rFonts w:ascii="Segoe UI" w:hAnsi="Segoe UI" w:cs="Segoe UI"/>
          <w:color w:val="000000"/>
          <w:sz w:val="23"/>
          <w:szCs w:val="23"/>
          <w:shd w:val="clear" w:color="auto" w:fill="FFFFFF"/>
        </w:rPr>
        <w:t>concerns</w:t>
      </w:r>
    </w:p>
    <w:p w:rsidR="00302BC4" w:rsidP="00302BC4" w14:paraId="393865FE" w14:textId="5C32EF49">
      <w:pPr>
        <w:pStyle w:val="Heading1"/>
      </w:pPr>
      <w:r>
        <w:t>5.</w:t>
      </w:r>
    </w:p>
    <w:p w:rsidR="00302BC4" w:rsidP="00302BC4" w14:paraId="13563738" w14:textId="77777777">
      <w:pPr>
        <w:rPr>
          <w:rFonts w:ascii="Segoe UI" w:hAnsi="Segoe UI" w:cs="Segoe UI"/>
          <w:color w:val="000000"/>
          <w:sz w:val="22"/>
          <w:szCs w:val="22"/>
          <w:shd w:val="clear" w:color="auto" w:fill="FFFFFF"/>
        </w:rPr>
      </w:pPr>
      <w:r>
        <w:t>Select the option that best describes your organization:</w:t>
      </w:r>
      <w:r>
        <w:br/>
      </w:r>
      <w:r>
        <w:rPr>
          <w:rFonts w:ascii="Segoe UI" w:hAnsi="Segoe UI" w:cs="Segoe UI"/>
          <w:color w:val="000000"/>
          <w:sz w:val="23"/>
          <w:szCs w:val="23"/>
          <w:shd w:val="clear" w:color="auto" w:fill="FFFFFF"/>
        </w:rPr>
        <w:t>A Department of the State Government</w:t>
      </w:r>
    </w:p>
    <w:p w:rsidR="00302BC4" w:rsidP="00302BC4" w14:paraId="6D91137E" w14:textId="77777777">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 xml:space="preserve">An association(s) of the departments of trade (as defined above) of two or more </w:t>
      </w:r>
      <w:r>
        <w:rPr>
          <w:rFonts w:ascii="Segoe UI" w:hAnsi="Segoe UI" w:cs="Segoe UI"/>
          <w:color w:val="000000"/>
          <w:sz w:val="23"/>
          <w:szCs w:val="23"/>
          <w:shd w:val="clear" w:color="auto" w:fill="FFFFFF"/>
        </w:rPr>
        <w:t>states</w:t>
      </w:r>
      <w:r>
        <w:rPr>
          <w:rFonts w:ascii="Segoe UI" w:hAnsi="Segoe UI" w:cs="Segoe UI"/>
          <w:color w:val="000000"/>
          <w:sz w:val="23"/>
          <w:szCs w:val="23"/>
          <w:shd w:val="clear" w:color="auto" w:fill="FFFFFF"/>
        </w:rPr>
        <w:t> </w:t>
      </w:r>
    </w:p>
    <w:p w:rsidR="00302BC4" w:rsidP="00302BC4" w14:paraId="71A5B2CB" w14:textId="1247D39F">
      <w:pPr>
        <w:rPr>
          <w:rFonts w:ascii="Segoe UI" w:hAnsi="Segoe UI" w:cs="Segoe UI"/>
          <w:color w:val="000000"/>
          <w:sz w:val="22"/>
          <w:szCs w:val="22"/>
          <w:shd w:val="clear" w:color="auto" w:fill="FFFFFF"/>
        </w:rPr>
      </w:pPr>
      <w:r>
        <w:rPr>
          <w:rFonts w:ascii="Segoe UI" w:hAnsi="Segoe UI" w:cs="Segoe UI"/>
          <w:color w:val="000000"/>
          <w:sz w:val="23"/>
          <w:szCs w:val="23"/>
          <w:shd w:val="clear" w:color="auto" w:fill="FFFFFF"/>
        </w:rPr>
        <w:t>Entities</w:t>
      </w:r>
      <w:r>
        <w:rPr>
          <w:rFonts w:ascii="Segoe UI" w:hAnsi="Segoe UI" w:cs="Segoe UI"/>
          <w:color w:val="000000"/>
          <w:sz w:val="23"/>
          <w:szCs w:val="23"/>
          <w:shd w:val="clear" w:color="auto" w:fill="FFFFFF"/>
        </w:rPr>
        <w:t xml:space="preserve"> within a state or within a region that </w:t>
      </w:r>
      <w:r w:rsidR="20C36C59">
        <w:rPr>
          <w:rFonts w:ascii="Segoe UI" w:hAnsi="Segoe UI" w:cs="Segoe UI"/>
          <w:color w:val="000000"/>
          <w:sz w:val="23"/>
          <w:szCs w:val="23"/>
          <w:shd w:val="clear" w:color="auto" w:fill="FFFFFF"/>
        </w:rPr>
        <w:t>is</w:t>
      </w:r>
      <w:r>
        <w:rPr>
          <w:rFonts w:ascii="Segoe UI" w:hAnsi="Segoe UI" w:cs="Segoe UI"/>
          <w:color w:val="000000"/>
          <w:sz w:val="23"/>
          <w:szCs w:val="23"/>
          <w:shd w:val="clear" w:color="auto" w:fill="FFFFFF"/>
        </w:rPr>
        <w:t xml:space="preserve"> associated with a state dept. of trade, tourism, or other type of economic development including non-profit, non-private, non-commercial entities</w:t>
      </w:r>
      <w:r w:rsidR="5EFEC606">
        <w:rPr>
          <w:rFonts w:ascii="Segoe UI" w:hAnsi="Segoe UI" w:cs="Segoe UI"/>
          <w:color w:val="000000"/>
          <w:sz w:val="23"/>
          <w:szCs w:val="23"/>
          <w:shd w:val="clear" w:color="auto" w:fill="FFFFFF"/>
        </w:rPr>
        <w:t>?</w:t>
      </w:r>
    </w:p>
    <w:p w:rsidR="00302BC4" w:rsidRPr="00302BC4" w:rsidP="00302BC4" w14:paraId="2950D19C" w14:textId="19498DEB">
      <w:pPr>
        <w:pStyle w:val="Heading1"/>
        <w:rPr>
          <w:rFonts w:ascii="Segoe UI" w:hAnsi="Segoe UI" w:cs="Segoe UI"/>
          <w:color w:val="000000"/>
          <w:sz w:val="21"/>
          <w:szCs w:val="21"/>
          <w:shd w:val="clear" w:color="auto" w:fill="FFFFFF"/>
        </w:rPr>
      </w:pPr>
      <w:r>
        <w:t>6.</w:t>
      </w:r>
    </w:p>
    <w:p w:rsidR="00BC4646" w:rsidP="00402C88" w14:paraId="51492E8E" w14:textId="6838ED93">
      <w:r w:rsidRPr="67C47ED4">
        <w:rPr>
          <w:rFonts w:ascii="Segoe UI" w:hAnsi="Segoe UI" w:cs="Segoe UI"/>
          <w:color w:val="000000" w:themeColor="text1"/>
        </w:rPr>
        <w:t xml:space="preserve">Is </w:t>
      </w:r>
      <w:r w:rsidRPr="67C47ED4" w:rsidR="4AC8B498">
        <w:rPr>
          <w:rFonts w:ascii="Segoe UI" w:hAnsi="Segoe UI" w:cs="Segoe UI"/>
          <w:color w:val="000000" w:themeColor="text1"/>
        </w:rPr>
        <w:t>your</w:t>
      </w:r>
      <w:r w:rsidRPr="67C47ED4">
        <w:rPr>
          <w:rFonts w:ascii="Segoe UI" w:hAnsi="Segoe UI" w:cs="Segoe UI"/>
          <w:color w:val="000000" w:themeColor="text1"/>
        </w:rPr>
        <w:t xml:space="preserve"> private industry a firm or group of firms? </w:t>
      </w:r>
    </w:p>
    <w:p w:rsidR="00BC4646" w:rsidP="00BC4646" w14:paraId="42369692" w14:textId="6804DDED">
      <w:r>
        <w:t>Yes</w:t>
      </w:r>
      <w:r>
        <w:br/>
        <w:t>No</w:t>
      </w:r>
    </w:p>
    <w:p w:rsidR="00BC4646" w:rsidP="00302BC4" w14:paraId="15312525" w14:textId="6F80B7EA">
      <w:pPr>
        <w:pStyle w:val="Heading1"/>
      </w:pPr>
      <w:r>
        <w:t>7.</w:t>
      </w:r>
    </w:p>
    <w:p w:rsidR="00BC4646" w:rsidP="00402C88" w14:paraId="5024B6E1" w14:textId="61BC78B0">
      <w:r w:rsidRPr="67C47ED4">
        <w:rPr>
          <w:rFonts w:ascii="Segoe UI" w:hAnsi="Segoe UI" w:cs="Segoe UI"/>
          <w:color w:val="000000" w:themeColor="text1"/>
        </w:rPr>
        <w:t>Is</w:t>
      </w:r>
      <w:r w:rsidRPr="67C47ED4" w:rsidR="03830DD4">
        <w:rPr>
          <w:rFonts w:ascii="Segoe UI" w:hAnsi="Segoe UI" w:cs="Segoe UI"/>
          <w:color w:val="000000" w:themeColor="text1"/>
        </w:rPr>
        <w:t xml:space="preserve"> </w:t>
      </w:r>
      <w:r w:rsidRPr="67C47ED4">
        <w:rPr>
          <w:rFonts w:ascii="Segoe UI" w:hAnsi="Segoe UI" w:cs="Segoe UI"/>
          <w:color w:val="000000" w:themeColor="text1"/>
        </w:rPr>
        <w:t> your organization operating as a U.S. Small Business Administration entity?</w:t>
      </w:r>
    </w:p>
    <w:p w:rsidR="00BC4646" w:rsidP="00BC4646" w14:paraId="11B6D1D1" w14:textId="544879B0">
      <w:r>
        <w:t xml:space="preserve">Yes </w:t>
      </w:r>
      <w:r>
        <w:br/>
        <w:t>No</w:t>
      </w:r>
      <w:r w:rsidR="00402C88">
        <w:t xml:space="preserve"> </w:t>
      </w:r>
    </w:p>
    <w:p w:rsidR="00402C88" w:rsidP="00402C88" w14:paraId="12443404" w14:textId="6425EC1A">
      <w:pPr>
        <w:pStyle w:val="Heading1"/>
        <w:rPr>
          <w:shd w:val="clear" w:color="auto" w:fill="FFFFFF"/>
        </w:rPr>
      </w:pPr>
      <w:r>
        <w:rPr>
          <w:shd w:val="clear" w:color="auto" w:fill="FFFFFF"/>
        </w:rPr>
        <w:t xml:space="preserve">9. </w:t>
      </w:r>
      <w:r>
        <w:rPr>
          <w:shd w:val="clear" w:color="auto" w:fill="FFFFFF"/>
        </w:rPr>
        <w:tab/>
      </w:r>
    </w:p>
    <w:p w:rsidR="00402C88" w:rsidRPr="00402C88" w:rsidP="00402C88" w14:paraId="3ED0BEF1" w14:textId="573C4355">
      <w:pPr>
        <w:spacing w:after="0" w:line="240" w:lineRule="auto"/>
        <w:rPr>
          <w:rFonts w:ascii="Segoe UI" w:eastAsia="Times New Roman" w:hAnsi="Segoe UI" w:cs="Segoe UI"/>
          <w:color w:val="000000"/>
        </w:rPr>
      </w:pPr>
      <w:r w:rsidRPr="00402C88">
        <w:rPr>
          <w:rFonts w:ascii="Segoe UI" w:eastAsia="Times New Roman" w:hAnsi="Segoe UI" w:cs="Segoe UI"/>
          <w:color w:val="000000"/>
        </w:rPr>
        <w:t>Are you operating as, or is your purpose a chamber of commerce, board of trade, business, export/trade council/ interest group, visitor</w:t>
      </w:r>
      <w:r w:rsidR="0001427A">
        <w:rPr>
          <w:rFonts w:ascii="Segoe UI" w:eastAsia="Times New Roman" w:hAnsi="Segoe UI" w:cs="Segoe UI"/>
          <w:color w:val="000000"/>
        </w:rPr>
        <w:t>’</w:t>
      </w:r>
      <w:r w:rsidRPr="00402C88">
        <w:rPr>
          <w:rFonts w:ascii="Segoe UI" w:eastAsia="Times New Roman" w:hAnsi="Segoe UI" w:cs="Segoe UI"/>
          <w:color w:val="000000"/>
        </w:rPr>
        <w:t>s bureau or tourism promotion group, economic development group, small business development center, or port authority?</w:t>
      </w:r>
    </w:p>
    <w:p w:rsidR="00402C88" w:rsidP="00402C88" w14:paraId="3E14BD76" w14:textId="0933D2C5">
      <w:pPr>
        <w:tabs>
          <w:tab w:val="left" w:pos="1165"/>
        </w:tabs>
        <w:rPr>
          <w:rFonts w:ascii="Segoe UI" w:eastAsia="Times New Roman" w:hAnsi="Segoe UI" w:cs="Segoe UI"/>
          <w:color w:val="000000"/>
          <w:sz w:val="22"/>
          <w:szCs w:val="22"/>
        </w:rPr>
      </w:pPr>
      <w:r w:rsidRPr="67C47ED4">
        <w:rPr>
          <w:rFonts w:ascii="Segoe UI" w:eastAsia="Times New Roman" w:hAnsi="Segoe UI" w:cs="Segoe UI"/>
          <w:color w:val="000000" w:themeColor="text1"/>
          <w:sz w:val="22"/>
          <w:szCs w:val="22"/>
        </w:rPr>
        <w:t> </w:t>
      </w:r>
    </w:p>
    <w:p w:rsidR="00402C88" w:rsidP="00402C88" w14:paraId="4A914410" w14:textId="77777777">
      <w:r>
        <w:t xml:space="preserve">Yes </w:t>
      </w:r>
      <w:r>
        <w:br/>
        <w:t xml:space="preserve">No </w:t>
      </w:r>
    </w:p>
    <w:p w:rsidR="00402C88" w:rsidP="00402C88" w14:paraId="64EABB64" w14:textId="583D9B2E">
      <w:pPr>
        <w:pStyle w:val="Heading1"/>
      </w:pPr>
      <w:r>
        <w:t>11.</w:t>
      </w:r>
    </w:p>
    <w:p w:rsidR="00402C88" w:rsidRPr="00402C88" w:rsidP="67C47ED4" w14:paraId="4821ADF7" w14:textId="2029D07D">
      <w:pPr>
        <w:spacing w:after="0" w:line="240" w:lineRule="auto"/>
        <w:rPr>
          <w:rFonts w:ascii="Segoe UI" w:eastAsia="Times New Roman" w:hAnsi="Segoe UI" w:cs="Segoe UI"/>
          <w:color w:val="000000" w:themeColor="text1"/>
          <w:sz w:val="22"/>
          <w:szCs w:val="22"/>
        </w:rPr>
      </w:pPr>
      <w:r w:rsidRPr="67C47ED4">
        <w:rPr>
          <w:rFonts w:ascii="Segoe UI" w:eastAsia="Times New Roman" w:hAnsi="Segoe UI" w:cs="Segoe UI"/>
          <w:color w:val="000000" w:themeColor="text1"/>
        </w:rPr>
        <w:t>Is the purpose of your trade association to further the commercial interests of members through the exchange of information, legislative activities, and the like? </w:t>
      </w:r>
      <w:r>
        <w:br/>
      </w:r>
    </w:p>
    <w:p w:rsidR="00302BC4" w:rsidP="00402C88" w14:paraId="66757435" w14:textId="7D4D8402">
      <w:r>
        <w:t>Yes</w:t>
      </w:r>
    </w:p>
    <w:p w:rsidR="00302BC4" w:rsidP="00402C88" w14:paraId="012A95CD" w14:textId="1FC76514">
      <w:r>
        <w:t>No</w:t>
      </w:r>
    </w:p>
    <w:p w:rsidR="00302BC4" w:rsidP="00302BC4" w14:paraId="2BB919A5" w14:textId="681BBE95">
      <w:pPr>
        <w:pStyle w:val="Heading1"/>
      </w:pPr>
      <w:r>
        <w:t>12.</w:t>
      </w:r>
    </w:p>
    <w:p w:rsidR="00A22D81" w:rsidP="00A22D81" w14:paraId="70002FF4" w14:textId="4417A58F">
      <w:pPr>
        <w:spacing w:after="0" w:line="240" w:lineRule="auto"/>
        <w:rPr>
          <w:rFonts w:ascii="Segoe UI" w:eastAsia="Times New Roman" w:hAnsi="Segoe UI" w:cs="Segoe UI"/>
          <w:color w:val="000000"/>
          <w:sz w:val="22"/>
          <w:szCs w:val="22"/>
        </w:rPr>
      </w:pPr>
      <w:r w:rsidRPr="67C47ED4">
        <w:rPr>
          <w:rFonts w:ascii="Segoe UI" w:eastAsia="Times New Roman" w:hAnsi="Segoe UI" w:cs="Segoe UI"/>
          <w:color w:val="000000" w:themeColor="text1"/>
        </w:rPr>
        <w:t>Is your organization tasked with promoting trade, tourism, or other types of economic development?</w:t>
      </w:r>
      <w:r>
        <w:br/>
      </w:r>
    </w:p>
    <w:p w:rsidR="00A22D81" w:rsidP="00A22D81" w14:paraId="296D7BB1" w14:textId="77777777">
      <w:pPr>
        <w:spacing w:after="0" w:line="240" w:lineRule="auto"/>
        <w:rPr>
          <w:rFonts w:ascii="Segoe UI" w:eastAsia="Times New Roman" w:hAnsi="Segoe UI" w:cs="Segoe UI"/>
          <w:color w:val="000000"/>
          <w:sz w:val="22"/>
          <w:szCs w:val="22"/>
        </w:rPr>
      </w:pPr>
      <w:r>
        <w:rPr>
          <w:rFonts w:ascii="Segoe UI" w:eastAsia="Times New Roman" w:hAnsi="Segoe UI" w:cs="Segoe UI"/>
          <w:color w:val="000000"/>
          <w:sz w:val="22"/>
          <w:szCs w:val="22"/>
        </w:rPr>
        <w:t>Yes</w:t>
      </w:r>
    </w:p>
    <w:p w:rsidR="00302BC4" w:rsidP="00A22D81" w14:paraId="350DF007" w14:textId="6DC9C7C0">
      <w:pPr>
        <w:spacing w:after="0" w:line="240" w:lineRule="auto"/>
      </w:pPr>
      <w:r>
        <w:rPr>
          <w:rFonts w:ascii="Segoe UI" w:eastAsia="Times New Roman" w:hAnsi="Segoe UI" w:cs="Segoe UI"/>
          <w:color w:val="000000"/>
          <w:sz w:val="22"/>
          <w:szCs w:val="22"/>
        </w:rPr>
        <w:t>No</w:t>
      </w:r>
      <w:r w:rsidRPr="00A22D81">
        <w:rPr>
          <w:rFonts w:ascii="Segoe UI" w:eastAsia="Times New Roman" w:hAnsi="Segoe UI" w:cs="Segoe UI"/>
          <w:color w:val="000000"/>
        </w:rPr>
        <w:t> </w:t>
      </w:r>
    </w:p>
    <w:p w:rsidR="00302BC4" w:rsidP="00302BC4" w14:paraId="2E6A1817" w14:textId="2C1C4E70">
      <w:pPr>
        <w:pStyle w:val="Heading1"/>
      </w:pPr>
      <w:r>
        <w:t>13.</w:t>
      </w:r>
    </w:p>
    <w:p w:rsidR="00A22D81" w:rsidRPr="00A22D81" w:rsidP="00A22D81" w14:paraId="332D27F0" w14:textId="77777777">
      <w:pPr>
        <w:spacing w:after="0" w:line="240" w:lineRule="auto"/>
        <w:rPr>
          <w:rFonts w:ascii="Segoe UI" w:eastAsia="Times New Roman" w:hAnsi="Segoe UI" w:cs="Segoe UI"/>
          <w:color w:val="000000"/>
        </w:rPr>
      </w:pPr>
      <w:r w:rsidRPr="00A22D81">
        <w:rPr>
          <w:rFonts w:ascii="Segoe UI" w:eastAsia="Times New Roman" w:hAnsi="Segoe UI" w:cs="Segoe UI"/>
          <w:color w:val="000000"/>
        </w:rPr>
        <w:t>Is your organization at least partially funded by, directed by, or tasked by a state government to promote trade, tourism, or other types of economic development?</w:t>
      </w:r>
    </w:p>
    <w:p w:rsidR="00302BC4" w:rsidP="00A22D81" w14:paraId="1147ECAE" w14:textId="1BE336B9">
      <w:pPr>
        <w:rPr>
          <w:rFonts w:ascii="Segoe UI" w:eastAsia="Times New Roman" w:hAnsi="Segoe UI" w:cs="Segoe UI"/>
          <w:color w:val="000000"/>
          <w:sz w:val="22"/>
          <w:szCs w:val="22"/>
        </w:rPr>
      </w:pPr>
      <w:r w:rsidRPr="67C47ED4">
        <w:rPr>
          <w:rFonts w:ascii="Segoe UI" w:eastAsia="Times New Roman" w:hAnsi="Segoe UI" w:cs="Segoe UI"/>
          <w:color w:val="000000" w:themeColor="text1"/>
          <w:sz w:val="22"/>
          <w:szCs w:val="22"/>
        </w:rPr>
        <w:t> </w:t>
      </w:r>
    </w:p>
    <w:p w:rsidR="00A22D81" w:rsidP="00A22D81" w14:paraId="6779AD2A" w14:textId="06FD8275">
      <w:pPr>
        <w:rPr>
          <w:rFonts w:ascii="Segoe UI" w:eastAsia="Times New Roman" w:hAnsi="Segoe UI" w:cs="Segoe UI"/>
          <w:color w:val="000000"/>
          <w:sz w:val="22"/>
          <w:szCs w:val="22"/>
        </w:rPr>
      </w:pPr>
      <w:r>
        <w:rPr>
          <w:rFonts w:ascii="Segoe UI" w:eastAsia="Times New Roman" w:hAnsi="Segoe UI" w:cs="Segoe UI"/>
          <w:color w:val="000000"/>
          <w:sz w:val="22"/>
          <w:szCs w:val="22"/>
        </w:rPr>
        <w:t>Yes</w:t>
      </w:r>
    </w:p>
    <w:p w:rsidR="00A22D81" w:rsidP="00A22D81" w14:paraId="16ACE795" w14:textId="77DAAE7A">
      <w:pPr>
        <w:rPr>
          <w:rFonts w:ascii="Segoe UI" w:eastAsia="Times New Roman" w:hAnsi="Segoe UI" w:cs="Segoe UI"/>
          <w:color w:val="000000"/>
          <w:sz w:val="22"/>
          <w:szCs w:val="22"/>
        </w:rPr>
      </w:pPr>
      <w:r>
        <w:rPr>
          <w:rFonts w:ascii="Segoe UI" w:eastAsia="Times New Roman" w:hAnsi="Segoe UI" w:cs="Segoe UI"/>
          <w:color w:val="000000"/>
          <w:sz w:val="22"/>
          <w:szCs w:val="22"/>
        </w:rPr>
        <w:t>No</w:t>
      </w:r>
    </w:p>
    <w:p w:rsidR="00302BC4" w:rsidP="00302BC4" w14:paraId="5B11BFDD" w14:textId="7EBDB66D">
      <w:pPr>
        <w:pStyle w:val="Heading1"/>
      </w:pPr>
      <w:r>
        <w:t>14.</w:t>
      </w:r>
    </w:p>
    <w:p w:rsidR="00A22D81" w:rsidRPr="00A22D81" w:rsidP="610686A2" w14:paraId="06EA0844" w14:textId="36A91644">
      <w:pPr>
        <w:spacing w:after="0" w:line="240" w:lineRule="auto"/>
        <w:rPr>
          <w:rFonts w:ascii="Segoe UI" w:eastAsia="Times New Roman" w:hAnsi="Segoe UI" w:cs="Segoe UI"/>
          <w:color w:val="000000"/>
        </w:rPr>
      </w:pPr>
      <w:r w:rsidRPr="473EF7CE">
        <w:rPr>
          <w:rFonts w:ascii="Segoe UI" w:eastAsia="Times New Roman" w:hAnsi="Segoe UI" w:cs="Segoe UI"/>
          <w:color w:val="000000" w:themeColor="text1"/>
        </w:rPr>
        <w:t xml:space="preserve"> Is there a non-profit, trade association, or state department entity that represents your </w:t>
      </w:r>
      <w:r w:rsidRPr="3509BD2E" w:rsidR="49B07A47">
        <w:rPr>
          <w:rFonts w:ascii="Segoe UI" w:eastAsia="Times New Roman" w:hAnsi="Segoe UI" w:cs="Segoe UI"/>
          <w:color w:val="000000" w:themeColor="text1"/>
        </w:rPr>
        <w:t>organization's</w:t>
      </w:r>
      <w:r w:rsidRPr="473EF7CE">
        <w:rPr>
          <w:rFonts w:ascii="Segoe UI" w:eastAsia="Times New Roman" w:hAnsi="Segoe UI" w:cs="Segoe UI"/>
          <w:color w:val="000000" w:themeColor="text1"/>
        </w:rPr>
        <w:t xml:space="preserve"> industry</w:t>
      </w:r>
      <w:r w:rsidRPr="473EF7CE" w:rsidR="03E4EF2A">
        <w:rPr>
          <w:rFonts w:ascii="Segoe UI" w:eastAsia="Times New Roman" w:hAnsi="Segoe UI" w:cs="Segoe UI"/>
          <w:color w:val="000000" w:themeColor="text1"/>
        </w:rPr>
        <w:t>? </w:t>
      </w:r>
    </w:p>
    <w:p w:rsidR="00302BC4" w:rsidP="00A22D81" w14:paraId="2C1C6D49" w14:textId="039CF611">
      <w:pPr>
        <w:rPr>
          <w:rFonts w:ascii="Segoe UI" w:eastAsia="Times New Roman" w:hAnsi="Segoe UI" w:cs="Segoe UI"/>
          <w:color w:val="000000"/>
          <w:sz w:val="19"/>
          <w:szCs w:val="19"/>
        </w:rPr>
      </w:pPr>
    </w:p>
    <w:p w:rsidR="00A22D81" w:rsidP="00A22D81" w14:paraId="755543D9" w14:textId="5AAA0538">
      <w:pPr>
        <w:rPr>
          <w:rFonts w:ascii="Segoe UI" w:eastAsia="Times New Roman" w:hAnsi="Segoe UI" w:cs="Segoe UI"/>
          <w:color w:val="000000"/>
          <w:sz w:val="19"/>
          <w:szCs w:val="19"/>
        </w:rPr>
      </w:pPr>
      <w:r>
        <w:rPr>
          <w:rFonts w:ascii="Segoe UI" w:eastAsia="Times New Roman" w:hAnsi="Segoe UI" w:cs="Segoe UI"/>
          <w:color w:val="000000"/>
          <w:sz w:val="19"/>
          <w:szCs w:val="19"/>
        </w:rPr>
        <w:t>Yes</w:t>
      </w:r>
      <w:r>
        <w:rPr>
          <w:rFonts w:ascii="Segoe UI" w:eastAsia="Times New Roman" w:hAnsi="Segoe UI" w:cs="Segoe UI"/>
          <w:color w:val="000000"/>
          <w:sz w:val="19"/>
          <w:szCs w:val="19"/>
        </w:rPr>
        <w:br/>
        <w:t>No</w:t>
      </w:r>
    </w:p>
    <w:p w:rsidR="00A22D81" w:rsidRPr="00302BC4" w:rsidP="00A22D81" w14:paraId="0C5EAB05" w14:textId="77777777"/>
    <w:p w:rsidR="00302BC4" w:rsidP="00302BC4" w14:paraId="2B565182" w14:textId="7D8620B9">
      <w:pPr>
        <w:pStyle w:val="Heading1"/>
      </w:pPr>
      <w:r>
        <w:t>15.</w:t>
      </w:r>
    </w:p>
    <w:p w:rsidR="00A22D81" w:rsidRPr="00A22D81" w:rsidP="00A22D81" w14:paraId="6BF8C83F" w14:textId="77777777">
      <w:pPr>
        <w:spacing w:after="0" w:line="240" w:lineRule="auto"/>
        <w:rPr>
          <w:rFonts w:ascii="Segoe UI" w:eastAsia="Times New Roman" w:hAnsi="Segoe UI" w:cs="Segoe UI"/>
          <w:color w:val="000000"/>
        </w:rPr>
      </w:pPr>
      <w:r w:rsidRPr="00A22D81">
        <w:rPr>
          <w:rFonts w:ascii="Segoe UI" w:eastAsia="Times New Roman" w:hAnsi="Segoe UI" w:cs="Segoe UI"/>
          <w:color w:val="000000"/>
        </w:rPr>
        <w:t>Can your organization provide a copy of the SBA agreement? </w:t>
      </w:r>
    </w:p>
    <w:p w:rsidR="00302BC4" w:rsidP="00A22D81" w14:paraId="78E25C2A" w14:textId="5B9C87A7">
      <w:pPr>
        <w:rPr>
          <w:rFonts w:ascii="Segoe UI" w:eastAsia="Times New Roman" w:hAnsi="Segoe UI" w:cs="Segoe UI"/>
          <w:color w:val="000000"/>
          <w:sz w:val="22"/>
          <w:szCs w:val="22"/>
        </w:rPr>
      </w:pPr>
    </w:p>
    <w:p w:rsidR="00A22D81" w:rsidP="00A22D81" w14:paraId="3235496B" w14:textId="69F190A4">
      <w:pPr>
        <w:rPr>
          <w:rFonts w:ascii="Segoe UI" w:eastAsia="Times New Roman" w:hAnsi="Segoe UI" w:cs="Segoe UI"/>
          <w:color w:val="000000"/>
          <w:sz w:val="22"/>
          <w:szCs w:val="22"/>
        </w:rPr>
      </w:pPr>
      <w:r>
        <w:rPr>
          <w:rFonts w:ascii="Segoe UI" w:eastAsia="Times New Roman" w:hAnsi="Segoe UI" w:cs="Segoe UI"/>
          <w:color w:val="000000"/>
          <w:sz w:val="22"/>
          <w:szCs w:val="22"/>
        </w:rPr>
        <w:t>Yes</w:t>
      </w:r>
    </w:p>
    <w:p w:rsidR="00A22D81" w:rsidP="00A22D81" w14:paraId="01978197" w14:textId="0FC34E1B">
      <w:pPr>
        <w:rPr>
          <w:rFonts w:ascii="Segoe UI" w:eastAsia="Times New Roman" w:hAnsi="Segoe UI" w:cs="Segoe UI"/>
          <w:color w:val="000000"/>
          <w:sz w:val="22"/>
          <w:szCs w:val="22"/>
        </w:rPr>
      </w:pPr>
      <w:r>
        <w:rPr>
          <w:rFonts w:ascii="Segoe UI" w:eastAsia="Times New Roman" w:hAnsi="Segoe UI" w:cs="Segoe UI"/>
          <w:color w:val="000000"/>
          <w:sz w:val="22"/>
          <w:szCs w:val="22"/>
        </w:rPr>
        <w:t>No</w:t>
      </w:r>
    </w:p>
    <w:p w:rsidR="00A22D81" w:rsidRPr="00302BC4" w:rsidP="00A22D81" w14:paraId="30206B7F" w14:textId="77777777"/>
    <w:p w:rsidR="00302BC4" w:rsidP="00302BC4" w14:paraId="2BF18EE9" w14:textId="7FF1B1DD">
      <w:pPr>
        <w:pStyle w:val="Heading1"/>
      </w:pPr>
      <w:r>
        <w:t>16.</w:t>
      </w:r>
    </w:p>
    <w:p w:rsidR="00A22D81" w:rsidRPr="00A22D81" w:rsidP="00A22D81" w14:paraId="7A95F5D2" w14:textId="77777777">
      <w:pPr>
        <w:spacing w:after="0" w:line="240" w:lineRule="auto"/>
        <w:rPr>
          <w:rFonts w:ascii="Segoe UI" w:eastAsia="Times New Roman" w:hAnsi="Segoe UI" w:cs="Segoe UI"/>
          <w:color w:val="000000"/>
        </w:rPr>
      </w:pPr>
      <w:r w:rsidRPr="00A22D81">
        <w:rPr>
          <w:rFonts w:ascii="Segoe UI" w:eastAsia="Times New Roman" w:hAnsi="Segoe UI" w:cs="Segoe UI"/>
          <w:color w:val="000000"/>
        </w:rPr>
        <w:t>Is your organization able to provide evidence of the WTCA.org listing? </w:t>
      </w:r>
    </w:p>
    <w:p w:rsidR="00302BC4" w:rsidP="00A22D81" w14:paraId="4538BE01" w14:textId="1553D1F9">
      <w:pPr>
        <w:rPr>
          <w:rFonts w:ascii="Segoe UI" w:eastAsia="Times New Roman" w:hAnsi="Segoe UI" w:cs="Segoe UI"/>
          <w:color w:val="000000"/>
          <w:sz w:val="22"/>
          <w:szCs w:val="22"/>
        </w:rPr>
      </w:pPr>
    </w:p>
    <w:p w:rsidR="00A22D81" w:rsidP="00A22D81" w14:paraId="7018AA82" w14:textId="09EBB45E">
      <w:pPr>
        <w:rPr>
          <w:rFonts w:ascii="Segoe UI" w:eastAsia="Times New Roman" w:hAnsi="Segoe UI" w:cs="Segoe UI"/>
          <w:color w:val="000000"/>
          <w:sz w:val="22"/>
          <w:szCs w:val="22"/>
        </w:rPr>
      </w:pPr>
      <w:r>
        <w:rPr>
          <w:rFonts w:ascii="Segoe UI" w:eastAsia="Times New Roman" w:hAnsi="Segoe UI" w:cs="Segoe UI"/>
          <w:color w:val="000000"/>
          <w:sz w:val="22"/>
          <w:szCs w:val="22"/>
        </w:rPr>
        <w:t>Yes</w:t>
      </w:r>
    </w:p>
    <w:p w:rsidR="00A22D81" w:rsidP="00A22D81" w14:paraId="081A3FC2" w14:textId="699257A1">
      <w:r>
        <w:rPr>
          <w:rFonts w:ascii="Segoe UI" w:eastAsia="Times New Roman" w:hAnsi="Segoe UI" w:cs="Segoe UI"/>
          <w:color w:val="000000"/>
          <w:sz w:val="22"/>
          <w:szCs w:val="22"/>
        </w:rPr>
        <w:t>No</w:t>
      </w:r>
    </w:p>
    <w:p w:rsidR="00302BC4" w:rsidP="00302BC4" w14:paraId="5C9B0AD2" w14:textId="25666304">
      <w:pPr>
        <w:pStyle w:val="Heading1"/>
      </w:pPr>
      <w:r>
        <w:t>17.</w:t>
      </w:r>
    </w:p>
    <w:p w:rsidR="00A22D81" w:rsidRPr="00A22D81" w:rsidP="00A22D81" w14:paraId="204946C9" w14:textId="77777777">
      <w:pPr>
        <w:spacing w:after="0" w:line="240" w:lineRule="auto"/>
        <w:rPr>
          <w:rFonts w:ascii="Segoe UI" w:eastAsia="Times New Roman" w:hAnsi="Segoe UI" w:cs="Segoe UI"/>
          <w:color w:val="000000"/>
        </w:rPr>
      </w:pPr>
      <w:r w:rsidRPr="473EF7CE">
        <w:rPr>
          <w:rFonts w:ascii="Segoe UI" w:eastAsia="Times New Roman" w:hAnsi="Segoe UI" w:cs="Segoe UI"/>
          <w:color w:val="000000" w:themeColor="text1"/>
        </w:rPr>
        <w:t>Can your organization provide documentation of authorizing legislation, official organization chart, or similar document not prepared for purposes of an MDCP application? </w:t>
      </w:r>
    </w:p>
    <w:p w:rsidR="00302BC4" w:rsidP="67C47ED4" w14:paraId="3E42BF88" w14:textId="7E288F77">
      <w:pPr>
        <w:rPr>
          <w:rFonts w:ascii="Segoe UI" w:eastAsia="Times New Roman" w:hAnsi="Segoe UI" w:cs="Segoe UI"/>
          <w:color w:val="000000"/>
          <w:sz w:val="22"/>
          <w:szCs w:val="22"/>
        </w:rPr>
      </w:pPr>
    </w:p>
    <w:p w:rsidR="00A22D81" w:rsidP="00A22D81" w14:paraId="792935E3" w14:textId="1DC8CEF2">
      <w:pPr>
        <w:rPr>
          <w:rFonts w:ascii="Segoe UI" w:eastAsia="Times New Roman" w:hAnsi="Segoe UI" w:cs="Segoe UI"/>
          <w:color w:val="000000"/>
        </w:rPr>
      </w:pPr>
      <w:r>
        <w:rPr>
          <w:rFonts w:ascii="Segoe UI" w:eastAsia="Times New Roman" w:hAnsi="Segoe UI" w:cs="Segoe UI"/>
          <w:color w:val="000000"/>
        </w:rPr>
        <w:t>Yes</w:t>
      </w:r>
      <w:r>
        <w:rPr>
          <w:rFonts w:ascii="Segoe UI" w:eastAsia="Times New Roman" w:hAnsi="Segoe UI" w:cs="Segoe UI"/>
          <w:color w:val="000000"/>
        </w:rPr>
        <w:br/>
        <w:t>No</w:t>
      </w:r>
    </w:p>
    <w:p w:rsidR="00A22D81" w:rsidP="00A22D81" w14:paraId="1A2BEF01" w14:textId="77777777"/>
    <w:p w:rsidR="00302BC4" w:rsidP="00302BC4" w14:paraId="10108028" w14:textId="429F8D71">
      <w:pPr>
        <w:pStyle w:val="Heading1"/>
      </w:pPr>
      <w:r>
        <w:t>18.</w:t>
      </w:r>
    </w:p>
    <w:p w:rsidR="00A22D81" w:rsidRPr="00A22D81" w:rsidP="00A22D81" w14:paraId="02BE792F" w14:textId="77777777">
      <w:pPr>
        <w:spacing w:after="0" w:line="240" w:lineRule="auto"/>
        <w:rPr>
          <w:rFonts w:ascii="Segoe UI" w:eastAsia="Times New Roman" w:hAnsi="Segoe UI" w:cs="Segoe UI"/>
          <w:color w:val="000000"/>
        </w:rPr>
      </w:pPr>
      <w:r w:rsidRPr="00A22D81">
        <w:rPr>
          <w:rFonts w:ascii="Segoe UI" w:eastAsia="Times New Roman" w:hAnsi="Segoe UI" w:cs="Segoe UI"/>
          <w:color w:val="000000"/>
        </w:rPr>
        <w:t>Can your organization provide documentation demonstrating that no non-profit, trade association, or state department entity represents their industry?</w:t>
      </w:r>
    </w:p>
    <w:p w:rsidR="00302BC4" w:rsidP="67C47ED4" w14:paraId="2CDBC757" w14:textId="2523FF44">
      <w:pPr>
        <w:rPr>
          <w:rFonts w:ascii="Segoe UI" w:eastAsia="Times New Roman" w:hAnsi="Segoe UI" w:cs="Segoe UI"/>
          <w:color w:val="000000"/>
          <w:sz w:val="19"/>
          <w:szCs w:val="19"/>
        </w:rPr>
      </w:pPr>
    </w:p>
    <w:p w:rsidR="00A22D81" w:rsidP="00A22D81" w14:paraId="350C45AB" w14:textId="2B306531">
      <w:pPr>
        <w:rPr>
          <w:rFonts w:ascii="Segoe UI" w:eastAsia="Times New Roman" w:hAnsi="Segoe UI" w:cs="Segoe UI"/>
          <w:color w:val="000000"/>
        </w:rPr>
      </w:pPr>
      <w:r>
        <w:rPr>
          <w:rFonts w:ascii="Segoe UI" w:eastAsia="Times New Roman" w:hAnsi="Segoe UI" w:cs="Segoe UI"/>
          <w:color w:val="000000"/>
        </w:rPr>
        <w:t>Yes</w:t>
      </w:r>
      <w:r>
        <w:rPr>
          <w:rFonts w:ascii="Segoe UI" w:eastAsia="Times New Roman" w:hAnsi="Segoe UI" w:cs="Segoe UI"/>
          <w:color w:val="000000"/>
        </w:rPr>
        <w:br/>
        <w:t>No</w:t>
      </w:r>
    </w:p>
    <w:p w:rsidR="00A22D81" w:rsidP="00A22D81" w14:paraId="6E09CDFE" w14:textId="77777777"/>
    <w:p w:rsidR="00302BC4" w:rsidP="00302BC4" w14:paraId="3BBABF3B" w14:textId="6F6DE878">
      <w:pPr>
        <w:pStyle w:val="Heading1"/>
      </w:pPr>
      <w:r>
        <w:t>19.</w:t>
      </w:r>
    </w:p>
    <w:p w:rsidR="00A55880" w:rsidRPr="00A55880" w:rsidP="00A55880" w14:paraId="018E1BD0" w14:textId="44C5A55E">
      <w:pPr>
        <w:spacing w:after="0" w:line="240" w:lineRule="auto"/>
        <w:rPr>
          <w:rFonts w:ascii="Segoe UI" w:eastAsia="Times New Roman" w:hAnsi="Segoe UI" w:cs="Segoe UI"/>
          <w:color w:val="000000"/>
        </w:rPr>
      </w:pPr>
      <w:r w:rsidRPr="00A55880">
        <w:rPr>
          <w:rFonts w:ascii="Segoe UI" w:eastAsia="Times New Roman" w:hAnsi="Segoe UI" w:cs="Segoe UI"/>
          <w:color w:val="000000"/>
        </w:rPr>
        <w:t>Can your organization provide audited financial statements for the most recent year available?</w:t>
      </w:r>
    </w:p>
    <w:p w:rsidR="00302BC4" w:rsidP="00A55880" w14:paraId="47D47FC5" w14:textId="2CCA4608">
      <w:pPr>
        <w:rPr>
          <w:rFonts w:ascii="Segoe UI" w:eastAsia="Times New Roman" w:hAnsi="Segoe UI" w:cs="Segoe UI"/>
          <w:color w:val="000000"/>
          <w:sz w:val="22"/>
          <w:szCs w:val="22"/>
        </w:rPr>
      </w:pPr>
    </w:p>
    <w:p w:rsidR="00A55880" w:rsidP="00A55880" w14:paraId="7697F10C" w14:textId="67DDFCB2">
      <w:r>
        <w:rPr>
          <w:rFonts w:ascii="Segoe UI" w:eastAsia="Times New Roman" w:hAnsi="Segoe UI" w:cs="Segoe UI"/>
          <w:color w:val="000000"/>
          <w:sz w:val="22"/>
          <w:szCs w:val="22"/>
        </w:rPr>
        <w:t>Yes</w:t>
      </w:r>
      <w:r>
        <w:rPr>
          <w:rFonts w:ascii="Segoe UI" w:eastAsia="Times New Roman" w:hAnsi="Segoe UI" w:cs="Segoe UI"/>
          <w:color w:val="000000"/>
          <w:sz w:val="22"/>
          <w:szCs w:val="22"/>
        </w:rPr>
        <w:br/>
        <w:t>No</w:t>
      </w:r>
    </w:p>
    <w:p w:rsidR="00302BC4" w:rsidP="00302BC4" w14:paraId="4DA870C5" w14:textId="2E971867">
      <w:pPr>
        <w:pStyle w:val="Heading1"/>
      </w:pPr>
      <w:r>
        <w:t>20.</w:t>
      </w:r>
    </w:p>
    <w:p w:rsidR="00A55880" w:rsidRPr="00A55880" w:rsidP="00A55880" w14:paraId="4ADD0A58" w14:textId="77777777">
      <w:pPr>
        <w:spacing w:after="0" w:line="240" w:lineRule="auto"/>
        <w:rPr>
          <w:rFonts w:ascii="Segoe UI" w:eastAsia="Times New Roman" w:hAnsi="Segoe UI" w:cs="Segoe UI"/>
          <w:color w:val="000000"/>
        </w:rPr>
      </w:pPr>
      <w:r w:rsidRPr="00A55880">
        <w:rPr>
          <w:rFonts w:ascii="Segoe UI" w:eastAsia="Times New Roman" w:hAnsi="Segoe UI" w:cs="Segoe UI"/>
          <w:color w:val="000000"/>
        </w:rPr>
        <w:t>Can your organization provide evidence that establishes your organization as an incorporation, charter, or similar document from a U.S. state, district, or territory that establishes the organization as a separate legal entity? </w:t>
      </w:r>
    </w:p>
    <w:p w:rsidR="00302BC4" w:rsidP="67C47ED4" w14:paraId="2F98BDA4" w14:textId="1CE2AD4F">
      <w:pPr>
        <w:rPr>
          <w:rFonts w:ascii="Segoe UI" w:eastAsia="Times New Roman" w:hAnsi="Segoe UI" w:cs="Segoe UI"/>
          <w:color w:val="000000"/>
          <w:sz w:val="22"/>
          <w:szCs w:val="22"/>
          <w:shd w:val="clear" w:color="auto" w:fill="FFFFFF"/>
        </w:rPr>
      </w:pPr>
    </w:p>
    <w:p w:rsidR="00A55880" w:rsidP="00A55880" w14:paraId="34968B37" w14:textId="16714843">
      <w:r>
        <w:rPr>
          <w:rFonts w:ascii="Segoe UI" w:eastAsia="Times New Roman" w:hAnsi="Segoe UI" w:cs="Segoe UI"/>
          <w:color w:val="000000"/>
          <w:shd w:val="clear" w:color="auto" w:fill="FFFFFF"/>
        </w:rPr>
        <w:t>Yes</w:t>
      </w:r>
      <w:r>
        <w:rPr>
          <w:rFonts w:ascii="Segoe UI" w:eastAsia="Times New Roman" w:hAnsi="Segoe UI" w:cs="Segoe UI"/>
          <w:color w:val="000000"/>
          <w:shd w:val="clear" w:color="auto" w:fill="FFFFFF"/>
        </w:rPr>
        <w:br/>
        <w:t>No</w:t>
      </w:r>
    </w:p>
    <w:p w:rsidR="00302BC4" w:rsidP="00302BC4" w14:paraId="2C0B1087" w14:textId="30D9B246">
      <w:pPr>
        <w:pStyle w:val="Heading1"/>
      </w:pPr>
      <w:r>
        <w:t>21.</w:t>
      </w:r>
    </w:p>
    <w:p w:rsidR="00A55880" w:rsidP="00A55880" w14:paraId="1975AB38" w14:textId="7A531733">
      <w:pPr>
        <w:spacing w:after="0" w:line="240" w:lineRule="auto"/>
        <w:rPr>
          <w:rFonts w:ascii="Segoe UI" w:eastAsia="Times New Roman" w:hAnsi="Segoe UI" w:cs="Segoe UI"/>
          <w:color w:val="000000"/>
          <w:sz w:val="19"/>
          <w:szCs w:val="19"/>
        </w:rPr>
      </w:pPr>
      <w:r w:rsidRPr="67C47ED4">
        <w:rPr>
          <w:rFonts w:ascii="Segoe UI" w:eastAsia="Times New Roman" w:hAnsi="Segoe UI" w:cs="Segoe UI"/>
          <w:color w:val="000000" w:themeColor="text1"/>
        </w:rPr>
        <w:t>Can your organization provide acknowledgement of 501(c) non-profit status from IRS or an auditor? </w:t>
      </w:r>
      <w:r>
        <w:br/>
      </w:r>
    </w:p>
    <w:p w:rsidR="00302BC4" w:rsidP="00A55880" w14:paraId="4768AD0E" w14:textId="12A84DE0">
      <w:pPr>
        <w:spacing w:after="0" w:line="240" w:lineRule="auto"/>
      </w:pPr>
      <w:r>
        <w:rPr>
          <w:rFonts w:ascii="Segoe UI" w:eastAsia="Times New Roman" w:hAnsi="Segoe UI" w:cs="Segoe UI"/>
          <w:color w:val="000000"/>
          <w:sz w:val="19"/>
          <w:szCs w:val="19"/>
        </w:rPr>
        <w:t>Yes</w:t>
      </w:r>
      <w:r>
        <w:rPr>
          <w:rFonts w:ascii="Segoe UI" w:eastAsia="Times New Roman" w:hAnsi="Segoe UI" w:cs="Segoe UI"/>
          <w:color w:val="000000"/>
          <w:sz w:val="19"/>
          <w:szCs w:val="19"/>
        </w:rPr>
        <w:br/>
        <w:t>No</w:t>
      </w:r>
      <w:r w:rsidRPr="00A55880">
        <w:rPr>
          <w:rFonts w:ascii="Segoe UI" w:eastAsia="Times New Roman" w:hAnsi="Segoe UI" w:cs="Segoe UI"/>
          <w:color w:val="000000"/>
        </w:rPr>
        <w:t> </w:t>
      </w:r>
    </w:p>
    <w:p w:rsidR="00302BC4" w:rsidP="00302BC4" w14:paraId="1167EC4F" w14:textId="18979D46">
      <w:pPr>
        <w:pStyle w:val="Heading1"/>
      </w:pPr>
      <w:r>
        <w:t>22.</w:t>
      </w:r>
    </w:p>
    <w:p w:rsidR="00A55880" w:rsidRPr="00A55880" w:rsidP="00A55880" w14:paraId="723FD0C5" w14:textId="77777777">
      <w:pPr>
        <w:spacing w:after="0" w:line="240" w:lineRule="auto"/>
        <w:rPr>
          <w:rFonts w:ascii="Segoe UI" w:eastAsia="Times New Roman" w:hAnsi="Segoe UI" w:cs="Segoe UI"/>
          <w:color w:val="000000"/>
        </w:rPr>
      </w:pPr>
      <w:r w:rsidRPr="00A55880">
        <w:rPr>
          <w:rFonts w:ascii="Segoe UI" w:eastAsia="Times New Roman" w:hAnsi="Segoe UI" w:cs="Segoe UI"/>
          <w:color w:val="000000"/>
        </w:rPr>
        <w:t>Can your organization provide legislation, executive order, or other authoritative evidence?</w:t>
      </w:r>
    </w:p>
    <w:p w:rsidR="00302BC4" w:rsidP="00A55880" w14:paraId="45BA9EED" w14:textId="5DB9B7F1">
      <w:pPr>
        <w:rPr>
          <w:rFonts w:ascii="Segoe UI" w:eastAsia="Times New Roman" w:hAnsi="Segoe UI" w:cs="Segoe UI"/>
          <w:color w:val="000000"/>
          <w:sz w:val="19"/>
          <w:szCs w:val="19"/>
        </w:rPr>
      </w:pPr>
    </w:p>
    <w:p w:rsidR="00A55880" w:rsidP="00A55880" w14:paraId="53DD067E" w14:textId="6F1AA488">
      <w:r w:rsidRPr="67C47ED4">
        <w:rPr>
          <w:rFonts w:ascii="Segoe UI" w:eastAsia="Times New Roman" w:hAnsi="Segoe UI" w:cs="Segoe UI"/>
          <w:color w:val="000000" w:themeColor="text1"/>
          <w:sz w:val="19"/>
          <w:szCs w:val="19"/>
        </w:rPr>
        <w:t>Yes</w:t>
      </w:r>
      <w:r>
        <w:br/>
      </w:r>
      <w:r w:rsidRPr="67C47ED4">
        <w:rPr>
          <w:rFonts w:ascii="Segoe UI" w:eastAsia="Times New Roman" w:hAnsi="Segoe UI" w:cs="Segoe UI"/>
          <w:color w:val="000000" w:themeColor="text1"/>
          <w:sz w:val="19"/>
          <w:szCs w:val="19"/>
        </w:rPr>
        <w:t>No</w:t>
      </w:r>
    </w:p>
    <w:p w:rsidR="1FBD93B1" w:rsidP="67C47ED4" w14:paraId="4B8DC62C" w14:textId="6ED2B5AF">
      <w:pPr>
        <w:pStyle w:val="Heading1"/>
      </w:pPr>
      <w:r>
        <w:t>23.</w:t>
      </w:r>
    </w:p>
    <w:p w:rsidR="1FBD93B1" w:rsidP="67C47ED4" w14:paraId="7F652749" w14:textId="77777777">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 xml:space="preserve">Is your organization operating as an entity recognized by the World Trade </w:t>
      </w:r>
      <w:r w:rsidRPr="67C47ED4">
        <w:rPr>
          <w:rFonts w:ascii="Segoe UI" w:eastAsia="Times New Roman" w:hAnsi="Segoe UI" w:cs="Segoe UI"/>
          <w:color w:val="000000" w:themeColor="text1"/>
        </w:rPr>
        <w:t>Centers</w:t>
      </w:r>
      <w:r w:rsidRPr="67C47ED4">
        <w:rPr>
          <w:rFonts w:ascii="Segoe UI" w:eastAsia="Times New Roman" w:hAnsi="Segoe UI" w:cs="Segoe UI"/>
          <w:color w:val="000000" w:themeColor="text1"/>
        </w:rPr>
        <w:t> Association? </w:t>
      </w:r>
    </w:p>
    <w:p w:rsidR="67C47ED4" w:rsidP="67C47ED4" w14:paraId="731B7DFC" w14:textId="2C153571">
      <w:pPr>
        <w:spacing w:after="0" w:line="240" w:lineRule="auto"/>
        <w:rPr>
          <w:rFonts w:ascii="Segoe UI" w:eastAsia="Times New Roman" w:hAnsi="Segoe UI" w:cs="Segoe UI"/>
          <w:color w:val="000000" w:themeColor="text1"/>
        </w:rPr>
      </w:pPr>
    </w:p>
    <w:p w:rsidR="1FBD93B1" w:rsidP="67C47ED4" w14:paraId="7F152233" w14:textId="013797DD">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1FB34D8B" w14:textId="03F4BB52">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67C47ED4" w:rsidP="67C47ED4" w14:paraId="0CA89050" w14:textId="38CA16F3"/>
    <w:p w:rsidR="1FBD93B1" w:rsidP="67C47ED4" w14:paraId="2DDA5F76" w14:textId="12C73D1C">
      <w:pPr>
        <w:pStyle w:val="Heading1"/>
      </w:pPr>
      <w:r>
        <w:t>24.</w:t>
      </w:r>
    </w:p>
    <w:p w:rsidR="1FBD93B1" w:rsidP="67C47ED4" w14:paraId="3F2BF83A" w14:textId="76E65F29">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Is your organization able to provide financial statements for the most recent year available?</w:t>
      </w:r>
      <w:r>
        <w:br/>
      </w:r>
    </w:p>
    <w:p w:rsidR="1FBD93B1" w:rsidP="67C47ED4" w14:paraId="7C97822D" w14:textId="013797DD">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2DD4D576" w14:textId="32061F18">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1FBD93B1" w:rsidP="67C47ED4" w14:paraId="23212F45" w14:textId="0B7BB9D1">
      <w:pPr>
        <w:pStyle w:val="Heading1"/>
      </w:pPr>
      <w:r>
        <w:t>25.</w:t>
      </w:r>
    </w:p>
    <w:p w:rsidR="1FBD93B1" w:rsidP="67C47ED4" w14:paraId="2284CC95" w14:textId="77777777">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Are you operating as, or is your purpose a chamber of commerce, board of trade, business, export/trade council/interest group, visitors' bureau, tourism promotion group, economic development group, port authority, or administrator or guarantor of legal rights associated with commerce?</w:t>
      </w:r>
    </w:p>
    <w:p w:rsidR="67C47ED4" w:rsidP="67C47ED4" w14:paraId="28235D5C" w14:textId="2C153571">
      <w:pPr>
        <w:spacing w:after="0" w:line="240" w:lineRule="auto"/>
        <w:rPr>
          <w:rFonts w:ascii="Segoe UI" w:eastAsia="Times New Roman" w:hAnsi="Segoe UI" w:cs="Segoe UI"/>
          <w:color w:val="000000" w:themeColor="text1"/>
        </w:rPr>
      </w:pPr>
    </w:p>
    <w:p w:rsidR="1FBD93B1" w:rsidP="67C47ED4" w14:paraId="14CD184C" w14:textId="013797DD">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1C5ACBED" w14:textId="67ECE0E6">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1FBD93B1" w:rsidP="67C47ED4" w14:paraId="6DCA5DD6" w14:textId="7F567919">
      <w:pPr>
        <w:pStyle w:val="Heading1"/>
      </w:pPr>
      <w:r>
        <w:t>26.</w:t>
      </w:r>
    </w:p>
    <w:p w:rsidR="1FBD93B1" w:rsidP="67C47ED4" w14:paraId="0414080E" w14:textId="6CFFA3A2">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Can your organization provide evidence that establishes your organization as an incorporation, charter, or similar document from a U.S. state, district, or territory that establishes the organization as a separate legal entity? </w:t>
      </w:r>
      <w:r>
        <w:br/>
      </w:r>
    </w:p>
    <w:p w:rsidR="1FBD93B1" w:rsidP="67C47ED4" w14:paraId="2BE630DE" w14:textId="013797DD">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3E5545DD" w14:textId="69AC5227">
      <w:pPr>
        <w:spacing w:after="0" w:line="240" w:lineRule="auto"/>
      </w:pPr>
      <w:r w:rsidRPr="67C47ED4">
        <w:rPr>
          <w:rFonts w:ascii="Segoe UI" w:eastAsia="Times New Roman" w:hAnsi="Segoe UI" w:cs="Segoe UI"/>
          <w:color w:val="000000" w:themeColor="text1"/>
        </w:rPr>
        <w:t>No</w:t>
      </w:r>
      <w:r>
        <w:br/>
      </w:r>
    </w:p>
    <w:p w:rsidR="1FBD93B1" w:rsidP="67C47ED4" w14:paraId="55D372D5" w14:textId="63C3F175">
      <w:pPr>
        <w:pStyle w:val="Heading1"/>
      </w:pPr>
      <w:r>
        <w:t>27.</w:t>
      </w:r>
    </w:p>
    <w:p w:rsidR="1FBD93B1" w:rsidP="67C47ED4" w14:paraId="15254A6B" w14:textId="303A2C2C">
      <w:pPr>
        <w:spacing w:after="0" w:line="240" w:lineRule="auto"/>
      </w:pPr>
      <w:r w:rsidRPr="67C47ED4">
        <w:rPr>
          <w:rFonts w:ascii="Segoe UI" w:eastAsia="Times New Roman" w:hAnsi="Segoe UI" w:cs="Segoe UI"/>
          <w:color w:val="000000" w:themeColor="text1"/>
        </w:rPr>
        <w:t>Can your organization provide financial statements for the most recent year available?</w:t>
      </w:r>
    </w:p>
    <w:p w:rsidR="67C47ED4" w:rsidP="67C47ED4" w14:paraId="4F1920E6" w14:textId="1CED96F4">
      <w:pPr>
        <w:spacing w:after="0" w:line="240" w:lineRule="auto"/>
        <w:rPr>
          <w:rFonts w:ascii="Segoe UI" w:eastAsia="Times New Roman" w:hAnsi="Segoe UI" w:cs="Segoe UI"/>
          <w:color w:val="000000" w:themeColor="text1"/>
        </w:rPr>
      </w:pPr>
    </w:p>
    <w:p w:rsidR="1FBD93B1" w:rsidP="67C47ED4" w14:paraId="17AD0D0C" w14:textId="54D16ED6">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5E5CF49F" w14:textId="4FABEE69">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1FBD93B1" w:rsidP="67C47ED4" w14:paraId="28241523" w14:textId="0813B7C2">
      <w:pPr>
        <w:pStyle w:val="Heading1"/>
      </w:pPr>
      <w:r>
        <w:t>28.</w:t>
      </w:r>
    </w:p>
    <w:p w:rsidR="1FBD93B1" w:rsidP="67C47ED4" w14:paraId="0327AAFA" w14:textId="3B79DA2B">
      <w:pPr>
        <w:spacing w:after="0" w:line="240" w:lineRule="auto"/>
      </w:pPr>
      <w:r w:rsidRPr="67C47ED4">
        <w:rPr>
          <w:rFonts w:ascii="Segoe UI" w:eastAsia="Times New Roman" w:hAnsi="Segoe UI" w:cs="Segoe UI"/>
          <w:color w:val="000000" w:themeColor="text1"/>
        </w:rPr>
        <w:t>Can your organization provide evidence that establishes your organization as an incorporation, charter, or similar document from a U.S. state, district, or territory that establishes the organization as a separate legal entity? </w:t>
      </w:r>
    </w:p>
    <w:p w:rsidR="67C47ED4" w:rsidP="67C47ED4" w14:paraId="51146054" w14:textId="42DA558D">
      <w:pPr>
        <w:spacing w:after="0" w:line="240" w:lineRule="auto"/>
        <w:rPr>
          <w:rFonts w:ascii="Segoe UI" w:eastAsia="Times New Roman" w:hAnsi="Segoe UI" w:cs="Segoe UI"/>
          <w:color w:val="000000" w:themeColor="text1"/>
        </w:rPr>
      </w:pPr>
    </w:p>
    <w:p w:rsidR="1FBD93B1" w:rsidP="67C47ED4" w14:paraId="42F75926" w14:textId="71BAAFF3">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6BB62F2C" w14:textId="7B619B2E">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1FBD93B1" w:rsidP="67C47ED4" w14:paraId="413BD6E3" w14:textId="27B7DD87">
      <w:pPr>
        <w:pStyle w:val="Heading1"/>
      </w:pPr>
      <w:r>
        <w:t>29.</w:t>
      </w:r>
    </w:p>
    <w:p w:rsidR="1FBD93B1" w:rsidP="67C47ED4" w14:paraId="26651EA9" w14:textId="6D1ECDCE">
      <w:pPr>
        <w:spacing w:after="0" w:line="240" w:lineRule="auto"/>
      </w:pPr>
      <w:r w:rsidRPr="67C47ED4">
        <w:rPr>
          <w:rFonts w:ascii="Segoe UI" w:eastAsia="Times New Roman" w:hAnsi="Segoe UI" w:cs="Segoe UI"/>
          <w:color w:val="000000" w:themeColor="text1"/>
        </w:rPr>
        <w:t>Is your organization able to provide financial statements for the most recent year available?</w:t>
      </w:r>
    </w:p>
    <w:p w:rsidR="67C47ED4" w:rsidP="67C47ED4" w14:paraId="7CA60928" w14:textId="43A65026">
      <w:pPr>
        <w:spacing w:after="0" w:line="240" w:lineRule="auto"/>
        <w:rPr>
          <w:rFonts w:ascii="Segoe UI" w:eastAsia="Times New Roman" w:hAnsi="Segoe UI" w:cs="Segoe UI"/>
          <w:color w:val="000000" w:themeColor="text1"/>
        </w:rPr>
      </w:pPr>
    </w:p>
    <w:p w:rsidR="1FBD93B1" w:rsidP="67C47ED4" w14:paraId="20EA4449" w14:textId="44CC5703">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12F54890" w14:textId="58977D19">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1FBD93B1" w:rsidP="67C47ED4" w14:paraId="47B3B315" w14:textId="38FBD7D6">
      <w:pPr>
        <w:pStyle w:val="Heading1"/>
      </w:pPr>
      <w:r>
        <w:t>30.</w:t>
      </w:r>
    </w:p>
    <w:p w:rsidR="1FBD93B1" w:rsidP="67C47ED4" w14:paraId="2DD2F112" w14:textId="176DC42D">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Can your organization provide documentation of authorizing legislation, official organization chart, or similar document not prepared for purposes of an MDCP application?</w:t>
      </w:r>
    </w:p>
    <w:p w:rsidR="67C47ED4" w:rsidP="67C47ED4" w14:paraId="1BA1D855" w14:textId="1EE479C5">
      <w:pPr>
        <w:spacing w:after="0" w:line="240" w:lineRule="auto"/>
        <w:rPr>
          <w:rFonts w:ascii="Segoe UI" w:eastAsia="Times New Roman" w:hAnsi="Segoe UI" w:cs="Segoe UI"/>
          <w:color w:val="000000" w:themeColor="text1"/>
        </w:rPr>
      </w:pPr>
    </w:p>
    <w:p w:rsidR="1FBD93B1" w:rsidP="67C47ED4" w14:paraId="3E447B15" w14:textId="6DBDCBBA">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Yes</w:t>
      </w:r>
    </w:p>
    <w:p w:rsidR="1FBD93B1" w:rsidP="67C47ED4" w14:paraId="370D2356" w14:textId="69CE8B2C">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No</w:t>
      </w:r>
    </w:p>
    <w:p w:rsidR="1FBD93B1" w:rsidP="67C47ED4" w14:paraId="0DEFEAFF" w14:textId="46EFB3B7">
      <w:pPr>
        <w:pStyle w:val="Heading1"/>
      </w:pPr>
      <w:r>
        <w:t>31.</w:t>
      </w:r>
    </w:p>
    <w:p w:rsidR="1FBD93B1" w:rsidP="67C47ED4" w14:paraId="4370CB62" w14:textId="477D5394">
      <w:pPr>
        <w:spacing w:after="0" w:line="240" w:lineRule="auto"/>
        <w:rPr>
          <w:rFonts w:ascii="Segoe UI" w:eastAsia="Times New Roman" w:hAnsi="Segoe UI" w:cs="Segoe UI"/>
          <w:color w:val="000000" w:themeColor="text1"/>
        </w:rPr>
      </w:pPr>
      <w:r w:rsidRPr="67C47ED4">
        <w:rPr>
          <w:rFonts w:ascii="Segoe UI" w:eastAsia="Times New Roman" w:hAnsi="Segoe UI" w:cs="Segoe UI"/>
          <w:color w:val="000000" w:themeColor="text1"/>
        </w:rPr>
        <w:t>Is your organization able to provide financial statements or listings from the accounting system of the parent organization?  </w:t>
      </w:r>
    </w:p>
    <w:p w:rsidR="67C47ED4" w:rsidP="67C47ED4" w14:paraId="30B23747" w14:textId="4E0113C5"/>
    <w:p w:rsidR="1FBD93B1" w:rsidP="67C47ED4" w14:paraId="3B2FB56C" w14:textId="0F2889A4">
      <w:r>
        <w:t>Yes</w:t>
      </w:r>
    </w:p>
    <w:p w:rsidR="1FBD93B1" w:rsidP="67C47ED4" w14:paraId="28F07473" w14:textId="4AA936A2">
      <w:r>
        <w:t>No</w:t>
      </w:r>
    </w:p>
    <w:p w:rsidR="00302BC4" w:rsidP="00302BC4" w14:paraId="4C19C177" w14:textId="4314DAF0">
      <w:pPr>
        <w:pStyle w:val="Heading1"/>
      </w:pPr>
      <w:r>
        <w:t>34</w:t>
      </w:r>
      <w:r>
        <w:t>.</w:t>
      </w:r>
    </w:p>
    <w:p w:rsidR="00C42A0E" w:rsidRPr="00C42A0E" w:rsidP="67C47ED4" w14:paraId="6249E8CD" w14:textId="7A26E586">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10D6C663">
        <w:rPr>
          <w:rFonts w:ascii="Segoe UI" w:eastAsia="Segoe UI" w:hAnsi="Segoe UI" w:cs="Segoe UI"/>
          <w:b/>
          <w:bCs/>
          <w:color w:val="0C64C0"/>
          <w:sz w:val="27"/>
          <w:szCs w:val="27"/>
        </w:rPr>
        <w:t xml:space="preserve">Unfortunately, the preliminary results show that your organization is not eligible. </w:t>
      </w:r>
      <w:r w:rsidRPr="67C47ED4" w:rsidR="10D6C663">
        <w:rPr>
          <w:rFonts w:ascii="Calibri" w:eastAsia="Calibri" w:hAnsi="Calibri" w:cs="Calibri"/>
        </w:rPr>
        <w:t xml:space="preserve"> </w:t>
      </w:r>
    </w:p>
    <w:p w:rsidR="00C42A0E" w:rsidP="67C47ED4" w14:paraId="6D57AE59" w14:textId="74E49B17">
      <w:pPr>
        <w:rPr>
          <w:rFonts w:ascii="Calibri" w:eastAsia="Calibri" w:hAnsi="Calibri" w:cs="Calibri"/>
        </w:rPr>
      </w:pPr>
      <w:r>
        <w:br/>
      </w:r>
      <w:r w:rsidRPr="67C47ED4">
        <w:rPr>
          <w:rFonts w:ascii="Segoe UI" w:eastAsia="Times New Roman" w:hAnsi="Segoe UI" w:cs="Segoe UI"/>
          <w:color w:val="0C64C0"/>
          <w:sz w:val="31"/>
          <w:szCs w:val="31"/>
        </w:rPr>
        <w:t>To qualify as an organization that has been granted status as a nonprofit under 26 USC 501(c) or another legal authority for the purposes of the MDCP, your organization needs to be operating as, or have as its purpose a chamber of commerce, board of trade, business, export/trade council/interest group, visitors' bureau, tourism promotion group, economic development group, port authority, or administrator or guarantor of legal rights associated with commerce.</w:t>
      </w:r>
      <w:r>
        <w:br/>
      </w:r>
      <w:r>
        <w:br/>
      </w:r>
      <w:r w:rsidRPr="67C47ED4">
        <w:rPr>
          <w:rFonts w:ascii="Segoe UI" w:eastAsia="Times New Roman" w:hAnsi="Segoe UI" w:cs="Segoe UI"/>
          <w:b/>
          <w:bCs/>
          <w:color w:val="000000" w:themeColor="text1"/>
          <w:sz w:val="28"/>
          <w:szCs w:val="28"/>
        </w:rPr>
        <w:t>Disclaimer</w:t>
      </w:r>
      <w:r>
        <w:br/>
      </w:r>
      <w:r w:rsidRPr="67C47ED4">
        <w:rPr>
          <w:rFonts w:ascii="Segoe UI" w:eastAsia="Times New Roman" w:hAnsi="Segoe UI" w:cs="Segoe UI"/>
          <w:color w:val="000000" w:themeColor="text1"/>
          <w:sz w:val="28"/>
          <w:szCs w:val="28"/>
        </w:rPr>
        <w:t xml:space="preserve">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w:t>
      </w:r>
      <w:r w:rsidRPr="67C47ED4" w:rsidR="26080CE5">
        <w:rPr>
          <w:rFonts w:ascii="Segoe UI" w:eastAsia="Times New Roman" w:hAnsi="Segoe UI" w:cs="Segoe UI"/>
          <w:color w:val="000000" w:themeColor="text1"/>
          <w:sz w:val="28"/>
          <w:szCs w:val="28"/>
        </w:rPr>
        <w:t>at</w:t>
      </w:r>
      <w:r w:rsidRPr="67C47ED4">
        <w:rPr>
          <w:rFonts w:ascii="Segoe UI" w:eastAsia="Times New Roman" w:hAnsi="Segoe UI" w:cs="Segoe UI"/>
          <w:color w:val="000000" w:themeColor="text1"/>
          <w:sz w:val="28"/>
          <w:szCs w:val="28"/>
        </w:rPr>
        <w:t xml:space="preserve"> trade.gov/</w:t>
      </w:r>
      <w:r w:rsidRPr="67C47ED4">
        <w:rPr>
          <w:rFonts w:ascii="Segoe UI" w:eastAsia="Times New Roman" w:hAnsi="Segoe UI" w:cs="Segoe UI"/>
          <w:color w:val="000000" w:themeColor="text1"/>
          <w:sz w:val="28"/>
          <w:szCs w:val="28"/>
        </w:rPr>
        <w:t>mdcp</w:t>
      </w:r>
      <w:r w:rsidRPr="67C47ED4" w:rsidR="7EEB3BD7">
        <w:rPr>
          <w:rFonts w:ascii="Segoe UI" w:eastAsia="Times New Roman" w:hAnsi="Segoe UI" w:cs="Segoe UI"/>
          <w:color w:val="000000" w:themeColor="text1"/>
          <w:sz w:val="28"/>
          <w:szCs w:val="28"/>
        </w:rPr>
        <w:t>.</w:t>
      </w:r>
      <w:r>
        <w:br/>
      </w:r>
      <w:r>
        <w:br/>
      </w:r>
      <w:r w:rsidRPr="67C47ED4" w:rsidR="3A894162">
        <w:rPr>
          <w:rFonts w:ascii="Segoe UI" w:eastAsia="Segoe UI" w:hAnsi="Segoe UI" w:cs="Segoe UI"/>
          <w:b/>
          <w:bCs/>
          <w:color w:val="000000" w:themeColor="text1"/>
        </w:rPr>
        <w:t>Please indicate how you would like to proceed:</w:t>
      </w:r>
    </w:p>
    <w:p w:rsidR="00C42A0E" w:rsidP="00C42A0E" w14:paraId="006CF36B" w14:textId="2962F1FB">
      <w:pPr>
        <w:rPr>
          <w:rFonts w:ascii="Segoe UI" w:hAnsi="Segoe UI" w:cs="Segoe UI"/>
          <w:color w:val="000000"/>
          <w:sz w:val="23"/>
          <w:szCs w:val="23"/>
          <w:shd w:val="clear" w:color="auto" w:fill="FFFFFF"/>
        </w:rPr>
      </w:pPr>
      <w:r>
        <w:rPr>
          <w:rFonts w:ascii="Segoe UI" w:hAnsi="Segoe UI" w:cs="Segoe UI"/>
          <w:color w:val="000000"/>
          <w:sz w:val="23"/>
          <w:szCs w:val="23"/>
          <w:shd w:val="clear" w:color="auto" w:fill="FFFFFF"/>
        </w:rPr>
        <w:t xml:space="preserve">Email me a </w:t>
      </w:r>
      <w:r>
        <w:rPr>
          <w:rFonts w:ascii="Segoe UI" w:hAnsi="Segoe UI" w:cs="Segoe UI"/>
          <w:color w:val="000000"/>
          <w:sz w:val="23"/>
          <w:szCs w:val="23"/>
          <w:shd w:val="clear" w:color="auto" w:fill="FFFFFF"/>
        </w:rPr>
        <w:t xml:space="preserve">copy of the preliminary eligibility assessment and have an MDCP staff member contact me to discuss </w:t>
      </w:r>
      <w:r w:rsidR="14A24E54">
        <w:rPr>
          <w:rFonts w:ascii="Segoe UI" w:hAnsi="Segoe UI" w:cs="Segoe UI"/>
          <w:color w:val="000000"/>
          <w:sz w:val="23"/>
          <w:szCs w:val="23"/>
          <w:shd w:val="clear" w:color="auto" w:fill="FFFFFF"/>
        </w:rPr>
        <w:t>the assessment results</w:t>
      </w:r>
      <w:r w:rsidR="00D93E6E">
        <w:rPr>
          <w:rFonts w:ascii="Segoe UI" w:hAnsi="Segoe UI" w:cs="Segoe UI"/>
          <w:color w:val="000000"/>
          <w:sz w:val="23"/>
          <w:szCs w:val="23"/>
          <w:shd w:val="clear" w:color="auto" w:fill="FFFFFF"/>
        </w:rPr>
        <w:t>.</w:t>
      </w:r>
    </w:p>
    <w:p w:rsidR="00C42A0E" w:rsidP="00C42A0E" w14:paraId="21FF50CF" w14:textId="4E5B5833">
      <w:r>
        <w:rPr>
          <w:rFonts w:ascii="Segoe UI" w:hAnsi="Segoe UI" w:cs="Segoe UI"/>
          <w:color w:val="000000"/>
          <w:sz w:val="23"/>
          <w:szCs w:val="23"/>
          <w:shd w:val="clear" w:color="auto" w:fill="FFFFFF"/>
        </w:rPr>
        <w:t>Email me</w:t>
      </w:r>
      <w:r>
        <w:rPr>
          <w:rFonts w:ascii="Segoe UI" w:hAnsi="Segoe UI" w:cs="Segoe UI"/>
          <w:color w:val="000000"/>
          <w:sz w:val="23"/>
          <w:szCs w:val="23"/>
          <w:shd w:val="clear" w:color="auto" w:fill="FFFFFF"/>
        </w:rPr>
        <w:t xml:space="preserve"> a copy of the preliminary eligibility assessment without a follow-up from an MDCP staff </w:t>
      </w:r>
      <w:r w:rsidR="00D93E6E">
        <w:rPr>
          <w:rFonts w:ascii="Segoe UI" w:hAnsi="Segoe UI" w:cs="Segoe UI"/>
          <w:color w:val="000000"/>
          <w:sz w:val="23"/>
          <w:szCs w:val="23"/>
          <w:shd w:val="clear" w:color="auto" w:fill="FFFFFF"/>
        </w:rPr>
        <w:t>member.</w:t>
      </w:r>
    </w:p>
    <w:p w:rsidR="00302BC4" w:rsidP="00302BC4" w14:paraId="5AD11D1B" w14:textId="3D30DF59">
      <w:pPr>
        <w:pStyle w:val="Heading1"/>
      </w:pPr>
      <w:r>
        <w:t>3</w:t>
      </w:r>
      <w:r w:rsidR="09658B94">
        <w:t>5</w:t>
      </w:r>
      <w:r>
        <w:t>.</w:t>
      </w:r>
    </w:p>
    <w:p w:rsidR="00C42A0E" w:rsidRPr="00C42A0E" w:rsidP="67C47ED4" w14:paraId="577815DF" w14:textId="478926F8">
      <w:pPr>
        <w:spacing w:after="0" w:line="240" w:lineRule="auto"/>
        <w:rPr>
          <w:rFonts w:ascii="Calibri" w:eastAsia="Calibri" w:hAnsi="Calibri" w:cs="Calibri"/>
        </w:rPr>
      </w:pPr>
      <w:r w:rsidRPr="67C47ED4">
        <w:rPr>
          <w:rFonts w:ascii="Segoe UI" w:eastAsia="Times New Roman" w:hAnsi="Segoe UI" w:cs="Segoe UI"/>
          <w:b/>
          <w:bCs/>
          <w:color w:val="0C64C0"/>
          <w:sz w:val="27"/>
          <w:szCs w:val="27"/>
        </w:rPr>
        <w:t>Preliminary Eligibility Results</w:t>
      </w:r>
      <w:r>
        <w:br/>
      </w:r>
      <w:r w:rsidRPr="67C47ED4" w:rsidR="5C23528D">
        <w:rPr>
          <w:rFonts w:ascii="Segoe UI" w:eastAsia="Segoe UI" w:hAnsi="Segoe UI" w:cs="Segoe UI"/>
          <w:b/>
          <w:bCs/>
          <w:color w:val="0C64C0"/>
          <w:sz w:val="27"/>
          <w:szCs w:val="27"/>
        </w:rPr>
        <w:t xml:space="preserve">Unfortunately, the preliminary results show that your organization is not eligible. </w:t>
      </w:r>
      <w:r w:rsidRPr="67C47ED4" w:rsidR="5C23528D">
        <w:rPr>
          <w:rFonts w:ascii="Calibri" w:eastAsia="Calibri" w:hAnsi="Calibri" w:cs="Calibri"/>
        </w:rPr>
        <w:t xml:space="preserve"> </w:t>
      </w:r>
    </w:p>
    <w:p w:rsidR="00302BC4" w:rsidP="67C47ED4" w14:paraId="4179F15B" w14:textId="3E2161DF">
      <w:pPr>
        <w:rPr>
          <w:rFonts w:ascii="Segoe UI" w:eastAsia="Times New Roman" w:hAnsi="Segoe UI" w:cs="Segoe UI"/>
          <w:color w:val="000000"/>
          <w:sz w:val="22"/>
          <w:szCs w:val="22"/>
        </w:rPr>
      </w:pPr>
      <w:r>
        <w:br/>
      </w:r>
      <w:r w:rsidRPr="67C47ED4">
        <w:rPr>
          <w:rFonts w:ascii="Segoe UI" w:eastAsia="Times New Roman" w:hAnsi="Segoe UI" w:cs="Segoe UI"/>
          <w:color w:val="0C64C0"/>
          <w:sz w:val="31"/>
          <w:szCs w:val="31"/>
        </w:rPr>
        <w:t>To qualify as a trade organization, for the purposes of the MDCP, your organization needs to provide financial statements for the most recent year available. </w:t>
      </w:r>
      <w:r>
        <w:br/>
      </w:r>
      <w:r>
        <w:br/>
      </w:r>
      <w:r w:rsidRPr="67C47ED4">
        <w:rPr>
          <w:rFonts w:ascii="Segoe UI" w:eastAsia="Times New Roman" w:hAnsi="Segoe UI" w:cs="Segoe UI"/>
          <w:b/>
          <w:bCs/>
          <w:color w:val="000000" w:themeColor="text1"/>
          <w:sz w:val="24"/>
          <w:szCs w:val="24"/>
        </w:rPr>
        <w:t>Disclaimer</w:t>
      </w:r>
      <w:r>
        <w:br/>
      </w:r>
      <w:r w:rsidRPr="67C47ED4">
        <w:rPr>
          <w:rFonts w:ascii="Segoe UI" w:eastAsia="Times New Roman" w:hAnsi="Segoe UI" w:cs="Segoe UI"/>
          <w:color w:val="000000" w:themeColor="text1"/>
          <w:sz w:val="24"/>
          <w:szCs w:val="24"/>
        </w:rPr>
        <w:t xml:space="preserve">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w:t>
      </w:r>
      <w:r w:rsidRPr="67C47ED4" w:rsidR="019AE9A2">
        <w:rPr>
          <w:rFonts w:ascii="Segoe UI" w:eastAsia="Times New Roman" w:hAnsi="Segoe UI" w:cs="Segoe UI"/>
          <w:color w:val="000000" w:themeColor="text1"/>
          <w:sz w:val="24"/>
          <w:szCs w:val="24"/>
        </w:rPr>
        <w:t>at</w:t>
      </w:r>
      <w:r w:rsidRPr="67C47ED4">
        <w:rPr>
          <w:rFonts w:ascii="Segoe UI" w:eastAsia="Times New Roman" w:hAnsi="Segoe UI" w:cs="Segoe UI"/>
          <w:color w:val="000000" w:themeColor="text1"/>
          <w:sz w:val="24"/>
          <w:szCs w:val="24"/>
        </w:rPr>
        <w:t xml:space="preserve"> trade.gov/</w:t>
      </w:r>
      <w:r w:rsidRPr="67C47ED4">
        <w:rPr>
          <w:rFonts w:ascii="Segoe UI" w:eastAsia="Times New Roman" w:hAnsi="Segoe UI" w:cs="Segoe UI"/>
          <w:color w:val="000000" w:themeColor="text1"/>
          <w:sz w:val="24"/>
          <w:szCs w:val="24"/>
        </w:rPr>
        <w:t>mdcp</w:t>
      </w:r>
      <w:r w:rsidRPr="67C47ED4" w:rsidR="0B1D067A">
        <w:rPr>
          <w:rFonts w:ascii="Segoe UI" w:eastAsia="Times New Roman" w:hAnsi="Segoe UI" w:cs="Segoe UI"/>
          <w:color w:val="000000" w:themeColor="text1"/>
          <w:sz w:val="24"/>
          <w:szCs w:val="24"/>
        </w:rPr>
        <w:t>.</w:t>
      </w:r>
      <w:r>
        <w:br/>
      </w:r>
    </w:p>
    <w:p w:rsidR="00C42A0E" w:rsidP="67C47ED4" w14:paraId="606EE0D9" w14:textId="7D29B0D3">
      <w:pPr>
        <w:rPr>
          <w:rFonts w:ascii="Segoe UI" w:hAnsi="Segoe UI" w:cs="Segoe UI"/>
          <w:color w:val="000000"/>
          <w:sz w:val="23"/>
          <w:szCs w:val="23"/>
          <w:shd w:val="clear" w:color="auto" w:fill="FFFFFF"/>
        </w:rPr>
      </w:pPr>
      <w:r w:rsidRPr="67C47ED4">
        <w:rPr>
          <w:rFonts w:ascii="Segoe UI" w:eastAsia="Segoe UI" w:hAnsi="Segoe UI" w:cs="Segoe UI"/>
          <w:b/>
          <w:bCs/>
          <w:color w:val="000000" w:themeColor="text1"/>
        </w:rPr>
        <w:t>Please indicate how you would like to proceed:</w:t>
      </w:r>
      <w:r>
        <w:rPr>
          <w:rFonts w:ascii="Segoe UI" w:eastAsia="Times New Roman" w:hAnsi="Segoe UI" w:cs="Segoe UI"/>
          <w:color w:val="000000"/>
          <w:sz w:val="24"/>
          <w:szCs w:val="24"/>
        </w:rPr>
        <w:br/>
      </w:r>
      <w:r>
        <w:rPr>
          <w:rFonts w:ascii="Segoe UI" w:hAnsi="Segoe UI" w:cs="Segoe UI"/>
          <w:color w:val="000000"/>
          <w:sz w:val="23"/>
          <w:szCs w:val="23"/>
          <w:shd w:val="clear" w:color="auto" w:fill="FFFFFF"/>
        </w:rPr>
        <w:t xml:space="preserve">Send a copy of the preliminary eligibility assessment and have an MDCP staff member contact me to discuss </w:t>
      </w:r>
      <w:r w:rsidRPr="67C47ED4" w:rsidR="24C185A7">
        <w:rPr>
          <w:rFonts w:ascii="Segoe UI" w:eastAsia="Segoe UI" w:hAnsi="Segoe UI" w:cs="Segoe UI"/>
          <w:color w:val="000000" w:themeColor="text1"/>
          <w:sz w:val="22"/>
          <w:szCs w:val="22"/>
        </w:rPr>
        <w:t>these assessment results</w:t>
      </w:r>
      <w:r w:rsidR="00B5351D">
        <w:rPr>
          <w:rFonts w:ascii="Segoe UI" w:hAnsi="Segoe UI" w:cs="Segoe UI"/>
          <w:color w:val="000000"/>
          <w:sz w:val="23"/>
          <w:szCs w:val="23"/>
          <w:shd w:val="clear" w:color="auto" w:fill="FFFFFF"/>
        </w:rPr>
        <w:t>.</w:t>
      </w:r>
    </w:p>
    <w:p w:rsidR="00C42A0E" w:rsidP="00C42A0E" w14:paraId="6665DDD5" w14:textId="47D0CBC7">
      <w:r>
        <w:rPr>
          <w:rFonts w:ascii="Segoe UI" w:hAnsi="Segoe UI" w:cs="Segoe UI"/>
          <w:color w:val="000000"/>
          <w:sz w:val="23"/>
          <w:szCs w:val="23"/>
          <w:shd w:val="clear" w:color="auto" w:fill="FFFFFF"/>
        </w:rPr>
        <w:t>Send a copy of the preliminary eligibility assessment without a follow-up from an MDCP staff member</w:t>
      </w:r>
      <w:r w:rsidR="00B5351D">
        <w:rPr>
          <w:rFonts w:ascii="Segoe UI" w:hAnsi="Segoe UI" w:cs="Segoe UI"/>
          <w:color w:val="000000"/>
          <w:sz w:val="23"/>
          <w:szCs w:val="23"/>
          <w:shd w:val="clear" w:color="auto" w:fill="FFFFFF"/>
        </w:rPr>
        <w:t>.</w:t>
      </w:r>
    </w:p>
    <w:p w:rsidR="00302BC4" w:rsidP="00302BC4" w14:paraId="200CD7CD" w14:textId="065A65BB">
      <w:pPr>
        <w:pStyle w:val="Heading1"/>
      </w:pPr>
      <w:r>
        <w:t>3</w:t>
      </w:r>
      <w:r w:rsidR="590BCD37">
        <w:t>6</w:t>
      </w:r>
      <w:r>
        <w:t>.</w:t>
      </w:r>
    </w:p>
    <w:p w:rsidR="00C42A0E" w:rsidRPr="00C42A0E" w:rsidP="67C47ED4" w14:paraId="771338DD" w14:textId="6C0F1E89">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4DB9D647">
        <w:rPr>
          <w:rFonts w:ascii="Segoe UI" w:eastAsia="Segoe UI" w:hAnsi="Segoe UI" w:cs="Segoe UI"/>
          <w:b/>
          <w:bCs/>
          <w:color w:val="0C64C0"/>
          <w:sz w:val="27"/>
          <w:szCs w:val="27"/>
        </w:rPr>
        <w:t xml:space="preserve">Unfortunately, the preliminary results show that your organization is not eligible. </w:t>
      </w:r>
      <w:r w:rsidRPr="67C47ED4" w:rsidR="4DB9D647">
        <w:rPr>
          <w:rFonts w:ascii="Calibri" w:eastAsia="Calibri" w:hAnsi="Calibri" w:cs="Calibri"/>
        </w:rPr>
        <w:t xml:space="preserve"> </w:t>
      </w:r>
    </w:p>
    <w:p w:rsidR="00C42A0E" w:rsidP="67C47ED4" w14:paraId="0500B9DE" w14:textId="670F7CC5">
      <w:r>
        <w:br/>
      </w:r>
      <w:r w:rsidRPr="67C47ED4">
        <w:rPr>
          <w:rFonts w:ascii="Segoe UI" w:eastAsia="Times New Roman" w:hAnsi="Segoe UI" w:cs="Segoe UI"/>
          <w:color w:val="0C64C0"/>
          <w:sz w:val="31"/>
          <w:szCs w:val="31"/>
        </w:rPr>
        <w:t>To qualify as an organization that has been granted status as a nonprofit under 26 USC 501(c) or another legal authority, or a state department of trade for the purposes of the</w:t>
      </w:r>
      <w:r w:rsidRPr="67C47ED4" w:rsidR="452C473B">
        <w:rPr>
          <w:rFonts w:ascii="Segoe UI" w:eastAsia="Times New Roman" w:hAnsi="Segoe UI" w:cs="Segoe UI"/>
          <w:color w:val="0C64C0"/>
          <w:sz w:val="31"/>
          <w:szCs w:val="31"/>
        </w:rPr>
        <w:t xml:space="preserve"> M</w:t>
      </w:r>
      <w:r w:rsidRPr="67C47ED4">
        <w:rPr>
          <w:rFonts w:ascii="Segoe UI" w:eastAsia="Times New Roman" w:hAnsi="Segoe UI" w:cs="Segoe UI"/>
          <w:color w:val="0C64C0"/>
          <w:sz w:val="31"/>
          <w:szCs w:val="31"/>
        </w:rPr>
        <w:t>DCP,</w:t>
      </w:r>
      <w:r w:rsidRPr="67C47ED4" w:rsidR="364B6C69">
        <w:rPr>
          <w:rFonts w:ascii="Segoe UI" w:eastAsia="Times New Roman" w:hAnsi="Segoe UI" w:cs="Segoe UI"/>
          <w:color w:val="0C64C0"/>
          <w:sz w:val="31"/>
          <w:szCs w:val="31"/>
        </w:rPr>
        <w:t xml:space="preserve"> </w:t>
      </w:r>
      <w:r w:rsidRPr="67C47ED4">
        <w:rPr>
          <w:rFonts w:ascii="Segoe UI" w:eastAsia="Times New Roman" w:hAnsi="Segoe UI" w:cs="Segoe UI"/>
          <w:color w:val="0C64C0"/>
          <w:sz w:val="31"/>
          <w:szCs w:val="31"/>
        </w:rPr>
        <w:t> your organization needs to provide evidence that establishes your organization as a separate U.S. legal entity.  </w:t>
      </w:r>
      <w:r>
        <w:br/>
      </w:r>
      <w:r>
        <w:br/>
      </w:r>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w:t>
      </w:r>
      <w:r w:rsidRPr="67C47ED4" w:rsidR="3ACAA7B1">
        <w:rPr>
          <w:rFonts w:ascii="Segoe UI" w:eastAsia="Times New Roman" w:hAnsi="Segoe UI" w:cs="Segoe UI"/>
          <w:color w:val="000000" w:themeColor="text1"/>
        </w:rPr>
        <w:t>Find details about applying to the MDCP at trade.gov/</w:t>
      </w:r>
      <w:r w:rsidRPr="67C47ED4" w:rsidR="3ACAA7B1">
        <w:rPr>
          <w:rFonts w:ascii="Segoe UI" w:eastAsia="Times New Roman" w:hAnsi="Segoe UI" w:cs="Segoe UI"/>
          <w:color w:val="000000" w:themeColor="text1"/>
        </w:rPr>
        <w:t>mdcp</w:t>
      </w:r>
      <w:r w:rsidRPr="67C47ED4" w:rsidR="3ACAA7B1">
        <w:rPr>
          <w:rFonts w:ascii="Segoe UI" w:eastAsia="Times New Roman" w:hAnsi="Segoe UI" w:cs="Segoe UI"/>
          <w:color w:val="000000" w:themeColor="text1"/>
        </w:rPr>
        <w:t>.</w:t>
      </w:r>
    </w:p>
    <w:p w:rsidR="00545DD2" w:rsidP="67C47ED4" w14:paraId="73755C4A" w14:textId="1976C801">
      <w:pPr>
        <w:rPr>
          <w:rFonts w:ascii="Segoe UI" w:hAnsi="Segoe UI" w:cs="Segoe UI"/>
          <w:color w:val="000000"/>
          <w:sz w:val="23"/>
          <w:szCs w:val="23"/>
          <w:shd w:val="clear" w:color="auto" w:fill="FFFFFF"/>
        </w:rPr>
      </w:pPr>
      <w:r>
        <w:rPr>
          <w:rFonts w:ascii="Segoe UI" w:eastAsia="Times New Roman" w:hAnsi="Segoe UI" w:cs="Segoe UI"/>
          <w:color w:val="000000"/>
          <w:sz w:val="19"/>
          <w:szCs w:val="19"/>
        </w:rPr>
        <w:br/>
      </w:r>
      <w:r w:rsidRPr="67C47ED4" w:rsidR="15CD0A20">
        <w:rPr>
          <w:rFonts w:ascii="Segoe UI" w:eastAsia="Segoe UI" w:hAnsi="Segoe UI" w:cs="Segoe UI"/>
          <w:b/>
          <w:bCs/>
          <w:color w:val="000000" w:themeColor="text1"/>
        </w:rPr>
        <w:t>Please indicate how you would like to proceed:</w:t>
      </w:r>
    </w:p>
    <w:p w:rsidR="00C42A0E" w:rsidRPr="00B5351D" w:rsidP="67C47ED4" w14:paraId="49E60B76" w14:textId="76995CBE">
      <w:pPr>
        <w:rPr>
          <w:rFonts w:ascii="Segoe UI" w:hAnsi="Segoe UI" w:cs="Segoe UI"/>
          <w:color w:val="000000" w:themeColor="text1"/>
        </w:rPr>
      </w:pPr>
      <w:r w:rsidRPr="00B5351D">
        <w:rPr>
          <w:rFonts w:ascii="Segoe UI" w:hAnsi="Segoe UI" w:cs="Segoe UI"/>
          <w:color w:val="000000"/>
          <w:shd w:val="clear" w:color="auto" w:fill="FFFFFF"/>
        </w:rPr>
        <w:t xml:space="preserve">Send a copy of the preliminary eligibility assessment and have an MDCP staff member contact me to discuss </w:t>
      </w:r>
      <w:r w:rsidRPr="67C47ED4" w:rsidR="23D6CAA6">
        <w:rPr>
          <w:rFonts w:ascii="Segoe UI" w:hAnsi="Segoe UI" w:cs="Segoe UI"/>
          <w:color w:val="000000" w:themeColor="text1"/>
        </w:rPr>
        <w:t>these assessment results.</w:t>
      </w:r>
    </w:p>
    <w:p w:rsidR="00C42A0E" w:rsidRPr="00B5351D" w:rsidP="00C42A0E" w14:paraId="1418EFC9" w14:textId="23549036">
      <w:r w:rsidRPr="00B5351D">
        <w:rPr>
          <w:rFonts w:ascii="Segoe UI" w:hAnsi="Segoe UI" w:cs="Segoe UI"/>
          <w:color w:val="000000"/>
          <w:shd w:val="clear" w:color="auto" w:fill="FFFFFF"/>
        </w:rPr>
        <w:t>Send a copy of the preliminary eligibility assessment without a follow-up from an MDCP staff member</w:t>
      </w:r>
      <w:r w:rsidRPr="00B5351D" w:rsidR="00B5351D">
        <w:rPr>
          <w:rFonts w:ascii="Segoe UI" w:hAnsi="Segoe UI" w:cs="Segoe UI"/>
          <w:color w:val="000000"/>
          <w:shd w:val="clear" w:color="auto" w:fill="FFFFFF"/>
        </w:rPr>
        <w:t>.</w:t>
      </w:r>
    </w:p>
    <w:p w:rsidR="00302BC4" w:rsidP="00302BC4" w14:paraId="09E69E85" w14:textId="59E2BEA7">
      <w:pPr>
        <w:pStyle w:val="Heading1"/>
      </w:pPr>
      <w:r>
        <w:t>3</w:t>
      </w:r>
      <w:r w:rsidR="084CB4E2">
        <w:t>7</w:t>
      </w:r>
      <w:r>
        <w:t>.</w:t>
      </w:r>
    </w:p>
    <w:p w:rsidR="00C42A0E" w:rsidRPr="00C42A0E" w:rsidP="67C47ED4" w14:paraId="0F36460C" w14:textId="31939208">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724526D0">
        <w:rPr>
          <w:rFonts w:ascii="Segoe UI" w:eastAsia="Segoe UI" w:hAnsi="Segoe UI" w:cs="Segoe UI"/>
          <w:b/>
          <w:bCs/>
          <w:color w:val="0C64C0"/>
          <w:sz w:val="27"/>
          <w:szCs w:val="27"/>
        </w:rPr>
        <w:t xml:space="preserve">Unfortunately, the preliminary results show that your organization is not eligible. </w:t>
      </w:r>
      <w:r w:rsidRPr="67C47ED4" w:rsidR="724526D0">
        <w:rPr>
          <w:rFonts w:ascii="Calibri" w:eastAsia="Calibri" w:hAnsi="Calibri" w:cs="Calibri"/>
        </w:rPr>
        <w:t xml:space="preserve"> </w:t>
      </w:r>
    </w:p>
    <w:p w:rsidR="00545DD2" w:rsidP="67C47ED4" w14:paraId="2F74CC93" w14:textId="6D82F7DE">
      <w:pPr>
        <w:rPr>
          <w:rFonts w:ascii="Segoe UI" w:hAnsi="Segoe UI" w:cs="Segoe UI"/>
          <w:b/>
          <w:bCs/>
          <w:color w:val="000000" w:themeColor="text1"/>
        </w:rPr>
      </w:pPr>
      <w:r w:rsidRPr="00C42A0E">
        <w:rPr>
          <w:rFonts w:ascii="Segoe UI" w:eastAsia="Times New Roman" w:hAnsi="Segoe UI" w:cs="Segoe UI"/>
          <w:color w:val="0C64C0"/>
          <w:sz w:val="31"/>
          <w:szCs w:val="31"/>
        </w:rPr>
        <w:br/>
        <w:t>To qualify as an organization that has been granted status as a nonprofit by either 26 USC 501(c) or another legal authority for the purposes of the MDCP, your organization needs to provide financial statements for the most recent year available. </w:t>
      </w:r>
      <w:r w:rsidRPr="00C42A0E">
        <w:rPr>
          <w:rFonts w:ascii="Segoe UI" w:eastAsia="Times New Roman" w:hAnsi="Segoe UI" w:cs="Segoe UI"/>
          <w:color w:val="000000"/>
        </w:rPr>
        <w:br/>
      </w:r>
      <w:r w:rsidRPr="00C42A0E">
        <w:rPr>
          <w:rFonts w:ascii="Segoe UI" w:eastAsia="Times New Roman" w:hAnsi="Segoe UI" w:cs="Segoe UI"/>
          <w:color w:val="000000"/>
        </w:rPr>
        <w:br/>
      </w:r>
      <w:r w:rsidRPr="00C42A0E">
        <w:rPr>
          <w:rFonts w:ascii="Segoe UI" w:eastAsia="Times New Roman" w:hAnsi="Segoe UI" w:cs="Segoe UI"/>
          <w:b/>
          <w:bCs/>
          <w:color w:val="000000"/>
        </w:rPr>
        <w:t>Disclaimer</w:t>
      </w:r>
      <w:r w:rsidRPr="00C42A0E">
        <w:rPr>
          <w:rFonts w:ascii="Segoe UI" w:eastAsia="Times New Roman" w:hAnsi="Segoe UI" w:cs="Segoe UI"/>
          <w:color w:val="000000"/>
        </w:rPr>
        <w:b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w:t>
      </w:r>
      <w:r w:rsidRPr="67C47ED4" w:rsidR="1D939B37">
        <w:rPr>
          <w:rFonts w:ascii="Segoe UI" w:eastAsia="Times New Roman" w:hAnsi="Segoe UI" w:cs="Segoe UI"/>
          <w:color w:val="000000" w:themeColor="text1"/>
        </w:rPr>
        <w:t> Find details about applying to the MDCP at trade.gov/</w:t>
      </w:r>
      <w:r w:rsidRPr="67C47ED4" w:rsidR="1D939B37">
        <w:rPr>
          <w:rFonts w:ascii="Segoe UI" w:eastAsia="Times New Roman" w:hAnsi="Segoe UI" w:cs="Segoe UI"/>
          <w:color w:val="000000" w:themeColor="text1"/>
        </w:rPr>
        <w:t>mdcp</w:t>
      </w:r>
      <w:r w:rsidRPr="67C47ED4" w:rsidR="1D939B37">
        <w:rPr>
          <w:rFonts w:ascii="Segoe UI" w:eastAsia="Times New Roman" w:hAnsi="Segoe UI" w:cs="Segoe UI"/>
          <w:color w:val="000000" w:themeColor="text1"/>
        </w:rPr>
        <w:t>.</w:t>
      </w:r>
    </w:p>
    <w:p w:rsidR="00545DD2" w:rsidP="67C47ED4" w14:paraId="55E25A6A" w14:textId="04D19F21">
      <w:pPr>
        <w:rPr>
          <w:rFonts w:ascii="Segoe UI" w:hAnsi="Segoe UI" w:cs="Segoe UI"/>
          <w:color w:val="000000"/>
          <w:sz w:val="23"/>
          <w:szCs w:val="23"/>
          <w:shd w:val="clear" w:color="auto" w:fill="FFFFFF"/>
        </w:rPr>
      </w:pPr>
      <w:r>
        <w:rPr>
          <w:rFonts w:ascii="Segoe UI" w:eastAsia="Times New Roman" w:hAnsi="Segoe UI" w:cs="Segoe UI"/>
          <w:color w:val="000000"/>
          <w:sz w:val="22"/>
          <w:szCs w:val="22"/>
        </w:rPr>
        <w:br/>
      </w:r>
      <w:r w:rsidRPr="67C47ED4" w:rsidR="7AA44414">
        <w:rPr>
          <w:rFonts w:ascii="Segoe UI" w:eastAsia="Segoe UI" w:hAnsi="Segoe UI" w:cs="Segoe UI"/>
          <w:b/>
          <w:bCs/>
          <w:color w:val="000000" w:themeColor="text1"/>
        </w:rPr>
        <w:t>Please indicate how you would like to proceed:</w:t>
      </w:r>
    </w:p>
    <w:p w:rsidR="00C42A0E" w:rsidRPr="00B5351D" w:rsidP="67C47ED4" w14:paraId="3FDD349D" w14:textId="419906A7">
      <w:pPr>
        <w:rPr>
          <w:rFonts w:ascii="Segoe UI" w:eastAsia="Times New Roman" w:hAnsi="Segoe UI" w:cs="Segoe UI"/>
          <w:color w:val="000000"/>
        </w:rPr>
      </w:pPr>
      <w:r w:rsidRPr="67C47ED4">
        <w:rPr>
          <w:rFonts w:ascii="Segoe UI" w:eastAsia="Times New Roman" w:hAnsi="Segoe UI" w:cs="Segoe UI"/>
          <w:color w:val="000000" w:themeColor="text1"/>
        </w:rPr>
        <w:t xml:space="preserve">Send a copy of the preliminary eligibility assessment and have an MDCP staff member contact me to discuss </w:t>
      </w:r>
      <w:r w:rsidRPr="67C47ED4" w:rsidR="243ADE94">
        <w:rPr>
          <w:rFonts w:ascii="Segoe UI" w:eastAsia="Times New Roman" w:hAnsi="Segoe UI" w:cs="Segoe UI"/>
          <w:color w:val="000000" w:themeColor="text1"/>
        </w:rPr>
        <w:t>these assessment results.</w:t>
      </w:r>
    </w:p>
    <w:p w:rsidR="00302BC4" w:rsidP="67C47ED4" w14:paraId="067E2759" w14:textId="5CBC54F1">
      <w:pPr>
        <w:rPr>
          <w:rFonts w:ascii="Segoe UI" w:eastAsia="Times New Roman" w:hAnsi="Segoe UI" w:cs="Segoe UI"/>
          <w:color w:val="000000" w:themeColor="text1"/>
        </w:rPr>
      </w:pPr>
      <w:r w:rsidRPr="67C47ED4">
        <w:rPr>
          <w:rFonts w:ascii="Segoe UI" w:eastAsia="Times New Roman" w:hAnsi="Segoe UI" w:cs="Segoe UI"/>
          <w:color w:val="000000" w:themeColor="text1"/>
        </w:rPr>
        <w:t>Send a copy of the preliminary eligibility assessment without a follow-up from an MDCP staff member</w:t>
      </w:r>
      <w:r w:rsidRPr="67C47ED4" w:rsidR="00B5351D">
        <w:rPr>
          <w:rFonts w:ascii="Segoe UI" w:eastAsia="Times New Roman" w:hAnsi="Segoe UI" w:cs="Segoe UI"/>
          <w:color w:val="000000" w:themeColor="text1"/>
        </w:rPr>
        <w:t>.</w:t>
      </w:r>
    </w:p>
    <w:p w:rsidR="00302BC4" w:rsidP="00302BC4" w14:paraId="24AF47CE" w14:textId="40294A33">
      <w:pPr>
        <w:pStyle w:val="Heading1"/>
      </w:pPr>
      <w:r>
        <w:t>3</w:t>
      </w:r>
      <w:r w:rsidR="690BF5C3">
        <w:t>8</w:t>
      </w:r>
      <w:r>
        <w:t>.</w:t>
      </w:r>
    </w:p>
    <w:p w:rsidR="00545DD2" w:rsidRPr="00545DD2" w:rsidP="67C47ED4" w14:paraId="7896DA1A" w14:textId="078DCAD4">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6F887A2B">
        <w:rPr>
          <w:rFonts w:ascii="Segoe UI" w:eastAsia="Segoe UI" w:hAnsi="Segoe UI" w:cs="Segoe UI"/>
          <w:b/>
          <w:bCs/>
          <w:color w:val="0C64C0"/>
          <w:sz w:val="27"/>
          <w:szCs w:val="27"/>
        </w:rPr>
        <w:t xml:space="preserve">Unfortunately, the preliminary results show that your organization is not eligible. </w:t>
      </w:r>
      <w:r w:rsidRPr="67C47ED4" w:rsidR="6F887A2B">
        <w:rPr>
          <w:rFonts w:ascii="Calibri" w:eastAsia="Calibri" w:hAnsi="Calibri" w:cs="Calibri"/>
        </w:rPr>
        <w:t xml:space="preserve"> </w:t>
      </w:r>
    </w:p>
    <w:p w:rsidR="00545DD2" w:rsidRPr="00AA64B6" w:rsidP="67C47ED4" w14:paraId="3E7C5D69" w14:textId="1E6F0063">
      <w:pPr>
        <w:rPr>
          <w:rFonts w:ascii="Segoe UI" w:hAnsi="Segoe UI" w:cs="Segoe UI"/>
          <w:color w:val="000000"/>
          <w:sz w:val="23"/>
          <w:szCs w:val="23"/>
          <w:shd w:val="clear" w:color="auto" w:fill="FFFFFF"/>
        </w:rPr>
      </w:pPr>
      <w:r w:rsidRPr="00545DD2">
        <w:rPr>
          <w:rFonts w:ascii="Segoe UI" w:eastAsia="Times New Roman" w:hAnsi="Segoe UI" w:cs="Segoe UI"/>
          <w:b/>
          <w:bCs/>
          <w:color w:val="0C64C0"/>
          <w:sz w:val="31"/>
          <w:szCs w:val="31"/>
        </w:rPr>
        <w:br/>
      </w:r>
      <w:r w:rsidRPr="00545DD2">
        <w:rPr>
          <w:rFonts w:ascii="Segoe UI" w:eastAsia="Times New Roman" w:hAnsi="Segoe UI" w:cs="Segoe UI"/>
          <w:color w:val="0C64C0"/>
          <w:sz w:val="31"/>
          <w:szCs w:val="31"/>
        </w:rPr>
        <w:t>To qualify as an organization that has been granted status as a nonprofit by either 26 USC 501(c) or another legal authority for the purposes of the MDCP, your organization needs to provide evidence of legislation, an executive order, or other authoritative evidence.  </w:t>
      </w:r>
      <w:r w:rsidRPr="00545DD2">
        <w:rPr>
          <w:rFonts w:ascii="Segoe UI" w:eastAsia="Times New Roman" w:hAnsi="Segoe UI" w:cs="Segoe UI"/>
          <w:color w:val="0C64C0"/>
          <w:sz w:val="31"/>
          <w:szCs w:val="31"/>
        </w:rPr>
        <w:br/>
      </w:r>
      <w:r w:rsidRPr="00545DD2">
        <w:rPr>
          <w:rFonts w:ascii="Segoe UI" w:eastAsia="Times New Roman" w:hAnsi="Segoe UI" w:cs="Segoe UI"/>
          <w:color w:val="000000"/>
        </w:rPr>
        <w:br/>
      </w:r>
      <w:r w:rsidRPr="00AA64B6">
        <w:rPr>
          <w:rFonts w:ascii="Segoe UI" w:eastAsia="Times New Roman" w:hAnsi="Segoe UI" w:cs="Segoe UI"/>
          <w:b/>
          <w:bCs/>
          <w:color w:val="000000"/>
        </w:rPr>
        <w:t>Disclaimer</w:t>
      </w:r>
      <w:r w:rsidRPr="00AA64B6">
        <w:rPr>
          <w:rFonts w:ascii="Segoe UI" w:eastAsia="Times New Roman" w:hAnsi="Segoe UI" w:cs="Segoe UI"/>
          <w:color w:val="000000"/>
        </w:rPr>
        <w:br/>
        <w:t xml:space="preserve">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w:t>
      </w:r>
      <w:r w:rsidRPr="00AA64B6" w:rsidR="71FC49AE">
        <w:rPr>
          <w:rFonts w:ascii="Segoe UI" w:eastAsia="Times New Roman" w:hAnsi="Segoe UI" w:cs="Segoe UI"/>
          <w:color w:val="000000" w:themeColor="text1"/>
        </w:rPr>
        <w:t>at</w:t>
      </w:r>
      <w:r w:rsidRPr="00AA64B6">
        <w:rPr>
          <w:rFonts w:ascii="Segoe UI" w:eastAsia="Times New Roman" w:hAnsi="Segoe UI" w:cs="Segoe UI"/>
          <w:color w:val="000000"/>
        </w:rPr>
        <w:t xml:space="preserve"> trade.gov/</w:t>
      </w:r>
      <w:r w:rsidRPr="00AA64B6">
        <w:rPr>
          <w:rFonts w:ascii="Segoe UI" w:eastAsia="Times New Roman" w:hAnsi="Segoe UI" w:cs="Segoe UI"/>
          <w:color w:val="000000"/>
        </w:rPr>
        <w:t>mdcp</w:t>
      </w:r>
      <w:r w:rsidRPr="00AA64B6" w:rsidR="37F0887F">
        <w:rPr>
          <w:rFonts w:ascii="Segoe UI" w:eastAsia="Times New Roman" w:hAnsi="Segoe UI" w:cs="Segoe UI"/>
          <w:color w:val="000000" w:themeColor="text1"/>
        </w:rPr>
        <w:t>.</w:t>
      </w:r>
      <w:r w:rsidRPr="00545DD2">
        <w:rPr>
          <w:rFonts w:ascii="Segoe UI" w:eastAsia="Times New Roman" w:hAnsi="Segoe UI" w:cs="Segoe UI"/>
          <w:color w:val="000000"/>
          <w:sz w:val="22"/>
          <w:szCs w:val="22"/>
          <w:highlight w:val="yellow"/>
        </w:rPr>
        <w:br/>
      </w:r>
      <w:r w:rsidRPr="00AA64B6">
        <w:rPr>
          <w:rFonts w:ascii="Segoe UI" w:eastAsia="Times New Roman" w:hAnsi="Segoe UI" w:cs="Segoe UI"/>
          <w:color w:val="000000"/>
          <w:sz w:val="22"/>
          <w:szCs w:val="22"/>
        </w:rPr>
        <w:br/>
      </w:r>
      <w:r w:rsidRPr="67C47ED4" w:rsidR="0EBC65B4">
        <w:rPr>
          <w:rFonts w:ascii="Segoe UI" w:eastAsia="Segoe UI" w:hAnsi="Segoe UI" w:cs="Segoe UI"/>
          <w:b/>
          <w:bCs/>
          <w:color w:val="000000" w:themeColor="text1"/>
        </w:rPr>
        <w:t>Please indicate how you would like to proceed:</w:t>
      </w:r>
    </w:p>
    <w:p w:rsidR="00545DD2" w:rsidRPr="00AA64B6" w:rsidP="00545DD2" w14:paraId="415DD5F8" w14:textId="18DE1772">
      <w:pPr>
        <w:rPr>
          <w:rFonts w:ascii="Segoe UI" w:hAnsi="Segoe UI" w:cs="Segoe UI"/>
          <w:color w:val="000000"/>
          <w:sz w:val="23"/>
          <w:szCs w:val="23"/>
          <w:shd w:val="clear" w:color="auto" w:fill="FFFFFF"/>
        </w:rPr>
      </w:pPr>
      <w:r w:rsidRPr="00AA64B6">
        <w:rPr>
          <w:rFonts w:ascii="Segoe UI" w:hAnsi="Segoe UI" w:cs="Segoe UI"/>
          <w:color w:val="000000"/>
          <w:sz w:val="23"/>
          <w:szCs w:val="23"/>
          <w:shd w:val="clear" w:color="auto" w:fill="FFFFFF"/>
        </w:rPr>
        <w:t xml:space="preserve">Send a copy of the preliminary eligibility assessment and have an MDCP staff member contact me to discuss </w:t>
      </w:r>
      <w:r w:rsidRPr="00AA64B6" w:rsidR="186E8F9B">
        <w:rPr>
          <w:rFonts w:ascii="Segoe UI" w:hAnsi="Segoe UI" w:cs="Segoe UI"/>
          <w:color w:val="000000"/>
          <w:sz w:val="23"/>
          <w:szCs w:val="23"/>
          <w:shd w:val="clear" w:color="auto" w:fill="FFFFFF"/>
        </w:rPr>
        <w:t>these assessment results</w:t>
      </w:r>
      <w:r w:rsidR="00AA64B6">
        <w:rPr>
          <w:rFonts w:ascii="Segoe UI" w:hAnsi="Segoe UI" w:cs="Segoe UI"/>
          <w:color w:val="000000"/>
          <w:sz w:val="23"/>
          <w:szCs w:val="23"/>
          <w:shd w:val="clear" w:color="auto" w:fill="FFFFFF"/>
        </w:rPr>
        <w:t>.</w:t>
      </w:r>
    </w:p>
    <w:p w:rsidR="00545DD2" w:rsidP="00545DD2" w14:paraId="47E670C5" w14:textId="67C35B87">
      <w:r w:rsidRPr="00AA64B6">
        <w:rPr>
          <w:rFonts w:ascii="Segoe UI" w:hAnsi="Segoe UI" w:cs="Segoe UI"/>
          <w:color w:val="000000"/>
          <w:sz w:val="23"/>
          <w:szCs w:val="23"/>
          <w:shd w:val="clear" w:color="auto" w:fill="FFFFFF"/>
        </w:rPr>
        <w:t>Send a copy of the preliminary eligibility assessment without a follow-up from an MDCP staff member</w:t>
      </w:r>
      <w:r w:rsidR="00AA64B6">
        <w:rPr>
          <w:rFonts w:ascii="Segoe UI" w:hAnsi="Segoe UI" w:cs="Segoe UI"/>
          <w:color w:val="000000"/>
          <w:sz w:val="23"/>
          <w:szCs w:val="23"/>
          <w:shd w:val="clear" w:color="auto" w:fill="FFFFFF"/>
        </w:rPr>
        <w:t>.</w:t>
      </w:r>
    </w:p>
    <w:p w:rsidR="00302BC4" w:rsidP="00302BC4" w14:paraId="6513F038" w14:textId="08A35D02">
      <w:pPr>
        <w:pStyle w:val="Heading1"/>
      </w:pPr>
      <w:r>
        <w:t>3</w:t>
      </w:r>
      <w:r w:rsidR="34F5BC60">
        <w:t>9</w:t>
      </w:r>
      <w:r>
        <w:t>.</w:t>
      </w:r>
    </w:p>
    <w:p w:rsidR="001652F2" w:rsidRPr="001652F2" w:rsidP="67C47ED4" w14:paraId="42CB738A" w14:textId="4B1D3EE0">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730790FA">
        <w:rPr>
          <w:rFonts w:ascii="Segoe UI" w:eastAsia="Segoe UI" w:hAnsi="Segoe UI" w:cs="Segoe UI"/>
          <w:b/>
          <w:bCs/>
          <w:color w:val="0C64C0"/>
          <w:sz w:val="27"/>
          <w:szCs w:val="27"/>
        </w:rPr>
        <w:t xml:space="preserve">Unfortunately, the preliminary results show that your organization is not eligible. </w:t>
      </w:r>
      <w:r w:rsidRPr="67C47ED4" w:rsidR="730790FA">
        <w:rPr>
          <w:rFonts w:ascii="Calibri" w:eastAsia="Calibri" w:hAnsi="Calibri" w:cs="Calibri"/>
        </w:rPr>
        <w:t xml:space="preserve"> </w:t>
      </w:r>
    </w:p>
    <w:p w:rsidR="00302BC4" w:rsidP="001652F2" w14:paraId="2B6C2FF8" w14:textId="121C404A">
      <w:r>
        <w:br/>
      </w:r>
      <w:r w:rsidRPr="67C47ED4">
        <w:rPr>
          <w:rFonts w:ascii="Segoe UI" w:eastAsia="Times New Roman" w:hAnsi="Segoe UI" w:cs="Segoe UI"/>
          <w:color w:val="0C64C0"/>
          <w:sz w:val="31"/>
          <w:szCs w:val="31"/>
        </w:rPr>
        <w:t>To qualify as a nonprofit small business development center for the purposes of the MDCP, your organization needs to be operating as a U.S. Small business administration entity.  </w:t>
      </w:r>
    </w:p>
    <w:p w:rsidR="57A54E54" w:rsidP="67C47ED4" w14:paraId="3365561C"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57A54E54" w:rsidP="67C47ED4" w14:paraId="72691394"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57A54E54" w:rsidP="67C47ED4" w14:paraId="7C101DFD" w14:textId="76995CBE">
      <w:pPr>
        <w:rPr>
          <w:rFonts w:ascii="Segoe UI" w:hAnsi="Segoe UI" w:cs="Segoe UI"/>
          <w:color w:val="000000" w:themeColor="text1"/>
        </w:rPr>
      </w:pPr>
      <w:r w:rsidRPr="67C47ED4">
        <w:rPr>
          <w:rFonts w:ascii="Segoe UI" w:hAnsi="Segoe UI" w:cs="Segoe UI"/>
          <w:color w:val="000000" w:themeColor="text1"/>
        </w:rPr>
        <w:t>Send a copy of the preliminary eligibility assessment and have an MDCP staff member contact me to discuss these assessment results.</w:t>
      </w:r>
    </w:p>
    <w:p w:rsidR="57A54E54" w14:paraId="3EC78FE5" w14:textId="23549036">
      <w:r w:rsidRPr="67C47ED4">
        <w:rPr>
          <w:rFonts w:ascii="Segoe UI" w:hAnsi="Segoe UI" w:cs="Segoe UI"/>
          <w:color w:val="000000" w:themeColor="text1"/>
        </w:rPr>
        <w:t>Send a copy of the preliminary eligibility assessment without a follow-up from an MDCP staff member.</w:t>
      </w:r>
    </w:p>
    <w:p w:rsidR="00302BC4" w:rsidP="00302BC4" w14:paraId="305E9169" w14:textId="3BC551A0">
      <w:pPr>
        <w:pStyle w:val="Heading1"/>
      </w:pPr>
      <w:r>
        <w:t>40</w:t>
      </w:r>
      <w:r>
        <w:t>.</w:t>
      </w:r>
    </w:p>
    <w:p w:rsidR="00CF50EA" w:rsidRPr="00CF50EA" w:rsidP="67C47ED4" w14:paraId="22E89AF6" w14:textId="30E8D582">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530CA77D">
        <w:rPr>
          <w:rFonts w:ascii="Segoe UI" w:eastAsia="Segoe UI" w:hAnsi="Segoe UI" w:cs="Segoe UI"/>
          <w:b/>
          <w:bCs/>
          <w:color w:val="0C64C0"/>
          <w:sz w:val="27"/>
          <w:szCs w:val="27"/>
        </w:rPr>
        <w:t xml:space="preserve">Unfortunately, the preliminary results show that your organization is not eligible. </w:t>
      </w:r>
      <w:r w:rsidRPr="67C47ED4" w:rsidR="530CA77D">
        <w:rPr>
          <w:rFonts w:ascii="Calibri" w:eastAsia="Calibri" w:hAnsi="Calibri" w:cs="Calibri"/>
        </w:rPr>
        <w:t xml:space="preserve"> </w:t>
      </w:r>
    </w:p>
    <w:p w:rsidR="00302BC4" w:rsidP="00CF50EA" w14:paraId="36AA34AD" w14:textId="455CE013">
      <w:pPr>
        <w:spacing w:after="0" w:line="240" w:lineRule="auto"/>
      </w:pPr>
      <w:r>
        <w:br/>
      </w:r>
      <w:r w:rsidRPr="67C47ED4">
        <w:rPr>
          <w:rFonts w:ascii="Segoe UI" w:eastAsia="Times New Roman" w:hAnsi="Segoe UI" w:cs="Segoe UI"/>
          <w:color w:val="0C64C0"/>
          <w:sz w:val="31"/>
          <w:szCs w:val="31"/>
        </w:rPr>
        <w:t>If your organization is registered with the Small Business Administration (SBA), a copy of your organization's SBA agreement is required in support of the MDCP application.</w:t>
      </w:r>
    </w:p>
    <w:p w:rsidR="00302BC4" w:rsidP="67C47ED4" w14:paraId="35CC98D3" w14:textId="50E3A3C7">
      <w:pPr>
        <w:spacing w:after="0" w:line="240" w:lineRule="auto"/>
      </w:pPr>
      <w:r w:rsidRPr="67C47ED4">
        <w:rPr>
          <w:rFonts w:ascii="Segoe UI" w:eastAsia="Times New Roman" w:hAnsi="Segoe UI" w:cs="Segoe UI"/>
          <w:b/>
          <w:bCs/>
          <w:color w:val="000000" w:themeColor="text1"/>
        </w:rPr>
        <w:t>Disclaimer</w:t>
      </w:r>
      <w:r w:rsidR="00CF50EA">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00302BC4" w:rsidP="67C47ED4" w14:paraId="0768354C" w14:textId="1976C801">
      <w:pPr>
        <w:spacing w:after="0" w:line="240" w:lineRule="auto"/>
        <w:rPr>
          <w:rFonts w:ascii="Segoe UI" w:hAnsi="Segoe UI" w:cs="Segoe UI"/>
          <w:color w:val="000000" w:themeColor="text1"/>
          <w:sz w:val="23"/>
          <w:szCs w:val="23"/>
        </w:rPr>
      </w:pPr>
      <w:r>
        <w:br/>
      </w:r>
      <w:r w:rsidRPr="67C47ED4" w:rsidR="5D97CEED">
        <w:rPr>
          <w:rFonts w:ascii="Segoe UI" w:eastAsia="Segoe UI" w:hAnsi="Segoe UI" w:cs="Segoe UI"/>
          <w:b/>
          <w:bCs/>
          <w:color w:val="000000" w:themeColor="text1"/>
        </w:rPr>
        <w:t>Please indicate how you would like to proceed:</w:t>
      </w:r>
    </w:p>
    <w:p w:rsidR="00302BC4" w:rsidP="67C47ED4" w14:paraId="17FD64F2" w14:textId="76995CBE">
      <w:pPr>
        <w:spacing w:after="0" w:line="240" w:lineRule="auto"/>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00302BC4" w:rsidP="00CF50EA" w14:paraId="5874CC74" w14:textId="3A8C30C4">
      <w:pPr>
        <w:spacing w:after="0" w:line="240" w:lineRule="auto"/>
      </w:pPr>
      <w:r w:rsidRPr="67C47ED4">
        <w:rPr>
          <w:rFonts w:ascii="Segoe UI" w:hAnsi="Segoe UI" w:cs="Segoe UI"/>
          <w:color w:val="000000" w:themeColor="text1"/>
        </w:rPr>
        <w:t>Send a copy of the preliminary eligibility assessment without a follow-up from an MDCP staff member.</w:t>
      </w:r>
    </w:p>
    <w:p w:rsidR="00302BC4" w:rsidP="00302BC4" w14:paraId="577BE49C" w14:textId="1E61D132">
      <w:pPr>
        <w:pStyle w:val="Heading1"/>
      </w:pPr>
      <w:r>
        <w:t>41</w:t>
      </w:r>
      <w:r>
        <w:t>.</w:t>
      </w:r>
    </w:p>
    <w:p w:rsidR="00CF50EA" w:rsidP="67C47ED4" w14:paraId="30E262CD" w14:textId="3B1C293D">
      <w:pPr>
        <w:spacing w:after="0" w:line="240" w:lineRule="auto"/>
        <w:rPr>
          <w:rFonts w:ascii="Segoe UI" w:eastAsia="Times New Roman" w:hAnsi="Segoe UI" w:cs="Segoe UI"/>
          <w:color w:val="000000" w:themeColor="text1"/>
        </w:rPr>
      </w:pPr>
      <w:r w:rsidRPr="67C47ED4">
        <w:rPr>
          <w:rFonts w:ascii="Segoe UI" w:eastAsia="Times New Roman" w:hAnsi="Segoe UI" w:cs="Segoe UI"/>
          <w:b/>
          <w:bCs/>
          <w:color w:val="0C64C0"/>
          <w:sz w:val="27"/>
          <w:szCs w:val="27"/>
        </w:rPr>
        <w:t>Preliminary Eligibility Results</w:t>
      </w:r>
      <w:r>
        <w:br/>
      </w:r>
      <w:r w:rsidRPr="67C47ED4" w:rsidR="2F5542F9">
        <w:rPr>
          <w:rFonts w:ascii="Segoe UI" w:eastAsia="Segoe UI" w:hAnsi="Segoe UI" w:cs="Segoe UI"/>
          <w:b/>
          <w:bCs/>
          <w:color w:val="0C64C0"/>
          <w:sz w:val="27"/>
          <w:szCs w:val="27"/>
        </w:rPr>
        <w:t xml:space="preserve">Unfortunately, the preliminary results show that your organization is not eligible. </w:t>
      </w:r>
      <w:r w:rsidRPr="67C47ED4" w:rsidR="2F5542F9">
        <w:rPr>
          <w:rFonts w:ascii="Calibri" w:eastAsia="Calibri" w:hAnsi="Calibri" w:cs="Calibri"/>
        </w:rPr>
        <w:t xml:space="preserve"> </w:t>
      </w:r>
    </w:p>
    <w:p w:rsidR="00302BC4" w:rsidP="00CF50EA" w14:paraId="31EE5FD2" w14:textId="10B7DB92">
      <w:r>
        <w:br/>
      </w:r>
      <w:r w:rsidRPr="67C47ED4">
        <w:rPr>
          <w:rFonts w:ascii="Segoe UI" w:eastAsia="Times New Roman" w:hAnsi="Segoe UI" w:cs="Segoe UI"/>
          <w:color w:val="0C64C0"/>
          <w:sz w:val="31"/>
          <w:szCs w:val="31"/>
        </w:rPr>
        <w:t xml:space="preserve">To qualify as nonprofit World Trade Center organization, the submitting entity needs to be recognized as a World Trade </w:t>
      </w:r>
      <w:r w:rsidRPr="67C47ED4">
        <w:rPr>
          <w:rFonts w:ascii="Segoe UI" w:eastAsia="Times New Roman" w:hAnsi="Segoe UI" w:cs="Segoe UI"/>
          <w:color w:val="0C64C0"/>
          <w:sz w:val="31"/>
          <w:szCs w:val="31"/>
        </w:rPr>
        <w:t>Centers</w:t>
      </w:r>
      <w:r w:rsidRPr="67C47ED4">
        <w:rPr>
          <w:rFonts w:ascii="Segoe UI" w:eastAsia="Times New Roman" w:hAnsi="Segoe UI" w:cs="Segoe UI"/>
          <w:color w:val="0C64C0"/>
          <w:sz w:val="31"/>
          <w:szCs w:val="31"/>
        </w:rPr>
        <w:t xml:space="preserve"> Association entity.  </w:t>
      </w:r>
    </w:p>
    <w:p w:rsidR="3BC03F10" w:rsidP="67C47ED4" w14:paraId="6EC905DB"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3BC03F10" w:rsidP="67C47ED4" w14:paraId="60DA9508"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3BC03F10" w:rsidP="67C47ED4" w14:paraId="1A0898EC"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3BC03F10" w14:paraId="5BF29EDB" w14:textId="23549036">
      <w:r w:rsidRPr="67C47ED4">
        <w:rPr>
          <w:rFonts w:ascii="Segoe UI" w:hAnsi="Segoe UI" w:cs="Segoe UI"/>
          <w:color w:val="000000" w:themeColor="text1"/>
        </w:rPr>
        <w:t>Send a copy of the preliminary eligibility assessment without a follow-up from an MDCP staff member.</w:t>
      </w:r>
    </w:p>
    <w:p w:rsidR="00302BC4" w:rsidP="00302BC4" w14:paraId="5AC1D78A" w14:textId="101204FA">
      <w:pPr>
        <w:pStyle w:val="Heading1"/>
      </w:pPr>
      <w:r>
        <w:t>4</w:t>
      </w:r>
      <w:r w:rsidR="2DE736CE">
        <w:t>2</w:t>
      </w:r>
      <w:r>
        <w:t>.</w:t>
      </w:r>
    </w:p>
    <w:p w:rsidR="00302BC4" w:rsidP="67C47ED4" w14:paraId="30C282A5" w14:textId="5EF789AD">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4CC30106">
        <w:rPr>
          <w:rFonts w:ascii="Segoe UI" w:eastAsia="Segoe UI" w:hAnsi="Segoe UI" w:cs="Segoe UI"/>
          <w:b/>
          <w:bCs/>
          <w:color w:val="0C64C0"/>
          <w:sz w:val="27"/>
          <w:szCs w:val="27"/>
        </w:rPr>
        <w:t xml:space="preserve">Unfortunately, the preliminary results show that your organization is not eligible. </w:t>
      </w:r>
      <w:r w:rsidRPr="67C47ED4" w:rsidR="4CC30106">
        <w:rPr>
          <w:rFonts w:ascii="Calibri" w:eastAsia="Calibri" w:hAnsi="Calibri" w:cs="Calibri"/>
        </w:rPr>
        <w:t xml:space="preserve"> </w:t>
      </w:r>
    </w:p>
    <w:p w:rsidR="00302BC4" w:rsidP="00CF50EA" w14:paraId="11442C67" w14:textId="794BF31F">
      <w:pPr>
        <w:spacing w:after="0" w:line="240" w:lineRule="auto"/>
      </w:pPr>
      <w:r>
        <w:br/>
      </w:r>
      <w:r w:rsidRPr="67C47ED4">
        <w:rPr>
          <w:rFonts w:ascii="Segoe UI" w:eastAsia="Times New Roman" w:hAnsi="Segoe UI" w:cs="Segoe UI"/>
          <w:color w:val="0C64C0"/>
          <w:sz w:val="31"/>
          <w:szCs w:val="31"/>
        </w:rPr>
        <w:t xml:space="preserve">To qualify as nonprofit World Trade Center entity for the purposes of the MDCP, your organization needs to be operating as a World Trade </w:t>
      </w:r>
      <w:r w:rsidRPr="67C47ED4">
        <w:rPr>
          <w:rFonts w:ascii="Segoe UI" w:eastAsia="Times New Roman" w:hAnsi="Segoe UI" w:cs="Segoe UI"/>
          <w:color w:val="0C64C0"/>
          <w:sz w:val="31"/>
          <w:szCs w:val="31"/>
        </w:rPr>
        <w:t>Centers</w:t>
      </w:r>
      <w:r w:rsidRPr="67C47ED4">
        <w:rPr>
          <w:rFonts w:ascii="Segoe UI" w:eastAsia="Times New Roman" w:hAnsi="Segoe UI" w:cs="Segoe UI"/>
          <w:color w:val="0C64C0"/>
          <w:sz w:val="31"/>
          <w:szCs w:val="31"/>
        </w:rPr>
        <w:t xml:space="preserve"> Association entity.  </w:t>
      </w:r>
    </w:p>
    <w:p w:rsidR="580B811C" w:rsidP="67C47ED4" w14:paraId="7ECC6F16"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 xml:space="preserve">This is not an MDCP application, and the determination of preliminary eligibility is only an estimate </w:t>
      </w:r>
      <w:r w:rsidRPr="67C47ED4">
        <w:rPr>
          <w:rFonts w:ascii="Segoe UI" w:eastAsia="Times New Roman" w:hAnsi="Segoe UI" w:cs="Segoe UI"/>
          <w:color w:val="000000" w:themeColor="text1"/>
        </w:rPr>
        <w:t>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580B811C" w:rsidP="67C47ED4" w14:paraId="01400C31"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580B811C" w:rsidP="67C47ED4" w14:paraId="15A19CEA"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580B811C" w14:paraId="55415A71" w14:textId="1665154E">
      <w:r w:rsidRPr="67C47ED4">
        <w:rPr>
          <w:rFonts w:ascii="Segoe UI" w:hAnsi="Segoe UI" w:cs="Segoe UI"/>
          <w:color w:val="000000" w:themeColor="text1"/>
        </w:rPr>
        <w:t>Send a copy of the preliminary eligibility assessment without a follow-up from an MDCP staff member.</w:t>
      </w:r>
    </w:p>
    <w:p w:rsidR="00302BC4" w:rsidP="00302BC4" w14:paraId="5722D81F" w14:textId="2BC2EACA">
      <w:pPr>
        <w:pStyle w:val="Heading1"/>
      </w:pPr>
      <w:r>
        <w:t>4</w:t>
      </w:r>
      <w:r w:rsidR="02041DD8">
        <w:t>3</w:t>
      </w:r>
      <w:r>
        <w:t>.</w:t>
      </w:r>
    </w:p>
    <w:p w:rsidR="00CF50EA" w:rsidRPr="00CF50EA" w:rsidP="67C47ED4" w14:paraId="7A48319E" w14:textId="7933D681">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598F1E61">
        <w:rPr>
          <w:rFonts w:ascii="Segoe UI" w:eastAsia="Segoe UI" w:hAnsi="Segoe UI" w:cs="Segoe UI"/>
          <w:b/>
          <w:bCs/>
          <w:color w:val="0C64C0"/>
          <w:sz w:val="27"/>
          <w:szCs w:val="27"/>
        </w:rPr>
        <w:t>Unfortunately, the preliminary results show that your organization is not eligible.</w:t>
      </w:r>
    </w:p>
    <w:p w:rsidR="00302BC4" w:rsidP="00CF50EA" w14:paraId="14AFA464" w14:textId="3EA46E17">
      <w:r>
        <w:br/>
      </w:r>
      <w:r w:rsidRPr="67C47ED4">
        <w:rPr>
          <w:rFonts w:ascii="Segoe UI" w:eastAsia="Times New Roman" w:hAnsi="Segoe UI" w:cs="Segoe UI"/>
          <w:color w:val="0C64C0"/>
          <w:sz w:val="31"/>
          <w:szCs w:val="31"/>
        </w:rPr>
        <w:t>To qualify as nonprofit World Trade Center entity for the purposes of the MDCP, your organization needs to provide evidence of a WTCA.org listing.  </w:t>
      </w:r>
    </w:p>
    <w:p w:rsidR="11B69E33" w:rsidP="67C47ED4" w14:paraId="6FA258EB"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11B69E33" w:rsidP="67C47ED4" w14:paraId="3CC57E76"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11B69E33" w:rsidP="67C47ED4" w14:paraId="5147EDDB"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11B69E33" w14:paraId="0D813EE6" w14:textId="4FEA9361">
      <w:r w:rsidRPr="67C47ED4">
        <w:rPr>
          <w:rFonts w:ascii="Segoe UI" w:hAnsi="Segoe UI" w:cs="Segoe UI"/>
          <w:color w:val="000000" w:themeColor="text1"/>
        </w:rPr>
        <w:t>Send a copy of the preliminary eligibility assessment without a follow-up from an MDCP staff member.</w:t>
      </w:r>
    </w:p>
    <w:p w:rsidR="00A22D81" w:rsidP="00A22D81" w14:paraId="27C39442" w14:textId="53B96C8C">
      <w:pPr>
        <w:pStyle w:val="Heading1"/>
      </w:pPr>
      <w:r>
        <w:t>4</w:t>
      </w:r>
      <w:r w:rsidR="1441B7F1">
        <w:t>4</w:t>
      </w:r>
      <w:r>
        <w:t>.</w:t>
      </w:r>
    </w:p>
    <w:p w:rsidR="00A22D81" w:rsidP="67C47ED4" w14:paraId="2DD46D4C" w14:textId="013E986B">
      <w:pPr>
        <w:rPr>
          <w:rFonts w:ascii="Segoe UI" w:hAnsi="Segoe UI" w:cs="Segoe UI"/>
          <w:color w:val="0C64C0"/>
          <w:sz w:val="31"/>
          <w:szCs w:val="31"/>
        </w:rPr>
      </w:pPr>
      <w:r w:rsidRPr="67C47ED4">
        <w:rPr>
          <w:rFonts w:ascii="Segoe UI" w:eastAsia="Segoe UI" w:hAnsi="Segoe UI" w:cs="Segoe UI"/>
          <w:b/>
          <w:bCs/>
          <w:color w:val="0C64C0"/>
          <w:sz w:val="27"/>
          <w:szCs w:val="27"/>
        </w:rPr>
        <w:t xml:space="preserve">Preliminary Eligibility Results </w:t>
      </w:r>
      <w:r>
        <w:br/>
      </w:r>
      <w:r w:rsidRPr="67C47ED4" w:rsidR="093638D4">
        <w:rPr>
          <w:rFonts w:ascii="Segoe UI" w:eastAsia="Segoe UI" w:hAnsi="Segoe UI" w:cs="Segoe UI"/>
          <w:b/>
          <w:bCs/>
          <w:color w:val="0C64C0"/>
          <w:sz w:val="27"/>
          <w:szCs w:val="27"/>
        </w:rPr>
        <w:t xml:space="preserve">Unfortunately, the preliminary results show that your organization is not eligible. </w:t>
      </w:r>
      <w:r>
        <w:br/>
      </w:r>
      <w:r>
        <w:br/>
      </w:r>
      <w:r w:rsidRPr="67C47ED4" w:rsidR="7CE82083">
        <w:rPr>
          <w:rFonts w:ascii="Segoe UI" w:hAnsi="Segoe UI" w:cs="Segoe UI"/>
          <w:color w:val="0C64C0"/>
          <w:sz w:val="31"/>
          <w:szCs w:val="31"/>
        </w:rPr>
        <w:t>To qualify as a trade association for the purposes of the MDCP, your organization needs to be furthering the commercial interests of its members through the exchange of information, legislative activities and the like.   </w:t>
      </w:r>
    </w:p>
    <w:p w:rsidR="12DB390E" w:rsidP="67C47ED4" w14:paraId="2A5CC66E"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12DB390E" w:rsidP="67C47ED4" w14:paraId="21186455"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12DB390E" w:rsidP="67C47ED4" w14:paraId="7B7D10BD"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12DB390E" w14:paraId="24473EDD" w14:textId="601C57E0">
      <w:r w:rsidRPr="67C47ED4">
        <w:rPr>
          <w:rFonts w:ascii="Segoe UI" w:hAnsi="Segoe UI" w:cs="Segoe UI"/>
          <w:color w:val="000000" w:themeColor="text1"/>
        </w:rPr>
        <w:t>Send a copy of the preliminary eligibility assessment without a follow-up from an MDCP staff member.</w:t>
      </w:r>
    </w:p>
    <w:p w:rsidR="00A22D81" w:rsidP="00A22D81" w14:paraId="2AF2BCDA" w14:textId="284C2DC5">
      <w:pPr>
        <w:pStyle w:val="Heading1"/>
      </w:pPr>
      <w:r>
        <w:t>4</w:t>
      </w:r>
      <w:r w:rsidR="2CD07EF6">
        <w:t>5</w:t>
      </w:r>
      <w:r>
        <w:t>.</w:t>
      </w:r>
    </w:p>
    <w:p w:rsidR="00324380" w:rsidRPr="00324380" w:rsidP="67C47ED4" w14:paraId="52E52832" w14:textId="791CD5F6">
      <w:pPr>
        <w:spacing w:after="0" w:line="240" w:lineRule="auto"/>
        <w:rPr>
          <w:rFonts w:ascii="Calibri" w:eastAsia="Calibri" w:hAnsi="Calibri" w:cs="Calibri"/>
        </w:rPr>
      </w:pPr>
      <w:r w:rsidRPr="67C47ED4">
        <w:rPr>
          <w:rFonts w:ascii="Segoe UI" w:eastAsia="Times New Roman" w:hAnsi="Segoe UI" w:cs="Segoe UI"/>
          <w:b/>
          <w:bCs/>
          <w:color w:val="0C64C0"/>
          <w:sz w:val="27"/>
          <w:szCs w:val="27"/>
        </w:rPr>
        <w:t>Preliminary Eligibility Results</w:t>
      </w:r>
      <w:r>
        <w:br/>
      </w:r>
      <w:r w:rsidRPr="67C47ED4" w:rsidR="222C420E">
        <w:rPr>
          <w:rFonts w:ascii="Segoe UI" w:eastAsia="Segoe UI" w:hAnsi="Segoe UI" w:cs="Segoe UI"/>
          <w:b/>
          <w:bCs/>
          <w:color w:val="0C64C0"/>
          <w:sz w:val="27"/>
          <w:szCs w:val="27"/>
        </w:rPr>
        <w:t>Unfortunately, the preliminary results show that your organization is not eligible.</w:t>
      </w:r>
    </w:p>
    <w:p w:rsidR="00A22D81" w:rsidP="00324380" w14:paraId="4F3C142E" w14:textId="3DF00AF1">
      <w:r>
        <w:br/>
      </w:r>
      <w:r w:rsidRPr="67C47ED4">
        <w:rPr>
          <w:rFonts w:ascii="Segoe UI" w:eastAsia="Times New Roman" w:hAnsi="Segoe UI" w:cs="Segoe UI"/>
          <w:color w:val="0C64C0"/>
          <w:sz w:val="31"/>
          <w:szCs w:val="31"/>
        </w:rPr>
        <w:t>To qualify as a state department of trade or regional association for the purposes of the MDCP, your organization must be tasked with promotion trade, tourism, or other types of economic development</w:t>
      </w:r>
      <w:r w:rsidRPr="67C47ED4" w:rsidR="0001427A">
        <w:rPr>
          <w:rFonts w:ascii="Segoe UI" w:eastAsia="Times New Roman" w:hAnsi="Segoe UI" w:cs="Segoe UI"/>
          <w:color w:val="0C64C0"/>
          <w:sz w:val="31"/>
          <w:szCs w:val="31"/>
        </w:rPr>
        <w:t>.</w:t>
      </w:r>
    </w:p>
    <w:p w:rsidR="0E6493A8" w:rsidP="67C47ED4" w14:paraId="0C4670E6"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0E6493A8" w:rsidP="67C47ED4" w14:paraId="12CD9EFB"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0E6493A8" w:rsidP="67C47ED4" w14:paraId="7C0D209D"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0E6493A8" w14:paraId="1C2129D1" w14:textId="2A097A02">
      <w:r w:rsidRPr="67C47ED4">
        <w:rPr>
          <w:rFonts w:ascii="Segoe UI" w:hAnsi="Segoe UI" w:cs="Segoe UI"/>
          <w:color w:val="000000" w:themeColor="text1"/>
        </w:rPr>
        <w:t>Send a copy of the preliminary eligibility assessment without a follow-up from an MDCP staff member.</w:t>
      </w:r>
    </w:p>
    <w:p w:rsidR="00A22D81" w:rsidP="00A22D81" w14:paraId="5DF2DB90" w14:textId="2459AA51">
      <w:pPr>
        <w:pStyle w:val="Heading1"/>
      </w:pPr>
      <w:r>
        <w:t>46</w:t>
      </w:r>
      <w:r>
        <w:t>.</w:t>
      </w:r>
    </w:p>
    <w:p w:rsidR="00324380" w:rsidRPr="00324380" w:rsidP="67C47ED4" w14:paraId="734FFCD7" w14:textId="5EF49798">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52EF6179">
        <w:rPr>
          <w:rFonts w:ascii="Segoe UI" w:eastAsia="Segoe UI" w:hAnsi="Segoe UI" w:cs="Segoe UI"/>
          <w:b/>
          <w:bCs/>
          <w:color w:val="0C64C0"/>
          <w:sz w:val="27"/>
          <w:szCs w:val="27"/>
        </w:rPr>
        <w:t>Unfortunately, the preliminary results show that your organization is not eligible.</w:t>
      </w:r>
    </w:p>
    <w:p w:rsidR="00A22D81" w:rsidP="00324380" w14:paraId="6917A002" w14:textId="5EA3C4AE">
      <w:r>
        <w:br/>
      </w:r>
      <w:r w:rsidRPr="67C47ED4">
        <w:rPr>
          <w:rFonts w:ascii="Segoe UI" w:eastAsia="Times New Roman" w:hAnsi="Segoe UI" w:cs="Segoe UI"/>
          <w:color w:val="0C64C0"/>
          <w:sz w:val="31"/>
          <w:szCs w:val="31"/>
        </w:rPr>
        <w:t>To qualify as state department of trade or regional association for the purposes of MDCP, your organization must provide documentation of authorizing legislation, an official organizational chart, or a similar document not prepared for the purposes of the MDCP application.  </w:t>
      </w:r>
    </w:p>
    <w:p w:rsidR="1A4EE1FB" w:rsidP="67C47ED4" w14:paraId="059E7064"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1A4EE1FB" w:rsidP="67C47ED4" w14:paraId="351C70DA"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1A4EE1FB" w:rsidP="67C47ED4" w14:paraId="6992887A"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1A4EE1FB" w14:paraId="50AC3D90" w14:textId="6D21BEB4">
      <w:r w:rsidRPr="67C47ED4">
        <w:rPr>
          <w:rFonts w:ascii="Segoe UI" w:hAnsi="Segoe UI" w:cs="Segoe UI"/>
          <w:color w:val="000000" w:themeColor="text1"/>
        </w:rPr>
        <w:t>Send a copy of the preliminary eligibility assessment without a follow-up from an MDCP staff member.</w:t>
      </w:r>
    </w:p>
    <w:p w:rsidR="00A22D81" w:rsidP="00A22D81" w14:paraId="391FC47E" w14:textId="43D2EFBA">
      <w:pPr>
        <w:pStyle w:val="Heading1"/>
      </w:pPr>
      <w:r>
        <w:t>47</w:t>
      </w:r>
      <w:r>
        <w:t>.</w:t>
      </w:r>
    </w:p>
    <w:p w:rsidR="00324380" w:rsidRPr="00324380" w:rsidP="67C47ED4" w14:paraId="61959776" w14:textId="26939A1C">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711749E5">
        <w:rPr>
          <w:rFonts w:ascii="Segoe UI" w:eastAsia="Segoe UI" w:hAnsi="Segoe UI" w:cs="Segoe UI"/>
          <w:b/>
          <w:bCs/>
          <w:color w:val="0C64C0"/>
          <w:sz w:val="27"/>
          <w:szCs w:val="27"/>
        </w:rPr>
        <w:t>Unfortunately, the preliminary results show that your organization is not eligible.</w:t>
      </w:r>
    </w:p>
    <w:p w:rsidR="00A22D81" w:rsidP="00324380" w14:paraId="3C697B36" w14:textId="42E08666">
      <w:r>
        <w:br/>
      </w:r>
      <w:r w:rsidRPr="67C47ED4">
        <w:rPr>
          <w:rFonts w:ascii="Segoe UI" w:eastAsia="Times New Roman" w:hAnsi="Segoe UI" w:cs="Segoe UI"/>
          <w:color w:val="0C64C0"/>
          <w:sz w:val="27"/>
          <w:szCs w:val="27"/>
        </w:rPr>
        <w:t xml:space="preserve">To qualify, for the purposes of the MDCP as state department of trade or regional association entity within a state or within a region that is associated with a state of trade, tourism or other types of economic development including non-profit, non-private, and non-commercial entities, your </w:t>
      </w:r>
      <w:r w:rsidRPr="67C47ED4">
        <w:rPr>
          <w:rFonts w:ascii="Segoe UI" w:eastAsia="Times New Roman" w:hAnsi="Segoe UI" w:cs="Segoe UI"/>
          <w:color w:val="0C64C0"/>
          <w:sz w:val="27"/>
          <w:szCs w:val="27"/>
        </w:rPr>
        <w:t>organization must be at least partially funded by directed by, or tasked by a state government to promote trade, tourism, or other types of economic development.   </w:t>
      </w:r>
    </w:p>
    <w:p w:rsidR="70A2DE03" w:rsidP="67C47ED4" w14:paraId="43E694EC"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70A2DE03" w:rsidP="67C47ED4" w14:paraId="192DA555"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70A2DE03" w:rsidP="67C47ED4" w14:paraId="4205C7EC"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70A2DE03" w14:paraId="71DCED45" w14:textId="18EE7A6B">
      <w:r w:rsidRPr="67C47ED4">
        <w:rPr>
          <w:rFonts w:ascii="Segoe UI" w:hAnsi="Segoe UI" w:cs="Segoe UI"/>
          <w:color w:val="000000" w:themeColor="text1"/>
        </w:rPr>
        <w:t>Send a copy of the preliminary eligibility assessment without a follow-up from an MDCP staff member.</w:t>
      </w:r>
    </w:p>
    <w:p w:rsidR="00A22D81" w:rsidP="00A22D81" w14:paraId="3BD1ECBC" w14:textId="44A04FD7">
      <w:pPr>
        <w:pStyle w:val="Heading1"/>
      </w:pPr>
      <w:r>
        <w:t>4</w:t>
      </w:r>
      <w:r w:rsidR="026B600D">
        <w:t>8</w:t>
      </w:r>
      <w:r>
        <w:t>.</w:t>
      </w:r>
    </w:p>
    <w:p w:rsidR="00324380" w:rsidRPr="00324380" w:rsidP="67C47ED4" w14:paraId="47311087" w14:textId="4629FEAE">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105F8F79">
        <w:rPr>
          <w:rFonts w:ascii="Segoe UI" w:eastAsia="Segoe UI" w:hAnsi="Segoe UI" w:cs="Segoe UI"/>
          <w:b/>
          <w:bCs/>
          <w:color w:val="0C64C0"/>
          <w:sz w:val="27"/>
          <w:szCs w:val="27"/>
        </w:rPr>
        <w:t>Unfortunately, the preliminary results show that your organization is not eligible.</w:t>
      </w:r>
    </w:p>
    <w:p w:rsidR="00A22D81" w:rsidP="00324380" w14:paraId="314DFE43" w14:textId="127ECF47">
      <w:r>
        <w:br/>
      </w:r>
      <w:r w:rsidRPr="67C47ED4">
        <w:rPr>
          <w:rFonts w:ascii="Segoe UI" w:eastAsia="Times New Roman" w:hAnsi="Segoe UI" w:cs="Segoe UI"/>
          <w:color w:val="0C64C0"/>
          <w:sz w:val="31"/>
          <w:szCs w:val="31"/>
        </w:rPr>
        <w:t xml:space="preserve">For purposes of MDCP organizations may qualify as private industries only when they are a private industry firm or operate within a group of firms and when no other options represent the industry </w:t>
      </w:r>
      <w:r w:rsidRPr="67C47ED4" w:rsidR="0001427A">
        <w:rPr>
          <w:rFonts w:ascii="Segoe UI" w:eastAsia="Times New Roman" w:hAnsi="Segoe UI" w:cs="Segoe UI"/>
          <w:color w:val="0C64C0"/>
          <w:sz w:val="31"/>
          <w:szCs w:val="31"/>
        </w:rPr>
        <w:t>i.e.,</w:t>
      </w:r>
      <w:r w:rsidRPr="67C47ED4">
        <w:rPr>
          <w:rFonts w:ascii="Segoe UI" w:eastAsia="Times New Roman" w:hAnsi="Segoe UI" w:cs="Segoe UI"/>
          <w:color w:val="0C64C0"/>
          <w:sz w:val="31"/>
          <w:szCs w:val="31"/>
        </w:rPr>
        <w:t xml:space="preserve"> state departments, trade associations, nonprofit.  </w:t>
      </w:r>
    </w:p>
    <w:p w:rsidR="7E6BF190" w:rsidP="67C47ED4" w14:paraId="73C37BC4"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7E6BF190" w:rsidP="67C47ED4" w14:paraId="271EF05B"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7E6BF190" w:rsidP="67C47ED4" w14:paraId="3AA5ED01"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7E6BF190" w14:paraId="7E0382C8" w14:textId="0B09E0CB">
      <w:r w:rsidRPr="67C47ED4">
        <w:rPr>
          <w:rFonts w:ascii="Segoe UI" w:hAnsi="Segoe UI" w:cs="Segoe UI"/>
          <w:color w:val="000000" w:themeColor="text1"/>
        </w:rPr>
        <w:t>Send a copy of the preliminary eligibility assessment without a follow-up from an MDCP staff member.</w:t>
      </w:r>
    </w:p>
    <w:p w:rsidR="00A22D81" w:rsidP="00A22D81" w14:paraId="216A01A4" w14:textId="06EB5684">
      <w:pPr>
        <w:pStyle w:val="Heading1"/>
      </w:pPr>
      <w:r>
        <w:t>49</w:t>
      </w:r>
      <w:r>
        <w:t>.</w:t>
      </w:r>
    </w:p>
    <w:p w:rsidR="00324380" w:rsidRPr="00324380" w:rsidP="67C47ED4" w14:paraId="3239652E" w14:textId="76567A34">
      <w:pPr>
        <w:spacing w:after="0" w:line="240" w:lineRule="auto"/>
        <w:rPr>
          <w:rFonts w:ascii="Calibri" w:eastAsia="Calibri" w:hAnsi="Calibri" w:cs="Calibri"/>
        </w:rPr>
      </w:pPr>
      <w:r w:rsidRPr="67C47ED4">
        <w:rPr>
          <w:rFonts w:ascii="Segoe UI" w:eastAsia="Times New Roman" w:hAnsi="Segoe UI" w:cs="Segoe UI"/>
          <w:b/>
          <w:bCs/>
          <w:color w:val="0C64C0"/>
          <w:sz w:val="27"/>
          <w:szCs w:val="27"/>
        </w:rPr>
        <w:t>Preliminary Eligibility Results</w:t>
      </w:r>
      <w:r>
        <w:br/>
      </w:r>
      <w:r w:rsidRPr="67C47ED4" w:rsidR="641DCA2F">
        <w:rPr>
          <w:rFonts w:ascii="Segoe UI" w:eastAsia="Segoe UI" w:hAnsi="Segoe UI" w:cs="Segoe UI"/>
          <w:b/>
          <w:bCs/>
          <w:color w:val="0C64C0"/>
          <w:sz w:val="27"/>
          <w:szCs w:val="27"/>
        </w:rPr>
        <w:t>Unfortunately, the preliminary results show that your organization is not eligible.</w:t>
      </w:r>
    </w:p>
    <w:p w:rsidR="00A22D81" w:rsidP="00324380" w14:paraId="5C93691A" w14:textId="4B9B7B74">
      <w:r>
        <w:br/>
      </w:r>
      <w:r w:rsidRPr="67C47ED4">
        <w:rPr>
          <w:rFonts w:ascii="Segoe UI" w:eastAsia="Times New Roman" w:hAnsi="Segoe UI" w:cs="Segoe UI"/>
          <w:color w:val="0C64C0"/>
          <w:sz w:val="31"/>
          <w:szCs w:val="31"/>
        </w:rPr>
        <w:t xml:space="preserve">Organizations may qualify as private industries for purposes of MDCP only when they can provide documentation demonstrating that no other options represent their industry </w:t>
      </w:r>
      <w:r w:rsidRPr="67C47ED4" w:rsidR="0001427A">
        <w:rPr>
          <w:rFonts w:ascii="Segoe UI" w:eastAsia="Times New Roman" w:hAnsi="Segoe UI" w:cs="Segoe UI"/>
          <w:color w:val="0C64C0"/>
          <w:sz w:val="31"/>
          <w:szCs w:val="31"/>
        </w:rPr>
        <w:t>i.e.,</w:t>
      </w:r>
      <w:r w:rsidRPr="67C47ED4">
        <w:rPr>
          <w:rFonts w:ascii="Segoe UI" w:eastAsia="Times New Roman" w:hAnsi="Segoe UI" w:cs="Segoe UI"/>
          <w:color w:val="0C64C0"/>
          <w:sz w:val="31"/>
          <w:szCs w:val="31"/>
        </w:rPr>
        <w:t xml:space="preserve"> Nonprofit, trade associations, or state departments. </w:t>
      </w:r>
    </w:p>
    <w:p w:rsidR="275BAC4F" w:rsidP="67C47ED4" w14:paraId="028662D9"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275BAC4F" w:rsidP="67C47ED4" w14:paraId="32820A55"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275BAC4F" w:rsidP="67C47ED4" w14:paraId="5DEB53EB"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275BAC4F" w14:paraId="3C866868" w14:textId="54E760DB">
      <w:r w:rsidRPr="67C47ED4">
        <w:rPr>
          <w:rFonts w:ascii="Segoe UI" w:hAnsi="Segoe UI" w:cs="Segoe UI"/>
          <w:color w:val="000000" w:themeColor="text1"/>
        </w:rPr>
        <w:t>Send a copy of the preliminary eligibility assessment without a follow-up from an MDCP staff member.</w:t>
      </w:r>
    </w:p>
    <w:p w:rsidR="00A22D81" w:rsidP="00A22D81" w14:paraId="6C11E020" w14:textId="4B90F15C">
      <w:pPr>
        <w:pStyle w:val="Heading1"/>
      </w:pPr>
      <w:r>
        <w:t>5</w:t>
      </w:r>
      <w:r w:rsidR="2FCD827D">
        <w:t>0</w:t>
      </w:r>
      <w:r>
        <w:t>.</w:t>
      </w:r>
    </w:p>
    <w:p w:rsidR="00324380" w:rsidRPr="00324380" w:rsidP="67C47ED4" w14:paraId="28C09FC9" w14:textId="20129882">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535D1AB6">
        <w:rPr>
          <w:rFonts w:ascii="Segoe UI" w:eastAsia="Segoe UI" w:hAnsi="Segoe UI" w:cs="Segoe UI"/>
          <w:b/>
          <w:bCs/>
          <w:color w:val="0C64C0"/>
          <w:sz w:val="27"/>
          <w:szCs w:val="27"/>
        </w:rPr>
        <w:t>Unfortunately, the preliminary results show that your organization is not eligible.</w:t>
      </w:r>
    </w:p>
    <w:p w:rsidR="00A22D81" w:rsidP="00324380" w14:paraId="591D85F0" w14:textId="00BEA84E">
      <w:r>
        <w:br/>
      </w:r>
      <w:r w:rsidRPr="67C47ED4">
        <w:rPr>
          <w:rFonts w:ascii="Segoe UI" w:eastAsia="Times New Roman" w:hAnsi="Segoe UI" w:cs="Segoe UI"/>
          <w:color w:val="0C64C0"/>
          <w:sz w:val="27"/>
          <w:szCs w:val="27"/>
        </w:rPr>
        <w:t>To qualify for purposes of the MDCP, as a state department of trade or a regional association, submitting organizations need to provide documentation of authorizing legislation, an official organizational chart, or similar documents not prepared for the purposes of the MDCP application. </w:t>
      </w:r>
      <w:r w:rsidRPr="67C47ED4">
        <w:rPr>
          <w:rFonts w:ascii="Segoe UI" w:eastAsia="Times New Roman" w:hAnsi="Segoe UI" w:cs="Segoe UI"/>
          <w:color w:val="0C64C0"/>
          <w:sz w:val="31"/>
          <w:szCs w:val="31"/>
        </w:rPr>
        <w:t> </w:t>
      </w:r>
    </w:p>
    <w:p w:rsidR="3B76FC35" w:rsidP="67C47ED4" w14:paraId="6EE45FC5"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 xml:space="preserve">This is not an MDCP application, and the determination of preliminary eligibility is only an estimate based on the limited information that was submitted. Speaking with an MDCP staff member and </w:t>
      </w:r>
      <w:r w:rsidRPr="67C47ED4">
        <w:rPr>
          <w:rFonts w:ascii="Segoe UI" w:eastAsia="Times New Roman" w:hAnsi="Segoe UI" w:cs="Segoe UI"/>
          <w:color w:val="000000" w:themeColor="text1"/>
        </w:rPr>
        <w:t>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3B76FC35" w:rsidP="67C47ED4" w14:paraId="71866F0C"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3B76FC35" w:rsidP="67C47ED4" w14:paraId="27640EE9" w14:textId="76995CBE">
      <w:pPr>
        <w:rPr>
          <w:rFonts w:ascii="Segoe UI" w:hAnsi="Segoe UI" w:cs="Segoe UI"/>
          <w:color w:val="000000" w:themeColor="text1"/>
          <w:sz w:val="23"/>
          <w:szCs w:val="23"/>
        </w:rPr>
      </w:pPr>
      <w:r w:rsidRPr="67C47ED4">
        <w:rPr>
          <w:rFonts w:ascii="Segoe UI" w:hAnsi="Segoe UI" w:cs="Segoe UI"/>
          <w:color w:val="000000" w:themeColor="text1"/>
        </w:rPr>
        <w:t xml:space="preserve">Send a copy of the preliminary eligibility assessment and have an MDCP staff member contact me to discuss </w:t>
      </w:r>
      <w:r w:rsidRPr="67C47ED4">
        <w:rPr>
          <w:rFonts w:ascii="Segoe UI" w:eastAsia="Segoe UI" w:hAnsi="Segoe UI" w:cs="Segoe UI"/>
          <w:color w:val="000000" w:themeColor="text1"/>
          <w:sz w:val="22"/>
          <w:szCs w:val="22"/>
        </w:rPr>
        <w:t>these assessment results</w:t>
      </w:r>
      <w:r w:rsidRPr="67C47ED4">
        <w:rPr>
          <w:rFonts w:ascii="Segoe UI" w:hAnsi="Segoe UI" w:cs="Segoe UI"/>
          <w:color w:val="000000" w:themeColor="text1"/>
          <w:sz w:val="23"/>
          <w:szCs w:val="23"/>
        </w:rPr>
        <w:t>.</w:t>
      </w:r>
    </w:p>
    <w:p w:rsidR="3B76FC35" w14:paraId="6AF25BE9" w14:textId="3E554925">
      <w:r w:rsidRPr="67C47ED4">
        <w:rPr>
          <w:rFonts w:ascii="Segoe UI" w:hAnsi="Segoe UI" w:cs="Segoe UI"/>
          <w:color w:val="000000" w:themeColor="text1"/>
        </w:rPr>
        <w:t>Send a copy of the preliminary eligibility assessment without a follow-up from an MDCP staff member.</w:t>
      </w:r>
    </w:p>
    <w:p w:rsidR="00A22D81" w:rsidP="00A22D81" w14:paraId="3CFCAC60" w14:textId="77AA5C22">
      <w:pPr>
        <w:pStyle w:val="Heading1"/>
      </w:pPr>
      <w:r>
        <w:t>5</w:t>
      </w:r>
      <w:r w:rsidR="24AA321F">
        <w:t>1</w:t>
      </w:r>
      <w:r>
        <w:t>.</w:t>
      </w:r>
    </w:p>
    <w:p w:rsidR="00324380" w:rsidRPr="00324380" w:rsidP="67C47ED4" w14:paraId="0DE6FD3F" w14:textId="689A6D2C">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6302D4A3">
        <w:rPr>
          <w:rFonts w:ascii="Segoe UI" w:eastAsia="Segoe UI" w:hAnsi="Segoe UI" w:cs="Segoe UI"/>
          <w:b/>
          <w:bCs/>
          <w:color w:val="0C64C0"/>
          <w:sz w:val="27"/>
          <w:szCs w:val="27"/>
        </w:rPr>
        <w:t>Unfortunately, the preliminary results show that your organization is not eligible.</w:t>
      </w:r>
    </w:p>
    <w:p w:rsidR="00A22D81" w:rsidP="00324380" w14:paraId="12017F4B" w14:textId="718E06C4">
      <w:r>
        <w:br/>
      </w:r>
      <w:r w:rsidRPr="67C47ED4">
        <w:rPr>
          <w:rFonts w:ascii="Segoe UI" w:eastAsia="Times New Roman" w:hAnsi="Segoe UI" w:cs="Segoe UI"/>
          <w:color w:val="0C64C0"/>
          <w:sz w:val="27"/>
          <w:szCs w:val="27"/>
        </w:rPr>
        <w:t>To qualify for purposes of the MDCP as a state department of trade or a regional association, submitting organizations need to provide financial statements or listings from the accounting system of the parent organization.  </w:t>
      </w:r>
      <w:r w:rsidRPr="67C47ED4">
        <w:rPr>
          <w:rFonts w:ascii="Segoe UI" w:eastAsia="Times New Roman" w:hAnsi="Segoe UI" w:cs="Segoe UI"/>
          <w:color w:val="0C64C0"/>
          <w:sz w:val="31"/>
          <w:szCs w:val="31"/>
        </w:rPr>
        <w:t> </w:t>
      </w:r>
    </w:p>
    <w:p w:rsidR="3F8BC701" w:rsidP="67C47ED4" w14:paraId="75E66353"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3F8BC701" w:rsidP="67C47ED4" w14:paraId="579E8DEB"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3F8BC701" w:rsidP="67C47ED4" w14:paraId="03F11BCB"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3F8BC701" w14:paraId="05136660" w14:textId="4CACBC29">
      <w:r w:rsidRPr="67C47ED4">
        <w:rPr>
          <w:rFonts w:ascii="Segoe UI" w:hAnsi="Segoe UI" w:cs="Segoe UI"/>
          <w:color w:val="000000" w:themeColor="text1"/>
        </w:rPr>
        <w:t>Send a copy of the preliminary eligibility assessment without a follow-up from an MDCP staff member.</w:t>
      </w:r>
    </w:p>
    <w:p w:rsidR="00A22D81" w:rsidP="00A22D81" w14:paraId="00F1604B" w14:textId="6AE4728E">
      <w:pPr>
        <w:pStyle w:val="Heading1"/>
      </w:pPr>
      <w:r>
        <w:t>5</w:t>
      </w:r>
      <w:r w:rsidR="28659DB9">
        <w:t>2</w:t>
      </w:r>
      <w:r>
        <w:t>.</w:t>
      </w:r>
    </w:p>
    <w:p w:rsidR="00102F8A" w:rsidRPr="00102F8A" w:rsidP="67C47ED4" w14:paraId="35B53931" w14:textId="427D1E4D">
      <w:pPr>
        <w:spacing w:after="0" w:line="240" w:lineRule="auto"/>
      </w:pPr>
      <w:r w:rsidRPr="67C47ED4">
        <w:rPr>
          <w:rFonts w:ascii="Segoe UI" w:eastAsia="Times New Roman" w:hAnsi="Segoe UI" w:cs="Segoe UI"/>
          <w:b/>
          <w:bCs/>
          <w:color w:val="0C64C0"/>
          <w:sz w:val="27"/>
          <w:szCs w:val="27"/>
        </w:rPr>
        <w:t>Preliminary Eligibility Results</w:t>
      </w:r>
      <w:r>
        <w:br/>
      </w:r>
      <w:r w:rsidRPr="67C47ED4" w:rsidR="1C516441">
        <w:rPr>
          <w:rFonts w:ascii="Segoe UI" w:eastAsia="Segoe UI" w:hAnsi="Segoe UI" w:cs="Segoe UI"/>
          <w:b/>
          <w:bCs/>
          <w:color w:val="0C64C0"/>
          <w:sz w:val="27"/>
          <w:szCs w:val="27"/>
        </w:rPr>
        <w:t>Unfortunately, the preliminary results show that your organization is not eligible.</w:t>
      </w:r>
    </w:p>
    <w:p w:rsidR="00A22D81" w:rsidP="00102F8A" w14:paraId="0D240FD0" w14:textId="045FD27D">
      <w:r>
        <w:br/>
      </w:r>
      <w:r w:rsidRPr="67C47ED4">
        <w:rPr>
          <w:rFonts w:ascii="Segoe UI" w:eastAsia="Times New Roman" w:hAnsi="Segoe UI" w:cs="Segoe UI"/>
          <w:color w:val="0C64C0"/>
          <w:sz w:val="27"/>
          <w:szCs w:val="27"/>
        </w:rPr>
        <w:t>To qualify as a private industry for purposes of the MDCP documentation demonstrating that no entity in the other categories listed represents their industry. </w:t>
      </w:r>
    </w:p>
    <w:p w:rsidR="7CF46E8B" w:rsidP="67C47ED4" w14:paraId="4169EF43"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7CF46E8B" w:rsidP="67C47ED4" w14:paraId="3BD1C2D1"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7CF46E8B" w:rsidP="67C47ED4" w14:paraId="54E7C6D5" w14:textId="76995CBE">
      <w:pPr>
        <w:rPr>
          <w:rFonts w:ascii="Segoe UI" w:hAnsi="Segoe UI" w:cs="Segoe UI"/>
          <w:color w:val="000000" w:themeColor="text1"/>
        </w:rPr>
      </w:pPr>
      <w:r w:rsidRPr="67C47ED4">
        <w:rPr>
          <w:rFonts w:ascii="Segoe UI" w:hAnsi="Segoe UI" w:cs="Segoe UI"/>
          <w:color w:val="000000" w:themeColor="text1"/>
        </w:rPr>
        <w:t>Send a copy of the preliminary eligibility assessment and have an MDCP staff member contact me to discuss these assessment results.</w:t>
      </w:r>
    </w:p>
    <w:p w:rsidR="7CF46E8B" w14:paraId="62866BA2" w14:textId="775BE2BE">
      <w:r w:rsidRPr="67C47ED4">
        <w:rPr>
          <w:rFonts w:ascii="Segoe UI" w:hAnsi="Segoe UI" w:cs="Segoe UI"/>
          <w:color w:val="000000" w:themeColor="text1"/>
        </w:rPr>
        <w:t>Send a copy of the preliminary eligibility assessment without a follow-up from an MDCP staff member.</w:t>
      </w:r>
    </w:p>
    <w:p w:rsidR="00A22D81" w:rsidP="00A22D81" w14:paraId="1D758713" w14:textId="06B73B74">
      <w:pPr>
        <w:pStyle w:val="Heading1"/>
      </w:pPr>
      <w:r>
        <w:t>53</w:t>
      </w:r>
      <w:r>
        <w:t>.</w:t>
      </w:r>
    </w:p>
    <w:p w:rsidR="00102F8A" w:rsidRPr="00102F8A" w:rsidP="67C47ED4" w14:paraId="2766C99B" w14:textId="3FF5F7EF">
      <w:pPr>
        <w:spacing w:after="0" w:line="240" w:lineRule="auto"/>
        <w:rPr>
          <w:rFonts w:ascii="Calibri" w:eastAsia="Calibri" w:hAnsi="Calibri" w:cs="Calibri"/>
        </w:rPr>
      </w:pPr>
      <w:r w:rsidRPr="67C47ED4">
        <w:rPr>
          <w:rFonts w:ascii="Segoe UI" w:eastAsia="Times New Roman" w:hAnsi="Segoe UI" w:cs="Segoe UI"/>
          <w:b/>
          <w:bCs/>
          <w:color w:val="0C64C0"/>
          <w:sz w:val="27"/>
          <w:szCs w:val="27"/>
        </w:rPr>
        <w:t>Preliminary Eligibility Results</w:t>
      </w:r>
      <w:r>
        <w:br/>
      </w:r>
      <w:r w:rsidRPr="67C47ED4" w:rsidR="3A7A5C1A">
        <w:rPr>
          <w:rFonts w:ascii="Segoe UI" w:eastAsia="Segoe UI" w:hAnsi="Segoe UI" w:cs="Segoe UI"/>
          <w:b/>
          <w:bCs/>
          <w:color w:val="0C64C0"/>
          <w:sz w:val="27"/>
          <w:szCs w:val="27"/>
        </w:rPr>
        <w:t>Unfortunately, the preliminary results show that your organization is not eligible.</w:t>
      </w:r>
    </w:p>
    <w:p w:rsidR="00A22D81" w:rsidP="00102F8A" w14:paraId="58CA341D" w14:textId="2D510FA2">
      <w:r>
        <w:br/>
      </w:r>
      <w:r w:rsidRPr="67C47ED4">
        <w:rPr>
          <w:rFonts w:ascii="Segoe UI" w:eastAsia="Times New Roman" w:hAnsi="Segoe UI" w:cs="Segoe UI"/>
          <w:color w:val="0C64C0"/>
          <w:sz w:val="27"/>
          <w:szCs w:val="27"/>
        </w:rPr>
        <w:t>To qualify as a private industry for the purposes of the MDCP the other categories such as small business, trade associations, state departments of trade/regional associations must not represent the applying organization. </w:t>
      </w:r>
      <w:r w:rsidRPr="67C47ED4">
        <w:rPr>
          <w:rFonts w:ascii="Segoe UI" w:eastAsia="Times New Roman" w:hAnsi="Segoe UI" w:cs="Segoe UI"/>
          <w:color w:val="000000" w:themeColor="text1"/>
        </w:rPr>
        <w:t> </w:t>
      </w:r>
    </w:p>
    <w:p w:rsidR="1F91ECF1" w:rsidP="67C47ED4" w14:paraId="595A67AD"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1F91ECF1" w:rsidP="67C47ED4" w14:paraId="696234A0"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1F91ECF1" w:rsidP="67C47ED4" w14:paraId="1F55535A" w14:textId="76995CBE">
      <w:pPr>
        <w:rPr>
          <w:rFonts w:ascii="Segoe UI" w:hAnsi="Segoe UI" w:cs="Segoe UI"/>
          <w:color w:val="000000" w:themeColor="text1"/>
          <w:sz w:val="23"/>
          <w:szCs w:val="23"/>
        </w:rPr>
      </w:pPr>
      <w:r w:rsidRPr="67C47ED4">
        <w:rPr>
          <w:rFonts w:ascii="Segoe UI" w:hAnsi="Segoe UI" w:cs="Segoe UI"/>
          <w:color w:val="000000" w:themeColor="text1"/>
        </w:rPr>
        <w:t>Send a copy of the preliminary eligibility assessment and have an MDCP staff member contact me to discuss these assessment results.</w:t>
      </w:r>
    </w:p>
    <w:p w:rsidR="1F91ECF1" w14:paraId="5FA1E357" w14:textId="5FC6EBD4">
      <w:r w:rsidRPr="67C47ED4">
        <w:rPr>
          <w:rFonts w:ascii="Segoe UI" w:hAnsi="Segoe UI" w:cs="Segoe UI"/>
          <w:color w:val="000000" w:themeColor="text1"/>
        </w:rPr>
        <w:t>Send a copy of the preliminary eligibility assessment without a follow-up from an MDCP staff member.</w:t>
      </w:r>
    </w:p>
    <w:p w:rsidR="00A22D81" w:rsidP="00A22D81" w14:paraId="49DEA7AF" w14:textId="16A0EC66">
      <w:pPr>
        <w:pStyle w:val="Heading1"/>
      </w:pPr>
      <w:r>
        <w:t>54</w:t>
      </w:r>
      <w:r>
        <w:t>.</w:t>
      </w:r>
    </w:p>
    <w:p w:rsidR="00102F8A" w:rsidRPr="00102F8A" w:rsidP="00102F8A" w14:paraId="13DC85A5" w14:textId="77777777">
      <w:pPr>
        <w:spacing w:after="0" w:line="240" w:lineRule="auto"/>
        <w:rPr>
          <w:rFonts w:ascii="Segoe UI" w:eastAsia="Times New Roman" w:hAnsi="Segoe UI" w:cs="Segoe UI"/>
          <w:color w:val="000000"/>
        </w:rPr>
      </w:pPr>
      <w:r w:rsidRPr="00102F8A">
        <w:rPr>
          <w:rFonts w:ascii="Segoe UI" w:eastAsia="Times New Roman" w:hAnsi="Segoe UI" w:cs="Segoe UI"/>
          <w:b/>
          <w:bCs/>
          <w:color w:val="0C64C0"/>
          <w:sz w:val="27"/>
          <w:szCs w:val="27"/>
        </w:rPr>
        <w:t>Preliminary Eligibility Results:  Eligible</w:t>
      </w:r>
      <w:r w:rsidRPr="00102F8A">
        <w:rPr>
          <w:rFonts w:ascii="Segoe UI" w:eastAsia="Times New Roman" w:hAnsi="Segoe UI" w:cs="Segoe UI"/>
          <w:b/>
          <w:bCs/>
          <w:color w:val="0C64C0"/>
          <w:sz w:val="27"/>
          <w:szCs w:val="27"/>
        </w:rPr>
        <w:br/>
      </w:r>
    </w:p>
    <w:p w:rsidR="00A22D81" w:rsidP="00102F8A" w14:paraId="06C04499" w14:textId="5CA4477D">
      <w:r w:rsidRPr="67C47ED4">
        <w:rPr>
          <w:rFonts w:ascii="Segoe UI" w:eastAsia="Times New Roman" w:hAnsi="Segoe UI" w:cs="Segoe UI"/>
          <w:color w:val="0C64C0"/>
          <w:sz w:val="27"/>
          <w:szCs w:val="27"/>
        </w:rPr>
        <w:t>Based on the responses provided, your organization has been preliminarily identified as eligible for MDCP.</w:t>
      </w:r>
      <w:r w:rsidRPr="67C47ED4">
        <w:rPr>
          <w:rFonts w:ascii="Segoe UI" w:eastAsia="Times New Roman" w:hAnsi="Segoe UI" w:cs="Segoe UI"/>
          <w:color w:val="0C64C0"/>
          <w:sz w:val="31"/>
          <w:szCs w:val="31"/>
        </w:rPr>
        <w:t>  </w:t>
      </w:r>
    </w:p>
    <w:p w:rsidR="01D25627" w:rsidP="67C47ED4" w14:paraId="2E683DC0" w14:textId="50E3A3C7">
      <w:r w:rsidRPr="67C47ED4">
        <w:rPr>
          <w:rFonts w:ascii="Segoe UI" w:eastAsia="Times New Roman" w:hAnsi="Segoe UI" w:cs="Segoe UI"/>
          <w:b/>
          <w:bCs/>
          <w:color w:val="000000" w:themeColor="text1"/>
        </w:rPr>
        <w:t>Disclaimer</w:t>
      </w:r>
      <w:r>
        <w:br/>
      </w:r>
      <w:r w:rsidRPr="67C47ED4">
        <w:rPr>
          <w:rFonts w:ascii="Segoe UI" w:eastAsia="Times New Roman" w:hAnsi="Segoe UI" w:cs="Segoe UI"/>
          <w:color w:val="000000" w:themeColor="text1"/>
        </w:rPr>
        <w:t>This is not an MDCP application, and the determination of preliminary eligibility is only an estimate based on the limited information that was submitted. Speaking with an MDCP staff member and applying are the most accurate ways to determine if an organization qualifies to apply for MDCP funds.  Find details about applying to the MDCP at trade.gov/</w:t>
      </w:r>
      <w:r w:rsidRPr="67C47ED4">
        <w:rPr>
          <w:rFonts w:ascii="Segoe UI" w:eastAsia="Times New Roman" w:hAnsi="Segoe UI" w:cs="Segoe UI"/>
          <w:color w:val="000000" w:themeColor="text1"/>
        </w:rPr>
        <w:t>mdcp</w:t>
      </w:r>
      <w:r w:rsidRPr="67C47ED4">
        <w:rPr>
          <w:rFonts w:ascii="Segoe UI" w:eastAsia="Times New Roman" w:hAnsi="Segoe UI" w:cs="Segoe UI"/>
          <w:color w:val="000000" w:themeColor="text1"/>
        </w:rPr>
        <w:t>.</w:t>
      </w:r>
    </w:p>
    <w:p w:rsidR="01D25627" w:rsidP="67C47ED4" w14:paraId="0E3E42FB" w14:textId="1976C801">
      <w:pPr>
        <w:rPr>
          <w:rFonts w:ascii="Segoe UI" w:hAnsi="Segoe UI" w:cs="Segoe UI"/>
          <w:color w:val="000000" w:themeColor="text1"/>
          <w:sz w:val="23"/>
          <w:szCs w:val="23"/>
        </w:rPr>
      </w:pPr>
      <w:r>
        <w:br/>
      </w:r>
      <w:r w:rsidRPr="67C47ED4">
        <w:rPr>
          <w:rFonts w:ascii="Segoe UI" w:eastAsia="Segoe UI" w:hAnsi="Segoe UI" w:cs="Segoe UI"/>
          <w:b/>
          <w:bCs/>
          <w:color w:val="000000" w:themeColor="text1"/>
        </w:rPr>
        <w:t>Please indicate how you would like to proceed:</w:t>
      </w:r>
    </w:p>
    <w:p w:rsidR="01D25627" w:rsidP="67C47ED4" w14:paraId="663AA891" w14:textId="76995CBE">
      <w:pPr>
        <w:rPr>
          <w:rFonts w:ascii="Segoe UI" w:hAnsi="Segoe UI" w:cs="Segoe UI"/>
          <w:color w:val="000000" w:themeColor="text1"/>
        </w:rPr>
      </w:pPr>
      <w:r w:rsidRPr="67C47ED4">
        <w:rPr>
          <w:rFonts w:ascii="Segoe UI" w:hAnsi="Segoe UI" w:cs="Segoe UI"/>
          <w:color w:val="000000" w:themeColor="text1"/>
        </w:rPr>
        <w:t>Send a copy of the preliminary eligibility assessment and have an MDCP staff member contact me to discuss these assessment results.</w:t>
      </w:r>
    </w:p>
    <w:p w:rsidR="01D25627" w14:paraId="43B1CA06" w14:textId="7C0D8C2B">
      <w:r w:rsidRPr="67C47ED4">
        <w:rPr>
          <w:rFonts w:ascii="Segoe UI" w:hAnsi="Segoe UI" w:cs="Segoe UI"/>
          <w:color w:val="000000" w:themeColor="text1"/>
        </w:rPr>
        <w:t>Send a copy of the preliminary eligibility assessment without a follow-up from an MDCP staff member.</w:t>
      </w:r>
    </w:p>
    <w:p w:rsidR="263C8637" w:rsidP="67C47ED4" w14:paraId="6DAB4807" w14:textId="11E5E264">
      <w:pPr>
        <w:pStyle w:val="Heading1"/>
      </w:pPr>
      <w:r>
        <w:t>55.</w:t>
      </w:r>
    </w:p>
    <w:p w:rsidR="263C8637" w:rsidP="67C47ED4" w14:paraId="458459C0" w14:textId="3B27A807">
      <w:pPr>
        <w:rPr>
          <w:rFonts w:ascii="Segoe UI" w:hAnsi="Segoe UI" w:cs="Segoe UI"/>
          <w:color w:val="000000" w:themeColor="text1"/>
        </w:rPr>
      </w:pPr>
      <w:r w:rsidRPr="67C47ED4">
        <w:rPr>
          <w:rFonts w:ascii="Segoe UI" w:hAnsi="Segoe UI" w:cs="Segoe UI"/>
          <w:color w:val="000000" w:themeColor="text1"/>
        </w:rPr>
        <w:t>Please provide the following contact details: </w:t>
      </w:r>
    </w:p>
    <w:p w:rsidR="263C8637" w14:paraId="11EC294E" w14:textId="5881D724">
      <w:r w:rsidRPr="67C47ED4">
        <w:rPr>
          <w:rFonts w:ascii="Segoe UI" w:hAnsi="Segoe UI" w:cs="Segoe UI"/>
          <w:color w:val="000000" w:themeColor="text1"/>
        </w:rPr>
        <w:t>Name:</w:t>
      </w:r>
    </w:p>
    <w:p w:rsidR="263C8637" w:rsidP="67C47ED4" w14:paraId="550D4B0C" w14:textId="4ECCD545">
      <w:pPr>
        <w:pStyle w:val="Heading1"/>
      </w:pPr>
      <w:r>
        <w:t>56.</w:t>
      </w:r>
    </w:p>
    <w:p w:rsidR="263C8637" w14:paraId="0223FCF8" w14:textId="3E4450CA">
      <w:r w:rsidRPr="67C47ED4">
        <w:rPr>
          <w:rFonts w:ascii="Segoe UI" w:hAnsi="Segoe UI" w:cs="Segoe UI"/>
          <w:color w:val="000000" w:themeColor="text1"/>
        </w:rPr>
        <w:t>Email:</w:t>
      </w:r>
    </w:p>
    <w:p w:rsidR="67C47ED4" w:rsidP="67C47ED4" w14:paraId="73850D49" w14:textId="3BC64A21">
      <w:pPr>
        <w:rPr>
          <w:rFonts w:ascii="Segoe UI" w:hAnsi="Segoe UI" w:cs="Segoe UI"/>
          <w:color w:val="000000" w:themeColor="text1"/>
        </w:rPr>
      </w:pPr>
    </w:p>
    <w:p w:rsidR="67C47ED4" w:rsidP="67C47ED4" w14:paraId="0AE3A27B" w14:textId="7DEFC106">
      <w:pPr>
        <w:rPr>
          <w:rFonts w:ascii="Segoe UI" w:eastAsia="Times New Roman" w:hAnsi="Segoe UI" w:cs="Segoe UI"/>
          <w:color w:val="0C64C0"/>
          <w:sz w:val="31"/>
          <w:szCs w:val="31"/>
        </w:rPr>
      </w:pPr>
    </w:p>
    <w:p w:rsidR="00A22D81" w:rsidRPr="00A22D81" w:rsidP="00A22D81" w14:paraId="3DD33DD1" w14:textId="77777777"/>
    <w:p w:rsidR="00102F8A" w:rsidRPr="00A22D81" w:rsidP="67C47ED4" w14:paraId="54B0E285" w14:textId="6DCAAD98">
      <w:pPr>
        <w:rPr>
          <w:rFonts w:ascii="Segoe UI" w:hAnsi="Segoe UI" w:cs="Segoe UI"/>
          <w:color w:val="000000" w:themeColor="text1"/>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2D49" w:rsidP="00332D49" w14:paraId="00818632" w14:textId="6DA118BA">
    <w:pPr>
      <w:pStyle w:val="Header"/>
      <w:jc w:val="right"/>
    </w:pPr>
    <w:r>
      <w:t>OMB Control Number: 0690-0038</w:t>
    </w:r>
  </w:p>
  <w:p w:rsidR="00332D49" w:rsidP="00332D49" w14:paraId="6FDF0BE3" w14:textId="44CD6351">
    <w:pPr>
      <w:pStyle w:val="Header"/>
      <w:jc w:val="right"/>
    </w:pPr>
    <w:r>
      <w:t>Expiration Date: 07/31/2023</w:t>
    </w:r>
  </w:p>
  <w:p w:rsidR="00332D49" w14:paraId="73E5832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C2"/>
    <w:rsid w:val="0001427A"/>
    <w:rsid w:val="000246C2"/>
    <w:rsid w:val="00044C5C"/>
    <w:rsid w:val="00046196"/>
    <w:rsid w:val="000F5B65"/>
    <w:rsid w:val="000F70FD"/>
    <w:rsid w:val="000F7EB2"/>
    <w:rsid w:val="00102F8A"/>
    <w:rsid w:val="00104DEE"/>
    <w:rsid w:val="0013139C"/>
    <w:rsid w:val="00131D78"/>
    <w:rsid w:val="001432B3"/>
    <w:rsid w:val="001652F2"/>
    <w:rsid w:val="001F7C8C"/>
    <w:rsid w:val="00221BCE"/>
    <w:rsid w:val="002269D0"/>
    <w:rsid w:val="00227B34"/>
    <w:rsid w:val="00237179"/>
    <w:rsid w:val="002A15CC"/>
    <w:rsid w:val="002E5AF9"/>
    <w:rsid w:val="00302BC4"/>
    <w:rsid w:val="003164CD"/>
    <w:rsid w:val="00323526"/>
    <w:rsid w:val="00324380"/>
    <w:rsid w:val="00332D49"/>
    <w:rsid w:val="00353B48"/>
    <w:rsid w:val="003548A9"/>
    <w:rsid w:val="003E1AF6"/>
    <w:rsid w:val="00402C88"/>
    <w:rsid w:val="004679E0"/>
    <w:rsid w:val="00472A3B"/>
    <w:rsid w:val="004E247D"/>
    <w:rsid w:val="00545DD2"/>
    <w:rsid w:val="005B0066"/>
    <w:rsid w:val="005B3CF8"/>
    <w:rsid w:val="005C5442"/>
    <w:rsid w:val="00622800"/>
    <w:rsid w:val="00677D60"/>
    <w:rsid w:val="006F7F0F"/>
    <w:rsid w:val="00705D22"/>
    <w:rsid w:val="00784C9B"/>
    <w:rsid w:val="007D6976"/>
    <w:rsid w:val="007E739E"/>
    <w:rsid w:val="0084024E"/>
    <w:rsid w:val="008469A7"/>
    <w:rsid w:val="00857E95"/>
    <w:rsid w:val="00865D63"/>
    <w:rsid w:val="00885A04"/>
    <w:rsid w:val="008A1AD1"/>
    <w:rsid w:val="008A4C98"/>
    <w:rsid w:val="008C208F"/>
    <w:rsid w:val="0091171D"/>
    <w:rsid w:val="009123C4"/>
    <w:rsid w:val="00933370"/>
    <w:rsid w:val="00981D04"/>
    <w:rsid w:val="009B0102"/>
    <w:rsid w:val="009C6D2E"/>
    <w:rsid w:val="009D180D"/>
    <w:rsid w:val="00A02996"/>
    <w:rsid w:val="00A02EBF"/>
    <w:rsid w:val="00A22D81"/>
    <w:rsid w:val="00A416AB"/>
    <w:rsid w:val="00A55880"/>
    <w:rsid w:val="00A87D92"/>
    <w:rsid w:val="00AA64B6"/>
    <w:rsid w:val="00B156DA"/>
    <w:rsid w:val="00B27BED"/>
    <w:rsid w:val="00B32F4A"/>
    <w:rsid w:val="00B5351D"/>
    <w:rsid w:val="00B94E4A"/>
    <w:rsid w:val="00BA1113"/>
    <w:rsid w:val="00BC4646"/>
    <w:rsid w:val="00BE63B6"/>
    <w:rsid w:val="00C42A0E"/>
    <w:rsid w:val="00C638D8"/>
    <w:rsid w:val="00C80EAE"/>
    <w:rsid w:val="00CA3C56"/>
    <w:rsid w:val="00CB5F7F"/>
    <w:rsid w:val="00CD5808"/>
    <w:rsid w:val="00CE1001"/>
    <w:rsid w:val="00CF3BC3"/>
    <w:rsid w:val="00CF50EA"/>
    <w:rsid w:val="00D0086F"/>
    <w:rsid w:val="00D74919"/>
    <w:rsid w:val="00D7724A"/>
    <w:rsid w:val="00D93E6E"/>
    <w:rsid w:val="00EA1BCC"/>
    <w:rsid w:val="00EE0A81"/>
    <w:rsid w:val="00EF765D"/>
    <w:rsid w:val="00F10CBA"/>
    <w:rsid w:val="00F1483C"/>
    <w:rsid w:val="00F56C50"/>
    <w:rsid w:val="00F93BAF"/>
    <w:rsid w:val="00FB02AC"/>
    <w:rsid w:val="00FB5D37"/>
    <w:rsid w:val="019AE9A2"/>
    <w:rsid w:val="01D25627"/>
    <w:rsid w:val="01DE0C7B"/>
    <w:rsid w:val="02041DD8"/>
    <w:rsid w:val="026B600D"/>
    <w:rsid w:val="029A680A"/>
    <w:rsid w:val="03830DD4"/>
    <w:rsid w:val="03E4EF2A"/>
    <w:rsid w:val="06A0C560"/>
    <w:rsid w:val="07A1FFA1"/>
    <w:rsid w:val="07DADDAD"/>
    <w:rsid w:val="084CB4E2"/>
    <w:rsid w:val="093638D4"/>
    <w:rsid w:val="09658B94"/>
    <w:rsid w:val="099AEC9A"/>
    <w:rsid w:val="09D4A299"/>
    <w:rsid w:val="09DD56F3"/>
    <w:rsid w:val="0B126F9F"/>
    <w:rsid w:val="0B1D067A"/>
    <w:rsid w:val="0C388C3D"/>
    <w:rsid w:val="0E6493A8"/>
    <w:rsid w:val="0E9BCADB"/>
    <w:rsid w:val="0EBC65B4"/>
    <w:rsid w:val="0ECF418F"/>
    <w:rsid w:val="0F530D2C"/>
    <w:rsid w:val="105F8F79"/>
    <w:rsid w:val="10BD6770"/>
    <w:rsid w:val="10D6C663"/>
    <w:rsid w:val="111D3848"/>
    <w:rsid w:val="1148007A"/>
    <w:rsid w:val="114C3631"/>
    <w:rsid w:val="11B69E33"/>
    <w:rsid w:val="11B887A2"/>
    <w:rsid w:val="121577FE"/>
    <w:rsid w:val="123F4F42"/>
    <w:rsid w:val="12DB390E"/>
    <w:rsid w:val="1441B7F1"/>
    <w:rsid w:val="14A24E54"/>
    <w:rsid w:val="15CD0A20"/>
    <w:rsid w:val="16F45835"/>
    <w:rsid w:val="17B5D4B5"/>
    <w:rsid w:val="1822EC07"/>
    <w:rsid w:val="186E8F9B"/>
    <w:rsid w:val="1A4EE1FB"/>
    <w:rsid w:val="1B75CFBE"/>
    <w:rsid w:val="1C516441"/>
    <w:rsid w:val="1CA5C472"/>
    <w:rsid w:val="1D939B37"/>
    <w:rsid w:val="1F1E68D2"/>
    <w:rsid w:val="1F8218B4"/>
    <w:rsid w:val="1F91ECF1"/>
    <w:rsid w:val="1FBD93B1"/>
    <w:rsid w:val="203A805E"/>
    <w:rsid w:val="20C36C59"/>
    <w:rsid w:val="21969E9A"/>
    <w:rsid w:val="221D58C9"/>
    <w:rsid w:val="222C420E"/>
    <w:rsid w:val="225079EE"/>
    <w:rsid w:val="22959484"/>
    <w:rsid w:val="23560006"/>
    <w:rsid w:val="238169F1"/>
    <w:rsid w:val="23D6CAA6"/>
    <w:rsid w:val="243ADE94"/>
    <w:rsid w:val="24AA321F"/>
    <w:rsid w:val="24C185A7"/>
    <w:rsid w:val="255B6CF6"/>
    <w:rsid w:val="25E9C83D"/>
    <w:rsid w:val="26080CE5"/>
    <w:rsid w:val="263C8637"/>
    <w:rsid w:val="275BAC4F"/>
    <w:rsid w:val="28659DB9"/>
    <w:rsid w:val="29D26C02"/>
    <w:rsid w:val="29F9119A"/>
    <w:rsid w:val="2C3ED98D"/>
    <w:rsid w:val="2CD07EF6"/>
    <w:rsid w:val="2D1B0737"/>
    <w:rsid w:val="2DE736CE"/>
    <w:rsid w:val="2ED9C114"/>
    <w:rsid w:val="2F15D499"/>
    <w:rsid w:val="2F5542F9"/>
    <w:rsid w:val="2F74323E"/>
    <w:rsid w:val="2FCD827D"/>
    <w:rsid w:val="2FE2C5B4"/>
    <w:rsid w:val="2FF994AF"/>
    <w:rsid w:val="32644091"/>
    <w:rsid w:val="330331CB"/>
    <w:rsid w:val="33729871"/>
    <w:rsid w:val="347ED09C"/>
    <w:rsid w:val="34EE4AE2"/>
    <w:rsid w:val="34F5BC60"/>
    <w:rsid w:val="3509BD2E"/>
    <w:rsid w:val="360D7064"/>
    <w:rsid w:val="364B6C69"/>
    <w:rsid w:val="3656FBCA"/>
    <w:rsid w:val="37B36353"/>
    <w:rsid w:val="37F0887F"/>
    <w:rsid w:val="38552ACB"/>
    <w:rsid w:val="38BBDCB6"/>
    <w:rsid w:val="3922F151"/>
    <w:rsid w:val="3970079C"/>
    <w:rsid w:val="398E9C8C"/>
    <w:rsid w:val="3A3F593D"/>
    <w:rsid w:val="3A7A5C1A"/>
    <w:rsid w:val="3A894162"/>
    <w:rsid w:val="3ACAA7B1"/>
    <w:rsid w:val="3B6A4F2E"/>
    <w:rsid w:val="3B76FC35"/>
    <w:rsid w:val="3B9DC134"/>
    <w:rsid w:val="3BC03F10"/>
    <w:rsid w:val="3BF13073"/>
    <w:rsid w:val="3D8D00D4"/>
    <w:rsid w:val="3E69E46B"/>
    <w:rsid w:val="3E928F52"/>
    <w:rsid w:val="3F8BC701"/>
    <w:rsid w:val="3FB6083D"/>
    <w:rsid w:val="40CFB64A"/>
    <w:rsid w:val="41787922"/>
    <w:rsid w:val="42314B51"/>
    <w:rsid w:val="452C473B"/>
    <w:rsid w:val="45A39EA1"/>
    <w:rsid w:val="46018512"/>
    <w:rsid w:val="468010B9"/>
    <w:rsid w:val="468F8528"/>
    <w:rsid w:val="46A3516D"/>
    <w:rsid w:val="473EF7CE"/>
    <w:rsid w:val="48A816A9"/>
    <w:rsid w:val="49B07A47"/>
    <w:rsid w:val="4A53021C"/>
    <w:rsid w:val="4AC8B498"/>
    <w:rsid w:val="4B5D8ABD"/>
    <w:rsid w:val="4BD7C9AC"/>
    <w:rsid w:val="4C4E258F"/>
    <w:rsid w:val="4CC30106"/>
    <w:rsid w:val="4D90478E"/>
    <w:rsid w:val="4DAB6A47"/>
    <w:rsid w:val="4DB9D647"/>
    <w:rsid w:val="4F56DF1B"/>
    <w:rsid w:val="502955C2"/>
    <w:rsid w:val="52EF6179"/>
    <w:rsid w:val="530CA77D"/>
    <w:rsid w:val="535D1AB6"/>
    <w:rsid w:val="53881D7B"/>
    <w:rsid w:val="53CD39CF"/>
    <w:rsid w:val="53D4745F"/>
    <w:rsid w:val="53DA569F"/>
    <w:rsid w:val="5469246C"/>
    <w:rsid w:val="55CA1510"/>
    <w:rsid w:val="563BF411"/>
    <w:rsid w:val="56E367A3"/>
    <w:rsid w:val="57A54E54"/>
    <w:rsid w:val="580B811C"/>
    <w:rsid w:val="58CBFAE1"/>
    <w:rsid w:val="590BCD37"/>
    <w:rsid w:val="598F1E61"/>
    <w:rsid w:val="5B6D186C"/>
    <w:rsid w:val="5B8D1F5F"/>
    <w:rsid w:val="5C23528D"/>
    <w:rsid w:val="5D97CEED"/>
    <w:rsid w:val="5E376B9E"/>
    <w:rsid w:val="5EC718B6"/>
    <w:rsid w:val="5EFEC606"/>
    <w:rsid w:val="5F4BE356"/>
    <w:rsid w:val="5FC41AC8"/>
    <w:rsid w:val="610686A2"/>
    <w:rsid w:val="62F9A167"/>
    <w:rsid w:val="6302D4A3"/>
    <w:rsid w:val="63A8B77A"/>
    <w:rsid w:val="641DCA2F"/>
    <w:rsid w:val="642677EC"/>
    <w:rsid w:val="653B4E13"/>
    <w:rsid w:val="655E5061"/>
    <w:rsid w:val="65C06240"/>
    <w:rsid w:val="65E7E0A8"/>
    <w:rsid w:val="67B3C035"/>
    <w:rsid w:val="67C47ED4"/>
    <w:rsid w:val="68EA28C0"/>
    <w:rsid w:val="690BF5C3"/>
    <w:rsid w:val="6A41FE34"/>
    <w:rsid w:val="6B52FB7F"/>
    <w:rsid w:val="6C8231CF"/>
    <w:rsid w:val="6C9DF47A"/>
    <w:rsid w:val="6CFB235F"/>
    <w:rsid w:val="6F887A2B"/>
    <w:rsid w:val="6F8C0CAD"/>
    <w:rsid w:val="70806C8C"/>
    <w:rsid w:val="70A2DE03"/>
    <w:rsid w:val="711749E5"/>
    <w:rsid w:val="7174C089"/>
    <w:rsid w:val="71BA6E6A"/>
    <w:rsid w:val="71FC49AE"/>
    <w:rsid w:val="724526D0"/>
    <w:rsid w:val="730790FA"/>
    <w:rsid w:val="730DD203"/>
    <w:rsid w:val="73559E68"/>
    <w:rsid w:val="74405CC6"/>
    <w:rsid w:val="744FA1D8"/>
    <w:rsid w:val="752E6811"/>
    <w:rsid w:val="75B82C6C"/>
    <w:rsid w:val="7738BACF"/>
    <w:rsid w:val="7994F5FD"/>
    <w:rsid w:val="7AA2F490"/>
    <w:rsid w:val="7AA44414"/>
    <w:rsid w:val="7AED0936"/>
    <w:rsid w:val="7AFD1EBA"/>
    <w:rsid w:val="7C16DE98"/>
    <w:rsid w:val="7C5C0C19"/>
    <w:rsid w:val="7CC9A8C3"/>
    <w:rsid w:val="7CE82083"/>
    <w:rsid w:val="7CF46E8B"/>
    <w:rsid w:val="7E6BF190"/>
    <w:rsid w:val="7E7FC915"/>
    <w:rsid w:val="7EDBEF28"/>
    <w:rsid w:val="7EEB3BD7"/>
    <w:rsid w:val="7F3D5C41"/>
    <w:rsid w:val="7F6B83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91CF18"/>
  <w15:chartTrackingRefBased/>
  <w15:docId w15:val="{077430C6-D8BB-4DD9-8E73-38DB036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DD2"/>
  </w:style>
  <w:style w:type="paragraph" w:styleId="Heading1">
    <w:name w:val="heading 1"/>
    <w:basedOn w:val="Normal"/>
    <w:next w:val="Normal"/>
    <w:link w:val="Heading1Char"/>
    <w:uiPriority w:val="9"/>
    <w:qFormat/>
    <w:rsid w:val="000246C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0246C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0246C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246C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246C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246C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246C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246C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246C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6C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0246C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0246C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246C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246C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246C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246C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246C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246C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0246C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0246C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0246C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0246C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246C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246C2"/>
    <w:rPr>
      <w:b/>
      <w:bCs/>
    </w:rPr>
  </w:style>
  <w:style w:type="character" w:styleId="Emphasis">
    <w:name w:val="Emphasis"/>
    <w:basedOn w:val="DefaultParagraphFont"/>
    <w:uiPriority w:val="20"/>
    <w:qFormat/>
    <w:rsid w:val="000246C2"/>
    <w:rPr>
      <w:i/>
      <w:iCs/>
    </w:rPr>
  </w:style>
  <w:style w:type="paragraph" w:styleId="NoSpacing">
    <w:name w:val="No Spacing"/>
    <w:uiPriority w:val="1"/>
    <w:qFormat/>
    <w:rsid w:val="000246C2"/>
    <w:pPr>
      <w:spacing w:after="0" w:line="240" w:lineRule="auto"/>
    </w:pPr>
  </w:style>
  <w:style w:type="paragraph" w:styleId="Quote">
    <w:name w:val="Quote"/>
    <w:basedOn w:val="Normal"/>
    <w:next w:val="Normal"/>
    <w:link w:val="QuoteChar"/>
    <w:uiPriority w:val="29"/>
    <w:qFormat/>
    <w:rsid w:val="000246C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246C2"/>
    <w:rPr>
      <w:i/>
      <w:iCs/>
    </w:rPr>
  </w:style>
  <w:style w:type="paragraph" w:styleId="IntenseQuote">
    <w:name w:val="Intense Quote"/>
    <w:basedOn w:val="Normal"/>
    <w:next w:val="Normal"/>
    <w:link w:val="IntenseQuoteChar"/>
    <w:uiPriority w:val="30"/>
    <w:qFormat/>
    <w:rsid w:val="000246C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246C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246C2"/>
    <w:rPr>
      <w:i/>
      <w:iCs/>
      <w:color w:val="595959" w:themeColor="text1" w:themeTint="A6"/>
    </w:rPr>
  </w:style>
  <w:style w:type="character" w:styleId="IntenseEmphasis">
    <w:name w:val="Intense Emphasis"/>
    <w:basedOn w:val="DefaultParagraphFont"/>
    <w:uiPriority w:val="21"/>
    <w:qFormat/>
    <w:rsid w:val="000246C2"/>
    <w:rPr>
      <w:b/>
      <w:bCs/>
      <w:i/>
      <w:iCs/>
    </w:rPr>
  </w:style>
  <w:style w:type="character" w:styleId="SubtleReference">
    <w:name w:val="Subtle Reference"/>
    <w:basedOn w:val="DefaultParagraphFont"/>
    <w:uiPriority w:val="31"/>
    <w:qFormat/>
    <w:rsid w:val="000246C2"/>
    <w:rPr>
      <w:smallCaps/>
      <w:color w:val="404040" w:themeColor="text1" w:themeTint="BF"/>
    </w:rPr>
  </w:style>
  <w:style w:type="character" w:styleId="IntenseReference">
    <w:name w:val="Intense Reference"/>
    <w:basedOn w:val="DefaultParagraphFont"/>
    <w:uiPriority w:val="32"/>
    <w:qFormat/>
    <w:rsid w:val="000246C2"/>
    <w:rPr>
      <w:b/>
      <w:bCs/>
      <w:smallCaps/>
      <w:u w:val="single"/>
    </w:rPr>
  </w:style>
  <w:style w:type="character" w:styleId="BookTitle">
    <w:name w:val="Book Title"/>
    <w:basedOn w:val="DefaultParagraphFont"/>
    <w:uiPriority w:val="33"/>
    <w:qFormat/>
    <w:rsid w:val="000246C2"/>
    <w:rPr>
      <w:b/>
      <w:bCs/>
      <w:smallCaps/>
    </w:rPr>
  </w:style>
  <w:style w:type="paragraph" w:styleId="TOCHeading">
    <w:name w:val="TOC Heading"/>
    <w:basedOn w:val="Heading1"/>
    <w:next w:val="Normal"/>
    <w:uiPriority w:val="39"/>
    <w:semiHidden/>
    <w:unhideWhenUsed/>
    <w:qFormat/>
    <w:rsid w:val="000246C2"/>
    <w:pPr>
      <w:outlineLvl w:val="9"/>
    </w:pPr>
  </w:style>
  <w:style w:type="paragraph" w:styleId="Revision">
    <w:name w:val="Revision"/>
    <w:hidden/>
    <w:uiPriority w:val="99"/>
    <w:semiHidden/>
    <w:rsid w:val="000246C2"/>
    <w:pPr>
      <w:spacing w:after="0" w:line="240" w:lineRule="auto"/>
    </w:pPr>
  </w:style>
  <w:style w:type="character" w:styleId="CommentReference">
    <w:name w:val="annotation reference"/>
    <w:basedOn w:val="DefaultParagraphFont"/>
    <w:uiPriority w:val="99"/>
    <w:semiHidden/>
    <w:unhideWhenUsed/>
    <w:rsid w:val="00CF50EA"/>
    <w:rPr>
      <w:sz w:val="16"/>
      <w:szCs w:val="16"/>
    </w:rPr>
  </w:style>
  <w:style w:type="paragraph" w:styleId="CommentText">
    <w:name w:val="annotation text"/>
    <w:basedOn w:val="Normal"/>
    <w:link w:val="CommentTextChar"/>
    <w:uiPriority w:val="99"/>
    <w:unhideWhenUsed/>
    <w:rsid w:val="00CF50EA"/>
    <w:pPr>
      <w:spacing w:line="240" w:lineRule="auto"/>
    </w:pPr>
    <w:rPr>
      <w:sz w:val="20"/>
      <w:szCs w:val="20"/>
    </w:rPr>
  </w:style>
  <w:style w:type="character" w:customStyle="1" w:styleId="CommentTextChar">
    <w:name w:val="Comment Text Char"/>
    <w:basedOn w:val="DefaultParagraphFont"/>
    <w:link w:val="CommentText"/>
    <w:uiPriority w:val="99"/>
    <w:rsid w:val="00CF50EA"/>
    <w:rPr>
      <w:sz w:val="20"/>
      <w:szCs w:val="20"/>
    </w:rPr>
  </w:style>
  <w:style w:type="paragraph" w:styleId="CommentSubject">
    <w:name w:val="annotation subject"/>
    <w:basedOn w:val="CommentText"/>
    <w:next w:val="CommentText"/>
    <w:link w:val="CommentSubjectChar"/>
    <w:uiPriority w:val="99"/>
    <w:semiHidden/>
    <w:unhideWhenUsed/>
    <w:rsid w:val="00CF50EA"/>
    <w:rPr>
      <w:b/>
      <w:bCs/>
    </w:rPr>
  </w:style>
  <w:style w:type="character" w:customStyle="1" w:styleId="CommentSubjectChar">
    <w:name w:val="Comment Subject Char"/>
    <w:basedOn w:val="CommentTextChar"/>
    <w:link w:val="CommentSubject"/>
    <w:uiPriority w:val="99"/>
    <w:semiHidden/>
    <w:rsid w:val="00CF50EA"/>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04DEE"/>
    <w:rPr>
      <w:color w:val="0563C1" w:themeColor="hyperlink"/>
      <w:u w:val="single"/>
    </w:rPr>
  </w:style>
  <w:style w:type="character" w:styleId="UnresolvedMention">
    <w:name w:val="Unresolved Mention"/>
    <w:basedOn w:val="DefaultParagraphFont"/>
    <w:uiPriority w:val="99"/>
    <w:semiHidden/>
    <w:unhideWhenUsed/>
    <w:rsid w:val="00104DEE"/>
    <w:rPr>
      <w:color w:val="605E5C"/>
      <w:shd w:val="clear" w:color="auto" w:fill="E1DFDD"/>
    </w:rPr>
  </w:style>
  <w:style w:type="paragraph" w:styleId="Header">
    <w:name w:val="header"/>
    <w:basedOn w:val="Normal"/>
    <w:link w:val="HeaderChar"/>
    <w:uiPriority w:val="99"/>
    <w:unhideWhenUsed/>
    <w:rsid w:val="0033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49"/>
  </w:style>
  <w:style w:type="paragraph" w:styleId="Footer">
    <w:name w:val="footer"/>
    <w:basedOn w:val="Normal"/>
    <w:link w:val="FooterChar"/>
    <w:uiPriority w:val="99"/>
    <w:unhideWhenUsed/>
    <w:rsid w:val="0033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eo.kim@trade.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1020452e-cc3b-4f76-811c-31d597cd87ee">4HWX7FKVMYMX-1067554303-2064</_dlc_DocId>
    <lcf76f155ced4ddcb4097134ff3c332f xmlns="270af369-a858-4774-ae70-b0345cafad85">
      <Terms xmlns="http://schemas.microsoft.com/office/infopath/2007/PartnerControls"/>
    </lcf76f155ced4ddcb4097134ff3c332f>
    <TaxCatchAll xmlns="bad8f381-7b47-4c72-89d0-cf630b727035" xsi:nil="true"/>
    <Program xmlns="270af369-a858-4774-ae70-b0345cafad85">OIE</Program>
    <PublishingExpirationDate xmlns="http://schemas.microsoft.com/sharepoint/v3" xsi:nil="true"/>
    <_dlc_DocIdUrl xmlns="1020452e-cc3b-4f76-811c-31d597cd87ee">
      <Url>https://itaisinternationaltrade.sharepoint.com/sites/Office-of-Industry-Engagement/_layouts/15/DocIdRedir.aspx?ID=4HWX7FKVMYMX-1067554303-2064</Url>
      <Description>4HWX7FKVMYMX-1067554303-2064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4D37BBA3E7F439799C4B6664EC481" ma:contentTypeVersion="19" ma:contentTypeDescription="Create a new document." ma:contentTypeScope="" ma:versionID="6a5371ebfecf85259101a9fce9cc3435">
  <xsd:schema xmlns:xsd="http://www.w3.org/2001/XMLSchema" xmlns:xs="http://www.w3.org/2001/XMLSchema" xmlns:p="http://schemas.microsoft.com/office/2006/metadata/properties" xmlns:ns1="http://schemas.microsoft.com/sharepoint/v3" xmlns:ns2="270af369-a858-4774-ae70-b0345cafad85" xmlns:ns3="1020452e-cc3b-4f76-811c-31d597cd87ee" xmlns:ns4="bad8f381-7b47-4c72-89d0-cf630b727035" targetNamespace="http://schemas.microsoft.com/office/2006/metadata/properties" ma:root="true" ma:fieldsID="f4864a4771f019407526864aa070c117" ns1:_="" ns2:_="" ns3:_="" ns4:_="">
    <xsd:import namespace="http://schemas.microsoft.com/sharepoint/v3"/>
    <xsd:import namespace="270af369-a858-4774-ae70-b0345cafad85"/>
    <xsd:import namespace="1020452e-cc3b-4f76-811c-31d597cd87ee"/>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gram" minOccurs="0"/>
                <xsd:element ref="ns1:PublishingStartDate" minOccurs="0"/>
                <xsd:element ref="ns1:PublishingExpirationDate"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0af369-a858-4774-ae70-b0345cafa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 ma:index="12" nillable="true" ma:displayName="Program" ma:default="OIE" ma:format="Dropdown" ma:internalName="Program">
      <xsd:simpleType>
        <xsd:restriction base="dms:Choice">
          <xsd:enumeration value="OIE"/>
          <xsd:enumeration value="Digital Engagement"/>
          <xsd:enumeration value="ITACS"/>
          <xsd:enumeration value="MDCP"/>
          <xsd:enumeration value="TMR"/>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20452e-cc3b-4f76-811c-31d597cd87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1d3ec34-6efd-4c34-8b9d-eff958654db5}"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57776-0D1B-453D-829D-E2CF3A5313F1}">
  <ds:schemaRefs>
    <ds:schemaRef ds:uri="http://schemas.microsoft.com/office/2006/metadata/properties"/>
    <ds:schemaRef ds:uri="http://schemas.microsoft.com/office/infopath/2007/PartnerControls"/>
    <ds:schemaRef ds:uri="http://schemas.microsoft.com/sharepoint/v3"/>
    <ds:schemaRef ds:uri="1020452e-cc3b-4f76-811c-31d597cd87ee"/>
    <ds:schemaRef ds:uri="270af369-a858-4774-ae70-b0345cafad85"/>
    <ds:schemaRef ds:uri="bad8f381-7b47-4c72-89d0-cf630b727035"/>
  </ds:schemaRefs>
</ds:datastoreItem>
</file>

<file path=customXml/itemProps2.xml><?xml version="1.0" encoding="utf-8"?>
<ds:datastoreItem xmlns:ds="http://schemas.openxmlformats.org/officeDocument/2006/customXml" ds:itemID="{E4923DC6-74E1-4E26-9BDC-B65D5994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0af369-a858-4774-ae70-b0345cafad85"/>
    <ds:schemaRef ds:uri="1020452e-cc3b-4f76-811c-31d597cd87ee"/>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0FB63-22BA-41BC-B0DC-29538D80B96F}">
  <ds:schemaRefs>
    <ds:schemaRef ds:uri="http://schemas.microsoft.com/sharepoint/events"/>
  </ds:schemaRefs>
</ds:datastoreItem>
</file>

<file path=customXml/itemProps4.xml><?xml version="1.0" encoding="utf-8"?>
<ds:datastoreItem xmlns:ds="http://schemas.openxmlformats.org/officeDocument/2006/customXml" ds:itemID="{F16E4B21-F364-4ECD-8477-2BD1AB448A8E}">
  <ds:schemaRefs>
    <ds:schemaRef ds:uri="http://schemas.openxmlformats.org/officeDocument/2006/bibliography"/>
  </ds:schemaRefs>
</ds:datastoreItem>
</file>

<file path=customXml/itemProps5.xml><?xml version="1.0" encoding="utf-8"?>
<ds:datastoreItem xmlns:ds="http://schemas.openxmlformats.org/officeDocument/2006/customXml" ds:itemID="{3276417C-0D6D-4227-9533-0495AA767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Abbott (Contractor)</dc:creator>
  <cp:lastModifiedBy>Dumas, Sheleen (Federal)</cp:lastModifiedBy>
  <cp:revision>2</cp:revision>
  <dcterms:created xsi:type="dcterms:W3CDTF">2023-08-15T17:57:00Z</dcterms:created>
  <dcterms:modified xsi:type="dcterms:W3CDTF">2023-08-15T17:57:00Z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0x010100B644D37BBA3E7F439799C4B6664EC481</vt:lpwstr>
  </property>
  <property fmtid="{D5CDD505-2E9C-101B-9397-08002B2CF9AE}" pid="3" name="MediaServiceImageTags">
    <vt:lpwstr/>
  </property>
  <property fmtid="{D5CDD505-2E9C-101B-9397-08002B2CF9AE}" pid="4" name="_dlc_DocIdItemGuid">
    <vt:lpwstr>614c95dd-5da4-4d19-996b-6ae0f9583fe9</vt:lpwstr>
  </property>
</Properties>
</file>