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963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3150"/>
        <w:gridCol w:w="2970"/>
      </w:tblGrid>
      <w:tr w:rsidR="00BB188D" w:rsidTr="612B574F" w14:paraId="0802ADF2" w14:textId="77777777">
        <w:tc>
          <w:tcPr>
            <w:tcW w:w="3510" w:type="dxa"/>
            <w:tcMar/>
          </w:tcPr>
          <w:p w:rsidRPr="00BB188D" w:rsidR="00BB188D" w:rsidP="00BB188D" w:rsidRDefault="00BB188D" w14:paraId="19484F65" w14:textId="77777777">
            <w:pPr>
              <w:rPr>
                <w:rFonts w:ascii="Helvetica" w:hAnsi="Helvetica" w:eastAsia="Times New Roman" w:cs="Arial"/>
                <w:b/>
                <w:sz w:val="24"/>
                <w:szCs w:val="23"/>
              </w:rPr>
            </w:pPr>
            <w:r w:rsidRPr="00BB188D">
              <w:rPr>
                <w:rFonts w:ascii="Helvetica" w:hAnsi="Helvetica" w:eastAsia="Times New Roman" w:cs="Arial"/>
                <w:b/>
                <w:sz w:val="24"/>
                <w:szCs w:val="23"/>
              </w:rPr>
              <w:t xml:space="preserve">Lender’s Certification in Support of Request for Interest Rate Reduction </w:t>
            </w:r>
          </w:p>
          <w:p w:rsidRPr="00BB188D" w:rsidR="00BB188D" w:rsidP="001A098B" w:rsidRDefault="00BB188D" w14:paraId="43CB5A0A" w14:textId="77777777">
            <w:pPr>
              <w:outlineLvl w:val="1"/>
              <w:rPr>
                <w:rFonts w:ascii="Helvetica" w:hAnsi="Helvetica" w:eastAsia="Times New Roman" w:cs="Arial"/>
                <w:sz w:val="24"/>
                <w:szCs w:val="23"/>
              </w:rPr>
            </w:pPr>
            <w:r w:rsidRPr="00BB188D">
              <w:rPr>
                <w:rFonts w:ascii="Helvetica" w:hAnsi="Helvetica" w:eastAsia="Times New Roman" w:cs="Arial"/>
                <w:sz w:val="24"/>
                <w:szCs w:val="23"/>
              </w:rPr>
              <w:t>Section 232</w:t>
            </w:r>
          </w:p>
          <w:p w:rsidR="00BB188D" w:rsidP="001A098B" w:rsidRDefault="00BB188D" w14:paraId="6B49FF2E" w14:textId="77777777">
            <w:pPr>
              <w:jc w:val="both"/>
              <w:rPr>
                <w:b/>
                <w:sz w:val="16"/>
                <w:szCs w:val="16"/>
              </w:rPr>
            </w:pPr>
          </w:p>
        </w:tc>
        <w:tc>
          <w:tcPr>
            <w:tcW w:w="3150" w:type="dxa"/>
            <w:tcMar/>
          </w:tcPr>
          <w:p w:rsidRPr="00F7675C" w:rsidR="00BB188D" w:rsidP="001A098B" w:rsidRDefault="00BB188D" w14:paraId="10CF87D7" w14:textId="77777777">
            <w:pPr>
              <w:jc w:val="center"/>
              <w:rPr>
                <w:rFonts w:ascii="Helvetica" w:hAnsi="Helvetica" w:cs="Arial"/>
                <w:b/>
                <w:sz w:val="20"/>
              </w:rPr>
            </w:pPr>
            <w:r w:rsidRPr="00F7675C">
              <w:rPr>
                <w:rFonts w:ascii="Helvetica" w:hAnsi="Helvetica" w:cs="Arial"/>
                <w:b/>
                <w:sz w:val="20"/>
              </w:rPr>
              <w:t>U.S. Department of Housing</w:t>
            </w:r>
          </w:p>
          <w:p w:rsidRPr="00F7675C" w:rsidR="00BB188D" w:rsidP="001A098B" w:rsidRDefault="00BB188D" w14:paraId="049B0DD0" w14:textId="77777777">
            <w:pPr>
              <w:jc w:val="center"/>
              <w:rPr>
                <w:rFonts w:ascii="Helvetica" w:hAnsi="Helvetica" w:cs="Arial"/>
                <w:b/>
                <w:sz w:val="20"/>
              </w:rPr>
            </w:pPr>
            <w:r w:rsidRPr="00F7675C">
              <w:rPr>
                <w:rFonts w:ascii="Helvetica" w:hAnsi="Helvetica" w:cs="Arial"/>
                <w:b/>
                <w:sz w:val="20"/>
              </w:rPr>
              <w:t>and Urban Development</w:t>
            </w:r>
          </w:p>
          <w:p w:rsidRPr="00F7675C" w:rsidR="00BB188D" w:rsidP="001A098B" w:rsidRDefault="00BB188D" w14:paraId="4B6D9BB6" w14:textId="77777777">
            <w:pPr>
              <w:jc w:val="center"/>
              <w:rPr>
                <w:rFonts w:ascii="Helvetica" w:hAnsi="Helvetica" w:cs="Arial"/>
                <w:sz w:val="20"/>
              </w:rPr>
            </w:pPr>
            <w:r w:rsidRPr="00F7675C">
              <w:rPr>
                <w:rFonts w:ascii="Helvetica" w:hAnsi="Helvetica" w:cs="Arial"/>
                <w:sz w:val="20"/>
              </w:rPr>
              <w:t>Office of Residential</w:t>
            </w:r>
          </w:p>
          <w:p w:rsidRPr="00F7675C" w:rsidR="00BB188D" w:rsidP="001A098B" w:rsidRDefault="00BB188D" w14:paraId="46FB62F8" w14:textId="77777777">
            <w:pPr>
              <w:jc w:val="center"/>
              <w:rPr>
                <w:rFonts w:ascii="Helvetica" w:hAnsi="Helvetica" w:cs="Arial"/>
                <w:b/>
                <w:sz w:val="20"/>
              </w:rPr>
            </w:pPr>
            <w:r w:rsidRPr="00F7675C">
              <w:rPr>
                <w:rFonts w:ascii="Helvetica" w:hAnsi="Helvetica" w:cs="Arial"/>
                <w:sz w:val="20"/>
              </w:rPr>
              <w:t>Care Facilities</w:t>
            </w:r>
          </w:p>
        </w:tc>
        <w:tc>
          <w:tcPr>
            <w:tcW w:w="2970" w:type="dxa"/>
            <w:tcMar/>
          </w:tcPr>
          <w:p w:rsidR="00BB188D" w:rsidP="00422362" w:rsidRDefault="00BB188D" w14:paraId="3510935E" w14:textId="77777777">
            <w:pPr>
              <w:contextualSpacing/>
              <w:jc w:val="right"/>
              <w:rPr>
                <w:rFonts w:ascii="Helvetica" w:hAnsi="Helvetica" w:cs="Arial"/>
                <w:sz w:val="18"/>
              </w:rPr>
            </w:pPr>
            <w:r>
              <w:rPr>
                <w:rFonts w:ascii="Helvetica" w:hAnsi="Helvetica" w:cs="Arial"/>
                <w:sz w:val="18"/>
              </w:rPr>
              <w:t>OMB Approval No. 2502-0605</w:t>
            </w:r>
          </w:p>
          <w:p w:rsidRPr="00F7675C" w:rsidR="00BB188D" w:rsidP="612B574F" w:rsidRDefault="00C638DA" w14:paraId="57F25DBB" w14:textId="439D735E">
            <w:pPr>
              <w:jc w:val="right"/>
              <w:rPr>
                <w:rFonts w:ascii="Helvetica" w:hAnsi="Helvetica" w:cs="Arial"/>
                <w:sz w:val="20"/>
                <w:szCs w:val="20"/>
              </w:rPr>
            </w:pPr>
            <w:r w:rsidRPr="612B574F" w:rsidR="00C638DA">
              <w:rPr>
                <w:rFonts w:ascii="Helvetica" w:hAnsi="Helvetica" w:cs="Arial"/>
                <w:sz w:val="18"/>
                <w:szCs w:val="18"/>
              </w:rPr>
              <w:t>(exp. 11/30/2022)</w:t>
            </w:r>
          </w:p>
        </w:tc>
      </w:tr>
    </w:tbl>
    <w:p w:rsidR="00BB188D" w:rsidP="00BB188D" w:rsidRDefault="00BB188D" w14:paraId="69D7DCAD" w14:textId="77777777">
      <w:pPr>
        <w:outlineLvl w:val="1"/>
        <w:rPr>
          <w:rFonts w:ascii="Helvetica" w:hAnsi="Helvetica" w:cs="Arial"/>
          <w:b/>
          <w:szCs w:val="23"/>
        </w:rPr>
      </w:pPr>
    </w:p>
    <w:p w:rsidRPr="00B31ED4" w:rsidR="00BB188D" w:rsidP="00BB188D" w:rsidRDefault="00BB188D" w14:paraId="1939C8CB" w14:textId="6394EB40">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266C54">
        <w:rPr>
          <w:rFonts w:ascii="Helvetica" w:hAnsi="Helvetica" w:cs="Arial"/>
          <w:b/>
          <w:bCs/>
          <w:sz w:val="16"/>
          <w:szCs w:val="16"/>
        </w:rPr>
        <w:t>burden</w:t>
      </w:r>
      <w:r w:rsidRPr="00EA3E01" w:rsidR="00266C54">
        <w:rPr>
          <w:rFonts w:ascii="Helvetica" w:hAnsi="Helvetica" w:cs="Arial"/>
          <w:sz w:val="16"/>
          <w:szCs w:val="16"/>
        </w:rPr>
        <w:t xml:space="preserve"> for this collection of information is estimated to average </w:t>
      </w:r>
      <w:r w:rsidR="00266C54">
        <w:rPr>
          <w:rFonts w:ascii="Helvetica" w:hAnsi="Helvetica" w:cs="Arial"/>
          <w:sz w:val="16"/>
          <w:szCs w:val="16"/>
        </w:rPr>
        <w:t>0.5</w:t>
      </w:r>
      <w:r w:rsidRPr="00EA3E01" w:rsidR="00266C54">
        <w:rPr>
          <w:rFonts w:ascii="Helvetica" w:hAnsi="Helvetica" w:cs="Arial"/>
          <w:sz w:val="16"/>
          <w:szCs w:val="16"/>
        </w:rPr>
        <w:t xml:space="preserve"> hour</w:t>
      </w:r>
      <w:r w:rsidR="00266C54">
        <w:rPr>
          <w:rFonts w:ascii="Helvetica" w:hAnsi="Helvetica" w:cs="Arial"/>
          <w:sz w:val="16"/>
          <w:szCs w:val="16"/>
        </w:rPr>
        <w:t>s</w:t>
      </w:r>
      <w:r w:rsidRPr="00EA3E01" w:rsidR="00266C54">
        <w:rPr>
          <w:rFonts w:ascii="Helvetica" w:hAnsi="Helvetica" w:cs="Arial"/>
          <w:sz w:val="16"/>
          <w:szCs w:val="16"/>
        </w:rPr>
        <w:t xml:space="preserve"> per response, including the time for reviewing instructions, searching existing data sources, </w:t>
      </w:r>
      <w:proofErr w:type="gramStart"/>
      <w:r w:rsidRPr="00EA3E01" w:rsidR="00266C54">
        <w:rPr>
          <w:rFonts w:ascii="Helvetica" w:hAnsi="Helvetica" w:cs="Arial"/>
          <w:sz w:val="16"/>
          <w:szCs w:val="16"/>
        </w:rPr>
        <w:t>gathering</w:t>
      </w:r>
      <w:proofErr w:type="gramEnd"/>
      <w:r w:rsidRPr="00EA3E01" w:rsidR="00266C5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66C54">
        <w:rPr>
          <w:rFonts w:ascii="Helvetica" w:hAnsi="Helvetica" w:cs="Arial"/>
          <w:sz w:val="16"/>
          <w:szCs w:val="16"/>
        </w:rPr>
        <w:t>approval, and</w:t>
      </w:r>
      <w:proofErr w:type="gramEnd"/>
      <w:r w:rsidRPr="00EA3E01" w:rsidR="00266C5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66C54">
        <w:rPr>
          <w:rFonts w:ascii="Helvetica" w:hAnsi="Helvetica" w:cs="Arial"/>
          <w:sz w:val="16"/>
          <w:szCs w:val="16"/>
        </w:rPr>
        <w:t>in order to</w:t>
      </w:r>
      <w:proofErr w:type="gramEnd"/>
      <w:r w:rsidRPr="00EA3E01" w:rsidR="00266C5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266C54">
        <w:rPr>
          <w:rFonts w:ascii="Helvetica" w:hAnsi="Helvetica" w:cs="Arial"/>
          <w:sz w:val="16"/>
          <w:szCs w:val="16"/>
        </w:rPr>
        <w:t xml:space="preserve">  </w:t>
      </w:r>
    </w:p>
    <w:p w:rsidR="00BB188D" w:rsidP="00BB188D" w:rsidRDefault="00BB188D" w14:paraId="3E6780AB" w14:textId="77777777">
      <w:pPr>
        <w:jc w:val="both"/>
        <w:rPr>
          <w:rFonts w:ascii="Helvetica" w:hAnsi="Helvetica" w:cs="Arial"/>
          <w:b/>
          <w:sz w:val="16"/>
          <w:szCs w:val="16"/>
        </w:rPr>
      </w:pPr>
    </w:p>
    <w:p w:rsidRPr="00BE43B9" w:rsidR="00BB188D" w:rsidP="00BB188D" w:rsidRDefault="00BB188D" w14:paraId="58D8D575" w14:textId="6311DC13">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Pr="00747FAB" w:rsidR="00CA375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BB188D" w:rsidP="00BB188D" w:rsidRDefault="00A2029F" w14:paraId="641A0898" w14:textId="6A698D21">
      <w:pPr>
        <w:rPr>
          <w:b/>
          <w:color w:val="000000"/>
          <w:sz w:val="24"/>
          <w:szCs w:val="24"/>
        </w:rPr>
      </w:pPr>
      <w:r>
        <w:rPr>
          <w:b/>
          <w:noProof/>
          <w:color w:val="000000"/>
          <w:sz w:val="24"/>
          <w:szCs w:val="24"/>
        </w:rPr>
        <mc:AlternateContent>
          <mc:Choice Requires="wps">
            <w:drawing>
              <wp:anchor distT="0" distB="0" distL="114300" distR="114300" simplePos="0" relativeHeight="251658240" behindDoc="0" locked="0" layoutInCell="1" allowOverlap="1" wp14:editId="7D7FF3A6" wp14:anchorId="6E582C03">
                <wp:simplePos x="0" y="0"/>
                <wp:positionH relativeFrom="column">
                  <wp:posOffset>-12700</wp:posOffset>
                </wp:positionH>
                <wp:positionV relativeFrom="paragraph">
                  <wp:posOffset>106680</wp:posOffset>
                </wp:positionV>
                <wp:extent cx="6013450" cy="1905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6013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4EF46D0">
              <v:line id="Straight Connector 3"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pt,8.4pt" to="472.5pt,9.9pt" w14:anchorId="58B0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"/>
            </w:pict>
          </mc:Fallback>
        </mc:AlternateContent>
      </w:r>
    </w:p>
    <w:p w:rsidRPr="007D3E8B" w:rsidR="009D0B94" w:rsidRDefault="009D0B94" w14:paraId="60A2110C" w14:textId="77777777">
      <w:pPr>
        <w:jc w:val="center"/>
        <w:rPr>
          <w:b/>
          <w:color w:val="000000"/>
          <w:sz w:val="24"/>
          <w:szCs w:val="24"/>
        </w:rPr>
      </w:pPr>
      <w:bookmarkStart w:name="_DV_M1" w:id="1"/>
      <w:bookmarkEnd w:id="1"/>
    </w:p>
    <w:p w:rsidRPr="007D3E8B" w:rsidR="00601D1D" w:rsidRDefault="00601D1D" w14:paraId="60A2110D" w14:textId="3C96FA87">
      <w:pPr>
        <w:rPr>
          <w:b/>
          <w:sz w:val="24"/>
          <w:szCs w:val="24"/>
        </w:rPr>
      </w:pPr>
      <w:bookmarkStart w:name="_DV_M3" w:id="2"/>
      <w:bookmarkStart w:name="_DV_M4" w:id="3"/>
      <w:bookmarkEnd w:id="2"/>
      <w:bookmarkEnd w:id="3"/>
      <w:r w:rsidRPr="007D3E8B">
        <w:rPr>
          <w:b/>
          <w:sz w:val="24"/>
          <w:szCs w:val="24"/>
        </w:rPr>
        <w:t>Project Name:</w:t>
      </w:r>
      <w:r w:rsidRPr="007D3E8B">
        <w:rPr>
          <w:b/>
          <w:sz w:val="24"/>
          <w:szCs w:val="24"/>
        </w:rPr>
        <w:tab/>
      </w:r>
      <w:r w:rsidRPr="00493C92" w:rsidR="00493C92">
        <w:rPr>
          <w:sz w:val="24"/>
          <w:szCs w:val="24"/>
          <w:u w:val="single"/>
        </w:rPr>
        <w:fldChar w:fldCharType="begin">
          <w:ffData>
            <w:name w:val="Text10"/>
            <w:enabled/>
            <w:calcOnExit w:val="0"/>
            <w:textInput/>
          </w:ffData>
        </w:fldChar>
      </w:r>
      <w:bookmarkStart w:name="Text10" w:id="4"/>
      <w:r w:rsidRPr="00493C92" w:rsidR="00493C92">
        <w:rPr>
          <w:sz w:val="24"/>
          <w:szCs w:val="24"/>
          <w:u w:val="single"/>
        </w:rPr>
        <w:instrText xml:space="preserve"> FORMTEXT </w:instrText>
      </w:r>
      <w:r w:rsidRPr="00493C92" w:rsidR="00493C92">
        <w:rPr>
          <w:sz w:val="24"/>
          <w:szCs w:val="24"/>
          <w:u w:val="single"/>
        </w:rPr>
      </w:r>
      <w:r w:rsidRPr="00493C92" w:rsidR="00493C92">
        <w:rPr>
          <w:sz w:val="24"/>
          <w:szCs w:val="24"/>
          <w:u w:val="single"/>
        </w:rPr>
        <w:fldChar w:fldCharType="separate"/>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sz w:val="24"/>
          <w:szCs w:val="24"/>
          <w:u w:val="single"/>
        </w:rPr>
        <w:fldChar w:fldCharType="end"/>
      </w:r>
      <w:bookmarkEnd w:id="4"/>
      <w:r w:rsidRPr="007D3E8B">
        <w:rPr>
          <w:b/>
          <w:sz w:val="24"/>
          <w:szCs w:val="24"/>
        </w:rPr>
        <w:tab/>
      </w:r>
      <w:r w:rsidRPr="007D3E8B">
        <w:rPr>
          <w:b/>
          <w:sz w:val="24"/>
          <w:szCs w:val="24"/>
        </w:rPr>
        <w:t xml:space="preserve"> </w:t>
      </w:r>
    </w:p>
    <w:p w:rsidRPr="007D3E8B" w:rsidR="00601D1D" w:rsidRDefault="007D3E8B" w14:paraId="60A2110E" w14:textId="440EF2B2">
      <w:pPr>
        <w:rPr>
          <w:b/>
          <w:sz w:val="24"/>
          <w:szCs w:val="24"/>
        </w:rPr>
      </w:pPr>
      <w:bookmarkStart w:name="_DV_M5" w:id="5"/>
      <w:bookmarkEnd w:id="5"/>
      <w:r>
        <w:rPr>
          <w:b/>
          <w:sz w:val="24"/>
          <w:szCs w:val="24"/>
        </w:rPr>
        <w:t xml:space="preserve">FHA </w:t>
      </w:r>
      <w:r w:rsidRPr="007D3E8B" w:rsidR="00601D1D">
        <w:rPr>
          <w:b/>
          <w:sz w:val="24"/>
          <w:szCs w:val="24"/>
        </w:rPr>
        <w:t>Project No.</w:t>
      </w:r>
      <w:r w:rsidRPr="007D3E8B" w:rsidR="00601D1D">
        <w:rPr>
          <w:b/>
          <w:sz w:val="24"/>
          <w:szCs w:val="24"/>
        </w:rPr>
        <w:tab/>
      </w:r>
      <w:r w:rsidRPr="00493C92" w:rsidR="00493C92">
        <w:rPr>
          <w:sz w:val="24"/>
          <w:szCs w:val="24"/>
          <w:u w:val="single"/>
        </w:rPr>
        <w:fldChar w:fldCharType="begin">
          <w:ffData>
            <w:name w:val="Text11"/>
            <w:enabled/>
            <w:calcOnExit w:val="0"/>
            <w:textInput/>
          </w:ffData>
        </w:fldChar>
      </w:r>
      <w:bookmarkStart w:name="Text11" w:id="6"/>
      <w:r w:rsidRPr="00493C92" w:rsidR="00493C92">
        <w:rPr>
          <w:sz w:val="24"/>
          <w:szCs w:val="24"/>
          <w:u w:val="single"/>
        </w:rPr>
        <w:instrText xml:space="preserve"> FORMTEXT </w:instrText>
      </w:r>
      <w:r w:rsidRPr="00493C92" w:rsidR="00493C92">
        <w:rPr>
          <w:sz w:val="24"/>
          <w:szCs w:val="24"/>
          <w:u w:val="single"/>
        </w:rPr>
      </w:r>
      <w:r w:rsidRPr="00493C92" w:rsidR="00493C92">
        <w:rPr>
          <w:sz w:val="24"/>
          <w:szCs w:val="24"/>
          <w:u w:val="single"/>
        </w:rPr>
        <w:fldChar w:fldCharType="separate"/>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sz w:val="24"/>
          <w:szCs w:val="24"/>
          <w:u w:val="single"/>
        </w:rPr>
        <w:fldChar w:fldCharType="end"/>
      </w:r>
      <w:bookmarkEnd w:id="6"/>
      <w:r w:rsidRPr="007D3E8B" w:rsidR="00601D1D">
        <w:rPr>
          <w:b/>
          <w:sz w:val="24"/>
          <w:szCs w:val="24"/>
        </w:rPr>
        <w:tab/>
      </w:r>
    </w:p>
    <w:p w:rsidRPr="007D3E8B" w:rsidR="00601D1D" w:rsidRDefault="00601D1D" w14:paraId="60A2110F" w14:textId="71A26819">
      <w:pPr>
        <w:rPr>
          <w:b/>
          <w:sz w:val="24"/>
          <w:szCs w:val="24"/>
        </w:rPr>
      </w:pPr>
      <w:bookmarkStart w:name="_DV_M6" w:id="7"/>
      <w:bookmarkEnd w:id="7"/>
      <w:r w:rsidRPr="007D3E8B">
        <w:rPr>
          <w:b/>
          <w:sz w:val="24"/>
          <w:szCs w:val="24"/>
        </w:rPr>
        <w:t>Project Location:</w:t>
      </w:r>
      <w:r w:rsidRPr="007D3E8B">
        <w:rPr>
          <w:b/>
          <w:sz w:val="24"/>
          <w:szCs w:val="24"/>
        </w:rPr>
        <w:tab/>
      </w:r>
      <w:r w:rsidRPr="00493C92" w:rsidR="00493C92">
        <w:rPr>
          <w:sz w:val="24"/>
          <w:szCs w:val="24"/>
          <w:u w:val="single"/>
        </w:rPr>
        <w:fldChar w:fldCharType="begin">
          <w:ffData>
            <w:name w:val="Text12"/>
            <w:enabled/>
            <w:calcOnExit w:val="0"/>
            <w:textInput/>
          </w:ffData>
        </w:fldChar>
      </w:r>
      <w:bookmarkStart w:name="Text12" w:id="8"/>
      <w:r w:rsidRPr="00493C92" w:rsidR="00493C92">
        <w:rPr>
          <w:sz w:val="24"/>
          <w:szCs w:val="24"/>
          <w:u w:val="single"/>
        </w:rPr>
        <w:instrText xml:space="preserve"> FORMTEXT </w:instrText>
      </w:r>
      <w:r w:rsidRPr="00493C92" w:rsidR="00493C92">
        <w:rPr>
          <w:sz w:val="24"/>
          <w:szCs w:val="24"/>
          <w:u w:val="single"/>
        </w:rPr>
      </w:r>
      <w:r w:rsidRPr="00493C92" w:rsidR="00493C92">
        <w:rPr>
          <w:sz w:val="24"/>
          <w:szCs w:val="24"/>
          <w:u w:val="single"/>
        </w:rPr>
        <w:fldChar w:fldCharType="separate"/>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sz w:val="24"/>
          <w:szCs w:val="24"/>
          <w:u w:val="single"/>
        </w:rPr>
        <w:fldChar w:fldCharType="end"/>
      </w:r>
      <w:bookmarkEnd w:id="8"/>
    </w:p>
    <w:p w:rsidRPr="007D3E8B" w:rsidR="00601D1D" w:rsidRDefault="00002944" w14:paraId="60A21110" w14:textId="391DA58D">
      <w:pPr>
        <w:rPr>
          <w:b/>
          <w:sz w:val="24"/>
          <w:szCs w:val="24"/>
        </w:rPr>
      </w:pPr>
      <w:bookmarkStart w:name="_DV_M7" w:id="9"/>
      <w:bookmarkEnd w:id="9"/>
      <w:r>
        <w:rPr>
          <w:b/>
          <w:sz w:val="24"/>
          <w:szCs w:val="24"/>
        </w:rPr>
        <w:t>Lender</w:t>
      </w:r>
      <w:r w:rsidRPr="007D3E8B" w:rsidR="00601D1D">
        <w:rPr>
          <w:b/>
          <w:sz w:val="24"/>
          <w:szCs w:val="24"/>
        </w:rPr>
        <w:t xml:space="preserve">: </w:t>
      </w:r>
      <w:r w:rsidRPr="007D3E8B" w:rsidR="00601D1D">
        <w:rPr>
          <w:b/>
          <w:sz w:val="24"/>
          <w:szCs w:val="24"/>
        </w:rPr>
        <w:tab/>
      </w:r>
      <w:r w:rsidRPr="007D3E8B" w:rsidR="00601D1D">
        <w:rPr>
          <w:b/>
          <w:sz w:val="24"/>
          <w:szCs w:val="24"/>
        </w:rPr>
        <w:tab/>
      </w:r>
      <w:r w:rsidRPr="00493C92" w:rsidR="00493C92">
        <w:rPr>
          <w:sz w:val="24"/>
          <w:szCs w:val="24"/>
          <w:u w:val="single"/>
        </w:rPr>
        <w:fldChar w:fldCharType="begin">
          <w:ffData>
            <w:name w:val="Text13"/>
            <w:enabled/>
            <w:calcOnExit w:val="0"/>
            <w:textInput/>
          </w:ffData>
        </w:fldChar>
      </w:r>
      <w:bookmarkStart w:name="Text13" w:id="10"/>
      <w:r w:rsidRPr="00493C92" w:rsidR="00493C92">
        <w:rPr>
          <w:sz w:val="24"/>
          <w:szCs w:val="24"/>
          <w:u w:val="single"/>
        </w:rPr>
        <w:instrText xml:space="preserve"> FORMTEXT </w:instrText>
      </w:r>
      <w:r w:rsidRPr="00493C92" w:rsidR="00493C92">
        <w:rPr>
          <w:sz w:val="24"/>
          <w:szCs w:val="24"/>
          <w:u w:val="single"/>
        </w:rPr>
      </w:r>
      <w:r w:rsidRPr="00493C92" w:rsidR="00493C92">
        <w:rPr>
          <w:sz w:val="24"/>
          <w:szCs w:val="24"/>
          <w:u w:val="single"/>
        </w:rPr>
        <w:fldChar w:fldCharType="separate"/>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noProof/>
          <w:sz w:val="24"/>
          <w:szCs w:val="24"/>
          <w:u w:val="single"/>
        </w:rPr>
        <w:t> </w:t>
      </w:r>
      <w:r w:rsidRPr="00493C92" w:rsidR="00493C92">
        <w:rPr>
          <w:sz w:val="24"/>
          <w:szCs w:val="24"/>
          <w:u w:val="single"/>
        </w:rPr>
        <w:fldChar w:fldCharType="end"/>
      </w:r>
      <w:bookmarkEnd w:id="10"/>
      <w:r w:rsidRPr="007D3E8B" w:rsidR="00601D1D">
        <w:rPr>
          <w:b/>
          <w:sz w:val="24"/>
          <w:szCs w:val="24"/>
        </w:rPr>
        <w:tab/>
      </w:r>
    </w:p>
    <w:p w:rsidRPr="007D3E8B" w:rsidR="00601D1D" w:rsidRDefault="00601D1D" w14:paraId="60A21111" w14:textId="77777777">
      <w:pPr>
        <w:rPr>
          <w:sz w:val="24"/>
          <w:szCs w:val="24"/>
        </w:rPr>
      </w:pPr>
    </w:p>
    <w:p w:rsidR="000D10AB" w:rsidP="007D3E8B" w:rsidRDefault="00432A1F" w14:paraId="60A21112" w14:textId="77777777">
      <w:pPr>
        <w:jc w:val="both"/>
        <w:rPr>
          <w:sz w:val="24"/>
          <w:szCs w:val="24"/>
        </w:rPr>
      </w:pPr>
      <w:bookmarkStart w:name="_DV_M8" w:id="11"/>
      <w:bookmarkEnd w:id="11"/>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Pr="00871E87" w:rsidR="00871E87">
        <w:rPr>
          <w:sz w:val="24"/>
          <w:szCs w:val="24"/>
        </w:rPr>
        <w:t xml:space="preserve"> (this “</w:t>
      </w:r>
      <w:r w:rsidRPr="000D10AB" w:rsidR="00871E87">
        <w:rPr>
          <w:sz w:val="24"/>
          <w:szCs w:val="24"/>
        </w:rPr>
        <w:t>Certificate</w:t>
      </w:r>
      <w:r w:rsidRPr="00871E87" w:rsidR="00871E87">
        <w:rPr>
          <w:sz w:val="24"/>
          <w:szCs w:val="24"/>
        </w:rPr>
        <w:t>”)</w:t>
      </w:r>
      <w:r w:rsidR="000D10AB">
        <w:rPr>
          <w:sz w:val="24"/>
          <w:szCs w:val="24"/>
        </w:rPr>
        <w:t xml:space="preserve"> to and for the benefit of the U.S. Department of Housing and Urban Development (HUD) as of [</w:t>
      </w:r>
      <w:r w:rsidR="000D10AB">
        <w:rPr>
          <w:i/>
          <w:sz w:val="24"/>
          <w:szCs w:val="24"/>
        </w:rPr>
        <w:t>date</w:t>
      </w:r>
      <w:r w:rsidR="000D10AB">
        <w:rPr>
          <w:sz w:val="24"/>
          <w:szCs w:val="24"/>
        </w:rPr>
        <w:t xml:space="preserve">].  </w:t>
      </w:r>
    </w:p>
    <w:p w:rsidR="000D10AB" w:rsidP="007D3E8B" w:rsidRDefault="000D10AB" w14:paraId="60A21113" w14:textId="77777777">
      <w:pPr>
        <w:jc w:val="both"/>
        <w:rPr>
          <w:sz w:val="24"/>
          <w:szCs w:val="24"/>
        </w:rPr>
      </w:pPr>
    </w:p>
    <w:p w:rsidR="000D10AB" w:rsidP="000D10AB" w:rsidRDefault="000D10AB" w14:paraId="60A21114" w14:textId="77777777">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rsidR="000D10AB" w:rsidP="007D3E8B" w:rsidRDefault="000D10AB" w14:paraId="60A21115" w14:textId="77777777">
      <w:pPr>
        <w:jc w:val="both"/>
        <w:rPr>
          <w:sz w:val="24"/>
          <w:szCs w:val="24"/>
        </w:rPr>
      </w:pPr>
    </w:p>
    <w:p w:rsidR="000D10AB" w:rsidP="007D3E8B" w:rsidRDefault="000D10AB" w14:paraId="60A21116" w14:textId="77777777">
      <w:pPr>
        <w:numPr>
          <w:ilvl w:val="0"/>
          <w:numId w:val="10"/>
        </w:numPr>
        <w:jc w:val="both"/>
        <w:rPr>
          <w:sz w:val="24"/>
          <w:szCs w:val="24"/>
        </w:rPr>
      </w:pPr>
      <w:r w:rsidRPr="000D10AB">
        <w:rPr>
          <w:sz w:val="24"/>
          <w:szCs w:val="24"/>
        </w:rPr>
        <w:t xml:space="preserve">Lender is the holder of </w:t>
      </w:r>
      <w:r w:rsidRPr="000D10AB" w:rsidR="00871E87">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Pr="000D10AB" w:rsidR="00871E87">
        <w:rPr>
          <w:sz w:val="24"/>
          <w:szCs w:val="24"/>
        </w:rPr>
        <w:t>Instrument</w:t>
      </w:r>
      <w:r w:rsidRPr="000D10AB">
        <w:rPr>
          <w:sz w:val="24"/>
          <w:szCs w:val="24"/>
        </w:rPr>
        <w:t>”)</w:t>
      </w:r>
      <w:r w:rsidRPr="000D10AB" w:rsidR="00871E87">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Pr="000D10AB" w:rsidR="00871E87">
        <w:rPr>
          <w:sz w:val="24"/>
          <w:szCs w:val="24"/>
        </w:rPr>
        <w:t xml:space="preserve">, </w:t>
      </w:r>
      <w:r w:rsidRPr="000D10AB">
        <w:rPr>
          <w:sz w:val="24"/>
          <w:szCs w:val="24"/>
        </w:rPr>
        <w:t xml:space="preserve">given </w:t>
      </w:r>
      <w:r w:rsidRPr="000D10AB" w:rsidR="00871E87">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Pr="000D10AB" w:rsidR="00871E87">
        <w:rPr>
          <w:sz w:val="24"/>
          <w:szCs w:val="24"/>
        </w:rPr>
        <w:t>Lender</w:t>
      </w:r>
      <w:r w:rsidR="002362DD">
        <w:rPr>
          <w:sz w:val="24"/>
          <w:szCs w:val="24"/>
        </w:rPr>
        <w:t xml:space="preserve"> or Lender’s predecessor in interest</w:t>
      </w:r>
      <w:r w:rsidRPr="000D10AB" w:rsidR="00871E87">
        <w:rPr>
          <w:sz w:val="24"/>
          <w:szCs w:val="24"/>
        </w:rPr>
        <w:t xml:space="preserve">, securing </w:t>
      </w:r>
      <w:r w:rsidR="00A03A3D">
        <w:rPr>
          <w:sz w:val="24"/>
          <w:szCs w:val="24"/>
        </w:rPr>
        <w:t xml:space="preserve">the repayment of a loan </w:t>
      </w:r>
      <w:r w:rsidRPr="000D10AB" w:rsidR="00A03A3D">
        <w:rPr>
          <w:sz w:val="24"/>
          <w:szCs w:val="24"/>
        </w:rPr>
        <w:t>by Lender to Borrower</w:t>
      </w:r>
      <w:r w:rsidR="00A03A3D">
        <w:rPr>
          <w:sz w:val="24"/>
          <w:szCs w:val="24"/>
        </w:rPr>
        <w:t xml:space="preserve"> evidenced by a</w:t>
      </w:r>
      <w:r>
        <w:rPr>
          <w:sz w:val="24"/>
          <w:szCs w:val="24"/>
        </w:rPr>
        <w:t xml:space="preserve"> promissory note (“Loan”).</w:t>
      </w:r>
    </w:p>
    <w:p w:rsidR="000D10AB" w:rsidP="000D10AB" w:rsidRDefault="000D10AB" w14:paraId="60A21117" w14:textId="77777777">
      <w:pPr>
        <w:ind w:left="720"/>
        <w:jc w:val="both"/>
        <w:rPr>
          <w:sz w:val="24"/>
          <w:szCs w:val="24"/>
        </w:rPr>
      </w:pPr>
    </w:p>
    <w:p w:rsidRPr="00512C3B" w:rsidR="00512C3B" w:rsidP="00512C3B" w:rsidRDefault="000D10AB" w14:paraId="60A21118" w14:textId="77777777">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Pr="000D10AB" w:rsidR="00871E87">
        <w:rPr>
          <w:sz w:val="24"/>
          <w:szCs w:val="24"/>
        </w:rPr>
        <w:t xml:space="preserve">reduce the interest rate and extend the </w:t>
      </w:r>
      <w:r w:rsidRPr="00512C3B" w:rsidR="00871E87">
        <w:rPr>
          <w:sz w:val="24"/>
          <w:szCs w:val="24"/>
        </w:rPr>
        <w:t xml:space="preserve">prepayment terms. </w:t>
      </w:r>
    </w:p>
    <w:p w:rsidRPr="00512C3B" w:rsidR="00512C3B" w:rsidP="00512C3B" w:rsidRDefault="00512C3B" w14:paraId="60A21119" w14:textId="77777777">
      <w:pPr>
        <w:pStyle w:val="ListParagraph"/>
        <w:rPr>
          <w:color w:val="000000"/>
          <w:sz w:val="24"/>
          <w:szCs w:val="24"/>
        </w:rPr>
      </w:pPr>
    </w:p>
    <w:p w:rsidRPr="00463C5A" w:rsidR="00463C5A" w:rsidP="00512C3B" w:rsidRDefault="00463C5A" w14:paraId="60A2111A" w14:textId="1B468911">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rsidR="00463C5A" w:rsidP="00463C5A" w:rsidRDefault="00463C5A" w14:paraId="60A2111B" w14:textId="77777777">
      <w:pPr>
        <w:pStyle w:val="ListParagraph"/>
        <w:rPr>
          <w:color w:val="000000"/>
          <w:sz w:val="24"/>
          <w:szCs w:val="24"/>
        </w:rPr>
      </w:pPr>
    </w:p>
    <w:p w:rsidRPr="00463C5A" w:rsidR="00463C5A" w:rsidP="00512C3B" w:rsidRDefault="00463C5A" w14:paraId="60A2111C" w14:textId="188BD8C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Pr="00512C3B" w:rsid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Pr="00512C3B" w:rsidR="00512C3B">
        <w:rPr>
          <w:color w:val="000000"/>
          <w:sz w:val="24"/>
          <w:szCs w:val="24"/>
        </w:rPr>
        <w:t xml:space="preserve">.  </w:t>
      </w:r>
    </w:p>
    <w:p w:rsidR="00463C5A" w:rsidP="00463C5A" w:rsidRDefault="00463C5A" w14:paraId="60A2111D" w14:textId="77777777">
      <w:pPr>
        <w:pStyle w:val="ListParagraph"/>
        <w:rPr>
          <w:color w:val="000000"/>
          <w:sz w:val="24"/>
          <w:szCs w:val="24"/>
        </w:rPr>
      </w:pPr>
    </w:p>
    <w:p w:rsidRPr="00512C3B" w:rsidR="00512C3B" w:rsidP="00512C3B" w:rsidRDefault="00512C3B" w14:paraId="60A2111E" w14:textId="0F643AD2">
      <w:pPr>
        <w:numPr>
          <w:ilvl w:val="0"/>
          <w:numId w:val="10"/>
        </w:numPr>
        <w:jc w:val="both"/>
        <w:rPr>
          <w:sz w:val="24"/>
          <w:szCs w:val="24"/>
        </w:rPr>
      </w:pPr>
      <w:r w:rsidRPr="00512C3B">
        <w:rPr>
          <w:color w:val="000000"/>
          <w:sz w:val="24"/>
          <w:szCs w:val="24"/>
        </w:rPr>
        <w:lastRenderedPageBreak/>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rsidR="00512C3B" w:rsidP="00512C3B" w:rsidRDefault="00512C3B" w14:paraId="60A2111F" w14:textId="77777777">
      <w:pPr>
        <w:pStyle w:val="ListParagraph"/>
        <w:rPr>
          <w:sz w:val="24"/>
          <w:szCs w:val="24"/>
        </w:rPr>
      </w:pPr>
    </w:p>
    <w:p w:rsidR="00463C5A" w:rsidP="00432A1F" w:rsidRDefault="00512C3B" w14:paraId="60A21120" w14:textId="77777777">
      <w:pPr>
        <w:numPr>
          <w:ilvl w:val="0"/>
          <w:numId w:val="10"/>
        </w:numPr>
        <w:jc w:val="both"/>
        <w:rPr>
          <w:sz w:val="24"/>
          <w:szCs w:val="24"/>
        </w:rPr>
      </w:pPr>
      <w:r>
        <w:rPr>
          <w:sz w:val="24"/>
          <w:szCs w:val="24"/>
        </w:rPr>
        <w:t>N</w:t>
      </w:r>
      <w:r w:rsidRPr="00512C3B" w:rsidR="007D3E8B">
        <w:rPr>
          <w:sz w:val="24"/>
          <w:szCs w:val="24"/>
        </w:rPr>
        <w:t xml:space="preserve">o act or omission of the </w:t>
      </w:r>
      <w:r>
        <w:rPr>
          <w:sz w:val="24"/>
          <w:szCs w:val="24"/>
        </w:rPr>
        <w:t xml:space="preserve">Lender </w:t>
      </w:r>
      <w:r w:rsidRPr="00512C3B" w:rsidR="007D3E8B">
        <w:rPr>
          <w:sz w:val="24"/>
          <w:szCs w:val="24"/>
        </w:rPr>
        <w:t xml:space="preserve">has </w:t>
      </w:r>
      <w:r w:rsidR="000E0B5C">
        <w:rPr>
          <w:sz w:val="24"/>
          <w:szCs w:val="24"/>
        </w:rPr>
        <w:t xml:space="preserve">or will </w:t>
      </w:r>
      <w:r w:rsidRPr="00512C3B" w:rsidR="007D3E8B">
        <w:rPr>
          <w:sz w:val="24"/>
          <w:szCs w:val="24"/>
        </w:rPr>
        <w:t xml:space="preserve">impair the validity or priority of </w:t>
      </w:r>
      <w:r>
        <w:rPr>
          <w:sz w:val="24"/>
          <w:szCs w:val="24"/>
        </w:rPr>
        <w:t xml:space="preserve">the Security Instrument. </w:t>
      </w:r>
      <w:r w:rsidRPr="00512C3B" w:rsidR="007D3E8B">
        <w:rPr>
          <w:sz w:val="24"/>
          <w:szCs w:val="24"/>
        </w:rPr>
        <w:t xml:space="preserve"> </w:t>
      </w:r>
      <w:bookmarkStart w:name="_DV_M10" w:id="12"/>
      <w:bookmarkStart w:name="_DV_M11" w:id="13"/>
      <w:bookmarkEnd w:id="12"/>
      <w:bookmarkEnd w:id="13"/>
    </w:p>
    <w:p w:rsidR="00463C5A" w:rsidP="00463C5A" w:rsidRDefault="00463C5A" w14:paraId="60A21121" w14:textId="77777777">
      <w:pPr>
        <w:pStyle w:val="ListParagraph"/>
        <w:rPr>
          <w:sz w:val="24"/>
          <w:szCs w:val="24"/>
        </w:rPr>
      </w:pPr>
    </w:p>
    <w:p w:rsidRPr="002362DD" w:rsidR="005B732D" w:rsidP="002362DD" w:rsidRDefault="00432A1F" w14:paraId="60A21122" w14:textId="77777777">
      <w:pPr>
        <w:numPr>
          <w:ilvl w:val="0"/>
          <w:numId w:val="10"/>
        </w:numPr>
        <w:jc w:val="both"/>
        <w:rPr>
          <w:color w:val="000000"/>
          <w:sz w:val="24"/>
          <w:szCs w:val="24"/>
        </w:rPr>
      </w:pPr>
      <w:r w:rsidRPr="002362DD">
        <w:rPr>
          <w:sz w:val="24"/>
          <w:szCs w:val="24"/>
        </w:rPr>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rsidRPr="007D3E8B" w:rsidR="00601D1D" w:rsidRDefault="00601D1D" w14:paraId="60A21123" w14:textId="77777777">
      <w:pPr>
        <w:jc w:val="center"/>
        <w:rPr>
          <w:sz w:val="24"/>
          <w:szCs w:val="24"/>
        </w:rPr>
      </w:pPr>
      <w:bookmarkStart w:name="_DV_M16" w:id="14"/>
      <w:bookmarkStart w:name="_DV_M17" w:id="15"/>
      <w:bookmarkEnd w:id="14"/>
      <w:bookmarkEnd w:id="15"/>
    </w:p>
    <w:p w:rsidR="002362DD" w:rsidRDefault="002362DD" w14:paraId="60A21124" w14:textId="77777777">
      <w:pPr>
        <w:jc w:val="both"/>
        <w:rPr>
          <w:sz w:val="24"/>
          <w:szCs w:val="24"/>
        </w:rPr>
      </w:pPr>
      <w:bookmarkStart w:name="_DV_M24" w:id="16"/>
      <w:bookmarkStart w:name="_DV_M25" w:id="17"/>
      <w:bookmarkStart w:name="_DV_M26" w:id="18"/>
      <w:bookmarkEnd w:id="16"/>
      <w:bookmarkEnd w:id="17"/>
      <w:bookmarkEnd w:id="18"/>
    </w:p>
    <w:p w:rsidR="002A63FE" w:rsidRDefault="002A63FE" w14:paraId="60A21129" w14:textId="77777777">
      <w:pPr>
        <w:jc w:val="both"/>
        <w:rPr>
          <w:sz w:val="24"/>
          <w:szCs w:val="24"/>
        </w:rPr>
      </w:pPr>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rsidR="0091703E" w:rsidRDefault="0091703E" w14:paraId="60A2112A" w14:textId="77777777">
      <w:pPr>
        <w:jc w:val="both"/>
        <w:rPr>
          <w:sz w:val="24"/>
          <w:szCs w:val="24"/>
        </w:rPr>
      </w:pPr>
    </w:p>
    <w:p w:rsidRPr="007D3E8B" w:rsidR="0091703E" w:rsidP="0091703E" w:rsidRDefault="0091703E" w14:paraId="60A2112B" w14:textId="77777777">
      <w:pPr>
        <w:rPr>
          <w:sz w:val="24"/>
          <w:szCs w:val="24"/>
        </w:rPr>
      </w:pPr>
      <w:r w:rsidRPr="0091703E">
        <w:rPr>
          <w:sz w:val="24"/>
          <w:szCs w:val="24"/>
        </w:rPr>
        <w:t>The individual signing below on behalf of the Lender certifies that he/she is an authorized representative of the Lender, and has sufficient knowledge to make these certifications on behalf of the Lender.</w:t>
      </w:r>
    </w:p>
    <w:p w:rsidRPr="007D3E8B" w:rsidR="002A63FE" w:rsidRDefault="002A63FE" w14:paraId="60A2112C" w14:textId="77777777">
      <w:pPr>
        <w:jc w:val="both"/>
        <w:rPr>
          <w:sz w:val="24"/>
          <w:szCs w:val="24"/>
        </w:rPr>
      </w:pPr>
    </w:p>
    <w:p w:rsidR="00A93C94" w:rsidP="00A93C94" w:rsidRDefault="00A93C94" w14:paraId="41E4DC91" w14:textId="77777777">
      <w:pPr>
        <w:rPr>
          <w:sz w:val="24"/>
          <w:szCs w:val="24"/>
        </w:rPr>
      </w:pPr>
      <w:r w:rsidRPr="00C17FCD">
        <w:rPr>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rsidR="00374493" w:rsidP="00374493" w:rsidRDefault="00374493" w14:paraId="490CEEC8" w14:textId="7FAB0F88">
      <w:pPr>
        <w:rPr>
          <w:sz w:val="24"/>
          <w:szCs w:val="24"/>
        </w:rPr>
      </w:pPr>
    </w:p>
    <w:p w:rsidR="00374493" w:rsidP="00374493" w:rsidRDefault="00374493" w14:paraId="1031571C" w14:textId="77777777">
      <w:pPr>
        <w:ind w:right="900"/>
        <w:jc w:val="both"/>
        <w:rPr>
          <w:sz w:val="24"/>
          <w:szCs w:val="24"/>
        </w:rPr>
      </w:pPr>
    </w:p>
    <w:tbl>
      <w:tblPr>
        <w:tblW w:w="9360" w:type="dxa"/>
        <w:tblInd w:w="18" w:type="dxa"/>
        <w:tblLook w:val="01E0" w:firstRow="1" w:lastRow="1" w:firstColumn="1" w:lastColumn="1" w:noHBand="0" w:noVBand="0"/>
      </w:tblPr>
      <w:tblGrid>
        <w:gridCol w:w="9360"/>
      </w:tblGrid>
      <w:tr w:rsidRPr="00A3574A" w:rsidR="00374493" w:rsidTr="00493C92" w14:paraId="738C64E2" w14:textId="77777777">
        <w:tc>
          <w:tcPr>
            <w:tcW w:w="9360" w:type="dxa"/>
            <w:vAlign w:val="bottom"/>
          </w:tcPr>
          <w:p w:rsidRPr="00A3574A" w:rsidR="00374493" w:rsidP="000410B5" w:rsidRDefault="00374493" w14:paraId="4FE78897" w14:textId="77777777">
            <w:pPr>
              <w:rPr>
                <w:sz w:val="24"/>
                <w:szCs w:val="24"/>
              </w:rPr>
            </w:pPr>
            <w:r w:rsidRPr="00A3574A">
              <w:rPr>
                <w:sz w:val="24"/>
                <w:szCs w:val="24"/>
              </w:rPr>
              <w:t xml:space="preserve">Executed this </w:t>
            </w:r>
            <w:bookmarkStart w:name="Day" w:id="19"/>
            <w:r w:rsidRPr="00A3574A">
              <w:rPr>
                <w:sz w:val="24"/>
                <w:szCs w:val="24"/>
                <w:highlight w:val="lightGray"/>
                <w:u w:val="single"/>
              </w:rPr>
              <w:fldChar w:fldCharType="begin">
                <w:ffData>
                  <w:name w:val="Day"/>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19"/>
            <w:r w:rsidRPr="00A3574A">
              <w:rPr>
                <w:sz w:val="24"/>
                <w:szCs w:val="24"/>
              </w:rPr>
              <w:t xml:space="preserve"> day of </w:t>
            </w:r>
            <w:bookmarkStart w:name="Month" w:id="20"/>
            <w:r w:rsidRPr="00A3574A">
              <w:rPr>
                <w:sz w:val="24"/>
                <w:szCs w:val="24"/>
                <w:highlight w:val="lightGray"/>
                <w:u w:val="single"/>
              </w:rPr>
              <w:fldChar w:fldCharType="begin">
                <w:ffData>
                  <w:name w:val="Month"/>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0"/>
            <w:r w:rsidRPr="00A3574A">
              <w:rPr>
                <w:sz w:val="24"/>
                <w:szCs w:val="24"/>
              </w:rPr>
              <w:t xml:space="preserve">, </w:t>
            </w:r>
            <w:bookmarkStart w:name="Year" w:id="21"/>
            <w:r w:rsidRPr="00A3574A">
              <w:rPr>
                <w:sz w:val="24"/>
                <w:szCs w:val="24"/>
                <w:highlight w:val="lightGray"/>
                <w:u w:val="single"/>
              </w:rPr>
              <w:fldChar w:fldCharType="begin">
                <w:ffData>
                  <w:name w:val="Year"/>
                  <w:enabled/>
                  <w:calcOnExit w:val="0"/>
                  <w:textInput>
                    <w:default w:val="20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20       </w:t>
            </w:r>
            <w:r w:rsidRPr="00A3574A">
              <w:rPr>
                <w:sz w:val="24"/>
                <w:szCs w:val="24"/>
                <w:highlight w:val="lightGray"/>
                <w:u w:val="single"/>
              </w:rPr>
              <w:fldChar w:fldCharType="end"/>
            </w:r>
            <w:bookmarkEnd w:id="21"/>
            <w:r w:rsidRPr="00A3574A">
              <w:rPr>
                <w:sz w:val="24"/>
                <w:szCs w:val="24"/>
              </w:rPr>
              <w:t xml:space="preserve">. </w:t>
            </w:r>
          </w:p>
          <w:p w:rsidRPr="00A3574A" w:rsidR="00374493" w:rsidP="000410B5" w:rsidRDefault="00374493" w14:paraId="006FE446" w14:textId="77777777">
            <w:pPr>
              <w:rPr>
                <w:sz w:val="24"/>
                <w:szCs w:val="24"/>
              </w:rPr>
            </w:pPr>
          </w:p>
          <w:tbl>
            <w:tblPr>
              <w:tblW w:w="0" w:type="auto"/>
              <w:jc w:val="right"/>
              <w:tblLook w:val="01E0" w:firstRow="1" w:lastRow="1" w:firstColumn="1" w:lastColumn="1" w:noHBand="0" w:noVBand="0"/>
            </w:tblPr>
            <w:tblGrid>
              <w:gridCol w:w="563"/>
              <w:gridCol w:w="6252"/>
            </w:tblGrid>
            <w:tr w:rsidRPr="00A3574A" w:rsidR="00374493" w:rsidTr="000410B5" w14:paraId="377058CD" w14:textId="77777777">
              <w:trPr>
                <w:jc w:val="right"/>
              </w:trPr>
              <w:tc>
                <w:tcPr>
                  <w:tcW w:w="480" w:type="dxa"/>
                  <w:tcBorders>
                    <w:top w:val="nil"/>
                    <w:left w:val="nil"/>
                    <w:bottom w:val="nil"/>
                    <w:right w:val="nil"/>
                  </w:tcBorders>
                </w:tcPr>
                <w:p w:rsidRPr="00A3574A" w:rsidR="00374493" w:rsidP="000410B5" w:rsidRDefault="00374493" w14:paraId="5F94F59E" w14:textId="77777777">
                  <w:pPr>
                    <w:rPr>
                      <w:b/>
                      <w:sz w:val="24"/>
                      <w:szCs w:val="24"/>
                    </w:rPr>
                  </w:pPr>
                </w:p>
              </w:tc>
              <w:bookmarkStart w:name="Text9" w:id="22"/>
              <w:tc>
                <w:tcPr>
                  <w:tcW w:w="6252" w:type="dxa"/>
                  <w:tcBorders>
                    <w:top w:val="nil"/>
                    <w:left w:val="nil"/>
                    <w:bottom w:val="nil"/>
                    <w:right w:val="nil"/>
                  </w:tcBorders>
                </w:tcPr>
                <w:p w:rsidRPr="00A3574A" w:rsidR="00374493" w:rsidP="000410B5" w:rsidRDefault="00374493" w14:paraId="709FA456" w14:textId="77777777">
                  <w:pPr>
                    <w:rPr>
                      <w:b/>
                      <w:sz w:val="24"/>
                      <w:szCs w:val="24"/>
                    </w:rPr>
                  </w:pPr>
                  <w:r w:rsidRPr="00A3574A">
                    <w:rPr>
                      <w:b/>
                      <w:sz w:val="24"/>
                      <w:szCs w:val="24"/>
                      <w:highlight w:val="lightGray"/>
                    </w:rPr>
                    <w:fldChar w:fldCharType="begin">
                      <w:ffData>
                        <w:name w:val="Text9"/>
                        <w:enabled/>
                        <w:calcOnExit w:val="0"/>
                        <w:textInput>
                          <w:default w:val=" Lender Name"/>
                        </w:textInput>
                      </w:ffData>
                    </w:fldChar>
                  </w:r>
                  <w:r w:rsidRPr="00A3574A">
                    <w:rPr>
                      <w:b/>
                      <w:sz w:val="24"/>
                      <w:szCs w:val="24"/>
                      <w:highlight w:val="lightGray"/>
                    </w:rPr>
                    <w:instrText xml:space="preserve"> FORMTEXT </w:instrText>
                  </w:r>
                  <w:r w:rsidRPr="00A3574A">
                    <w:rPr>
                      <w:b/>
                      <w:sz w:val="24"/>
                      <w:szCs w:val="24"/>
                      <w:highlight w:val="lightGray"/>
                    </w:rPr>
                  </w:r>
                  <w:r w:rsidRPr="00A3574A">
                    <w:rPr>
                      <w:b/>
                      <w:sz w:val="24"/>
                      <w:szCs w:val="24"/>
                      <w:highlight w:val="lightGray"/>
                    </w:rPr>
                    <w:fldChar w:fldCharType="separate"/>
                  </w:r>
                  <w:r w:rsidRPr="00A3574A">
                    <w:rPr>
                      <w:b/>
                      <w:noProof/>
                      <w:sz w:val="24"/>
                      <w:szCs w:val="24"/>
                      <w:highlight w:val="lightGray"/>
                    </w:rPr>
                    <w:t xml:space="preserve"> Lender Name</w:t>
                  </w:r>
                  <w:r w:rsidRPr="00A3574A">
                    <w:rPr>
                      <w:b/>
                      <w:sz w:val="24"/>
                      <w:szCs w:val="24"/>
                      <w:highlight w:val="lightGray"/>
                    </w:rPr>
                    <w:fldChar w:fldCharType="end"/>
                  </w:r>
                  <w:bookmarkEnd w:id="22"/>
                </w:p>
              </w:tc>
            </w:tr>
            <w:tr w:rsidRPr="00A3574A" w:rsidR="00374493" w:rsidTr="000410B5" w14:paraId="6A1AFAFE" w14:textId="77777777">
              <w:trPr>
                <w:jc w:val="right"/>
              </w:trPr>
              <w:tc>
                <w:tcPr>
                  <w:tcW w:w="480" w:type="dxa"/>
                  <w:tcBorders>
                    <w:top w:val="nil"/>
                    <w:left w:val="nil"/>
                    <w:bottom w:val="nil"/>
                    <w:right w:val="nil"/>
                  </w:tcBorders>
                  <w:vAlign w:val="bottom"/>
                </w:tcPr>
                <w:p w:rsidRPr="00A3574A" w:rsidR="00374493" w:rsidP="000410B5" w:rsidRDefault="00374493" w14:paraId="6C0B7721" w14:textId="77777777">
                  <w:pPr>
                    <w:rPr>
                      <w:sz w:val="24"/>
                      <w:szCs w:val="24"/>
                    </w:rPr>
                  </w:pPr>
                </w:p>
                <w:p w:rsidRPr="00A3574A" w:rsidR="00374493" w:rsidP="000410B5" w:rsidRDefault="00374493" w14:paraId="0EE611D8" w14:textId="77777777">
                  <w:pPr>
                    <w:jc w:val="right"/>
                    <w:rPr>
                      <w:sz w:val="24"/>
                      <w:szCs w:val="24"/>
                    </w:rPr>
                  </w:pPr>
                  <w:r w:rsidRPr="00A3574A">
                    <w:rPr>
                      <w:sz w:val="24"/>
                      <w:szCs w:val="24"/>
                    </w:rPr>
                    <w:t>By:</w:t>
                  </w:r>
                </w:p>
              </w:tc>
              <w:tc>
                <w:tcPr>
                  <w:tcW w:w="6252" w:type="dxa"/>
                  <w:tcBorders>
                    <w:top w:val="nil"/>
                    <w:left w:val="nil"/>
                    <w:bottom w:val="single" w:color="auto" w:sz="4" w:space="0"/>
                    <w:right w:val="nil"/>
                  </w:tcBorders>
                </w:tcPr>
                <w:p w:rsidRPr="00A3574A" w:rsidR="00374493" w:rsidP="000410B5" w:rsidRDefault="00374493" w14:paraId="2B4751D4" w14:textId="77777777">
                  <w:pPr>
                    <w:rPr>
                      <w:sz w:val="24"/>
                      <w:szCs w:val="24"/>
                    </w:rPr>
                  </w:pPr>
                </w:p>
              </w:tc>
            </w:tr>
            <w:tr w:rsidRPr="00A3574A" w:rsidR="00374493" w:rsidTr="000410B5" w14:paraId="2D661142" w14:textId="77777777">
              <w:trPr>
                <w:jc w:val="right"/>
              </w:trPr>
              <w:tc>
                <w:tcPr>
                  <w:tcW w:w="480" w:type="dxa"/>
                  <w:tcBorders>
                    <w:top w:val="nil"/>
                    <w:left w:val="nil"/>
                    <w:bottom w:val="nil"/>
                    <w:right w:val="nil"/>
                  </w:tcBorders>
                </w:tcPr>
                <w:p w:rsidRPr="00A3574A" w:rsidR="00374493" w:rsidP="000410B5" w:rsidRDefault="00374493" w14:paraId="281BDF55" w14:textId="77777777">
                  <w:pPr>
                    <w:rPr>
                      <w:sz w:val="24"/>
                      <w:szCs w:val="24"/>
                    </w:rPr>
                  </w:pPr>
                </w:p>
              </w:tc>
              <w:tc>
                <w:tcPr>
                  <w:tcW w:w="6252" w:type="dxa"/>
                  <w:tcBorders>
                    <w:top w:val="single" w:color="auto" w:sz="4" w:space="0"/>
                    <w:left w:val="nil"/>
                    <w:bottom w:val="nil"/>
                    <w:right w:val="nil"/>
                  </w:tcBorders>
                </w:tcPr>
                <w:p w:rsidRPr="00A3574A" w:rsidR="00374493" w:rsidP="000410B5" w:rsidRDefault="00374493" w14:paraId="5053796C" w14:textId="77777777">
                  <w:pPr>
                    <w:rPr>
                      <w:sz w:val="24"/>
                      <w:szCs w:val="24"/>
                    </w:rPr>
                  </w:pPr>
                  <w:r w:rsidRPr="00A3574A">
                    <w:rPr>
                      <w:sz w:val="24"/>
                      <w:szCs w:val="24"/>
                    </w:rPr>
                    <w:t>Signature</w:t>
                  </w:r>
                </w:p>
              </w:tc>
            </w:tr>
            <w:tr w:rsidRPr="00A3574A" w:rsidR="00374493" w:rsidTr="000410B5" w14:paraId="6E89BFAB" w14:textId="77777777">
              <w:trPr>
                <w:jc w:val="right"/>
              </w:trPr>
              <w:tc>
                <w:tcPr>
                  <w:tcW w:w="480" w:type="dxa"/>
                  <w:tcBorders>
                    <w:top w:val="nil"/>
                    <w:left w:val="nil"/>
                    <w:bottom w:val="nil"/>
                    <w:right w:val="nil"/>
                  </w:tcBorders>
                </w:tcPr>
                <w:p w:rsidRPr="00A3574A" w:rsidR="00374493" w:rsidP="000410B5" w:rsidRDefault="00374493" w14:paraId="3FB0CF78" w14:textId="77777777">
                  <w:pPr>
                    <w:rPr>
                      <w:sz w:val="24"/>
                      <w:szCs w:val="24"/>
                    </w:rPr>
                  </w:pPr>
                </w:p>
              </w:tc>
              <w:tc>
                <w:tcPr>
                  <w:tcW w:w="6252" w:type="dxa"/>
                  <w:tcBorders>
                    <w:top w:val="nil"/>
                    <w:left w:val="nil"/>
                    <w:bottom w:val="single" w:color="auto" w:sz="4" w:space="0"/>
                    <w:right w:val="nil"/>
                  </w:tcBorders>
                </w:tcPr>
                <w:p w:rsidRPr="00A3574A" w:rsidR="00374493" w:rsidP="000410B5" w:rsidRDefault="00374493" w14:paraId="7D13F4CC" w14:textId="77777777">
                  <w:pPr>
                    <w:rPr>
                      <w:sz w:val="24"/>
                      <w:szCs w:val="24"/>
                    </w:rPr>
                  </w:pPr>
                </w:p>
                <w:p w:rsidRPr="00A3574A" w:rsidR="00374493" w:rsidP="000410B5" w:rsidRDefault="00374493" w14:paraId="01A33DE2" w14:textId="77777777">
                  <w:pPr>
                    <w:rPr>
                      <w:sz w:val="24"/>
                      <w:szCs w:val="24"/>
                    </w:rPr>
                  </w:pPr>
                  <w:r w:rsidRPr="00A3574A">
                    <w:rPr>
                      <w:sz w:val="24"/>
                      <w:szCs w:val="24"/>
                      <w:highlight w:val="lightGray"/>
                    </w:rPr>
                    <w:fldChar w:fldCharType="begin">
                      <w:ffData>
                        <w:name w:val="Text7"/>
                        <w:enabled/>
                        <w:calcOnExit w:val="0"/>
                        <w:textInput/>
                      </w:ffData>
                    </w:fldChar>
                  </w:r>
                  <w:r w:rsidRPr="00A3574A">
                    <w:rPr>
                      <w:sz w:val="24"/>
                      <w:szCs w:val="24"/>
                      <w:highlight w:val="lightGray"/>
                    </w:rPr>
                    <w:instrText xml:space="preserve"> FORMTEXT </w:instrText>
                  </w:r>
                  <w:r w:rsidRPr="00A3574A">
                    <w:rPr>
                      <w:sz w:val="24"/>
                      <w:szCs w:val="24"/>
                      <w:highlight w:val="lightGray"/>
                    </w:rPr>
                  </w:r>
                  <w:r w:rsidRPr="00A3574A">
                    <w:rPr>
                      <w:sz w:val="24"/>
                      <w:szCs w:val="24"/>
                      <w:highlight w:val="lightGray"/>
                    </w:rPr>
                    <w:fldChar w:fldCharType="separate"/>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sz w:val="24"/>
                      <w:szCs w:val="24"/>
                      <w:highlight w:val="lightGray"/>
                    </w:rPr>
                    <w:fldChar w:fldCharType="end"/>
                  </w:r>
                </w:p>
              </w:tc>
            </w:tr>
            <w:tr w:rsidRPr="00A3574A" w:rsidR="00374493" w:rsidTr="000410B5" w14:paraId="329D7A5D" w14:textId="77777777">
              <w:trPr>
                <w:jc w:val="right"/>
              </w:trPr>
              <w:tc>
                <w:tcPr>
                  <w:tcW w:w="480" w:type="dxa"/>
                  <w:tcBorders>
                    <w:top w:val="nil"/>
                    <w:left w:val="nil"/>
                    <w:bottom w:val="nil"/>
                    <w:right w:val="nil"/>
                  </w:tcBorders>
                </w:tcPr>
                <w:p w:rsidRPr="00A3574A" w:rsidR="00374493" w:rsidP="000410B5" w:rsidRDefault="00374493" w14:paraId="358B08A5" w14:textId="77777777">
                  <w:pPr>
                    <w:rPr>
                      <w:sz w:val="24"/>
                      <w:szCs w:val="24"/>
                    </w:rPr>
                  </w:pPr>
                </w:p>
              </w:tc>
              <w:tc>
                <w:tcPr>
                  <w:tcW w:w="6252" w:type="dxa"/>
                  <w:tcBorders>
                    <w:top w:val="single" w:color="auto" w:sz="4" w:space="0"/>
                    <w:left w:val="nil"/>
                    <w:bottom w:val="nil"/>
                    <w:right w:val="nil"/>
                  </w:tcBorders>
                </w:tcPr>
                <w:p w:rsidRPr="00A3574A" w:rsidR="00374493" w:rsidP="000410B5" w:rsidRDefault="00374493" w14:paraId="31D77B2F" w14:textId="77777777">
                  <w:pPr>
                    <w:rPr>
                      <w:sz w:val="24"/>
                      <w:szCs w:val="24"/>
                    </w:rPr>
                  </w:pPr>
                  <w:r w:rsidRPr="00A3574A">
                    <w:rPr>
                      <w:sz w:val="24"/>
                      <w:szCs w:val="24"/>
                    </w:rPr>
                    <w:t>(Printed Name &amp; Title)</w:t>
                  </w:r>
                </w:p>
              </w:tc>
            </w:tr>
          </w:tbl>
          <w:p w:rsidRPr="00A3574A" w:rsidR="00374493" w:rsidP="000410B5" w:rsidRDefault="00374493" w14:paraId="5E6C15C7" w14:textId="77777777">
            <w:pPr>
              <w:rPr>
                <w:sz w:val="24"/>
                <w:szCs w:val="24"/>
              </w:rPr>
            </w:pPr>
          </w:p>
        </w:tc>
      </w:tr>
    </w:tbl>
    <w:p w:rsidR="00374493" w:rsidP="00374493" w:rsidRDefault="00374493" w14:paraId="6C071A06" w14:textId="77777777">
      <w:pPr>
        <w:pStyle w:val="para6"/>
        <w:tabs>
          <w:tab w:val="clear" w:pos="420"/>
          <w:tab w:val="left" w:pos="720"/>
        </w:tabs>
        <w:ind w:left="0" w:firstLine="0"/>
      </w:pPr>
    </w:p>
    <w:p w:rsidRPr="007D3E8B" w:rsidR="00F80005" w:rsidRDefault="00F80005" w14:paraId="60A21131" w14:textId="77777777">
      <w:pPr>
        <w:rPr>
          <w:b/>
          <w:sz w:val="24"/>
          <w:szCs w:val="24"/>
          <w:u w:val="single"/>
        </w:rPr>
      </w:pPr>
      <w:bookmarkStart w:name="_DV_M30" w:id="23"/>
      <w:bookmarkStart w:name="_DV_M37" w:id="24"/>
      <w:bookmarkEnd w:id="23"/>
      <w:bookmarkEnd w:id="24"/>
    </w:p>
    <w:p w:rsidRPr="007D3E8B" w:rsidR="000E3DEE" w:rsidP="00711585" w:rsidRDefault="000E3DEE" w14:paraId="60A21132" w14:textId="77777777">
      <w:pPr>
        <w:pStyle w:val="DeltaViewTableBody"/>
        <w:rPr>
          <w:rFonts w:ascii="Times New Roman" w:hAnsi="Times New Roman"/>
        </w:rPr>
      </w:pPr>
      <w:bookmarkStart w:name="_DV_M50" w:id="25"/>
      <w:bookmarkEnd w:id="25"/>
    </w:p>
    <w:sectPr w:rsidRPr="007D3E8B" w:rsidR="000E3DEE" w:rsidSect="00497AFB">
      <w:headerReference w:type="default" r:id="rId12"/>
      <w:footerReference w:type="default" r:id="rId13"/>
      <w:footerReference w:type="first" r:id="rId14"/>
      <w:pgSz w:w="12240" w:h="15840" w:orient="portrait"/>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DF8" w:rsidRDefault="00602DF8" w14:paraId="735661C2" w14:textId="77777777">
      <w:pPr>
        <w:rPr>
          <w:szCs w:val="24"/>
        </w:rPr>
      </w:pPr>
      <w:r>
        <w:rPr>
          <w:szCs w:val="24"/>
        </w:rPr>
        <w:separator/>
      </w:r>
    </w:p>
  </w:endnote>
  <w:endnote w:type="continuationSeparator" w:id="0">
    <w:p w:rsidR="00602DF8" w:rsidRDefault="00602DF8" w14:paraId="6B7958BB" w14:textId="77777777">
      <w:pPr>
        <w:rPr>
          <w:szCs w:val="24"/>
        </w:rPr>
      </w:pPr>
      <w:r>
        <w:rPr>
          <w:szCs w:val="24"/>
        </w:rPr>
        <w:continuationSeparator/>
      </w:r>
    </w:p>
  </w:endnote>
  <w:endnote w:type="continuationNotice" w:id="1">
    <w:p w:rsidR="00602DF8" w:rsidRDefault="00602DF8" w14:paraId="2F0A42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367B9" w:rsidP="009367B9" w:rsidRDefault="009367B9" w14:paraId="6DFEE9E4" w14:textId="30B77C1E">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9264" behindDoc="0" locked="0" layoutInCell="1" allowOverlap="1" wp14:anchorId="6118BC19" wp14:editId="09A05512">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4669AA">
            <v:shapetype id="_x0000_t32" coordsize="21600,21600" o:oned="t" filled="f" o:spt="32" path="m,l21600,21600e" w14:anchorId="1FD83136">
              <v:path fillok="f" arrowok="t" o:connecttype="none"/>
              <o:lock v:ext="edit" shapetype="t"/>
            </v:shapetype>
            <v:shape id="AutoShape 1" style="position:absolute;margin-left:-.75pt;margin-top:6.1pt;width:47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"/>
          </w:pict>
        </mc:Fallback>
      </mc:AlternateContent>
    </w:r>
  </w:p>
  <w:p w:rsidRPr="00A45C7E" w:rsidR="000E3DEE" w:rsidP="00422362" w:rsidRDefault="009367B9" w14:paraId="60A2113E" w14:textId="38D89351">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00422362">
      <w:rPr>
        <w:rFonts w:ascii="Helvetica" w:hAnsi="Helvetica" w:cs="Arial"/>
        <w:sz w:val="18"/>
        <w:szCs w:val="18"/>
        <w:lang w:val="en-US"/>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00422362">
      <w:rPr>
        <w:rFonts w:ascii="Helvetica" w:hAnsi="Helvetica" w:cs="Arial"/>
        <w:b/>
        <w:sz w:val="18"/>
        <w:szCs w:val="18"/>
        <w:lang w:val="en-US"/>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-ORCF</w:t>
    </w:r>
    <w:r w:rsidR="00A45C7E">
      <w:rPr>
        <w:rFonts w:ascii="Helvetica" w:hAnsi="Helvetica" w:cs="Arial"/>
        <w:b/>
        <w:sz w:val="18"/>
        <w:szCs w:val="18"/>
        <w:lang w:val="en-US"/>
      </w:rPr>
      <w:t xml:space="preserve"> </w:t>
    </w:r>
    <w:r w:rsidR="00A45C7E">
      <w:rPr>
        <w:rFonts w:ascii="Helvetica" w:hAnsi="Helvetica" w:cs="Arial"/>
        <w:sz w:val="18"/>
        <w:szCs w:val="18"/>
      </w:rPr>
      <w:t>(06/20</w:t>
    </w:r>
    <w:r w:rsidR="0050247B">
      <w:rPr>
        <w:rFonts w:ascii="Helvetica" w:hAnsi="Helvetica" w:cs="Arial"/>
        <w:sz w:val="18"/>
        <w:szCs w:val="18"/>
        <w:lang w:val="en-US"/>
      </w:rPr>
      <w:t>19</w:t>
    </w:r>
    <w:r w:rsidR="00A45C7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A6BB7" w:rsidP="009367B9" w:rsidRDefault="00DA6BB7" w14:paraId="0F17737E" w14:textId="77777777">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6704" behindDoc="0" locked="0" layoutInCell="1" allowOverlap="1" wp14:anchorId="1A9C44D5" wp14:editId="7882D0A8">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4DF8D1">
            <v:shapetype id="_x0000_t32" coordsize="21600,21600" o:oned="t" filled="f" o:spt="32" path="m,l21600,21600e" w14:anchorId="30E58316">
              <v:path fillok="f" arrowok="t" o:connecttype="none"/>
              <o:lock v:ext="edit" shapetype="t"/>
            </v:shapetype>
            <v:shape id="AutoShape 1" style="position:absolute;margin-left:-4.5pt;margin-top:6.1pt;width:44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"/>
          </w:pict>
        </mc:Fallback>
      </mc:AlternateContent>
    </w:r>
  </w:p>
  <w:p w:rsidRPr="00DA6BB7" w:rsidR="00290AA6" w:rsidP="00DA6BB7" w:rsidRDefault="00DA6BB7" w14:paraId="60A2113F" w14:textId="33164816">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DF8" w:rsidRDefault="00602DF8" w14:paraId="387A17A9" w14:textId="77777777">
      <w:pPr>
        <w:rPr>
          <w:szCs w:val="24"/>
        </w:rPr>
      </w:pPr>
      <w:r>
        <w:rPr>
          <w:szCs w:val="24"/>
        </w:rPr>
        <w:separator/>
      </w:r>
    </w:p>
  </w:footnote>
  <w:footnote w:type="continuationSeparator" w:id="0">
    <w:p w:rsidR="00602DF8" w:rsidRDefault="00602DF8" w14:paraId="45F7DD4A" w14:textId="77777777">
      <w:pPr>
        <w:rPr>
          <w:szCs w:val="24"/>
        </w:rPr>
      </w:pPr>
      <w:r>
        <w:rPr>
          <w:szCs w:val="24"/>
        </w:rPr>
        <w:continuationSeparator/>
      </w:r>
    </w:p>
  </w:footnote>
  <w:footnote w:type="continuationNotice" w:id="1">
    <w:p w:rsidR="00602DF8" w:rsidRDefault="00602DF8" w14:paraId="503AAB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DD" w:rsidR="002362DD" w:rsidP="009367B9" w:rsidRDefault="002362DD" w14:paraId="60A2113A" w14:textId="156BD6DF">
    <w:pPr>
      <w:pStyle w:val="Header"/>
      <w:jc w:val="right"/>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938A33A"/>
    <w:lvl w:ilvl="0" w:tplc="8848D96C">
      <w:start w:val="1"/>
      <w:numFmt w:val="upperLetter"/>
      <w:lvlText w:val="%1."/>
      <w:lvlJc w:val="left"/>
      <w:pPr>
        <w:ind w:left="720" w:hanging="360"/>
      </w:pPr>
      <w:rPr>
        <w:rFonts w:hint="eastAsia"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8A60037C"/>
    <w:lvl w:ilvl="0" w:tplc="31EA2C44">
      <w:start w:val="1"/>
      <w:numFmt w:val="lowerRoman"/>
      <w:lvlText w:val="(%1)"/>
      <w:lvlJc w:val="left"/>
      <w:pPr>
        <w:ind w:left="1875" w:hanging="1095"/>
      </w:pPr>
      <w:rPr>
        <w:rFonts w:hint="eastAsia" w:cs="Times New Roman"/>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2" w15:restartNumberingAfterBreak="0">
    <w:nsid w:val="00000003"/>
    <w:multiLevelType w:val="hybridMultilevel"/>
    <w:tmpl w:val="0ADE2632"/>
    <w:lvl w:ilvl="0" w:tplc="6062293A">
      <w:start w:val="1"/>
      <w:numFmt w:val="lowerRoman"/>
      <w:lvlText w:val="(%1)"/>
      <w:lvlJc w:val="left"/>
      <w:pPr>
        <w:ind w:left="2160" w:hanging="144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28D6004"/>
    <w:multiLevelType w:val="hybridMultilevel"/>
    <w:tmpl w:val="F4949BC4"/>
    <w:lvl w:ilvl="0" w:tplc="6FDCC982">
      <w:start w:val="1"/>
      <w:numFmt w:val="lowerRoman"/>
      <w:lvlText w:val="(%1)"/>
      <w:lvlJc w:val="left"/>
      <w:pPr>
        <w:ind w:left="1500" w:hanging="720"/>
      </w:pPr>
      <w:rPr>
        <w:rFonts w:hint="eastAsia" w:cs="Times New Roman"/>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4" w15:restartNumberingAfterBreak="0">
    <w:nsid w:val="20301B97"/>
    <w:multiLevelType w:val="hybridMultilevel"/>
    <w:tmpl w:val="4482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C022D"/>
    <w:multiLevelType w:val="hybridMultilevel"/>
    <w:tmpl w:val="EAD6A626"/>
    <w:lvl w:ilvl="0" w:tplc="A2AC128E">
      <w:start w:val="1"/>
      <w:numFmt w:val="lowerRoman"/>
      <w:lvlText w:val="(%1)"/>
      <w:lvlJc w:val="left"/>
      <w:pPr>
        <w:ind w:left="1440" w:hanging="72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3AF32BF0"/>
    <w:multiLevelType w:val="hybridMultilevel"/>
    <w:tmpl w:val="554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3"/>
    <w:lvlOverride w:ilvl="0">
      <w:lvl w:ilvl="0" w:tplc="6FDCC982">
        <w:start w:val="1"/>
        <w:numFmt w:val="lowerRoman"/>
        <w:lvlText w:val="(%1)"/>
        <w:lvlJc w:val="left"/>
        <w:pPr>
          <w:ind w:left="1500" w:hanging="720"/>
        </w:pPr>
        <w:rPr>
          <w:rFonts w:hint="eastAsia" w:cs="Times New Roman"/>
          <w:color w:val="0000FF"/>
          <w:u w:val="double"/>
        </w:rPr>
      </w:lvl>
    </w:lvlOverride>
    <w:lvlOverride w:ilvl="1">
      <w:lvl w:ilvl="1" w:tplc="04090019">
        <w:start w:val="1"/>
        <w:numFmt w:val="lowerLetter"/>
        <w:lvlText w:val="%2."/>
        <w:lvlJc w:val="left"/>
        <w:pPr>
          <w:ind w:left="1860" w:hanging="360"/>
        </w:pPr>
        <w:rPr>
          <w:rFonts w:cs="Times New Roman"/>
          <w:color w:val="0000FF"/>
          <w:u w:val="double"/>
        </w:rPr>
      </w:lvl>
    </w:lvlOverride>
    <w:lvlOverride w:ilvl="2">
      <w:lvl w:ilvl="2" w:tplc="0409001B">
        <w:start w:val="1"/>
        <w:numFmt w:val="lowerRoman"/>
        <w:lvlText w:val="%3."/>
        <w:lvlJc w:val="right"/>
        <w:pPr>
          <w:ind w:left="2580" w:hanging="180"/>
        </w:pPr>
        <w:rPr>
          <w:rFonts w:cs="Times New Roman"/>
          <w:color w:val="0000FF"/>
          <w:u w:val="double"/>
        </w:rPr>
      </w:lvl>
    </w:lvlOverride>
    <w:lvlOverride w:ilvl="3">
      <w:lvl w:ilvl="3" w:tplc="0409000F">
        <w:start w:val="1"/>
        <w:numFmt w:val="decimal"/>
        <w:lvlText w:val="%4."/>
        <w:lvlJc w:val="left"/>
        <w:pPr>
          <w:ind w:left="3300" w:hanging="360"/>
        </w:pPr>
        <w:rPr>
          <w:rFonts w:cs="Times New Roman"/>
          <w:color w:val="0000FF"/>
          <w:u w:val="double"/>
        </w:rPr>
      </w:lvl>
    </w:lvlOverride>
    <w:lvlOverride w:ilvl="4">
      <w:lvl w:ilvl="4" w:tplc="04090019">
        <w:start w:val="1"/>
        <w:numFmt w:val="lowerLetter"/>
        <w:lvlText w:val="%5."/>
        <w:lvlJc w:val="left"/>
        <w:pPr>
          <w:ind w:left="4020" w:hanging="360"/>
        </w:pPr>
        <w:rPr>
          <w:rFonts w:cs="Times New Roman"/>
          <w:color w:val="0000FF"/>
          <w:u w:val="double"/>
        </w:rPr>
      </w:lvl>
    </w:lvlOverride>
    <w:lvlOverride w:ilvl="5">
      <w:lvl w:ilvl="5" w:tplc="0409001B">
        <w:start w:val="1"/>
        <w:numFmt w:val="lowerRoman"/>
        <w:lvlText w:val="%6."/>
        <w:lvlJc w:val="right"/>
        <w:pPr>
          <w:ind w:left="4740" w:hanging="180"/>
        </w:pPr>
        <w:rPr>
          <w:rFonts w:cs="Times New Roman"/>
          <w:color w:val="0000FF"/>
          <w:u w:val="double"/>
        </w:rPr>
      </w:lvl>
    </w:lvlOverride>
    <w:lvlOverride w:ilvl="6">
      <w:lvl w:ilvl="6" w:tplc="0409000F">
        <w:start w:val="1"/>
        <w:numFmt w:val="decimal"/>
        <w:lvlText w:val="%7."/>
        <w:lvlJc w:val="left"/>
        <w:pPr>
          <w:ind w:left="5460" w:hanging="360"/>
        </w:pPr>
        <w:rPr>
          <w:rFonts w:cs="Times New Roman"/>
          <w:color w:val="0000FF"/>
          <w:u w:val="double"/>
        </w:rPr>
      </w:lvl>
    </w:lvlOverride>
    <w:lvlOverride w:ilvl="7">
      <w:lvl w:ilvl="7" w:tplc="04090019">
        <w:start w:val="1"/>
        <w:numFmt w:val="lowerLetter"/>
        <w:lvlText w:val="%8."/>
        <w:lvlJc w:val="left"/>
        <w:pPr>
          <w:ind w:left="6180" w:hanging="360"/>
        </w:pPr>
        <w:rPr>
          <w:rFonts w:cs="Times New Roman"/>
          <w:color w:val="0000FF"/>
          <w:u w:val="double"/>
        </w:rPr>
      </w:lvl>
    </w:lvlOverride>
    <w:lvlOverride w:ilvl="8">
      <w:lvl w:ilvl="8" w:tplc="0409001B">
        <w:start w:val="1"/>
        <w:numFmt w:val="lowerRoman"/>
        <w:lvlText w:val="%9."/>
        <w:lvlJc w:val="right"/>
        <w:pPr>
          <w:ind w:left="6900" w:hanging="180"/>
        </w:pPr>
        <w:rPr>
          <w:rFonts w:cs="Times New Roman"/>
          <w:color w:val="0000FF"/>
          <w:u w:val="double"/>
        </w:rPr>
      </w:lvl>
    </w:lvlOverride>
  </w:num>
  <w:num w:numId="7">
    <w:abstractNumId w:val="0"/>
    <w:lvlOverride w:ilvl="0">
      <w:lvl w:ilvl="0" w:tplc="8848D96C">
        <w:start w:val="1"/>
        <w:numFmt w:val="upperLetter"/>
        <w:lvlText w:val="%1."/>
        <w:lvlJc w:val="left"/>
        <w:pPr>
          <w:ind w:left="720" w:hanging="360"/>
        </w:pPr>
        <w:rPr>
          <w:rFonts w:hint="eastAsia" w:cs="Times New Roman"/>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8">
    <w:abstractNumId w:val="5"/>
    <w:lvlOverride w:ilvl="0">
      <w:lvl w:ilvl="0" w:tplc="A2AC128E">
        <w:start w:val="1"/>
        <w:numFmt w:val="lowerRoman"/>
        <w:lvlText w:val="(%1)"/>
        <w:lvlJc w:val="left"/>
        <w:pPr>
          <w:ind w:left="1440" w:hanging="720"/>
        </w:pPr>
        <w:rPr>
          <w:rFonts w:hint="eastAsia" w:cs="Times New Roman"/>
          <w:strike w:val="0"/>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9">
    <w:abstractNumId w:val="4"/>
  </w:num>
  <w:num w:numId="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hideSpellingErrors/>
  <w:hideGrammaticalErrors/>
  <w:revisionView w:markup="0"/>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39A79B6A-86CF-485E-82FD-13A4003DBBB5}"/>
  </w:docVars>
  <w:rsids>
    <w:rsidRoot w:val="00601D1D"/>
    <w:rsid w:val="00002944"/>
    <w:rsid w:val="00010004"/>
    <w:rsid w:val="00014E02"/>
    <w:rsid w:val="000368AE"/>
    <w:rsid w:val="00040510"/>
    <w:rsid w:val="00085C87"/>
    <w:rsid w:val="000A6228"/>
    <w:rsid w:val="000D10AB"/>
    <w:rsid w:val="000E0B5C"/>
    <w:rsid w:val="000E3DEE"/>
    <w:rsid w:val="0012725B"/>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66C54"/>
    <w:rsid w:val="00272F61"/>
    <w:rsid w:val="00275D0E"/>
    <w:rsid w:val="00290AA6"/>
    <w:rsid w:val="002A63FE"/>
    <w:rsid w:val="00305D71"/>
    <w:rsid w:val="0033200C"/>
    <w:rsid w:val="003360F1"/>
    <w:rsid w:val="00353197"/>
    <w:rsid w:val="00374493"/>
    <w:rsid w:val="003A0B0A"/>
    <w:rsid w:val="003A79C7"/>
    <w:rsid w:val="003F5F93"/>
    <w:rsid w:val="003F7900"/>
    <w:rsid w:val="004017C0"/>
    <w:rsid w:val="00403291"/>
    <w:rsid w:val="0040347C"/>
    <w:rsid w:val="004150CF"/>
    <w:rsid w:val="00422362"/>
    <w:rsid w:val="004323DD"/>
    <w:rsid w:val="0043255E"/>
    <w:rsid w:val="00432A1F"/>
    <w:rsid w:val="00463C5A"/>
    <w:rsid w:val="00467CEA"/>
    <w:rsid w:val="004928A6"/>
    <w:rsid w:val="00493C92"/>
    <w:rsid w:val="00497AFB"/>
    <w:rsid w:val="004C09F8"/>
    <w:rsid w:val="004C5DD5"/>
    <w:rsid w:val="0050247B"/>
    <w:rsid w:val="00505EEA"/>
    <w:rsid w:val="00507088"/>
    <w:rsid w:val="00512C3B"/>
    <w:rsid w:val="00561D36"/>
    <w:rsid w:val="005B732D"/>
    <w:rsid w:val="005D1869"/>
    <w:rsid w:val="005D4C8D"/>
    <w:rsid w:val="00601D1D"/>
    <w:rsid w:val="00602DF8"/>
    <w:rsid w:val="00612FF5"/>
    <w:rsid w:val="0065586D"/>
    <w:rsid w:val="00666A57"/>
    <w:rsid w:val="00676A28"/>
    <w:rsid w:val="00684723"/>
    <w:rsid w:val="006954D1"/>
    <w:rsid w:val="006F642B"/>
    <w:rsid w:val="00706156"/>
    <w:rsid w:val="0070721F"/>
    <w:rsid w:val="00711585"/>
    <w:rsid w:val="0074199B"/>
    <w:rsid w:val="007479D7"/>
    <w:rsid w:val="00747ED8"/>
    <w:rsid w:val="00751585"/>
    <w:rsid w:val="007727AA"/>
    <w:rsid w:val="00787F3F"/>
    <w:rsid w:val="007B285D"/>
    <w:rsid w:val="007B7232"/>
    <w:rsid w:val="007C3FEF"/>
    <w:rsid w:val="007D3E8B"/>
    <w:rsid w:val="007E36DD"/>
    <w:rsid w:val="00871E87"/>
    <w:rsid w:val="008A37BA"/>
    <w:rsid w:val="008B7CA5"/>
    <w:rsid w:val="008E34DC"/>
    <w:rsid w:val="008F2416"/>
    <w:rsid w:val="009048D2"/>
    <w:rsid w:val="0091703E"/>
    <w:rsid w:val="00936709"/>
    <w:rsid w:val="009367B9"/>
    <w:rsid w:val="00954C06"/>
    <w:rsid w:val="00962407"/>
    <w:rsid w:val="0096772B"/>
    <w:rsid w:val="0097168F"/>
    <w:rsid w:val="009843F3"/>
    <w:rsid w:val="009B4681"/>
    <w:rsid w:val="009B718F"/>
    <w:rsid w:val="009D0B94"/>
    <w:rsid w:val="00A02E5E"/>
    <w:rsid w:val="00A03A3D"/>
    <w:rsid w:val="00A10BFE"/>
    <w:rsid w:val="00A2029F"/>
    <w:rsid w:val="00A45C7E"/>
    <w:rsid w:val="00A500F5"/>
    <w:rsid w:val="00A810C1"/>
    <w:rsid w:val="00A93C94"/>
    <w:rsid w:val="00AA628B"/>
    <w:rsid w:val="00AC19D3"/>
    <w:rsid w:val="00AC3313"/>
    <w:rsid w:val="00AD2C47"/>
    <w:rsid w:val="00AE538D"/>
    <w:rsid w:val="00B61626"/>
    <w:rsid w:val="00B95F48"/>
    <w:rsid w:val="00BB188D"/>
    <w:rsid w:val="00BB2153"/>
    <w:rsid w:val="00C02634"/>
    <w:rsid w:val="00C17F03"/>
    <w:rsid w:val="00C35D2A"/>
    <w:rsid w:val="00C421AB"/>
    <w:rsid w:val="00C42C87"/>
    <w:rsid w:val="00C638DA"/>
    <w:rsid w:val="00C67724"/>
    <w:rsid w:val="00CA3755"/>
    <w:rsid w:val="00CB5E25"/>
    <w:rsid w:val="00CC3E5E"/>
    <w:rsid w:val="00CD038A"/>
    <w:rsid w:val="00CD5912"/>
    <w:rsid w:val="00CE1F54"/>
    <w:rsid w:val="00CF7B98"/>
    <w:rsid w:val="00D13E82"/>
    <w:rsid w:val="00D61B94"/>
    <w:rsid w:val="00D93CD2"/>
    <w:rsid w:val="00DA6BB7"/>
    <w:rsid w:val="00DB2726"/>
    <w:rsid w:val="00DB29D9"/>
    <w:rsid w:val="00DD1CAC"/>
    <w:rsid w:val="00DF6756"/>
    <w:rsid w:val="00E63ED3"/>
    <w:rsid w:val="00E70555"/>
    <w:rsid w:val="00E85DE9"/>
    <w:rsid w:val="00EA7E73"/>
    <w:rsid w:val="00EB1153"/>
    <w:rsid w:val="00EC04A4"/>
    <w:rsid w:val="00EC1BC6"/>
    <w:rsid w:val="00EE3B47"/>
    <w:rsid w:val="00F14035"/>
    <w:rsid w:val="00F55C47"/>
    <w:rsid w:val="00F60F8A"/>
    <w:rsid w:val="00F80005"/>
    <w:rsid w:val="00F85E87"/>
    <w:rsid w:val="00FA40C4"/>
    <w:rsid w:val="00FC1AFE"/>
    <w:rsid w:val="00FE5A13"/>
    <w:rsid w:val="00FF41E4"/>
    <w:rsid w:val="612B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A2110B"/>
  <w15:docId w15:val="{445BAB76-5785-4AAC-88A4-4D5258115E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styleId="HeaderChar" w:customStyle="1">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styleId="FooterChar" w:customStyle="1">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styleId="BalloonTextChar" w:customStyle="1">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DeltaViewTableHeading" w:customStyle="1">
    <w:name w:val="DeltaView Table Heading"/>
    <w:basedOn w:val="Normal"/>
    <w:uiPriority w:val="99"/>
    <w:pPr>
      <w:spacing w:after="120"/>
    </w:pPr>
    <w:rPr>
      <w:rFonts w:ascii="Arial" w:hAnsi="Arial"/>
      <w:b/>
      <w:sz w:val="24"/>
      <w:szCs w:val="24"/>
    </w:rPr>
  </w:style>
  <w:style w:type="paragraph" w:styleId="DeltaViewTableBody" w:customStyle="1">
    <w:name w:val="DeltaView Table Body"/>
    <w:basedOn w:val="Normal"/>
    <w:uiPriority w:val="99"/>
    <w:rPr>
      <w:rFonts w:ascii="Arial" w:hAnsi="Arial"/>
      <w:sz w:val="24"/>
      <w:szCs w:val="24"/>
    </w:rPr>
  </w:style>
  <w:style w:type="paragraph" w:styleId="DeltaViewAnnounce" w:customStyle="1">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z w:val="16"/>
    </w:rPr>
  </w:style>
  <w:style w:type="paragraph" w:styleId="BodyText">
    <w:name w:val="Body Text"/>
    <w:basedOn w:val="Normal"/>
    <w:link w:val="BodyTextChar"/>
    <w:uiPriority w:val="99"/>
    <w:rPr>
      <w:lang w:val="x-none" w:eastAsia="x-none"/>
    </w:rPr>
  </w:style>
  <w:style w:type="character" w:styleId="BodyTextChar" w:customStyle="1">
    <w:name w:val="Body Text Char"/>
    <w:link w:val="BodyText"/>
    <w:uiPriority w:val="99"/>
    <w:semiHidden/>
    <w:rPr>
      <w:rFonts w:ascii="Times New Roman" w:hAnsi="Times New Roman" w:cs="Times New Roman"/>
      <w:sz w:val="20"/>
      <w:szCs w:val="20"/>
    </w:rPr>
  </w:style>
  <w:style w:type="character" w:styleId="DeltaViewInsertion" w:customStyle="1">
    <w:name w:val="DeltaView Insertion"/>
    <w:uiPriority w:val="99"/>
    <w:rPr>
      <w:color w:val="0000FF"/>
      <w:u w:val="double"/>
    </w:rPr>
  </w:style>
  <w:style w:type="character" w:styleId="DeltaViewDeletion" w:customStyle="1">
    <w:name w:val="DeltaView Deletion"/>
    <w:uiPriority w:val="99"/>
    <w:rPr>
      <w:strike/>
      <w:color w:val="FF0000"/>
    </w:rPr>
  </w:style>
  <w:style w:type="character" w:styleId="DeltaViewMoveSource" w:customStyle="1">
    <w:name w:val="DeltaView Move Source"/>
    <w:uiPriority w:val="99"/>
    <w:rPr>
      <w:strike/>
      <w:color w:val="00C000"/>
    </w:rPr>
  </w:style>
  <w:style w:type="character" w:styleId="DeltaViewMoveDestination" w:customStyle="1">
    <w:name w:val="DeltaView Move Destination"/>
    <w:uiPriority w:val="99"/>
    <w:rPr>
      <w:color w:val="00C000"/>
      <w:u w:val="double"/>
    </w:rPr>
  </w:style>
  <w:style w:type="paragraph" w:styleId="CommentText">
    <w:name w:val="annotation text"/>
    <w:basedOn w:val="Normal"/>
    <w:link w:val="CommentTextChar"/>
    <w:rPr>
      <w:lang w:val="x-none" w:eastAsia="x-none"/>
    </w:rPr>
  </w:style>
  <w:style w:type="character" w:styleId="CommentTextChar" w:customStyle="1">
    <w:name w:val="Comment Text Char"/>
    <w:link w:val="CommentText"/>
    <w:rPr>
      <w:rFonts w:ascii="Times New Roman" w:hAnsi="Times New Roman" w:cs="Times New Roman"/>
      <w:sz w:val="20"/>
      <w:szCs w:val="20"/>
    </w:rPr>
  </w:style>
  <w:style w:type="character" w:styleId="DeltaViewChangeNumber" w:customStyle="1">
    <w:name w:val="DeltaView Change Number"/>
    <w:uiPriority w:val="99"/>
    <w:rPr>
      <w:color w:val="000000"/>
      <w:vertAlign w:val="superscript"/>
    </w:rPr>
  </w:style>
  <w:style w:type="character" w:styleId="DeltaViewDelimiter" w:customStyle="1">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styleId="DocumentMapChar" w:customStyle="1">
    <w:name w:val="Document Map Char"/>
    <w:link w:val="DocumentMap"/>
    <w:uiPriority w:val="99"/>
    <w:semiHidden/>
    <w:rPr>
      <w:rFonts w:ascii="Tahoma" w:hAnsi="Tahoma" w:cs="Tahoma"/>
      <w:sz w:val="16"/>
      <w:szCs w:val="16"/>
    </w:rPr>
  </w:style>
  <w:style w:type="character" w:styleId="DeltaViewFormatChange" w:customStyle="1">
    <w:name w:val="DeltaView Format Change"/>
    <w:uiPriority w:val="99"/>
    <w:rPr>
      <w:color w:val="000000"/>
    </w:rPr>
  </w:style>
  <w:style w:type="character" w:styleId="DeltaViewMovedDeletion" w:customStyle="1">
    <w:name w:val="DeltaView Moved Deletion"/>
    <w:uiPriority w:val="99"/>
    <w:rPr>
      <w:strike/>
      <w:color w:val="C08080"/>
    </w:rPr>
  </w:style>
  <w:style w:type="character" w:styleId="DeltaViewComment" w:customStyle="1">
    <w:name w:val="DeltaView Comment"/>
    <w:uiPriority w:val="99"/>
    <w:rPr>
      <w:color w:val="000000"/>
    </w:rPr>
  </w:style>
  <w:style w:type="character" w:styleId="DeltaViewStyleChangeText" w:customStyle="1">
    <w:name w:val="DeltaView Style Change Text"/>
    <w:uiPriority w:val="99"/>
    <w:rPr>
      <w:color w:val="000000"/>
      <w:u w:val="double"/>
    </w:rPr>
  </w:style>
  <w:style w:type="character" w:styleId="DeltaViewStyleChangeLabel" w:customStyle="1">
    <w:name w:val="DeltaView Style Change Label"/>
    <w:uiPriority w:val="99"/>
    <w:rPr>
      <w:color w:val="000000"/>
    </w:rPr>
  </w:style>
  <w:style w:type="character" w:styleId="DeltaViewInsertedComment" w:customStyle="1">
    <w:name w:val="DeltaView Inserted Comment"/>
    <w:uiPriority w:val="99"/>
    <w:rPr>
      <w:color w:val="0000FF"/>
      <w:u w:val="double"/>
    </w:rPr>
  </w:style>
  <w:style w:type="character" w:styleId="DeltaViewDeletedComment" w:customStyle="1">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styleId="CommentSubjectChar" w:customStyle="1">
    <w:name w:val="Comment Subject Char"/>
    <w:basedOn w:val="CommentTextChar"/>
    <w:link w:val="CommentSubject"/>
    <w:uiPriority w:val="99"/>
    <w:semiHidden/>
    <w:rsid w:val="00BB188D"/>
    <w:rPr>
      <w:rFonts w:ascii="Times New Roman" w:hAnsi="Times New Roman" w:cs="Times New Roman"/>
      <w:b/>
      <w:bCs/>
      <w:sz w:val="20"/>
      <w:szCs w:val="20"/>
    </w:rPr>
  </w:style>
  <w:style w:type="paragraph" w:styleId="para6" w:customStyle="1">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WUQRW3SEJQDQ-2105250395-5029</_dlc_DocId>
    <_dlc_DocIdUrl xmlns="d4a638c4-874f-49c0-bb2b-5cb8563c2b18">
      <Url>https://hudgov.sharepoint.com/sites/IHCF2/DEVL/pp/_layouts/15/DocIdRedir.aspx?ID=WUQRW3SEJQDQ-2105250395-5029</Url>
      <Description>WUQRW3SEJQDQ-2105250395-5029</Description>
    </_dlc_DocIdUrl>
  </documentManagement>
</p:properties>
</file>

<file path=customXml/itemProps1.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customXml/itemProps2.xml><?xml version="1.0" encoding="utf-8"?>
<ds:datastoreItem xmlns:ds="http://schemas.openxmlformats.org/officeDocument/2006/customXml" ds:itemID="{4124D18C-76B4-4554-A5F3-EFCC6D041D7C}">
  <ds:schemaRefs>
    <ds:schemaRef ds:uri="http://schemas.microsoft.com/sharepoint/events"/>
  </ds:schemaRefs>
</ds:datastoreItem>
</file>

<file path=customXml/itemProps3.xml><?xml version="1.0" encoding="utf-8"?>
<ds:datastoreItem xmlns:ds="http://schemas.openxmlformats.org/officeDocument/2006/customXml" ds:itemID="{6C46FB02-93BB-422C-8D66-90F694131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319B-6273-43FF-9159-2FB52F5737D7}">
  <ds:schemaRefs>
    <ds:schemaRef ds:uri="http://schemas.microsoft.com/sharepoint/v3/contenttype/forms"/>
  </ds:schemaRefs>
</ds:datastoreItem>
</file>

<file path=customXml/itemProps5.xml><?xml version="1.0" encoding="utf-8"?>
<ds:datastoreItem xmlns:ds="http://schemas.openxmlformats.org/officeDocument/2006/customXml" ds:itemID="{D1E86892-0F34-413A-A393-BF3B2A321C73}">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4bacd349-b20a-48ff-8973-d4be6c28d45d"/>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mbrett</dc:creator>
  <lastModifiedBy>Yeow, Emmanuel</lastModifiedBy>
  <revision>16</revision>
  <lastPrinted>2014-12-09T13:52:00.0000000Z</lastPrinted>
  <dcterms:created xsi:type="dcterms:W3CDTF">2018-02-01T16:26:00.0000000Z</dcterms:created>
  <dcterms:modified xsi:type="dcterms:W3CDTF">2022-08-09T19:07:51.7516295Z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-1606994160</vt:i4>
  </property>
  <property fmtid="{D5CDD505-2E9C-101B-9397-08002B2CF9AE}" pid="4" name="_EmailSubject">
    <vt:lpwstr>Loan Mod Docs for PRA</vt:lpwstr>
  </property>
  <property fmtid="{D5CDD505-2E9C-101B-9397-08002B2CF9AE}" pid="5" name="_AuthorEmail">
    <vt:lpwstr>Corley.D.Audorff@hud.gov</vt:lpwstr>
  </property>
  <property fmtid="{D5CDD505-2E9C-101B-9397-08002B2CF9AE}" pid="6" name="_AuthorEmailDisplayName">
    <vt:lpwstr>Audorff, Corley</vt:lpwstr>
  </property>
  <property fmtid="{D5CDD505-2E9C-101B-9397-08002B2CF9AE}" pid="7" name="_PreviousAdHocReviewCycleID">
    <vt:i4>1731422719</vt:i4>
  </property>
  <property fmtid="{D5CDD505-2E9C-101B-9397-08002B2CF9AE}" pid="8" name="_dlc_DocIdItemGuid">
    <vt:lpwstr>d2f45e93-544f-40b0-af05-9fa1d2ab3694</vt:lpwstr>
  </property>
  <property fmtid="{D5CDD505-2E9C-101B-9397-08002B2CF9AE}" pid="9" name="ContentTypeId">
    <vt:lpwstr>0x0101009BC1C42CB733FD42B046A8748BFD9BD3</vt:lpwstr>
  </property>
  <property fmtid="{D5CDD505-2E9C-101B-9397-08002B2CF9AE}" pid="10" name="_ReviewingToolsShownOnce">
    <vt:lpwstr/>
  </property>
</Properties>
</file>