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0413" w:rsidP="00D97EE1" w14:paraId="243E629B" w14:textId="7A259D90">
      <w:pPr>
        <w:pStyle w:val="Heading1"/>
      </w:pPr>
      <w:r>
        <w:rPr>
          <w:noProof/>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-93980</wp:posOffset>
                </wp:positionV>
                <wp:extent cx="6000750" cy="984250"/>
                <wp:effectExtent l="0" t="0" r="0" b="6350"/>
                <wp:wrapNone/>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00750" cy="984250"/>
                        </a:xfrm>
                        <a:prstGeom prst="rect">
                          <a:avLst/>
                        </a:prstGeom>
                        <a:noFill/>
                        <a:ln w="9525">
                          <a:noFill/>
                          <a:miter lim="800000"/>
                          <a:headEnd/>
                          <a:tailEnd/>
                        </a:ln>
                      </wps:spPr>
                      <wps:txbx>
                        <w:txbxContent>
                          <w:p w:rsidR="005F0413" w:rsidRPr="006306EC" w:rsidP="005F0413" w14:textId="5B32E6C0">
                            <w:pPr>
                              <w:rPr>
                                <w:sz w:val="16"/>
                                <w:szCs w:val="16"/>
                              </w:rPr>
                            </w:pPr>
                            <w:r w:rsidRPr="006306EC">
                              <w:rPr>
                                <w:sz w:val="16"/>
                                <w:szCs w:val="16"/>
                              </w:rPr>
                              <w:t>Public Burden Statement: An agency may not conduct or sponsor, and a person is not required to respond to, a collection of information unless it displays a currently valid OMB control number. The OMB control number for this project is 0930-</w:t>
                            </w:r>
                            <w:r w:rsidR="005112B3">
                              <w:rPr>
                                <w:sz w:val="16"/>
                                <w:szCs w:val="16"/>
                              </w:rPr>
                              <w:t>XXXX</w:t>
                            </w:r>
                            <w:r w:rsidRPr="006306EC">
                              <w:rPr>
                                <w:sz w:val="16"/>
                                <w:szCs w:val="16"/>
                              </w:rPr>
                              <w:t xml:space="preserve">. Public reporting burden for this collection of information is estimated to average </w:t>
                            </w:r>
                            <w:r w:rsidR="00DB46E9">
                              <w:rPr>
                                <w:sz w:val="16"/>
                                <w:szCs w:val="16"/>
                              </w:rPr>
                              <w:t>1</w:t>
                            </w:r>
                            <w:r w:rsidR="00E72F4C">
                              <w:rPr>
                                <w:sz w:val="16"/>
                                <w:szCs w:val="16"/>
                              </w:rPr>
                              <w:t>.5</w:t>
                            </w:r>
                            <w:r w:rsidRPr="006306EC">
                              <w:rPr>
                                <w:sz w:val="16"/>
                                <w:szCs w:val="16"/>
                              </w:rPr>
                              <w:t xml:space="preserve"> hours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472.5pt;height:77.5pt;margin-top:-7.4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9264" filled="f" stroked="f">
                <v:textbox>
                  <w:txbxContent>
                    <w:p w:rsidR="005F0413" w:rsidRPr="006306EC" w:rsidP="005F0413" w14:paraId="6DE619C0" w14:textId="5B32E6C0">
                      <w:pPr>
                        <w:rPr>
                          <w:sz w:val="16"/>
                          <w:szCs w:val="16"/>
                        </w:rPr>
                      </w:pPr>
                      <w:r w:rsidRPr="006306EC">
                        <w:rPr>
                          <w:sz w:val="16"/>
                          <w:szCs w:val="16"/>
                        </w:rPr>
                        <w:t>Public Burden Statement: An agency may not conduct or sponsor, and a person is not required to respond to, a collection of information unless it displays a currently valid OMB control number. The OMB control number for this project is 0930-</w:t>
                      </w:r>
                      <w:r w:rsidR="005112B3">
                        <w:rPr>
                          <w:sz w:val="16"/>
                          <w:szCs w:val="16"/>
                        </w:rPr>
                        <w:t>XXXX</w:t>
                      </w:r>
                      <w:r w:rsidRPr="006306EC">
                        <w:rPr>
                          <w:sz w:val="16"/>
                          <w:szCs w:val="16"/>
                        </w:rPr>
                        <w:t xml:space="preserve">. Public reporting burden for this collection of information is estimated to average </w:t>
                      </w:r>
                      <w:r w:rsidR="00DB46E9">
                        <w:rPr>
                          <w:sz w:val="16"/>
                          <w:szCs w:val="16"/>
                        </w:rPr>
                        <w:t>1</w:t>
                      </w:r>
                      <w:r w:rsidR="00E72F4C">
                        <w:rPr>
                          <w:sz w:val="16"/>
                          <w:szCs w:val="16"/>
                        </w:rPr>
                        <w:t>.5</w:t>
                      </w:r>
                      <w:r w:rsidRPr="006306EC">
                        <w:rPr>
                          <w:sz w:val="16"/>
                          <w:szCs w:val="16"/>
                        </w:rPr>
                        <w:t xml:space="preserve"> hours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txbxContent>
                </v:textbox>
                <w10:wrap anchorx="margin"/>
              </v:shape>
            </w:pict>
          </mc:Fallback>
        </mc:AlternateContent>
      </w:r>
    </w:p>
    <w:p w:rsidR="005F0413" w:rsidP="00D97EE1" w14:paraId="00769956" w14:textId="77777777">
      <w:pPr>
        <w:pStyle w:val="Heading1"/>
      </w:pPr>
    </w:p>
    <w:p w:rsidR="005F0413" w:rsidP="00D97EE1" w14:paraId="0B90D84D" w14:textId="77777777">
      <w:pPr>
        <w:pStyle w:val="Heading1"/>
      </w:pPr>
    </w:p>
    <w:p w:rsidR="00993EE7" w:rsidRPr="00D97EE1" w:rsidP="00D97EE1" w14:paraId="01221FE1" w14:textId="6BDED911">
      <w:pPr>
        <w:pStyle w:val="Heading1"/>
      </w:pPr>
      <w:r w:rsidRPr="00E908AA">
        <w:t>Youth and Family Focus Group</w:t>
      </w:r>
      <w:r w:rsidR="00E908AA">
        <w:t>–</w:t>
      </w:r>
      <w:r w:rsidRPr="00E908AA" w:rsidR="00464DE2">
        <w:t>Youth Version</w:t>
      </w:r>
    </w:p>
    <w:p w:rsidR="009D2758" w:rsidRPr="00C23963" w:rsidP="00C23963" w14:paraId="307C18E7" w14:textId="3F071453">
      <w:pPr>
        <w:pStyle w:val="Heading2"/>
      </w:pPr>
      <w:r>
        <w:t>Youth Assent Form</w:t>
      </w:r>
    </w:p>
    <w:p w:rsidR="000A5302" w:rsidP="00D97EE1" w14:paraId="6736B1C2" w14:textId="17D81176">
      <w:pPr>
        <w:pStyle w:val="BODY"/>
      </w:pPr>
      <w:r>
        <w:t xml:space="preserve">ICF, a </w:t>
      </w:r>
      <w:r w:rsidR="58A7A0AB">
        <w:t xml:space="preserve">research </w:t>
      </w:r>
      <w:r>
        <w:t xml:space="preserve">company, is </w:t>
      </w:r>
      <w:r w:rsidR="6E0D8CBC">
        <w:t xml:space="preserve">doing a study for a project called </w:t>
      </w:r>
      <w:r>
        <w:t xml:space="preserve">Advancing Wellness and Resilience in Education (AWARE) and Trauma-Informed Services in Schools (TISS) programs. The study is </w:t>
      </w:r>
      <w:r w:rsidR="6F34F37F">
        <w:t>being done for</w:t>
      </w:r>
      <w:r>
        <w:t xml:space="preserve"> the Substance Abuse and Mental Health Services Administration (SAMHSA). </w:t>
      </w:r>
      <w:r w:rsidR="085AA4B1">
        <w:t>W</w:t>
      </w:r>
      <w:r>
        <w:t xml:space="preserve">e </w:t>
      </w:r>
      <w:r w:rsidR="69BF0166">
        <w:t xml:space="preserve">want to invite you to be part of </w:t>
      </w:r>
      <w:r>
        <w:t xml:space="preserve">the </w:t>
      </w:r>
      <w:r w:rsidR="00464DE2">
        <w:t>Youth</w:t>
      </w:r>
      <w:r>
        <w:t xml:space="preserve"> Focus Group. Your parents have been </w:t>
      </w:r>
      <w:r w:rsidR="42E37128">
        <w:t>told</w:t>
      </w:r>
      <w:r>
        <w:t xml:space="preserve"> about the focus group</w:t>
      </w:r>
      <w:r w:rsidR="001D6FC3">
        <w:t>,</w:t>
      </w:r>
      <w:r>
        <w:t xml:space="preserve"> and </w:t>
      </w:r>
      <w:r w:rsidR="0EC13B15">
        <w:t>they</w:t>
      </w:r>
      <w:r w:rsidR="001D6FC3">
        <w:t xml:space="preserve"> </w:t>
      </w:r>
      <w:r>
        <w:t>agreed to allow you to participate</w:t>
      </w:r>
      <w:r w:rsidR="14BADE63">
        <w:t xml:space="preserve"> if you would like to take part</w:t>
      </w:r>
      <w:r>
        <w:t xml:space="preserve">. The focus group we </w:t>
      </w:r>
      <w:r w:rsidR="447F4189">
        <w:t>are doing today</w:t>
      </w:r>
      <w:r>
        <w:t xml:space="preserve"> will help us understand </w:t>
      </w:r>
      <w:r w:rsidR="740864A2">
        <w:t>what you think</w:t>
      </w:r>
      <w:r w:rsidR="002E5BAE">
        <w:t xml:space="preserve"> about </w:t>
      </w:r>
      <w:r w:rsidR="2651FC7B">
        <w:t>what your school does, or resources at your school,</w:t>
      </w:r>
      <w:r w:rsidR="00973A93">
        <w:t xml:space="preserve"> </w:t>
      </w:r>
      <w:r w:rsidR="002E5BAE">
        <w:t>that help students feel safe and supported</w:t>
      </w:r>
      <w:r w:rsidR="00C468FC">
        <w:t xml:space="preserve"> and that support you</w:t>
      </w:r>
      <w:r w:rsidR="001101AF">
        <w:t xml:space="preserve"> in overcoming</w:t>
      </w:r>
      <w:r w:rsidR="00C468FC">
        <w:t xml:space="preserve"> challenges and feeling </w:t>
      </w:r>
      <w:r w:rsidR="5071EF24">
        <w:t>like you can bounce back from hard times</w:t>
      </w:r>
      <w:r w:rsidR="00D73857">
        <w:t xml:space="preserve">. We </w:t>
      </w:r>
      <w:r w:rsidR="0E443951">
        <w:t>want to understand what you and other students think is available at your school</w:t>
      </w:r>
      <w:r w:rsidR="00325347">
        <w:t>—</w:t>
      </w:r>
      <w:r w:rsidR="0E443951">
        <w:t xml:space="preserve">for example, mental health </w:t>
      </w:r>
      <w:r>
        <w:t>programs, resources, and services</w:t>
      </w:r>
      <w:r w:rsidR="617BD5E1">
        <w:t>, how students can get to use the services</w:t>
      </w:r>
      <w:r w:rsidR="008C71B8">
        <w:t xml:space="preserve">, </w:t>
      </w:r>
      <w:r w:rsidR="4053DDD4">
        <w:t>how you think the services could be better</w:t>
      </w:r>
      <w:r w:rsidR="00072D86">
        <w:t xml:space="preserve">, </w:t>
      </w:r>
      <w:r w:rsidR="0FF80DAB">
        <w:t>and how we can make sure more students know about and can use them.</w:t>
      </w:r>
      <w:r w:rsidR="00464DE2">
        <w:t xml:space="preserve"> </w:t>
      </w:r>
      <w:r w:rsidR="00D921DC">
        <w:t xml:space="preserve">You </w:t>
      </w:r>
      <w:r w:rsidR="2A8FAE51">
        <w:t>are invited to be a part of the focus group because you might have been a part of</w:t>
      </w:r>
      <w:r w:rsidR="00D921DC">
        <w:t xml:space="preserve"> activities</w:t>
      </w:r>
      <w:r w:rsidR="2C2B7EB2">
        <w:t xml:space="preserve"> </w:t>
      </w:r>
      <w:r w:rsidR="00D921DC">
        <w:t>for all students through the (AWARE or TISS program, as relevant)</w:t>
      </w:r>
      <w:r w:rsidR="00775102">
        <w:t xml:space="preserve"> or received </w:t>
      </w:r>
      <w:r w:rsidR="0019322B">
        <w:t>other services</w:t>
      </w:r>
      <w:r w:rsidR="66DE2C15">
        <w:t xml:space="preserve"> </w:t>
      </w:r>
      <w:r w:rsidR="66DE2C15">
        <w:t>similar to</w:t>
      </w:r>
      <w:r w:rsidR="66DE2C15">
        <w:t xml:space="preserve"> that program</w:t>
      </w:r>
      <w:r w:rsidR="00D921DC">
        <w:t xml:space="preserve">. </w:t>
      </w:r>
    </w:p>
    <w:p w:rsidR="009B26DC" w:rsidP="00D97EE1" w14:paraId="34F7BC61" w14:textId="56E769C5">
      <w:pPr>
        <w:pStyle w:val="BODY"/>
      </w:pPr>
      <w:r>
        <w:t xml:space="preserve">Before we begin, </w:t>
      </w:r>
      <w:r w:rsidR="536F1E39">
        <w:t>I want to check with you to see if you were able to look at</w:t>
      </w:r>
      <w:r>
        <w:t xml:space="preserve"> the </w:t>
      </w:r>
      <w:r w:rsidR="740472AB">
        <w:t>information</w:t>
      </w:r>
      <w:r>
        <w:t xml:space="preserve"> that was sent to you about the focus group</w:t>
      </w:r>
      <w:r w:rsidR="66233016">
        <w:t>.</w:t>
      </w:r>
      <w:r w:rsidR="2980AC18">
        <w:t xml:space="preserve"> What you were sent was a</w:t>
      </w:r>
      <w:r w:rsidR="00CA1660">
        <w:t xml:space="preserve"> </w:t>
      </w:r>
      <w:r>
        <w:t>description of the study</w:t>
      </w:r>
      <w:r w:rsidR="2C42C179">
        <w:t xml:space="preserve"> that the focus group is a part of, how the information you might talk about during the focus group would be used, and</w:t>
      </w:r>
      <w:r>
        <w:t xml:space="preserve"> </w:t>
      </w:r>
      <w:r w:rsidR="49B91568">
        <w:t>how we will keep what you share private.</w:t>
      </w:r>
      <w:r>
        <w:t xml:space="preserve"> (</w:t>
      </w:r>
      <w:r w:rsidRPr="1ADE676E">
        <w:rPr>
          <w:i/>
          <w:iCs/>
        </w:rPr>
        <w:t>Note: the assent form and background information about the focus group will be sent to participants in advance</w:t>
      </w:r>
      <w:r w:rsidRPr="1ADE676E" w:rsidR="003E3770">
        <w:rPr>
          <w:i/>
          <w:iCs/>
        </w:rPr>
        <w:t>.</w:t>
      </w:r>
      <w:r>
        <w:t xml:space="preserve">)  </w:t>
      </w:r>
    </w:p>
    <w:p w:rsidR="00D921DC" w:rsidRPr="00D97EE1" w:rsidP="00D97EE1" w14:paraId="6658E00C" w14:textId="06D1914C">
      <w:pPr>
        <w:pStyle w:val="BODY"/>
      </w:pPr>
      <w:r>
        <w:t xml:space="preserve">Let’s review the information in that material together now. </w:t>
      </w:r>
      <w:r>
        <w:t xml:space="preserve">Here are some things we want you to know about the focus group before </w:t>
      </w:r>
      <w:r w:rsidR="7D448509">
        <w:t>you decide if you want to</w:t>
      </w:r>
      <w:r>
        <w:t xml:space="preserve"> participate: </w:t>
      </w:r>
    </w:p>
    <w:p w:rsidR="00D921DC" w:rsidRPr="00B37114" w:rsidP="00F60DD1" w14:paraId="14FF0B26" w14:textId="5F86FD4F">
      <w:pPr>
        <w:pStyle w:val="Heading3"/>
      </w:pPr>
      <w:r w:rsidRPr="00B37114">
        <w:t>Purpose</w:t>
      </w:r>
    </w:p>
    <w:p w:rsidR="00277E71" w:rsidRPr="00D97EE1" w:rsidP="00D97EE1" w14:paraId="2562E6CB" w14:textId="6CE2F72B">
      <w:pPr>
        <w:pStyle w:val="BODY"/>
      </w:pPr>
      <w:r>
        <w:t xml:space="preserve">We invited students from schools across the country to </w:t>
      </w:r>
      <w:r w:rsidR="1D336B6A">
        <w:t>take part</w:t>
      </w:r>
      <w:r>
        <w:t xml:space="preserve"> in the Youth Focus Group. Th</w:t>
      </w:r>
      <w:r w:rsidR="6FA380FB">
        <w:t xml:space="preserve">e purpose of the focus group is not to decide if you or your school </w:t>
      </w:r>
      <w:r w:rsidR="000B730A">
        <w:t>are</w:t>
      </w:r>
      <w:r w:rsidR="6FA380FB">
        <w:t xml:space="preserve"> doing anything right or wrong, it is just to learn more about your school.</w:t>
      </w:r>
      <w:r>
        <w:t xml:space="preserve"> At the end of this study, we will </w:t>
      </w:r>
      <w:r w:rsidR="27A84ACE">
        <w:t>write</w:t>
      </w:r>
      <w:r>
        <w:t xml:space="preserve"> a report </w:t>
      </w:r>
      <w:r w:rsidR="2206DC8D">
        <w:t>with</w:t>
      </w:r>
      <w:r w:rsidR="5981E92E">
        <w:t xml:space="preserve"> information we got in a way that</w:t>
      </w:r>
      <w:r w:rsidR="0D9AD8C6">
        <w:t xml:space="preserve"> shares what we learned without saying personal details about who was in the focus group and which person said what.</w:t>
      </w:r>
      <w:r w:rsidR="5981E92E">
        <w:t xml:space="preserve"> </w:t>
      </w:r>
    </w:p>
    <w:p w:rsidR="00FE3675" w:rsidRPr="000C7995" w:rsidP="00F60DD1" w14:paraId="62915459" w14:textId="17F4CD4F">
      <w:pPr>
        <w:pStyle w:val="Heading3"/>
      </w:pPr>
      <w:r>
        <w:t xml:space="preserve">Risk </w:t>
      </w:r>
      <w:r w:rsidR="00435860">
        <w:t>and</w:t>
      </w:r>
      <w:r>
        <w:t xml:space="preserve"> Benefits</w:t>
      </w:r>
    </w:p>
    <w:p w:rsidR="00D54FBF" w:rsidRPr="00D54FBF" w:rsidP="00D97EE1" w14:paraId="73767BC4" w14:textId="08C349B8">
      <w:pPr>
        <w:pStyle w:val="BODY"/>
      </w:pPr>
      <w:r>
        <w:t>Being in</w:t>
      </w:r>
      <w:r w:rsidR="0002728E">
        <w:t xml:space="preserve"> </w:t>
      </w:r>
      <w:r w:rsidR="00FE3675">
        <w:t xml:space="preserve">this focus group is unlikely to cause any problems for you in any way. </w:t>
      </w:r>
      <w:r w:rsidR="0005011F">
        <w:t xml:space="preserve">If answering any of these questions makes you want to talk to someone about your feelings and experiences, you can talk to a school counselor or teacher. If talking to someone at school is not the best plan for you, you should talk to a grown-up you trust, such as a parent or family friend. </w:t>
      </w:r>
      <w:r w:rsidR="00FE3675">
        <w:t>Your answers</w:t>
      </w:r>
      <w:r w:rsidR="7F9CDC68">
        <w:t xml:space="preserve"> during the focus group will not change anything that you are doing or getting at school and won’t make you get more </w:t>
      </w:r>
      <w:r w:rsidR="7F9CDC68">
        <w:t>or less than what you get at school right now.</w:t>
      </w:r>
      <w:r w:rsidR="00FE3675">
        <w:t xml:space="preserve"> </w:t>
      </w:r>
      <w:r w:rsidR="52A6545B">
        <w:t xml:space="preserve">What you share during the focus group </w:t>
      </w:r>
      <w:r w:rsidR="00FE3675">
        <w:t xml:space="preserve">will be used to help </w:t>
      </w:r>
      <w:r w:rsidR="2BA68A9B">
        <w:t>make</w:t>
      </w:r>
      <w:r w:rsidR="00FE3675">
        <w:t xml:space="preserve"> mental health programs in schools</w:t>
      </w:r>
      <w:r w:rsidR="43407B9E">
        <w:t xml:space="preserve"> better</w:t>
      </w:r>
      <w:r w:rsidR="00FE3675">
        <w:t xml:space="preserve">. </w:t>
      </w:r>
    </w:p>
    <w:p w:rsidR="00D54FBF" w:rsidRPr="000C7995" w:rsidP="00F60DD1" w14:paraId="3ABAEAE3" w14:textId="77777777">
      <w:pPr>
        <w:pStyle w:val="Heading3"/>
      </w:pPr>
      <w:r w:rsidRPr="000C7995">
        <w:t>Rights Regarding Decision to Participate</w:t>
      </w:r>
    </w:p>
    <w:p w:rsidR="00D54FBF" w:rsidRPr="00006DDB" w:rsidP="00D97EE1" w14:paraId="49D0F03B" w14:textId="312BF583">
      <w:pPr>
        <w:pStyle w:val="BODY"/>
      </w:pPr>
      <w:r>
        <w:t xml:space="preserve">Your </w:t>
      </w:r>
      <w:r w:rsidR="4965FFCE">
        <w:t>being part of</w:t>
      </w:r>
      <w:r>
        <w:t xml:space="preserve"> this focus group is </w:t>
      </w:r>
      <w:r w:rsidR="601AD604">
        <w:t>totally</w:t>
      </w:r>
      <w:r>
        <w:t xml:space="preserve"> </w:t>
      </w:r>
      <w:r>
        <w:t>voluntary</w:t>
      </w:r>
      <w:r w:rsidR="00176870">
        <w:t>—</w:t>
      </w:r>
      <w:r w:rsidR="534F9216">
        <w:t>meaning</w:t>
      </w:r>
      <w:r w:rsidR="00176870">
        <w:t>,</w:t>
      </w:r>
      <w:r w:rsidR="534F9216">
        <w:t xml:space="preserve"> it is your decision to be part of it or not</w:t>
      </w:r>
      <w:r>
        <w:t>, and your grades will not be affected</w:t>
      </w:r>
      <w:r w:rsidR="114B398D">
        <w:t xml:space="preserve"> if you decide to be in the focus group or not.</w:t>
      </w:r>
      <w:r>
        <w:t xml:space="preserve"> </w:t>
      </w:r>
      <w:r w:rsidR="709DAC25">
        <w:t xml:space="preserve">If you decide to be in the focus group, </w:t>
      </w:r>
      <w:r w:rsidR="66BB2F8C">
        <w:t>y</w:t>
      </w:r>
      <w:r>
        <w:t xml:space="preserve">ou can choose not to answer any question for any reason. You </w:t>
      </w:r>
      <w:r w:rsidR="2378D9DD">
        <w:t>can</w:t>
      </w:r>
      <w:r>
        <w:t xml:space="preserve"> also choose to leave the focus group at any time, for any reason.</w:t>
      </w:r>
    </w:p>
    <w:p w:rsidR="00775102" w:rsidRPr="00775102" w:rsidP="00F60DD1" w14:paraId="2776E6B2" w14:textId="2376F408">
      <w:pPr>
        <w:pStyle w:val="Heading3"/>
      </w:pPr>
      <w:r w:rsidRPr="00F60DD1">
        <w:t>Compensation</w:t>
      </w:r>
    </w:p>
    <w:p w:rsidR="00775102" w:rsidRPr="0005011F" w:rsidP="00B37114" w14:paraId="6319B81B" w14:textId="6508106B">
      <w:pPr>
        <w:pStyle w:val="BODY"/>
      </w:pPr>
      <w:r w:rsidRPr="000C7995">
        <w:t>If you agree to take part in this focus group, you will receive</w:t>
      </w:r>
      <w:r>
        <w:t xml:space="preserve"> a $25 gift card at the end.</w:t>
      </w:r>
    </w:p>
    <w:p w:rsidR="00775102" w:rsidRPr="00775102" w:rsidP="00F60DD1" w14:paraId="07D189A7" w14:textId="19E11CB2">
      <w:pPr>
        <w:pStyle w:val="Heading3"/>
      </w:pPr>
      <w:r w:rsidRPr="00775102">
        <w:t>Privacy</w:t>
      </w:r>
    </w:p>
    <w:p w:rsidR="00D921DC" w:rsidRPr="00B37114" w:rsidP="00B37114" w14:paraId="01119E6E" w14:textId="45733A97">
      <w:pPr>
        <w:pStyle w:val="BODY"/>
      </w:pPr>
      <w:r>
        <w:t xml:space="preserve">We will keep your answers private, and we will not use your names </w:t>
      </w:r>
      <w:r w:rsidR="28DBFAF3">
        <w:t>in the report about the focus group.</w:t>
      </w:r>
      <w:r w:rsidR="00CF121F">
        <w:t xml:space="preserve"> </w:t>
      </w:r>
      <w:r>
        <w:t xml:space="preserve">We will not tell your parents, teachers, or anyone else at your school </w:t>
      </w:r>
      <w:r w:rsidR="14776832">
        <w:t>how you answer</w:t>
      </w:r>
      <w:r>
        <w:t xml:space="preserve">. </w:t>
      </w:r>
      <w:r>
        <w:t xml:space="preserve">We also ask that you do not talk about what </w:t>
      </w:r>
      <w:r w:rsidR="6268166A">
        <w:t>anyone says</w:t>
      </w:r>
      <w:r>
        <w:t xml:space="preserve"> in the focus group outside </w:t>
      </w:r>
      <w:r w:rsidR="7791DE5D">
        <w:t>of the group</w:t>
      </w:r>
      <w:r>
        <w:t xml:space="preserve"> to protect the privacy of </w:t>
      </w:r>
      <w:r w:rsidR="00D54FBF">
        <w:t xml:space="preserve">other </w:t>
      </w:r>
      <w:r>
        <w:t xml:space="preserve">students </w:t>
      </w:r>
      <w:r w:rsidR="7EC0D83A">
        <w:t>who are</w:t>
      </w:r>
      <w:r>
        <w:t xml:space="preserve"> in today’s focus group.</w:t>
      </w:r>
    </w:p>
    <w:p w:rsidR="0005011F" w:rsidRPr="0005011F" w:rsidP="00F60DD1" w14:paraId="65ABB2D6" w14:textId="49D163BA">
      <w:pPr>
        <w:pStyle w:val="Heading3"/>
      </w:pPr>
      <w:r>
        <w:t xml:space="preserve">Time </w:t>
      </w:r>
      <w:r w:rsidR="00677FAE">
        <w:t>and</w:t>
      </w:r>
      <w:r>
        <w:t xml:space="preserve"> Recording</w:t>
      </w:r>
    </w:p>
    <w:p w:rsidR="0005011F" w:rsidRPr="00B37114" w:rsidP="00B37114" w14:paraId="6FB5F669" w14:textId="19E29BF4">
      <w:pPr>
        <w:pStyle w:val="BODY"/>
      </w:pPr>
      <w:r>
        <w:t>The focus group should take a</w:t>
      </w:r>
      <w:r w:rsidR="00D921DC">
        <w:t xml:space="preserve">bout </w:t>
      </w:r>
      <w:r w:rsidR="6B66A94C">
        <w:t>an hour to an hour and a half.</w:t>
      </w:r>
      <w:r>
        <w:t xml:space="preserve"> Your </w:t>
      </w:r>
      <w:r w:rsidR="4C938719">
        <w:t xml:space="preserve">answers </w:t>
      </w:r>
      <w:r>
        <w:t xml:space="preserve">are </w:t>
      </w:r>
      <w:r w:rsidR="2855D102">
        <w:t>very</w:t>
      </w:r>
      <w:r>
        <w:t xml:space="preserve"> important to </w:t>
      </w:r>
      <w:r w:rsidR="0243AD4F">
        <w:t xml:space="preserve">us to make sure we learn a lot from this study. </w:t>
      </w:r>
      <w:r w:rsidR="23CA6197">
        <w:t xml:space="preserve">Since we </w:t>
      </w:r>
      <w:r>
        <w:t xml:space="preserve">want to make sure we </w:t>
      </w:r>
      <w:r w:rsidR="76D3D989">
        <w:t xml:space="preserve">hear everything that you and others say and get it exactly right, we are going to take notes </w:t>
      </w:r>
      <w:r w:rsidR="76D3D989">
        <w:t>and also</w:t>
      </w:r>
      <w:r w:rsidR="76D3D989">
        <w:t xml:space="preserve"> record the focus group.</w:t>
      </w:r>
      <w:r>
        <w:t xml:space="preserve"> If </w:t>
      </w:r>
      <w:r w:rsidR="626F46C8">
        <w:t xml:space="preserve">you want to tell us something in private </w:t>
      </w:r>
      <w:r>
        <w:t>at any time</w:t>
      </w:r>
      <w:r w:rsidR="5D8C844D">
        <w:t>,</w:t>
      </w:r>
      <w:r w:rsidR="00A54C53">
        <w:t xml:space="preserve"> </w:t>
      </w:r>
      <w:r w:rsidR="00D921DC">
        <w:t xml:space="preserve">we can </w:t>
      </w:r>
      <w:r>
        <w:t xml:space="preserve">turn off the recorder. </w:t>
      </w:r>
    </w:p>
    <w:p w:rsidR="0005011F" w:rsidRPr="0005011F" w:rsidP="00F60DD1" w14:paraId="4F75B413" w14:textId="6F76D6B3">
      <w:pPr>
        <w:pStyle w:val="Heading3"/>
      </w:pPr>
      <w:r w:rsidRPr="0005011F">
        <w:t>Ground Rules</w:t>
      </w:r>
    </w:p>
    <w:p w:rsidR="00277E71" w:rsidRPr="00B37114" w:rsidP="00B37114" w14:paraId="70CFB0A9" w14:textId="25859451">
      <w:pPr>
        <w:pStyle w:val="BODY"/>
      </w:pPr>
      <w:r>
        <w:t xml:space="preserve">When you answer a question, please wait until the other person </w:t>
      </w:r>
      <w:r w:rsidR="0F5DA85D">
        <w:t>is done</w:t>
      </w:r>
      <w:r>
        <w:t xml:space="preserve"> speaking.</w:t>
      </w:r>
      <w:r w:rsidR="005A40C2">
        <w:t xml:space="preserve"> We want to be sure that everyone who would like to speak has a chance to share their ideas.</w:t>
      </w:r>
    </w:p>
    <w:p w:rsidR="009D2758" w:rsidRPr="00D54FBF" w:rsidP="00F60DD1" w14:paraId="6F6163BC" w14:textId="01391DB1">
      <w:pPr>
        <w:pStyle w:val="Heading3"/>
      </w:pPr>
      <w:r w:rsidRPr="000C7995">
        <w:t>Contact Information</w:t>
      </w:r>
    </w:p>
    <w:p w:rsidR="009D2758" w:rsidP="00B37114" w14:paraId="063C04A2" w14:textId="271AD3AE">
      <w:pPr>
        <w:pStyle w:val="BODY"/>
      </w:pPr>
      <w:r>
        <w:t xml:space="preserve">If you have any concerns about </w:t>
      </w:r>
      <w:r w:rsidR="5043E7E0">
        <w:t>being</w:t>
      </w:r>
      <w:r>
        <w:t xml:space="preserve"> in this focus group or have any questions about the </w:t>
      </w:r>
      <w:r w:rsidR="2F965A79">
        <w:t>study</w:t>
      </w:r>
      <w:r w:rsidR="00724C3B">
        <w:t>,</w:t>
      </w:r>
      <w:r>
        <w:t xml:space="preserve"> </w:t>
      </w:r>
      <w:r w:rsidR="1FE012D4">
        <w:t xml:space="preserve">you can email </w:t>
      </w:r>
      <w:r>
        <w:t xml:space="preserve">the project </w:t>
      </w:r>
      <w:r w:rsidR="00D54FBF">
        <w:t>director</w:t>
      </w:r>
      <w:r>
        <w:t xml:space="preserve">, </w:t>
      </w:r>
      <w:r w:rsidR="00D54FBF">
        <w:t xml:space="preserve">Colleen Murray, at </w:t>
      </w:r>
      <w:hyperlink r:id="rId8">
        <w:r w:rsidRPr="1BE53D39" w:rsidR="00D54FBF">
          <w:rPr>
            <w:rStyle w:val="Hyperlink"/>
            <w:rFonts w:eastAsia="Times New Roman" w:cs="Arial"/>
          </w:rPr>
          <w:t>colleen.murray@icf.com</w:t>
        </w:r>
      </w:hyperlink>
      <w:r w:rsidR="00D54FBF">
        <w:t xml:space="preserve">. </w:t>
      </w:r>
    </w:p>
    <w:p w:rsidR="003850BE" w:rsidP="00B37114" w14:paraId="3B41DC1B" w14:textId="34464FA3">
      <w:pPr>
        <w:pStyle w:val="BODY"/>
      </w:pPr>
      <w:r>
        <w:t xml:space="preserve">Does anyone have any questions about </w:t>
      </w:r>
      <w:r w:rsidR="73F5F8B5">
        <w:t>anything that we just said</w:t>
      </w:r>
      <w:r>
        <w:t xml:space="preserve"> or about the focus group in</w:t>
      </w:r>
      <w:r w:rsidR="00724C3B">
        <w:t xml:space="preserve"> </w:t>
      </w:r>
      <w:r>
        <w:t>general?</w:t>
      </w:r>
    </w:p>
    <w:p w:rsidR="003850BE" w:rsidP="00B37114" w14:paraId="4A7E19A8" w14:textId="0869F70F">
      <w:pPr>
        <w:pStyle w:val="BODY"/>
      </w:pPr>
      <w:r>
        <w:t>Do you each want to</w:t>
      </w:r>
      <w:r>
        <w:t xml:space="preserve"> continue with the focus group? (Assent for each participant)</w:t>
      </w:r>
    </w:p>
    <w:p w:rsidR="003850BE" w:rsidRPr="000C7995" w:rsidP="00B37114" w14:paraId="5BE91E84" w14:textId="2EA447B6">
      <w:pPr>
        <w:pStyle w:val="BODY"/>
      </w:pPr>
      <w:r>
        <w:t xml:space="preserve">Are you </w:t>
      </w:r>
      <w:r w:rsidR="1231C2E6">
        <w:t>okay with having</w:t>
      </w:r>
      <w:r>
        <w:t xml:space="preserve"> the focus group recorded to </w:t>
      </w:r>
      <w:r w:rsidR="47271BDF">
        <w:t>make sure that we get exactly what everyone says during the focus group?</w:t>
      </w:r>
    </w:p>
    <w:p w:rsidR="009D2758" w:rsidRPr="00811525" w:rsidP="00811525" w14:paraId="14E857C7" w14:textId="4B6BF1BA">
      <w:pPr>
        <w:pStyle w:val="Heading2"/>
      </w:pPr>
      <w:r w:rsidRPr="00811525">
        <w:t>Focus Group Questions</w:t>
      </w:r>
    </w:p>
    <w:p w:rsidR="00F15F01" w:rsidRPr="00797139" w:rsidP="00F60DD1" w14:paraId="6606FC95" w14:textId="77777777">
      <w:pPr>
        <w:pStyle w:val="Heading3"/>
      </w:pPr>
      <w:r w:rsidRPr="00797139">
        <w:t>Opening Question</w:t>
      </w:r>
    </w:p>
    <w:p w:rsidR="00797139" w:rsidRPr="00371860" w:rsidP="00371860" w14:paraId="2FD31FF1" w14:textId="6F5FCD6F">
      <w:pPr>
        <w:pStyle w:val="BulletL1"/>
      </w:pPr>
      <w:r>
        <w:t>First</w:t>
      </w:r>
      <w:r w:rsidR="003850BE">
        <w:t>, p</w:t>
      </w:r>
      <w:r w:rsidR="00F15F01">
        <w:t xml:space="preserve">lease tell us your first </w:t>
      </w:r>
      <w:r w:rsidR="003850BE">
        <w:t>name,</w:t>
      </w:r>
      <w:r w:rsidR="00F15F01">
        <w:t xml:space="preserve"> and let us know what grade you are in</w:t>
      </w:r>
      <w:r w:rsidR="003850BE">
        <w:t>.</w:t>
      </w:r>
      <w:r w:rsidR="00F15F01">
        <w:t xml:space="preserve"> </w:t>
      </w:r>
    </w:p>
    <w:p w:rsidR="00F15F01" w:rsidRPr="00797139" w:rsidP="00F60DD1" w14:paraId="298FA030" w14:textId="39E9CCAD">
      <w:pPr>
        <w:pStyle w:val="Heading3"/>
      </w:pPr>
      <w:r>
        <w:t>Mental Health Literacy</w:t>
      </w:r>
      <w:r w:rsidRPr="00797139">
        <w:t xml:space="preserve">/Availability of </w:t>
      </w:r>
      <w:r w:rsidR="007D6E4F">
        <w:t>Positive Health Supports (AWARE only)</w:t>
      </w:r>
    </w:p>
    <w:p w:rsidR="001D0385" w:rsidRPr="0051479A" w:rsidP="0051479A" w14:paraId="79FDC571" w14:textId="4F7E027F">
      <w:pPr>
        <w:pStyle w:val="BulletL1"/>
      </w:pPr>
      <w:r>
        <w:t xml:space="preserve">Can you tell me a bit about </w:t>
      </w:r>
      <w:r w:rsidR="0392CD38">
        <w:t>what your school does to help students feel safe and supported when they are at school?</w:t>
      </w:r>
      <w:r w:rsidR="009E4659">
        <w:t xml:space="preserve"> </w:t>
      </w:r>
      <w:r w:rsidR="004E78C6">
        <w:t>By “safe</w:t>
      </w:r>
      <w:r w:rsidR="0066208D">
        <w:t>,</w:t>
      </w:r>
      <w:r w:rsidR="004E78C6">
        <w:t>” we mean without fear of physical or emotional harm</w:t>
      </w:r>
      <w:r w:rsidR="4A534A84">
        <w:t>.</w:t>
      </w:r>
      <w:r w:rsidR="00B97C86">
        <w:t xml:space="preserve"> </w:t>
      </w:r>
      <w:r w:rsidR="007D6E4F">
        <w:t>(</w:t>
      </w:r>
      <w:r w:rsidR="00647007">
        <w:t>Probe: list</w:t>
      </w:r>
      <w:r w:rsidR="007D6E4F">
        <w:t xml:space="preserve"> examples tailored to each school’s specific approach</w:t>
      </w:r>
      <w:r w:rsidR="00C617CE">
        <w:t>.</w:t>
      </w:r>
      <w:r w:rsidR="007D6E4F">
        <w:t>)</w:t>
      </w:r>
    </w:p>
    <w:p w:rsidR="00F26660" w:rsidRPr="0051479A" w:rsidP="1BE53D39" w14:paraId="398647F7" w14:textId="1FD3204A">
      <w:pPr>
        <w:pStyle w:val="BODY"/>
        <w:ind w:left="720"/>
        <w:rPr>
          <w:i/>
          <w:iCs/>
        </w:rPr>
      </w:pPr>
      <w:r w:rsidRPr="1BE53D39">
        <w:rPr>
          <w:i/>
          <w:iCs/>
        </w:rPr>
        <w:t xml:space="preserve">How </w:t>
      </w:r>
      <w:r w:rsidRPr="1BE53D39" w:rsidR="7112175C">
        <w:rPr>
          <w:i/>
          <w:iCs/>
        </w:rPr>
        <w:t>much does what your school does help students feel safe and supported?</w:t>
      </w:r>
    </w:p>
    <w:p w:rsidR="006F3CA3" w:rsidRPr="0051479A" w:rsidP="0051479A" w14:paraId="123FC7DD" w14:textId="690506FA">
      <w:pPr>
        <w:pStyle w:val="BODY"/>
        <w:ind w:left="720"/>
        <w:rPr>
          <w:i/>
          <w:iCs/>
        </w:rPr>
      </w:pPr>
      <w:r w:rsidRPr="0051479A">
        <w:rPr>
          <w:i/>
          <w:iCs/>
        </w:rPr>
        <w:t>What makes students feel safe at this school?</w:t>
      </w:r>
    </w:p>
    <w:p w:rsidR="006C7A24" w:rsidRPr="0051479A" w:rsidP="00F63681" w14:paraId="59C0F1E5" w14:textId="3EBC4799">
      <w:pPr>
        <w:pStyle w:val="BODY"/>
        <w:ind w:left="720"/>
        <w:rPr>
          <w:i/>
          <w:iCs/>
        </w:rPr>
      </w:pPr>
      <w:bookmarkStart w:id="0" w:name="_Hlk146027586"/>
      <w:r w:rsidRPr="1BE53D39">
        <w:rPr>
          <w:i/>
          <w:iCs/>
        </w:rPr>
        <w:t xml:space="preserve">How </w:t>
      </w:r>
      <w:r w:rsidRPr="1BE53D39" w:rsidR="007E7292">
        <w:rPr>
          <w:i/>
          <w:iCs/>
        </w:rPr>
        <w:t xml:space="preserve"> </w:t>
      </w:r>
      <w:r w:rsidRPr="1BE53D39" w:rsidR="00186E01">
        <w:rPr>
          <w:i/>
          <w:iCs/>
        </w:rPr>
        <w:t>do</w:t>
      </w:r>
      <w:r w:rsidRPr="1BE53D39" w:rsidR="00186E01">
        <w:rPr>
          <w:i/>
          <w:iCs/>
        </w:rPr>
        <w:t xml:space="preserve"> </w:t>
      </w:r>
      <w:r w:rsidRPr="1BE53D39" w:rsidR="007E7292">
        <w:rPr>
          <w:i/>
          <w:iCs/>
        </w:rPr>
        <w:t>the</w:t>
      </w:r>
      <w:r w:rsidRPr="1BE53D39" w:rsidR="00186E01">
        <w:rPr>
          <w:i/>
          <w:iCs/>
        </w:rPr>
        <w:t>se</w:t>
      </w:r>
      <w:r w:rsidRPr="1BE53D39" w:rsidR="007E7292">
        <w:rPr>
          <w:i/>
          <w:iCs/>
        </w:rPr>
        <w:t xml:space="preserve"> supports</w:t>
      </w:r>
      <w:r w:rsidRPr="1BE53D39" w:rsidR="00684ADE">
        <w:rPr>
          <w:i/>
          <w:iCs/>
        </w:rPr>
        <w:t xml:space="preserve"> (</w:t>
      </w:r>
      <w:r w:rsidRPr="1BE53D39" w:rsidR="00BD7C50">
        <w:rPr>
          <w:i/>
          <w:iCs/>
        </w:rPr>
        <w:t>probe: refer to the</w:t>
      </w:r>
      <w:r w:rsidRPr="1BE53D39" w:rsidR="00382D57">
        <w:rPr>
          <w:i/>
          <w:iCs/>
        </w:rPr>
        <w:t xml:space="preserve"> specific</w:t>
      </w:r>
      <w:r w:rsidRPr="1BE53D39" w:rsidR="00BD7C50">
        <w:rPr>
          <w:i/>
          <w:iCs/>
        </w:rPr>
        <w:t xml:space="preserve"> supports under discussion)</w:t>
      </w:r>
      <w:r w:rsidRPr="1BE53D39">
        <w:rPr>
          <w:i/>
          <w:iCs/>
        </w:rPr>
        <w:t xml:space="preserve"> </w:t>
      </w:r>
      <w:r w:rsidRPr="1BE53D39" w:rsidR="00CB0FE4">
        <w:rPr>
          <w:i/>
          <w:iCs/>
        </w:rPr>
        <w:t xml:space="preserve">make all </w:t>
      </w:r>
      <w:r w:rsidRPr="1BE53D39">
        <w:rPr>
          <w:i/>
          <w:iCs/>
        </w:rPr>
        <w:t>students</w:t>
      </w:r>
      <w:r w:rsidRPr="1BE53D39" w:rsidR="005F571A">
        <w:rPr>
          <w:i/>
          <w:iCs/>
        </w:rPr>
        <w:t xml:space="preserve"> </w:t>
      </w:r>
      <w:r w:rsidRPr="1BE53D39" w:rsidR="00CB0FE4">
        <w:rPr>
          <w:i/>
          <w:iCs/>
        </w:rPr>
        <w:t xml:space="preserve">feel included?  </w:t>
      </w:r>
      <w:r w:rsidRPr="1BE53D39" w:rsidR="006A5794">
        <w:rPr>
          <w:i/>
          <w:iCs/>
        </w:rPr>
        <w:t xml:space="preserve">For example: 1) students </w:t>
      </w:r>
      <w:r w:rsidRPr="1BE53D39" w:rsidR="005F571A">
        <w:rPr>
          <w:i/>
          <w:iCs/>
        </w:rPr>
        <w:t>from different cultures</w:t>
      </w:r>
      <w:r w:rsidRPr="1BE53D39" w:rsidR="3C554E27">
        <w:rPr>
          <w:i/>
          <w:iCs/>
        </w:rPr>
        <w:t xml:space="preserve"> or backgrounds</w:t>
      </w:r>
      <w:r w:rsidRPr="1BE53D39" w:rsidR="005F571A">
        <w:rPr>
          <w:i/>
          <w:iCs/>
        </w:rPr>
        <w:t xml:space="preserve"> or who grew up speaking a </w:t>
      </w:r>
      <w:r w:rsidRPr="1BE53D39" w:rsidR="34266D07">
        <w:rPr>
          <w:i/>
          <w:iCs/>
        </w:rPr>
        <w:t xml:space="preserve">different </w:t>
      </w:r>
      <w:r w:rsidRPr="1BE53D39" w:rsidR="005F571A">
        <w:rPr>
          <w:i/>
          <w:iCs/>
        </w:rPr>
        <w:t>language</w:t>
      </w:r>
      <w:r w:rsidR="00584F2F">
        <w:rPr>
          <w:i/>
          <w:iCs/>
        </w:rPr>
        <w:t xml:space="preserve">, including </w:t>
      </w:r>
      <w:r w:rsidRPr="1BE53D39" w:rsidR="499B7344">
        <w:rPr>
          <w:i/>
          <w:iCs/>
        </w:rPr>
        <w:t>not</w:t>
      </w:r>
      <w:r w:rsidR="002F1ECD">
        <w:rPr>
          <w:i/>
          <w:iCs/>
        </w:rPr>
        <w:t xml:space="preserve"> </w:t>
      </w:r>
      <w:r w:rsidRPr="1BE53D39" w:rsidR="00BC3791">
        <w:rPr>
          <w:i/>
          <w:iCs/>
        </w:rPr>
        <w:t>English</w:t>
      </w:r>
      <w:r w:rsidRPr="1BE53D39" w:rsidR="00F63681">
        <w:rPr>
          <w:i/>
          <w:iCs/>
        </w:rPr>
        <w:t xml:space="preserve"> 2) students who identify as LGBTQ+?</w:t>
      </w:r>
      <w:r w:rsidRPr="1BE53D39" w:rsidR="000003E1">
        <w:rPr>
          <w:i/>
          <w:iCs/>
        </w:rPr>
        <w:t xml:space="preserve"> </w:t>
      </w:r>
      <w:r w:rsidRPr="1BE53D39" w:rsidR="00D7221D">
        <w:rPr>
          <w:i/>
          <w:iCs/>
        </w:rPr>
        <w:t>T</w:t>
      </w:r>
      <w:r w:rsidRPr="1BE53D39" w:rsidR="005D4A10">
        <w:rPr>
          <w:i/>
          <w:iCs/>
        </w:rPr>
        <w:t>h</w:t>
      </w:r>
      <w:r w:rsidRPr="1BE53D39" w:rsidR="00D7221D">
        <w:rPr>
          <w:i/>
          <w:iCs/>
        </w:rPr>
        <w:t>is</w:t>
      </w:r>
      <w:r w:rsidRPr="1BE53D39" w:rsidR="005D4A10">
        <w:rPr>
          <w:i/>
          <w:iCs/>
        </w:rPr>
        <w:t xml:space="preserve"> term include</w:t>
      </w:r>
      <w:r w:rsidRPr="1BE53D39" w:rsidR="00D7221D">
        <w:rPr>
          <w:i/>
          <w:iCs/>
        </w:rPr>
        <w:t>s</w:t>
      </w:r>
      <w:r w:rsidRPr="1BE53D39" w:rsidR="005D4A10">
        <w:rPr>
          <w:i/>
          <w:iCs/>
        </w:rPr>
        <w:t xml:space="preserve"> lesbian, gay, bisexual, trans, queer, questioning, and more identities.</w:t>
      </w:r>
      <w:r w:rsidRPr="408CCEB7" w:rsidR="0DED20BF">
        <w:rPr>
          <w:i/>
          <w:iCs/>
        </w:rPr>
        <w:t xml:space="preserve">  </w:t>
      </w:r>
    </w:p>
    <w:bookmarkEnd w:id="0"/>
    <w:p w:rsidR="000D6EE3" w:rsidRPr="007C3E8D" w:rsidP="1BE53D39" w14:paraId="75FDB167" w14:textId="55B82564">
      <w:pPr>
        <w:pStyle w:val="BODY"/>
        <w:ind w:left="720"/>
        <w:rPr>
          <w:i/>
          <w:iCs/>
        </w:rPr>
      </w:pPr>
      <w:r w:rsidRPr="1BE53D39">
        <w:rPr>
          <w:i/>
          <w:iCs/>
        </w:rPr>
        <w:t xml:space="preserve">What </w:t>
      </w:r>
      <w:r w:rsidRPr="1BE53D39" w:rsidR="00C554AD">
        <w:rPr>
          <w:i/>
          <w:iCs/>
        </w:rPr>
        <w:t>are</w:t>
      </w:r>
      <w:r w:rsidRPr="1BE53D39" w:rsidR="005B25FC">
        <w:rPr>
          <w:i/>
          <w:iCs/>
        </w:rPr>
        <w:t xml:space="preserve"> some reasons students may not feel safe</w:t>
      </w:r>
      <w:r w:rsidRPr="1BE53D39" w:rsidR="0F5EC61A">
        <w:rPr>
          <w:i/>
          <w:iCs/>
        </w:rPr>
        <w:t xml:space="preserve"> at your school</w:t>
      </w:r>
      <w:r w:rsidRPr="1BE53D39" w:rsidR="005B25FC">
        <w:rPr>
          <w:i/>
          <w:iCs/>
        </w:rPr>
        <w:t xml:space="preserve">? </w:t>
      </w:r>
      <w:r w:rsidRPr="1BE53D39" w:rsidR="0036684E">
        <w:rPr>
          <w:i/>
          <w:iCs/>
        </w:rPr>
        <w:t xml:space="preserve">(Probe: Bullying, peer </w:t>
      </w:r>
      <w:r w:rsidRPr="1BE53D39" w:rsidR="2113B642">
        <w:rPr>
          <w:i/>
          <w:iCs/>
        </w:rPr>
        <w:t>pressure</w:t>
      </w:r>
      <w:r w:rsidRPr="1BE53D39" w:rsidR="0036684E">
        <w:rPr>
          <w:i/>
          <w:iCs/>
        </w:rPr>
        <w:t xml:space="preserve">, </w:t>
      </w:r>
      <w:r w:rsidRPr="1BE53D39" w:rsidR="5678640A">
        <w:rPr>
          <w:i/>
          <w:iCs/>
        </w:rPr>
        <w:t xml:space="preserve">discrimination </w:t>
      </w:r>
      <w:r w:rsidR="00DD2A29">
        <w:rPr>
          <w:i/>
          <w:iCs/>
        </w:rPr>
        <w:t>[</w:t>
      </w:r>
      <w:r w:rsidRPr="1BE53D39" w:rsidR="5678640A">
        <w:rPr>
          <w:i/>
          <w:iCs/>
        </w:rPr>
        <w:t>being judged because of something that has to do with who they are</w:t>
      </w:r>
      <w:r w:rsidR="00DD2A29">
        <w:rPr>
          <w:i/>
          <w:iCs/>
        </w:rPr>
        <w:t>]</w:t>
      </w:r>
      <w:r w:rsidRPr="1BE53D39" w:rsidR="0036684E">
        <w:rPr>
          <w:i/>
          <w:iCs/>
        </w:rPr>
        <w:t xml:space="preserve">, </w:t>
      </w:r>
      <w:r w:rsidRPr="1BE53D39" w:rsidR="62683E0C">
        <w:rPr>
          <w:i/>
          <w:iCs/>
        </w:rPr>
        <w:t xml:space="preserve">something happening at </w:t>
      </w:r>
      <w:r w:rsidRPr="1BE53D39" w:rsidR="0036684E">
        <w:rPr>
          <w:i/>
          <w:iCs/>
        </w:rPr>
        <w:t xml:space="preserve">home or </w:t>
      </w:r>
      <w:r w:rsidRPr="1BE53D39" w:rsidR="0E00FF83">
        <w:rPr>
          <w:i/>
          <w:iCs/>
        </w:rPr>
        <w:t>in their neighborhood,</w:t>
      </w:r>
      <w:r w:rsidRPr="1BE53D39" w:rsidR="0036684E">
        <w:rPr>
          <w:i/>
          <w:iCs/>
        </w:rPr>
        <w:t xml:space="preserve"> </w:t>
      </w:r>
      <w:r w:rsidRPr="1BE53D39" w:rsidR="26EF8780">
        <w:rPr>
          <w:i/>
          <w:iCs/>
        </w:rPr>
        <w:t xml:space="preserve">not having </w:t>
      </w:r>
      <w:r w:rsidRPr="1BE53D39" w:rsidR="5FAA81FA">
        <w:rPr>
          <w:i/>
          <w:iCs/>
        </w:rPr>
        <w:t xml:space="preserve">support from the </w:t>
      </w:r>
      <w:r w:rsidRPr="1BE53D39" w:rsidR="006E3593">
        <w:rPr>
          <w:i/>
          <w:iCs/>
        </w:rPr>
        <w:t xml:space="preserve">school </w:t>
      </w:r>
      <w:r w:rsidRPr="1BE53D39" w:rsidR="0036684E">
        <w:rPr>
          <w:i/>
          <w:iCs/>
        </w:rPr>
        <w:t>administration</w:t>
      </w:r>
      <w:r w:rsidRPr="1BE53D39" w:rsidR="7411D556">
        <w:rPr>
          <w:i/>
          <w:iCs/>
        </w:rPr>
        <w:t xml:space="preserve"> </w:t>
      </w:r>
      <w:r w:rsidR="00DD2A29">
        <w:rPr>
          <w:i/>
          <w:iCs/>
        </w:rPr>
        <w:t>[</w:t>
      </w:r>
      <w:r w:rsidRPr="1BE53D39" w:rsidR="7411D556">
        <w:rPr>
          <w:i/>
          <w:iCs/>
        </w:rPr>
        <w:t>such as the principal, vice-principal and others who run the school</w:t>
      </w:r>
      <w:r w:rsidR="00DD2A29">
        <w:rPr>
          <w:i/>
          <w:iCs/>
        </w:rPr>
        <w:t>]</w:t>
      </w:r>
      <w:r w:rsidRPr="1BE53D39" w:rsidR="0036684E">
        <w:rPr>
          <w:i/>
          <w:iCs/>
        </w:rPr>
        <w:t>, student</w:t>
      </w:r>
      <w:r w:rsidR="00B75A21">
        <w:rPr>
          <w:i/>
          <w:iCs/>
        </w:rPr>
        <w:t>-</w:t>
      </w:r>
      <w:r w:rsidRPr="1BE53D39" w:rsidR="2E58976D">
        <w:rPr>
          <w:i/>
          <w:iCs/>
        </w:rPr>
        <w:t>to</w:t>
      </w:r>
      <w:r w:rsidR="00B75A21">
        <w:rPr>
          <w:i/>
          <w:iCs/>
        </w:rPr>
        <w:t>-</w:t>
      </w:r>
      <w:r w:rsidRPr="1BE53D39" w:rsidR="0036684E">
        <w:rPr>
          <w:i/>
          <w:iCs/>
        </w:rPr>
        <w:t xml:space="preserve">student conflicts or relationships? Student-teacher relationships?)  </w:t>
      </w:r>
      <w:r w:rsidRPr="1BE53D39" w:rsidR="00AD4643">
        <w:rPr>
          <w:i/>
          <w:iCs/>
        </w:rPr>
        <w:t xml:space="preserve">How does the school help </w:t>
      </w:r>
      <w:r w:rsidRPr="1BE53D39" w:rsidR="0B9FD622">
        <w:rPr>
          <w:i/>
          <w:iCs/>
        </w:rPr>
        <w:t>students who are having any</w:t>
      </w:r>
      <w:r w:rsidRPr="1BE53D39" w:rsidR="00AD4643">
        <w:rPr>
          <w:i/>
          <w:iCs/>
        </w:rPr>
        <w:t xml:space="preserve"> of these issues? </w:t>
      </w:r>
    </w:p>
    <w:p w:rsidR="00FA3697" w:rsidP="007C3E8D" w14:paraId="13F82FEB" w14:textId="622B4355">
      <w:pPr>
        <w:pStyle w:val="BulletL1"/>
      </w:pPr>
      <w:r>
        <w:t>What do you think are some of the biggest challenges students your age</w:t>
      </w:r>
      <w:r w:rsidR="6AF248BA">
        <w:t xml:space="preserve"> are having that have to do with their health?</w:t>
      </w:r>
      <w:r>
        <w:t xml:space="preserve"> When we say health or healthy, we are talking about being mentally, physically, and emotionally</w:t>
      </w:r>
      <w:r w:rsidR="008E3700">
        <w:t xml:space="preserve"> healthy</w:t>
      </w:r>
      <w:r>
        <w:t>. Another way to think about it might be health in mind, body, and soul.</w:t>
      </w:r>
      <w:r w:rsidR="007D5BB2">
        <w:t xml:space="preserve"> (</w:t>
      </w:r>
      <w:r>
        <w:t>Probe for substance use, violence-related behaviors, mental health-related behaviors</w:t>
      </w:r>
      <w:r w:rsidR="007D5BB2">
        <w:t>)</w:t>
      </w:r>
    </w:p>
    <w:p w:rsidR="000114A7" w:rsidRPr="000114A7" w:rsidP="0091117B" w14:paraId="085E86EC" w14:textId="7D323D5B">
      <w:pPr>
        <w:pStyle w:val="BulletL1"/>
        <w:numPr>
          <w:ilvl w:val="1"/>
          <w:numId w:val="2"/>
        </w:numPr>
      </w:pPr>
      <w:r>
        <w:t>In what ways does your school support student</w:t>
      </w:r>
      <w:r w:rsidR="3B090390">
        <w:t>s in being</w:t>
      </w:r>
      <w:r>
        <w:t xml:space="preserve"> health</w:t>
      </w:r>
      <w:r w:rsidR="4A44BB53">
        <w:t>y</w:t>
      </w:r>
      <w:r>
        <w:t xml:space="preserve">? </w:t>
      </w:r>
    </w:p>
    <w:p w:rsidR="007B6E5D" w:rsidP="0091117B" w14:paraId="4C6E91B3" w14:textId="4B66CF43">
      <w:pPr>
        <w:pStyle w:val="BulletL1"/>
        <w:numPr>
          <w:ilvl w:val="1"/>
          <w:numId w:val="2"/>
        </w:numPr>
      </w:pPr>
      <w:r w:rsidRPr="000114A7">
        <w:t>How comfortable are students talking about mental health? Mental health is how we think and feel about ourselves and our relationship to the world around us.</w:t>
      </w:r>
    </w:p>
    <w:p w:rsidR="0005098E" w:rsidRPr="007C3E8D" w:rsidP="00006DDB" w14:paraId="238BB425" w14:textId="77777777">
      <w:pPr>
        <w:pStyle w:val="BulletL1"/>
        <w:numPr>
          <w:ilvl w:val="0"/>
          <w:numId w:val="0"/>
        </w:numPr>
        <w:ind w:left="1440"/>
      </w:pPr>
    </w:p>
    <w:p w:rsidR="00BD5E3F" w:rsidRPr="007C3E8D" w:rsidP="007C3E8D" w14:paraId="4080FED4" w14:textId="65EDD70F">
      <w:pPr>
        <w:pStyle w:val="BulletL1"/>
      </w:pPr>
      <w:r>
        <w:t xml:space="preserve">Did you learn about any of the following topics at school this year: </w:t>
      </w:r>
    </w:p>
    <w:p w:rsidR="00BD5E3F" w:rsidRPr="007C3E8D" w:rsidP="007C3E8D" w14:paraId="7B0689DA" w14:textId="1B70D41D">
      <w:pPr>
        <w:pStyle w:val="BODY"/>
        <w:ind w:left="720"/>
        <w:rPr>
          <w:i/>
          <w:iCs/>
        </w:rPr>
      </w:pPr>
      <w:r w:rsidRPr="007C3E8D">
        <w:rPr>
          <w:i/>
          <w:iCs/>
        </w:rPr>
        <w:t>Warning signs of suicide and how to get help? If yes, what are some examples of what you learned?</w:t>
      </w:r>
    </w:p>
    <w:p w:rsidR="00BD5E3F" w:rsidRPr="007C3E8D" w:rsidP="007C3E8D" w14:paraId="44E35B91" w14:textId="77777777">
      <w:pPr>
        <w:pStyle w:val="BODY"/>
        <w:ind w:left="720"/>
        <w:rPr>
          <w:i/>
          <w:iCs/>
        </w:rPr>
      </w:pPr>
      <w:r w:rsidRPr="007C3E8D">
        <w:rPr>
          <w:i/>
          <w:iCs/>
        </w:rPr>
        <w:t>Causes of mental illness (such as depression, anxiety, or mood disorders)? If yes, what are some examples of what you learned?</w:t>
      </w:r>
    </w:p>
    <w:p w:rsidR="00BD5E3F" w:rsidRPr="007C3E8D" w:rsidP="0091117B" w14:paraId="7008FD39" w14:textId="5A79401E">
      <w:pPr>
        <w:pStyle w:val="BODY"/>
        <w:numPr>
          <w:ilvl w:val="0"/>
          <w:numId w:val="4"/>
        </w:numPr>
        <w:rPr>
          <w:i/>
          <w:iCs/>
        </w:rPr>
      </w:pPr>
      <w:r w:rsidRPr="007C3E8D">
        <w:rPr>
          <w:i/>
          <w:iCs/>
        </w:rPr>
        <w:t>e.g., family history, stress, substance use</w:t>
      </w:r>
    </w:p>
    <w:p w:rsidR="00BD5E3F" w:rsidRPr="007C3E8D" w:rsidP="1BE53D39" w14:paraId="23E76F1E" w14:textId="4560173F">
      <w:pPr>
        <w:pStyle w:val="BODY"/>
        <w:ind w:left="720"/>
        <w:rPr>
          <w:i/>
          <w:iCs/>
        </w:rPr>
      </w:pPr>
      <w:r w:rsidRPr="1BE53D39">
        <w:rPr>
          <w:i/>
          <w:iCs/>
        </w:rPr>
        <w:t>Symptoms</w:t>
      </w:r>
      <w:r w:rsidRPr="1BE53D39" w:rsidR="7D8BE487">
        <w:rPr>
          <w:i/>
          <w:iCs/>
        </w:rPr>
        <w:t xml:space="preserve"> or signs</w:t>
      </w:r>
      <w:r w:rsidRPr="1BE53D39">
        <w:rPr>
          <w:i/>
          <w:iCs/>
        </w:rPr>
        <w:t xml:space="preserve"> of mental illness? If yes, what are some examples of what you learned?</w:t>
      </w:r>
    </w:p>
    <w:p w:rsidR="00BD5E3F" w:rsidRPr="007C3E8D" w:rsidP="0091117B" w14:paraId="5D60FAAF" w14:textId="22910B6B">
      <w:pPr>
        <w:pStyle w:val="BODY"/>
        <w:numPr>
          <w:ilvl w:val="0"/>
          <w:numId w:val="4"/>
        </w:numPr>
        <w:rPr>
          <w:i/>
          <w:iCs/>
        </w:rPr>
      </w:pPr>
      <w:r w:rsidRPr="007C3E8D">
        <w:rPr>
          <w:i/>
          <w:iCs/>
        </w:rPr>
        <w:t>e.g., sadness, loss of interest, stress, restlessness, irritability</w:t>
      </w:r>
    </w:p>
    <w:p w:rsidR="00BD5E3F" w:rsidRPr="007C3E8D" w:rsidP="007C3E8D" w14:paraId="6C7DE410" w14:textId="77777777">
      <w:pPr>
        <w:pStyle w:val="BODY"/>
        <w:ind w:left="720"/>
        <w:rPr>
          <w:i/>
          <w:iCs/>
        </w:rPr>
      </w:pPr>
      <w:r w:rsidRPr="007C3E8D">
        <w:rPr>
          <w:i/>
          <w:iCs/>
        </w:rPr>
        <w:t xml:space="preserve">Things a person can do to improve their own mental </w:t>
      </w:r>
      <w:r w:rsidRPr="007C3E8D">
        <w:rPr>
          <w:i/>
          <w:iCs/>
        </w:rPr>
        <w:t>health?</w:t>
      </w:r>
      <w:r w:rsidRPr="007C3E8D">
        <w:rPr>
          <w:i/>
          <w:iCs/>
        </w:rPr>
        <w:t xml:space="preserve"> If yes, what are some examples of what you learned?</w:t>
      </w:r>
    </w:p>
    <w:p w:rsidR="00BD5E3F" w:rsidRPr="007C3E8D" w:rsidP="0091117B" w14:paraId="73E7495B" w14:textId="47AD84A1">
      <w:pPr>
        <w:pStyle w:val="BODY"/>
        <w:numPr>
          <w:ilvl w:val="0"/>
          <w:numId w:val="4"/>
        </w:numPr>
        <w:rPr>
          <w:i/>
          <w:iCs/>
        </w:rPr>
      </w:pPr>
      <w:r w:rsidRPr="007C3E8D">
        <w:rPr>
          <w:i/>
          <w:iCs/>
        </w:rPr>
        <w:t>e.g., physical exercise, balanced diet, getting enough sleep, talking about problems</w:t>
      </w:r>
    </w:p>
    <w:p w:rsidR="00BD5E3F" w:rsidRPr="007C3E8D" w:rsidP="007C3E8D" w14:paraId="0AF60C2B" w14:textId="77777777">
      <w:pPr>
        <w:pStyle w:val="BODY"/>
        <w:ind w:left="720"/>
        <w:rPr>
          <w:i/>
          <w:iCs/>
        </w:rPr>
      </w:pPr>
      <w:r w:rsidRPr="007C3E8D">
        <w:rPr>
          <w:i/>
          <w:iCs/>
        </w:rPr>
        <w:t xml:space="preserve">Things a person can do to help someone who is showing signs of mental </w:t>
      </w:r>
      <w:r w:rsidRPr="007C3E8D">
        <w:rPr>
          <w:i/>
          <w:iCs/>
        </w:rPr>
        <w:t>illness?</w:t>
      </w:r>
      <w:r w:rsidRPr="007C3E8D">
        <w:rPr>
          <w:i/>
          <w:iCs/>
        </w:rPr>
        <w:t xml:space="preserve"> If yes, what are some examples of what you learned?</w:t>
      </w:r>
    </w:p>
    <w:p w:rsidR="00DF07EC" w:rsidRPr="007C3E8D" w:rsidP="0091117B" w14:paraId="13DA348A" w14:textId="3EE6EEDF">
      <w:pPr>
        <w:pStyle w:val="BODY"/>
        <w:numPr>
          <w:ilvl w:val="0"/>
          <w:numId w:val="4"/>
        </w:numPr>
        <w:rPr>
          <w:i/>
          <w:iCs/>
        </w:rPr>
      </w:pPr>
      <w:r w:rsidRPr="007C3E8D">
        <w:rPr>
          <w:i/>
          <w:iCs/>
        </w:rPr>
        <w:t>e.g., offer to help, encourage him/her to get help from an adult at school, talk to an adult at school about it yourself</w:t>
      </w:r>
    </w:p>
    <w:p w:rsidR="00926029" w:rsidRPr="007C3E8D" w:rsidP="00745425" w14:paraId="4BB2510D" w14:textId="4152E239">
      <w:pPr>
        <w:pStyle w:val="BulletL1"/>
      </w:pPr>
      <w:r>
        <w:t>How much do</w:t>
      </w:r>
      <w:r>
        <w:t xml:space="preserve"> </w:t>
      </w:r>
      <w:r w:rsidR="008A34BF">
        <w:t>t</w:t>
      </w:r>
      <w:r w:rsidR="006665EF">
        <w:t>he</w:t>
      </w:r>
      <w:r w:rsidR="003B0105">
        <w:t>se activities and resources</w:t>
      </w:r>
      <w:r w:rsidR="00485EFC">
        <w:t xml:space="preserve"> </w:t>
      </w:r>
      <w:r w:rsidR="00932F1C">
        <w:t>(</w:t>
      </w:r>
      <w:r w:rsidRPr="1BE53D39" w:rsidR="00490446">
        <w:rPr>
          <w:i/>
          <w:iCs/>
        </w:rPr>
        <w:t>probe</w:t>
      </w:r>
      <w:r w:rsidRPr="1BE53D39" w:rsidR="00932F1C">
        <w:rPr>
          <w:i/>
          <w:iCs/>
        </w:rPr>
        <w:t>: refer</w:t>
      </w:r>
      <w:r w:rsidRPr="1BE53D39" w:rsidR="00490446">
        <w:rPr>
          <w:i/>
          <w:iCs/>
        </w:rPr>
        <w:t xml:space="preserve"> to</w:t>
      </w:r>
      <w:r w:rsidRPr="1BE53D39" w:rsidR="00932F1C">
        <w:rPr>
          <w:i/>
          <w:iCs/>
        </w:rPr>
        <w:t xml:space="preserve"> </w:t>
      </w:r>
      <w:r w:rsidRPr="1BE53D39" w:rsidR="00814757">
        <w:rPr>
          <w:i/>
          <w:iCs/>
        </w:rPr>
        <w:t xml:space="preserve">resources </w:t>
      </w:r>
      <w:r w:rsidRPr="1BE53D39" w:rsidR="00CF7F62">
        <w:rPr>
          <w:i/>
          <w:iCs/>
        </w:rPr>
        <w:t>under discussion</w:t>
      </w:r>
      <w:r w:rsidRPr="1BE53D39" w:rsidR="00932F1C">
        <w:rPr>
          <w:i/>
          <w:iCs/>
        </w:rPr>
        <w:t xml:space="preserve"> and specific to the grantee context) </w:t>
      </w:r>
      <w:r w:rsidR="08E9A085">
        <w:t xml:space="preserve">help </w:t>
      </w:r>
      <w:r w:rsidR="007A427F">
        <w:t xml:space="preserve">students from all </w:t>
      </w:r>
      <w:r w:rsidR="0291A677">
        <w:t xml:space="preserve">different kinds of </w:t>
      </w:r>
      <w:r w:rsidR="007A427F">
        <w:t>cultures and background</w:t>
      </w:r>
      <w:r w:rsidR="00485EFC">
        <w:t>?</w:t>
      </w:r>
      <w:r w:rsidR="001D7806">
        <w:t xml:space="preserve"> </w:t>
      </w:r>
      <w:r w:rsidR="00270C37">
        <w:t xml:space="preserve">For example, </w:t>
      </w:r>
      <w:r w:rsidR="002C2A6F">
        <w:t xml:space="preserve">are </w:t>
      </w:r>
      <w:r w:rsidR="002561BC">
        <w:t>resources</w:t>
      </w:r>
      <w:r w:rsidR="005A7B32">
        <w:t xml:space="preserve"> offered </w:t>
      </w:r>
      <w:r w:rsidR="002C2A6F">
        <w:t xml:space="preserve">in </w:t>
      </w:r>
      <w:r w:rsidR="003E3AA0">
        <w:t>more than one language</w:t>
      </w:r>
      <w:r w:rsidR="00A0205A">
        <w:t xml:space="preserve">? </w:t>
      </w:r>
    </w:p>
    <w:p w:rsidR="20309660" w:rsidP="1BE53D39" w14:paraId="27D9AB51" w14:textId="2B97EC5C">
      <w:pPr>
        <w:pStyle w:val="BulletL1"/>
        <w:numPr>
          <w:ilvl w:val="1"/>
          <w:numId w:val="5"/>
        </w:numPr>
        <w:rPr>
          <w:rFonts w:eastAsia="Arial"/>
        </w:rPr>
      </w:pPr>
      <w:r w:rsidRPr="1BE53D39">
        <w:rPr>
          <w:rFonts w:eastAsia="Arial"/>
        </w:rPr>
        <w:t>How much</w:t>
      </w:r>
      <w:r w:rsidRPr="1BE53D39">
        <w:rPr>
          <w:rFonts w:eastAsia="Arial"/>
        </w:rPr>
        <w:t xml:space="preserve"> </w:t>
      </w:r>
      <w:r w:rsidRPr="1BE53D39" w:rsidR="44804B74">
        <w:rPr>
          <w:rFonts w:eastAsia="Arial"/>
        </w:rPr>
        <w:t xml:space="preserve">do </w:t>
      </w:r>
      <w:r w:rsidRPr="1BE53D39">
        <w:rPr>
          <w:rFonts w:eastAsia="Arial"/>
        </w:rPr>
        <w:t>these activities and resources (</w:t>
      </w:r>
      <w:r w:rsidRPr="1BE53D39">
        <w:rPr>
          <w:rFonts w:eastAsia="Arial"/>
          <w:i/>
          <w:iCs/>
        </w:rPr>
        <w:t>probe: refer to resources under discussion and specific to the grantee context</w:t>
      </w:r>
      <w:r w:rsidRPr="1BE53D39">
        <w:rPr>
          <w:rFonts w:eastAsia="Arial"/>
        </w:rPr>
        <w:t xml:space="preserve">) </w:t>
      </w:r>
      <w:r w:rsidRPr="1BE53D39" w:rsidR="4B91CEA7">
        <w:rPr>
          <w:rFonts w:eastAsia="Arial"/>
        </w:rPr>
        <w:t xml:space="preserve">help </w:t>
      </w:r>
      <w:r w:rsidRPr="1BE53D39" w:rsidR="52FB4995">
        <w:rPr>
          <w:rFonts w:eastAsia="Arial"/>
        </w:rPr>
        <w:t>students who identify as</w:t>
      </w:r>
      <w:r w:rsidRPr="1BE53D39">
        <w:rPr>
          <w:rFonts w:eastAsia="Arial"/>
        </w:rPr>
        <w:t xml:space="preserve"> LGBTQ+?</w:t>
      </w:r>
    </w:p>
    <w:p w:rsidR="00745425" w:rsidRPr="007C3E8D" w:rsidP="007C3E8D" w14:paraId="77E7D6DE" w14:textId="42F96ADD">
      <w:pPr>
        <w:pStyle w:val="Heading3"/>
      </w:pPr>
      <w:r>
        <w:t>Availability of Mental Health Services/Targeted or More Intens</w:t>
      </w:r>
      <w:r w:rsidR="003E2B0F">
        <w:t>ive</w:t>
      </w:r>
    </w:p>
    <w:p w:rsidR="00E8062B" w:rsidP="1B6BEFA9" w14:paraId="16B308A3" w14:textId="5DF65078">
      <w:pPr>
        <w:pStyle w:val="BulletL1"/>
      </w:pPr>
      <w:r>
        <w:t>What kind of support does your school have for</w:t>
      </w:r>
      <w:r>
        <w:t xml:space="preserve"> students who might need help with a personal problem?</w:t>
      </w:r>
    </w:p>
    <w:p w:rsidR="00E86282" w:rsidP="1B6BEFA9" w14:paraId="1E6E75B5" w14:textId="77777777">
      <w:pPr>
        <w:pStyle w:val="BulletL1"/>
        <w:numPr>
          <w:ilvl w:val="0"/>
          <w:numId w:val="0"/>
        </w:numPr>
        <w:ind w:left="720"/>
        <w:rPr>
          <w:i/>
          <w:iCs/>
        </w:rPr>
      </w:pPr>
    </w:p>
    <w:p w:rsidR="0040675F" w:rsidP="1B6BEFA9" w14:paraId="77C8D935" w14:textId="3EDF7A95">
      <w:pPr>
        <w:pStyle w:val="BulletL1"/>
        <w:numPr>
          <w:ilvl w:val="0"/>
          <w:numId w:val="0"/>
        </w:numPr>
        <w:ind w:left="720"/>
        <w:rPr>
          <w:i/>
          <w:iCs/>
        </w:rPr>
      </w:pPr>
      <w:r w:rsidRPr="1B6BEFA9">
        <w:rPr>
          <w:i/>
          <w:iCs/>
        </w:rPr>
        <w:t>For example, what about a school counselor? Teacher? Health center? School psychologist? Student support group?</w:t>
      </w:r>
    </w:p>
    <w:p w:rsidR="00E86282" w:rsidRPr="007C3E8D" w:rsidP="1B6BEFA9" w14:paraId="4B70FB7E" w14:textId="77777777">
      <w:pPr>
        <w:pStyle w:val="BulletL1"/>
        <w:numPr>
          <w:ilvl w:val="0"/>
          <w:numId w:val="0"/>
        </w:numPr>
        <w:ind w:left="720"/>
        <w:rPr>
          <w:i/>
          <w:iCs/>
        </w:rPr>
      </w:pPr>
    </w:p>
    <w:p w:rsidR="00270C37" w:rsidRPr="00270C37" w:rsidP="007C3E8D" w14:paraId="55E4D0DA" w14:textId="163CC703">
      <w:pPr>
        <w:pStyle w:val="BulletL1"/>
      </w:pPr>
      <w:r>
        <w:t>How</w:t>
      </w:r>
      <w:r w:rsidR="00B848EE">
        <w:t xml:space="preserve"> </w:t>
      </w:r>
      <w:r w:rsidR="22C8A925">
        <w:t xml:space="preserve">do these </w:t>
      </w:r>
      <w:r w:rsidR="22C8A925">
        <w:t>supports</w:t>
      </w:r>
      <w:r w:rsidR="22C8A925">
        <w:t xml:space="preserve"> work</w:t>
      </w:r>
      <w:r w:rsidR="00165EB8">
        <w:t xml:space="preserve"> for students from all cultures and backgrounds? </w:t>
      </w:r>
      <w:r w:rsidR="00B848EE">
        <w:t xml:space="preserve">For example, are resources or services </w:t>
      </w:r>
      <w:r w:rsidRPr="00006DDB" w:rsidR="00C63B0D">
        <w:t>(</w:t>
      </w:r>
      <w:r w:rsidRPr="00006DDB" w:rsidR="00C63B0D">
        <w:rPr>
          <w:i/>
          <w:iCs/>
        </w:rPr>
        <w:t>note: refer</w:t>
      </w:r>
      <w:r w:rsidRPr="00006DDB" w:rsidR="00EC14F8">
        <w:rPr>
          <w:i/>
          <w:iCs/>
        </w:rPr>
        <w:t xml:space="preserve"> to</w:t>
      </w:r>
      <w:r w:rsidRPr="00006DDB" w:rsidR="00C63B0D">
        <w:rPr>
          <w:i/>
          <w:iCs/>
        </w:rPr>
        <w:t xml:space="preserve"> services </w:t>
      </w:r>
      <w:r w:rsidRPr="00006DDB" w:rsidR="003C0F15">
        <w:rPr>
          <w:i/>
          <w:iCs/>
        </w:rPr>
        <w:t>under discussion</w:t>
      </w:r>
      <w:r w:rsidRPr="00006DDB" w:rsidR="00C63B0D">
        <w:rPr>
          <w:i/>
          <w:iCs/>
        </w:rPr>
        <w:t xml:space="preserve"> and specific to the grantee context) </w:t>
      </w:r>
      <w:r w:rsidR="00B848EE">
        <w:t>available in more than one language?</w:t>
      </w:r>
    </w:p>
    <w:p w:rsidR="324DBC2E" w:rsidP="1BE53D39" w14:paraId="668F620F" w14:textId="2116DE21">
      <w:pPr>
        <w:pStyle w:val="BulletL1"/>
        <w:numPr>
          <w:ilvl w:val="1"/>
          <w:numId w:val="5"/>
        </w:numPr>
        <w:rPr>
          <w:rFonts w:eastAsia="Arial"/>
        </w:rPr>
      </w:pPr>
      <w:r w:rsidRPr="1BE53D39">
        <w:rPr>
          <w:rFonts w:eastAsia="Arial"/>
        </w:rPr>
        <w:t>Tell me what you know about</w:t>
      </w:r>
      <w:r w:rsidRPr="1BE53D39" w:rsidR="05DB6643">
        <w:rPr>
          <w:rFonts w:eastAsia="Arial"/>
        </w:rPr>
        <w:t xml:space="preserve"> supports </w:t>
      </w:r>
      <w:r w:rsidRPr="1BE53D39" w:rsidR="2030BA8F">
        <w:rPr>
          <w:rFonts w:eastAsia="Arial"/>
        </w:rPr>
        <w:t>for</w:t>
      </w:r>
      <w:r w:rsidRPr="1BE53D39">
        <w:rPr>
          <w:rFonts w:eastAsia="Arial"/>
        </w:rPr>
        <w:t xml:space="preserve"> students who identify as LGBTQ+</w:t>
      </w:r>
      <w:r w:rsidRPr="1BE53D39" w:rsidR="53187A4F">
        <w:rPr>
          <w:rFonts w:eastAsia="Arial"/>
        </w:rPr>
        <w:t>. How do the supports meet the needs of these students?</w:t>
      </w:r>
    </w:p>
    <w:p w:rsidR="003753DA" w:rsidP="007C3E8D" w14:paraId="664D057C" w14:textId="77777777">
      <w:pPr>
        <w:pStyle w:val="BulletL1"/>
        <w:numPr>
          <w:ilvl w:val="0"/>
          <w:numId w:val="0"/>
        </w:numPr>
        <w:ind w:left="720"/>
      </w:pPr>
    </w:p>
    <w:p w:rsidR="00AD0D4B" w:rsidRPr="007C3E8D" w:rsidP="007C3E8D" w14:paraId="46837348" w14:textId="05546C83">
      <w:pPr>
        <w:pStyle w:val="BulletL1"/>
      </w:pPr>
      <w:r>
        <w:t xml:space="preserve">If you need help with a personal problem, </w:t>
      </w:r>
      <w:r w:rsidR="2EBB3743">
        <w:t>what support is there at your school that you can rely on?</w:t>
      </w:r>
      <w:r w:rsidR="000E6BCF">
        <w:t xml:space="preserve"> </w:t>
      </w:r>
      <w:r>
        <w:t>Please explain.</w:t>
      </w:r>
    </w:p>
    <w:p w:rsidR="001F233C" w:rsidRPr="001F233C" w:rsidP="007C3E8D" w14:paraId="670FDADA" w14:textId="50A52ACC">
      <w:pPr>
        <w:pStyle w:val="Heading3"/>
      </w:pPr>
      <w:r>
        <w:t xml:space="preserve">Trauma-focused Services </w:t>
      </w:r>
      <w:r>
        <w:t>(TISS</w:t>
      </w:r>
      <w:r>
        <w:t xml:space="preserve"> only)</w:t>
      </w:r>
    </w:p>
    <w:p w:rsidR="00F35C87" w:rsidRPr="007C3E8D" w:rsidP="007C3E8D" w14:paraId="00D017F2" w14:textId="581A3AED">
      <w:pPr>
        <w:pStyle w:val="BulletL1"/>
        <w:rPr>
          <w:bCs/>
        </w:rPr>
      </w:pPr>
      <w:r>
        <w:t>Can you tell me a bit about the types of services available at your school for students who have had a traumatic experience? By “traumatic experience,” I mean an event or series of events that cause a lot of stress and may even make a student feel threatened about serious injury or death.</w:t>
      </w:r>
    </w:p>
    <w:p w:rsidR="0006465D" w:rsidRPr="009B26DC" w:rsidP="007C3E8D" w14:paraId="2E25541D" w14:textId="6189461C">
      <w:pPr>
        <w:pStyle w:val="Heading3"/>
      </w:pPr>
      <w:r>
        <w:t>Access to Services</w:t>
      </w:r>
    </w:p>
    <w:p w:rsidR="005B57FB" w:rsidRPr="0086370C" w:rsidP="007C3E8D" w14:paraId="013D37C5" w14:textId="25C2805F">
      <w:pPr>
        <w:pStyle w:val="BulletL1"/>
        <w:rPr>
          <w:bCs/>
        </w:rPr>
      </w:pPr>
      <w:r>
        <w:t xml:space="preserve">How easy is it for students to </w:t>
      </w:r>
      <w:r w:rsidR="009B26DC">
        <w:t>get connected to supports or</w:t>
      </w:r>
      <w:r>
        <w:t xml:space="preserve"> services</w:t>
      </w:r>
      <w:r w:rsidR="009B26DC">
        <w:t xml:space="preserve"> provided through your school</w:t>
      </w:r>
      <w:r>
        <w:t xml:space="preserve"> if they need them?</w:t>
      </w:r>
    </w:p>
    <w:p w:rsidR="008C6E76" w:rsidRPr="007C3E8D" w:rsidP="007C3E8D" w14:paraId="41539BFA" w14:textId="31C39561">
      <w:pPr>
        <w:pStyle w:val="BODY"/>
        <w:ind w:left="720"/>
        <w:rPr>
          <w:i/>
          <w:iCs/>
        </w:rPr>
      </w:pPr>
      <w:r w:rsidRPr="007C3E8D">
        <w:rPr>
          <w:i/>
          <w:iCs/>
        </w:rPr>
        <w:t xml:space="preserve">If a student </w:t>
      </w:r>
      <w:r w:rsidRPr="007C3E8D" w:rsidR="00FC09F2">
        <w:rPr>
          <w:i/>
          <w:iCs/>
        </w:rPr>
        <w:t>had a personal problem,</w:t>
      </w:r>
      <w:r w:rsidRPr="007C3E8D">
        <w:rPr>
          <w:i/>
          <w:iCs/>
        </w:rPr>
        <w:t xml:space="preserve"> would they know what to do or who to talk to?</w:t>
      </w:r>
    </w:p>
    <w:p w:rsidR="00DE2CDB" w:rsidRPr="007C3E8D" w:rsidP="007C3E8D" w14:paraId="26EEEBBE" w14:textId="6367147E">
      <w:pPr>
        <w:pStyle w:val="BODY"/>
        <w:ind w:left="720"/>
        <w:rPr>
          <w:i/>
          <w:iCs/>
        </w:rPr>
      </w:pPr>
      <w:r w:rsidRPr="007C3E8D">
        <w:rPr>
          <w:i/>
          <w:iCs/>
        </w:rPr>
        <w:t>What challenges, if any, make it more difficult for students to get the services they need?</w:t>
      </w:r>
    </w:p>
    <w:p w:rsidR="00DE2CDB" w:rsidRPr="007C3E8D" w:rsidP="1BE53D39" w14:paraId="048A144C" w14:textId="12D38CDF">
      <w:pPr>
        <w:pStyle w:val="BODY"/>
        <w:ind w:left="720"/>
        <w:rPr>
          <w:i/>
          <w:iCs/>
        </w:rPr>
      </w:pPr>
      <w:r w:rsidRPr="1BE53D39">
        <w:rPr>
          <w:i/>
          <w:iCs/>
        </w:rPr>
        <w:t xml:space="preserve">What </w:t>
      </w:r>
      <w:r w:rsidRPr="1BE53D39" w:rsidR="00F83816">
        <w:rPr>
          <w:i/>
          <w:iCs/>
        </w:rPr>
        <w:t>makes it easier for students from</w:t>
      </w:r>
      <w:r w:rsidRPr="1BE53D39" w:rsidR="007C6695">
        <w:rPr>
          <w:i/>
          <w:iCs/>
        </w:rPr>
        <w:t xml:space="preserve"> different cultures—or who grew up speaking a language other than English—to </w:t>
      </w:r>
      <w:r w:rsidRPr="1BE53D39" w:rsidR="00F43DC5">
        <w:rPr>
          <w:i/>
          <w:iCs/>
        </w:rPr>
        <w:t>access the services they need? What makes it harder</w:t>
      </w:r>
      <w:r w:rsidRPr="1BE53D39" w:rsidR="007C1B8E">
        <w:rPr>
          <w:i/>
          <w:iCs/>
        </w:rPr>
        <w:t xml:space="preserve"> for students</w:t>
      </w:r>
      <w:r w:rsidRPr="1BE53D39" w:rsidR="375B0180">
        <w:rPr>
          <w:i/>
          <w:iCs/>
        </w:rPr>
        <w:t xml:space="preserve"> who didn’t grow up speaking English</w:t>
      </w:r>
      <w:r w:rsidRPr="1BE53D39" w:rsidR="007C1B8E">
        <w:rPr>
          <w:i/>
          <w:iCs/>
        </w:rPr>
        <w:t xml:space="preserve"> to access services? </w:t>
      </w:r>
    </w:p>
    <w:p w:rsidR="00DE2CDB" w:rsidRPr="007C3E8D" w:rsidP="007C3E8D" w14:paraId="717C10B2" w14:textId="2F2FACC0">
      <w:pPr>
        <w:pStyle w:val="Heading3"/>
      </w:pPr>
      <w:r>
        <w:t>Experience with Services/Satisfaction</w:t>
      </w:r>
    </w:p>
    <w:p w:rsidR="00DE2CDB" w:rsidRPr="00D55086" w:rsidP="00A05079" w14:paraId="7ED0DCF6" w14:textId="179EF4E9">
      <w:pPr>
        <w:pStyle w:val="BulletL1"/>
        <w:rPr>
          <w:bCs/>
        </w:rPr>
      </w:pPr>
      <w:r>
        <w:t>If you could change something about the services provided</w:t>
      </w:r>
      <w:r w:rsidR="00122C47">
        <w:t xml:space="preserve"> at your school</w:t>
      </w:r>
      <w:r>
        <w:t>, what would that be</w:t>
      </w:r>
      <w:r w:rsidR="00A519A7">
        <w:t>?</w:t>
      </w:r>
    </w:p>
    <w:p w:rsidR="00624E99" w:rsidP="00624E99" w14:paraId="4F350217" w14:textId="77777777">
      <w:pPr>
        <w:pStyle w:val="BulletL1"/>
        <w:numPr>
          <w:ilvl w:val="0"/>
          <w:numId w:val="0"/>
        </w:numPr>
        <w:ind w:left="720"/>
      </w:pPr>
    </w:p>
    <w:p w:rsidR="00624E99" w:rsidRPr="00006DDB" w:rsidP="00006DDB" w14:paraId="564F8642" w14:textId="5E03B49E">
      <w:pPr>
        <w:pStyle w:val="BulletL1"/>
        <w:numPr>
          <w:ilvl w:val="0"/>
          <w:numId w:val="0"/>
        </w:numPr>
        <w:ind w:left="720"/>
        <w:rPr>
          <w:i/>
          <w:iCs/>
        </w:rPr>
      </w:pPr>
      <w:r w:rsidRPr="00006DDB">
        <w:rPr>
          <w:i/>
          <w:iCs/>
        </w:rPr>
        <w:t>What other services would be helpful?</w:t>
      </w:r>
    </w:p>
    <w:p w:rsidR="00D55086" w:rsidRPr="007C3E8D" w:rsidP="00006DDB" w14:paraId="63B1CA58" w14:textId="77777777">
      <w:pPr>
        <w:pStyle w:val="BulletL1"/>
        <w:numPr>
          <w:ilvl w:val="0"/>
          <w:numId w:val="0"/>
        </w:numPr>
        <w:ind w:left="720"/>
        <w:rPr>
          <w:bCs/>
        </w:rPr>
      </w:pPr>
    </w:p>
    <w:p w:rsidR="00A519A7" w:rsidRPr="002E5379" w:rsidP="007C3E8D" w14:paraId="724831B4" w14:textId="6E0A3F3A">
      <w:pPr>
        <w:pStyle w:val="BulletL1"/>
        <w:rPr>
          <w:bCs/>
        </w:rPr>
      </w:pPr>
      <w:r>
        <w:t xml:space="preserve">What </w:t>
      </w:r>
      <w:r w:rsidR="00DE2CDB">
        <w:t>could have made it easier to be connected to these services</w:t>
      </w:r>
      <w:r>
        <w:t>?</w:t>
      </w:r>
    </w:p>
    <w:p w:rsidR="002E5379" w:rsidRPr="007C3E8D" w:rsidP="00006DDB" w14:paraId="2C2BF5D9" w14:textId="77777777">
      <w:pPr>
        <w:pStyle w:val="BulletL1"/>
        <w:numPr>
          <w:ilvl w:val="0"/>
          <w:numId w:val="0"/>
        </w:numPr>
        <w:ind w:left="720"/>
        <w:rPr>
          <w:bCs/>
        </w:rPr>
      </w:pPr>
    </w:p>
    <w:p w:rsidR="00E20E84" w:rsidRPr="007C3E8D" w:rsidP="00006DDB" w14:paraId="3352FAAD" w14:textId="459CE266">
      <w:pPr>
        <w:pStyle w:val="BulletL1"/>
        <w:spacing w:after="0"/>
        <w:rPr>
          <w:bCs/>
        </w:rPr>
      </w:pPr>
      <w:r>
        <w:t xml:space="preserve">How satisfied do you feel </w:t>
      </w:r>
      <w:r w:rsidR="00D77EE4">
        <w:t>overall with the services provided at your school?</w:t>
      </w:r>
    </w:p>
    <w:p w:rsidR="00720526" w:rsidP="00720526" w14:paraId="1663DA65" w14:textId="77777777">
      <w:pPr>
        <w:pStyle w:val="Heading3"/>
        <w:spacing w:before="0"/>
      </w:pPr>
    </w:p>
    <w:p w:rsidR="00DE2CDB" w:rsidRPr="00D77EE4" w:rsidP="00006DDB" w14:paraId="72F251F7" w14:textId="29D61EAF">
      <w:pPr>
        <w:pStyle w:val="Heading3"/>
        <w:spacing w:before="0"/>
      </w:pPr>
      <w:r>
        <w:t>Perceptions</w:t>
      </w:r>
      <w:r w:rsidR="001607CB">
        <w:t>:</w:t>
      </w:r>
      <w:r>
        <w:t xml:space="preserve"> Outcomes</w:t>
      </w:r>
    </w:p>
    <w:p w:rsidR="00DE2CDB" w:rsidRPr="00DE2CDB" w:rsidP="007C3E8D" w14:paraId="71EA417D" w14:textId="411C9F56">
      <w:pPr>
        <w:pStyle w:val="BulletL1"/>
        <w:rPr>
          <w:bCs/>
        </w:rPr>
      </w:pPr>
      <w:r>
        <w:t>Do</w:t>
      </w:r>
      <w:r>
        <w:t xml:space="preserve"> you think the services </w:t>
      </w:r>
      <w:r w:rsidR="005D5E83">
        <w:t xml:space="preserve">provided through your school </w:t>
      </w:r>
      <w:r>
        <w:t>make a difference in students’ lives?</w:t>
      </w:r>
    </w:p>
    <w:p w:rsidR="00DE2CDB" w:rsidRPr="007C3E8D" w:rsidP="007C3E8D" w14:paraId="07B4CDAB" w14:textId="6D1F21F9">
      <w:pPr>
        <w:pStyle w:val="BODY"/>
        <w:ind w:left="720"/>
        <w:rPr>
          <w:i/>
          <w:iCs/>
        </w:rPr>
      </w:pPr>
      <w:r w:rsidRPr="007C3E8D">
        <w:rPr>
          <w:i/>
          <w:iCs/>
        </w:rPr>
        <w:t>Can you share an example?</w:t>
      </w:r>
    </w:p>
    <w:p w:rsidR="00A519A7" w:rsidRPr="00E634C0" w:rsidP="007C3E8D" w14:paraId="069E7A4A" w14:textId="392F231B">
      <w:pPr>
        <w:pStyle w:val="BulletL1"/>
        <w:rPr>
          <w:bCs/>
        </w:rPr>
      </w:pPr>
      <w:r>
        <w:t>Thank you so much for sharing your stories with us today. Is there anything that we missed?</w:t>
      </w:r>
    </w:p>
    <w:p w:rsidR="00DE2CDB" w:rsidRPr="00E634C0" w:rsidP="00006DDB" w14:paraId="5F122A79" w14:textId="321EBA19">
      <w:pPr>
        <w:pStyle w:val="BODY"/>
        <w:spacing w:after="0"/>
        <w:ind w:left="720"/>
        <w:rPr>
          <w:i/>
          <w:iCs/>
        </w:rPr>
      </w:pPr>
      <w:r w:rsidRPr="00E634C0">
        <w:rPr>
          <w:i/>
          <w:iCs/>
        </w:rPr>
        <w:t>Is there anything that you came wanting to say that you didn’t get a chance to?</w:t>
      </w:r>
    </w:p>
    <w:p w:rsidR="00947EAA" w:rsidP="00971895" w14:paraId="30D44134" w14:textId="77777777">
      <w:pPr>
        <w:pStyle w:val="Heading3"/>
        <w:spacing w:before="0"/>
      </w:pPr>
    </w:p>
    <w:p w:rsidR="084A97AD" w:rsidRPr="00E634C0" w:rsidP="00006DDB" w14:paraId="14E3C440" w14:textId="0CCE63C2">
      <w:pPr>
        <w:pStyle w:val="Heading3"/>
        <w:spacing w:before="0"/>
      </w:pPr>
      <w:r w:rsidRPr="00E634C0">
        <w:t>Youth Resiliency and Outcomes Study Module (O</w:t>
      </w:r>
      <w:r w:rsidR="00387C95">
        <w:t xml:space="preserve">ption </w:t>
      </w:r>
      <w:r w:rsidRPr="00E634C0">
        <w:t>Y</w:t>
      </w:r>
      <w:r w:rsidR="00387C95">
        <w:t xml:space="preserve">ear </w:t>
      </w:r>
      <w:r w:rsidRPr="00E634C0">
        <w:t>3)</w:t>
      </w:r>
    </w:p>
    <w:p w:rsidR="084A97AD" w:rsidP="009219B5" w14:paraId="7E91246C" w14:textId="5AC130BB">
      <w:pPr>
        <w:pStyle w:val="BODY"/>
      </w:pPr>
      <w:r>
        <w:t>Next, we would like to talk about student resiliency and coping skills.</w:t>
      </w:r>
      <w:r w:rsidR="527E2453">
        <w:t xml:space="preserve"> Resiliency means</w:t>
      </w:r>
      <w:r w:rsidR="009219B5">
        <w:t xml:space="preserve"> </w:t>
      </w:r>
      <w:r w:rsidR="25879C46">
        <w:t>a person being able to</w:t>
      </w:r>
      <w:r w:rsidR="009219B5">
        <w:t xml:space="preserve"> cope and bounce back during</w:t>
      </w:r>
      <w:r w:rsidR="6CB2D92A">
        <w:t xml:space="preserve"> or after a difficult time</w:t>
      </w:r>
      <w:r w:rsidR="00BD7DDE">
        <w:t xml:space="preserve"> </w:t>
      </w:r>
      <w:r w:rsidR="6CB2D92A">
        <w:t xml:space="preserve">in their life. </w:t>
      </w:r>
      <w:r w:rsidR="1D6C042B">
        <w:t>C</w:t>
      </w:r>
      <w:r w:rsidR="009219B5">
        <w:t>oping skills</w:t>
      </w:r>
      <w:r w:rsidR="7CBE76C3">
        <w:t xml:space="preserve"> means the way that we deal with our feelings or emotions and how we deal with stress.</w:t>
      </w:r>
      <w:r w:rsidR="003E16EC">
        <w:t xml:space="preserve">  </w:t>
      </w:r>
    </w:p>
    <w:p w:rsidR="00B934FA" w:rsidP="00006DDB" w14:paraId="54519641" w14:textId="407753AB">
      <w:pPr>
        <w:pStyle w:val="BODY"/>
        <w:numPr>
          <w:ilvl w:val="0"/>
          <w:numId w:val="10"/>
        </w:numPr>
      </w:pPr>
      <w:r>
        <w:t>How does your school talk about resiliency</w:t>
      </w:r>
      <w:r w:rsidR="00B84467">
        <w:t xml:space="preserve"> or being resilient</w:t>
      </w:r>
      <w:r w:rsidR="00796B83">
        <w:t>?</w:t>
      </w:r>
      <w:r w:rsidR="004C4D16">
        <w:t xml:space="preserve"> </w:t>
      </w:r>
      <w:r w:rsidR="001045C5">
        <w:t>(</w:t>
      </w:r>
      <w:r w:rsidR="0081303A">
        <w:t>A</w:t>
      </w:r>
      <w:r w:rsidR="001045C5">
        <w:t xml:space="preserve">nother option: What have you learned </w:t>
      </w:r>
      <w:r w:rsidR="00C91751">
        <w:t xml:space="preserve">in school </w:t>
      </w:r>
      <w:r w:rsidR="001045C5">
        <w:t xml:space="preserve">about resiliency </w:t>
      </w:r>
      <w:r w:rsidR="00B84467">
        <w:t>or being resilient</w:t>
      </w:r>
      <w:r w:rsidR="001045C5">
        <w:t>?</w:t>
      </w:r>
      <w:r w:rsidR="009D7CF3">
        <w:t>)</w:t>
      </w:r>
    </w:p>
    <w:p w:rsidR="00BD7BED" w:rsidP="00BD7BED" w14:paraId="544E14FC" w14:textId="09436F9C">
      <w:pPr>
        <w:pStyle w:val="BODY"/>
        <w:numPr>
          <w:ilvl w:val="1"/>
          <w:numId w:val="10"/>
        </w:numPr>
      </w:pPr>
      <w:r>
        <w:t xml:space="preserve">[If school does not cover resiliency] </w:t>
      </w:r>
      <w:r w:rsidR="00EC56FC">
        <w:t>Have</w:t>
      </w:r>
      <w:r>
        <w:t xml:space="preserve"> you learned about resiliency</w:t>
      </w:r>
      <w:r w:rsidR="003E61D2">
        <w:t xml:space="preserve"> or being resilient</w:t>
      </w:r>
      <w:r>
        <w:t xml:space="preserve"> outside of school? </w:t>
      </w:r>
      <w:r w:rsidR="005D4AA9">
        <w:t>(Probe for:</w:t>
      </w:r>
      <w:r>
        <w:t xml:space="preserve"> home</w:t>
      </w:r>
      <w:r w:rsidR="00CE5B2D">
        <w:t>, community program,</w:t>
      </w:r>
      <w:r>
        <w:t xml:space="preserve"> or </w:t>
      </w:r>
      <w:r w:rsidR="00CE5B2D">
        <w:t>health professional</w:t>
      </w:r>
      <w:r w:rsidR="005D4AA9">
        <w:t>)</w:t>
      </w:r>
    </w:p>
    <w:p w:rsidR="003E61D2" w:rsidP="00006DDB" w14:paraId="44C67938" w14:textId="62F9B829">
      <w:pPr>
        <w:pStyle w:val="BODY"/>
        <w:numPr>
          <w:ilvl w:val="1"/>
          <w:numId w:val="10"/>
        </w:numPr>
      </w:pPr>
      <w:r>
        <w:t xml:space="preserve">What do you wish your school taught about resiliency or being resilient? </w:t>
      </w:r>
    </w:p>
    <w:p w:rsidR="00357E44" w:rsidP="00006DDB" w14:paraId="605A41FE" w14:textId="3CD1A9E1">
      <w:pPr>
        <w:pStyle w:val="BODY"/>
        <w:numPr>
          <w:ilvl w:val="0"/>
          <w:numId w:val="10"/>
        </w:numPr>
      </w:pPr>
      <w:r>
        <w:t xml:space="preserve">What coping </w:t>
      </w:r>
      <w:r w:rsidR="437EF410">
        <w:t>skills</w:t>
      </w:r>
      <w:r>
        <w:t xml:space="preserve"> have you learned to help</w:t>
      </w:r>
      <w:r w:rsidR="006F2473">
        <w:t xml:space="preserve"> you</w:t>
      </w:r>
      <w:r>
        <w:t xml:space="preserve"> manage feelings and handle stress? </w:t>
      </w:r>
    </w:p>
    <w:p w:rsidR="084A97AD" w:rsidRPr="00CA3AFB" w:rsidP="00006DDB" w14:paraId="1516F500" w14:textId="5DBFCE72">
      <w:pPr>
        <w:pStyle w:val="BODY"/>
        <w:numPr>
          <w:ilvl w:val="1"/>
          <w:numId w:val="10"/>
        </w:numPr>
      </w:pPr>
      <w:r>
        <w:t xml:space="preserve">What are some </w:t>
      </w:r>
      <w:r w:rsidR="2F1A614F">
        <w:t>things</w:t>
      </w:r>
      <w:r>
        <w:t xml:space="preserve"> you</w:t>
      </w:r>
      <w:r w:rsidR="5FF03AD4">
        <w:t xml:space="preserve"> (or other students you know) have </w:t>
      </w:r>
      <w:r>
        <w:t xml:space="preserve">learned from [insert resource] that have helped </w:t>
      </w:r>
      <w:r w:rsidR="5D0353A4">
        <w:t xml:space="preserve">you </w:t>
      </w:r>
      <w:r>
        <w:t>work through challenging situations?</w:t>
      </w:r>
    </w:p>
    <w:p w:rsidR="002969A5" w:rsidP="002969A5" w14:paraId="38470697" w14:textId="50F90EEF">
      <w:pPr>
        <w:pStyle w:val="BulletL1"/>
        <w:numPr>
          <w:ilvl w:val="0"/>
          <w:numId w:val="10"/>
        </w:numPr>
      </w:pPr>
      <w:r>
        <w:t>T</w:t>
      </w:r>
      <w:r w:rsidR="4C53F4BF">
        <w:t>ell me about how</w:t>
      </w:r>
      <w:r>
        <w:t xml:space="preserve"> the [insert resources] </w:t>
      </w:r>
      <w:r w:rsidR="671DCA04">
        <w:t>has helped or not helped with</w:t>
      </w:r>
      <w:r>
        <w:t xml:space="preserve"> student resiliency and coping skills? </w:t>
      </w:r>
    </w:p>
    <w:p w:rsidR="002969A5" w:rsidRPr="00CA3AFB" w:rsidP="00006DDB" w14:paraId="50E9D785" w14:textId="77777777">
      <w:pPr>
        <w:pStyle w:val="BulletL1"/>
        <w:numPr>
          <w:ilvl w:val="0"/>
          <w:numId w:val="0"/>
        </w:numPr>
        <w:ind w:left="720"/>
      </w:pPr>
    </w:p>
    <w:p w:rsidR="16AC6698" w:rsidRPr="00CA3AFB" w:rsidP="00006DDB" w14:paraId="078D9B62" w14:textId="1B259D98">
      <w:pPr>
        <w:pStyle w:val="BulletL1"/>
        <w:numPr>
          <w:ilvl w:val="0"/>
          <w:numId w:val="10"/>
        </w:numPr>
      </w:pPr>
      <w:r>
        <w:t>Besides what was shared today,</w:t>
      </w:r>
      <w:r w:rsidR="009639E5">
        <w:t xml:space="preserve"> </w:t>
      </w:r>
      <w:r w:rsidR="084A97AD">
        <w:t>what else, if anything, do you think your school can do to help students feel healthy</w:t>
      </w:r>
      <w:r w:rsidR="7A084126">
        <w:t>,</w:t>
      </w:r>
      <w:r w:rsidR="009639E5">
        <w:t xml:space="preserve"> </w:t>
      </w:r>
      <w:r w:rsidR="084A97AD">
        <w:t>safe</w:t>
      </w:r>
      <w:r w:rsidR="26EF4E65">
        <w:t>,</w:t>
      </w:r>
      <w:r w:rsidR="084A97AD">
        <w:t xml:space="preserve"> and supported at school?</w:t>
      </w:r>
    </w:p>
    <w:p w:rsidR="009D2758" w:rsidRPr="00026384" w:rsidP="00026384" w14:paraId="787ED4A8" w14:textId="04EFFFDF">
      <w:pPr>
        <w:pStyle w:val="Heading2"/>
      </w:pPr>
      <w:r w:rsidRPr="00797139">
        <w:t>Clos</w:t>
      </w:r>
      <w:r w:rsidR="00DE2CDB">
        <w:t>ing</w:t>
      </w:r>
    </w:p>
    <w:p w:rsidR="009D2758" w:rsidRPr="003310DD" w:rsidP="003310DD" w14:paraId="34B137FA" w14:textId="5450E2C5">
      <w:pPr>
        <w:pStyle w:val="BODY"/>
      </w:pPr>
      <w:r>
        <w:t>Again, t</w:t>
      </w:r>
      <w:r>
        <w:t>hank</w:t>
      </w:r>
      <w:r>
        <w:t xml:space="preserve">s to everyone for </w:t>
      </w:r>
      <w:r w:rsidR="6DAAC78B">
        <w:t>being in the focus group</w:t>
      </w:r>
      <w:r>
        <w:t xml:space="preserve">. </w:t>
      </w:r>
      <w:r>
        <w:t xml:space="preserve">If you have </w:t>
      </w:r>
      <w:r w:rsidR="5E01583A">
        <w:t>more</w:t>
      </w:r>
      <w:r>
        <w:t xml:space="preserve"> information </w:t>
      </w:r>
      <w:r w:rsidR="23C46175">
        <w:t>you want to share</w:t>
      </w:r>
      <w:r w:rsidR="43AB66C0">
        <w:t>,</w:t>
      </w:r>
      <w:r w:rsidR="00EE7B60">
        <w:t xml:space="preserve"> </w:t>
      </w:r>
      <w:r w:rsidR="519DF6B3">
        <w:t xml:space="preserve">or </w:t>
      </w:r>
      <w:r>
        <w:t xml:space="preserve">questions about </w:t>
      </w:r>
      <w:r w:rsidR="4D44EF0A">
        <w:t>how this</w:t>
      </w:r>
      <w:r w:rsidR="00EE7B60">
        <w:t xml:space="preserve"> </w:t>
      </w:r>
      <w:r>
        <w:t>study</w:t>
      </w:r>
      <w:r w:rsidR="45076127">
        <w:t xml:space="preserve"> is going</w:t>
      </w:r>
      <w:r>
        <w:t xml:space="preserve"> or the information </w:t>
      </w:r>
      <w:r w:rsidR="201B310C">
        <w:t>we got from the focus group,</w:t>
      </w:r>
      <w:r>
        <w:t xml:space="preserve"> please </w:t>
      </w:r>
      <w:r w:rsidR="00C9E0E7">
        <w:t>feel free</w:t>
      </w:r>
      <w:r>
        <w:t xml:space="preserve"> to contact us. </w:t>
      </w:r>
      <w:r w:rsidR="0764A918">
        <w:t xml:space="preserve">Our </w:t>
      </w:r>
      <w:r>
        <w:t>contact information i</w:t>
      </w:r>
      <w:r w:rsidR="4CFD57BB">
        <w:t xml:space="preserve">s </w:t>
      </w:r>
      <w:r w:rsidR="00EE7B60">
        <w:t>i</w:t>
      </w:r>
      <w:r>
        <w:t xml:space="preserve">n the materials you </w:t>
      </w:r>
      <w:r w:rsidR="70EB7525">
        <w:t>got</w:t>
      </w:r>
      <w:r>
        <w:t xml:space="preserve"> before th</w:t>
      </w:r>
      <w:r w:rsidR="05FEF547">
        <w:t>e focus group</w:t>
      </w:r>
      <w:r>
        <w:t xml:space="preserve"> (refer </w:t>
      </w:r>
      <w:r>
        <w:t>group to</w:t>
      </w:r>
      <w:r>
        <w:t xml:space="preserve"> </w:t>
      </w:r>
      <w:r>
        <w:t>materials provided in advance</w:t>
      </w:r>
      <w:r>
        <w:t xml:space="preserve">), and we can </w:t>
      </w:r>
      <w:r w:rsidR="3636470C">
        <w:t>also give you</w:t>
      </w:r>
      <w:r>
        <w:t xml:space="preserve"> those materials or information again now.</w:t>
      </w:r>
    </w:p>
    <w:p w:rsidR="001C38E5" w:rsidRPr="003310DD" w:rsidP="003310DD" w14:paraId="63458C67" w14:textId="25CEFEE8">
      <w:pPr>
        <w:pStyle w:val="BODY"/>
      </w:pPr>
      <w:r>
        <w:t xml:space="preserve">Also, </w:t>
      </w:r>
      <w:r w:rsidR="007D7C9D">
        <w:t>I want to check in with everyone now that the focus group i</w:t>
      </w:r>
      <w:r w:rsidR="5EC0163D">
        <w:t>s over</w:t>
      </w:r>
      <w:r w:rsidR="00E03D57">
        <w:t xml:space="preserve"> and </w:t>
      </w:r>
      <w:r w:rsidR="007D7C9D">
        <w:t xml:space="preserve">remind you that if answering any of these questions or </w:t>
      </w:r>
      <w:r w:rsidR="05CFA2D6">
        <w:t>being</w:t>
      </w:r>
      <w:r w:rsidR="007D7C9D">
        <w:t xml:space="preserve"> in the group has made you want to talk to someone about your feelings and experiences, </w:t>
      </w:r>
      <w:r w:rsidR="006A313A">
        <w:t>there</w:t>
      </w:r>
      <w:r w:rsidR="3F009D4B">
        <w:t>’s a lot of ways you can do that.</w:t>
      </w:r>
      <w:r w:rsidR="00E76F2A">
        <w:t xml:space="preserve"> F</w:t>
      </w:r>
      <w:r w:rsidR="008B1A1D">
        <w:t xml:space="preserve">or example, </w:t>
      </w:r>
      <w:r w:rsidR="007D7C9D">
        <w:t xml:space="preserve">you can talk to a school counselor, teacher, or </w:t>
      </w:r>
      <w:r w:rsidR="00E76F2A">
        <w:t>an</w:t>
      </w:r>
      <w:r w:rsidR="007D7C9D">
        <w:t xml:space="preserve">other </w:t>
      </w:r>
      <w:r w:rsidR="716FA747">
        <w:t>adult you trust</w:t>
      </w:r>
      <w:r w:rsidR="007D7C9D">
        <w:t xml:space="preserve"> such as a parent or family friend. </w:t>
      </w:r>
      <w:r w:rsidR="0010571A">
        <w:t xml:space="preserve">We </w:t>
      </w:r>
      <w:r w:rsidR="007D7C9D">
        <w:t xml:space="preserve">are </w:t>
      </w:r>
      <w:r w:rsidR="008C61E2">
        <w:t>also</w:t>
      </w:r>
      <w:r w:rsidR="007D7C9D">
        <w:t xml:space="preserve"> </w:t>
      </w:r>
      <w:r w:rsidR="06611789">
        <w:t>giving</w:t>
      </w:r>
      <w:r w:rsidR="007D7C9D">
        <w:t xml:space="preserve"> each of you a list of resources that offer counseling and support here in [CITY] that may be useful to you.</w:t>
      </w:r>
      <w:r w:rsidR="002D0A53">
        <w:t xml:space="preserve"> Please come talk </w:t>
      </w:r>
      <w:r w:rsidR="000A4D41">
        <w:t>to</w:t>
      </w:r>
      <w:r w:rsidR="00130598">
        <w:t xml:space="preserve"> me or [NAME</w:t>
      </w:r>
      <w:r w:rsidR="00D85724">
        <w:t xml:space="preserve"> </w:t>
      </w:r>
      <w:r w:rsidR="00217A4D">
        <w:t>-</w:t>
      </w:r>
      <w:r w:rsidR="00D85724">
        <w:t xml:space="preserve"> </w:t>
      </w:r>
      <w:r w:rsidR="00217A4D">
        <w:t>OTHER ICF STAFF</w:t>
      </w:r>
      <w:r w:rsidR="00130598">
        <w:t>]</w:t>
      </w:r>
      <w:r w:rsidR="00F961C0">
        <w:t xml:space="preserve"> if </w:t>
      </w:r>
      <w:r w:rsidR="00E60D04">
        <w:t xml:space="preserve">you would like any </w:t>
      </w:r>
      <w:r w:rsidR="003A347B">
        <w:t>addition</w:t>
      </w:r>
      <w:r w:rsidR="00537EEF">
        <w:t>al</w:t>
      </w:r>
      <w:r w:rsidR="003A347B">
        <w:t xml:space="preserve"> information or have questions or </w:t>
      </w:r>
      <w:r w:rsidR="00E920FF">
        <w:t xml:space="preserve">if we can help connect you with someone to support you right now. </w:t>
      </w:r>
    </w:p>
    <w:p w:rsidR="009227B9" w:rsidP="007C3E8D" w14:paraId="727E47F3" w14:textId="5B0142B7">
      <w:pPr>
        <w:pStyle w:val="BODY"/>
      </w:pPr>
      <w:r w:rsidRPr="00797139">
        <w:rPr>
          <w:b/>
        </w:rPr>
        <w:t>Note:</w:t>
      </w:r>
      <w:r w:rsidRPr="00797139">
        <w:t xml:space="preserve"> After the </w:t>
      </w:r>
      <w:r w:rsidR="00DE2CDB">
        <w:t>focus group</w:t>
      </w:r>
      <w:r w:rsidRPr="00797139">
        <w:t xml:space="preserve"> is completed, the </w:t>
      </w:r>
      <w:r w:rsidR="00DE2CDB">
        <w:t xml:space="preserve">moderator </w:t>
      </w:r>
      <w:r w:rsidRPr="00797139">
        <w:t>will send the participant a thank you communication and a $2</w:t>
      </w:r>
      <w:r w:rsidR="00DE2CDB">
        <w:t>5</w:t>
      </w:r>
      <w:r w:rsidRPr="00797139">
        <w:t xml:space="preserve"> gift card for </w:t>
      </w:r>
      <w:r w:rsidR="00DE2CDB">
        <w:t>their participation</w:t>
      </w:r>
      <w:r w:rsidRPr="00797139">
        <w:t>.</w:t>
      </w:r>
    </w:p>
    <w:p w:rsidR="00870F21" w:rsidP="007C3E8D" w14:paraId="737B9242" w14:textId="79F4BC65">
      <w:pPr>
        <w:pStyle w:val="Heading2"/>
      </w:pPr>
      <w:r w:rsidRPr="00552445">
        <w:t>Youth and Family Focus Group—Debrief and Crisis Protocol</w:t>
      </w:r>
    </w:p>
    <w:p w:rsidR="00870F21" w:rsidP="003310DD" w14:paraId="66A6D800" w14:textId="10C496C5">
      <w:pPr>
        <w:pStyle w:val="BODY"/>
      </w:pPr>
      <w:r>
        <w:t>Questions included in the youth and family focus group are unlikely to cause distress. However, the ICF team will closely monitor the group for signs of distress and pause the focus group if necessary to support individual participants in suspending or ending their participation in the focus group if feeling distressed. As part of the introduction and informed consent procedures in advance of the focus group, the moderator will review the following information with youth participants: “</w:t>
      </w:r>
      <w:r w:rsidRPr="5FA3C116">
        <w:rPr>
          <w:i/>
          <w:iCs/>
        </w:rPr>
        <w:t>Participating in this focus group is unlikely to cause any problems for you in any way. If answering any of these questions makes you want to talk to someone about your feelings and experiences, you can talk to a school counselor or teacher. If talking to someone at school is not the best plan for you, you should talk to a grown-up you trust, such as a parent or family friend</w:t>
      </w:r>
      <w:r>
        <w:t>.”</w:t>
      </w:r>
    </w:p>
    <w:p w:rsidR="00870F21" w:rsidP="1BE53D39" w14:paraId="37660F31" w14:textId="1BCF98A2">
      <w:pPr>
        <w:pStyle w:val="BODY"/>
      </w:pPr>
      <w:r>
        <w:t xml:space="preserve">Following the focus group, the ICF moderator will note, </w:t>
      </w:r>
      <w:r w:rsidR="000E3FDA">
        <w:t>“</w:t>
      </w:r>
      <w:r w:rsidR="0ADF2DE8">
        <w:t>I</w:t>
      </w:r>
      <w:r w:rsidRPr="00006DDB" w:rsidR="0ADF2DE8">
        <w:rPr>
          <w:i/>
          <w:iCs/>
        </w:rPr>
        <w:t xml:space="preserve"> want to check in with everyone now that the focus group is over and remind you that if answering any of these questions or being in the group has made you want to talk to someone about your feelings and experiences, there’s a lot of ways you can do that. For example, you can talk to a school counselor, teacher, or other adult you trust such as a parent or family friend. We are also giving each of you a list of resources that offer counseling and support here in [CITY] that may be useful to you. Please come talk to me or [NAME - OTHER ICF STAFF] if you would like any additional information or have questions or if we can help connect you with someone to support you right now</w:t>
      </w:r>
      <w:r w:rsidR="0ADF2DE8">
        <w:t>.</w:t>
      </w:r>
      <w:r w:rsidR="000E3FDA">
        <w:t>”</w:t>
      </w:r>
    </w:p>
    <w:p w:rsidR="00870F21" w:rsidRPr="000A4864" w:rsidP="003310DD" w14:paraId="45A7F53A" w14:textId="77777777">
      <w:pPr>
        <w:pStyle w:val="BODY"/>
      </w:pPr>
      <w:r>
        <w:t>The ICF team will provide a list of resources offering behavioral health counseling and support for each focus group participant. ICF will tailor the list of resources for local sites once the participating sites are selected. For example, a sample list of resources developed for a site in Milwaukee is included below. In the case of participants who appear distressed following the focus group, the ICF team will approach the participant privately and offer support including asking, “</w:t>
      </w:r>
      <w:r w:rsidRPr="5FA3C116">
        <w:rPr>
          <w:i/>
          <w:iCs/>
        </w:rPr>
        <w:t>Can I help connect you with someone to support you right now?</w:t>
      </w:r>
      <w:r>
        <w:t>” (Whitney and Evered, 2022) The team will support the participant in connecting directly with a school counselor, teacher, or other trusted adult such as a parent or family friend and/or with local behavioral health counseling services.</w:t>
      </w:r>
    </w:p>
    <w:p w:rsidR="00870F21" w:rsidRPr="000A4864" w:rsidP="00CA3AFB" w14:paraId="5777805F" w14:textId="2EC9B426">
      <w:pPr>
        <w:pStyle w:val="Heading2"/>
      </w:pPr>
      <w:r>
        <w:t>Sample List of Resources</w:t>
      </w:r>
    </w:p>
    <w:p w:rsidR="00870F21" w:rsidRPr="00086DDA" w:rsidP="00CA3AFB" w14:paraId="1E848F3C" w14:textId="77777777">
      <w:pPr>
        <w:pStyle w:val="Heading3"/>
      </w:pPr>
      <w:r w:rsidRPr="5FA3C116">
        <w:t xml:space="preserve">Milwaukee School System-Specific Resources </w:t>
      </w:r>
    </w:p>
    <w:p w:rsidR="00870F21" w:rsidP="0091117B" w14:paraId="5E77B8A7" w14:textId="77777777">
      <w:pPr>
        <w:pStyle w:val="BulletL1"/>
        <w:numPr>
          <w:ilvl w:val="0"/>
          <w:numId w:val="6"/>
        </w:numPr>
      </w:pPr>
      <w:r w:rsidRPr="5FA3C116">
        <w:t>School Social Worker/Psychologist</w:t>
      </w:r>
    </w:p>
    <w:p w:rsidR="00870F21" w:rsidRPr="000F619F" w:rsidP="00D207F5" w14:paraId="31F3BFED" w14:textId="77777777">
      <w:pPr>
        <w:pStyle w:val="BulletL2"/>
        <w:ind w:left="1008" w:hanging="288"/>
      </w:pPr>
      <w:r w:rsidRPr="00D207F5">
        <w:t>You</w:t>
      </w:r>
      <w:r w:rsidRPr="000F619F">
        <w:t xml:space="preserve"> can reach out to your school social worker/psychologist for support. Your school social </w:t>
      </w:r>
      <w:r w:rsidRPr="0091117B">
        <w:t>worker</w:t>
      </w:r>
      <w:r w:rsidRPr="000F619F">
        <w:t xml:space="preserve">/psychologist can help you with any type of issues, including things related to your experiences at school or at home. They can also connect you to other resources for additional support. </w:t>
      </w:r>
    </w:p>
    <w:p w:rsidR="00870F21" w:rsidRPr="000F619F" w:rsidP="0091117B" w14:paraId="6F16B818" w14:textId="77777777">
      <w:pPr>
        <w:pStyle w:val="BulletL2"/>
        <w:ind w:left="1008" w:hanging="288"/>
      </w:pPr>
      <w:r w:rsidRPr="000F619F">
        <w:t>Name: [INSERT SCHOOL NAME}</w:t>
      </w:r>
    </w:p>
    <w:p w:rsidR="00870F21" w:rsidRPr="000F619F" w:rsidP="0091117B" w14:paraId="55A1581E" w14:textId="77777777">
      <w:pPr>
        <w:pStyle w:val="BulletL2"/>
        <w:ind w:left="1008" w:hanging="288"/>
      </w:pPr>
      <w:r w:rsidRPr="000F619F">
        <w:t>Contact information: [INSERT CONTACT INFO]</w:t>
      </w:r>
    </w:p>
    <w:p w:rsidR="00870F21" w:rsidP="0091117B" w14:paraId="29BE6A37" w14:textId="77777777">
      <w:pPr>
        <w:pStyle w:val="BulletL1"/>
        <w:numPr>
          <w:ilvl w:val="0"/>
          <w:numId w:val="6"/>
        </w:numPr>
      </w:pPr>
      <w:r w:rsidRPr="009523C2">
        <w:t>Department of Gender &amp; Identity Inclusion (GII) Case Management</w:t>
      </w:r>
    </w:p>
    <w:p w:rsidR="00870F21" w:rsidP="00A05079" w14:paraId="08FD885D" w14:textId="77777777">
      <w:pPr>
        <w:pStyle w:val="BulletL2"/>
      </w:pPr>
      <w:r w:rsidRPr="0091117B">
        <w:t>GII is an MPS department that supports students and their families. GII can work with you and/or your family to understand your needs and connect you to appropriate</w:t>
      </w:r>
      <w:r>
        <w:t xml:space="preserve"> resources. </w:t>
      </w:r>
    </w:p>
    <w:p w:rsidR="00870F21" w:rsidRPr="00086DDA" w:rsidP="00A05079" w14:paraId="01651D19" w14:textId="408E0371">
      <w:pPr>
        <w:pStyle w:val="BulletL2"/>
      </w:pPr>
      <w:r w:rsidRPr="0091117B">
        <w:rPr>
          <w:lang w:val="en-US"/>
        </w:rPr>
        <w:t>Website</w:t>
      </w:r>
      <w:r>
        <w:t xml:space="preserve">: </w:t>
      </w:r>
      <w:hyperlink r:id="rId9" w:history="1">
        <w:r w:rsidRPr="0091117B">
          <w:rPr>
            <w:rStyle w:val="Hyperlink"/>
            <w:lang w:val="en-US"/>
          </w:rPr>
          <w:t>https://mps.milwaukee.k12.wi.us/en/District/About-MPS/Departments/Office-of-School-Administration/Gender-and-Identity-Inclusion.htm</w:t>
        </w:r>
      </w:hyperlink>
    </w:p>
    <w:p w:rsidR="00870F21" w:rsidP="0091117B" w14:paraId="1F19FC3C" w14:textId="77777777">
      <w:pPr>
        <w:pStyle w:val="BulletL1"/>
        <w:numPr>
          <w:ilvl w:val="0"/>
          <w:numId w:val="6"/>
        </w:numPr>
      </w:pPr>
      <w:r w:rsidRPr="009523C2">
        <w:t>Froedtert Inclusion Health Clinics</w:t>
      </w:r>
    </w:p>
    <w:p w:rsidR="00870F21" w:rsidRPr="0091117B" w:rsidP="00A05079" w14:paraId="42EE4D75" w14:textId="77777777">
      <w:pPr>
        <w:pStyle w:val="BulletL2"/>
      </w:pPr>
      <w:r w:rsidRPr="0091117B">
        <w:t>Provide medical care to meet the health care needs of the LGBTQ community. </w:t>
      </w:r>
    </w:p>
    <w:p w:rsidR="00870F21" w:rsidRPr="0091117B" w:rsidP="00A05079" w14:paraId="4B1E67AB" w14:textId="09B25701">
      <w:pPr>
        <w:pStyle w:val="BulletL2"/>
        <w:rPr>
          <w:lang w:val="en-US"/>
        </w:rPr>
      </w:pPr>
      <w:r w:rsidRPr="0091117B">
        <w:rPr>
          <w:lang w:val="en-US"/>
        </w:rPr>
        <w:t xml:space="preserve">Website: </w:t>
      </w:r>
      <w:hyperlink r:id="rId10" w:history="1">
        <w:r w:rsidRPr="0091117B">
          <w:rPr>
            <w:rStyle w:val="Hyperlink"/>
            <w:lang w:val="en-US"/>
          </w:rPr>
          <w:t>https://www.froedtert.com/locations/clinic/inclusion-health-clinic-sargeant-health-center</w:t>
        </w:r>
      </w:hyperlink>
      <w:r w:rsidR="0091117B">
        <w:t xml:space="preserve"> </w:t>
      </w:r>
    </w:p>
    <w:p w:rsidR="00870F21" w:rsidRPr="0091117B" w:rsidP="00A05079" w14:paraId="687BEB54" w14:textId="77777777">
      <w:pPr>
        <w:pStyle w:val="BulletL2"/>
      </w:pPr>
      <w:r w:rsidRPr="0091117B">
        <w:t>Call: 414-805-2018</w:t>
      </w:r>
    </w:p>
    <w:p w:rsidR="00870F21" w:rsidP="0091117B" w14:paraId="74FFD80B" w14:textId="77777777">
      <w:pPr>
        <w:pStyle w:val="BulletL1"/>
        <w:numPr>
          <w:ilvl w:val="0"/>
          <w:numId w:val="6"/>
        </w:numPr>
      </w:pPr>
      <w:r w:rsidRPr="009523C2">
        <w:t>PRISM Program</w:t>
      </w:r>
    </w:p>
    <w:p w:rsidR="00870F21" w:rsidRPr="0091117B" w:rsidP="00A05079" w14:paraId="161018BB" w14:textId="77777777">
      <w:pPr>
        <w:pStyle w:val="BulletL2"/>
      </w:pPr>
      <w:r w:rsidRPr="0091117B">
        <w:t xml:space="preserve">A mental wellness resource for LGBTQ+ youth in Wisconsin. The PRISM Program is a team of queer and/or trans Certified Peer Specialists trained to use their lived experiences with mental health and substance use struggles to support others in their recovery journey. You can call or text their number for support between 10am-10pm Sunday-Friday or 12pm-10pm Saturday. </w:t>
      </w:r>
    </w:p>
    <w:p w:rsidR="00870F21" w:rsidRPr="0091117B" w:rsidP="00A05079" w14:paraId="029185CB" w14:textId="77777777">
      <w:pPr>
        <w:pStyle w:val="BulletL2"/>
      </w:pPr>
      <w:r w:rsidRPr="0091117B">
        <w:t xml:space="preserve">Website: </w:t>
      </w:r>
      <w:hyperlink r:id="rId11" w:history="1">
        <w:r w:rsidRPr="0091117B">
          <w:rPr>
            <w:rStyle w:val="Hyperlink"/>
            <w:lang w:val="en-US"/>
          </w:rPr>
          <w:t>https://www.mhawisconsin.org/prism</w:t>
        </w:r>
      </w:hyperlink>
    </w:p>
    <w:p w:rsidR="00870F21" w:rsidRPr="0091117B" w:rsidP="00A05079" w14:paraId="23C677A4" w14:textId="77777777">
      <w:pPr>
        <w:pStyle w:val="BulletL2"/>
      </w:pPr>
      <w:r w:rsidRPr="0091117B">
        <w:t>Call or text: 414-336-7974</w:t>
      </w:r>
    </w:p>
    <w:p w:rsidR="00870F21" w:rsidP="0091117B" w14:paraId="0FE89F95" w14:textId="77777777">
      <w:pPr>
        <w:pStyle w:val="BulletL1"/>
        <w:numPr>
          <w:ilvl w:val="0"/>
          <w:numId w:val="6"/>
        </w:numPr>
      </w:pPr>
      <w:r w:rsidRPr="009523C2">
        <w:t>Brady East STD Clinic (B.E.S.T.D Clinic)</w:t>
      </w:r>
    </w:p>
    <w:p w:rsidR="00870F21" w:rsidRPr="0091117B" w:rsidP="00A05079" w14:paraId="6A3EC8CE" w14:textId="77777777">
      <w:pPr>
        <w:pStyle w:val="BulletL2"/>
      </w:pPr>
      <w:r w:rsidRPr="0091117B">
        <w:t>Provides high quality sexual health services to all in an affirming environment and at</w:t>
      </w:r>
      <w:r>
        <w:t xml:space="preserve"> </w:t>
      </w:r>
      <w:r w:rsidRPr="0091117B">
        <w:t xml:space="preserve">no cost. </w:t>
      </w:r>
    </w:p>
    <w:p w:rsidR="00870F21" w:rsidRPr="0091117B" w:rsidP="00A05079" w14:paraId="05AA7117" w14:textId="77777777">
      <w:pPr>
        <w:pStyle w:val="BulletL2"/>
      </w:pPr>
      <w:r w:rsidRPr="0091117B">
        <w:t xml:space="preserve">Website: </w:t>
      </w:r>
      <w:hyperlink r:id="rId12" w:history="1">
        <w:r w:rsidRPr="0091117B">
          <w:rPr>
            <w:rStyle w:val="Hyperlink"/>
            <w:lang w:val="en-US"/>
          </w:rPr>
          <w:t>https://www.bestd.org/</w:t>
        </w:r>
      </w:hyperlink>
    </w:p>
    <w:p w:rsidR="00870F21" w:rsidRPr="0091117B" w:rsidP="00A05079" w14:paraId="76C12232" w14:textId="77777777">
      <w:pPr>
        <w:pStyle w:val="BulletL2"/>
      </w:pPr>
      <w:r w:rsidRPr="0091117B">
        <w:t>Call: 414-272-2144</w:t>
      </w:r>
    </w:p>
    <w:p w:rsidR="00870F21" w:rsidRPr="009523C2" w:rsidP="0091117B" w14:paraId="6A49C3C2" w14:textId="77777777">
      <w:pPr>
        <w:pStyle w:val="BulletL1"/>
        <w:numPr>
          <w:ilvl w:val="0"/>
          <w:numId w:val="6"/>
        </w:numPr>
      </w:pPr>
      <w:r w:rsidRPr="009523C2">
        <w:t xml:space="preserve">Diverse and Resilient </w:t>
      </w:r>
    </w:p>
    <w:p w:rsidR="00870F21" w:rsidP="0091117B" w14:paraId="2AE7E363" w14:textId="77777777">
      <w:pPr>
        <w:pStyle w:val="BulletL2"/>
      </w:pPr>
      <w:r>
        <w:t>Works to achieve health equity and improve the safety and well-being of LGBTQ people and communities in Wisconsin.</w:t>
      </w:r>
    </w:p>
    <w:p w:rsidR="00870F21" w:rsidP="0091117B" w14:paraId="1D0B14C0" w14:textId="77777777">
      <w:pPr>
        <w:pStyle w:val="BulletL2"/>
      </w:pPr>
      <w:r>
        <w:t xml:space="preserve">Website: </w:t>
      </w:r>
      <w:hyperlink r:id="rId13" w:history="1">
        <w:r w:rsidRPr="5FA3C116">
          <w:rPr>
            <w:rStyle w:val="Hyperlink"/>
          </w:rPr>
          <w:t>https://www.diverseandresilient.org/</w:t>
        </w:r>
      </w:hyperlink>
      <w:r>
        <w:t xml:space="preserve"> </w:t>
      </w:r>
    </w:p>
    <w:p w:rsidR="00870F21" w:rsidRPr="00086DDA" w:rsidP="0091117B" w14:paraId="4D27BDAD" w14:textId="77777777">
      <w:pPr>
        <w:pStyle w:val="BulletL2"/>
      </w:pPr>
      <w:r>
        <w:t>Call: 414-390-0444</w:t>
      </w:r>
    </w:p>
    <w:p w:rsidR="00870F21" w:rsidRPr="009523C2" w:rsidP="0091117B" w14:paraId="08A46AF8" w14:textId="77777777">
      <w:pPr>
        <w:pStyle w:val="BulletL1"/>
        <w:numPr>
          <w:ilvl w:val="0"/>
          <w:numId w:val="6"/>
        </w:numPr>
      </w:pPr>
      <w:r w:rsidRPr="009523C2">
        <w:t xml:space="preserve">The Milwaukee LGBT Community Center </w:t>
      </w:r>
    </w:p>
    <w:p w:rsidR="00870F21" w:rsidP="0091117B" w14:paraId="26A86CC2" w14:textId="77777777">
      <w:pPr>
        <w:pStyle w:val="BulletL2"/>
      </w:pPr>
      <w:r>
        <w:t>Offers services to meet the needs of LGBT youth, adults, and their allies in the Greater Milwaukee area.</w:t>
      </w:r>
    </w:p>
    <w:p w:rsidR="00870F21" w:rsidRPr="0091117B" w:rsidP="0091117B" w14:paraId="26611EF4" w14:textId="4F398BDD">
      <w:pPr>
        <w:pStyle w:val="BulletL2"/>
        <w:rPr>
          <w:lang w:val="en-US"/>
        </w:rPr>
      </w:pPr>
      <w:r w:rsidRPr="0091117B">
        <w:rPr>
          <w:lang w:val="en-US"/>
        </w:rPr>
        <w:t xml:space="preserve">Website: </w:t>
      </w:r>
      <w:hyperlink r:id="rId14" w:history="1">
        <w:r w:rsidRPr="0091117B" w:rsidR="0091117B">
          <w:rPr>
            <w:rStyle w:val="Hyperlink"/>
            <w:szCs w:val="21"/>
            <w:lang w:val="en-US"/>
          </w:rPr>
          <w:t>https://www.mkelgbt.org/</w:t>
        </w:r>
      </w:hyperlink>
      <w:r w:rsidRPr="0091117B" w:rsidR="0091117B">
        <w:rPr>
          <w:lang w:val="en-US"/>
        </w:rPr>
        <w:t xml:space="preserve"> </w:t>
      </w:r>
    </w:p>
    <w:p w:rsidR="00870F21" w:rsidRPr="00086DDA" w:rsidP="0091117B" w14:paraId="76ED2D43" w14:textId="77777777">
      <w:pPr>
        <w:pStyle w:val="BulletL2"/>
      </w:pPr>
      <w:r>
        <w:t>Call: 414-271-2656</w:t>
      </w:r>
    </w:p>
    <w:p w:rsidR="00870F21" w:rsidRPr="009523C2" w:rsidP="0091117B" w14:paraId="03EE4D25" w14:textId="77777777">
      <w:pPr>
        <w:pStyle w:val="BulletL1"/>
        <w:numPr>
          <w:ilvl w:val="0"/>
          <w:numId w:val="6"/>
        </w:numPr>
      </w:pPr>
      <w:r w:rsidRPr="009523C2">
        <w:t xml:space="preserve">Courage House MKE </w:t>
      </w:r>
    </w:p>
    <w:p w:rsidR="00870F21" w:rsidP="0091117B" w14:paraId="681223D6" w14:textId="77777777">
      <w:pPr>
        <w:pStyle w:val="BulletL2"/>
      </w:pPr>
      <w:r>
        <w:t>Wisconsin’s first home for displaced LGBTQ+ youth who have suffered mental or physical abuse, have no means to support themselves, and/or need a place to temporarily call home.</w:t>
      </w:r>
    </w:p>
    <w:p w:rsidR="00870F21" w:rsidP="0091117B" w14:paraId="1AF5A6B4" w14:textId="77777777">
      <w:pPr>
        <w:pStyle w:val="BulletL2"/>
      </w:pPr>
      <w:r>
        <w:t xml:space="preserve">Website: </w:t>
      </w:r>
      <w:hyperlink r:id="rId15" w:history="1">
        <w:r w:rsidRPr="5FA3C116">
          <w:rPr>
            <w:rStyle w:val="Hyperlink"/>
          </w:rPr>
          <w:t>https://www.couragemke.org/</w:t>
        </w:r>
      </w:hyperlink>
      <w:r>
        <w:t xml:space="preserve"> </w:t>
      </w:r>
    </w:p>
    <w:p w:rsidR="00870F21" w:rsidRPr="00086DDA" w:rsidP="0091117B" w14:paraId="5D0918B0" w14:textId="77777777">
      <w:pPr>
        <w:pStyle w:val="BulletL2"/>
      </w:pPr>
      <w:r>
        <w:t>Call: 414-240-2882</w:t>
      </w:r>
    </w:p>
    <w:p w:rsidR="00870F21" w:rsidRPr="009523C2" w:rsidP="0091117B" w14:paraId="4104F4D9" w14:textId="77777777">
      <w:pPr>
        <w:pStyle w:val="BulletL1"/>
        <w:numPr>
          <w:ilvl w:val="0"/>
          <w:numId w:val="6"/>
        </w:numPr>
      </w:pPr>
      <w:r w:rsidRPr="009523C2">
        <w:t>Children’s Hospital Gender Health Clinic</w:t>
      </w:r>
    </w:p>
    <w:p w:rsidR="00870F21" w:rsidP="0091117B" w14:paraId="76320BA9" w14:textId="77777777">
      <w:pPr>
        <w:pStyle w:val="BulletL2"/>
      </w:pPr>
      <w:r>
        <w:t>A multidisciplinary clinic focused on children and youth seeking assistance with gender identity development and transition concerns. Staff meet with new patients through age 16 on an individual basis for comprehensive evaluations, mental health consultations and education. Services also include puberty-suppressing hormone therapy, gender-affirming hormone therapy, surgical treatments, and speech/voice training. The clinic can also provide children and adolescents with connections to other resources and support within Children’s Wisconsin and the community.</w:t>
      </w:r>
    </w:p>
    <w:p w:rsidR="00870F21" w:rsidP="0091117B" w14:paraId="78F642A2" w14:textId="77777777">
      <w:pPr>
        <w:pStyle w:val="BulletL2"/>
      </w:pPr>
      <w:r>
        <w:t xml:space="preserve">Website: </w:t>
      </w:r>
      <w:hyperlink r:id="rId16" w:history="1">
        <w:r w:rsidRPr="5FA3C116">
          <w:rPr>
            <w:rStyle w:val="Hyperlink"/>
          </w:rPr>
          <w:t>https://childrenswi.org/medical-care/endocrine/gender-health-clinic</w:t>
        </w:r>
      </w:hyperlink>
      <w:r>
        <w:t xml:space="preserve"> </w:t>
      </w:r>
    </w:p>
    <w:p w:rsidR="00870F21" w:rsidRPr="00086DDA" w:rsidP="0091117B" w14:paraId="1A6744F4" w14:textId="77777777">
      <w:pPr>
        <w:pStyle w:val="BulletL2"/>
      </w:pPr>
      <w:r>
        <w:t>Call: 877-607-5280</w:t>
      </w:r>
    </w:p>
    <w:p w:rsidR="00870F21" w:rsidRPr="009523C2" w:rsidP="0091117B" w14:paraId="06CD011D" w14:textId="77777777">
      <w:pPr>
        <w:pStyle w:val="BulletL1"/>
        <w:numPr>
          <w:ilvl w:val="0"/>
          <w:numId w:val="6"/>
        </w:numPr>
      </w:pPr>
      <w:r w:rsidRPr="009523C2">
        <w:t xml:space="preserve">FORGE </w:t>
      </w:r>
    </w:p>
    <w:p w:rsidR="00870F21" w:rsidP="0091117B" w14:paraId="01B0590E" w14:textId="77777777">
      <w:pPr>
        <w:pStyle w:val="BulletL2"/>
      </w:pPr>
      <w:r>
        <w:t>Reduces the impact of trauma on trans/non-binary survivors and communities by empowering service providers, advocating for systems reform, and connecting survivors to healing possibilities. FORGE strives to create a world where ALL voices, people and bodies are valued, respected, honored, and celebrated; where every individual feels safe, supported, respected, and empowered.</w:t>
      </w:r>
    </w:p>
    <w:p w:rsidR="00870F21" w:rsidP="0091117B" w14:paraId="6555254E" w14:textId="77777777">
      <w:pPr>
        <w:pStyle w:val="BulletL2"/>
      </w:pPr>
      <w:r>
        <w:t xml:space="preserve">Website: </w:t>
      </w:r>
      <w:hyperlink r:id="rId17" w:history="1">
        <w:r w:rsidRPr="5FA3C116">
          <w:rPr>
            <w:rStyle w:val="Hyperlink"/>
          </w:rPr>
          <w:t>https://forge-forward.org/</w:t>
        </w:r>
      </w:hyperlink>
      <w:r>
        <w:t xml:space="preserve"> </w:t>
      </w:r>
    </w:p>
    <w:p w:rsidR="00870F21" w:rsidRPr="00086DDA" w:rsidP="0091117B" w14:paraId="0E851C86" w14:textId="77777777">
      <w:pPr>
        <w:pStyle w:val="BulletL2"/>
      </w:pPr>
      <w:r>
        <w:t>Call: 414-559-2123</w:t>
      </w:r>
    </w:p>
    <w:p w:rsidR="00870F21" w:rsidRPr="009523C2" w:rsidP="0091117B" w14:paraId="23A3FC79" w14:textId="77777777">
      <w:pPr>
        <w:pStyle w:val="BulletL1"/>
        <w:numPr>
          <w:ilvl w:val="0"/>
          <w:numId w:val="6"/>
        </w:numPr>
      </w:pPr>
      <w:r w:rsidRPr="009523C2">
        <w:t xml:space="preserve">Pathways Counseling </w:t>
      </w:r>
    </w:p>
    <w:p w:rsidR="00870F21" w:rsidP="0091117B" w14:paraId="651985D9" w14:textId="77777777">
      <w:pPr>
        <w:pStyle w:val="BulletL2"/>
      </w:pPr>
      <w:r>
        <w:t xml:space="preserve">State certified, outpatient mental health clinic. Pathways provides many LGBTQ+ mental health services. Individual, couple, family, and group therapy options are available. </w:t>
      </w:r>
    </w:p>
    <w:p w:rsidR="00870F21" w:rsidP="0091117B" w14:paraId="1F30B225" w14:textId="77777777">
      <w:pPr>
        <w:pStyle w:val="BulletL2"/>
      </w:pPr>
      <w:r>
        <w:t xml:space="preserve">Website: </w:t>
      </w:r>
      <w:hyperlink r:id="rId18" w:history="1">
        <w:r w:rsidRPr="5FA3C116">
          <w:rPr>
            <w:rStyle w:val="Hyperlink"/>
          </w:rPr>
          <w:t>https://www.pathwayscounseling.com/</w:t>
        </w:r>
      </w:hyperlink>
      <w:r>
        <w:t xml:space="preserve"> </w:t>
      </w:r>
    </w:p>
    <w:p w:rsidR="00870F21" w:rsidRPr="00086DDA" w:rsidP="0091117B" w14:paraId="2A2F06E4" w14:textId="77777777">
      <w:pPr>
        <w:pStyle w:val="BulletL2"/>
      </w:pPr>
      <w:r>
        <w:t>Call: 262-641-9790</w:t>
      </w:r>
    </w:p>
    <w:p w:rsidR="00870F21" w:rsidRPr="009523C2" w:rsidP="00D207F5" w14:paraId="69281D4F" w14:textId="77777777">
      <w:pPr>
        <w:pStyle w:val="BulletL1"/>
        <w:keepNext/>
        <w:numPr>
          <w:ilvl w:val="0"/>
          <w:numId w:val="6"/>
        </w:numPr>
      </w:pPr>
      <w:r w:rsidRPr="009523C2">
        <w:t>Hmong American Women’s Association</w:t>
      </w:r>
      <w:r>
        <w:t xml:space="preserve"> </w:t>
      </w:r>
    </w:p>
    <w:p w:rsidR="00870F21" w:rsidRPr="0025658A" w:rsidP="0091117B" w14:paraId="42F960A7" w14:textId="77777777">
      <w:pPr>
        <w:pStyle w:val="BulletL2"/>
        <w:rPr>
          <w:color w:val="336A90" w:themeColor="hyperlink"/>
          <w:u w:val="single"/>
        </w:rPr>
      </w:pPr>
      <w:r>
        <w:t>Organizes Southeast Asian women, girls, Queer and Trans people to champion gender justice and collective liberation.</w:t>
      </w:r>
    </w:p>
    <w:p w:rsidR="00870F21" w:rsidRPr="0025658A" w:rsidP="0091117B" w14:paraId="73FDB14B" w14:textId="77777777">
      <w:pPr>
        <w:pStyle w:val="BulletL2"/>
        <w:rPr>
          <w:color w:val="336A90" w:themeColor="hyperlink"/>
          <w:u w:val="single"/>
        </w:rPr>
      </w:pPr>
      <w:r>
        <w:t xml:space="preserve">Website: </w:t>
      </w:r>
      <w:hyperlink r:id="rId19" w:history="1">
        <w:r w:rsidRPr="5FA3C116">
          <w:rPr>
            <w:rStyle w:val="Hyperlink"/>
          </w:rPr>
          <w:t>https://www.hawamke.org/</w:t>
        </w:r>
      </w:hyperlink>
      <w:r>
        <w:t xml:space="preserve"> </w:t>
      </w:r>
    </w:p>
    <w:p w:rsidR="00870F21" w:rsidRPr="009523C2" w:rsidP="0091117B" w14:paraId="7858B536" w14:textId="227F26F7">
      <w:pPr>
        <w:pStyle w:val="BulletL2"/>
        <w:rPr>
          <w:color w:val="336A90" w:themeColor="hyperlink"/>
          <w:sz w:val="22"/>
          <w:szCs w:val="22"/>
          <w:u w:val="single"/>
        </w:rPr>
      </w:pPr>
      <w:r>
        <w:t>Call: 414-930-9352</w:t>
      </w:r>
    </w:p>
    <w:p w:rsidR="00870F21" w:rsidRPr="00F93968" w:rsidP="009523C2" w14:paraId="7E2CD4D8" w14:textId="77777777">
      <w:pPr>
        <w:pStyle w:val="Heading3"/>
      </w:pPr>
      <w:r w:rsidRPr="5FA3C116">
        <w:t>National Resources</w:t>
      </w:r>
    </w:p>
    <w:p w:rsidR="00870F21" w:rsidP="0091117B" w14:paraId="18EE68F8" w14:textId="77777777">
      <w:pPr>
        <w:pStyle w:val="BulletL1"/>
        <w:numPr>
          <w:ilvl w:val="0"/>
          <w:numId w:val="6"/>
        </w:numPr>
      </w:pPr>
      <w:r w:rsidRPr="009523C2">
        <w:t>The Trevor Project</w:t>
      </w:r>
      <w:r>
        <w:t xml:space="preserve"> </w:t>
      </w:r>
    </w:p>
    <w:p w:rsidR="00870F21" w:rsidP="0091117B" w14:paraId="0D3DA75F" w14:textId="77777777">
      <w:pPr>
        <w:pStyle w:val="BulletL2"/>
      </w:pPr>
      <w:r>
        <w:t>Offers information and support to LGBTQ+ young people. The Trevor Project is available 24/7 every day of the year. You can contact them by call, text, or online chat.</w:t>
      </w:r>
    </w:p>
    <w:p w:rsidR="00870F21" w:rsidP="0091117B" w14:paraId="114AA09C" w14:textId="77777777">
      <w:pPr>
        <w:pStyle w:val="BulletL2"/>
      </w:pPr>
      <w:r>
        <w:t xml:space="preserve">Website/online chat: </w:t>
      </w:r>
      <w:hyperlink r:id="rId20" w:history="1">
        <w:r w:rsidRPr="5FA3C116">
          <w:rPr>
            <w:rStyle w:val="Hyperlink"/>
          </w:rPr>
          <w:t>https://www.thetrevorproject.org/get-help/</w:t>
        </w:r>
      </w:hyperlink>
    </w:p>
    <w:p w:rsidR="00870F21" w:rsidP="0091117B" w14:paraId="770043E1" w14:textId="77777777">
      <w:pPr>
        <w:pStyle w:val="BulletL2"/>
      </w:pPr>
      <w:r>
        <w:t>Text: text “START” to 678-678</w:t>
      </w:r>
    </w:p>
    <w:p w:rsidR="00870F21" w:rsidP="0091117B" w14:paraId="60390C51" w14:textId="77777777">
      <w:pPr>
        <w:pStyle w:val="BulletL2"/>
      </w:pPr>
      <w:r>
        <w:t>Call: 1-866-488-7386</w:t>
      </w:r>
    </w:p>
    <w:p w:rsidR="00870F21" w:rsidRPr="009523C2" w:rsidP="0091117B" w14:paraId="079A69C1" w14:textId="77777777">
      <w:pPr>
        <w:pStyle w:val="BulletL1"/>
        <w:numPr>
          <w:ilvl w:val="0"/>
          <w:numId w:val="6"/>
        </w:numPr>
      </w:pPr>
      <w:r w:rsidRPr="009523C2">
        <w:t>988 Suicide &amp; Crisis Lifeline</w:t>
      </w:r>
    </w:p>
    <w:p w:rsidR="00870F21" w:rsidP="0091117B" w14:paraId="49D7BAEC" w14:textId="77777777">
      <w:pPr>
        <w:pStyle w:val="BulletL2"/>
      </w:pPr>
      <w:r>
        <w:t xml:space="preserve">The Lifeline provides 24/7 free and confidential support for people in distress. You can contact them by call, text, or online chat. </w:t>
      </w:r>
    </w:p>
    <w:p w:rsidR="00870F21" w:rsidP="0091117B" w14:paraId="742AD735" w14:textId="77777777">
      <w:pPr>
        <w:pStyle w:val="BulletL2"/>
      </w:pPr>
      <w:r>
        <w:t xml:space="preserve">Chat: </w:t>
      </w:r>
      <w:hyperlink r:id="rId21" w:history="1">
        <w:r w:rsidRPr="5FA3C116">
          <w:rPr>
            <w:rStyle w:val="Hyperlink"/>
          </w:rPr>
          <w:t>https://988lifeline.org/chat/</w:t>
        </w:r>
      </w:hyperlink>
      <w:r>
        <w:t xml:space="preserve"> </w:t>
      </w:r>
    </w:p>
    <w:p w:rsidR="00870F21" w:rsidP="0091117B" w14:paraId="2A8F068A" w14:textId="77777777">
      <w:pPr>
        <w:pStyle w:val="BulletL2"/>
      </w:pPr>
      <w:r>
        <w:t xml:space="preserve">Call or text: 988 </w:t>
      </w:r>
    </w:p>
    <w:p w:rsidR="00870F21" w:rsidP="0091117B" w14:paraId="25E7C3B7" w14:textId="76CC2613">
      <w:pPr>
        <w:pStyle w:val="BulletL2"/>
      </w:pPr>
      <w:r>
        <w:t xml:space="preserve">Website: </w:t>
      </w:r>
      <w:hyperlink r:id="rId22" w:history="1">
        <w:r w:rsidRPr="5FA3C116">
          <w:rPr>
            <w:rStyle w:val="Hyperlink"/>
          </w:rPr>
          <w:t>https://988lifeline.org/help-yourself/</w:t>
        </w:r>
      </w:hyperlink>
      <w:r>
        <w:t xml:space="preserve"> </w:t>
      </w:r>
    </w:p>
    <w:p w:rsidR="00870F21" w:rsidRPr="00D97EE1" w:rsidP="00D97EE1" w14:paraId="474C0378" w14:textId="77777777">
      <w:pPr>
        <w:pStyle w:val="Heading2"/>
      </w:pPr>
      <w:r w:rsidRPr="5FA3C116">
        <w:t>Reference</w:t>
      </w:r>
    </w:p>
    <w:p w:rsidR="009227B9" w:rsidRPr="009227B9" w:rsidP="00A05079" w14:paraId="5788B5AA" w14:textId="1B675935">
      <w:pPr>
        <w:pStyle w:val="BODY"/>
      </w:pPr>
      <w:r>
        <w:t xml:space="preserve">Whitney, C., &amp; Evered, J. A. (2022). The Qualitative Research Distress Protocol: A Participant-Centered Tool for Navigating Distress During Data Collection. International Journal of Qualitative Methods, 21. </w:t>
      </w:r>
      <w:hyperlink r:id="rId23" w:history="1">
        <w:r w:rsidRPr="0091117B">
          <w:rPr>
            <w:rStyle w:val="Hyperlink"/>
            <w:szCs w:val="21"/>
            <w:lang w:val="en-US"/>
          </w:rPr>
          <w:t>https://doi.org/10.1177/16094069221110317</w:t>
        </w:r>
      </w:hyperlink>
      <w:r>
        <w:t>.</w:t>
      </w:r>
    </w:p>
    <w:sectPr w:rsidSect="001E7231">
      <w:headerReference w:type="default" r:id="rId24"/>
      <w:footerReference w:type="default" r:id="rId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M Sans">
    <w:altName w:val="DM Sans"/>
    <w:charset w:val="00"/>
    <w:family w:val="auto"/>
    <w:pitch w:val="variable"/>
    <w:sig w:usb0="8000002F" w:usb1="5000205B"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09322391"/>
      <w:docPartObj>
        <w:docPartGallery w:val="Page Numbers (Bottom of Page)"/>
        <w:docPartUnique/>
      </w:docPartObj>
    </w:sdtPr>
    <w:sdtEndPr>
      <w:rPr>
        <w:noProof/>
      </w:rPr>
    </w:sdtEndPr>
    <w:sdtContent>
      <w:p w:rsidR="005F0413" w14:paraId="12695D53" w14:textId="413058B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B64CE" w14:paraId="684E233B" w14:textId="7176009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0413" w:rsidRPr="00AA681B" w:rsidP="005F0413" w14:paraId="664CEC44" w14:textId="77777777">
    <w:pPr>
      <w:pStyle w:val="Header"/>
      <w:tabs>
        <w:tab w:val="left" w:pos="6750"/>
      </w:tabs>
      <w:jc w:val="right"/>
      <w:rPr>
        <w:rFonts w:cstheme="minorHAnsi"/>
        <w:sz w:val="18"/>
        <w:szCs w:val="18"/>
      </w:rPr>
    </w:pPr>
    <w:r w:rsidRPr="00AA681B">
      <w:rPr>
        <w:rFonts w:cstheme="minorHAnsi"/>
        <w:sz w:val="18"/>
        <w:szCs w:val="18"/>
      </w:rPr>
      <w:t xml:space="preserve">OMB Number:                            </w:t>
    </w:r>
  </w:p>
  <w:p w:rsidR="005F0413" w:rsidRPr="00AA681B" w:rsidP="005F0413" w14:paraId="3010D6CE" w14:textId="77777777">
    <w:pPr>
      <w:tabs>
        <w:tab w:val="center" w:pos="4680"/>
        <w:tab w:val="left" w:pos="7020"/>
        <w:tab w:val="left" w:pos="7470"/>
        <w:tab w:val="right" w:pos="9360"/>
      </w:tabs>
      <w:spacing w:after="0" w:line="240" w:lineRule="auto"/>
      <w:jc w:val="right"/>
      <w:rPr>
        <w:rFonts w:cstheme="minorHAnsi"/>
        <w:noProof/>
        <w:sz w:val="18"/>
        <w:szCs w:val="18"/>
      </w:rPr>
    </w:pPr>
    <w:r w:rsidRPr="00AA681B">
      <w:rPr>
        <w:rFonts w:cstheme="minorHAnsi"/>
        <w:noProof/>
        <w:sz w:val="18"/>
        <w:szCs w:val="18"/>
      </w:rPr>
      <w:tab/>
    </w:r>
    <w:r w:rsidRPr="00AA681B">
      <w:rPr>
        <w:rFonts w:cstheme="minorHAnsi"/>
        <w:noProof/>
        <w:sz w:val="18"/>
        <w:szCs w:val="18"/>
      </w:rPr>
      <w:tab/>
      <w:t>Expiration Date:</w:t>
    </w:r>
  </w:p>
  <w:p w:rsidR="00075A17" w:rsidP="005F0413" w14:paraId="4BF5D120" w14:textId="0E2908C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78318B"/>
    <w:multiLevelType w:val="hybridMultilevel"/>
    <w:tmpl w:val="BE4045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BDD446F"/>
    <w:multiLevelType w:val="hybridMultilevel"/>
    <w:tmpl w:val="7910D1A0"/>
    <w:lvl w:ilvl="0">
      <w:start w:val="1"/>
      <w:numFmt w:val="decimal"/>
      <w:pStyle w:val="BulletL1"/>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0D2424"/>
    <w:multiLevelType w:val="hybridMultilevel"/>
    <w:tmpl w:val="7E1EE5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C475A7A"/>
    <w:multiLevelType w:val="hybridMultilevel"/>
    <w:tmpl w:val="7A1C161E"/>
    <w:lvl w:ilvl="0">
      <w:start w:val="1"/>
      <w:numFmt w:val="bullet"/>
      <w:lvlText w:val=""/>
      <w:lvlJc w:val="left"/>
      <w:pPr>
        <w:ind w:left="630" w:hanging="360"/>
      </w:pPr>
      <w:rPr>
        <w:rFonts w:ascii="Symbol" w:hAnsi="Symbol" w:hint="default"/>
        <w:color w:val="auto"/>
        <w:sz w:val="22"/>
        <w:szCs w:val="22"/>
      </w:rPr>
    </w:lvl>
    <w:lvl w:ilvl="1">
      <w:start w:val="1"/>
      <w:numFmt w:val="bullet"/>
      <w:pStyle w:val="BulletL2"/>
      <w:lvlText w:val="-"/>
      <w:lvlJc w:val="left"/>
      <w:pPr>
        <w:ind w:left="1080" w:hanging="360"/>
      </w:pPr>
      <w:rPr>
        <w:rFonts w:ascii="Courier New" w:hAnsi="Courier New" w:hint="default"/>
        <w:color w:val="298946" w:themeColor="accent1"/>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4">
    <w:nsid w:val="40B06D36"/>
    <w:multiLevelType w:val="hybridMultilevel"/>
    <w:tmpl w:val="BD4A42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D630A7B"/>
    <w:multiLevelType w:val="hybridMultilevel"/>
    <w:tmpl w:val="63AAED64"/>
    <w:lvl w:ilvl="0">
      <w:start w:val="1"/>
      <w:numFmt w:val="bullet"/>
      <w:lvlText w:val="-"/>
      <w:lvlJc w:val="left"/>
      <w:pPr>
        <w:ind w:left="1080" w:hanging="360"/>
      </w:pPr>
      <w:rPr>
        <w:rFonts w:ascii="Courier New" w:hAnsi="Courier New" w:hint="default"/>
        <w:color w:val="auto"/>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7824552D"/>
    <w:multiLevelType w:val="hybridMultilevel"/>
    <w:tmpl w:val="BF7EF7DA"/>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97446978">
    <w:abstractNumId w:val="0"/>
  </w:num>
  <w:num w:numId="2" w16cid:durableId="1309699980">
    <w:abstractNumId w:val="2"/>
  </w:num>
  <w:num w:numId="3" w16cid:durableId="1337657554">
    <w:abstractNumId w:val="3"/>
  </w:num>
  <w:num w:numId="4" w16cid:durableId="1300528404">
    <w:abstractNumId w:val="5"/>
  </w:num>
  <w:num w:numId="5" w16cid:durableId="291177399">
    <w:abstractNumId w:val="1"/>
  </w:num>
  <w:num w:numId="6" w16cid:durableId="2026595540">
    <w:abstractNumId w:val="6"/>
  </w:num>
  <w:num w:numId="7" w16cid:durableId="1592734340">
    <w:abstractNumId w:val="1"/>
  </w:num>
  <w:num w:numId="8" w16cid:durableId="1635479397">
    <w:abstractNumId w:val="3"/>
  </w:num>
  <w:num w:numId="9" w16cid:durableId="836578645">
    <w:abstractNumId w:val="1"/>
  </w:num>
  <w:num w:numId="10" w16cid:durableId="1254247407">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5FE"/>
    <w:rsid w:val="000003E1"/>
    <w:rsid w:val="00000763"/>
    <w:rsid w:val="00005462"/>
    <w:rsid w:val="00006205"/>
    <w:rsid w:val="00006DDB"/>
    <w:rsid w:val="000114A7"/>
    <w:rsid w:val="000153AA"/>
    <w:rsid w:val="00026384"/>
    <w:rsid w:val="0002728E"/>
    <w:rsid w:val="000315F1"/>
    <w:rsid w:val="00046DBE"/>
    <w:rsid w:val="0005011F"/>
    <w:rsid w:val="0005098E"/>
    <w:rsid w:val="00057C60"/>
    <w:rsid w:val="0006465D"/>
    <w:rsid w:val="000709A0"/>
    <w:rsid w:val="0007258B"/>
    <w:rsid w:val="00072D86"/>
    <w:rsid w:val="00075A17"/>
    <w:rsid w:val="0008035A"/>
    <w:rsid w:val="00086DDA"/>
    <w:rsid w:val="00092BE4"/>
    <w:rsid w:val="000A4864"/>
    <w:rsid w:val="000A4D41"/>
    <w:rsid w:val="000A5302"/>
    <w:rsid w:val="000B313C"/>
    <w:rsid w:val="000B730A"/>
    <w:rsid w:val="000C323E"/>
    <w:rsid w:val="000C7995"/>
    <w:rsid w:val="000D6EE3"/>
    <w:rsid w:val="000E3FDA"/>
    <w:rsid w:val="000E6BCF"/>
    <w:rsid w:val="000F396D"/>
    <w:rsid w:val="000F4D1B"/>
    <w:rsid w:val="000F619F"/>
    <w:rsid w:val="00102BD6"/>
    <w:rsid w:val="00103B0D"/>
    <w:rsid w:val="001045C5"/>
    <w:rsid w:val="0010571A"/>
    <w:rsid w:val="00105F88"/>
    <w:rsid w:val="001101AF"/>
    <w:rsid w:val="00122C47"/>
    <w:rsid w:val="00130598"/>
    <w:rsid w:val="001312CF"/>
    <w:rsid w:val="00136325"/>
    <w:rsid w:val="001431E2"/>
    <w:rsid w:val="001520CD"/>
    <w:rsid w:val="001607CB"/>
    <w:rsid w:val="001642D0"/>
    <w:rsid w:val="00165EB8"/>
    <w:rsid w:val="00176870"/>
    <w:rsid w:val="00186E01"/>
    <w:rsid w:val="0019322B"/>
    <w:rsid w:val="001A1C13"/>
    <w:rsid w:val="001A2BE8"/>
    <w:rsid w:val="001A4809"/>
    <w:rsid w:val="001C38E5"/>
    <w:rsid w:val="001D0385"/>
    <w:rsid w:val="001D6FC3"/>
    <w:rsid w:val="001D7806"/>
    <w:rsid w:val="001E186A"/>
    <w:rsid w:val="001E7231"/>
    <w:rsid w:val="001F0BC0"/>
    <w:rsid w:val="001F233C"/>
    <w:rsid w:val="002034A9"/>
    <w:rsid w:val="00217A4D"/>
    <w:rsid w:val="00222EFF"/>
    <w:rsid w:val="00231CC5"/>
    <w:rsid w:val="002561BC"/>
    <w:rsid w:val="0025658A"/>
    <w:rsid w:val="00256B61"/>
    <w:rsid w:val="00270C37"/>
    <w:rsid w:val="00272C20"/>
    <w:rsid w:val="00277E71"/>
    <w:rsid w:val="00280E02"/>
    <w:rsid w:val="002969A5"/>
    <w:rsid w:val="002A0500"/>
    <w:rsid w:val="002A0D00"/>
    <w:rsid w:val="002B4A87"/>
    <w:rsid w:val="002B744B"/>
    <w:rsid w:val="002B7655"/>
    <w:rsid w:val="002C2A6F"/>
    <w:rsid w:val="002C2E92"/>
    <w:rsid w:val="002D0A53"/>
    <w:rsid w:val="002E1AD3"/>
    <w:rsid w:val="002E5379"/>
    <w:rsid w:val="002E5669"/>
    <w:rsid w:val="002E5BAE"/>
    <w:rsid w:val="002E6D5F"/>
    <w:rsid w:val="002F1ECD"/>
    <w:rsid w:val="0031263B"/>
    <w:rsid w:val="00325347"/>
    <w:rsid w:val="00326325"/>
    <w:rsid w:val="003310DD"/>
    <w:rsid w:val="0034619A"/>
    <w:rsid w:val="0035232F"/>
    <w:rsid w:val="00353D52"/>
    <w:rsid w:val="00357E44"/>
    <w:rsid w:val="0036684E"/>
    <w:rsid w:val="00371860"/>
    <w:rsid w:val="003752B0"/>
    <w:rsid w:val="003753DA"/>
    <w:rsid w:val="00382D57"/>
    <w:rsid w:val="003850BE"/>
    <w:rsid w:val="00387C95"/>
    <w:rsid w:val="003904CE"/>
    <w:rsid w:val="00391B03"/>
    <w:rsid w:val="0039582B"/>
    <w:rsid w:val="003A347B"/>
    <w:rsid w:val="003A56CD"/>
    <w:rsid w:val="003A582F"/>
    <w:rsid w:val="003A707E"/>
    <w:rsid w:val="003B0105"/>
    <w:rsid w:val="003B1B16"/>
    <w:rsid w:val="003B53CA"/>
    <w:rsid w:val="003C0F15"/>
    <w:rsid w:val="003D7105"/>
    <w:rsid w:val="003E16EC"/>
    <w:rsid w:val="003E2B0F"/>
    <w:rsid w:val="003E3770"/>
    <w:rsid w:val="003E3AA0"/>
    <w:rsid w:val="003E61D2"/>
    <w:rsid w:val="003E62D1"/>
    <w:rsid w:val="003F3DD4"/>
    <w:rsid w:val="003F4BAB"/>
    <w:rsid w:val="00402C6A"/>
    <w:rsid w:val="0040675F"/>
    <w:rsid w:val="00407C2F"/>
    <w:rsid w:val="0042392E"/>
    <w:rsid w:val="00433935"/>
    <w:rsid w:val="00435860"/>
    <w:rsid w:val="004405E3"/>
    <w:rsid w:val="004646B9"/>
    <w:rsid w:val="00464DE2"/>
    <w:rsid w:val="0046682D"/>
    <w:rsid w:val="00466AD4"/>
    <w:rsid w:val="0047107F"/>
    <w:rsid w:val="0048519C"/>
    <w:rsid w:val="00485EFC"/>
    <w:rsid w:val="00490446"/>
    <w:rsid w:val="004A2F74"/>
    <w:rsid w:val="004C3337"/>
    <w:rsid w:val="004C4D16"/>
    <w:rsid w:val="004D3CDB"/>
    <w:rsid w:val="004D524C"/>
    <w:rsid w:val="004E78C6"/>
    <w:rsid w:val="004F4AC0"/>
    <w:rsid w:val="004F78A5"/>
    <w:rsid w:val="004F7C8F"/>
    <w:rsid w:val="0050773A"/>
    <w:rsid w:val="005112B3"/>
    <w:rsid w:val="0051479A"/>
    <w:rsid w:val="00536233"/>
    <w:rsid w:val="00537EEF"/>
    <w:rsid w:val="00543B8F"/>
    <w:rsid w:val="005500B9"/>
    <w:rsid w:val="00552445"/>
    <w:rsid w:val="0055408D"/>
    <w:rsid w:val="005571E0"/>
    <w:rsid w:val="00572341"/>
    <w:rsid w:val="00576FE6"/>
    <w:rsid w:val="005836E1"/>
    <w:rsid w:val="00584F2F"/>
    <w:rsid w:val="0058649C"/>
    <w:rsid w:val="005919F1"/>
    <w:rsid w:val="005A40C2"/>
    <w:rsid w:val="005A7B32"/>
    <w:rsid w:val="005B25FC"/>
    <w:rsid w:val="005B57FB"/>
    <w:rsid w:val="005C0053"/>
    <w:rsid w:val="005D4A10"/>
    <w:rsid w:val="005D4AA9"/>
    <w:rsid w:val="005D5E83"/>
    <w:rsid w:val="005E47EA"/>
    <w:rsid w:val="005F0413"/>
    <w:rsid w:val="005F1482"/>
    <w:rsid w:val="005F571A"/>
    <w:rsid w:val="006245DB"/>
    <w:rsid w:val="00624E99"/>
    <w:rsid w:val="006306EC"/>
    <w:rsid w:val="00647007"/>
    <w:rsid w:val="0066208D"/>
    <w:rsid w:val="006665EF"/>
    <w:rsid w:val="006775A1"/>
    <w:rsid w:val="00677FAE"/>
    <w:rsid w:val="00684ADE"/>
    <w:rsid w:val="006A313A"/>
    <w:rsid w:val="006A5794"/>
    <w:rsid w:val="006B6AD8"/>
    <w:rsid w:val="006B776A"/>
    <w:rsid w:val="006C10AA"/>
    <w:rsid w:val="006C730E"/>
    <w:rsid w:val="006C7A24"/>
    <w:rsid w:val="006D44CF"/>
    <w:rsid w:val="006D592A"/>
    <w:rsid w:val="006E3593"/>
    <w:rsid w:val="006F061B"/>
    <w:rsid w:val="006F2473"/>
    <w:rsid w:val="006F3CA3"/>
    <w:rsid w:val="006F5973"/>
    <w:rsid w:val="00702ED9"/>
    <w:rsid w:val="00713B70"/>
    <w:rsid w:val="00714E6B"/>
    <w:rsid w:val="00720526"/>
    <w:rsid w:val="00724C3B"/>
    <w:rsid w:val="00740702"/>
    <w:rsid w:val="007450CE"/>
    <w:rsid w:val="00745425"/>
    <w:rsid w:val="00747ACB"/>
    <w:rsid w:val="00766BF0"/>
    <w:rsid w:val="00770721"/>
    <w:rsid w:val="00775102"/>
    <w:rsid w:val="0077679B"/>
    <w:rsid w:val="00790C04"/>
    <w:rsid w:val="00796B83"/>
    <w:rsid w:val="00797139"/>
    <w:rsid w:val="007A427F"/>
    <w:rsid w:val="007B6E5D"/>
    <w:rsid w:val="007B6F04"/>
    <w:rsid w:val="007C1B8E"/>
    <w:rsid w:val="007C3E8D"/>
    <w:rsid w:val="007C4869"/>
    <w:rsid w:val="007C6695"/>
    <w:rsid w:val="007D5BB2"/>
    <w:rsid w:val="007D60F3"/>
    <w:rsid w:val="007D6E4F"/>
    <w:rsid w:val="007D7C9D"/>
    <w:rsid w:val="007E52C1"/>
    <w:rsid w:val="007E5774"/>
    <w:rsid w:val="007E71AB"/>
    <w:rsid w:val="007E7292"/>
    <w:rsid w:val="00810F72"/>
    <w:rsid w:val="00811525"/>
    <w:rsid w:val="0081303A"/>
    <w:rsid w:val="00814757"/>
    <w:rsid w:val="0082105D"/>
    <w:rsid w:val="00821A8C"/>
    <w:rsid w:val="0082347D"/>
    <w:rsid w:val="00823A07"/>
    <w:rsid w:val="00825537"/>
    <w:rsid w:val="008410AE"/>
    <w:rsid w:val="00842D93"/>
    <w:rsid w:val="0084319B"/>
    <w:rsid w:val="00844DC3"/>
    <w:rsid w:val="00850AB3"/>
    <w:rsid w:val="0086292C"/>
    <w:rsid w:val="0086370C"/>
    <w:rsid w:val="00870F21"/>
    <w:rsid w:val="008A34BF"/>
    <w:rsid w:val="008B1A1D"/>
    <w:rsid w:val="008C61E2"/>
    <w:rsid w:val="008C6AE1"/>
    <w:rsid w:val="008C6E76"/>
    <w:rsid w:val="008C71B8"/>
    <w:rsid w:val="008E3700"/>
    <w:rsid w:val="008E38D2"/>
    <w:rsid w:val="008F77D4"/>
    <w:rsid w:val="0090377B"/>
    <w:rsid w:val="0091117B"/>
    <w:rsid w:val="009219B5"/>
    <w:rsid w:val="009227B9"/>
    <w:rsid w:val="00926029"/>
    <w:rsid w:val="00932F1C"/>
    <w:rsid w:val="009332F0"/>
    <w:rsid w:val="00947EAA"/>
    <w:rsid w:val="009523C2"/>
    <w:rsid w:val="00954889"/>
    <w:rsid w:val="00957D96"/>
    <w:rsid w:val="009639E5"/>
    <w:rsid w:val="00963E91"/>
    <w:rsid w:val="00971895"/>
    <w:rsid w:val="00973A93"/>
    <w:rsid w:val="00990768"/>
    <w:rsid w:val="00993EE7"/>
    <w:rsid w:val="009B137F"/>
    <w:rsid w:val="009B26DC"/>
    <w:rsid w:val="009B64CE"/>
    <w:rsid w:val="009C564D"/>
    <w:rsid w:val="009D2758"/>
    <w:rsid w:val="009D7CF3"/>
    <w:rsid w:val="009E4659"/>
    <w:rsid w:val="009F167B"/>
    <w:rsid w:val="009F442C"/>
    <w:rsid w:val="009F5E2E"/>
    <w:rsid w:val="009F5E96"/>
    <w:rsid w:val="009F7E99"/>
    <w:rsid w:val="00A0205A"/>
    <w:rsid w:val="00A05079"/>
    <w:rsid w:val="00A06352"/>
    <w:rsid w:val="00A15A5F"/>
    <w:rsid w:val="00A2388D"/>
    <w:rsid w:val="00A32D2E"/>
    <w:rsid w:val="00A33A24"/>
    <w:rsid w:val="00A3457B"/>
    <w:rsid w:val="00A4140F"/>
    <w:rsid w:val="00A42C11"/>
    <w:rsid w:val="00A42C26"/>
    <w:rsid w:val="00A519A7"/>
    <w:rsid w:val="00A54BBD"/>
    <w:rsid w:val="00A54C53"/>
    <w:rsid w:val="00A561F5"/>
    <w:rsid w:val="00A72B0C"/>
    <w:rsid w:val="00A747AB"/>
    <w:rsid w:val="00A837FD"/>
    <w:rsid w:val="00A912BD"/>
    <w:rsid w:val="00A967D8"/>
    <w:rsid w:val="00AA21BA"/>
    <w:rsid w:val="00AA681B"/>
    <w:rsid w:val="00AB0DE5"/>
    <w:rsid w:val="00AC1028"/>
    <w:rsid w:val="00AC2CAF"/>
    <w:rsid w:val="00AC4264"/>
    <w:rsid w:val="00AD0D4B"/>
    <w:rsid w:val="00AD4643"/>
    <w:rsid w:val="00AD5884"/>
    <w:rsid w:val="00AD7FCA"/>
    <w:rsid w:val="00AE4019"/>
    <w:rsid w:val="00AE7C66"/>
    <w:rsid w:val="00B250BF"/>
    <w:rsid w:val="00B3225F"/>
    <w:rsid w:val="00B37114"/>
    <w:rsid w:val="00B4D1BE"/>
    <w:rsid w:val="00B67706"/>
    <w:rsid w:val="00B73AC2"/>
    <w:rsid w:val="00B75A21"/>
    <w:rsid w:val="00B819FC"/>
    <w:rsid w:val="00B82156"/>
    <w:rsid w:val="00B8436D"/>
    <w:rsid w:val="00B84467"/>
    <w:rsid w:val="00B848EE"/>
    <w:rsid w:val="00B867C3"/>
    <w:rsid w:val="00B86952"/>
    <w:rsid w:val="00B87326"/>
    <w:rsid w:val="00B934FA"/>
    <w:rsid w:val="00B97C86"/>
    <w:rsid w:val="00BA41FF"/>
    <w:rsid w:val="00BC3791"/>
    <w:rsid w:val="00BC72E8"/>
    <w:rsid w:val="00BD5E3F"/>
    <w:rsid w:val="00BD6388"/>
    <w:rsid w:val="00BD7BED"/>
    <w:rsid w:val="00BD7C50"/>
    <w:rsid w:val="00BD7DDE"/>
    <w:rsid w:val="00BE0E01"/>
    <w:rsid w:val="00BE737D"/>
    <w:rsid w:val="00BF0480"/>
    <w:rsid w:val="00C011DC"/>
    <w:rsid w:val="00C05DF6"/>
    <w:rsid w:val="00C16205"/>
    <w:rsid w:val="00C23963"/>
    <w:rsid w:val="00C249D4"/>
    <w:rsid w:val="00C27645"/>
    <w:rsid w:val="00C33E36"/>
    <w:rsid w:val="00C40C45"/>
    <w:rsid w:val="00C44B9A"/>
    <w:rsid w:val="00C468FC"/>
    <w:rsid w:val="00C513E4"/>
    <w:rsid w:val="00C54175"/>
    <w:rsid w:val="00C554AD"/>
    <w:rsid w:val="00C617CE"/>
    <w:rsid w:val="00C63B0D"/>
    <w:rsid w:val="00C676BC"/>
    <w:rsid w:val="00C67AFD"/>
    <w:rsid w:val="00C723C1"/>
    <w:rsid w:val="00C8236B"/>
    <w:rsid w:val="00C834CE"/>
    <w:rsid w:val="00C91751"/>
    <w:rsid w:val="00C92CAB"/>
    <w:rsid w:val="00C93466"/>
    <w:rsid w:val="00C9E0E7"/>
    <w:rsid w:val="00CA1660"/>
    <w:rsid w:val="00CA3AFB"/>
    <w:rsid w:val="00CB0FE4"/>
    <w:rsid w:val="00CB6E49"/>
    <w:rsid w:val="00CE5B2D"/>
    <w:rsid w:val="00CF121F"/>
    <w:rsid w:val="00CF35FE"/>
    <w:rsid w:val="00CF7F62"/>
    <w:rsid w:val="00D04871"/>
    <w:rsid w:val="00D135CE"/>
    <w:rsid w:val="00D178F1"/>
    <w:rsid w:val="00D207F5"/>
    <w:rsid w:val="00D318F3"/>
    <w:rsid w:val="00D36C9F"/>
    <w:rsid w:val="00D54FBF"/>
    <w:rsid w:val="00D55086"/>
    <w:rsid w:val="00D60C48"/>
    <w:rsid w:val="00D66867"/>
    <w:rsid w:val="00D7048E"/>
    <w:rsid w:val="00D7221D"/>
    <w:rsid w:val="00D73857"/>
    <w:rsid w:val="00D77EE4"/>
    <w:rsid w:val="00D83933"/>
    <w:rsid w:val="00D85724"/>
    <w:rsid w:val="00D921DC"/>
    <w:rsid w:val="00D953D9"/>
    <w:rsid w:val="00D97EE1"/>
    <w:rsid w:val="00DB314E"/>
    <w:rsid w:val="00DB46E9"/>
    <w:rsid w:val="00DD2A29"/>
    <w:rsid w:val="00DD541B"/>
    <w:rsid w:val="00DE1866"/>
    <w:rsid w:val="00DE2CDB"/>
    <w:rsid w:val="00DE3A8C"/>
    <w:rsid w:val="00DE4F92"/>
    <w:rsid w:val="00DF07EC"/>
    <w:rsid w:val="00E03D57"/>
    <w:rsid w:val="00E04C2A"/>
    <w:rsid w:val="00E072D7"/>
    <w:rsid w:val="00E07465"/>
    <w:rsid w:val="00E165CE"/>
    <w:rsid w:val="00E20E84"/>
    <w:rsid w:val="00E241FB"/>
    <w:rsid w:val="00E26302"/>
    <w:rsid w:val="00E274BA"/>
    <w:rsid w:val="00E3368A"/>
    <w:rsid w:val="00E60D04"/>
    <w:rsid w:val="00E6115D"/>
    <w:rsid w:val="00E634C0"/>
    <w:rsid w:val="00E64B0F"/>
    <w:rsid w:val="00E67AE8"/>
    <w:rsid w:val="00E72B4E"/>
    <w:rsid w:val="00E72F4C"/>
    <w:rsid w:val="00E76F2A"/>
    <w:rsid w:val="00E8062B"/>
    <w:rsid w:val="00E86282"/>
    <w:rsid w:val="00E86A89"/>
    <w:rsid w:val="00E908AA"/>
    <w:rsid w:val="00E920FF"/>
    <w:rsid w:val="00E93896"/>
    <w:rsid w:val="00EA2D77"/>
    <w:rsid w:val="00EB1D16"/>
    <w:rsid w:val="00EB7246"/>
    <w:rsid w:val="00EC087B"/>
    <w:rsid w:val="00EC0D8F"/>
    <w:rsid w:val="00EC14F8"/>
    <w:rsid w:val="00EC1676"/>
    <w:rsid w:val="00EC416A"/>
    <w:rsid w:val="00EC4D79"/>
    <w:rsid w:val="00EC56FC"/>
    <w:rsid w:val="00EC6BA2"/>
    <w:rsid w:val="00ED13A2"/>
    <w:rsid w:val="00EE7B60"/>
    <w:rsid w:val="00EF0260"/>
    <w:rsid w:val="00EF79E5"/>
    <w:rsid w:val="00F02256"/>
    <w:rsid w:val="00F15F01"/>
    <w:rsid w:val="00F17EFB"/>
    <w:rsid w:val="00F220F7"/>
    <w:rsid w:val="00F265E7"/>
    <w:rsid w:val="00F26660"/>
    <w:rsid w:val="00F35C87"/>
    <w:rsid w:val="00F41776"/>
    <w:rsid w:val="00F43DC5"/>
    <w:rsid w:val="00F43DCA"/>
    <w:rsid w:val="00F5356D"/>
    <w:rsid w:val="00F60DD1"/>
    <w:rsid w:val="00F615CB"/>
    <w:rsid w:val="00F63681"/>
    <w:rsid w:val="00F76C67"/>
    <w:rsid w:val="00F83816"/>
    <w:rsid w:val="00F83F79"/>
    <w:rsid w:val="00F86A25"/>
    <w:rsid w:val="00F93968"/>
    <w:rsid w:val="00F961C0"/>
    <w:rsid w:val="00FA3697"/>
    <w:rsid w:val="00FC09F2"/>
    <w:rsid w:val="00FC4146"/>
    <w:rsid w:val="00FE3675"/>
    <w:rsid w:val="0158BBDF"/>
    <w:rsid w:val="018CFCDB"/>
    <w:rsid w:val="01B6AB25"/>
    <w:rsid w:val="0243AD4F"/>
    <w:rsid w:val="0291A677"/>
    <w:rsid w:val="03570836"/>
    <w:rsid w:val="0392CD38"/>
    <w:rsid w:val="058842E1"/>
    <w:rsid w:val="05CFA2D6"/>
    <w:rsid w:val="05D36B86"/>
    <w:rsid w:val="05DB6643"/>
    <w:rsid w:val="05FEF547"/>
    <w:rsid w:val="06611789"/>
    <w:rsid w:val="0667A2D4"/>
    <w:rsid w:val="067E9722"/>
    <w:rsid w:val="0764A918"/>
    <w:rsid w:val="084A97AD"/>
    <w:rsid w:val="085AA4B1"/>
    <w:rsid w:val="08E9A085"/>
    <w:rsid w:val="09E9FCFC"/>
    <w:rsid w:val="0ADF2DE8"/>
    <w:rsid w:val="0B9FD622"/>
    <w:rsid w:val="0BAE6553"/>
    <w:rsid w:val="0C683423"/>
    <w:rsid w:val="0D9354C6"/>
    <w:rsid w:val="0D9AD8C6"/>
    <w:rsid w:val="0DED20BF"/>
    <w:rsid w:val="0E00FF83"/>
    <w:rsid w:val="0E180A2E"/>
    <w:rsid w:val="0E443951"/>
    <w:rsid w:val="0EC13B15"/>
    <w:rsid w:val="0F5DA85D"/>
    <w:rsid w:val="0F5EC61A"/>
    <w:rsid w:val="0FF80DAB"/>
    <w:rsid w:val="100E851A"/>
    <w:rsid w:val="104CFADC"/>
    <w:rsid w:val="10CAF588"/>
    <w:rsid w:val="114B398D"/>
    <w:rsid w:val="11F49A18"/>
    <w:rsid w:val="1231C2E6"/>
    <w:rsid w:val="139B6A64"/>
    <w:rsid w:val="14776832"/>
    <w:rsid w:val="14BADE63"/>
    <w:rsid w:val="16AC6698"/>
    <w:rsid w:val="16E1A766"/>
    <w:rsid w:val="1752CC38"/>
    <w:rsid w:val="1814D1A2"/>
    <w:rsid w:val="1ADE676E"/>
    <w:rsid w:val="1B6BEFA9"/>
    <w:rsid w:val="1B99318F"/>
    <w:rsid w:val="1BE53D39"/>
    <w:rsid w:val="1C97881C"/>
    <w:rsid w:val="1CF4F5A8"/>
    <w:rsid w:val="1D336B6A"/>
    <w:rsid w:val="1D6C042B"/>
    <w:rsid w:val="1E5CA029"/>
    <w:rsid w:val="1E90C609"/>
    <w:rsid w:val="1F0ED4EA"/>
    <w:rsid w:val="1FE012D4"/>
    <w:rsid w:val="201B310C"/>
    <w:rsid w:val="201FE387"/>
    <w:rsid w:val="202C966A"/>
    <w:rsid w:val="20309660"/>
    <w:rsid w:val="2030BA8F"/>
    <w:rsid w:val="20B292D1"/>
    <w:rsid w:val="2113B642"/>
    <w:rsid w:val="2206DC8D"/>
    <w:rsid w:val="22C8A925"/>
    <w:rsid w:val="2364372C"/>
    <w:rsid w:val="2378D9DD"/>
    <w:rsid w:val="23C46175"/>
    <w:rsid w:val="23CA6197"/>
    <w:rsid w:val="24D60900"/>
    <w:rsid w:val="25879C46"/>
    <w:rsid w:val="2651FC7B"/>
    <w:rsid w:val="26592CD9"/>
    <w:rsid w:val="26EF4E65"/>
    <w:rsid w:val="26EF8780"/>
    <w:rsid w:val="27A84ACE"/>
    <w:rsid w:val="284CF97D"/>
    <w:rsid w:val="2855D102"/>
    <w:rsid w:val="28DBFAF3"/>
    <w:rsid w:val="2980AC18"/>
    <w:rsid w:val="29A97A23"/>
    <w:rsid w:val="2A8FAE51"/>
    <w:rsid w:val="2BA68A9B"/>
    <w:rsid w:val="2C2B7EB2"/>
    <w:rsid w:val="2C42C179"/>
    <w:rsid w:val="2CB892DF"/>
    <w:rsid w:val="2D498F34"/>
    <w:rsid w:val="2D9115D9"/>
    <w:rsid w:val="2E41A74A"/>
    <w:rsid w:val="2E58976D"/>
    <w:rsid w:val="2EBB3743"/>
    <w:rsid w:val="2F1A614F"/>
    <w:rsid w:val="2F965A79"/>
    <w:rsid w:val="3147A44D"/>
    <w:rsid w:val="324C9262"/>
    <w:rsid w:val="324DBC2E"/>
    <w:rsid w:val="34266D07"/>
    <w:rsid w:val="344842A9"/>
    <w:rsid w:val="3580F7B3"/>
    <w:rsid w:val="35E4130A"/>
    <w:rsid w:val="3636470C"/>
    <w:rsid w:val="375B0180"/>
    <w:rsid w:val="382EF458"/>
    <w:rsid w:val="38D3C880"/>
    <w:rsid w:val="3B090390"/>
    <w:rsid w:val="3B4A3377"/>
    <w:rsid w:val="3C53548E"/>
    <w:rsid w:val="3C554E27"/>
    <w:rsid w:val="3D1C3D12"/>
    <w:rsid w:val="3D29CBD7"/>
    <w:rsid w:val="3E81D439"/>
    <w:rsid w:val="3F009D4B"/>
    <w:rsid w:val="4053DDD4"/>
    <w:rsid w:val="408CCEB7"/>
    <w:rsid w:val="41ABE636"/>
    <w:rsid w:val="42BF71AF"/>
    <w:rsid w:val="42E37128"/>
    <w:rsid w:val="43407B9E"/>
    <w:rsid w:val="4342441D"/>
    <w:rsid w:val="437EF410"/>
    <w:rsid w:val="43AB66C0"/>
    <w:rsid w:val="44625711"/>
    <w:rsid w:val="447F4189"/>
    <w:rsid w:val="44804B74"/>
    <w:rsid w:val="45076127"/>
    <w:rsid w:val="47271BDF"/>
    <w:rsid w:val="47B6E24B"/>
    <w:rsid w:val="47E12FDA"/>
    <w:rsid w:val="49138F52"/>
    <w:rsid w:val="4965FFCE"/>
    <w:rsid w:val="499B7344"/>
    <w:rsid w:val="49B91568"/>
    <w:rsid w:val="4A44BB53"/>
    <w:rsid w:val="4A534A84"/>
    <w:rsid w:val="4B91CEA7"/>
    <w:rsid w:val="4BC16AEA"/>
    <w:rsid w:val="4C53F4BF"/>
    <w:rsid w:val="4C938719"/>
    <w:rsid w:val="4CFD57BB"/>
    <w:rsid w:val="4D44EF0A"/>
    <w:rsid w:val="4F0F0FA6"/>
    <w:rsid w:val="4FBF3132"/>
    <w:rsid w:val="5033C864"/>
    <w:rsid w:val="5043E7E0"/>
    <w:rsid w:val="5071EF24"/>
    <w:rsid w:val="510E62FA"/>
    <w:rsid w:val="519DF6B3"/>
    <w:rsid w:val="52222239"/>
    <w:rsid w:val="527E2453"/>
    <w:rsid w:val="52A6545B"/>
    <w:rsid w:val="52FB4995"/>
    <w:rsid w:val="53187A4F"/>
    <w:rsid w:val="534F9216"/>
    <w:rsid w:val="536F1E39"/>
    <w:rsid w:val="54AE780B"/>
    <w:rsid w:val="55E1D41D"/>
    <w:rsid w:val="56492BCD"/>
    <w:rsid w:val="5678640A"/>
    <w:rsid w:val="58A7A0AB"/>
    <w:rsid w:val="58A817A2"/>
    <w:rsid w:val="591974DF"/>
    <w:rsid w:val="5981E92E"/>
    <w:rsid w:val="598F8C9D"/>
    <w:rsid w:val="5ADF43CD"/>
    <w:rsid w:val="5BD46A51"/>
    <w:rsid w:val="5C655089"/>
    <w:rsid w:val="5D0353A4"/>
    <w:rsid w:val="5D8C844D"/>
    <w:rsid w:val="5E01583A"/>
    <w:rsid w:val="5EC0163D"/>
    <w:rsid w:val="5F0C0B13"/>
    <w:rsid w:val="5F98AF8C"/>
    <w:rsid w:val="5FA3C116"/>
    <w:rsid w:val="5FAA81FA"/>
    <w:rsid w:val="5FF03AD4"/>
    <w:rsid w:val="601AD604"/>
    <w:rsid w:val="617BD5E1"/>
    <w:rsid w:val="61B26619"/>
    <w:rsid w:val="6268166A"/>
    <w:rsid w:val="62683E0C"/>
    <w:rsid w:val="626F46C8"/>
    <w:rsid w:val="63376EC8"/>
    <w:rsid w:val="644CA083"/>
    <w:rsid w:val="64D33F29"/>
    <w:rsid w:val="659B756D"/>
    <w:rsid w:val="66233016"/>
    <w:rsid w:val="6685D73C"/>
    <w:rsid w:val="66BB2F8C"/>
    <w:rsid w:val="66DE2C15"/>
    <w:rsid w:val="671DCA04"/>
    <w:rsid w:val="676BA147"/>
    <w:rsid w:val="6793C848"/>
    <w:rsid w:val="6821A79D"/>
    <w:rsid w:val="69892671"/>
    <w:rsid w:val="69BF0166"/>
    <w:rsid w:val="69F2A3BD"/>
    <w:rsid w:val="6A8BCFEB"/>
    <w:rsid w:val="6AF248BA"/>
    <w:rsid w:val="6B4280AD"/>
    <w:rsid w:val="6B64A86E"/>
    <w:rsid w:val="6B66A94C"/>
    <w:rsid w:val="6B8E741E"/>
    <w:rsid w:val="6C0C5567"/>
    <w:rsid w:val="6CB2D92A"/>
    <w:rsid w:val="6D424098"/>
    <w:rsid w:val="6D8E4C02"/>
    <w:rsid w:val="6DAAC78B"/>
    <w:rsid w:val="6E0D8CBC"/>
    <w:rsid w:val="6E13ADAD"/>
    <w:rsid w:val="6F141869"/>
    <w:rsid w:val="6F30EDB4"/>
    <w:rsid w:val="6F34F37F"/>
    <w:rsid w:val="6FA380FB"/>
    <w:rsid w:val="709DAC25"/>
    <w:rsid w:val="70EB7525"/>
    <w:rsid w:val="7112175C"/>
    <w:rsid w:val="7135094F"/>
    <w:rsid w:val="71470CB0"/>
    <w:rsid w:val="716FA747"/>
    <w:rsid w:val="71CE172B"/>
    <w:rsid w:val="73CE612F"/>
    <w:rsid w:val="73F5F8B5"/>
    <w:rsid w:val="740472AB"/>
    <w:rsid w:val="740864A2"/>
    <w:rsid w:val="7411D556"/>
    <w:rsid w:val="76160937"/>
    <w:rsid w:val="76D3D989"/>
    <w:rsid w:val="7791DE5D"/>
    <w:rsid w:val="78276476"/>
    <w:rsid w:val="78ECFAF7"/>
    <w:rsid w:val="794DA9F9"/>
    <w:rsid w:val="7A084126"/>
    <w:rsid w:val="7AD051FD"/>
    <w:rsid w:val="7C249BB9"/>
    <w:rsid w:val="7C6C225E"/>
    <w:rsid w:val="7CBE76C3"/>
    <w:rsid w:val="7D448509"/>
    <w:rsid w:val="7D754375"/>
    <w:rsid w:val="7D8BE487"/>
    <w:rsid w:val="7DC06C1A"/>
    <w:rsid w:val="7EC0D83A"/>
    <w:rsid w:val="7EC1D27C"/>
    <w:rsid w:val="7F06D84C"/>
    <w:rsid w:val="7F9CDC6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EBF1418"/>
  <w15:chartTrackingRefBased/>
  <w15:docId w15:val="{09498508-19A2-40C3-B555-5B62416E8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5425"/>
  </w:style>
  <w:style w:type="paragraph" w:styleId="Heading1">
    <w:name w:val="heading 1"/>
    <w:basedOn w:val="Normal"/>
    <w:next w:val="Normal"/>
    <w:link w:val="Heading1Char"/>
    <w:uiPriority w:val="9"/>
    <w:qFormat/>
    <w:rsid w:val="00E908AA"/>
    <w:pPr>
      <w:spacing w:line="240" w:lineRule="auto"/>
      <w:outlineLvl w:val="0"/>
    </w:pPr>
    <w:rPr>
      <w:rFonts w:ascii="DM Sans" w:hAnsi="DM Sans"/>
      <w:b/>
      <w:bCs/>
      <w:color w:val="0D064F" w:themeColor="text2"/>
      <w:sz w:val="32"/>
      <w:szCs w:val="36"/>
    </w:rPr>
  </w:style>
  <w:style w:type="paragraph" w:styleId="Heading2">
    <w:name w:val="heading 2"/>
    <w:basedOn w:val="Heading1"/>
    <w:next w:val="Normal"/>
    <w:link w:val="Heading2Char"/>
    <w:uiPriority w:val="9"/>
    <w:unhideWhenUsed/>
    <w:qFormat/>
    <w:rsid w:val="00C23963"/>
    <w:pPr>
      <w:spacing w:before="120" w:after="120"/>
      <w:outlineLvl w:val="1"/>
    </w:pPr>
    <w:rPr>
      <w:color w:val="005999" w:themeColor="accent2"/>
      <w:sz w:val="30"/>
      <w:szCs w:val="32"/>
    </w:rPr>
  </w:style>
  <w:style w:type="paragraph" w:styleId="Heading3">
    <w:name w:val="heading 3"/>
    <w:basedOn w:val="Normal"/>
    <w:next w:val="Normal"/>
    <w:link w:val="Heading3Char"/>
    <w:uiPriority w:val="9"/>
    <w:unhideWhenUsed/>
    <w:qFormat/>
    <w:rsid w:val="00F60DD1"/>
    <w:pPr>
      <w:keepNext/>
      <w:suppressAutoHyphens/>
      <w:autoSpaceDE w:val="0"/>
      <w:autoSpaceDN w:val="0"/>
      <w:adjustRightInd w:val="0"/>
      <w:spacing w:before="120" w:after="0" w:line="288" w:lineRule="auto"/>
      <w:textAlignment w:val="center"/>
      <w:outlineLvl w:val="2"/>
    </w:pPr>
    <w:rPr>
      <w:rFonts w:ascii="DM Sans" w:hAnsi="DM Sans" w:cs="Arial"/>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93EE7"/>
    <w:pPr>
      <w:ind w:left="720"/>
      <w:contextualSpacing/>
    </w:pPr>
  </w:style>
  <w:style w:type="paragraph" w:styleId="Footer">
    <w:name w:val="footer"/>
    <w:basedOn w:val="Normal"/>
    <w:link w:val="FooterChar"/>
    <w:uiPriority w:val="99"/>
    <w:unhideWhenUsed/>
    <w:rsid w:val="00993E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EE7"/>
  </w:style>
  <w:style w:type="paragraph" w:styleId="BodyText">
    <w:name w:val="Body Text"/>
    <w:basedOn w:val="Normal"/>
    <w:link w:val="BodyTextChar"/>
    <w:semiHidden/>
    <w:rsid w:val="00993EE7"/>
    <w:pPr>
      <w:spacing w:after="0" w:line="240" w:lineRule="auto"/>
    </w:pPr>
    <w:rPr>
      <w:rFonts w:ascii="Arial Unicode MS" w:eastAsia="Times New Roman" w:hAnsi="Arial Unicode MS" w:cs="Arial Unicode MS"/>
      <w:bCs/>
      <w:color w:val="333333"/>
      <w:sz w:val="24"/>
    </w:rPr>
  </w:style>
  <w:style w:type="character" w:customStyle="1" w:styleId="BodyTextChar">
    <w:name w:val="Body Text Char"/>
    <w:basedOn w:val="DefaultParagraphFont"/>
    <w:link w:val="BodyText"/>
    <w:semiHidden/>
    <w:rsid w:val="00993EE7"/>
    <w:rPr>
      <w:rFonts w:ascii="Arial Unicode MS" w:eastAsia="Times New Roman" w:hAnsi="Arial Unicode MS" w:cs="Arial Unicode MS"/>
      <w:bCs/>
      <w:color w:val="333333"/>
      <w:sz w:val="24"/>
    </w:rPr>
  </w:style>
  <w:style w:type="paragraph" w:customStyle="1" w:styleId="ICFTableHead2">
    <w:name w:val="ICF Table Head 2"/>
    <w:basedOn w:val="Normal"/>
    <w:qFormat/>
    <w:rsid w:val="00F15F01"/>
    <w:pPr>
      <w:spacing w:before="40" w:after="40" w:line="240" w:lineRule="auto"/>
    </w:pPr>
    <w:rPr>
      <w:rFonts w:ascii="Arial" w:hAnsi="Arial" w:eastAsiaTheme="minorEastAsia" w:cs="Arial"/>
      <w:b/>
      <w:sz w:val="20"/>
      <w:szCs w:val="20"/>
    </w:rPr>
  </w:style>
  <w:style w:type="character" w:styleId="Hyperlink">
    <w:name w:val="Hyperlink"/>
    <w:basedOn w:val="DefaultParagraphFont"/>
    <w:uiPriority w:val="99"/>
    <w:unhideWhenUsed/>
    <w:rsid w:val="0091117B"/>
    <w:rPr>
      <w:rFonts w:ascii="DM Sans" w:hAnsi="DM Sans"/>
      <w:color w:val="336A90" w:themeColor="hyperlink"/>
      <w:sz w:val="20"/>
      <w:szCs w:val="20"/>
      <w:u w:val="single"/>
      <w:lang w:val="pt-BR"/>
    </w:rPr>
  </w:style>
  <w:style w:type="table" w:styleId="TableGrid">
    <w:name w:val="Table Grid"/>
    <w:basedOn w:val="TableNormal"/>
    <w:uiPriority w:val="39"/>
    <w:rsid w:val="000A5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54FBF"/>
    <w:rPr>
      <w:color w:val="605E5C"/>
      <w:shd w:val="clear" w:color="auto" w:fill="E1DFDD"/>
    </w:rPr>
  </w:style>
  <w:style w:type="paragraph" w:customStyle="1" w:styleId="ICFText">
    <w:name w:val="ICF Text"/>
    <w:qFormat/>
    <w:rsid w:val="003850BE"/>
    <w:pPr>
      <w:spacing w:after="120" w:line="260" w:lineRule="exact"/>
    </w:pPr>
    <w:rPr>
      <w:rFonts w:ascii="Times New Roman" w:hAnsi="Times New Roman" w:cs="Times New Roman (Body CS)"/>
      <w:sz w:val="24"/>
      <w:szCs w:val="20"/>
    </w:rPr>
  </w:style>
  <w:style w:type="paragraph" w:styleId="Header">
    <w:name w:val="header"/>
    <w:basedOn w:val="Normal"/>
    <w:link w:val="HeaderChar"/>
    <w:uiPriority w:val="99"/>
    <w:unhideWhenUsed/>
    <w:rsid w:val="00DE2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CDB"/>
  </w:style>
  <w:style w:type="paragraph" w:styleId="Revision">
    <w:name w:val="Revision"/>
    <w:hidden/>
    <w:uiPriority w:val="99"/>
    <w:semiHidden/>
    <w:rsid w:val="00926029"/>
    <w:pPr>
      <w:spacing w:after="0" w:line="240" w:lineRule="auto"/>
    </w:pPr>
  </w:style>
  <w:style w:type="character" w:styleId="Mention">
    <w:name w:val="Mention"/>
    <w:basedOn w:val="DefaultParagraphFont"/>
    <w:uiPriority w:val="99"/>
    <w:unhideWhenUsed/>
    <w:rsid w:val="002B4A87"/>
    <w:rPr>
      <w:color w:val="2B579A"/>
      <w:shd w:val="clear" w:color="auto" w:fill="E6E6E6"/>
    </w:rPr>
  </w:style>
  <w:style w:type="paragraph" w:styleId="CommentText">
    <w:name w:val="annotation text"/>
    <w:basedOn w:val="Normal"/>
    <w:link w:val="CommentTextChar"/>
    <w:uiPriority w:val="99"/>
    <w:unhideWhenUsed/>
    <w:rsid w:val="002B4A87"/>
    <w:pPr>
      <w:spacing w:line="240" w:lineRule="auto"/>
    </w:pPr>
    <w:rPr>
      <w:sz w:val="20"/>
      <w:szCs w:val="20"/>
    </w:rPr>
  </w:style>
  <w:style w:type="character" w:customStyle="1" w:styleId="CommentTextChar">
    <w:name w:val="Comment Text Char"/>
    <w:basedOn w:val="DefaultParagraphFont"/>
    <w:link w:val="CommentText"/>
    <w:uiPriority w:val="99"/>
    <w:rsid w:val="002B4A87"/>
    <w:rPr>
      <w:sz w:val="20"/>
      <w:szCs w:val="20"/>
    </w:rPr>
  </w:style>
  <w:style w:type="character" w:styleId="CommentReference">
    <w:name w:val="annotation reference"/>
    <w:basedOn w:val="DefaultParagraphFont"/>
    <w:uiPriority w:val="99"/>
    <w:semiHidden/>
    <w:unhideWhenUsed/>
    <w:rsid w:val="002B4A87"/>
    <w:rPr>
      <w:sz w:val="16"/>
      <w:szCs w:val="16"/>
    </w:rPr>
  </w:style>
  <w:style w:type="paragraph" w:styleId="CommentSubject">
    <w:name w:val="annotation subject"/>
    <w:basedOn w:val="CommentText"/>
    <w:next w:val="CommentText"/>
    <w:link w:val="CommentSubjectChar"/>
    <w:uiPriority w:val="99"/>
    <w:semiHidden/>
    <w:unhideWhenUsed/>
    <w:rsid w:val="000153AA"/>
    <w:rPr>
      <w:b/>
      <w:bCs/>
    </w:rPr>
  </w:style>
  <w:style w:type="character" w:customStyle="1" w:styleId="CommentSubjectChar">
    <w:name w:val="Comment Subject Char"/>
    <w:basedOn w:val="CommentTextChar"/>
    <w:link w:val="CommentSubject"/>
    <w:uiPriority w:val="99"/>
    <w:semiHidden/>
    <w:rsid w:val="000153AA"/>
    <w:rPr>
      <w:b/>
      <w:bCs/>
      <w:sz w:val="20"/>
      <w:szCs w:val="20"/>
    </w:rPr>
  </w:style>
  <w:style w:type="character" w:customStyle="1" w:styleId="Heading1Char">
    <w:name w:val="Heading 1 Char"/>
    <w:basedOn w:val="DefaultParagraphFont"/>
    <w:link w:val="Heading1"/>
    <w:uiPriority w:val="9"/>
    <w:rsid w:val="00E908AA"/>
    <w:rPr>
      <w:rFonts w:ascii="DM Sans" w:hAnsi="DM Sans"/>
      <w:b/>
      <w:bCs/>
      <w:color w:val="0D064F" w:themeColor="text2"/>
      <w:sz w:val="32"/>
      <w:szCs w:val="36"/>
    </w:rPr>
  </w:style>
  <w:style w:type="character" w:customStyle="1" w:styleId="Heading2Char">
    <w:name w:val="Heading 2 Char"/>
    <w:basedOn w:val="DefaultParagraphFont"/>
    <w:link w:val="Heading2"/>
    <w:uiPriority w:val="9"/>
    <w:rsid w:val="00C23963"/>
    <w:rPr>
      <w:rFonts w:ascii="DM Sans" w:hAnsi="DM Sans"/>
      <w:b/>
      <w:bCs/>
      <w:color w:val="005999" w:themeColor="accent2"/>
      <w:sz w:val="30"/>
      <w:szCs w:val="32"/>
    </w:rPr>
  </w:style>
  <w:style w:type="paragraph" w:customStyle="1" w:styleId="BODY">
    <w:name w:val="BODY"/>
    <w:basedOn w:val="Normal"/>
    <w:qFormat/>
    <w:rsid w:val="003310DD"/>
    <w:rPr>
      <w:rFonts w:ascii="DM Sans" w:hAnsi="DM Sans"/>
      <w:color w:val="231F20"/>
      <w:sz w:val="20"/>
      <w:szCs w:val="21"/>
    </w:rPr>
  </w:style>
  <w:style w:type="character" w:customStyle="1" w:styleId="Heading3Char">
    <w:name w:val="Heading 3 Char"/>
    <w:basedOn w:val="DefaultParagraphFont"/>
    <w:link w:val="Heading3"/>
    <w:uiPriority w:val="9"/>
    <w:rsid w:val="00F60DD1"/>
    <w:rPr>
      <w:rFonts w:ascii="DM Sans" w:hAnsi="DM Sans" w:cs="Arial"/>
      <w:b/>
      <w:szCs w:val="28"/>
    </w:rPr>
  </w:style>
  <w:style w:type="paragraph" w:customStyle="1" w:styleId="BulletL1">
    <w:name w:val="BulletL1"/>
    <w:basedOn w:val="ListParagraph"/>
    <w:link w:val="BulletL1Char"/>
    <w:qFormat/>
    <w:rsid w:val="00371860"/>
    <w:pPr>
      <w:numPr>
        <w:numId w:val="5"/>
      </w:numPr>
      <w:spacing w:before="120" w:after="120" w:line="240" w:lineRule="auto"/>
    </w:pPr>
    <w:rPr>
      <w:rFonts w:ascii="DM Sans" w:hAnsi="DM Sans"/>
      <w:color w:val="231F20"/>
      <w:sz w:val="20"/>
      <w:szCs w:val="21"/>
    </w:rPr>
  </w:style>
  <w:style w:type="paragraph" w:customStyle="1" w:styleId="BulletL2">
    <w:name w:val="Bullet L2"/>
    <w:basedOn w:val="Normal"/>
    <w:qFormat/>
    <w:rsid w:val="0091117B"/>
    <w:pPr>
      <w:numPr>
        <w:ilvl w:val="1"/>
        <w:numId w:val="3"/>
      </w:numPr>
      <w:spacing w:after="0" w:line="264" w:lineRule="auto"/>
    </w:pPr>
    <w:rPr>
      <w:rFonts w:ascii="DM Sans" w:hAnsi="DM Sans"/>
      <w:color w:val="231F20"/>
      <w:sz w:val="20"/>
      <w:szCs w:val="21"/>
      <w:lang w:val="pt-BR"/>
    </w:rPr>
  </w:style>
  <w:style w:type="character" w:customStyle="1" w:styleId="ListParagraphChar">
    <w:name w:val="List Paragraph Char"/>
    <w:basedOn w:val="DefaultParagraphFont"/>
    <w:link w:val="ListParagraph"/>
    <w:uiPriority w:val="34"/>
    <w:rsid w:val="00371860"/>
  </w:style>
  <w:style w:type="character" w:customStyle="1" w:styleId="BulletL1Char">
    <w:name w:val="BulletL1 Char"/>
    <w:basedOn w:val="ListParagraphChar"/>
    <w:link w:val="BulletL1"/>
    <w:rsid w:val="00371860"/>
    <w:rPr>
      <w:rFonts w:ascii="DM Sans" w:hAnsi="DM Sans"/>
      <w:color w:val="231F20"/>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roedtert.com/locations/clinic/inclusion-health-clinic-sargeant-health-center" TargetMode="External" /><Relationship Id="rId11" Type="http://schemas.openxmlformats.org/officeDocument/2006/relationships/hyperlink" Target="https://www.mhawisconsin.org/prism" TargetMode="External" /><Relationship Id="rId12" Type="http://schemas.openxmlformats.org/officeDocument/2006/relationships/hyperlink" Target="https://www.bestd.org/" TargetMode="External" /><Relationship Id="rId13" Type="http://schemas.openxmlformats.org/officeDocument/2006/relationships/hyperlink" Target="https://www.diverseandresilient.org/" TargetMode="External" /><Relationship Id="rId14" Type="http://schemas.openxmlformats.org/officeDocument/2006/relationships/hyperlink" Target="https://www.mkelgbt.org/" TargetMode="External" /><Relationship Id="rId15" Type="http://schemas.openxmlformats.org/officeDocument/2006/relationships/hyperlink" Target="https://www.couragemke.org/" TargetMode="External" /><Relationship Id="rId16" Type="http://schemas.openxmlformats.org/officeDocument/2006/relationships/hyperlink" Target="https://childrenswi.org/medical-care/endocrine/gender-health-clinic" TargetMode="External" /><Relationship Id="rId17" Type="http://schemas.openxmlformats.org/officeDocument/2006/relationships/hyperlink" Target="https://forge-forward.org/" TargetMode="External" /><Relationship Id="rId18" Type="http://schemas.openxmlformats.org/officeDocument/2006/relationships/hyperlink" Target="https://www.pathwayscounseling.com/" TargetMode="External" /><Relationship Id="rId19" Type="http://schemas.openxmlformats.org/officeDocument/2006/relationships/hyperlink" Target="https://www.hawamke.org/" TargetMode="External" /><Relationship Id="rId2" Type="http://schemas.openxmlformats.org/officeDocument/2006/relationships/webSettings" Target="webSettings.xml" /><Relationship Id="rId20" Type="http://schemas.openxmlformats.org/officeDocument/2006/relationships/hyperlink" Target="https://www.thetrevorproject.org/get-help/" TargetMode="External" /><Relationship Id="rId21" Type="http://schemas.openxmlformats.org/officeDocument/2006/relationships/hyperlink" Target="https://988lifeline.org/chat/" TargetMode="External" /><Relationship Id="rId22" Type="http://schemas.openxmlformats.org/officeDocument/2006/relationships/hyperlink" Target="https://988lifeline.org/help-yourself/" TargetMode="External" /><Relationship Id="rId23" Type="http://schemas.openxmlformats.org/officeDocument/2006/relationships/hyperlink" Target="https://doi.org/10.1177/16094069221110317" TargetMode="External" /><Relationship Id="rId24" Type="http://schemas.openxmlformats.org/officeDocument/2006/relationships/header" Target="header1.xml" /><Relationship Id="rId25" Type="http://schemas.openxmlformats.org/officeDocument/2006/relationships/footer" Target="footer1.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olleen.murray@icf.com" TargetMode="External" /><Relationship Id="rId9" Type="http://schemas.openxmlformats.org/officeDocument/2006/relationships/hyperlink" Target="https://mps.milwaukee.k12.wi.us/en/District/About-MPS/Departments/Office-of-School-Administration/Gender-and-Identity-Inclusion.htm" TargetMode="External" /></Relationships>
</file>

<file path=word/theme/theme1.xml><?xml version="1.0" encoding="utf-8"?>
<a:theme xmlns:a="http://schemas.openxmlformats.org/drawingml/2006/main" name="Theme1">
  <a:themeElements>
    <a:clrScheme name="Project AWARE-TISS">
      <a:dk1>
        <a:sysClr val="windowText" lastClr="000000"/>
      </a:dk1>
      <a:lt1>
        <a:srgbClr val="FFFFFF"/>
      </a:lt1>
      <a:dk2>
        <a:srgbClr val="0D064F"/>
      </a:dk2>
      <a:lt2>
        <a:srgbClr val="E7E6E6"/>
      </a:lt2>
      <a:accent1>
        <a:srgbClr val="298946"/>
      </a:accent1>
      <a:accent2>
        <a:srgbClr val="005999"/>
      </a:accent2>
      <a:accent3>
        <a:srgbClr val="6C4483"/>
      </a:accent3>
      <a:accent4>
        <a:srgbClr val="005999"/>
      </a:accent4>
      <a:accent5>
        <a:srgbClr val="FFD966"/>
      </a:accent5>
      <a:accent6>
        <a:srgbClr val="0D064F"/>
      </a:accent6>
      <a:hlink>
        <a:srgbClr val="336A90"/>
      </a:hlink>
      <a:folHlink>
        <a:srgbClr val="000000"/>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E0532BCF64A545B8AD76B8EAA6639A" ma:contentTypeVersion="13" ma:contentTypeDescription="Create a new document." ma:contentTypeScope="" ma:versionID="faec811dd20e3874dedc535f7a95b2c8">
  <xsd:schema xmlns:xsd="http://www.w3.org/2001/XMLSchema" xmlns:xs="http://www.w3.org/2001/XMLSchema" xmlns:p="http://schemas.microsoft.com/office/2006/metadata/properties" xmlns:ns2="22b4d9df-83d9-4736-9432-123ada4f63e9" xmlns:ns3="2aae3438-868b-4903-9531-86055919dcaf" targetNamespace="http://schemas.microsoft.com/office/2006/metadata/properties" ma:root="true" ma:fieldsID="8f6e8142632424561c54e67d105c8167" ns2:_="" ns3:_="">
    <xsd:import namespace="22b4d9df-83d9-4736-9432-123ada4f63e9"/>
    <xsd:import namespace="2aae3438-868b-4903-9531-86055919dca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4d9df-83d9-4736-9432-123ada4f63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ae3438-868b-4903-9531-86055919dca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271e889-5d72-4d65-81dc-6065a5aafb77}" ma:internalName="TaxCatchAll" ma:showField="CatchAllData" ma:web="2aae3438-868b-4903-9531-86055919dca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2b4d9df-83d9-4736-9432-123ada4f63e9">
      <Terms xmlns="http://schemas.microsoft.com/office/infopath/2007/PartnerControls"/>
    </lcf76f155ced4ddcb4097134ff3c332f>
    <TaxCatchAll xmlns="2aae3438-868b-4903-9531-86055919dca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E98EC-047D-4227-89F6-C17EEA59B995}">
  <ds:schemaRefs>
    <ds:schemaRef ds:uri="http://schemas.microsoft.com/sharepoint/v3/contenttype/forms"/>
  </ds:schemaRefs>
</ds:datastoreItem>
</file>

<file path=customXml/itemProps2.xml><?xml version="1.0" encoding="utf-8"?>
<ds:datastoreItem xmlns:ds="http://schemas.openxmlformats.org/officeDocument/2006/customXml" ds:itemID="{EC6C302F-B631-4F90-899E-E37A24BC7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4d9df-83d9-4736-9432-123ada4f63e9"/>
    <ds:schemaRef ds:uri="2aae3438-868b-4903-9531-86055919dc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A0E99D-5AEB-4E3E-8506-E8379031667C}">
  <ds:schemaRefs>
    <ds:schemaRef ds:uri="http://schemas.microsoft.com/office/2006/metadata/properties"/>
    <ds:schemaRef ds:uri="http://schemas.microsoft.com/office/infopath/2007/PartnerControls"/>
    <ds:schemaRef ds:uri="22b4d9df-83d9-4736-9432-123ada4f63e9"/>
    <ds:schemaRef ds:uri="2aae3438-868b-4903-9531-86055919dcaf"/>
  </ds:schemaRefs>
</ds:datastoreItem>
</file>

<file path=customXml/itemProps4.xml><?xml version="1.0" encoding="utf-8"?>
<ds:datastoreItem xmlns:ds="http://schemas.openxmlformats.org/officeDocument/2006/customXml" ds:itemID="{065A12A4-628D-440E-A8BE-F67CFBB16468}">
  <ds:schemaRefs>
    <ds:schemaRef ds:uri="http://schemas.openxmlformats.org/officeDocument/2006/bibliography"/>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4</TotalTime>
  <Pages>9</Pages>
  <Words>3206</Words>
  <Characters>18278</Characters>
  <Application>Microsoft Office Word</Application>
  <DocSecurity>0</DocSecurity>
  <Lines>152</Lines>
  <Paragraphs>42</Paragraphs>
  <ScaleCrop>false</ScaleCrop>
  <Company/>
  <LinksUpToDate>false</LinksUpToDate>
  <CharactersWithSpaces>21442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Douglas, Elizabeth</dc:creator>
  <cp:lastModifiedBy>Broadus, Alicia (SAMHSA/CBHSQ)</cp:lastModifiedBy>
  <cp:revision>4</cp:revision>
  <dcterms:created xsi:type="dcterms:W3CDTF">2023-10-24T14:52:00Z</dcterms:created>
  <dcterms:modified xsi:type="dcterms:W3CDTF">2024-04-08T16:38:00Z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0x0101006AE0532BCF64A545B8AD76B8EAA6639A</vt:lpwstr>
  </property>
  <property fmtid="{D5CDD505-2E9C-101B-9397-08002B2CF9AE}" pid="3" name="MediaServiceImageTags">
    <vt:lpwstr/>
  </property>
</Properties>
</file>