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1E47" w:rsidP="003312AB" w14:paraId="7F39A8AC" w14:textId="1A59047B">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ATTACHMENT </w:t>
      </w:r>
      <w:r w:rsidR="000D0A4A">
        <w:rPr>
          <w:rFonts w:ascii="Times New Roman" w:hAnsi="Times New Roman"/>
          <w:b/>
          <w:bCs/>
          <w:color w:val="000000" w:themeColor="text1"/>
          <w:sz w:val="24"/>
          <w:szCs w:val="24"/>
        </w:rPr>
        <w:t>B</w:t>
      </w:r>
    </w:p>
    <w:p w:rsidR="009A6AE4" w:rsidP="003312AB" w14:paraId="0B4EF26E" w14:textId="0ECA8207">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OUTREACH AND RECUITMENT MATERIALS</w:t>
      </w:r>
    </w:p>
    <w:p w:rsidR="00DB2F7E" w:rsidP="003312AB" w14:paraId="04991A14" w14:textId="77777777">
      <w:pPr>
        <w:spacing w:line="240" w:lineRule="auto"/>
        <w:jc w:val="center"/>
        <w:rPr>
          <w:rFonts w:ascii="Times New Roman" w:hAnsi="Times New Roman"/>
          <w:b/>
          <w:bCs/>
          <w:color w:val="000000" w:themeColor="text1"/>
          <w:sz w:val="24"/>
          <w:szCs w:val="24"/>
        </w:rPr>
      </w:pPr>
    </w:p>
    <w:p w:rsidR="00254E49" w:rsidP="003312AB" w14:paraId="42B6C5C1" w14:textId="79A6FB03">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B.0. ASPE Recruitment Support Letter </w:t>
      </w:r>
    </w:p>
    <w:p w:rsidR="009A6AE4" w:rsidP="003312AB" w14:paraId="197D4159" w14:textId="6513C699">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B.1: Public Health Leader Initial Outreach Email</w:t>
      </w:r>
    </w:p>
    <w:p w:rsidR="00DB2F7E" w:rsidP="003312AB" w14:paraId="0B684BD0" w14:textId="2C524001">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B.2: Public Health Leader Reminder Outreach Email</w:t>
      </w:r>
    </w:p>
    <w:p w:rsidR="00DB2F7E" w:rsidP="003312AB" w14:paraId="19A92F8E" w14:textId="6A6E3051">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B.3: Lead Program Respondent Initial Outreach Email</w:t>
      </w:r>
    </w:p>
    <w:p w:rsidR="00DB2F7E" w:rsidP="003312AB" w14:paraId="544FF5C9" w14:textId="204077FB">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B.4: Lead Program Respondent Reminder Outreach Email</w:t>
      </w:r>
    </w:p>
    <w:p w:rsidR="00DB2F7E" w:rsidP="003312AB" w14:paraId="633453AD" w14:textId="76D6806E">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B.5: Non-lead Program </w:t>
      </w:r>
      <w:r>
        <w:rPr>
          <w:rFonts w:ascii="Times New Roman" w:hAnsi="Times New Roman"/>
          <w:b/>
          <w:bCs/>
          <w:color w:val="000000" w:themeColor="text1"/>
          <w:sz w:val="24"/>
          <w:szCs w:val="24"/>
        </w:rPr>
        <w:t>Respondent Initial Outreach Email</w:t>
      </w:r>
    </w:p>
    <w:p w:rsidR="00DB2F7E" w:rsidP="003312AB" w14:paraId="02BE76D1" w14:textId="69A581C6">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B.6: Non-lead Program </w:t>
      </w:r>
      <w:r>
        <w:rPr>
          <w:rFonts w:ascii="Times New Roman" w:hAnsi="Times New Roman"/>
          <w:b/>
          <w:bCs/>
          <w:color w:val="000000" w:themeColor="text1"/>
          <w:sz w:val="24"/>
          <w:szCs w:val="24"/>
        </w:rPr>
        <w:t>Respondent Reminder Outreach Email</w:t>
      </w:r>
    </w:p>
    <w:p w:rsidR="007A4BEB" w:rsidP="003312AB" w14:paraId="2DF8F0CD" w14:textId="63794AEC">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B.7:</w:t>
      </w:r>
      <w:r>
        <w:rPr>
          <w:rFonts w:ascii="Times New Roman" w:hAnsi="Times New Roman"/>
          <w:b/>
          <w:bCs/>
          <w:color w:val="000000" w:themeColor="text1"/>
          <w:sz w:val="24"/>
          <w:szCs w:val="24"/>
        </w:rPr>
        <w:t xml:space="preserve"> Community Representative Initial Outreach Email </w:t>
      </w:r>
    </w:p>
    <w:p w:rsidR="007A4BEB" w:rsidP="003312AB" w14:paraId="32CD9AC3" w14:textId="3F3C2CFB">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B.8: Community Representative Reminder Outreach Email</w:t>
      </w:r>
    </w:p>
    <w:p w:rsidR="00851823" w:rsidP="003312AB" w14:paraId="359F9826" w14:textId="02966C9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B.9 Nonresponsive Contacts Initial Call and Voicemail Script</w:t>
      </w:r>
    </w:p>
    <w:p w:rsidR="00851823" w:rsidP="003312AB" w14:paraId="23F45300" w14:textId="5FD049F9">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B.10: Nonresponsive Contacts Reminder Voicemail Script</w:t>
      </w:r>
    </w:p>
    <w:p w:rsidR="00343F2D" w:rsidP="003312AB" w14:paraId="171F2B16" w14:textId="54B2B7FD">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B.11</w:t>
      </w:r>
      <w:r>
        <w:rPr>
          <w:rFonts w:ascii="Times New Roman" w:hAnsi="Times New Roman"/>
          <w:b/>
          <w:bCs/>
          <w:color w:val="000000" w:themeColor="text1"/>
          <w:sz w:val="24"/>
          <w:szCs w:val="24"/>
        </w:rPr>
        <w:t xml:space="preserve"> Calendar Hold Email</w:t>
      </w:r>
    </w:p>
    <w:p w:rsidR="00F719EA" w:rsidP="00F719EA" w14:paraId="0F9D6412" w14:textId="77777777">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B.12 Site-level Planning Call Request</w:t>
      </w:r>
    </w:p>
    <w:p w:rsidR="00F719EA" w:rsidP="00F719EA" w14:paraId="2414AFC0" w14:textId="77777777">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B.13 Partner Respondent Initial Outreach Email</w:t>
      </w:r>
    </w:p>
    <w:p w:rsidR="00F719EA" w:rsidP="00F719EA" w14:paraId="48A72ED8" w14:textId="77777777">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B.14 Partner Respondent Reminder Outreach Email</w:t>
      </w:r>
    </w:p>
    <w:p w:rsidR="00F151A7" w:rsidP="003312AB" w14:paraId="3991243A" w14:textId="77777777">
      <w:pPr>
        <w:spacing w:line="240" w:lineRule="auto"/>
        <w:jc w:val="center"/>
        <w:rPr>
          <w:rFonts w:ascii="Times New Roman" w:hAnsi="Times New Roman"/>
          <w:b/>
          <w:bCs/>
          <w:color w:val="000000" w:themeColor="text1"/>
          <w:sz w:val="24"/>
          <w:szCs w:val="24"/>
        </w:rPr>
      </w:pPr>
    </w:p>
    <w:p w:rsidR="00DB2F7E" w:rsidP="003312AB" w14:paraId="29705F0C" w14:textId="4BC942F3">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p>
    <w:p w:rsidR="004068B7" w:rsidP="00003445" w14:paraId="203D77C5" w14:textId="77777777"/>
    <w:p w:rsidR="00003445" w:rsidP="00003445" w14:paraId="3D25C00D" w14:textId="77777777"/>
    <w:p w:rsidR="00003445" w:rsidRPr="00003445" w:rsidP="00003445" w14:paraId="219FD39F" w14:textId="71289695">
      <w:pPr>
        <w:sectPr w:rsidSect="00AB49D4">
          <w:footerReference w:type="default" r:id="rId8"/>
          <w:pgSz w:w="12240" w:h="15840" w:code="1"/>
          <w:pgMar w:top="1440" w:right="1440" w:bottom="1440" w:left="1440" w:header="720" w:footer="720" w:gutter="0"/>
          <w:cols w:space="720"/>
          <w:vAlign w:val="center"/>
          <w:docGrid w:linePitch="360"/>
        </w:sectPr>
      </w:pPr>
    </w:p>
    <w:p w:rsidR="008330D9" w14:paraId="1672EA88" w14:textId="5747CD14">
      <w:pPr>
        <w:rPr>
          <w:b/>
          <w:bCs/>
        </w:rPr>
      </w:pPr>
    </w:p>
    <w:p w:rsidR="00456639" w:rsidP="00456639" w14:paraId="31115538" w14:textId="35C21B4B">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B.0. ASPE Recruitment Support Letter </w:t>
      </w:r>
    </w:p>
    <w:p w:rsidR="00D66F52" w:rsidP="00D66F52" w14:paraId="7EAC5827" w14:textId="77777777">
      <w:pPr>
        <w:autoSpaceDE w:val="0"/>
        <w:autoSpaceDN w:val="0"/>
        <w:adjustRightInd w:val="0"/>
        <w:spacing w:after="0" w:line="240" w:lineRule="auto"/>
        <w:rPr>
          <w:rFonts w:ascii="CIDFont+F1" w:hAnsi="CIDFont+F1" w:cs="CIDFont+F1"/>
          <w:sz w:val="24"/>
          <w:szCs w:val="24"/>
        </w:rPr>
      </w:pPr>
      <w:r w:rsidRPr="00EF4888">
        <w:rPr>
          <w:rFonts w:ascii="CIDFont+F1" w:hAnsi="CIDFont+F1" w:cs="CIDFont+F1"/>
          <w:sz w:val="24"/>
          <w:szCs w:val="24"/>
          <w:highlight w:val="lightGray"/>
        </w:rPr>
        <w:t>[date]</w:t>
      </w:r>
    </w:p>
    <w:p w:rsidR="00D66F52" w:rsidP="00D66F52" w14:paraId="34BECB93" w14:textId="77777777">
      <w:pPr>
        <w:autoSpaceDE w:val="0"/>
        <w:autoSpaceDN w:val="0"/>
        <w:adjustRightInd w:val="0"/>
        <w:spacing w:after="0" w:line="240" w:lineRule="auto"/>
        <w:rPr>
          <w:rFonts w:ascii="CIDFont+F1" w:hAnsi="CIDFont+F1" w:cs="CIDFont+F1"/>
          <w:sz w:val="24"/>
          <w:szCs w:val="24"/>
        </w:rPr>
      </w:pPr>
    </w:p>
    <w:p w:rsidR="00D66F52" w:rsidP="00D66F52" w14:paraId="1694A68A" w14:textId="77777777">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Dear [</w:t>
      </w:r>
      <w:r w:rsidRPr="00EF4888">
        <w:rPr>
          <w:rFonts w:ascii="CIDFont+F1" w:hAnsi="CIDFont+F1" w:cs="CIDFont+F1"/>
          <w:sz w:val="24"/>
          <w:szCs w:val="24"/>
          <w:highlight w:val="lightGray"/>
        </w:rPr>
        <w:t>person(s) team identifies</w:t>
      </w:r>
      <w:r>
        <w:rPr>
          <w:rFonts w:ascii="CIDFont+F1" w:hAnsi="CIDFont+F1" w:cs="CIDFont+F1"/>
          <w:sz w:val="24"/>
          <w:szCs w:val="24"/>
        </w:rPr>
        <w:t>]:</w:t>
      </w:r>
    </w:p>
    <w:p w:rsidR="00D66F52" w:rsidP="00D66F52" w14:paraId="5FC5B155" w14:textId="77777777">
      <w:pPr>
        <w:autoSpaceDE w:val="0"/>
        <w:autoSpaceDN w:val="0"/>
        <w:adjustRightInd w:val="0"/>
        <w:spacing w:after="0" w:line="240" w:lineRule="auto"/>
        <w:rPr>
          <w:rFonts w:ascii="CIDFont+F1" w:hAnsi="CIDFont+F1" w:cs="CIDFont+F1"/>
          <w:sz w:val="24"/>
          <w:szCs w:val="24"/>
        </w:rPr>
      </w:pPr>
    </w:p>
    <w:p w:rsidR="00D66F52" w:rsidP="00D66F52" w14:paraId="3E30E25F" w14:textId="77777777">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 xml:space="preserve">As you know, the COVID-19 pandemic has exacerbated existing health disparities, adversely affecting historically marginalized and under-resourced communities. Uneven COVID-19 testing and vaccination rates persist, and routine vaccination rates continue to decline for key groups, such as </w:t>
      </w:r>
      <w:r>
        <w:rPr>
          <w:rFonts w:ascii="CIDFont+F1" w:hAnsi="CIDFont+F1" w:cs="CIDFont+F1"/>
          <w:sz w:val="24"/>
          <w:szCs w:val="24"/>
        </w:rPr>
        <w:t>kindergartners</w:t>
      </w:r>
      <w:r>
        <w:rPr>
          <w:rFonts w:ascii="CIDFont+F1" w:hAnsi="CIDFont+F1" w:cs="CIDFont+F1"/>
          <w:sz w:val="24"/>
          <w:szCs w:val="24"/>
        </w:rPr>
        <w:t xml:space="preserve">. </w:t>
      </w:r>
    </w:p>
    <w:p w:rsidR="00D66F52" w:rsidP="00D66F52" w14:paraId="74691DD7" w14:textId="77777777">
      <w:pPr>
        <w:autoSpaceDE w:val="0"/>
        <w:autoSpaceDN w:val="0"/>
        <w:adjustRightInd w:val="0"/>
        <w:spacing w:after="0" w:line="240" w:lineRule="auto"/>
        <w:rPr>
          <w:rFonts w:ascii="CIDFont+F1" w:hAnsi="CIDFont+F1" w:cs="CIDFont+F1"/>
          <w:sz w:val="24"/>
          <w:szCs w:val="24"/>
        </w:rPr>
      </w:pPr>
    </w:p>
    <w:p w:rsidR="00D66F52" w:rsidRPr="006C528B" w:rsidP="00D66F52" w14:paraId="7FAABE4F" w14:textId="77777777">
      <w:pPr>
        <w:autoSpaceDE w:val="0"/>
        <w:autoSpaceDN w:val="0"/>
        <w:adjustRightInd w:val="0"/>
        <w:spacing w:after="0" w:line="240" w:lineRule="auto"/>
        <w:rPr>
          <w:rFonts w:cstheme="minorHAnsi"/>
          <w:sz w:val="24"/>
          <w:szCs w:val="24"/>
        </w:rPr>
      </w:pPr>
      <w:r w:rsidRPr="006C528B">
        <w:rPr>
          <w:rFonts w:cstheme="minorHAnsi"/>
          <w:sz w:val="24"/>
          <w:szCs w:val="24"/>
        </w:rPr>
        <w:t xml:space="preserve">In recognition of the need for more evidence to support federal, state, </w:t>
      </w:r>
      <w:r>
        <w:rPr>
          <w:rFonts w:cstheme="minorHAnsi"/>
          <w:sz w:val="24"/>
          <w:szCs w:val="24"/>
        </w:rPr>
        <w:t xml:space="preserve">tribal, </w:t>
      </w:r>
      <w:r w:rsidRPr="006C528B">
        <w:rPr>
          <w:rFonts w:cstheme="minorHAnsi"/>
          <w:sz w:val="24"/>
          <w:szCs w:val="24"/>
        </w:rPr>
        <w:t xml:space="preserve">and local efforts to close testing and vaccination gaps—and to identify useful lessons for future pandemics—the Office of the Assistant Secretary for Planning and Evaluation (ASPE) and the Office of the Assistant Secretary for Health (OASH) have sponsored a study of best practices in COVID-19 testing and vaccination and routine vaccination for people who are medically or socially at disproportionate risk for COVID-19 or related adverse outcomes. </w:t>
      </w:r>
      <w:r>
        <w:rPr>
          <w:rFonts w:cstheme="minorHAnsi"/>
          <w:sz w:val="24"/>
          <w:szCs w:val="24"/>
        </w:rPr>
        <w:t xml:space="preserve">The study has already generated a report from an environmental scan, </w:t>
      </w:r>
      <w:hyperlink r:id="rId9" w:history="1">
        <w:r w:rsidRPr="00722A50">
          <w:rPr>
            <w:rStyle w:val="Hyperlink"/>
            <w:rFonts w:cstheme="minorHAnsi"/>
            <w:sz w:val="24"/>
            <w:szCs w:val="24"/>
          </w:rPr>
          <w:t>available on the ASPE website</w:t>
        </w:r>
      </w:hyperlink>
      <w:r>
        <w:rPr>
          <w:rFonts w:cstheme="minorHAnsi"/>
          <w:sz w:val="24"/>
          <w:szCs w:val="24"/>
        </w:rPr>
        <w:t xml:space="preserve">, that we encourage you to review, and is entering the critical phase of virtual site visits with programs in eleven states and tribal </w:t>
      </w:r>
      <w:r w:rsidRPr="00EF4888">
        <w:rPr>
          <w:rFonts w:cstheme="minorHAnsi"/>
          <w:sz w:val="24"/>
          <w:szCs w:val="24"/>
        </w:rPr>
        <w:t>organizations. At the end of site visits in [</w:t>
      </w:r>
      <w:r w:rsidRPr="00EF4888">
        <w:rPr>
          <w:rFonts w:cstheme="minorHAnsi"/>
          <w:sz w:val="24"/>
          <w:szCs w:val="24"/>
          <w:highlight w:val="lightGray"/>
        </w:rPr>
        <w:t>state/tribal organization</w:t>
      </w:r>
      <w:r w:rsidRPr="00EF4888">
        <w:rPr>
          <w:rFonts w:cstheme="minorHAnsi"/>
          <w:sz w:val="24"/>
          <w:szCs w:val="24"/>
        </w:rPr>
        <w:t>], Mathematica will lead a roundtable to discuss and share these results directly with you.</w:t>
      </w:r>
    </w:p>
    <w:p w:rsidR="00D66F52" w:rsidP="00D66F52" w14:paraId="5453CA9E" w14:textId="77777777">
      <w:pPr>
        <w:autoSpaceDE w:val="0"/>
        <w:autoSpaceDN w:val="0"/>
        <w:adjustRightInd w:val="0"/>
        <w:spacing w:after="0" w:line="240" w:lineRule="auto"/>
        <w:rPr>
          <w:rFonts w:ascii="CIDFont+F1" w:hAnsi="CIDFont+F1" w:cs="CIDFont+F1"/>
          <w:sz w:val="24"/>
          <w:szCs w:val="24"/>
        </w:rPr>
      </w:pPr>
    </w:p>
    <w:p w:rsidR="00D66F52" w:rsidP="00D66F52" w14:paraId="2D90FB39" w14:textId="77777777">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We believe that the strong COVID-19 efforts in [</w:t>
      </w:r>
      <w:r w:rsidRPr="00EF4888">
        <w:rPr>
          <w:rFonts w:ascii="CIDFont+F1" w:hAnsi="CIDFont+F1" w:cs="CIDFont+F1"/>
          <w:sz w:val="24"/>
          <w:szCs w:val="24"/>
          <w:highlight w:val="lightGray"/>
        </w:rPr>
        <w:t>state/tribal organization</w:t>
      </w:r>
      <w:r>
        <w:rPr>
          <w:rFonts w:ascii="CIDFont+F1" w:hAnsi="CIDFont+F1" w:cs="CIDFont+F1"/>
          <w:sz w:val="24"/>
          <w:szCs w:val="24"/>
        </w:rPr>
        <w:t>] can provide important insights that support the work of public health leaders, practitioners, and policy makers. We hope you will strongly consider speaking with our research contractor, Mathematica, and join the community of agencies and organizations contributing to this study.  Please feel free to reach out to me directly to discuss any questions about your engagement or about the study.</w:t>
      </w:r>
    </w:p>
    <w:p w:rsidR="00D66F52" w:rsidP="00D66F52" w14:paraId="2E027BCC" w14:textId="77777777">
      <w:pPr>
        <w:autoSpaceDE w:val="0"/>
        <w:autoSpaceDN w:val="0"/>
        <w:adjustRightInd w:val="0"/>
        <w:spacing w:after="0" w:line="240" w:lineRule="auto"/>
      </w:pPr>
    </w:p>
    <w:p w:rsidR="00D66F52" w:rsidP="00D66F52" w14:paraId="3053FC87" w14:textId="77777777">
      <w:r>
        <w:t>Warmly,</w:t>
      </w:r>
    </w:p>
    <w:p w:rsidR="00D66F52" w:rsidP="00D66F52" w14:paraId="210BA275" w14:textId="77777777">
      <w:pPr>
        <w:spacing w:after="0"/>
        <w:sectPr>
          <w:pgSz w:w="12240" w:h="15840"/>
          <w:pgMar w:top="1440" w:right="1440" w:bottom="1440" w:left="1440" w:header="720" w:footer="720" w:gutter="0"/>
          <w:cols w:space="720"/>
          <w:docGrid w:linePitch="360"/>
        </w:sectPr>
      </w:pPr>
    </w:p>
    <w:p w:rsidR="00D66F52" w:rsidP="00D66F52" w14:paraId="56642D0E" w14:textId="77777777">
      <w:pPr>
        <w:spacing w:after="0"/>
      </w:pPr>
      <w:r>
        <w:t>Deborah Porterfield, MD, MPH</w:t>
      </w:r>
    </w:p>
    <w:p w:rsidR="00D66F52" w:rsidRPr="005038BF" w:rsidP="00D66F52" w14:paraId="5C216806" w14:textId="77777777">
      <w:pPr>
        <w:spacing w:after="0"/>
      </w:pPr>
      <w:r>
        <w:t>Deborah.Porterfield@hhs.gov</w:t>
      </w:r>
      <w:r>
        <w:tab/>
      </w:r>
      <w:r>
        <w:rPr>
          <w:i/>
          <w:iCs/>
        </w:rPr>
        <w:br/>
      </w:r>
      <w:r w:rsidRPr="005038BF">
        <w:rPr>
          <w:i/>
          <w:iCs/>
        </w:rPr>
        <w:t>Medical Officer</w:t>
      </w:r>
    </w:p>
    <w:p w:rsidR="00D66F52" w:rsidP="00D66F52" w14:paraId="08A08447" w14:textId="77777777">
      <w:pPr>
        <w:spacing w:after="0"/>
        <w:rPr>
          <w:i/>
          <w:iCs/>
        </w:rPr>
      </w:pPr>
      <w:r>
        <w:rPr>
          <w:i/>
          <w:iCs/>
        </w:rPr>
        <w:t xml:space="preserve">Office of the </w:t>
      </w:r>
      <w:r w:rsidRPr="005038BF">
        <w:rPr>
          <w:i/>
          <w:iCs/>
        </w:rPr>
        <w:t>Assistant Secretary for Planning and Evaluation</w:t>
      </w:r>
    </w:p>
    <w:p w:rsidR="00D66F52" w:rsidP="00D66F52" w14:paraId="10FF3FF5" w14:textId="77777777">
      <w:pPr>
        <w:spacing w:after="0"/>
        <w:rPr>
          <w:i/>
          <w:iCs/>
        </w:rPr>
      </w:pPr>
    </w:p>
    <w:p w:rsidR="006F03AA" w:rsidRPr="00281E47" w:rsidP="006F03AA" w14:paraId="00230425" w14:textId="16B9C6AD">
      <w:pPr>
        <w:ind w:right="-360"/>
      </w:pPr>
      <w:r w:rsidRPr="00281E47">
        <w:t xml:space="preserve">OMB Control Number 0990-0421, Expires </w:t>
      </w:r>
      <w:r w:rsidR="00537B77">
        <w:t>2/28</w:t>
      </w:r>
      <w:r w:rsidRPr="00281E47">
        <w:t>/</w:t>
      </w:r>
      <w:r w:rsidRPr="00281E47" w:rsidR="00A64CEF">
        <w:t>202</w:t>
      </w:r>
      <w:r w:rsidR="00A64CEF">
        <w:t>7</w:t>
      </w:r>
    </w:p>
    <w:p w:rsidR="00D66F52" w:rsidP="00D66F52" w14:paraId="2B455B45" w14:textId="77777777">
      <w:pPr>
        <w:spacing w:after="0"/>
        <w:rPr>
          <w:i/>
          <w:iCs/>
        </w:rPr>
      </w:pPr>
    </w:p>
    <w:p w:rsidR="00D66F52" w:rsidP="00D66F52" w14:paraId="1ECB2190" w14:textId="77777777">
      <w:r>
        <w:rPr>
          <w:noProof/>
        </w:rPr>
        <w:drawing>
          <wp:inline distT="0" distB="0" distL="0" distR="0">
            <wp:extent cx="2093595" cy="715645"/>
            <wp:effectExtent l="0" t="0" r="190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3595" cy="7156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66F52" w:rsidP="00D66F52" w14:paraId="0E8FD904" w14:textId="77777777">
      <w:pPr>
        <w:sectPr w:rsidSect="006F03AA">
          <w:type w:val="continuous"/>
          <w:pgSz w:w="12240" w:h="15840"/>
          <w:pgMar w:top="1440" w:right="1440" w:bottom="1440" w:left="1440" w:header="720" w:footer="720" w:gutter="0"/>
          <w:cols w:num="2" w:space="180"/>
          <w:docGrid w:linePitch="360"/>
        </w:sectPr>
      </w:pPr>
    </w:p>
    <w:p w:rsidR="00456639" w14:paraId="6860F185" w14:textId="00FF015E">
      <w:pPr>
        <w:rPr>
          <w:rFonts w:ascii="Times New Roman" w:hAnsi="Times New Roman"/>
          <w:b/>
          <w:bCs/>
          <w:color w:val="000000" w:themeColor="text1"/>
          <w:sz w:val="24"/>
          <w:szCs w:val="24"/>
        </w:rPr>
      </w:pPr>
    </w:p>
    <w:p w:rsidR="00456639" w14:paraId="2F31A46C" w14:textId="441F22F5">
      <w:pPr>
        <w:rPr>
          <w:rFonts w:ascii="Times New Roman" w:hAnsi="Times New Roman"/>
          <w:b/>
          <w:bCs/>
          <w:color w:val="000000" w:themeColor="text1"/>
          <w:sz w:val="24"/>
          <w:szCs w:val="24"/>
        </w:rPr>
      </w:pPr>
    </w:p>
    <w:p w:rsidR="00840951" w:rsidP="00840951" w14:paraId="132898DB" w14:textId="729DEA47">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B.1: Public Health Leader Initial Outreach Email</w:t>
      </w:r>
    </w:p>
    <w:p w:rsidR="003D5F76" w14:paraId="2C078E63" w14:textId="2126D09C">
      <w:r w:rsidRPr="00722EEB">
        <w:rPr>
          <w:b/>
          <w:bCs/>
        </w:rPr>
        <w:t>Subject:</w:t>
      </w:r>
      <w:r>
        <w:t xml:space="preserve"> </w:t>
      </w:r>
      <w:r w:rsidR="00E3196E">
        <w:t xml:space="preserve">Invitation to </w:t>
      </w:r>
      <w:r w:rsidR="00AC4B98">
        <w:t>share your experience with</w:t>
      </w:r>
      <w:r w:rsidR="00E3196E">
        <w:t xml:space="preserve"> [</w:t>
      </w:r>
      <w:r w:rsidRPr="009615A2" w:rsidR="00E3196E">
        <w:rPr>
          <w:highlight w:val="lightGray"/>
        </w:rPr>
        <w:t>state/tribal organization</w:t>
      </w:r>
      <w:r w:rsidR="00E3196E">
        <w:t xml:space="preserve">]’s </w:t>
      </w:r>
      <w:r>
        <w:t xml:space="preserve">COVID-19 </w:t>
      </w:r>
      <w:r w:rsidR="00132F19">
        <w:t>t</w:t>
      </w:r>
      <w:r>
        <w:t>esting</w:t>
      </w:r>
      <w:r w:rsidR="00E3196E">
        <w:t xml:space="preserve"> </w:t>
      </w:r>
      <w:r w:rsidR="00FA44A5">
        <w:t xml:space="preserve">and vaccination </w:t>
      </w:r>
      <w:r w:rsidR="00E3196E">
        <w:t>efforts</w:t>
      </w:r>
    </w:p>
    <w:p w:rsidR="00722EEB" w14:paraId="6DFBE0E2" w14:textId="661576CB">
      <w:r w:rsidRPr="00722EEB">
        <w:rPr>
          <w:b/>
          <w:bCs/>
        </w:rPr>
        <w:t>Attachments:</w:t>
      </w:r>
      <w:r>
        <w:t xml:space="preserve"> </w:t>
      </w:r>
      <w:r w:rsidR="009C6E31">
        <w:t>ASPE support letter</w:t>
      </w:r>
    </w:p>
    <w:p w:rsidR="000F4A2D" w:rsidRPr="0000117F" w:rsidP="000F4A2D" w14:paraId="1F9B30A4" w14:textId="77777777">
      <w:r>
        <w:rPr>
          <w:b/>
          <w:bCs/>
        </w:rPr>
        <w:t xml:space="preserve">CC: </w:t>
      </w:r>
      <w:r>
        <w:t xml:space="preserve">Person that recommended this public health leader as a respondent </w:t>
      </w:r>
    </w:p>
    <w:p w:rsidR="00310FA9" w14:paraId="6D425732" w14:textId="77777777"/>
    <w:p w:rsidR="00132F19" w14:paraId="3815EA2B" w14:textId="47EEA92B">
      <w:r>
        <w:t>Dear [</w:t>
      </w:r>
      <w:r w:rsidRPr="007857C7">
        <w:rPr>
          <w:highlight w:val="lightGray"/>
        </w:rPr>
        <w:t>First name</w:t>
      </w:r>
      <w:r>
        <w:t>] [</w:t>
      </w:r>
      <w:r w:rsidRPr="007857C7">
        <w:rPr>
          <w:highlight w:val="lightGray"/>
        </w:rPr>
        <w:t>Last name</w:t>
      </w:r>
      <w:r>
        <w:t>],</w:t>
      </w:r>
    </w:p>
    <w:p w:rsidR="00C0126F" w14:paraId="68D538C4" w14:textId="625FD83A">
      <w:bookmarkStart w:id="0" w:name="_Hlk144899528"/>
      <w:r>
        <w:t xml:space="preserve">I am </w:t>
      </w:r>
      <w:r w:rsidR="00306933">
        <w:t xml:space="preserve">part of </w:t>
      </w:r>
      <w:r w:rsidR="00E8789B">
        <w:t xml:space="preserve">a </w:t>
      </w:r>
      <w:r w:rsidR="0079380D">
        <w:t xml:space="preserve">team </w:t>
      </w:r>
      <w:r w:rsidR="00306933">
        <w:t xml:space="preserve">that is conducting </w:t>
      </w:r>
      <w:r w:rsidR="00763C5C">
        <w:t>a</w:t>
      </w:r>
      <w:r w:rsidR="0092613F">
        <w:t xml:space="preserve"> </w:t>
      </w:r>
      <w:r w:rsidR="00763C5C">
        <w:t xml:space="preserve">study </w:t>
      </w:r>
      <w:r w:rsidR="00703515">
        <w:t xml:space="preserve">for the U.S. Department of Health and Human Services </w:t>
      </w:r>
      <w:r w:rsidR="00306933">
        <w:t>on</w:t>
      </w:r>
      <w:r w:rsidR="002742A1">
        <w:t xml:space="preserve"> </w:t>
      </w:r>
      <w:r w:rsidR="00306933">
        <w:t xml:space="preserve">promising </w:t>
      </w:r>
      <w:r w:rsidR="002742A1">
        <w:t xml:space="preserve">practices for </w:t>
      </w:r>
      <w:r w:rsidR="00703515">
        <w:t xml:space="preserve">improving </w:t>
      </w:r>
      <w:r w:rsidR="002742A1">
        <w:t>COVID-19 testing</w:t>
      </w:r>
      <w:r w:rsidR="00394360">
        <w:t xml:space="preserve"> and</w:t>
      </w:r>
      <w:r w:rsidR="002742A1">
        <w:t xml:space="preserve"> vaccination</w:t>
      </w:r>
      <w:r w:rsidR="00394360">
        <w:t xml:space="preserve"> </w:t>
      </w:r>
      <w:r w:rsidR="00703515">
        <w:t>efforts</w:t>
      </w:r>
      <w:bookmarkStart w:id="1" w:name="_Hlk144899349"/>
      <w:bookmarkEnd w:id="0"/>
      <w:r w:rsidR="008142CD">
        <w:t xml:space="preserve">, </w:t>
      </w:r>
      <w:r w:rsidRPr="008142CD" w:rsidR="008142CD">
        <w:t>especially among people who are medically or socially at disproportionate risk of COVID-19 or related adverse outcomes</w:t>
      </w:r>
      <w:bookmarkEnd w:id="1"/>
      <w:r w:rsidR="00703515">
        <w:t>.</w:t>
      </w:r>
      <w:r w:rsidR="00703515">
        <w:t xml:space="preserve"> </w:t>
      </w:r>
      <w:r w:rsidR="00287A27">
        <w:t>[</w:t>
      </w:r>
      <w:r w:rsidR="00034E8A">
        <w:rPr>
          <w:highlight w:val="lightGray"/>
        </w:rPr>
        <w:t>S</w:t>
      </w:r>
      <w:r w:rsidRPr="009F3758" w:rsidR="00287A27">
        <w:rPr>
          <w:highlight w:val="lightGray"/>
        </w:rPr>
        <w:t>tate/</w:t>
      </w:r>
      <w:r w:rsidR="00287A27">
        <w:rPr>
          <w:highlight w:val="lightGray"/>
        </w:rPr>
        <w:t>t</w:t>
      </w:r>
      <w:r w:rsidRPr="009F3758" w:rsidR="00287A27">
        <w:rPr>
          <w:highlight w:val="lightGray"/>
        </w:rPr>
        <w:t>ribal organization</w:t>
      </w:r>
      <w:r w:rsidR="00287A27">
        <w:t xml:space="preserve">] was selected for </w:t>
      </w:r>
      <w:r w:rsidR="003B6DF7">
        <w:t xml:space="preserve">our study </w:t>
      </w:r>
      <w:r w:rsidR="00DD1C0E">
        <w:t>because of its unique characteristic</w:t>
      </w:r>
      <w:r w:rsidR="004D1A20">
        <w:t xml:space="preserve">s and strong COVID-19 </w:t>
      </w:r>
      <w:r w:rsidR="00CF22B8">
        <w:t>efforts</w:t>
      </w:r>
      <w:r w:rsidR="00287A27">
        <w:t xml:space="preserve">. </w:t>
      </w:r>
      <w:r w:rsidR="00B26532">
        <w:t xml:space="preserve">This study </w:t>
      </w:r>
      <w:r w:rsidR="00080491">
        <w:t xml:space="preserve">is an important opportunity to identify promising practices </w:t>
      </w:r>
      <w:r w:rsidR="001357BF">
        <w:t xml:space="preserve">that </w:t>
      </w:r>
      <w:r w:rsidR="001A1955">
        <w:t xml:space="preserve">emerged from the </w:t>
      </w:r>
      <w:r w:rsidR="00FD1C00">
        <w:t xml:space="preserve">COVID-19 </w:t>
      </w:r>
      <w:r w:rsidR="001A1955">
        <w:t>pandemic</w:t>
      </w:r>
      <w:r w:rsidR="00FD1C00">
        <w:t xml:space="preserve"> and to prepare for future pandemics</w:t>
      </w:r>
      <w:r w:rsidR="001A1955">
        <w:t>.</w:t>
      </w:r>
    </w:p>
    <w:p w:rsidR="00F05D75" w14:paraId="492708CC" w14:textId="4DBA30BD">
      <w:r>
        <w:t xml:space="preserve">We are emailing you because we </w:t>
      </w:r>
      <w:r w:rsidR="003D7211">
        <w:t>identified</w:t>
      </w:r>
      <w:r>
        <w:t xml:space="preserve"> you </w:t>
      </w:r>
      <w:r w:rsidR="00FA61F0">
        <w:t>as</w:t>
      </w:r>
      <w:r w:rsidR="00485244">
        <w:t xml:space="preserve"> </w:t>
      </w:r>
      <w:r w:rsidR="00AE5ADF">
        <w:t xml:space="preserve">someone </w:t>
      </w:r>
      <w:r w:rsidR="00FA61F0">
        <w:t xml:space="preserve">who could </w:t>
      </w:r>
      <w:r w:rsidR="00E04C71">
        <w:t>provide</w:t>
      </w:r>
      <w:r>
        <w:t xml:space="preserve"> a valuable perspective on COVID-19 testing and vaccination</w:t>
      </w:r>
      <w:r w:rsidR="002047B3">
        <w:t xml:space="preserve"> efforts</w:t>
      </w:r>
      <w:r>
        <w:t xml:space="preserve"> </w:t>
      </w:r>
      <w:r w:rsidR="00A03799">
        <w:t>in</w:t>
      </w:r>
      <w:r>
        <w:t xml:space="preserve"> [</w:t>
      </w:r>
      <w:r w:rsidRPr="00695274">
        <w:rPr>
          <w:highlight w:val="lightGray"/>
        </w:rPr>
        <w:t>state/tribal organization</w:t>
      </w:r>
      <w:r>
        <w:t xml:space="preserve">]. </w:t>
      </w:r>
      <w:r w:rsidR="007636A0">
        <w:t>We will showcase [state/tribal organization]’s work in reports and will invite all study participants and other leaders and programs in vaccination and testing in [state/tribal organization] to join a roundtable discussion at the end of the study to share findings and learn from each other.</w:t>
      </w:r>
      <w:r w:rsidR="00481864">
        <w:t xml:space="preserve"> We will provide a $100 gift card after the interview to thank you for your time.</w:t>
      </w:r>
    </w:p>
    <w:p w:rsidR="00F1035E" w14:paraId="563EE903" w14:textId="02CE8DEA">
      <w:bookmarkStart w:id="2" w:name="_Hlk143595887"/>
      <w:r>
        <w:t>[</w:t>
      </w:r>
      <w:r w:rsidRPr="00F05D75" w:rsidR="00F05D75">
        <w:rPr>
          <w:i/>
          <w:iCs/>
          <w:highlight w:val="yellow"/>
        </w:rPr>
        <w:t xml:space="preserve">Directions to liaison: </w:t>
      </w:r>
      <w:r w:rsidRPr="00F05D75">
        <w:rPr>
          <w:i/>
          <w:iCs/>
          <w:highlight w:val="yellow"/>
        </w:rPr>
        <w:t>If we have a warm handoff add sentence</w:t>
      </w:r>
      <w:r>
        <w:t>: “We received your name from [</w:t>
      </w:r>
      <w:r w:rsidRPr="002B653A">
        <w:rPr>
          <w:highlight w:val="lightGray"/>
        </w:rPr>
        <w:t>NAME AT ORGANIZATION</w:t>
      </w:r>
      <w:r>
        <w:t>] who thought you would have valuable insights to share.”]</w:t>
      </w:r>
    </w:p>
    <w:bookmarkEnd w:id="2"/>
    <w:p w:rsidR="009F2F5B" w:rsidP="009F2F5B" w14:paraId="203740C4" w14:textId="61F955B9">
      <w:r w:rsidRPr="009F3758">
        <w:rPr>
          <w:b/>
        </w:rPr>
        <w:t xml:space="preserve">We </w:t>
      </w:r>
      <w:r w:rsidRPr="009F3758" w:rsidR="00140E53">
        <w:rPr>
          <w:b/>
        </w:rPr>
        <w:t xml:space="preserve">would like to </w:t>
      </w:r>
      <w:r w:rsidRPr="009F3758" w:rsidR="00ED2EA0">
        <w:rPr>
          <w:b/>
        </w:rPr>
        <w:t xml:space="preserve">schedule </w:t>
      </w:r>
      <w:r w:rsidRPr="009F3758">
        <w:rPr>
          <w:b/>
        </w:rPr>
        <w:t>a</w:t>
      </w:r>
      <w:r w:rsidRPr="009F3758" w:rsidR="00CC7600">
        <w:rPr>
          <w:b/>
        </w:rPr>
        <w:t xml:space="preserve"> 1-hour</w:t>
      </w:r>
      <w:r w:rsidRPr="009F3758">
        <w:rPr>
          <w:b/>
        </w:rPr>
        <w:t xml:space="preserve"> interview </w:t>
      </w:r>
      <w:r w:rsidRPr="009F3758" w:rsidR="00ED2EA0">
        <w:rPr>
          <w:b/>
        </w:rPr>
        <w:t>with you</w:t>
      </w:r>
      <w:r w:rsidRPr="009F3758" w:rsidR="0018167E">
        <w:rPr>
          <w:b/>
          <w:bCs/>
        </w:rPr>
        <w:t>.</w:t>
      </w:r>
      <w:bookmarkStart w:id="3" w:name="_Hlk143596042"/>
      <w:r w:rsidRPr="00D07B6A" w:rsidR="00C6748A">
        <w:t xml:space="preserve"> </w:t>
      </w:r>
      <w:r w:rsidRPr="00622D9A" w:rsidR="00D34807">
        <w:rPr>
          <w:b/>
          <w:bCs/>
        </w:rPr>
        <w:t>If you are willing to speak with us, please select a 60-minute slot in the window options that works for you from list below, or let us know if there is a scheduler we could work with</w:t>
      </w:r>
      <w:r w:rsidRPr="009F3758">
        <w:rPr>
          <w:b/>
          <w:bCs/>
        </w:rPr>
        <w:t>.</w:t>
      </w:r>
      <w:r>
        <w:t xml:space="preserve"> </w:t>
      </w:r>
      <w:r>
        <w:t xml:space="preserve">If none of the interview times </w:t>
      </w:r>
      <w:r w:rsidR="00BF4420">
        <w:t xml:space="preserve">is </w:t>
      </w:r>
      <w:r>
        <w:t xml:space="preserve">convenient, </w:t>
      </w:r>
      <w:r>
        <w:t xml:space="preserve">please </w:t>
      </w:r>
      <w:r>
        <w:t>propose an alternative time in [</w:t>
      </w:r>
      <w:r w:rsidRPr="009F3758">
        <w:rPr>
          <w:highlight w:val="lightGray"/>
        </w:rPr>
        <w:t>month</w:t>
      </w:r>
      <w:r>
        <w:t xml:space="preserve">]. Once you select a time, we will send you a meeting invitation </w:t>
      </w:r>
      <w:r w:rsidR="00743C2F">
        <w:t xml:space="preserve">that </w:t>
      </w:r>
      <w:r>
        <w:t>includ</w:t>
      </w:r>
      <w:r w:rsidR="00743C2F">
        <w:t>es</w:t>
      </w:r>
      <w:r>
        <w:t xml:space="preserve"> call-in information for the interview.</w:t>
      </w:r>
    </w:p>
    <w:p w:rsidR="00142866" w:rsidRPr="008A20C7" w:rsidP="00142866" w14:paraId="204DF5E2" w14:textId="77777777">
      <w:pPr>
        <w:pStyle w:val="ListParagraph"/>
        <w:numPr>
          <w:ilvl w:val="0"/>
          <w:numId w:val="3"/>
        </w:numPr>
        <w:rPr>
          <w:b/>
        </w:rPr>
      </w:pPr>
      <w:r>
        <w:rPr>
          <w:bCs/>
        </w:rPr>
        <w:t>Time 1</w:t>
      </w:r>
    </w:p>
    <w:p w:rsidR="00142866" w:rsidRPr="008A20C7" w:rsidP="00142866" w14:paraId="69DE9293" w14:textId="77777777">
      <w:pPr>
        <w:pStyle w:val="ListParagraph"/>
        <w:numPr>
          <w:ilvl w:val="0"/>
          <w:numId w:val="3"/>
        </w:numPr>
        <w:rPr>
          <w:b/>
        </w:rPr>
      </w:pPr>
      <w:r>
        <w:rPr>
          <w:bCs/>
        </w:rPr>
        <w:t>Time 2</w:t>
      </w:r>
    </w:p>
    <w:p w:rsidR="00142866" w:rsidRPr="008A20C7" w:rsidP="00142866" w14:paraId="1AAA0971" w14:textId="77777777">
      <w:pPr>
        <w:pStyle w:val="ListParagraph"/>
        <w:numPr>
          <w:ilvl w:val="0"/>
          <w:numId w:val="3"/>
        </w:numPr>
        <w:rPr>
          <w:b/>
        </w:rPr>
      </w:pPr>
      <w:r>
        <w:rPr>
          <w:bCs/>
        </w:rPr>
        <w:t>Time 3</w:t>
      </w:r>
    </w:p>
    <w:p w:rsidR="00142866" w:rsidRPr="008A20C7" w:rsidP="00142866" w14:paraId="0838E715" w14:textId="77777777">
      <w:pPr>
        <w:pStyle w:val="ListParagraph"/>
        <w:numPr>
          <w:ilvl w:val="0"/>
          <w:numId w:val="3"/>
        </w:numPr>
        <w:rPr>
          <w:b/>
        </w:rPr>
      </w:pPr>
      <w:r>
        <w:rPr>
          <w:bCs/>
        </w:rPr>
        <w:t>Time 4</w:t>
      </w:r>
    </w:p>
    <w:p w:rsidR="00142866" w:rsidRPr="008A20C7" w:rsidP="00142866" w14:paraId="0A05B87F" w14:textId="77777777">
      <w:pPr>
        <w:pStyle w:val="ListParagraph"/>
        <w:numPr>
          <w:ilvl w:val="0"/>
          <w:numId w:val="3"/>
        </w:numPr>
        <w:rPr>
          <w:b/>
        </w:rPr>
      </w:pPr>
      <w:r>
        <w:rPr>
          <w:bCs/>
        </w:rPr>
        <w:t>Time 5</w:t>
      </w:r>
    </w:p>
    <w:p w:rsidR="00142866" w:rsidRPr="008A20C7" w:rsidP="00142866" w14:paraId="18838587" w14:textId="77777777">
      <w:pPr>
        <w:pStyle w:val="ListParagraph"/>
        <w:numPr>
          <w:ilvl w:val="0"/>
          <w:numId w:val="3"/>
        </w:numPr>
        <w:rPr>
          <w:b/>
        </w:rPr>
      </w:pPr>
      <w:r>
        <w:rPr>
          <w:bCs/>
        </w:rPr>
        <w:t>Time 6</w:t>
      </w:r>
    </w:p>
    <w:p w:rsidR="00142866" w:rsidP="009F2F5B" w14:paraId="4C671861" w14:textId="77777777"/>
    <w:p w:rsidR="00D07B6A" w:rsidRPr="00D07B6A" w:rsidP="00E8783E" w14:paraId="268F4680" w14:textId="556815A9">
      <w:r>
        <w:t>P</w:t>
      </w:r>
      <w:r>
        <w:t xml:space="preserve">articipation in the interview is voluntary. </w:t>
      </w:r>
      <w:bookmarkStart w:id="4" w:name="_Hlk144900455"/>
      <w:r w:rsidRPr="002D738D" w:rsidR="002D738D">
        <w:t>Your comments will never be attributed to you.</w:t>
      </w:r>
      <w:bookmarkEnd w:id="4"/>
      <w:r w:rsidR="002D738D">
        <w:t xml:space="preserve"> </w:t>
      </w:r>
      <w:r w:rsidR="00301F46">
        <w:t>We are happy to provide you with</w:t>
      </w:r>
      <w:r>
        <w:t xml:space="preserve"> more details about how we will protect your privacy. </w:t>
      </w:r>
    </w:p>
    <w:p w:rsidR="00EF1B29" w:rsidP="00EF1B29" w14:paraId="33D41368" w14:textId="77777777">
      <w:pPr>
        <w:rPr>
          <w:b/>
          <w:bCs/>
        </w:rPr>
      </w:pPr>
      <w:r w:rsidRPr="00D07B6A">
        <w:t xml:space="preserve">Please let us know if there are others who you think we should interview in addition </w:t>
      </w:r>
      <w:r>
        <w:t xml:space="preserve">to </w:t>
      </w:r>
      <w:r w:rsidRPr="00D07B6A">
        <w:t>or instead of you</w:t>
      </w:r>
      <w:r w:rsidRPr="009F3758">
        <w:t>—specifically people w</w:t>
      </w:r>
      <w:r w:rsidRPr="00D07B6A">
        <w:t xml:space="preserve">ho are knowledgeable </w:t>
      </w:r>
      <w:r>
        <w:t>about COVID-19 testing and vaccination efforts</w:t>
      </w:r>
      <w:r w:rsidRPr="00D07B6A">
        <w:t xml:space="preserve"> in [</w:t>
      </w:r>
      <w:r w:rsidRPr="009F3758">
        <w:rPr>
          <w:highlight w:val="lightGray"/>
        </w:rPr>
        <w:t>state/tribal organization</w:t>
      </w:r>
      <w:r w:rsidRPr="00D07B6A">
        <w:t>].</w:t>
      </w:r>
      <w:r w:rsidRPr="009F3758">
        <w:rPr>
          <w:b/>
        </w:rPr>
        <w:t xml:space="preserve"> </w:t>
      </w:r>
    </w:p>
    <w:bookmarkEnd w:id="3"/>
    <w:p w:rsidR="009512E0" w:rsidP="00E8783E" w14:paraId="133B99AE" w14:textId="3917616E">
      <w:r>
        <w:t xml:space="preserve">If you have any questions about the interview or the study, please let me know or contact </w:t>
      </w:r>
      <w:r w:rsidR="00417242">
        <w:t xml:space="preserve">the study director, Kate </w:t>
      </w:r>
      <w:r w:rsidR="005F5F41">
        <w:t>Bradley</w:t>
      </w:r>
      <w:r w:rsidR="00731E43">
        <w:t>,</w:t>
      </w:r>
      <w:r w:rsidR="005F5F41">
        <w:t xml:space="preserve"> at </w:t>
      </w:r>
      <w:r>
        <w:fldChar w:fldCharType="begin"/>
      </w:r>
      <w:r w:rsidRPr="00A6676B" w:rsidR="002D738D">
        <w:rPr>
          <w:rStyle w:val="Hyperlink"/>
        </w:rPr>
        <w:instrText xml:space="preserve"> HYPERLINK "mailto:kbradley@mathematica-mpr.com" </w:instrText>
      </w:r>
      <w:r>
        <w:fldChar w:fldCharType="separate"/>
      </w:r>
      <w:r w:rsidRPr="00A6676B" w:rsidR="002D738D">
        <w:rPr>
          <w:rStyle w:val="Hyperlink"/>
        </w:rPr>
        <w:t>kbradley@mathematica-mpr.com</w:t>
      </w:r>
      <w:r>
        <w:fldChar w:fldCharType="end"/>
      </w:r>
      <w:r w:rsidR="007E1783">
        <w:t xml:space="preserve">, or Deborah Porterfield (HHS/ASPE) at </w:t>
      </w:r>
      <w:r>
        <w:fldChar w:fldCharType="begin"/>
      </w:r>
      <w:r w:rsidRPr="002161E2" w:rsidR="007E1783">
        <w:rPr>
          <w:rStyle w:val="Hyperlink"/>
        </w:rPr>
        <w:instrText xml:space="preserve"> HYPERLINK "mailto:deborah.porterfield@hhs.gov" </w:instrText>
      </w:r>
      <w:r>
        <w:fldChar w:fldCharType="separate"/>
      </w:r>
      <w:r w:rsidRPr="002161E2" w:rsidR="007E1783">
        <w:rPr>
          <w:rStyle w:val="Hyperlink"/>
        </w:rPr>
        <w:t>deborah.porterfield@hhs.gov</w:t>
      </w:r>
      <w:r>
        <w:fldChar w:fldCharType="end"/>
      </w:r>
      <w:r w:rsidR="005F5F41">
        <w:t>.</w:t>
      </w:r>
      <w:r w:rsidR="002D738D">
        <w:t xml:space="preserve"> </w:t>
      </w:r>
      <w:r w:rsidRPr="002D738D" w:rsidR="002D738D">
        <w:t>Thank you for your consideration.</w:t>
      </w:r>
    </w:p>
    <w:p w:rsidR="00D80D3E" w:rsidP="00E8783E" w14:paraId="540452B1" w14:textId="554CB227">
      <w:r>
        <w:t>Best regards,</w:t>
      </w:r>
    </w:p>
    <w:p w:rsidR="00D80D3E" w:rsidP="00E8783E" w14:paraId="36101644" w14:textId="2E6417C9">
      <w:r>
        <w:t>[</w:t>
      </w:r>
      <w:r w:rsidRPr="009615A2">
        <w:rPr>
          <w:highlight w:val="lightGray"/>
        </w:rPr>
        <w:t>Liaison Name</w:t>
      </w:r>
      <w:r>
        <w:t>]</w:t>
      </w:r>
    </w:p>
    <w:p w:rsidR="00D80D3E" w:rsidP="00E8783E" w14:paraId="55926BF0" w14:textId="3A822F8F">
      <w:r>
        <w:t>[</w:t>
      </w:r>
      <w:r w:rsidRPr="009615A2">
        <w:rPr>
          <w:highlight w:val="lightGray"/>
        </w:rPr>
        <w:t>Signature</w:t>
      </w:r>
      <w:r>
        <w:t>]</w:t>
      </w:r>
      <w:r w:rsidRPr="00D2584B" w:rsidR="00D2584B">
        <w:rPr>
          <w:noProof/>
        </w:rPr>
        <w:t xml:space="preserve"> </w:t>
      </w:r>
    </w:p>
    <w:p w:rsidR="00685A36" w:rsidRPr="00281E47" w:rsidP="00685A36" w14:paraId="7EBE07D7" w14:textId="0684421D">
      <w:r w:rsidRPr="00281E47">
        <w:t xml:space="preserve">OMB Control Number 0990-0421, Expires </w:t>
      </w:r>
      <w:r w:rsidR="00537B77">
        <w:t>2/28</w:t>
      </w:r>
      <w:r w:rsidRPr="00281E47">
        <w:t>/202</w:t>
      </w:r>
      <w:r w:rsidR="00A64CEF">
        <w:t>7</w:t>
      </w:r>
    </w:p>
    <w:p w:rsidR="00685A36" w:rsidP="00685A36" w14:paraId="5B3FC4A8" w14:textId="77777777">
      <w:r>
        <w:rPr>
          <w:noProof/>
        </w:rPr>
        <w:drawing>
          <wp:inline distT="0" distB="0" distL="0" distR="0">
            <wp:extent cx="2093595" cy="715645"/>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3595" cy="7156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85A36" w:rsidP="00685A36" w14:paraId="38683D1E" w14:textId="77777777">
      <w:r>
        <w:rPr>
          <w:noProof/>
          <w:color w:val="FFFFFF"/>
        </w:rPr>
        <w:drawing>
          <wp:inline distT="0" distB="0" distL="0" distR="0">
            <wp:extent cx="2933700" cy="448204"/>
            <wp:effectExtent l="0" t="0" r="0" b="9525"/>
            <wp:docPr id="3" name="Picture 3"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with low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24993" cy="462151"/>
                    </a:xfrm>
                    <a:prstGeom prst="rect">
                      <a:avLst/>
                    </a:prstGeom>
                  </pic:spPr>
                </pic:pic>
              </a:graphicData>
            </a:graphic>
          </wp:inline>
        </w:drawing>
      </w:r>
    </w:p>
    <w:p w:rsidR="00431E54" w14:paraId="48F38C87" w14:textId="77777777">
      <w:pPr>
        <w:rPr>
          <w:noProof/>
        </w:rPr>
      </w:pPr>
      <w:r>
        <w:rPr>
          <w:noProof/>
        </w:rPr>
        <w:br w:type="page"/>
      </w:r>
    </w:p>
    <w:p w:rsidR="00431E54" w:rsidP="00431E54" w14:paraId="4262F946" w14:textId="5101858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B.2: Public Health Leader Reminder Outreach Email</w:t>
      </w:r>
    </w:p>
    <w:p w:rsidR="00CD1BE8" w:rsidRPr="002D3ED2" w:rsidP="00CD1BE8" w14:paraId="3BDFE671" w14:textId="77777777">
      <w:pPr>
        <w:rPr>
          <w:i/>
          <w:iCs/>
        </w:rPr>
      </w:pPr>
      <w:r w:rsidRPr="002D3ED2">
        <w:rPr>
          <w:i/>
          <w:iCs/>
        </w:rPr>
        <w:t>[</w:t>
      </w:r>
      <w:r w:rsidRPr="00D408C4">
        <w:rPr>
          <w:i/>
          <w:iCs/>
          <w:highlight w:val="yellow"/>
        </w:rPr>
        <w:t>Directions to liaison: Send as reply to the initial email after 3 business days if participant has not responded</w:t>
      </w:r>
      <w:r w:rsidRPr="002D3ED2">
        <w:rPr>
          <w:i/>
          <w:iCs/>
        </w:rPr>
        <w:t>]</w:t>
      </w:r>
    </w:p>
    <w:p w:rsidR="00CD1BE8" w:rsidP="00CD1BE8" w14:paraId="1798553F" w14:textId="77777777">
      <w:r w:rsidRPr="00722EEB">
        <w:rPr>
          <w:b/>
          <w:bCs/>
        </w:rPr>
        <w:t>Subject:</w:t>
      </w:r>
      <w:r>
        <w:t xml:space="preserve"> RE: </w:t>
      </w:r>
      <w:r w:rsidRPr="00850509">
        <w:t>Invitation to share your experience with [</w:t>
      </w:r>
      <w:r w:rsidRPr="00B2533C">
        <w:rPr>
          <w:highlight w:val="lightGray"/>
        </w:rPr>
        <w:t>state/tribal organization</w:t>
      </w:r>
      <w:r w:rsidRPr="00850509">
        <w:t xml:space="preserve">]’s COVID-19 testing </w:t>
      </w:r>
      <w:r>
        <w:t xml:space="preserve">and vaccination </w:t>
      </w:r>
      <w:r w:rsidRPr="00850509">
        <w:t>efforts</w:t>
      </w:r>
    </w:p>
    <w:p w:rsidR="00CD1BE8" w:rsidP="00CD1BE8" w14:paraId="4A0AFD58" w14:textId="77777777">
      <w:r w:rsidRPr="00722EEB">
        <w:rPr>
          <w:b/>
          <w:bCs/>
        </w:rPr>
        <w:t>Attachments:</w:t>
      </w:r>
      <w:r>
        <w:t xml:space="preserve"> Initial outreach email</w:t>
      </w:r>
    </w:p>
    <w:p w:rsidR="00CD1BE8" w:rsidP="00CD1BE8" w14:paraId="22A6004C" w14:textId="77777777">
      <w:r>
        <w:t>Dear [</w:t>
      </w:r>
      <w:r w:rsidRPr="006F5B89">
        <w:rPr>
          <w:highlight w:val="lightGray"/>
        </w:rPr>
        <w:t>First name</w:t>
      </w:r>
      <w:r>
        <w:t>] [</w:t>
      </w:r>
      <w:r w:rsidRPr="006F5B89">
        <w:rPr>
          <w:highlight w:val="lightGray"/>
        </w:rPr>
        <w:t>Last name</w:t>
      </w:r>
      <w:r>
        <w:t>],</w:t>
      </w:r>
    </w:p>
    <w:p w:rsidR="00CD1BE8" w:rsidP="00CD1BE8" w14:paraId="55662997" w14:textId="77777777">
      <w:r>
        <w:t>We are contacting you again to schedule a time to speak about the COVID-19 testing and vaccination efforts in [</w:t>
      </w:r>
      <w:r w:rsidRPr="006F5B89">
        <w:rPr>
          <w:highlight w:val="lightGray"/>
        </w:rPr>
        <w:t>state/tribal organization</w:t>
      </w:r>
      <w:r>
        <w:t>]</w:t>
      </w:r>
      <w:bookmarkStart w:id="5" w:name="_Hlk144899752"/>
      <w:r>
        <w:t xml:space="preserve">, </w:t>
      </w:r>
      <w:bookmarkStart w:id="6" w:name="_Hlk144902995"/>
      <w:r w:rsidRPr="008142CD">
        <w:t>especially among people who are medically or socially at disproportionate risk of COVID-19 or related adverse outcomes</w:t>
      </w:r>
      <w:bookmarkEnd w:id="6"/>
      <w:r>
        <w:t xml:space="preserve">. </w:t>
      </w:r>
      <w:bookmarkStart w:id="7" w:name="_Hlk144904357"/>
      <w:r>
        <w:t>We are doing so as part of a</w:t>
      </w:r>
      <w:r>
        <w:t xml:space="preserve"> </w:t>
      </w:r>
      <w:r>
        <w:t xml:space="preserve">study we are conducting for the U.S. Department of Health and Human Services </w:t>
      </w:r>
      <w:bookmarkEnd w:id="5"/>
      <w:r>
        <w:t>titled “</w:t>
      </w:r>
      <w:r w:rsidRPr="00603734">
        <w:t>Best Practices for COVID-19 Vaccination and Testing</w:t>
      </w:r>
      <w:r>
        <w:t>.”</w:t>
      </w:r>
      <w:bookmarkEnd w:id="7"/>
    </w:p>
    <w:p w:rsidR="00CD1BE8" w:rsidP="00CD1BE8" w14:paraId="4B5678B8" w14:textId="77777777">
      <w:r>
        <w:t>[</w:t>
      </w:r>
      <w:r>
        <w:rPr>
          <w:highlight w:val="lightGray"/>
        </w:rPr>
        <w:t>S</w:t>
      </w:r>
      <w:r w:rsidRPr="006F5B89">
        <w:rPr>
          <w:highlight w:val="lightGray"/>
        </w:rPr>
        <w:t>tate/tribal organization</w:t>
      </w:r>
      <w:r>
        <w:t xml:space="preserve">]’s experience with COVID-19 testing and vaccination programs is valuable to this study and for advancing knowledge on future pandemic response in the United States. </w:t>
      </w:r>
    </w:p>
    <w:p w:rsidR="00CD1BE8" w:rsidP="00CD1BE8" w14:paraId="4F621624" w14:textId="77777777">
      <w:r>
        <w:t>[</w:t>
      </w:r>
      <w:r w:rsidRPr="00F05D75">
        <w:rPr>
          <w:i/>
          <w:iCs/>
          <w:highlight w:val="yellow"/>
        </w:rPr>
        <w:t>Directions to liaison: If we have a warm handoff add sentence</w:t>
      </w:r>
      <w:r>
        <w:t>: “We received your name from [</w:t>
      </w:r>
      <w:r w:rsidRPr="002B653A">
        <w:rPr>
          <w:highlight w:val="lightGray"/>
        </w:rPr>
        <w:t>NAME AT ORGANIZATION</w:t>
      </w:r>
      <w:r>
        <w:t>] who thought you would have valuable insights to share.”]</w:t>
      </w:r>
    </w:p>
    <w:p w:rsidR="006A549F" w:rsidP="006A549F" w14:paraId="396D094A" w14:textId="47C948F0">
      <w:r w:rsidRPr="009F3758">
        <w:rPr>
          <w:b/>
          <w:bCs/>
        </w:rPr>
        <w:t xml:space="preserve">To schedule an interview, </w:t>
      </w:r>
      <w:r w:rsidR="005F57AA">
        <w:rPr>
          <w:b/>
          <w:bCs/>
        </w:rPr>
        <w:t>a 60-minute slot in the window options below that work for you.</w:t>
      </w:r>
      <w:r w:rsidRPr="009F3758">
        <w:rPr>
          <w:b/>
          <w:bCs/>
        </w:rPr>
        <w:t>.</w:t>
      </w:r>
      <w:r>
        <w:t xml:space="preserve"> If none of the interview times is convenient, please propose an alternative time </w:t>
      </w:r>
      <w:r w:rsidR="003D0D55">
        <w:t xml:space="preserve">before </w:t>
      </w:r>
      <w:r>
        <w:t>[</w:t>
      </w:r>
      <w:r w:rsidR="003D0D55">
        <w:rPr>
          <w:highlight w:val="lightGray"/>
        </w:rPr>
        <w:t>enter date for cut off</w:t>
      </w:r>
      <w:r>
        <w:t>]. Once you select a time, we will send you a meeting invitation which will include call-in information for the interview.</w:t>
      </w:r>
      <w:r w:rsidRPr="006A549F">
        <w:t xml:space="preserve"> </w:t>
      </w:r>
      <w:r>
        <w:t>We will provide a $100 gift card after the interview to thank you for your time.</w:t>
      </w:r>
    </w:p>
    <w:p w:rsidR="006A549F" w:rsidRPr="008A20C7" w:rsidP="006A549F" w14:paraId="270A332D" w14:textId="77777777">
      <w:pPr>
        <w:pStyle w:val="ListParagraph"/>
        <w:numPr>
          <w:ilvl w:val="0"/>
          <w:numId w:val="3"/>
        </w:numPr>
        <w:rPr>
          <w:b/>
        </w:rPr>
      </w:pPr>
      <w:r>
        <w:rPr>
          <w:bCs/>
        </w:rPr>
        <w:t>Time 1</w:t>
      </w:r>
    </w:p>
    <w:p w:rsidR="006A549F" w:rsidRPr="008A20C7" w:rsidP="006A549F" w14:paraId="4D5A1047" w14:textId="77777777">
      <w:pPr>
        <w:pStyle w:val="ListParagraph"/>
        <w:numPr>
          <w:ilvl w:val="0"/>
          <w:numId w:val="3"/>
        </w:numPr>
        <w:rPr>
          <w:b/>
        </w:rPr>
      </w:pPr>
      <w:r>
        <w:rPr>
          <w:bCs/>
        </w:rPr>
        <w:t>Time 2</w:t>
      </w:r>
    </w:p>
    <w:p w:rsidR="006A549F" w:rsidRPr="008A20C7" w:rsidP="006A549F" w14:paraId="132F3FD9" w14:textId="77777777">
      <w:pPr>
        <w:pStyle w:val="ListParagraph"/>
        <w:numPr>
          <w:ilvl w:val="0"/>
          <w:numId w:val="3"/>
        </w:numPr>
        <w:rPr>
          <w:b/>
        </w:rPr>
      </w:pPr>
      <w:r>
        <w:rPr>
          <w:bCs/>
        </w:rPr>
        <w:t>Time 3</w:t>
      </w:r>
    </w:p>
    <w:p w:rsidR="006A549F" w:rsidRPr="008A20C7" w:rsidP="006A549F" w14:paraId="16B12952" w14:textId="77777777">
      <w:pPr>
        <w:pStyle w:val="ListParagraph"/>
        <w:numPr>
          <w:ilvl w:val="0"/>
          <w:numId w:val="3"/>
        </w:numPr>
        <w:rPr>
          <w:b/>
        </w:rPr>
      </w:pPr>
      <w:r>
        <w:rPr>
          <w:bCs/>
        </w:rPr>
        <w:t>Time 4</w:t>
      </w:r>
    </w:p>
    <w:p w:rsidR="006A549F" w:rsidRPr="008A20C7" w:rsidP="006A549F" w14:paraId="258AFF30" w14:textId="77777777">
      <w:pPr>
        <w:pStyle w:val="ListParagraph"/>
        <w:numPr>
          <w:ilvl w:val="0"/>
          <w:numId w:val="3"/>
        </w:numPr>
        <w:rPr>
          <w:b/>
        </w:rPr>
      </w:pPr>
      <w:r>
        <w:rPr>
          <w:bCs/>
        </w:rPr>
        <w:t>Time 5</w:t>
      </w:r>
    </w:p>
    <w:p w:rsidR="006A549F" w:rsidRPr="005D301D" w:rsidP="006A549F" w14:paraId="606CAA74" w14:textId="77777777">
      <w:pPr>
        <w:pStyle w:val="ListParagraph"/>
        <w:numPr>
          <w:ilvl w:val="0"/>
          <w:numId w:val="3"/>
        </w:numPr>
        <w:rPr>
          <w:b/>
        </w:rPr>
      </w:pPr>
      <w:r>
        <w:rPr>
          <w:bCs/>
        </w:rPr>
        <w:t>Time 6</w:t>
      </w:r>
    </w:p>
    <w:p w:rsidR="00CD1BE8" w:rsidP="00CD1BE8" w14:paraId="00F8411E" w14:textId="43D4120F"/>
    <w:p w:rsidR="00CD1BE8" w:rsidP="00CD1BE8" w14:paraId="4EE6CDCD" w14:textId="4D61D018">
      <w:bookmarkStart w:id="8" w:name="_Hlk144899783"/>
      <w:r>
        <w:t xml:space="preserve">Participation in the interview is voluntary  and your comments will never be attributed to you. </w:t>
      </w:r>
    </w:p>
    <w:bookmarkEnd w:id="8"/>
    <w:p w:rsidR="00CD1BE8" w:rsidP="00CD1BE8" w14:paraId="07720A45" w14:textId="77777777">
      <w:r>
        <w:t>If</w:t>
      </w:r>
      <w:r>
        <w:t xml:space="preserve"> </w:t>
      </w:r>
      <w:r>
        <w:t>there is someone else who works or worked in [</w:t>
      </w:r>
      <w:r w:rsidRPr="006F5B89">
        <w:rPr>
          <w:highlight w:val="lightGray"/>
        </w:rPr>
        <w:t>state/tribal organization</w:t>
      </w:r>
      <w:r>
        <w:t>] who you think we should interview in addition to or instead of you, please let us know, and we will contact them.</w:t>
      </w:r>
    </w:p>
    <w:p w:rsidR="00CD1BE8" w:rsidP="00CD1BE8" w14:paraId="3D009B02" w14:textId="77777777">
      <w:r w:rsidRPr="00A06354">
        <w:t>If you have any questions about the interview or the study, please let me know or contact the study director, Kate Bradley</w:t>
      </w:r>
      <w:r>
        <w:t>,</w:t>
      </w:r>
      <w:r w:rsidRPr="00A06354">
        <w:t xml:space="preserve"> at </w:t>
      </w:r>
      <w:hyperlink r:id="rId12" w:history="1">
        <w:r w:rsidRPr="002161E2">
          <w:rPr>
            <w:rStyle w:val="Hyperlink"/>
          </w:rPr>
          <w:t>kbradley@mathematica-mpr.com</w:t>
        </w:r>
      </w:hyperlink>
      <w:r>
        <w:t xml:space="preserve"> or Deborah Porterfield (HHS/ASPE) at </w:t>
      </w:r>
      <w:hyperlink r:id="rId13" w:history="1">
        <w:r w:rsidRPr="002161E2">
          <w:rPr>
            <w:rStyle w:val="Hyperlink"/>
          </w:rPr>
          <w:t>deborah.porterfield@hhs.gov</w:t>
        </w:r>
      </w:hyperlink>
      <w:r w:rsidRPr="00A06354">
        <w:t>.</w:t>
      </w:r>
      <w:r>
        <w:t xml:space="preserve"> </w:t>
      </w:r>
    </w:p>
    <w:p w:rsidR="00CD1BE8" w:rsidP="00CD1BE8" w14:paraId="5B47806E" w14:textId="77777777">
      <w:r>
        <w:t>Thank you for your consideration. We look forward to hearing from you.</w:t>
      </w:r>
    </w:p>
    <w:p w:rsidR="00CD1BE8" w:rsidP="00CD1BE8" w14:paraId="6116DA98" w14:textId="77777777">
      <w:r>
        <w:t>Best regards,</w:t>
      </w:r>
    </w:p>
    <w:p w:rsidR="00CD1BE8" w:rsidP="00CD1BE8" w14:paraId="44CCE2DE" w14:textId="77777777">
      <w:r>
        <w:t>[</w:t>
      </w:r>
      <w:r w:rsidRPr="006F5B89">
        <w:rPr>
          <w:highlight w:val="lightGray"/>
        </w:rPr>
        <w:t>Liaison Name</w:t>
      </w:r>
      <w:r>
        <w:t>]</w:t>
      </w:r>
    </w:p>
    <w:p w:rsidR="00CD1BE8" w:rsidP="00CD1BE8" w14:paraId="03283CD6" w14:textId="77777777">
      <w:r>
        <w:t>[</w:t>
      </w:r>
      <w:r w:rsidRPr="006F5B89">
        <w:rPr>
          <w:highlight w:val="lightGray"/>
        </w:rPr>
        <w:t>Signature</w:t>
      </w:r>
      <w:r>
        <w:t>]</w:t>
      </w:r>
    </w:p>
    <w:p w:rsidR="00CD1BE8" w:rsidRPr="00281E47" w:rsidP="00CD1BE8" w14:paraId="39B29D95" w14:textId="23C1E338">
      <w:r w:rsidRPr="00281E47">
        <w:t xml:space="preserve">OMB Control Number 0990-0421, Expires </w:t>
      </w:r>
      <w:r w:rsidR="00537B77">
        <w:t>2/28</w:t>
      </w:r>
      <w:r w:rsidRPr="00281E47">
        <w:t>/</w:t>
      </w:r>
      <w:r w:rsidRPr="00281E47" w:rsidR="00FC691B">
        <w:t>202</w:t>
      </w:r>
      <w:r w:rsidR="00FC691B">
        <w:t>7</w:t>
      </w:r>
    </w:p>
    <w:p w:rsidR="00CD1BE8" w:rsidP="00CD1BE8" w14:paraId="14542DAF" w14:textId="77777777">
      <w:r>
        <w:rPr>
          <w:noProof/>
        </w:rPr>
        <w:drawing>
          <wp:inline distT="0" distB="0" distL="0" distR="0">
            <wp:extent cx="2093595" cy="715645"/>
            <wp:effectExtent l="0" t="0" r="190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3595" cy="7156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D1BE8" w:rsidP="00CD1BE8" w14:paraId="7C6940CD" w14:textId="77777777">
      <w:r>
        <w:rPr>
          <w:noProof/>
          <w:color w:val="FFFFFF"/>
        </w:rPr>
        <w:drawing>
          <wp:inline distT="0" distB="0" distL="0" distR="0">
            <wp:extent cx="2933700" cy="448204"/>
            <wp:effectExtent l="0" t="0" r="0" b="9525"/>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low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24993" cy="462151"/>
                    </a:xfrm>
                    <a:prstGeom prst="rect">
                      <a:avLst/>
                    </a:prstGeom>
                  </pic:spPr>
                </pic:pic>
              </a:graphicData>
            </a:graphic>
          </wp:inline>
        </w:drawing>
      </w:r>
    </w:p>
    <w:p w:rsidR="00431E54" w:rsidP="00F459BB" w14:paraId="671BDB53" w14:textId="77777777">
      <w:pPr>
        <w:spacing w:line="240" w:lineRule="auto"/>
        <w:rPr>
          <w:rFonts w:ascii="Times New Roman" w:hAnsi="Times New Roman"/>
          <w:b/>
          <w:bCs/>
          <w:color w:val="000000" w:themeColor="text1"/>
          <w:sz w:val="24"/>
          <w:szCs w:val="24"/>
        </w:rPr>
      </w:pPr>
    </w:p>
    <w:p w:rsidR="00431E54" w14:paraId="2041C8E0" w14:textId="77777777">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431E54" w:rsidP="00431E54" w14:paraId="6A01D149" w14:textId="426C1C74">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B.3: Lead Program Respondent Initial Outreach Email</w:t>
      </w:r>
    </w:p>
    <w:p w:rsidR="00431E54" w:rsidP="00431E54" w14:paraId="7A084353" w14:textId="77777777">
      <w:pPr>
        <w:spacing w:line="240" w:lineRule="auto"/>
        <w:jc w:val="center"/>
        <w:rPr>
          <w:rFonts w:ascii="Times New Roman" w:hAnsi="Times New Roman"/>
          <w:b/>
          <w:bCs/>
          <w:color w:val="000000" w:themeColor="text1"/>
          <w:sz w:val="24"/>
          <w:szCs w:val="24"/>
        </w:rPr>
      </w:pPr>
    </w:p>
    <w:p w:rsidR="00103FC9" w:rsidP="00103FC9" w14:paraId="7C12A69E" w14:textId="77777777">
      <w:r w:rsidRPr="00722EEB">
        <w:rPr>
          <w:b/>
          <w:bCs/>
        </w:rPr>
        <w:t>Subject:</w:t>
      </w:r>
      <w:r>
        <w:t xml:space="preserve"> Invitation to share your experience with [</w:t>
      </w:r>
      <w:r w:rsidRPr="00720427">
        <w:rPr>
          <w:highlight w:val="lightGray"/>
        </w:rPr>
        <w:t>program name</w:t>
      </w:r>
      <w:r>
        <w:t>]’s COVID-19 testing and vaccination efforts</w:t>
      </w:r>
    </w:p>
    <w:p w:rsidR="00103FC9" w:rsidP="00103FC9" w14:paraId="728EF860" w14:textId="77777777">
      <w:r w:rsidRPr="00722EEB">
        <w:rPr>
          <w:b/>
          <w:bCs/>
        </w:rPr>
        <w:t>Attachments:</w:t>
      </w:r>
      <w:r>
        <w:t xml:space="preserve"> None</w:t>
      </w:r>
    </w:p>
    <w:p w:rsidR="003547AF" w:rsidP="00103FC9" w14:paraId="605F0E8C" w14:textId="3A5DB852">
      <w:r>
        <w:rPr>
          <w:b/>
          <w:bCs/>
        </w:rPr>
        <w:t xml:space="preserve">CC: </w:t>
      </w:r>
      <w:r>
        <w:t xml:space="preserve">Person that recommended this program respondent  </w:t>
      </w:r>
    </w:p>
    <w:p w:rsidR="00103FC9" w:rsidP="00103FC9" w14:paraId="71DB7A2D" w14:textId="77777777">
      <w:r>
        <w:t>Dear [</w:t>
      </w:r>
      <w:r w:rsidRPr="007857C7">
        <w:rPr>
          <w:highlight w:val="lightGray"/>
        </w:rPr>
        <w:t>First name</w:t>
      </w:r>
      <w:r>
        <w:t>] [</w:t>
      </w:r>
      <w:r w:rsidRPr="007857C7">
        <w:rPr>
          <w:highlight w:val="lightGray"/>
        </w:rPr>
        <w:t>Last name</w:t>
      </w:r>
      <w:r>
        <w:t>],</w:t>
      </w:r>
    </w:p>
    <w:p w:rsidR="00103FC9" w:rsidP="00103FC9" w14:paraId="0BEB0191" w14:textId="77777777">
      <w:r>
        <w:t xml:space="preserve">I am part of a team that is conducting a study for the U.S. Department of Health and Human Services on promising practices for improving COVID-19 testing and vaccination efforts, </w:t>
      </w:r>
      <w:r w:rsidRPr="008142CD">
        <w:t>especially among people who are medically or socially at disproportionate risk of COVID-19 or related adverse outcomes</w:t>
      </w:r>
      <w:r>
        <w:t xml:space="preserve">. </w:t>
      </w:r>
      <w:bookmarkStart w:id="9" w:name="_Hlk144900741"/>
      <w:r>
        <w:t>[</w:t>
      </w:r>
      <w:r>
        <w:rPr>
          <w:highlight w:val="lightGray"/>
        </w:rPr>
        <w:t>P</w:t>
      </w:r>
      <w:r w:rsidRPr="00720427">
        <w:rPr>
          <w:highlight w:val="lightGray"/>
        </w:rPr>
        <w:t>rogram name</w:t>
      </w:r>
      <w:r>
        <w:t>] was selected for our study based on the innovative work it has done in these areas [</w:t>
      </w:r>
      <w:r w:rsidRPr="001507D7">
        <w:rPr>
          <w:highlight w:val="lightGray"/>
        </w:rPr>
        <w:t>liaisons tailor to reflect source of this information</w:t>
      </w:r>
      <w:r>
        <w:t xml:space="preserve">].  </w:t>
      </w:r>
      <w:bookmarkEnd w:id="9"/>
    </w:p>
    <w:p w:rsidR="00103FC9" w:rsidP="00103FC9" w14:paraId="51A7DCD5" w14:textId="77777777">
      <w:bookmarkStart w:id="10" w:name="_Hlk144900754"/>
      <w:r>
        <w:t>We are emailing you because we hope you will contribute your perspective on COVID-19 testing and vaccination efforts at [</w:t>
      </w:r>
      <w:r w:rsidRPr="004506A1">
        <w:rPr>
          <w:highlight w:val="lightGray"/>
        </w:rPr>
        <w:t>program name</w:t>
      </w:r>
      <w:r>
        <w:t xml:space="preserve">]. </w:t>
      </w:r>
    </w:p>
    <w:bookmarkEnd w:id="10"/>
    <w:p w:rsidR="00103FC9" w:rsidP="00103FC9" w14:paraId="2FCFCA52" w14:textId="77777777">
      <w:r>
        <w:t>[</w:t>
      </w:r>
      <w:r w:rsidRPr="00F05D75">
        <w:rPr>
          <w:i/>
          <w:iCs/>
          <w:highlight w:val="yellow"/>
        </w:rPr>
        <w:t>Directions to liaison: If we have a warm handoff add sentence</w:t>
      </w:r>
      <w:r>
        <w:t>: “We received your name from [</w:t>
      </w:r>
      <w:r w:rsidRPr="002B653A">
        <w:rPr>
          <w:highlight w:val="lightGray"/>
        </w:rPr>
        <w:t>NAME AT ORGANIZATION</w:t>
      </w:r>
      <w:r>
        <w:t>] who thought you would have valuable insights to share.”]</w:t>
      </w:r>
    </w:p>
    <w:p w:rsidR="00103FC9" w:rsidP="00103FC9" w14:paraId="519177B1" w14:textId="2B9A6908">
      <w:r w:rsidRPr="009F3758">
        <w:rPr>
          <w:b/>
          <w:bCs/>
        </w:rPr>
        <w:t xml:space="preserve">We would like to schedule a </w:t>
      </w:r>
      <w:r w:rsidR="00A66DA6">
        <w:rPr>
          <w:b/>
          <w:bCs/>
        </w:rPr>
        <w:t>1-hour</w:t>
      </w:r>
      <w:r w:rsidRPr="009F3758">
        <w:rPr>
          <w:b/>
          <w:bCs/>
        </w:rPr>
        <w:t xml:space="preserve"> interview with you.</w:t>
      </w:r>
      <w:r>
        <w:rPr>
          <w:b/>
          <w:bCs/>
        </w:rPr>
        <w:t xml:space="preserve"> </w:t>
      </w:r>
      <w:r>
        <w:t xml:space="preserve">We are requesting this amount of time because </w:t>
      </w:r>
      <w:r w:rsidRPr="00BD761D">
        <w:t>we would like to engage you as the main point of contact for [</w:t>
      </w:r>
      <w:r w:rsidRPr="00BD761D">
        <w:rPr>
          <w:highlight w:val="lightGray"/>
        </w:rPr>
        <w:t>Program name</w:t>
      </w:r>
      <w:r w:rsidRPr="00BD761D">
        <w:t xml:space="preserve">], and would like to make sure we have enough time to give you a broad overview of the study and answer questions you may have. </w:t>
      </w:r>
      <w:r>
        <w:rPr>
          <w:b/>
        </w:rPr>
        <w:t>If you are willing to speak with us</w:t>
      </w:r>
      <w:r w:rsidRPr="009F3758">
        <w:rPr>
          <w:b/>
        </w:rPr>
        <w:t xml:space="preserve">, </w:t>
      </w:r>
      <w:r w:rsidRPr="009F3758">
        <w:rPr>
          <w:b/>
        </w:rPr>
        <w:t xml:space="preserve">please select </w:t>
      </w:r>
      <w:r w:rsidRPr="00622D9A" w:rsidR="00F149F0">
        <w:rPr>
          <w:b/>
          <w:bCs/>
        </w:rPr>
        <w:t>a 60-minute slot in the window options that works for you from list below</w:t>
      </w:r>
      <w:r w:rsidRPr="009F3758">
        <w:rPr>
          <w:b/>
          <w:bCs/>
        </w:rPr>
        <w:t>.</w:t>
      </w:r>
      <w:r>
        <w:t xml:space="preserve"> </w:t>
      </w:r>
      <w:r>
        <w:t xml:space="preserve">If none of the interview times is convenient, </w:t>
      </w:r>
      <w:r>
        <w:t xml:space="preserve">please </w:t>
      </w:r>
      <w:r>
        <w:t xml:space="preserve">propose an alternative time </w:t>
      </w:r>
      <w:r w:rsidR="0012536C">
        <w:t xml:space="preserve">before </w:t>
      </w:r>
      <w:r>
        <w:t>[</w:t>
      </w:r>
      <w:r w:rsidRPr="009F3758">
        <w:rPr>
          <w:highlight w:val="lightGray"/>
        </w:rPr>
        <w:t>month</w:t>
      </w:r>
      <w:r>
        <w:t>]. Once you select a time, we will send you a meeting invitation that includes call-in information for the interview.</w:t>
      </w:r>
      <w:r w:rsidR="000D1118">
        <w:t xml:space="preserve"> We will provide a $100 gift card after the interview to thank you for your time.</w:t>
      </w:r>
    </w:p>
    <w:p w:rsidR="009F08E2" w:rsidRPr="008A20C7" w:rsidP="009F08E2" w14:paraId="084F1F56" w14:textId="77777777">
      <w:pPr>
        <w:pStyle w:val="ListParagraph"/>
        <w:numPr>
          <w:ilvl w:val="0"/>
          <w:numId w:val="3"/>
        </w:numPr>
        <w:rPr>
          <w:b/>
        </w:rPr>
      </w:pPr>
      <w:r>
        <w:rPr>
          <w:bCs/>
        </w:rPr>
        <w:t>Time 1</w:t>
      </w:r>
    </w:p>
    <w:p w:rsidR="009F08E2" w:rsidRPr="008A20C7" w:rsidP="009F08E2" w14:paraId="5E71D2C0" w14:textId="77777777">
      <w:pPr>
        <w:pStyle w:val="ListParagraph"/>
        <w:numPr>
          <w:ilvl w:val="0"/>
          <w:numId w:val="3"/>
        </w:numPr>
        <w:rPr>
          <w:b/>
        </w:rPr>
      </w:pPr>
      <w:r>
        <w:rPr>
          <w:bCs/>
        </w:rPr>
        <w:t>Time 2</w:t>
      </w:r>
    </w:p>
    <w:p w:rsidR="009F08E2" w:rsidRPr="008A20C7" w:rsidP="009F08E2" w14:paraId="4FAEE58B" w14:textId="77777777">
      <w:pPr>
        <w:pStyle w:val="ListParagraph"/>
        <w:numPr>
          <w:ilvl w:val="0"/>
          <w:numId w:val="3"/>
        </w:numPr>
        <w:rPr>
          <w:b/>
        </w:rPr>
      </w:pPr>
      <w:r>
        <w:rPr>
          <w:bCs/>
        </w:rPr>
        <w:t>Time 3</w:t>
      </w:r>
    </w:p>
    <w:p w:rsidR="009F08E2" w:rsidRPr="008A20C7" w:rsidP="009F08E2" w14:paraId="03A8DE84" w14:textId="77777777">
      <w:pPr>
        <w:pStyle w:val="ListParagraph"/>
        <w:numPr>
          <w:ilvl w:val="0"/>
          <w:numId w:val="3"/>
        </w:numPr>
        <w:rPr>
          <w:b/>
        </w:rPr>
      </w:pPr>
      <w:r>
        <w:rPr>
          <w:bCs/>
        </w:rPr>
        <w:t>Time 4</w:t>
      </w:r>
    </w:p>
    <w:p w:rsidR="009F08E2" w:rsidRPr="00FC691B" w:rsidP="009F08E2" w14:paraId="006D1957" w14:textId="77777777">
      <w:pPr>
        <w:pStyle w:val="ListParagraph"/>
        <w:numPr>
          <w:ilvl w:val="0"/>
          <w:numId w:val="3"/>
        </w:numPr>
        <w:rPr>
          <w:b/>
        </w:rPr>
      </w:pPr>
      <w:r>
        <w:rPr>
          <w:bCs/>
        </w:rPr>
        <w:t>Time 5</w:t>
      </w:r>
    </w:p>
    <w:p w:rsidR="003D6518" w:rsidRPr="00706BE3" w:rsidP="009F08E2" w14:paraId="0A33F3D2" w14:textId="53A61420">
      <w:pPr>
        <w:pStyle w:val="ListParagraph"/>
        <w:numPr>
          <w:ilvl w:val="0"/>
          <w:numId w:val="3"/>
        </w:numPr>
        <w:rPr>
          <w:b/>
        </w:rPr>
      </w:pPr>
      <w:r>
        <w:rPr>
          <w:bCs/>
        </w:rPr>
        <w:t>Time 6</w:t>
      </w:r>
    </w:p>
    <w:p w:rsidR="009F08E2" w:rsidP="00103FC9" w14:paraId="52B01EA3" w14:textId="77777777"/>
    <w:p w:rsidR="00103FC9" w:rsidRPr="00D07B6A" w:rsidP="00103FC9" w14:paraId="54A99B37" w14:textId="53E1D7E0">
      <w:r>
        <w:t xml:space="preserve">Participation in the interview is voluntary. </w:t>
      </w:r>
      <w:r w:rsidRPr="002D738D">
        <w:t>Your comments will never be attributed to you.</w:t>
      </w:r>
      <w:r>
        <w:t xml:space="preserve"> We are happy to provide you with more details about how we will protect your privacy. </w:t>
      </w:r>
    </w:p>
    <w:p w:rsidR="00103FC9" w:rsidP="00103FC9" w14:paraId="09B465A0" w14:textId="77777777">
      <w:pPr>
        <w:rPr>
          <w:b/>
          <w:bCs/>
        </w:rPr>
      </w:pPr>
      <w:r w:rsidRPr="00D07B6A">
        <w:t xml:space="preserve">Please let us know if there are others who you think we should interview in addition </w:t>
      </w:r>
      <w:r>
        <w:t xml:space="preserve">to </w:t>
      </w:r>
      <w:r w:rsidRPr="00D07B6A">
        <w:t>or instead of you</w:t>
      </w:r>
      <w:r w:rsidRPr="009F3758">
        <w:t>—specifically people w</w:t>
      </w:r>
      <w:r w:rsidRPr="00D07B6A">
        <w:t xml:space="preserve">ho are knowledgeable </w:t>
      </w:r>
      <w:r>
        <w:t>about COVID-19 testing and vaccination efforts</w:t>
      </w:r>
      <w:r w:rsidRPr="00D07B6A">
        <w:t xml:space="preserve"> in [</w:t>
      </w:r>
      <w:r w:rsidRPr="00880331">
        <w:rPr>
          <w:highlight w:val="lightGray"/>
        </w:rPr>
        <w:t>program name</w:t>
      </w:r>
      <w:r w:rsidRPr="00D07B6A">
        <w:t>].</w:t>
      </w:r>
      <w:bookmarkStart w:id="11" w:name="_Hlk144900808"/>
      <w:r w:rsidRPr="00BD761D">
        <w:rPr>
          <w:bCs/>
        </w:rPr>
        <w:t xml:space="preserve"> </w:t>
      </w:r>
      <w:bookmarkStart w:id="12" w:name="_Hlk144903334"/>
      <w:r w:rsidRPr="00BD761D">
        <w:rPr>
          <w:bCs/>
        </w:rPr>
        <w:t>We are eager to learn about how and why [program name] has been successful.</w:t>
      </w:r>
      <w:bookmarkEnd w:id="11"/>
      <w:bookmarkEnd w:id="12"/>
    </w:p>
    <w:p w:rsidR="00103FC9" w:rsidP="00103FC9" w14:paraId="68AB5A07" w14:textId="77777777">
      <w:r>
        <w:t xml:space="preserve">If you have any questions about the interview or the study, please let me know or contact the study director, Kate Bradley, at </w:t>
      </w:r>
      <w:hyperlink r:id="rId12" w:history="1">
        <w:r w:rsidRPr="002161E2">
          <w:rPr>
            <w:rStyle w:val="Hyperlink"/>
          </w:rPr>
          <w:t>kbradley@mathematica-mpr.com</w:t>
        </w:r>
      </w:hyperlink>
      <w:r>
        <w:t xml:space="preserve"> or Deborah Porterfield (HHS/ASPE) at </w:t>
      </w:r>
      <w:hyperlink r:id="rId13" w:history="1">
        <w:r w:rsidRPr="002161E2">
          <w:rPr>
            <w:rStyle w:val="Hyperlink"/>
          </w:rPr>
          <w:t>deborah.porterfield@hhs.gov</w:t>
        </w:r>
      </w:hyperlink>
      <w:r>
        <w:t>. Thank you for your consideration.</w:t>
      </w:r>
    </w:p>
    <w:p w:rsidR="00103FC9" w:rsidP="00103FC9" w14:paraId="10A9B382" w14:textId="77777777">
      <w:r>
        <w:t>Best regards,</w:t>
      </w:r>
    </w:p>
    <w:p w:rsidR="00103FC9" w:rsidP="00103FC9" w14:paraId="59584A75" w14:textId="77777777">
      <w:r>
        <w:t>[</w:t>
      </w:r>
      <w:r w:rsidRPr="009615A2">
        <w:rPr>
          <w:highlight w:val="lightGray"/>
        </w:rPr>
        <w:t>Liaison Name</w:t>
      </w:r>
      <w:r>
        <w:t>]</w:t>
      </w:r>
    </w:p>
    <w:p w:rsidR="00103FC9" w:rsidP="00103FC9" w14:paraId="2B2D483E" w14:textId="77777777">
      <w:r>
        <w:t>[</w:t>
      </w:r>
      <w:r w:rsidRPr="009615A2">
        <w:rPr>
          <w:highlight w:val="lightGray"/>
        </w:rPr>
        <w:t>Signature</w:t>
      </w:r>
      <w:r>
        <w:t>]</w:t>
      </w:r>
    </w:p>
    <w:p w:rsidR="00103FC9" w:rsidRPr="00281E47" w:rsidP="00103FC9" w14:paraId="03392EEB" w14:textId="484D5308">
      <w:r w:rsidRPr="00281E47">
        <w:t xml:space="preserve">OMB Control Number 0990-0421, Expires </w:t>
      </w:r>
      <w:r w:rsidR="00537B77">
        <w:t>2/28</w:t>
      </w:r>
      <w:r w:rsidRPr="00281E47">
        <w:t>/</w:t>
      </w:r>
      <w:r w:rsidRPr="00281E47" w:rsidR="00FC691B">
        <w:t>202</w:t>
      </w:r>
      <w:r w:rsidR="00FC691B">
        <w:t>7</w:t>
      </w:r>
    </w:p>
    <w:p w:rsidR="00103FC9" w:rsidP="00103FC9" w14:paraId="43C9B048" w14:textId="77777777">
      <w:r>
        <w:rPr>
          <w:noProof/>
        </w:rPr>
        <w:drawing>
          <wp:inline distT="0" distB="0" distL="0" distR="0">
            <wp:extent cx="2093595" cy="715645"/>
            <wp:effectExtent l="0" t="0" r="190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3595" cy="7156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31E54" w:rsidRPr="00103FC9" w14:paraId="1E22DFE1" w14:textId="61D96FF1">
      <w:r>
        <w:rPr>
          <w:noProof/>
          <w:color w:val="FFFFFF"/>
        </w:rPr>
        <w:drawing>
          <wp:inline distT="0" distB="0" distL="0" distR="0">
            <wp:extent cx="2933700" cy="448204"/>
            <wp:effectExtent l="0" t="0" r="0" b="9525"/>
            <wp:docPr id="5" name="Picture 5"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close-up of a logo&#10;&#10;Description automatically generated with low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24993" cy="462151"/>
                    </a:xfrm>
                    <a:prstGeom prst="rect">
                      <a:avLst/>
                    </a:prstGeom>
                  </pic:spPr>
                </pic:pic>
              </a:graphicData>
            </a:graphic>
          </wp:inline>
        </w:drawing>
      </w:r>
      <w:r>
        <w:rPr>
          <w:rFonts w:ascii="Times New Roman" w:hAnsi="Times New Roman"/>
          <w:b/>
          <w:bCs/>
          <w:color w:val="000000" w:themeColor="text1"/>
          <w:sz w:val="24"/>
          <w:szCs w:val="24"/>
        </w:rPr>
        <w:br w:type="page"/>
      </w:r>
    </w:p>
    <w:p w:rsidR="00431E54" w:rsidP="00431E54" w14:paraId="62C6DC12" w14:textId="488C5F83">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B.4: Lead Program Respondent Reminder Outreach Email</w:t>
      </w:r>
    </w:p>
    <w:p w:rsidR="00691A2B" w:rsidRPr="002D3ED2" w:rsidP="00691A2B" w14:paraId="2D81D079" w14:textId="77777777">
      <w:pPr>
        <w:rPr>
          <w:i/>
          <w:iCs/>
        </w:rPr>
      </w:pPr>
      <w:r w:rsidRPr="002D3ED2">
        <w:rPr>
          <w:i/>
          <w:iCs/>
        </w:rPr>
        <w:t>[</w:t>
      </w:r>
      <w:r w:rsidRPr="00A12051">
        <w:rPr>
          <w:i/>
          <w:iCs/>
          <w:highlight w:val="yellow"/>
        </w:rPr>
        <w:t>Directions to liaison: Send as reply to the initial email after 3 business days if participant has not responded</w:t>
      </w:r>
      <w:r w:rsidRPr="002D3ED2">
        <w:rPr>
          <w:i/>
          <w:iCs/>
        </w:rPr>
        <w:t>]</w:t>
      </w:r>
    </w:p>
    <w:p w:rsidR="00691A2B" w:rsidP="00691A2B" w14:paraId="68279084" w14:textId="77777777">
      <w:r w:rsidRPr="00722EEB">
        <w:rPr>
          <w:b/>
          <w:bCs/>
        </w:rPr>
        <w:t>Subject:</w:t>
      </w:r>
      <w:r>
        <w:t xml:space="preserve"> RE: </w:t>
      </w:r>
      <w:r w:rsidRPr="00850509">
        <w:t>Invitation to share your experience with [</w:t>
      </w:r>
      <w:r w:rsidRPr="00EB742C">
        <w:rPr>
          <w:highlight w:val="lightGray"/>
        </w:rPr>
        <w:t>program name</w:t>
      </w:r>
      <w:r w:rsidRPr="00850509">
        <w:t xml:space="preserve">]’s COVID-19 testing </w:t>
      </w:r>
      <w:r>
        <w:t xml:space="preserve">and vaccination </w:t>
      </w:r>
      <w:r w:rsidRPr="00850509">
        <w:t>efforts</w:t>
      </w:r>
    </w:p>
    <w:p w:rsidR="00691A2B" w:rsidP="00691A2B" w14:paraId="50DFFAA2" w14:textId="77777777">
      <w:r w:rsidRPr="00722EEB">
        <w:rPr>
          <w:b/>
          <w:bCs/>
        </w:rPr>
        <w:t>Attachments:</w:t>
      </w:r>
      <w:r>
        <w:t xml:space="preserve"> Initial outreach email</w:t>
      </w:r>
    </w:p>
    <w:p w:rsidR="00691A2B" w:rsidP="00691A2B" w14:paraId="3B9EFB28" w14:textId="77777777">
      <w:r>
        <w:t>Dear [</w:t>
      </w:r>
      <w:r w:rsidRPr="006F5B89">
        <w:rPr>
          <w:highlight w:val="lightGray"/>
        </w:rPr>
        <w:t>First name</w:t>
      </w:r>
      <w:r>
        <w:t>] [</w:t>
      </w:r>
      <w:r w:rsidRPr="006F5B89">
        <w:rPr>
          <w:highlight w:val="lightGray"/>
        </w:rPr>
        <w:t>Last name</w:t>
      </w:r>
      <w:r>
        <w:t>],</w:t>
      </w:r>
    </w:p>
    <w:p w:rsidR="00691A2B" w:rsidP="00691A2B" w14:paraId="5D16135B" w14:textId="77777777">
      <w:r>
        <w:t xml:space="preserve">We are reaching out again to schedule a time to speak with you about </w:t>
      </w:r>
      <w:r w:rsidRPr="00850509">
        <w:t>[</w:t>
      </w:r>
      <w:r w:rsidRPr="00EB742C">
        <w:rPr>
          <w:highlight w:val="lightGray"/>
        </w:rPr>
        <w:t>program name</w:t>
      </w:r>
      <w:r w:rsidRPr="00850509">
        <w:t>]’s</w:t>
      </w:r>
      <w:r>
        <w:t xml:space="preserve"> COVID-19 testing and vaccination efforts, </w:t>
      </w:r>
      <w:r w:rsidRPr="008142CD">
        <w:t>especially among people who are medically or socially at disproportionate risk of COVID-19 or related adverse outcomes</w:t>
      </w:r>
      <w:r>
        <w:t xml:space="preserve">. </w:t>
      </w:r>
      <w:r w:rsidRPr="001E1191">
        <w:t>We are doing so as part of a study we are conducting for the U.S. Department of Health and Human Services titled “Best Practices for COVID-19 Vaccination and Testing.”</w:t>
      </w:r>
    </w:p>
    <w:p w:rsidR="00691A2B" w:rsidP="00691A2B" w14:paraId="32F1847E" w14:textId="77777777">
      <w:r>
        <w:t xml:space="preserve">Your organization’s experience is valuable to this study and for advancing knowledge on future pandemic response in the United States. </w:t>
      </w:r>
    </w:p>
    <w:p w:rsidR="00691A2B" w:rsidP="00691A2B" w14:paraId="7674A7F7" w14:textId="77777777">
      <w:r>
        <w:t>[</w:t>
      </w:r>
      <w:r w:rsidRPr="00F05D75">
        <w:rPr>
          <w:i/>
          <w:iCs/>
          <w:highlight w:val="yellow"/>
        </w:rPr>
        <w:t>Directions to liaison: If we have a warm handoff add sentence</w:t>
      </w:r>
      <w:r>
        <w:t>: “We received your name from [</w:t>
      </w:r>
      <w:r w:rsidRPr="002B653A">
        <w:rPr>
          <w:highlight w:val="lightGray"/>
        </w:rPr>
        <w:t>NAME AT ORGANIZATION</w:t>
      </w:r>
      <w:r>
        <w:t>] who thought you would have valuable insights to share.”]</w:t>
      </w:r>
    </w:p>
    <w:p w:rsidR="00691A2B" w:rsidP="00691A2B" w14:paraId="745CB8E5" w14:textId="3BED371D">
      <w:r w:rsidRPr="009F3758">
        <w:rPr>
          <w:b/>
          <w:bCs/>
        </w:rPr>
        <w:t xml:space="preserve">To schedule an interview, please select </w:t>
      </w:r>
      <w:r w:rsidR="00BA0433">
        <w:rPr>
          <w:b/>
          <w:bCs/>
        </w:rPr>
        <w:t xml:space="preserve">a 60-minute slot in the window options below </w:t>
      </w:r>
      <w:r w:rsidRPr="009F3758" w:rsidR="00BA0433">
        <w:rPr>
          <w:b/>
          <w:bCs/>
        </w:rPr>
        <w:t>that work</w:t>
      </w:r>
      <w:r w:rsidR="00BA0433">
        <w:rPr>
          <w:b/>
          <w:bCs/>
        </w:rPr>
        <w:t>s</w:t>
      </w:r>
      <w:r w:rsidRPr="009F3758" w:rsidR="00BA0433">
        <w:rPr>
          <w:b/>
          <w:bCs/>
        </w:rPr>
        <w:t xml:space="preserve"> for you</w:t>
      </w:r>
      <w:r w:rsidRPr="009F3758">
        <w:rPr>
          <w:b/>
          <w:bCs/>
        </w:rPr>
        <w:t>.</w:t>
      </w:r>
      <w:r>
        <w:t xml:space="preserve"> If none of the interview times is convenient, please propose an alternative time </w:t>
      </w:r>
      <w:r w:rsidR="00E13F79">
        <w:t xml:space="preserve">before </w:t>
      </w:r>
      <w:r>
        <w:t>[</w:t>
      </w:r>
      <w:r w:rsidR="003D0D55">
        <w:rPr>
          <w:highlight w:val="lightGray"/>
        </w:rPr>
        <w:t>enter date for cut off</w:t>
      </w:r>
      <w:r>
        <w:t>]. Once you select a time, we will send you a meeting invitation which will include call-in information for the interview.</w:t>
      </w:r>
    </w:p>
    <w:p w:rsidR="00691A2B" w:rsidP="00691A2B" w14:paraId="242E274C" w14:textId="1A2398F3">
      <w:r>
        <w:t xml:space="preserve">Participation in the interview is voluntary and your comments will never be attributed to you. </w:t>
      </w:r>
    </w:p>
    <w:p w:rsidR="00691A2B" w:rsidP="00691A2B" w14:paraId="19A65D10" w14:textId="77777777">
      <w:r>
        <w:t>If there is someone else who works or worked in [</w:t>
      </w:r>
      <w:r w:rsidRPr="00317A31">
        <w:rPr>
          <w:highlight w:val="lightGray"/>
        </w:rPr>
        <w:t>program name</w:t>
      </w:r>
      <w:r>
        <w:t xml:space="preserve">] who you think we should interview in addition or instead of you, please let us know, and we will contact them. </w:t>
      </w:r>
      <w:r w:rsidRPr="00BD761D">
        <w:rPr>
          <w:bCs/>
        </w:rPr>
        <w:t>We are eager to learn about how and why [program name] has been</w:t>
      </w:r>
      <w:r>
        <w:rPr>
          <w:bCs/>
        </w:rPr>
        <w:t xml:space="preserve"> </w:t>
      </w:r>
      <w:r w:rsidRPr="00BD761D">
        <w:rPr>
          <w:bCs/>
        </w:rPr>
        <w:t>successful.</w:t>
      </w:r>
    </w:p>
    <w:p w:rsidR="00691A2B" w:rsidP="00691A2B" w14:paraId="1E4CE91C" w14:textId="77777777">
      <w:r w:rsidRPr="00A06354">
        <w:t xml:space="preserve">If you have any questions about the interview or the study, please let me know or contact the study director, Kate Bradley at </w:t>
      </w:r>
      <w:hyperlink r:id="rId12" w:history="1">
        <w:r w:rsidRPr="002161E2">
          <w:rPr>
            <w:rStyle w:val="Hyperlink"/>
          </w:rPr>
          <w:t>kbradley@mathematica-mpr.com</w:t>
        </w:r>
      </w:hyperlink>
      <w:r>
        <w:t xml:space="preserve"> or Deborah Porterfield (HHS/ASPE) at </w:t>
      </w:r>
      <w:hyperlink r:id="rId13" w:history="1">
        <w:r w:rsidRPr="002161E2">
          <w:rPr>
            <w:rStyle w:val="Hyperlink"/>
          </w:rPr>
          <w:t>deborah.porterfield@hhs.gov</w:t>
        </w:r>
      </w:hyperlink>
      <w:r>
        <w:t xml:space="preserve">. </w:t>
      </w:r>
    </w:p>
    <w:p w:rsidR="00691A2B" w:rsidP="00691A2B" w14:paraId="079796CA" w14:textId="77777777">
      <w:r>
        <w:t>Thank you for your consideration. We look forward to hearing from you.</w:t>
      </w:r>
      <w:r w:rsidRPr="00626D4F">
        <w:t xml:space="preserve"> </w:t>
      </w:r>
    </w:p>
    <w:p w:rsidR="00691A2B" w:rsidP="00691A2B" w14:paraId="5D807F06" w14:textId="77777777">
      <w:r>
        <w:t>Best regards,</w:t>
      </w:r>
    </w:p>
    <w:p w:rsidR="00691A2B" w:rsidP="00691A2B" w14:paraId="2595F980" w14:textId="77777777">
      <w:r>
        <w:t>[</w:t>
      </w:r>
      <w:r w:rsidRPr="006F5B89">
        <w:rPr>
          <w:highlight w:val="lightGray"/>
        </w:rPr>
        <w:t>Liaison Name</w:t>
      </w:r>
      <w:r>
        <w:t>]</w:t>
      </w:r>
    </w:p>
    <w:p w:rsidR="00691A2B" w:rsidP="00691A2B" w14:paraId="059161B2" w14:textId="77777777">
      <w:r>
        <w:t>[</w:t>
      </w:r>
      <w:r w:rsidRPr="006F5B89">
        <w:rPr>
          <w:highlight w:val="lightGray"/>
        </w:rPr>
        <w:t>Signature</w:t>
      </w:r>
      <w:r>
        <w:t>]</w:t>
      </w:r>
    </w:p>
    <w:p w:rsidR="00691A2B" w:rsidP="00691A2B" w14:paraId="355D9400" w14:textId="5EE1A474">
      <w:r w:rsidRPr="00281E47">
        <w:t xml:space="preserve">OMB Control Number 0990-0421, Expires </w:t>
      </w:r>
      <w:r w:rsidR="00537B77">
        <w:t>2/28</w:t>
      </w:r>
      <w:r w:rsidRPr="00281E47">
        <w:t>/</w:t>
      </w:r>
      <w:r w:rsidRPr="00281E47" w:rsidR="00FC691B">
        <w:t>202</w:t>
      </w:r>
      <w:r w:rsidR="00FC691B">
        <w:t>7</w:t>
      </w:r>
    </w:p>
    <w:p w:rsidR="00691A2B" w:rsidP="00691A2B" w14:paraId="62038F87" w14:textId="77777777">
      <w:r>
        <w:rPr>
          <w:noProof/>
        </w:rPr>
        <w:drawing>
          <wp:inline distT="0" distB="0" distL="0" distR="0">
            <wp:extent cx="2093595" cy="715645"/>
            <wp:effectExtent l="0" t="0" r="190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3595" cy="7156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91A2B" w:rsidRPr="00F5264F" w:rsidP="00691A2B" w14:paraId="3DA60B7B" w14:textId="77777777">
      <w:r>
        <w:rPr>
          <w:noProof/>
          <w:color w:val="FFFFFF"/>
        </w:rPr>
        <w:drawing>
          <wp:inline distT="0" distB="0" distL="0" distR="0">
            <wp:extent cx="2933700" cy="448204"/>
            <wp:effectExtent l="0" t="0" r="0" b="9525"/>
            <wp:docPr id="8" name="Picture 8"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A close-up of a logo&#10;&#10;Description automatically generated with low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24993" cy="462151"/>
                    </a:xfrm>
                    <a:prstGeom prst="rect">
                      <a:avLst/>
                    </a:prstGeom>
                  </pic:spPr>
                </pic:pic>
              </a:graphicData>
            </a:graphic>
          </wp:inline>
        </w:drawing>
      </w:r>
    </w:p>
    <w:p w:rsidR="00431E54" w:rsidP="00691A2B" w14:paraId="2C80EFFC" w14:textId="77777777">
      <w:pPr>
        <w:spacing w:line="240" w:lineRule="auto"/>
        <w:rPr>
          <w:rFonts w:ascii="Times New Roman" w:hAnsi="Times New Roman"/>
          <w:b/>
          <w:bCs/>
          <w:color w:val="000000" w:themeColor="text1"/>
          <w:sz w:val="24"/>
          <w:szCs w:val="24"/>
        </w:rPr>
      </w:pPr>
    </w:p>
    <w:p w:rsidR="00431E54" w14:paraId="6F145ED2" w14:textId="77777777">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431E54" w:rsidP="00431E54" w14:paraId="01F596BA" w14:textId="701E1A39">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B.5: Non-lead Program </w:t>
      </w:r>
      <w:r>
        <w:rPr>
          <w:rFonts w:ascii="Times New Roman" w:hAnsi="Times New Roman"/>
          <w:b/>
          <w:bCs/>
          <w:color w:val="000000" w:themeColor="text1"/>
          <w:sz w:val="24"/>
          <w:szCs w:val="24"/>
        </w:rPr>
        <w:t>Respondent Initial Outreach Email</w:t>
      </w:r>
    </w:p>
    <w:p w:rsidR="00E47FC4" w:rsidP="00E47FC4" w14:paraId="14B771E6" w14:textId="77777777">
      <w:r w:rsidRPr="00722EEB">
        <w:rPr>
          <w:b/>
          <w:bCs/>
        </w:rPr>
        <w:t>Subject:</w:t>
      </w:r>
      <w:r>
        <w:t xml:space="preserve"> Invitation to share your experience with [</w:t>
      </w:r>
      <w:r w:rsidRPr="00720427">
        <w:rPr>
          <w:highlight w:val="lightGray"/>
        </w:rPr>
        <w:t>program name</w:t>
      </w:r>
      <w:r>
        <w:t>]’s COVID-19 testing and vaccination efforts</w:t>
      </w:r>
    </w:p>
    <w:p w:rsidR="00E47FC4" w:rsidP="00E47FC4" w14:paraId="5C993FD2" w14:textId="77777777">
      <w:r w:rsidRPr="00722EEB">
        <w:rPr>
          <w:b/>
          <w:bCs/>
        </w:rPr>
        <w:t>Attachments:</w:t>
      </w:r>
      <w:r>
        <w:t xml:space="preserve"> None</w:t>
      </w:r>
    </w:p>
    <w:p w:rsidR="00B673DD" w:rsidP="00E47FC4" w14:paraId="584D6986" w14:textId="6A155DC4">
      <w:r>
        <w:rPr>
          <w:b/>
          <w:bCs/>
        </w:rPr>
        <w:t xml:space="preserve">CC: </w:t>
      </w:r>
      <w:r>
        <w:t xml:space="preserve">Person that recommended this program respondent  </w:t>
      </w:r>
    </w:p>
    <w:p w:rsidR="00E47FC4" w:rsidP="00E47FC4" w14:paraId="7E324F20" w14:textId="77777777">
      <w:r>
        <w:t>Dear [</w:t>
      </w:r>
      <w:r w:rsidRPr="007857C7">
        <w:rPr>
          <w:highlight w:val="lightGray"/>
        </w:rPr>
        <w:t>First name</w:t>
      </w:r>
      <w:r>
        <w:t>] [</w:t>
      </w:r>
      <w:r w:rsidRPr="007857C7">
        <w:rPr>
          <w:highlight w:val="lightGray"/>
        </w:rPr>
        <w:t>Last name</w:t>
      </w:r>
      <w:r>
        <w:t>],</w:t>
      </w:r>
    </w:p>
    <w:p w:rsidR="00E47FC4" w:rsidP="00E47FC4" w14:paraId="6B1277C8" w14:textId="77777777">
      <w:r>
        <w:t xml:space="preserve">I am part of a team that is conducting a study for the U.S. Department of Health and Human Services on promising practices for improving COVID-19 testing and vaccination efforts, </w:t>
      </w:r>
      <w:r w:rsidRPr="008142CD">
        <w:t>especially among people who are medically or socially at disproportionate risk of COVID-19 or related adverse outcomes</w:t>
      </w:r>
      <w:r>
        <w:t>. [</w:t>
      </w:r>
      <w:r>
        <w:rPr>
          <w:highlight w:val="lightGray"/>
        </w:rPr>
        <w:t>P</w:t>
      </w:r>
      <w:r w:rsidRPr="00720427">
        <w:rPr>
          <w:highlight w:val="lightGray"/>
        </w:rPr>
        <w:t>rogram name</w:t>
      </w:r>
      <w:r>
        <w:t>] was selected for our study based on the innovative work it has done in these areas [</w:t>
      </w:r>
      <w:r w:rsidRPr="001D6183">
        <w:rPr>
          <w:i/>
          <w:iCs/>
          <w:highlight w:val="yellow"/>
        </w:rPr>
        <w:t>Directions to liaison: tailor to reflect source of this information</w:t>
      </w:r>
      <w:r>
        <w:t xml:space="preserve">].  </w:t>
      </w:r>
    </w:p>
    <w:p w:rsidR="00E47FC4" w:rsidP="00E47FC4" w14:paraId="3E8A28EB" w14:textId="77777777">
      <w:r>
        <w:t>We are emailing you because we hope you will contribute your perspective on COVID-19 testing and vaccination efforts at [</w:t>
      </w:r>
      <w:r w:rsidRPr="004506A1">
        <w:rPr>
          <w:highlight w:val="lightGray"/>
        </w:rPr>
        <w:t>program name</w:t>
      </w:r>
      <w:r>
        <w:t xml:space="preserve">]. </w:t>
      </w:r>
    </w:p>
    <w:p w:rsidR="00E47FC4" w:rsidP="00E47FC4" w14:paraId="5550A38D" w14:textId="77777777">
      <w:r>
        <w:t>[</w:t>
      </w:r>
      <w:r w:rsidRPr="00F05D75">
        <w:rPr>
          <w:i/>
          <w:iCs/>
          <w:highlight w:val="yellow"/>
        </w:rPr>
        <w:t>Directions to liaison: If we have a warm handoff add sentence</w:t>
      </w:r>
      <w:r>
        <w:t>: “We received your name from [</w:t>
      </w:r>
      <w:r w:rsidRPr="002B653A">
        <w:rPr>
          <w:highlight w:val="lightGray"/>
        </w:rPr>
        <w:t>NAME AT ORGANIZATION</w:t>
      </w:r>
      <w:r>
        <w:t>] who thought you would have valuable insights to share.”]</w:t>
      </w:r>
    </w:p>
    <w:p w:rsidR="00E47FC4" w:rsidP="00E47FC4" w14:paraId="119F2C72" w14:textId="53CC79F2">
      <w:r w:rsidRPr="009F3758">
        <w:rPr>
          <w:b/>
          <w:bCs/>
        </w:rPr>
        <w:t xml:space="preserve">We would like to schedule a </w:t>
      </w:r>
      <w:r>
        <w:rPr>
          <w:b/>
          <w:bCs/>
        </w:rPr>
        <w:t>1-hour</w:t>
      </w:r>
      <w:r w:rsidRPr="009F3758">
        <w:rPr>
          <w:b/>
          <w:bCs/>
        </w:rPr>
        <w:t xml:space="preserve"> interview with you.</w:t>
      </w:r>
      <w:r>
        <w:t xml:space="preserve"> </w:t>
      </w:r>
      <w:r>
        <w:rPr>
          <w:b/>
        </w:rPr>
        <w:t>If you are willing to speak with us</w:t>
      </w:r>
      <w:r w:rsidRPr="009F3758">
        <w:rPr>
          <w:b/>
        </w:rPr>
        <w:t xml:space="preserve">, please select </w:t>
      </w:r>
      <w:r w:rsidR="001E651B">
        <w:rPr>
          <w:b/>
        </w:rPr>
        <w:t xml:space="preserve">a 60-minute slot in the window options below </w:t>
      </w:r>
      <w:r w:rsidRPr="009F3758" w:rsidR="001E651B">
        <w:rPr>
          <w:b/>
        </w:rPr>
        <w:t>that work</w:t>
      </w:r>
      <w:r w:rsidR="001E651B">
        <w:rPr>
          <w:b/>
        </w:rPr>
        <w:t>s</w:t>
      </w:r>
      <w:r w:rsidRPr="009F3758" w:rsidR="001E651B">
        <w:rPr>
          <w:b/>
        </w:rPr>
        <w:t xml:space="preserve"> for you</w:t>
      </w:r>
      <w:r w:rsidRPr="009F3758">
        <w:rPr>
          <w:b/>
          <w:bCs/>
        </w:rPr>
        <w:t>.</w:t>
      </w:r>
      <w:r>
        <w:t xml:space="preserve"> </w:t>
      </w:r>
      <w:r>
        <w:t xml:space="preserve">If none of the interview times is convenient, </w:t>
      </w:r>
      <w:r>
        <w:t xml:space="preserve">please </w:t>
      </w:r>
      <w:r>
        <w:t xml:space="preserve">propose an alternative time </w:t>
      </w:r>
      <w:r w:rsidR="00DF2A87">
        <w:t xml:space="preserve">before </w:t>
      </w:r>
      <w:r>
        <w:t>[</w:t>
      </w:r>
      <w:r w:rsidR="00A96D9B">
        <w:rPr>
          <w:highlight w:val="lightGray"/>
        </w:rPr>
        <w:t>enter date for cut off</w:t>
      </w:r>
      <w:r>
        <w:t>]. Once you select a time, we will send you a meeting invitation that includes call-in information for the interview.</w:t>
      </w:r>
      <w:r w:rsidR="00EC1FC2">
        <w:t xml:space="preserve"> We will provide a $100 gift card after the interview to thank you for your time.</w:t>
      </w:r>
    </w:p>
    <w:p w:rsidR="00472355" w:rsidRPr="008A20C7" w:rsidP="00472355" w14:paraId="2DFF5E6C" w14:textId="77777777">
      <w:pPr>
        <w:pStyle w:val="ListParagraph"/>
        <w:numPr>
          <w:ilvl w:val="0"/>
          <w:numId w:val="3"/>
        </w:numPr>
        <w:rPr>
          <w:b/>
        </w:rPr>
      </w:pPr>
      <w:r>
        <w:rPr>
          <w:bCs/>
        </w:rPr>
        <w:t>Time 1</w:t>
      </w:r>
    </w:p>
    <w:p w:rsidR="00472355" w:rsidRPr="008A20C7" w:rsidP="00472355" w14:paraId="38D62436" w14:textId="77777777">
      <w:pPr>
        <w:pStyle w:val="ListParagraph"/>
        <w:numPr>
          <w:ilvl w:val="0"/>
          <w:numId w:val="3"/>
        </w:numPr>
        <w:rPr>
          <w:b/>
        </w:rPr>
      </w:pPr>
      <w:r>
        <w:rPr>
          <w:bCs/>
        </w:rPr>
        <w:t>Time 2</w:t>
      </w:r>
    </w:p>
    <w:p w:rsidR="00472355" w:rsidRPr="008A20C7" w:rsidP="00472355" w14:paraId="0A37F054" w14:textId="77777777">
      <w:pPr>
        <w:pStyle w:val="ListParagraph"/>
        <w:numPr>
          <w:ilvl w:val="0"/>
          <w:numId w:val="3"/>
        </w:numPr>
        <w:rPr>
          <w:b/>
        </w:rPr>
      </w:pPr>
      <w:r>
        <w:rPr>
          <w:bCs/>
        </w:rPr>
        <w:t>Time 3</w:t>
      </w:r>
    </w:p>
    <w:p w:rsidR="00472355" w:rsidRPr="008A20C7" w:rsidP="00472355" w14:paraId="1F0B8FA6" w14:textId="77777777">
      <w:pPr>
        <w:pStyle w:val="ListParagraph"/>
        <w:numPr>
          <w:ilvl w:val="0"/>
          <w:numId w:val="3"/>
        </w:numPr>
        <w:rPr>
          <w:b/>
        </w:rPr>
      </w:pPr>
      <w:r>
        <w:rPr>
          <w:bCs/>
        </w:rPr>
        <w:t>Time 4</w:t>
      </w:r>
    </w:p>
    <w:p w:rsidR="00472355" w:rsidRPr="008A20C7" w:rsidP="00472355" w14:paraId="19929193" w14:textId="77777777">
      <w:pPr>
        <w:pStyle w:val="ListParagraph"/>
        <w:numPr>
          <w:ilvl w:val="0"/>
          <w:numId w:val="3"/>
        </w:numPr>
        <w:rPr>
          <w:b/>
        </w:rPr>
      </w:pPr>
      <w:r>
        <w:rPr>
          <w:bCs/>
        </w:rPr>
        <w:t>Time 5</w:t>
      </w:r>
    </w:p>
    <w:p w:rsidR="00472355" w:rsidRPr="00A17495" w:rsidP="00472355" w14:paraId="26E765B5" w14:textId="77777777">
      <w:pPr>
        <w:pStyle w:val="ListParagraph"/>
        <w:numPr>
          <w:ilvl w:val="0"/>
          <w:numId w:val="3"/>
        </w:numPr>
        <w:rPr>
          <w:b/>
        </w:rPr>
      </w:pPr>
      <w:r>
        <w:rPr>
          <w:bCs/>
        </w:rPr>
        <w:t>Time 6</w:t>
      </w:r>
    </w:p>
    <w:p w:rsidR="00472355" w:rsidP="00E47FC4" w14:paraId="44C12DD9" w14:textId="77777777"/>
    <w:p w:rsidR="00E47FC4" w:rsidRPr="00D07B6A" w:rsidP="00E47FC4" w14:paraId="2278CB30" w14:textId="62AF5D52">
      <w:r>
        <w:t xml:space="preserve">Participation in the interview is voluntary. Your comments will never be attributed to you. We are happy to provide you with more details about how we will protect your privacy. </w:t>
      </w:r>
    </w:p>
    <w:p w:rsidR="00E47FC4" w:rsidP="00E47FC4" w14:paraId="0F17A5A4" w14:textId="77777777">
      <w:pPr>
        <w:rPr>
          <w:b/>
          <w:bCs/>
        </w:rPr>
      </w:pPr>
      <w:r w:rsidRPr="00D07B6A">
        <w:t xml:space="preserve">Please let us know if there are others who you think we should interview in addition </w:t>
      </w:r>
      <w:r>
        <w:t xml:space="preserve">to </w:t>
      </w:r>
      <w:r w:rsidRPr="00D07B6A">
        <w:t>or instead of you</w:t>
      </w:r>
      <w:r w:rsidRPr="009F3758">
        <w:t>—specifically people w</w:t>
      </w:r>
      <w:r w:rsidRPr="00D07B6A">
        <w:t xml:space="preserve">ho are knowledgeable </w:t>
      </w:r>
      <w:r>
        <w:t>about COVID-19 testing and vaccination efforts</w:t>
      </w:r>
      <w:r w:rsidRPr="00D07B6A">
        <w:t xml:space="preserve"> in [</w:t>
      </w:r>
      <w:r w:rsidRPr="00880331">
        <w:rPr>
          <w:highlight w:val="lightGray"/>
        </w:rPr>
        <w:t>program name</w:t>
      </w:r>
      <w:r w:rsidRPr="00D07B6A">
        <w:t>]</w:t>
      </w:r>
      <w:r w:rsidRPr="00515023">
        <w:t>. We are eager to learn about how and why [program name] has been successful.</w:t>
      </w:r>
    </w:p>
    <w:p w:rsidR="00E47FC4" w:rsidP="00E47FC4" w14:paraId="193A36B5" w14:textId="77777777">
      <w:r>
        <w:t xml:space="preserve">If you have any questions about the interview or the study, please let me know or contact the study director, Kate Bradley, at </w:t>
      </w:r>
      <w:hyperlink r:id="rId12" w:history="1">
        <w:r w:rsidRPr="002161E2">
          <w:rPr>
            <w:rStyle w:val="Hyperlink"/>
          </w:rPr>
          <w:t>kbradley@mathematica-mpr.com</w:t>
        </w:r>
      </w:hyperlink>
      <w:r>
        <w:t xml:space="preserve"> </w:t>
      </w:r>
      <w:r w:rsidRPr="00994F6A">
        <w:t>or Deborah Porterfield (HHS/ASPE) at deborah.porterfield@hhs.gov</w:t>
      </w:r>
      <w:r>
        <w:t>. Thank you for your consideration.</w:t>
      </w:r>
    </w:p>
    <w:p w:rsidR="00E47FC4" w:rsidP="00E47FC4" w14:paraId="69518515" w14:textId="77777777">
      <w:r>
        <w:t>Best regards,</w:t>
      </w:r>
    </w:p>
    <w:p w:rsidR="00E47FC4" w:rsidP="00E47FC4" w14:paraId="776B73D5" w14:textId="77777777">
      <w:r>
        <w:t>[</w:t>
      </w:r>
      <w:r w:rsidRPr="009615A2">
        <w:rPr>
          <w:highlight w:val="lightGray"/>
        </w:rPr>
        <w:t>Liaison Name</w:t>
      </w:r>
      <w:r>
        <w:t>]</w:t>
      </w:r>
    </w:p>
    <w:p w:rsidR="00E47FC4" w:rsidP="00E47FC4" w14:paraId="7047A039" w14:textId="77777777">
      <w:r>
        <w:t>[</w:t>
      </w:r>
      <w:r w:rsidRPr="009615A2">
        <w:rPr>
          <w:highlight w:val="lightGray"/>
        </w:rPr>
        <w:t>Signature</w:t>
      </w:r>
      <w:r>
        <w:t>]</w:t>
      </w:r>
    </w:p>
    <w:p w:rsidR="00E47FC4" w:rsidP="00E47FC4" w14:paraId="06DA8FA4" w14:textId="157A7CD9">
      <w:r w:rsidRPr="00281E47">
        <w:t>OMB Control Number 0990-0421, Expires 1/31/</w:t>
      </w:r>
      <w:r w:rsidRPr="00281E47" w:rsidR="00FC691B">
        <w:t>202</w:t>
      </w:r>
      <w:r w:rsidR="00FC691B">
        <w:t>7</w:t>
      </w:r>
    </w:p>
    <w:p w:rsidR="00E47FC4" w:rsidP="00E47FC4" w14:paraId="09C52D78" w14:textId="77777777">
      <w:r>
        <w:rPr>
          <w:noProof/>
        </w:rPr>
        <w:drawing>
          <wp:inline distT="0" distB="0" distL="0" distR="0">
            <wp:extent cx="2093595" cy="715645"/>
            <wp:effectExtent l="0" t="0" r="190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3595" cy="7156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47FC4" w:rsidRPr="008F29E6" w:rsidP="00E47FC4" w14:paraId="6C6E127B" w14:textId="77777777">
      <w:r>
        <w:rPr>
          <w:noProof/>
          <w:color w:val="FFFFFF"/>
        </w:rPr>
        <w:drawing>
          <wp:inline distT="0" distB="0" distL="0" distR="0">
            <wp:extent cx="2933700" cy="448204"/>
            <wp:effectExtent l="0" t="0" r="0" b="9525"/>
            <wp:docPr id="10" name="Picture 10"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A close-up of a logo&#10;&#10;Description automatically generated with low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24993" cy="462151"/>
                    </a:xfrm>
                    <a:prstGeom prst="rect">
                      <a:avLst/>
                    </a:prstGeom>
                  </pic:spPr>
                </pic:pic>
              </a:graphicData>
            </a:graphic>
          </wp:inline>
        </w:drawing>
      </w:r>
    </w:p>
    <w:p w:rsidR="00431E54" w:rsidP="00E47FC4" w14:paraId="73D1D83E" w14:textId="77777777">
      <w:pPr>
        <w:spacing w:line="240" w:lineRule="auto"/>
        <w:rPr>
          <w:rFonts w:ascii="Times New Roman" w:hAnsi="Times New Roman"/>
          <w:b/>
          <w:bCs/>
          <w:color w:val="000000" w:themeColor="text1"/>
          <w:sz w:val="24"/>
          <w:szCs w:val="24"/>
        </w:rPr>
      </w:pPr>
    </w:p>
    <w:p w:rsidR="00431E54" w14:paraId="446437BB" w14:textId="77777777">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431E54" w:rsidP="00431E54" w14:paraId="45A41E88" w14:textId="4105EB79">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B.6: Non-lead Program </w:t>
      </w:r>
      <w:r>
        <w:rPr>
          <w:rFonts w:ascii="Times New Roman" w:hAnsi="Times New Roman"/>
          <w:b/>
          <w:bCs/>
          <w:color w:val="000000" w:themeColor="text1"/>
          <w:sz w:val="24"/>
          <w:szCs w:val="24"/>
        </w:rPr>
        <w:t>Respondent Reminder Outreach Email</w:t>
      </w:r>
    </w:p>
    <w:p w:rsidR="001634A8" w:rsidRPr="002D3ED2" w:rsidP="001634A8" w14:paraId="015A2BE0" w14:textId="77777777">
      <w:pPr>
        <w:rPr>
          <w:i/>
          <w:iCs/>
        </w:rPr>
      </w:pPr>
      <w:r w:rsidRPr="002D3ED2">
        <w:rPr>
          <w:i/>
          <w:iCs/>
        </w:rPr>
        <w:t>[</w:t>
      </w:r>
      <w:r w:rsidRPr="000D0083">
        <w:rPr>
          <w:i/>
          <w:iCs/>
          <w:highlight w:val="yellow"/>
        </w:rPr>
        <w:t>Directions to liaison: Send as reply to the initial email after 3 business days if participant has not responded</w:t>
      </w:r>
      <w:r w:rsidRPr="002D3ED2">
        <w:rPr>
          <w:i/>
          <w:iCs/>
        </w:rPr>
        <w:t>]</w:t>
      </w:r>
    </w:p>
    <w:p w:rsidR="001634A8" w:rsidP="001634A8" w14:paraId="7B51DEFA" w14:textId="77777777">
      <w:r w:rsidRPr="00722EEB">
        <w:rPr>
          <w:b/>
          <w:bCs/>
        </w:rPr>
        <w:t>Subject:</w:t>
      </w:r>
      <w:r>
        <w:t xml:space="preserve"> RE: </w:t>
      </w:r>
      <w:r w:rsidRPr="00850509">
        <w:t>Invitation to share your experience with [</w:t>
      </w:r>
      <w:r w:rsidRPr="00EB742C">
        <w:rPr>
          <w:highlight w:val="lightGray"/>
        </w:rPr>
        <w:t>program name</w:t>
      </w:r>
      <w:r w:rsidRPr="00850509">
        <w:t xml:space="preserve">]’s COVID-19 testing </w:t>
      </w:r>
      <w:r>
        <w:t xml:space="preserve">and vaccination </w:t>
      </w:r>
      <w:r w:rsidRPr="00850509">
        <w:t>efforts</w:t>
      </w:r>
    </w:p>
    <w:p w:rsidR="001634A8" w:rsidP="001634A8" w14:paraId="0EE41C47" w14:textId="77777777">
      <w:r>
        <w:t>Dear [</w:t>
      </w:r>
      <w:r w:rsidRPr="006F5B89">
        <w:rPr>
          <w:highlight w:val="lightGray"/>
        </w:rPr>
        <w:t>First name</w:t>
      </w:r>
      <w:r>
        <w:t>] [</w:t>
      </w:r>
      <w:r w:rsidRPr="006F5B89">
        <w:rPr>
          <w:highlight w:val="lightGray"/>
        </w:rPr>
        <w:t>Last name</w:t>
      </w:r>
      <w:r>
        <w:t>],</w:t>
      </w:r>
    </w:p>
    <w:p w:rsidR="001634A8" w:rsidP="001634A8" w14:paraId="601D8DC2" w14:textId="77777777">
      <w:r>
        <w:t xml:space="preserve">We are reaching out again to schedule a time to speak with you about </w:t>
      </w:r>
      <w:r w:rsidRPr="00850509">
        <w:t>[</w:t>
      </w:r>
      <w:r w:rsidRPr="00EB742C">
        <w:rPr>
          <w:highlight w:val="lightGray"/>
        </w:rPr>
        <w:t>program name</w:t>
      </w:r>
      <w:r w:rsidRPr="00850509">
        <w:t>]’s</w:t>
      </w:r>
      <w:r>
        <w:t xml:space="preserve"> COVID-19 testing and vaccination efforts</w:t>
      </w:r>
      <w:r w:rsidRPr="00C47FBB">
        <w:t xml:space="preserve"> </w:t>
      </w:r>
      <w:r>
        <w:t xml:space="preserve">, </w:t>
      </w:r>
      <w:r w:rsidRPr="008142CD">
        <w:t>especially among people who are medically or socially at disproportionate risk of COVID-19 or related adverse outcomes</w:t>
      </w:r>
      <w:r>
        <w:t xml:space="preserve">. </w:t>
      </w:r>
      <w:r w:rsidRPr="00566926">
        <w:t>We are doing so as part of a study we are conducting for the U.S. Department of Health and Human Services titled “Best Practices for COVID-19 Vaccination and Testing.”</w:t>
      </w:r>
    </w:p>
    <w:p w:rsidR="001634A8" w:rsidP="001634A8" w14:paraId="68D42DA1" w14:textId="77777777">
      <w:r>
        <w:t xml:space="preserve">Your organization’s experience is valuable to this study and for advancing knowledge on future pandemic response in the United States. </w:t>
      </w:r>
    </w:p>
    <w:p w:rsidR="001634A8" w:rsidP="001634A8" w14:paraId="2EE777BE" w14:textId="77777777">
      <w:r>
        <w:t>[</w:t>
      </w:r>
      <w:r w:rsidRPr="00F05D75">
        <w:rPr>
          <w:i/>
          <w:iCs/>
          <w:highlight w:val="yellow"/>
        </w:rPr>
        <w:t>Directions to liaison: If we have a warm handoff add sentence</w:t>
      </w:r>
      <w:r>
        <w:t>: “We received your name from [</w:t>
      </w:r>
      <w:r w:rsidRPr="002B653A">
        <w:rPr>
          <w:highlight w:val="lightGray"/>
        </w:rPr>
        <w:t>NAME AT ORGANIZATION</w:t>
      </w:r>
      <w:r>
        <w:t>] who thought you would have valuable insights to share.”]</w:t>
      </w:r>
    </w:p>
    <w:p w:rsidR="00682E56" w:rsidP="00682E56" w14:paraId="4B512A5C" w14:textId="4C6D101D">
      <w:r w:rsidRPr="009F3758">
        <w:rPr>
          <w:b/>
          <w:bCs/>
        </w:rPr>
        <w:t xml:space="preserve">To schedule an interview, please select </w:t>
      </w:r>
      <w:r w:rsidR="00704714">
        <w:rPr>
          <w:b/>
          <w:bCs/>
        </w:rPr>
        <w:t>a 60-minute slot in the window options below that works for you.</w:t>
      </w:r>
      <w:r>
        <w:t xml:space="preserve"> If none of the interview times is convenient, please propose an alternative time </w:t>
      </w:r>
      <w:r w:rsidR="00EE393F">
        <w:t xml:space="preserve">before </w:t>
      </w:r>
      <w:r>
        <w:t>[</w:t>
      </w:r>
      <w:r w:rsidR="00336369">
        <w:rPr>
          <w:highlight w:val="lightGray"/>
        </w:rPr>
        <w:t>enter date for cut off</w:t>
      </w:r>
      <w:r w:rsidRPr="009F3758" w:rsidR="00336369">
        <w:rPr>
          <w:highlight w:val="lightGray"/>
        </w:rPr>
        <w:t xml:space="preserve"> </w:t>
      </w:r>
      <w:r w:rsidRPr="009F3758">
        <w:rPr>
          <w:highlight w:val="lightGray"/>
        </w:rPr>
        <w:t>month</w:t>
      </w:r>
      <w:r>
        <w:t>]. Once you select a time, we will send you a meeting invitation which will include call-in information for the interview.</w:t>
      </w:r>
      <w:r w:rsidRPr="00682E56">
        <w:t xml:space="preserve"> </w:t>
      </w:r>
      <w:r>
        <w:t>We will provide a $100 gift card after the interview to thank you for your time.</w:t>
      </w:r>
    </w:p>
    <w:p w:rsidR="001A32E0" w:rsidRPr="008A20C7" w:rsidP="001A32E0" w14:paraId="003BE654" w14:textId="77777777">
      <w:pPr>
        <w:pStyle w:val="ListParagraph"/>
        <w:numPr>
          <w:ilvl w:val="0"/>
          <w:numId w:val="3"/>
        </w:numPr>
        <w:rPr>
          <w:b/>
        </w:rPr>
      </w:pPr>
      <w:r>
        <w:rPr>
          <w:bCs/>
        </w:rPr>
        <w:t>Time 1</w:t>
      </w:r>
    </w:p>
    <w:p w:rsidR="001A32E0" w:rsidRPr="008A20C7" w:rsidP="001A32E0" w14:paraId="14FFC856" w14:textId="77777777">
      <w:pPr>
        <w:pStyle w:val="ListParagraph"/>
        <w:numPr>
          <w:ilvl w:val="0"/>
          <w:numId w:val="3"/>
        </w:numPr>
        <w:rPr>
          <w:b/>
        </w:rPr>
      </w:pPr>
      <w:r>
        <w:rPr>
          <w:bCs/>
        </w:rPr>
        <w:t>Time 2</w:t>
      </w:r>
    </w:p>
    <w:p w:rsidR="001A32E0" w:rsidRPr="008A20C7" w:rsidP="001A32E0" w14:paraId="33B537FA" w14:textId="77777777">
      <w:pPr>
        <w:pStyle w:val="ListParagraph"/>
        <w:numPr>
          <w:ilvl w:val="0"/>
          <w:numId w:val="3"/>
        </w:numPr>
        <w:rPr>
          <w:b/>
        </w:rPr>
      </w:pPr>
      <w:r>
        <w:rPr>
          <w:bCs/>
        </w:rPr>
        <w:t>Time 3</w:t>
      </w:r>
    </w:p>
    <w:p w:rsidR="001A32E0" w:rsidRPr="008A20C7" w:rsidP="001A32E0" w14:paraId="4A314486" w14:textId="77777777">
      <w:pPr>
        <w:pStyle w:val="ListParagraph"/>
        <w:numPr>
          <w:ilvl w:val="0"/>
          <w:numId w:val="3"/>
        </w:numPr>
        <w:rPr>
          <w:b/>
        </w:rPr>
      </w:pPr>
      <w:r>
        <w:rPr>
          <w:bCs/>
        </w:rPr>
        <w:t>Time 4</w:t>
      </w:r>
    </w:p>
    <w:p w:rsidR="001A32E0" w:rsidRPr="008A20C7" w:rsidP="001A32E0" w14:paraId="5F1E9867" w14:textId="77777777">
      <w:pPr>
        <w:pStyle w:val="ListParagraph"/>
        <w:numPr>
          <w:ilvl w:val="0"/>
          <w:numId w:val="3"/>
        </w:numPr>
        <w:rPr>
          <w:b/>
        </w:rPr>
      </w:pPr>
      <w:r>
        <w:rPr>
          <w:bCs/>
        </w:rPr>
        <w:t>Time 5</w:t>
      </w:r>
    </w:p>
    <w:p w:rsidR="001A32E0" w:rsidRPr="00A17495" w:rsidP="001A32E0" w14:paraId="33C98B73" w14:textId="77777777">
      <w:pPr>
        <w:pStyle w:val="ListParagraph"/>
        <w:numPr>
          <w:ilvl w:val="0"/>
          <w:numId w:val="3"/>
        </w:numPr>
        <w:rPr>
          <w:b/>
        </w:rPr>
      </w:pPr>
      <w:r>
        <w:rPr>
          <w:bCs/>
        </w:rPr>
        <w:t>Time 6</w:t>
      </w:r>
    </w:p>
    <w:p w:rsidR="001634A8" w:rsidP="001634A8" w14:paraId="00E99057" w14:textId="03D2E377"/>
    <w:p w:rsidR="001634A8" w:rsidP="001634A8" w14:paraId="1B5304B1" w14:textId="0595255F">
      <w:r>
        <w:t xml:space="preserve">Participation in the interview is voluntary and your comments will never be attributed to you. </w:t>
      </w:r>
    </w:p>
    <w:p w:rsidR="001634A8" w:rsidP="001634A8" w14:paraId="5AE7BEC9" w14:textId="77777777">
      <w:r>
        <w:t>If there is someone else who works or worked in [</w:t>
      </w:r>
      <w:r w:rsidRPr="00317A31">
        <w:rPr>
          <w:highlight w:val="lightGray"/>
        </w:rPr>
        <w:t>program name</w:t>
      </w:r>
      <w:r>
        <w:t>] who you think we should interview in addition or instead of you, please let us know, and we will contact them.</w:t>
      </w:r>
      <w:r w:rsidRPr="000136DA">
        <w:rPr>
          <w:bCs/>
        </w:rPr>
        <w:t xml:space="preserve"> </w:t>
      </w:r>
      <w:r w:rsidRPr="00BD761D">
        <w:rPr>
          <w:bCs/>
        </w:rPr>
        <w:t>We are eager to learn about how and why [program name] has been successful.</w:t>
      </w:r>
    </w:p>
    <w:p w:rsidR="001634A8" w:rsidP="001634A8" w14:paraId="078F0B1D" w14:textId="77777777">
      <w:r w:rsidRPr="00A06354">
        <w:t xml:space="preserve">If you have any questions about the interview or the study, please let me know or contact the study director, Kate Bradley at </w:t>
      </w:r>
      <w:hyperlink r:id="rId12" w:history="1">
        <w:r w:rsidRPr="002161E2">
          <w:rPr>
            <w:rStyle w:val="Hyperlink"/>
          </w:rPr>
          <w:t>kbradley@mathematica-mpr.com</w:t>
        </w:r>
      </w:hyperlink>
      <w:r>
        <w:t xml:space="preserve"> </w:t>
      </w:r>
      <w:r w:rsidRPr="002E4B5F">
        <w:t>or Deborah Porterfield (HHS/ASPE) at deborah.porterfield@hhs.gov</w:t>
      </w:r>
      <w:r w:rsidRPr="00A06354">
        <w:t>.</w:t>
      </w:r>
      <w:r>
        <w:t xml:space="preserve"> </w:t>
      </w:r>
    </w:p>
    <w:p w:rsidR="001634A8" w:rsidP="001634A8" w14:paraId="15AA0A7D" w14:textId="77777777">
      <w:r>
        <w:t xml:space="preserve">Thank you for your consideration. We look forward to hearing from you. </w:t>
      </w:r>
    </w:p>
    <w:p w:rsidR="001634A8" w:rsidP="001634A8" w14:paraId="376124AB" w14:textId="77777777">
      <w:r>
        <w:t>Best regards,</w:t>
      </w:r>
    </w:p>
    <w:p w:rsidR="001634A8" w:rsidP="001634A8" w14:paraId="24C883FF" w14:textId="77777777">
      <w:r>
        <w:t>[</w:t>
      </w:r>
      <w:r w:rsidRPr="006F5B89">
        <w:rPr>
          <w:highlight w:val="lightGray"/>
        </w:rPr>
        <w:t>Liaison Name</w:t>
      </w:r>
      <w:r>
        <w:t>]</w:t>
      </w:r>
    </w:p>
    <w:p w:rsidR="001634A8" w:rsidP="001634A8" w14:paraId="3B7C993D" w14:textId="77777777">
      <w:r>
        <w:t>[</w:t>
      </w:r>
      <w:r w:rsidRPr="006F5B89">
        <w:rPr>
          <w:highlight w:val="lightGray"/>
        </w:rPr>
        <w:t>Signature</w:t>
      </w:r>
      <w:r>
        <w:t>]</w:t>
      </w:r>
    </w:p>
    <w:p w:rsidR="001634A8" w:rsidP="001634A8" w14:paraId="360F9D91" w14:textId="2CB62C96">
      <w:r w:rsidRPr="00281E47">
        <w:t xml:space="preserve">OMB Control Number 0990-0421, Expires </w:t>
      </w:r>
      <w:r w:rsidR="00537B77">
        <w:t>2/28</w:t>
      </w:r>
      <w:r w:rsidRPr="00281E47">
        <w:t>/</w:t>
      </w:r>
      <w:r w:rsidRPr="00281E47" w:rsidR="00FC691B">
        <w:t>202</w:t>
      </w:r>
      <w:r w:rsidR="00FC691B">
        <w:t>7</w:t>
      </w:r>
    </w:p>
    <w:p w:rsidR="001634A8" w:rsidP="001634A8" w14:paraId="101C8671" w14:textId="77777777">
      <w:r>
        <w:rPr>
          <w:noProof/>
        </w:rPr>
        <w:drawing>
          <wp:inline distT="0" distB="0" distL="0" distR="0">
            <wp:extent cx="2093595" cy="715645"/>
            <wp:effectExtent l="0" t="0" r="190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3595" cy="7156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634A8" w:rsidRPr="00E06CA1" w:rsidP="001634A8" w14:paraId="315E4A75" w14:textId="77777777">
      <w:r>
        <w:rPr>
          <w:noProof/>
          <w:color w:val="FFFFFF"/>
        </w:rPr>
        <w:drawing>
          <wp:inline distT="0" distB="0" distL="0" distR="0">
            <wp:extent cx="2933700" cy="448204"/>
            <wp:effectExtent l="0" t="0" r="0" b="9525"/>
            <wp:docPr id="12" name="Picture 1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A close-up of a logo&#10;&#10;Description automatically generated with low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24993" cy="462151"/>
                    </a:xfrm>
                    <a:prstGeom prst="rect">
                      <a:avLst/>
                    </a:prstGeom>
                  </pic:spPr>
                </pic:pic>
              </a:graphicData>
            </a:graphic>
          </wp:inline>
        </w:drawing>
      </w:r>
    </w:p>
    <w:p w:rsidR="00431E54" w:rsidP="001634A8" w14:paraId="452DAFA8" w14:textId="77777777">
      <w:pPr>
        <w:spacing w:line="240" w:lineRule="auto"/>
        <w:rPr>
          <w:rFonts w:ascii="Times New Roman" w:hAnsi="Times New Roman"/>
          <w:b/>
          <w:bCs/>
          <w:color w:val="000000" w:themeColor="text1"/>
          <w:sz w:val="24"/>
          <w:szCs w:val="24"/>
        </w:rPr>
      </w:pPr>
    </w:p>
    <w:p w:rsidR="00431E54" w14:paraId="3B91938D" w14:textId="77777777">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431E54" w:rsidP="00431E54" w14:paraId="443433C1" w14:textId="7558F496">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B.7: Community Representative Initial Outreach Email </w:t>
      </w:r>
    </w:p>
    <w:p w:rsidR="00431E54" w:rsidP="00431E54" w14:paraId="6D407433" w14:textId="77777777">
      <w:pPr>
        <w:spacing w:line="240" w:lineRule="auto"/>
        <w:jc w:val="center"/>
        <w:rPr>
          <w:rFonts w:ascii="Times New Roman" w:hAnsi="Times New Roman"/>
          <w:b/>
          <w:bCs/>
          <w:color w:val="000000" w:themeColor="text1"/>
          <w:sz w:val="24"/>
          <w:szCs w:val="24"/>
        </w:rPr>
      </w:pPr>
    </w:p>
    <w:p w:rsidR="00414CC7" w:rsidP="00414CC7" w14:paraId="7458E7AC" w14:textId="77777777">
      <w:r w:rsidRPr="00722EEB">
        <w:rPr>
          <w:b/>
          <w:bCs/>
        </w:rPr>
        <w:t>Subject:</w:t>
      </w:r>
      <w:r>
        <w:t xml:space="preserve"> Invitation to share your experience about community COVID-19 testing and vaccine experiences</w:t>
      </w:r>
    </w:p>
    <w:p w:rsidR="00414CC7" w:rsidP="00414CC7" w14:paraId="11BC9F7B" w14:textId="77777777">
      <w:r w:rsidRPr="00722EEB">
        <w:rPr>
          <w:b/>
          <w:bCs/>
        </w:rPr>
        <w:t>Attachments:</w:t>
      </w:r>
      <w:r>
        <w:t xml:space="preserve"> None</w:t>
      </w:r>
    </w:p>
    <w:p w:rsidR="00323D7D" w:rsidP="00414CC7" w14:paraId="19A28078" w14:textId="114F711D">
      <w:r>
        <w:rPr>
          <w:b/>
          <w:bCs/>
        </w:rPr>
        <w:t xml:space="preserve">CC: </w:t>
      </w:r>
      <w:r>
        <w:t>Person that recommended this community representative respondent</w:t>
      </w:r>
    </w:p>
    <w:p w:rsidR="00414CC7" w:rsidP="00414CC7" w14:paraId="0C3EFE0A" w14:textId="77777777">
      <w:r>
        <w:t>Dear [</w:t>
      </w:r>
      <w:r w:rsidRPr="007857C7">
        <w:rPr>
          <w:highlight w:val="lightGray"/>
        </w:rPr>
        <w:t>First name</w:t>
      </w:r>
      <w:r>
        <w:t>] [</w:t>
      </w:r>
      <w:r w:rsidRPr="007857C7">
        <w:rPr>
          <w:highlight w:val="lightGray"/>
        </w:rPr>
        <w:t>Last name</w:t>
      </w:r>
      <w:r>
        <w:t>],</w:t>
      </w:r>
    </w:p>
    <w:p w:rsidR="00414CC7" w:rsidP="00414CC7" w14:paraId="67A47CA1" w14:textId="77777777">
      <w:r>
        <w:t xml:space="preserve">I am part of a team that is conducting a study for the U.S. Department of Health and Human Services on how to improve COVID-19 testing and vaccination efforts, </w:t>
      </w:r>
      <w:r w:rsidRPr="008142CD">
        <w:t>especially among people who are medically or socially at disproportionate risk of COVID-19 or related adverse outcomes</w:t>
      </w:r>
      <w:r>
        <w:t>.</w:t>
      </w:r>
      <w:r w:rsidRPr="005D61D6">
        <w:t xml:space="preserve"> </w:t>
      </w:r>
      <w:r>
        <w:t>[</w:t>
      </w:r>
      <w:r w:rsidRPr="008959D4">
        <w:rPr>
          <w:highlight w:val="lightGray"/>
        </w:rPr>
        <w:t>Referring program name</w:t>
      </w:r>
      <w:r>
        <w:t xml:space="preserve"> </w:t>
      </w:r>
      <w:r w:rsidRPr="001129EE">
        <w:rPr>
          <w:highlight w:val="lightGray"/>
        </w:rPr>
        <w:t>or program staff name</w:t>
      </w:r>
      <w:r>
        <w:t xml:space="preserve">] referred us to you as someone who knows about the needs and experiences of people who may have faced barriers to getting COVID-19 testing or vaccination. </w:t>
      </w:r>
      <w:r w:rsidRPr="008A3882">
        <w:t xml:space="preserve"> </w:t>
      </w:r>
      <w:r>
        <w:t>Your perspective is important to current vaccination efforts and to prepare for future pandemics.</w:t>
      </w:r>
    </w:p>
    <w:p w:rsidR="00414CC7" w:rsidP="00414CC7" w14:paraId="2C4E12C4" w14:textId="4D8B1959">
      <w:r w:rsidRPr="009F3758">
        <w:rPr>
          <w:b/>
          <w:bCs/>
        </w:rPr>
        <w:t xml:space="preserve">We would like to schedule a </w:t>
      </w:r>
      <w:r>
        <w:rPr>
          <w:b/>
          <w:bCs/>
        </w:rPr>
        <w:t>30-minute</w:t>
      </w:r>
      <w:r w:rsidRPr="009F3758">
        <w:rPr>
          <w:b/>
          <w:bCs/>
        </w:rPr>
        <w:t xml:space="preserve"> interview with you</w:t>
      </w:r>
      <w:r>
        <w:rPr>
          <w:b/>
          <w:bCs/>
        </w:rPr>
        <w:t xml:space="preserve"> to learn about </w:t>
      </w:r>
      <w:r>
        <w:t>[</w:t>
      </w:r>
      <w:r w:rsidRPr="009D6AC3">
        <w:rPr>
          <w:highlight w:val="lightGray"/>
        </w:rPr>
        <w:t>referring program name</w:t>
      </w:r>
      <w:r>
        <w:t>]</w:t>
      </w:r>
      <w:r>
        <w:rPr>
          <w:b/>
          <w:bCs/>
        </w:rPr>
        <w:t xml:space="preserve"> implemented by </w:t>
      </w:r>
      <w:r>
        <w:t>[</w:t>
      </w:r>
      <w:r>
        <w:rPr>
          <w:highlight w:val="lightGray"/>
        </w:rPr>
        <w:t xml:space="preserve">organization </w:t>
      </w:r>
      <w:r w:rsidRPr="009D6AC3">
        <w:rPr>
          <w:highlight w:val="lightGray"/>
        </w:rPr>
        <w:t>name</w:t>
      </w:r>
      <w:r>
        <w:t>]</w:t>
      </w:r>
      <w:r w:rsidRPr="009F3758">
        <w:rPr>
          <w:b/>
          <w:bCs/>
        </w:rPr>
        <w:t>.</w:t>
      </w:r>
      <w:r>
        <w:t xml:space="preserve"> We received your name as someone who can speak to the experiences of your community as it relates to this program. </w:t>
      </w:r>
      <w:r w:rsidRPr="009F3758">
        <w:rPr>
          <w:b/>
          <w:bCs/>
        </w:rPr>
        <w:t xml:space="preserve">To schedule an interview, please select </w:t>
      </w:r>
      <w:r w:rsidR="0073615D">
        <w:rPr>
          <w:b/>
          <w:bCs/>
        </w:rPr>
        <w:t>a 30-minute slot in the window options below that works for you</w:t>
      </w:r>
      <w:r w:rsidRPr="009F3758">
        <w:rPr>
          <w:b/>
          <w:bCs/>
        </w:rPr>
        <w:t>.</w:t>
      </w:r>
      <w:r>
        <w:t xml:space="preserve"> If none of the interview times are convenient, please propose an alternative time </w:t>
      </w:r>
      <w:r w:rsidR="00142C0C">
        <w:t xml:space="preserve">before </w:t>
      </w:r>
      <w:r>
        <w:t>[</w:t>
      </w:r>
      <w:r w:rsidR="00142C0C">
        <w:rPr>
          <w:highlight w:val="lightGray"/>
        </w:rPr>
        <w:t>enter date of cut off</w:t>
      </w:r>
      <w:r>
        <w:t>]. Once you select a time, we will send you a meeting invitation that will include call-in information for the interview.</w:t>
      </w:r>
      <w:r w:rsidRPr="0048608D">
        <w:t xml:space="preserve"> </w:t>
      </w:r>
      <w:r>
        <w:t>We will provide a $</w:t>
      </w:r>
      <w:r w:rsidR="00E20415">
        <w:t>50</w:t>
      </w:r>
      <w:r>
        <w:t xml:space="preserve"> </w:t>
      </w:r>
      <w:r w:rsidR="009A2216">
        <w:t xml:space="preserve">gift card </w:t>
      </w:r>
      <w:r>
        <w:t>after the interview to thank you for your time.</w:t>
      </w:r>
    </w:p>
    <w:p w:rsidR="00A41065" w:rsidRPr="008A20C7" w:rsidP="00A41065" w14:paraId="5892E161" w14:textId="77777777">
      <w:pPr>
        <w:pStyle w:val="ListParagraph"/>
        <w:numPr>
          <w:ilvl w:val="0"/>
          <w:numId w:val="3"/>
        </w:numPr>
        <w:rPr>
          <w:b/>
        </w:rPr>
      </w:pPr>
      <w:r>
        <w:rPr>
          <w:bCs/>
        </w:rPr>
        <w:t>Time 1</w:t>
      </w:r>
    </w:p>
    <w:p w:rsidR="00A41065" w:rsidRPr="008A20C7" w:rsidP="00A41065" w14:paraId="15DD3728" w14:textId="77777777">
      <w:pPr>
        <w:pStyle w:val="ListParagraph"/>
        <w:numPr>
          <w:ilvl w:val="0"/>
          <w:numId w:val="3"/>
        </w:numPr>
        <w:rPr>
          <w:b/>
        </w:rPr>
      </w:pPr>
      <w:r>
        <w:rPr>
          <w:bCs/>
        </w:rPr>
        <w:t>Time 2</w:t>
      </w:r>
    </w:p>
    <w:p w:rsidR="00A41065" w:rsidRPr="008A20C7" w:rsidP="00A41065" w14:paraId="6299C91A" w14:textId="77777777">
      <w:pPr>
        <w:pStyle w:val="ListParagraph"/>
        <w:numPr>
          <w:ilvl w:val="0"/>
          <w:numId w:val="3"/>
        </w:numPr>
        <w:rPr>
          <w:b/>
        </w:rPr>
      </w:pPr>
      <w:r>
        <w:rPr>
          <w:bCs/>
        </w:rPr>
        <w:t>Time 3</w:t>
      </w:r>
    </w:p>
    <w:p w:rsidR="00A41065" w:rsidRPr="008A20C7" w:rsidP="00A41065" w14:paraId="40C4E6E7" w14:textId="77777777">
      <w:pPr>
        <w:pStyle w:val="ListParagraph"/>
        <w:numPr>
          <w:ilvl w:val="0"/>
          <w:numId w:val="3"/>
        </w:numPr>
        <w:rPr>
          <w:b/>
        </w:rPr>
      </w:pPr>
      <w:r>
        <w:rPr>
          <w:bCs/>
        </w:rPr>
        <w:t>Time 4</w:t>
      </w:r>
    </w:p>
    <w:p w:rsidR="00A41065" w:rsidRPr="008A20C7" w:rsidP="00A41065" w14:paraId="5CDAFA71" w14:textId="77777777">
      <w:pPr>
        <w:pStyle w:val="ListParagraph"/>
        <w:numPr>
          <w:ilvl w:val="0"/>
          <w:numId w:val="3"/>
        </w:numPr>
        <w:rPr>
          <w:b/>
        </w:rPr>
      </w:pPr>
      <w:r>
        <w:rPr>
          <w:bCs/>
        </w:rPr>
        <w:t>Time 5</w:t>
      </w:r>
    </w:p>
    <w:p w:rsidR="00A41065" w:rsidRPr="00A17495" w:rsidP="00A41065" w14:paraId="57C6A8AD" w14:textId="77777777">
      <w:pPr>
        <w:pStyle w:val="ListParagraph"/>
        <w:numPr>
          <w:ilvl w:val="0"/>
          <w:numId w:val="3"/>
        </w:numPr>
        <w:rPr>
          <w:b/>
        </w:rPr>
      </w:pPr>
      <w:r>
        <w:rPr>
          <w:bCs/>
        </w:rPr>
        <w:t>Time 6</w:t>
      </w:r>
    </w:p>
    <w:p w:rsidR="00A41065" w:rsidP="00414CC7" w14:paraId="5D4D3C6F" w14:textId="77777777"/>
    <w:p w:rsidR="00414CC7" w:rsidRPr="00C37A29" w:rsidP="00414CC7" w14:paraId="4A32C0B8" w14:textId="77777777">
      <w:pPr>
        <w:rPr>
          <w:b/>
        </w:rPr>
      </w:pPr>
      <w:r w:rsidRPr="00D07B6A">
        <w:t xml:space="preserve">Please let us know if there are others who you think we should interview in addition </w:t>
      </w:r>
      <w:r>
        <w:t xml:space="preserve">to </w:t>
      </w:r>
      <w:r w:rsidRPr="00D07B6A">
        <w:t>or instead of you</w:t>
      </w:r>
      <w:r w:rsidRPr="009F3758">
        <w:t>—specifically</w:t>
      </w:r>
      <w:r>
        <w:t xml:space="preserve"> </w:t>
      </w:r>
      <w:r w:rsidRPr="009F3758">
        <w:t>people w</w:t>
      </w:r>
      <w:r w:rsidRPr="00D07B6A">
        <w:t xml:space="preserve">ho </w:t>
      </w:r>
      <w:r>
        <w:t xml:space="preserve">lived or </w:t>
      </w:r>
      <w:r w:rsidRPr="00D07B6A">
        <w:t>work</w:t>
      </w:r>
      <w:r>
        <w:t xml:space="preserve">ed alongside you in the community </w:t>
      </w:r>
      <w:r w:rsidRPr="00D07B6A">
        <w:t xml:space="preserve">and </w:t>
      </w:r>
      <w:r>
        <w:t>know about [</w:t>
      </w:r>
      <w:r w:rsidRPr="009D6AC3">
        <w:rPr>
          <w:highlight w:val="lightGray"/>
        </w:rPr>
        <w:t>referring program name</w:t>
      </w:r>
      <w:r>
        <w:t>]</w:t>
      </w:r>
      <w:r w:rsidRPr="00D07B6A">
        <w:t>.</w:t>
      </w:r>
    </w:p>
    <w:p w:rsidR="00414CC7" w:rsidRPr="00D07B6A" w:rsidP="00414CC7" w14:paraId="181832AE" w14:textId="77777777">
      <w:r>
        <w:t xml:space="preserve">Participation in the interview is voluntary and confidential. Your comments will never be attributed to you. Please let us know if you’d like more details about how we will protect your privacy. </w:t>
      </w:r>
    </w:p>
    <w:p w:rsidR="00414CC7" w:rsidP="00414CC7" w14:paraId="735CFCE6" w14:textId="77777777">
      <w:r>
        <w:t xml:space="preserve">If you have any questions about the interview or the study, please let me know or contact the study director, Kate Bradley at </w:t>
      </w:r>
      <w:hyperlink r:id="rId12" w:history="1">
        <w:r w:rsidRPr="002161E2">
          <w:rPr>
            <w:rStyle w:val="Hyperlink"/>
          </w:rPr>
          <w:t>kbradley@mathematica-mpr.com</w:t>
        </w:r>
      </w:hyperlink>
      <w:r>
        <w:t xml:space="preserve"> </w:t>
      </w:r>
      <w:r w:rsidRPr="00D83C92">
        <w:t>or Deborah Porterfield (HHS/ASPE) at deborah.porterfield@hhs.go</w:t>
      </w:r>
      <w:r>
        <w:t>v. Thank you for your consideration.</w:t>
      </w:r>
    </w:p>
    <w:p w:rsidR="00414CC7" w:rsidP="00414CC7" w14:paraId="515EEC87" w14:textId="77777777">
      <w:r>
        <w:t>Best regards,</w:t>
      </w:r>
    </w:p>
    <w:p w:rsidR="00414CC7" w:rsidP="00414CC7" w14:paraId="41A4E351" w14:textId="77777777">
      <w:r>
        <w:t>[</w:t>
      </w:r>
      <w:r w:rsidRPr="00E23360">
        <w:rPr>
          <w:highlight w:val="lightGray"/>
        </w:rPr>
        <w:t>Liaison Name</w:t>
      </w:r>
      <w:r>
        <w:t>]</w:t>
      </w:r>
    </w:p>
    <w:p w:rsidR="00414CC7" w:rsidP="00414CC7" w14:paraId="6DB15FF5" w14:textId="77777777">
      <w:r>
        <w:t>[</w:t>
      </w:r>
      <w:r w:rsidRPr="00E23360">
        <w:rPr>
          <w:highlight w:val="lightGray"/>
        </w:rPr>
        <w:t>Signature</w:t>
      </w:r>
      <w:r>
        <w:t>]</w:t>
      </w:r>
    </w:p>
    <w:p w:rsidR="00414CC7" w:rsidP="00414CC7" w14:paraId="48BB296C" w14:textId="6E682EA3">
      <w:r w:rsidRPr="00281E47">
        <w:t xml:space="preserve">OMB Control Number 0990-0421, Expires </w:t>
      </w:r>
      <w:r w:rsidR="00537B77">
        <w:t>2/28</w:t>
      </w:r>
      <w:r w:rsidRPr="00281E47">
        <w:t>/</w:t>
      </w:r>
      <w:r w:rsidRPr="00281E47" w:rsidR="00FC691B">
        <w:t>202</w:t>
      </w:r>
      <w:r w:rsidR="00FC691B">
        <w:t>7</w:t>
      </w:r>
    </w:p>
    <w:p w:rsidR="00414CC7" w:rsidP="00414CC7" w14:paraId="4F30F1F8" w14:textId="77777777">
      <w:r>
        <w:rPr>
          <w:noProof/>
        </w:rPr>
        <w:drawing>
          <wp:inline distT="0" distB="0" distL="0" distR="0">
            <wp:extent cx="2093595" cy="715645"/>
            <wp:effectExtent l="0" t="0" r="190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3595" cy="7156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14CC7" w:rsidP="00414CC7" w14:paraId="23BF99DA" w14:textId="77777777">
      <w:r>
        <w:rPr>
          <w:noProof/>
          <w:color w:val="FFFFFF"/>
        </w:rPr>
        <w:drawing>
          <wp:inline distT="0" distB="0" distL="0" distR="0">
            <wp:extent cx="2933700" cy="448204"/>
            <wp:effectExtent l="0" t="0" r="0" b="9525"/>
            <wp:docPr id="14" name="Picture 14"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A close-up of a logo&#10;&#10;Description automatically generated with low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24993" cy="462151"/>
                    </a:xfrm>
                    <a:prstGeom prst="rect">
                      <a:avLst/>
                    </a:prstGeom>
                  </pic:spPr>
                </pic:pic>
              </a:graphicData>
            </a:graphic>
          </wp:inline>
        </w:drawing>
      </w:r>
    </w:p>
    <w:p w:rsidR="00431E54" w14:paraId="66E711A7" w14:textId="77777777">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431E54" w:rsidP="00431E54" w14:paraId="21B2569F" w14:textId="70AC1EEB">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B.8: Community Representative Reminder Outreach Email</w:t>
      </w:r>
    </w:p>
    <w:p w:rsidR="00431E54" w:rsidP="00431E54" w14:paraId="2C5500C9" w14:textId="77777777">
      <w:pPr>
        <w:spacing w:line="240" w:lineRule="auto"/>
        <w:jc w:val="center"/>
        <w:rPr>
          <w:rFonts w:ascii="Times New Roman" w:hAnsi="Times New Roman"/>
          <w:b/>
          <w:bCs/>
          <w:color w:val="000000" w:themeColor="text1"/>
          <w:sz w:val="24"/>
          <w:szCs w:val="24"/>
        </w:rPr>
      </w:pPr>
    </w:p>
    <w:p w:rsidR="00441220" w:rsidRPr="002D3ED2" w:rsidP="00441220" w14:paraId="1FE7D16E" w14:textId="77777777">
      <w:pPr>
        <w:rPr>
          <w:i/>
          <w:iCs/>
        </w:rPr>
      </w:pPr>
      <w:r w:rsidRPr="002D3ED2">
        <w:rPr>
          <w:i/>
          <w:iCs/>
        </w:rPr>
        <w:t>[</w:t>
      </w:r>
      <w:r w:rsidRPr="005C35E0">
        <w:rPr>
          <w:i/>
          <w:iCs/>
          <w:highlight w:val="yellow"/>
        </w:rPr>
        <w:t>Directions to liaison: Send as reply to the initial email after 3 business days if participant has not responded</w:t>
      </w:r>
      <w:r w:rsidRPr="002D3ED2">
        <w:rPr>
          <w:i/>
          <w:iCs/>
        </w:rPr>
        <w:t>]</w:t>
      </w:r>
    </w:p>
    <w:p w:rsidR="00441220" w:rsidP="00441220" w14:paraId="1B5A3444" w14:textId="77777777">
      <w:r w:rsidRPr="00722EEB">
        <w:rPr>
          <w:b/>
          <w:bCs/>
        </w:rPr>
        <w:t>Subject:</w:t>
      </w:r>
      <w:r>
        <w:t xml:space="preserve"> RE: Invitation to share your experiences about community COVID-19 testing and vaccination experiences</w:t>
      </w:r>
    </w:p>
    <w:p w:rsidR="00441220" w:rsidP="00441220" w14:paraId="6E93DD3B" w14:textId="77777777">
      <w:r w:rsidRPr="00722EEB">
        <w:rPr>
          <w:b/>
          <w:bCs/>
        </w:rPr>
        <w:t>Attachments:</w:t>
      </w:r>
      <w:r>
        <w:t xml:space="preserve"> Initial outreach email</w:t>
      </w:r>
    </w:p>
    <w:p w:rsidR="00441220" w:rsidP="00441220" w14:paraId="399B1A0B" w14:textId="77777777">
      <w:r>
        <w:t>Dear [</w:t>
      </w:r>
      <w:r w:rsidRPr="006F5B89">
        <w:rPr>
          <w:highlight w:val="lightGray"/>
        </w:rPr>
        <w:t>First name</w:t>
      </w:r>
      <w:r>
        <w:t>] [</w:t>
      </w:r>
      <w:r w:rsidRPr="006F5B89">
        <w:rPr>
          <w:highlight w:val="lightGray"/>
        </w:rPr>
        <w:t>Last name</w:t>
      </w:r>
      <w:r>
        <w:t>],</w:t>
      </w:r>
    </w:p>
    <w:p w:rsidR="00441220" w:rsidP="00441220" w14:paraId="0E42EA58" w14:textId="77777777">
      <w:r>
        <w:t xml:space="preserve">We are reaching out again to schedule a time to speak with you about your community’s experiences of COVID-19 testing and vaccination efforts, </w:t>
      </w:r>
      <w:r w:rsidRPr="008142CD">
        <w:t>especially among people who are medically or socially at disproportionate risk of COVID-19 or related adverse outcomes</w:t>
      </w:r>
      <w:r>
        <w:t xml:space="preserve">. </w:t>
      </w:r>
      <w:r w:rsidRPr="00D05B34">
        <w:t>We are doing so as part of a study we are conducting for the U.S. Department of Health and Human Services titled “Best Practices for COVID-19 Vaccination and Testing.”</w:t>
      </w:r>
      <w:r>
        <w:t xml:space="preserve"> Your perspective is valuable to this study and for advancing knowledge on future pandemic response in the United States. </w:t>
      </w:r>
    </w:p>
    <w:p w:rsidR="00441220" w:rsidP="00441220" w14:paraId="3824FD59" w14:textId="77777777">
      <w:r>
        <w:t>[</w:t>
      </w:r>
      <w:r w:rsidRPr="00F05D75">
        <w:rPr>
          <w:i/>
          <w:iCs/>
          <w:highlight w:val="yellow"/>
        </w:rPr>
        <w:t>Directions to liaison: If we have a warm handoff add sentence</w:t>
      </w:r>
      <w:r>
        <w:t>: “We received your name from [</w:t>
      </w:r>
      <w:r w:rsidRPr="002B653A">
        <w:rPr>
          <w:highlight w:val="lightGray"/>
        </w:rPr>
        <w:t>NAME AT ORGANIZATION</w:t>
      </w:r>
      <w:r>
        <w:t>] who thought you would have valuable insights to share.”]</w:t>
      </w:r>
    </w:p>
    <w:p w:rsidR="00441220" w:rsidP="00441220" w14:paraId="7E180ED4" w14:textId="474030A2">
      <w:r w:rsidRPr="009F3758">
        <w:rPr>
          <w:b/>
          <w:bCs/>
        </w:rPr>
        <w:t xml:space="preserve">To schedule an interview, please select </w:t>
      </w:r>
      <w:r w:rsidR="008E069D">
        <w:rPr>
          <w:b/>
          <w:bCs/>
        </w:rPr>
        <w:t>a 30-minute slot in the window options listed below that works for you</w:t>
      </w:r>
      <w:r w:rsidRPr="009F3758">
        <w:rPr>
          <w:b/>
          <w:bCs/>
        </w:rPr>
        <w:t>.</w:t>
      </w:r>
      <w:r>
        <w:t xml:space="preserve"> If none of the interview times are convenient, please propose an alternative time </w:t>
      </w:r>
      <w:r w:rsidR="00AE1CFC">
        <w:t xml:space="preserve">before </w:t>
      </w:r>
      <w:r>
        <w:t>[</w:t>
      </w:r>
      <w:r w:rsidR="00F21E3A">
        <w:rPr>
          <w:highlight w:val="lightGray"/>
        </w:rPr>
        <w:t>date of cut off</w:t>
      </w:r>
      <w:r>
        <w:t>]. Once you select a time, we will send you a meeting invitation which will include call-in information for the interview.</w:t>
      </w:r>
    </w:p>
    <w:p w:rsidR="005863D5" w:rsidRPr="008A20C7" w:rsidP="005863D5" w14:paraId="3E0B0C19" w14:textId="77777777">
      <w:pPr>
        <w:pStyle w:val="ListParagraph"/>
        <w:numPr>
          <w:ilvl w:val="0"/>
          <w:numId w:val="3"/>
        </w:numPr>
        <w:rPr>
          <w:b/>
        </w:rPr>
      </w:pPr>
      <w:r>
        <w:rPr>
          <w:bCs/>
        </w:rPr>
        <w:t>Time 1</w:t>
      </w:r>
    </w:p>
    <w:p w:rsidR="005863D5" w:rsidRPr="008A20C7" w:rsidP="005863D5" w14:paraId="48DBE0C4" w14:textId="77777777">
      <w:pPr>
        <w:pStyle w:val="ListParagraph"/>
        <w:numPr>
          <w:ilvl w:val="0"/>
          <w:numId w:val="3"/>
        </w:numPr>
        <w:rPr>
          <w:b/>
        </w:rPr>
      </w:pPr>
      <w:r>
        <w:rPr>
          <w:bCs/>
        </w:rPr>
        <w:t>Time 2</w:t>
      </w:r>
    </w:p>
    <w:p w:rsidR="005863D5" w:rsidRPr="008A20C7" w:rsidP="005863D5" w14:paraId="364A9632" w14:textId="77777777">
      <w:pPr>
        <w:pStyle w:val="ListParagraph"/>
        <w:numPr>
          <w:ilvl w:val="0"/>
          <w:numId w:val="3"/>
        </w:numPr>
        <w:rPr>
          <w:b/>
        </w:rPr>
      </w:pPr>
      <w:r>
        <w:rPr>
          <w:bCs/>
        </w:rPr>
        <w:t>Time 3</w:t>
      </w:r>
    </w:p>
    <w:p w:rsidR="005863D5" w:rsidRPr="008A20C7" w:rsidP="005863D5" w14:paraId="6670D195" w14:textId="77777777">
      <w:pPr>
        <w:pStyle w:val="ListParagraph"/>
        <w:numPr>
          <w:ilvl w:val="0"/>
          <w:numId w:val="3"/>
        </w:numPr>
        <w:rPr>
          <w:b/>
        </w:rPr>
      </w:pPr>
      <w:r>
        <w:rPr>
          <w:bCs/>
        </w:rPr>
        <w:t>Time 4</w:t>
      </w:r>
    </w:p>
    <w:p w:rsidR="005863D5" w:rsidRPr="008A20C7" w:rsidP="005863D5" w14:paraId="11251DAB" w14:textId="77777777">
      <w:pPr>
        <w:pStyle w:val="ListParagraph"/>
        <w:numPr>
          <w:ilvl w:val="0"/>
          <w:numId w:val="3"/>
        </w:numPr>
        <w:rPr>
          <w:b/>
        </w:rPr>
      </w:pPr>
      <w:r>
        <w:rPr>
          <w:bCs/>
        </w:rPr>
        <w:t>Time 5</w:t>
      </w:r>
    </w:p>
    <w:p w:rsidR="005863D5" w:rsidRPr="00A17495" w:rsidP="005863D5" w14:paraId="57EFE91C" w14:textId="77777777">
      <w:pPr>
        <w:pStyle w:val="ListParagraph"/>
        <w:numPr>
          <w:ilvl w:val="0"/>
          <w:numId w:val="3"/>
        </w:numPr>
        <w:rPr>
          <w:b/>
        </w:rPr>
      </w:pPr>
      <w:r>
        <w:rPr>
          <w:bCs/>
        </w:rPr>
        <w:t>Time 6</w:t>
      </w:r>
    </w:p>
    <w:p w:rsidR="005863D5" w:rsidP="00441220" w14:paraId="4D01B4CF" w14:textId="77777777"/>
    <w:p w:rsidR="00441220" w:rsidP="00441220" w14:paraId="7BFDD080" w14:textId="45C75500">
      <w:r>
        <w:t xml:space="preserve">Participation in the interview is voluntary and your comments will never be attributed to you. </w:t>
      </w:r>
    </w:p>
    <w:p w:rsidR="00441220" w:rsidP="00441220" w14:paraId="5334B782" w14:textId="77777777">
      <w:r>
        <w:t xml:space="preserve">If there is someone else </w:t>
      </w:r>
      <w:r w:rsidRPr="009F3758">
        <w:t>w</w:t>
      </w:r>
      <w:r w:rsidRPr="00D07B6A">
        <w:t xml:space="preserve">ho </w:t>
      </w:r>
      <w:r>
        <w:t xml:space="preserve">lived or </w:t>
      </w:r>
      <w:r w:rsidRPr="00D07B6A">
        <w:t>work</w:t>
      </w:r>
      <w:r>
        <w:t>ed alongside you in the community who you think we should interview in addition or instead of you, please let us know, and we will contact them.</w:t>
      </w:r>
    </w:p>
    <w:p w:rsidR="00441220" w:rsidP="00441220" w14:paraId="2870DD8E" w14:textId="77777777">
      <w:r w:rsidRPr="00A06354">
        <w:t xml:space="preserve">If you have any questions about the interview or the study, please let me know or contact the study director, Kate Bradley at </w:t>
      </w:r>
      <w:hyperlink r:id="rId12" w:history="1">
        <w:r w:rsidRPr="009D3342">
          <w:rPr>
            <w:rStyle w:val="Hyperlink"/>
          </w:rPr>
          <w:t>kbradley@mathematica-mpr.com</w:t>
        </w:r>
      </w:hyperlink>
      <w:r>
        <w:t xml:space="preserve"> </w:t>
      </w:r>
      <w:r w:rsidRPr="000E4017">
        <w:t>or Deborah Porterfield (HHS/ASPE) at deborah.porterfield@hhs.gov</w:t>
      </w:r>
      <w:r w:rsidRPr="00A06354">
        <w:t>.</w:t>
      </w:r>
    </w:p>
    <w:p w:rsidR="00441220" w:rsidP="00441220" w14:paraId="0CF05693" w14:textId="77777777">
      <w:r>
        <w:t>Thank you for your consideration. We look forward to hearing from you.</w:t>
      </w:r>
    </w:p>
    <w:p w:rsidR="00441220" w:rsidP="00441220" w14:paraId="7B35EB8A" w14:textId="77777777">
      <w:r>
        <w:t>Best regards,</w:t>
      </w:r>
    </w:p>
    <w:p w:rsidR="00441220" w:rsidP="00441220" w14:paraId="5E99F86E" w14:textId="77777777">
      <w:r>
        <w:t>[</w:t>
      </w:r>
      <w:r w:rsidRPr="006F5B89">
        <w:rPr>
          <w:highlight w:val="lightGray"/>
        </w:rPr>
        <w:t>Liaison Name</w:t>
      </w:r>
      <w:r>
        <w:t>]</w:t>
      </w:r>
    </w:p>
    <w:p w:rsidR="00441220" w:rsidP="00441220" w14:paraId="53DC71FF" w14:textId="77777777">
      <w:r>
        <w:t>[</w:t>
      </w:r>
      <w:r w:rsidRPr="006F5B89">
        <w:rPr>
          <w:highlight w:val="lightGray"/>
        </w:rPr>
        <w:t>Signature</w:t>
      </w:r>
      <w:r>
        <w:t>]</w:t>
      </w:r>
    </w:p>
    <w:p w:rsidR="00441220" w:rsidP="00441220" w14:paraId="4B0E1BE7" w14:textId="0872ABA0">
      <w:r w:rsidRPr="00281E47">
        <w:t xml:space="preserve">OMB Control Number 0990-0421, Expires </w:t>
      </w:r>
      <w:r w:rsidR="00537B77">
        <w:t>2/28</w:t>
      </w:r>
      <w:r w:rsidRPr="00281E47">
        <w:t>/</w:t>
      </w:r>
      <w:r w:rsidRPr="00281E47" w:rsidR="00FC691B">
        <w:t>202</w:t>
      </w:r>
      <w:r w:rsidR="00FC691B">
        <w:t>7</w:t>
      </w:r>
    </w:p>
    <w:p w:rsidR="00441220" w:rsidP="00441220" w14:paraId="775145B4" w14:textId="77777777">
      <w:r>
        <w:rPr>
          <w:noProof/>
        </w:rPr>
        <w:drawing>
          <wp:inline distT="0" distB="0" distL="0" distR="0">
            <wp:extent cx="2093595" cy="715645"/>
            <wp:effectExtent l="0" t="0" r="190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3595" cy="7156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41220" w:rsidP="00441220" w14:paraId="03EC13F7" w14:textId="77777777">
      <w:r>
        <w:rPr>
          <w:noProof/>
          <w:color w:val="FFFFFF"/>
        </w:rPr>
        <w:drawing>
          <wp:inline distT="0" distB="0" distL="0" distR="0">
            <wp:extent cx="2933700" cy="448204"/>
            <wp:effectExtent l="0" t="0" r="0" b="9525"/>
            <wp:docPr id="16" name="Picture 1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A close-up of a logo&#10;&#10;Description automatically generated with low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24993" cy="462151"/>
                    </a:xfrm>
                    <a:prstGeom prst="rect">
                      <a:avLst/>
                    </a:prstGeom>
                  </pic:spPr>
                </pic:pic>
              </a:graphicData>
            </a:graphic>
          </wp:inline>
        </w:drawing>
      </w:r>
    </w:p>
    <w:p w:rsidR="00441220" w:rsidP="00441220" w14:paraId="12C68ABA" w14:textId="77777777"/>
    <w:p w:rsidR="00431E54" w14:paraId="657FF955" w14:textId="77777777">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431E54" w:rsidP="00431E54" w14:paraId="51B1CDA1" w14:textId="162B041A">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B.9 Nonresponsive Contacts Initial Call and Voicemail Script</w:t>
      </w:r>
    </w:p>
    <w:p w:rsidR="00431E54" w:rsidP="00431E54" w14:paraId="34ADF081" w14:textId="77777777">
      <w:pPr>
        <w:spacing w:line="240" w:lineRule="auto"/>
        <w:jc w:val="center"/>
        <w:rPr>
          <w:rFonts w:ascii="Times New Roman" w:hAnsi="Times New Roman"/>
          <w:b/>
          <w:bCs/>
          <w:color w:val="000000" w:themeColor="text1"/>
          <w:sz w:val="24"/>
          <w:szCs w:val="24"/>
        </w:rPr>
      </w:pPr>
    </w:p>
    <w:tbl>
      <w:tblPr>
        <w:tblStyle w:val="TableGrid"/>
        <w:tblW w:w="0" w:type="auto"/>
        <w:tblLayout w:type="fixed"/>
        <w:tblLook w:val="04A0"/>
      </w:tblPr>
      <w:tblGrid>
        <w:gridCol w:w="1316"/>
        <w:gridCol w:w="2009"/>
        <w:gridCol w:w="1890"/>
        <w:gridCol w:w="2160"/>
        <w:gridCol w:w="1975"/>
      </w:tblGrid>
      <w:tr w14:paraId="2928A7B0" w14:textId="77777777" w:rsidTr="00562CDF">
        <w:tblPrEx>
          <w:tblW w:w="0" w:type="auto"/>
          <w:tblLayout w:type="fixed"/>
          <w:tblLook w:val="04A0"/>
        </w:tblPrEx>
        <w:tc>
          <w:tcPr>
            <w:tcW w:w="1316" w:type="dxa"/>
            <w:shd w:val="clear" w:color="auto" w:fill="auto"/>
            <w:vAlign w:val="center"/>
          </w:tcPr>
          <w:p w:rsidR="0021147B" w:rsidRPr="002E5775" w:rsidP="00562CDF" w14:paraId="2EF4DB94" w14:textId="77777777">
            <w:pPr>
              <w:rPr>
                <w:b/>
                <w:bCs/>
              </w:rPr>
            </w:pPr>
            <w:r w:rsidRPr="002E5775">
              <w:rPr>
                <w:b/>
                <w:bCs/>
              </w:rPr>
              <w:t>CALL OPENING</w:t>
            </w:r>
          </w:p>
        </w:tc>
        <w:tc>
          <w:tcPr>
            <w:tcW w:w="8034" w:type="dxa"/>
            <w:gridSpan w:val="4"/>
            <w:shd w:val="clear" w:color="auto" w:fill="auto"/>
            <w:vAlign w:val="center"/>
          </w:tcPr>
          <w:p w:rsidR="0021147B" w:rsidP="00562CDF" w14:paraId="02987797" w14:textId="77777777">
            <w:r>
              <w:t>Hello, my name is [</w:t>
            </w:r>
            <w:r w:rsidRPr="0057051E">
              <w:rPr>
                <w:highlight w:val="lightGray"/>
              </w:rPr>
              <w:t>Liaison Name</w:t>
            </w:r>
            <w:r>
              <w:t>], and I’m calling about a study for the U.S. Department of Health and Human Services on COVID-19 testing and vaccination efforts.</w:t>
            </w:r>
          </w:p>
          <w:p w:rsidR="0021147B" w:rsidP="00562CDF" w14:paraId="2E307F86" w14:textId="77777777">
            <w:r>
              <w:t>May I speak with [</w:t>
            </w:r>
            <w:r w:rsidRPr="0057051E">
              <w:rPr>
                <w:highlight w:val="lightGray"/>
              </w:rPr>
              <w:t>Respondent Name</w:t>
            </w:r>
            <w:r>
              <w:t>]?</w:t>
            </w:r>
          </w:p>
          <w:p w:rsidR="0021147B" w:rsidP="00562CDF" w14:paraId="1598FCD8" w14:textId="77777777"/>
        </w:tc>
      </w:tr>
      <w:tr w14:paraId="12941BB0" w14:textId="77777777" w:rsidTr="00562CDF">
        <w:tblPrEx>
          <w:tblW w:w="0" w:type="auto"/>
          <w:tblLayout w:type="fixed"/>
          <w:tblLook w:val="04A0"/>
        </w:tblPrEx>
        <w:trPr>
          <w:trHeight w:val="532"/>
        </w:trPr>
        <w:tc>
          <w:tcPr>
            <w:tcW w:w="1316" w:type="dxa"/>
            <w:vMerge w:val="restart"/>
            <w:shd w:val="clear" w:color="auto" w:fill="auto"/>
            <w:vAlign w:val="center"/>
          </w:tcPr>
          <w:p w:rsidR="0021147B" w:rsidRPr="002E5775" w:rsidP="00562CDF" w14:paraId="17B5CDC7" w14:textId="77777777">
            <w:pPr>
              <w:rPr>
                <w:b/>
                <w:bCs/>
              </w:rPr>
            </w:pPr>
            <w:r w:rsidRPr="002E5775">
              <w:rPr>
                <w:b/>
                <w:bCs/>
              </w:rPr>
              <w:t>CALL FOLLOW-ON</w:t>
            </w:r>
          </w:p>
        </w:tc>
        <w:tc>
          <w:tcPr>
            <w:tcW w:w="8034" w:type="dxa"/>
            <w:gridSpan w:val="4"/>
            <w:shd w:val="clear" w:color="auto" w:fill="auto"/>
            <w:vAlign w:val="center"/>
          </w:tcPr>
          <w:p w:rsidR="0021147B" w:rsidP="00562CDF" w14:paraId="34A3FFAB" w14:textId="77777777">
            <w:r>
              <w:t>I am following up on emails I sent asking if you’d be willing to share your experiences with us in a…</w:t>
            </w:r>
          </w:p>
        </w:tc>
      </w:tr>
      <w:tr w14:paraId="3B3EF9A5" w14:textId="77777777" w:rsidTr="00562CDF">
        <w:tblPrEx>
          <w:tblW w:w="0" w:type="auto"/>
          <w:tblLayout w:type="fixed"/>
          <w:tblLook w:val="04A0"/>
        </w:tblPrEx>
        <w:trPr>
          <w:trHeight w:val="112"/>
        </w:trPr>
        <w:tc>
          <w:tcPr>
            <w:tcW w:w="1316" w:type="dxa"/>
            <w:vMerge/>
            <w:shd w:val="clear" w:color="auto" w:fill="auto"/>
            <w:vAlign w:val="center"/>
          </w:tcPr>
          <w:p w:rsidR="0021147B" w:rsidRPr="002E5775" w:rsidP="00562CDF" w14:paraId="56F6FD3D" w14:textId="77777777">
            <w:pPr>
              <w:rPr>
                <w:b/>
                <w:bCs/>
              </w:rPr>
            </w:pPr>
          </w:p>
        </w:tc>
        <w:tc>
          <w:tcPr>
            <w:tcW w:w="2009" w:type="dxa"/>
            <w:shd w:val="clear" w:color="auto" w:fill="auto"/>
            <w:vAlign w:val="center"/>
          </w:tcPr>
          <w:p w:rsidR="0021147B" w:rsidRPr="008E2869" w:rsidP="00562CDF" w14:paraId="5C5DDFE1" w14:textId="77777777">
            <w:pPr>
              <w:jc w:val="center"/>
              <w:rPr>
                <w:sz w:val="20"/>
                <w:szCs w:val="20"/>
              </w:rPr>
            </w:pPr>
            <w:r w:rsidRPr="008E2869">
              <w:rPr>
                <w:sz w:val="20"/>
                <w:szCs w:val="20"/>
              </w:rPr>
              <w:t>[</w:t>
            </w:r>
            <w:r w:rsidRPr="008E2869">
              <w:rPr>
                <w:sz w:val="20"/>
                <w:szCs w:val="20"/>
                <w:highlight w:val="lightGray"/>
              </w:rPr>
              <w:t>public health leader</w:t>
            </w:r>
            <w:r w:rsidRPr="008E2869">
              <w:rPr>
                <w:sz w:val="20"/>
                <w:szCs w:val="20"/>
              </w:rPr>
              <w:t>]</w:t>
            </w:r>
          </w:p>
        </w:tc>
        <w:tc>
          <w:tcPr>
            <w:tcW w:w="1890" w:type="dxa"/>
            <w:shd w:val="clear" w:color="auto" w:fill="auto"/>
            <w:vAlign w:val="center"/>
          </w:tcPr>
          <w:p w:rsidR="0021147B" w:rsidRPr="008E2869" w:rsidP="00562CDF" w14:paraId="1862A8F6" w14:textId="312CACCE">
            <w:pPr>
              <w:jc w:val="center"/>
              <w:rPr>
                <w:sz w:val="20"/>
                <w:szCs w:val="20"/>
              </w:rPr>
            </w:pPr>
          </w:p>
        </w:tc>
        <w:tc>
          <w:tcPr>
            <w:tcW w:w="2160" w:type="dxa"/>
            <w:shd w:val="clear" w:color="auto" w:fill="auto"/>
            <w:vAlign w:val="center"/>
          </w:tcPr>
          <w:p w:rsidR="0021147B" w:rsidRPr="008E2869" w:rsidP="00562CDF" w14:paraId="1BF8A043" w14:textId="52831EFB">
            <w:pPr>
              <w:jc w:val="center"/>
              <w:rPr>
                <w:sz w:val="20"/>
                <w:szCs w:val="20"/>
              </w:rPr>
            </w:pPr>
            <w:r w:rsidRPr="008E2869">
              <w:rPr>
                <w:sz w:val="20"/>
                <w:szCs w:val="20"/>
              </w:rPr>
              <w:t>[</w:t>
            </w:r>
            <w:r w:rsidRPr="008E2869">
              <w:rPr>
                <w:sz w:val="20"/>
                <w:szCs w:val="20"/>
                <w:highlight w:val="lightGray"/>
              </w:rPr>
              <w:t xml:space="preserve">program </w:t>
            </w:r>
            <w:r w:rsidRPr="008E2869">
              <w:rPr>
                <w:sz w:val="20"/>
                <w:szCs w:val="20"/>
                <w:highlight w:val="lightGray"/>
              </w:rPr>
              <w:t>&amp; partner</w:t>
            </w:r>
            <w:r w:rsidR="004552C9">
              <w:rPr>
                <w:sz w:val="20"/>
                <w:szCs w:val="20"/>
                <w:highlight w:val="lightGray"/>
              </w:rPr>
              <w:t xml:space="preserve"> </w:t>
            </w:r>
            <w:r w:rsidRPr="008E2869" w:rsidR="004552C9">
              <w:rPr>
                <w:sz w:val="20"/>
                <w:szCs w:val="20"/>
                <w:highlight w:val="lightGray"/>
              </w:rPr>
              <w:t>respondent</w:t>
            </w:r>
            <w:r w:rsidRPr="008E2869">
              <w:rPr>
                <w:sz w:val="20"/>
                <w:szCs w:val="20"/>
              </w:rPr>
              <w:t>]</w:t>
            </w:r>
          </w:p>
        </w:tc>
        <w:tc>
          <w:tcPr>
            <w:tcW w:w="1975" w:type="dxa"/>
            <w:shd w:val="clear" w:color="auto" w:fill="auto"/>
            <w:vAlign w:val="center"/>
          </w:tcPr>
          <w:p w:rsidR="0021147B" w:rsidRPr="008E2869" w:rsidP="00562CDF" w14:paraId="2C28FB57" w14:textId="77777777">
            <w:pPr>
              <w:jc w:val="center"/>
              <w:rPr>
                <w:sz w:val="20"/>
                <w:szCs w:val="20"/>
              </w:rPr>
            </w:pPr>
            <w:r w:rsidRPr="008E2869">
              <w:rPr>
                <w:sz w:val="20"/>
                <w:szCs w:val="20"/>
              </w:rPr>
              <w:t>[</w:t>
            </w:r>
            <w:r w:rsidRPr="008E2869">
              <w:rPr>
                <w:sz w:val="20"/>
                <w:szCs w:val="20"/>
                <w:highlight w:val="lightGray"/>
              </w:rPr>
              <w:t>community representatives</w:t>
            </w:r>
            <w:r w:rsidRPr="008E2869">
              <w:rPr>
                <w:sz w:val="20"/>
                <w:szCs w:val="20"/>
              </w:rPr>
              <w:t>]</w:t>
            </w:r>
          </w:p>
        </w:tc>
      </w:tr>
      <w:tr w14:paraId="03F6A2AA" w14:textId="77777777" w:rsidTr="00562CDF">
        <w:tblPrEx>
          <w:tblW w:w="0" w:type="auto"/>
          <w:tblLayout w:type="fixed"/>
          <w:tblLook w:val="04A0"/>
        </w:tblPrEx>
        <w:trPr>
          <w:trHeight w:val="440"/>
        </w:trPr>
        <w:tc>
          <w:tcPr>
            <w:tcW w:w="1316" w:type="dxa"/>
            <w:vMerge/>
            <w:shd w:val="clear" w:color="auto" w:fill="auto"/>
            <w:vAlign w:val="center"/>
          </w:tcPr>
          <w:p w:rsidR="0021147B" w:rsidRPr="002E5775" w:rsidP="00562CDF" w14:paraId="79FBFBE4" w14:textId="77777777">
            <w:pPr>
              <w:rPr>
                <w:b/>
                <w:bCs/>
              </w:rPr>
            </w:pPr>
          </w:p>
        </w:tc>
        <w:tc>
          <w:tcPr>
            <w:tcW w:w="2009" w:type="dxa"/>
            <w:shd w:val="clear" w:color="auto" w:fill="auto"/>
            <w:vAlign w:val="center"/>
          </w:tcPr>
          <w:p w:rsidR="0021147B" w:rsidRPr="008E2869" w:rsidP="00562CDF" w14:paraId="52FB4892" w14:textId="77777777">
            <w:pPr>
              <w:jc w:val="center"/>
              <w:rPr>
                <w:sz w:val="20"/>
                <w:szCs w:val="20"/>
              </w:rPr>
            </w:pPr>
            <w:r w:rsidRPr="008E2869">
              <w:rPr>
                <w:sz w:val="20"/>
                <w:szCs w:val="20"/>
              </w:rPr>
              <w:t>60-minute interview</w:t>
            </w:r>
          </w:p>
        </w:tc>
        <w:tc>
          <w:tcPr>
            <w:tcW w:w="1890" w:type="dxa"/>
            <w:shd w:val="clear" w:color="auto" w:fill="auto"/>
            <w:vAlign w:val="center"/>
          </w:tcPr>
          <w:p w:rsidR="0021147B" w:rsidRPr="008E2869" w:rsidP="00562CDF" w14:paraId="0D1BF4DD" w14:textId="19EE33B4">
            <w:pPr>
              <w:jc w:val="center"/>
              <w:rPr>
                <w:sz w:val="20"/>
                <w:szCs w:val="20"/>
              </w:rPr>
            </w:pPr>
          </w:p>
        </w:tc>
        <w:tc>
          <w:tcPr>
            <w:tcW w:w="2160" w:type="dxa"/>
            <w:shd w:val="clear" w:color="auto" w:fill="auto"/>
            <w:vAlign w:val="center"/>
          </w:tcPr>
          <w:p w:rsidR="0021147B" w:rsidRPr="008E2869" w:rsidP="00562CDF" w14:paraId="048D8460" w14:textId="77777777">
            <w:pPr>
              <w:jc w:val="center"/>
              <w:rPr>
                <w:sz w:val="20"/>
                <w:szCs w:val="20"/>
              </w:rPr>
            </w:pPr>
            <w:r w:rsidRPr="008E2869">
              <w:rPr>
                <w:sz w:val="20"/>
                <w:szCs w:val="20"/>
              </w:rPr>
              <w:t>60-minute interview</w:t>
            </w:r>
          </w:p>
        </w:tc>
        <w:tc>
          <w:tcPr>
            <w:tcW w:w="1975" w:type="dxa"/>
            <w:shd w:val="clear" w:color="auto" w:fill="auto"/>
            <w:vAlign w:val="center"/>
          </w:tcPr>
          <w:p w:rsidR="0021147B" w:rsidRPr="008E2869" w:rsidP="00562CDF" w14:paraId="441C124B" w14:textId="77777777">
            <w:pPr>
              <w:jc w:val="center"/>
              <w:rPr>
                <w:sz w:val="20"/>
                <w:szCs w:val="20"/>
              </w:rPr>
            </w:pPr>
            <w:r w:rsidRPr="008E2869">
              <w:rPr>
                <w:sz w:val="20"/>
                <w:szCs w:val="20"/>
              </w:rPr>
              <w:t>30-minute interview</w:t>
            </w:r>
          </w:p>
        </w:tc>
      </w:tr>
      <w:tr w14:paraId="2A52BB69" w14:textId="77777777" w:rsidTr="00562CDF">
        <w:tblPrEx>
          <w:tblW w:w="0" w:type="auto"/>
          <w:tblLayout w:type="fixed"/>
          <w:tblLook w:val="04A0"/>
        </w:tblPrEx>
        <w:trPr>
          <w:trHeight w:val="1315"/>
        </w:trPr>
        <w:tc>
          <w:tcPr>
            <w:tcW w:w="1316" w:type="dxa"/>
            <w:vMerge/>
            <w:shd w:val="clear" w:color="auto" w:fill="auto"/>
            <w:vAlign w:val="center"/>
          </w:tcPr>
          <w:p w:rsidR="0021147B" w:rsidRPr="002E5775" w:rsidP="00562CDF" w14:paraId="27CAF7F3" w14:textId="77777777">
            <w:pPr>
              <w:rPr>
                <w:b/>
                <w:bCs/>
              </w:rPr>
            </w:pPr>
          </w:p>
        </w:tc>
        <w:tc>
          <w:tcPr>
            <w:tcW w:w="8034" w:type="dxa"/>
            <w:gridSpan w:val="4"/>
            <w:shd w:val="clear" w:color="auto" w:fill="auto"/>
            <w:vAlign w:val="center"/>
          </w:tcPr>
          <w:p w:rsidR="0021147B" w:rsidP="00562CDF" w14:paraId="3096F4DA" w14:textId="77777777">
            <w:r>
              <w:t>May I answer any questions you have? We can be flexible in scheduling a time that is convenient for you, and we will not take any more of your time than is needed.</w:t>
            </w:r>
          </w:p>
          <w:p w:rsidR="0021147B" w:rsidP="00562CDF" w14:paraId="2A3C254A" w14:textId="77777777"/>
          <w:p w:rsidR="0021147B" w:rsidP="00562CDF" w14:paraId="606F5668" w14:textId="77777777">
            <w:r>
              <w:t>[</w:t>
            </w:r>
            <w:r w:rsidRPr="008E2869">
              <w:rPr>
                <w:b/>
                <w:bCs/>
                <w:highlight w:val="yellow"/>
              </w:rPr>
              <w:t>Community representatives only</w:t>
            </w:r>
            <w:r>
              <w:t xml:space="preserve">]: Also, just as a reminder, we will send you a 25-dollar check after the interview as a way of thanking you for your time. </w:t>
            </w:r>
          </w:p>
        </w:tc>
      </w:tr>
      <w:tr w14:paraId="20A9D268" w14:textId="77777777" w:rsidTr="00562CDF">
        <w:tblPrEx>
          <w:tblW w:w="0" w:type="auto"/>
          <w:tblLayout w:type="fixed"/>
          <w:tblLook w:val="04A0"/>
        </w:tblPrEx>
        <w:trPr>
          <w:trHeight w:val="216"/>
        </w:trPr>
        <w:tc>
          <w:tcPr>
            <w:tcW w:w="1316" w:type="dxa"/>
            <w:vMerge/>
            <w:shd w:val="clear" w:color="auto" w:fill="auto"/>
          </w:tcPr>
          <w:p w:rsidR="0021147B" w:rsidRPr="002E5775" w:rsidP="00562CDF" w14:paraId="42EC66A3" w14:textId="77777777">
            <w:pPr>
              <w:rPr>
                <w:b/>
                <w:bCs/>
              </w:rPr>
            </w:pPr>
          </w:p>
        </w:tc>
        <w:tc>
          <w:tcPr>
            <w:tcW w:w="3899" w:type="dxa"/>
            <w:gridSpan w:val="2"/>
            <w:shd w:val="clear" w:color="auto" w:fill="auto"/>
          </w:tcPr>
          <w:p w:rsidR="0021147B" w:rsidRPr="00C402E8" w:rsidP="00562CDF" w14:paraId="022A5D9A" w14:textId="77777777">
            <w:pPr>
              <w:jc w:val="center"/>
            </w:pPr>
            <w:r w:rsidRPr="00C402E8">
              <w:t>[If respondent accepts]</w:t>
            </w:r>
          </w:p>
        </w:tc>
        <w:tc>
          <w:tcPr>
            <w:tcW w:w="4135" w:type="dxa"/>
            <w:gridSpan w:val="2"/>
            <w:shd w:val="clear" w:color="auto" w:fill="auto"/>
          </w:tcPr>
          <w:p w:rsidR="0021147B" w:rsidRPr="00C402E8" w:rsidP="00562CDF" w14:paraId="2E557D04" w14:textId="77777777">
            <w:pPr>
              <w:jc w:val="center"/>
            </w:pPr>
            <w:r w:rsidRPr="00C402E8">
              <w:t>[If respondent declines]</w:t>
            </w:r>
          </w:p>
        </w:tc>
      </w:tr>
      <w:tr w14:paraId="3C85C112" w14:textId="77777777" w:rsidTr="00562CDF">
        <w:tblPrEx>
          <w:tblW w:w="0" w:type="auto"/>
          <w:tblLayout w:type="fixed"/>
          <w:tblLook w:val="04A0"/>
        </w:tblPrEx>
        <w:trPr>
          <w:trHeight w:val="152"/>
        </w:trPr>
        <w:tc>
          <w:tcPr>
            <w:tcW w:w="1316" w:type="dxa"/>
            <w:vMerge/>
            <w:shd w:val="clear" w:color="auto" w:fill="auto"/>
          </w:tcPr>
          <w:p w:rsidR="0021147B" w:rsidRPr="002E5775" w:rsidP="00562CDF" w14:paraId="2DF9A2FE" w14:textId="77777777">
            <w:pPr>
              <w:rPr>
                <w:b/>
                <w:bCs/>
              </w:rPr>
            </w:pPr>
          </w:p>
        </w:tc>
        <w:tc>
          <w:tcPr>
            <w:tcW w:w="3899" w:type="dxa"/>
            <w:gridSpan w:val="2"/>
            <w:vMerge w:val="restart"/>
            <w:shd w:val="clear" w:color="auto" w:fill="auto"/>
            <w:vAlign w:val="center"/>
          </w:tcPr>
          <w:p w:rsidR="0021147B" w:rsidP="00562CDF" w14:paraId="5CEEC17D" w14:textId="77777777">
            <w:r>
              <w:t xml:space="preserve">Thank you so much for participating. </w:t>
            </w:r>
          </w:p>
          <w:p w:rsidR="0021147B" w:rsidP="00562CDF" w14:paraId="4E81C2BC" w14:textId="77777777">
            <w:r>
              <w:t xml:space="preserve">Let’s explore scheduling options now, while I have you on the phone. </w:t>
            </w:r>
          </w:p>
        </w:tc>
        <w:tc>
          <w:tcPr>
            <w:tcW w:w="4135" w:type="dxa"/>
            <w:gridSpan w:val="2"/>
            <w:shd w:val="clear" w:color="auto" w:fill="auto"/>
            <w:vAlign w:val="center"/>
          </w:tcPr>
          <w:p w:rsidR="0021147B" w:rsidP="00562CDF" w14:paraId="63187678" w14:textId="77777777">
            <w:r>
              <w:t>Not a problem. Thank you for your time, but may I ask if there is anyone who comes to mind who you think would be a good fit?</w:t>
            </w:r>
          </w:p>
        </w:tc>
      </w:tr>
      <w:tr w14:paraId="20549D18" w14:textId="77777777" w:rsidTr="00562CDF">
        <w:tblPrEx>
          <w:tblW w:w="0" w:type="auto"/>
          <w:tblLayout w:type="fixed"/>
          <w:tblLook w:val="04A0"/>
        </w:tblPrEx>
        <w:trPr>
          <w:trHeight w:val="224"/>
        </w:trPr>
        <w:tc>
          <w:tcPr>
            <w:tcW w:w="1316" w:type="dxa"/>
            <w:vMerge/>
            <w:shd w:val="clear" w:color="auto" w:fill="auto"/>
          </w:tcPr>
          <w:p w:rsidR="0021147B" w:rsidRPr="002E5775" w:rsidP="00562CDF" w14:paraId="724CA375" w14:textId="77777777">
            <w:pPr>
              <w:rPr>
                <w:b/>
                <w:bCs/>
              </w:rPr>
            </w:pPr>
          </w:p>
        </w:tc>
        <w:tc>
          <w:tcPr>
            <w:tcW w:w="3899" w:type="dxa"/>
            <w:gridSpan w:val="2"/>
            <w:vMerge/>
            <w:shd w:val="clear" w:color="auto" w:fill="auto"/>
          </w:tcPr>
          <w:p w:rsidR="0021147B" w:rsidP="00562CDF" w14:paraId="0127AA22" w14:textId="77777777"/>
        </w:tc>
        <w:tc>
          <w:tcPr>
            <w:tcW w:w="2160" w:type="dxa"/>
            <w:shd w:val="clear" w:color="auto" w:fill="auto"/>
          </w:tcPr>
          <w:p w:rsidR="0021147B" w:rsidRPr="00C402E8" w:rsidP="00562CDF" w14:paraId="69B679BF" w14:textId="77777777">
            <w:pPr>
              <w:jc w:val="center"/>
            </w:pPr>
            <w:r w:rsidRPr="00C402E8">
              <w:t>[If yes]</w:t>
            </w:r>
          </w:p>
        </w:tc>
        <w:tc>
          <w:tcPr>
            <w:tcW w:w="1975" w:type="dxa"/>
            <w:shd w:val="clear" w:color="auto" w:fill="auto"/>
          </w:tcPr>
          <w:p w:rsidR="0021147B" w:rsidRPr="00C402E8" w:rsidP="00562CDF" w14:paraId="1869725A" w14:textId="77777777">
            <w:pPr>
              <w:jc w:val="center"/>
            </w:pPr>
            <w:r w:rsidRPr="00C402E8">
              <w:t>[If no]</w:t>
            </w:r>
          </w:p>
        </w:tc>
      </w:tr>
      <w:tr w14:paraId="6A633117" w14:textId="77777777" w:rsidTr="00562CDF">
        <w:tblPrEx>
          <w:tblW w:w="0" w:type="auto"/>
          <w:tblLayout w:type="fixed"/>
          <w:tblLook w:val="04A0"/>
        </w:tblPrEx>
        <w:trPr>
          <w:trHeight w:val="593"/>
        </w:trPr>
        <w:tc>
          <w:tcPr>
            <w:tcW w:w="1316" w:type="dxa"/>
            <w:vMerge/>
            <w:tcBorders>
              <w:bottom w:val="single" w:sz="4" w:space="0" w:color="auto"/>
            </w:tcBorders>
            <w:shd w:val="clear" w:color="auto" w:fill="auto"/>
          </w:tcPr>
          <w:p w:rsidR="0021147B" w:rsidRPr="002E5775" w:rsidP="00562CDF" w14:paraId="691B769C" w14:textId="77777777">
            <w:pPr>
              <w:rPr>
                <w:b/>
                <w:bCs/>
              </w:rPr>
            </w:pPr>
          </w:p>
        </w:tc>
        <w:tc>
          <w:tcPr>
            <w:tcW w:w="3899" w:type="dxa"/>
            <w:gridSpan w:val="2"/>
            <w:vMerge/>
            <w:tcBorders>
              <w:bottom w:val="single" w:sz="4" w:space="0" w:color="auto"/>
            </w:tcBorders>
            <w:shd w:val="clear" w:color="auto" w:fill="auto"/>
          </w:tcPr>
          <w:p w:rsidR="0021147B" w:rsidP="00562CDF" w14:paraId="5DA23728" w14:textId="77777777"/>
        </w:tc>
        <w:tc>
          <w:tcPr>
            <w:tcW w:w="2160" w:type="dxa"/>
            <w:tcBorders>
              <w:bottom w:val="single" w:sz="4" w:space="0" w:color="auto"/>
            </w:tcBorders>
            <w:shd w:val="clear" w:color="auto" w:fill="auto"/>
            <w:vAlign w:val="center"/>
          </w:tcPr>
          <w:p w:rsidR="0021147B" w:rsidP="00562CDF" w14:paraId="332AD65E" w14:textId="77777777">
            <w:r>
              <w:t xml:space="preserve">Would you be open to sharing their email or other contact information? </w:t>
            </w:r>
          </w:p>
        </w:tc>
        <w:tc>
          <w:tcPr>
            <w:tcW w:w="1975" w:type="dxa"/>
            <w:tcBorders>
              <w:bottom w:val="single" w:sz="4" w:space="0" w:color="auto"/>
            </w:tcBorders>
            <w:shd w:val="clear" w:color="auto" w:fill="auto"/>
            <w:vAlign w:val="center"/>
          </w:tcPr>
          <w:p w:rsidR="0021147B" w:rsidP="00562CDF" w14:paraId="0D6EB004" w14:textId="77777777">
            <w:r>
              <w:t>No worries. Thank you for your time and have a good day.</w:t>
            </w:r>
          </w:p>
        </w:tc>
      </w:tr>
      <w:tr w14:paraId="2DD7BF05" w14:textId="77777777" w:rsidTr="00562CDF">
        <w:tblPrEx>
          <w:tblW w:w="0" w:type="auto"/>
          <w:tblLayout w:type="fixed"/>
          <w:tblLook w:val="04A0"/>
        </w:tblPrEx>
        <w:tc>
          <w:tcPr>
            <w:tcW w:w="9350" w:type="dxa"/>
            <w:gridSpan w:val="5"/>
            <w:tcBorders>
              <w:left w:val="nil"/>
              <w:right w:val="nil"/>
            </w:tcBorders>
            <w:shd w:val="clear" w:color="auto" w:fill="auto"/>
            <w:vAlign w:val="center"/>
          </w:tcPr>
          <w:p w:rsidR="0021147B" w:rsidRPr="00B37626" w:rsidP="00562CDF" w14:paraId="7A5F1C90" w14:textId="77777777">
            <w:pPr>
              <w:jc w:val="center"/>
              <w:rPr>
                <w:b/>
                <w:bCs/>
              </w:rPr>
            </w:pPr>
            <w:r>
              <w:rPr>
                <w:b/>
                <w:bCs/>
              </w:rPr>
              <w:t>---</w:t>
            </w:r>
            <w:r w:rsidRPr="00B37626">
              <w:rPr>
                <w:b/>
                <w:bCs/>
              </w:rPr>
              <w:t>OR</w:t>
            </w:r>
            <w:r>
              <w:rPr>
                <w:b/>
                <w:bCs/>
              </w:rPr>
              <w:t>---</w:t>
            </w:r>
          </w:p>
        </w:tc>
      </w:tr>
      <w:tr w14:paraId="52E74403" w14:textId="77777777" w:rsidTr="00562CDF">
        <w:tblPrEx>
          <w:tblW w:w="0" w:type="auto"/>
          <w:tblLayout w:type="fixed"/>
          <w:tblLook w:val="04A0"/>
        </w:tblPrEx>
        <w:trPr>
          <w:trHeight w:val="719"/>
        </w:trPr>
        <w:tc>
          <w:tcPr>
            <w:tcW w:w="1316" w:type="dxa"/>
            <w:shd w:val="clear" w:color="auto" w:fill="auto"/>
            <w:vAlign w:val="center"/>
          </w:tcPr>
          <w:p w:rsidR="0021147B" w:rsidRPr="002E5775" w:rsidP="00562CDF" w14:paraId="48C7DC49" w14:textId="77777777">
            <w:pPr>
              <w:jc w:val="center"/>
              <w:rPr>
                <w:b/>
                <w:bCs/>
              </w:rPr>
            </w:pPr>
            <w:r w:rsidRPr="002E5775">
              <w:rPr>
                <w:b/>
                <w:bCs/>
              </w:rPr>
              <w:t>VOICEMAIL MESSAGE</w:t>
            </w:r>
          </w:p>
        </w:tc>
        <w:tc>
          <w:tcPr>
            <w:tcW w:w="8034" w:type="dxa"/>
            <w:gridSpan w:val="4"/>
            <w:shd w:val="clear" w:color="auto" w:fill="auto"/>
            <w:vAlign w:val="center"/>
          </w:tcPr>
          <w:p w:rsidR="0021147B" w:rsidP="00562CDF" w14:paraId="365AC293" w14:textId="77777777">
            <w:r>
              <w:t>Hello, my name is [</w:t>
            </w:r>
            <w:r w:rsidRPr="00514633">
              <w:rPr>
                <w:highlight w:val="lightGray"/>
              </w:rPr>
              <w:t>Liaison Name</w:t>
            </w:r>
            <w:r>
              <w:t>] and I am part of a team that is conducting a study for the U.S. Department of Health and Human Services on COVID-19 testing and vaccination efforts. I am following up on emails I sent asking you to share your experiences in an interview. We would appreciate the opportunity to speak with you. Would you please respond to my email or by calling me at [</w:t>
            </w:r>
            <w:r w:rsidRPr="00514633">
              <w:rPr>
                <w:highlight w:val="lightGray"/>
              </w:rPr>
              <w:t>liaison’s office phone number</w:t>
            </w:r>
            <w:r>
              <w:t>]? Thank you and have a good day.</w:t>
            </w:r>
          </w:p>
        </w:tc>
      </w:tr>
    </w:tbl>
    <w:p w:rsidR="00431E54" w14:paraId="149323E0" w14:textId="77777777">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431E54" w:rsidP="00431E54" w14:paraId="2D2A7859" w14:textId="0B490E20">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B.10: Nonresponsive Contacts Reminder Voicemail Script</w:t>
      </w:r>
    </w:p>
    <w:tbl>
      <w:tblPr>
        <w:tblStyle w:val="TableGrid"/>
        <w:tblW w:w="0" w:type="auto"/>
        <w:tblLook w:val="04A0"/>
      </w:tblPr>
      <w:tblGrid>
        <w:gridCol w:w="1435"/>
        <w:gridCol w:w="7915"/>
      </w:tblGrid>
      <w:tr w14:paraId="2C57A8F5" w14:textId="77777777" w:rsidTr="00562CDF">
        <w:tblPrEx>
          <w:tblW w:w="0" w:type="auto"/>
          <w:tblLook w:val="04A0"/>
        </w:tblPrEx>
        <w:trPr>
          <w:trHeight w:val="2510"/>
        </w:trPr>
        <w:tc>
          <w:tcPr>
            <w:tcW w:w="1435" w:type="dxa"/>
            <w:shd w:val="clear" w:color="auto" w:fill="auto"/>
            <w:vAlign w:val="center"/>
          </w:tcPr>
          <w:p w:rsidR="00E143BB" w:rsidRPr="002E5775" w:rsidP="00562CDF" w14:paraId="41F04DE8" w14:textId="77777777">
            <w:pPr>
              <w:jc w:val="center"/>
              <w:rPr>
                <w:b/>
                <w:bCs/>
              </w:rPr>
            </w:pPr>
            <w:r w:rsidRPr="002E5775">
              <w:rPr>
                <w:b/>
                <w:bCs/>
              </w:rPr>
              <w:t>VOICEMAIL MESSAGE</w:t>
            </w:r>
          </w:p>
        </w:tc>
        <w:tc>
          <w:tcPr>
            <w:tcW w:w="7915" w:type="dxa"/>
            <w:shd w:val="clear" w:color="auto" w:fill="auto"/>
            <w:vAlign w:val="center"/>
          </w:tcPr>
          <w:p w:rsidR="00E143BB" w:rsidP="00562CDF" w14:paraId="3AE989C9" w14:textId="77777777">
            <w:r>
              <w:t>Hello, my name is [</w:t>
            </w:r>
            <w:r w:rsidRPr="00D12DB5">
              <w:rPr>
                <w:highlight w:val="lightGray"/>
              </w:rPr>
              <w:t>Liaison Name</w:t>
            </w:r>
            <w:r>
              <w:t xml:space="preserve">] and I’m </w:t>
            </w:r>
            <w:r w:rsidRPr="00854FF9">
              <w:t>calling about a study for the U.S. Department of Health and Human Services on COVID-19 testing and vaccination efforts</w:t>
            </w:r>
            <w:r>
              <w:t>. I am following up on the previous message I left to ask if you might consider sharing your experiences with us in an interview. Will you please let me know by sending me an email at [</w:t>
            </w:r>
            <w:r w:rsidRPr="00D12DB5">
              <w:rPr>
                <w:highlight w:val="lightGray"/>
              </w:rPr>
              <w:t>liaison’s email address</w:t>
            </w:r>
            <w:r>
              <w:t>] or calling me back at [</w:t>
            </w:r>
            <w:r w:rsidRPr="00D12DB5">
              <w:rPr>
                <w:highlight w:val="lightGray"/>
              </w:rPr>
              <w:t>liaison’s office phone number</w:t>
            </w:r>
            <w:r>
              <w:t>]? Thank you and have a good day.</w:t>
            </w:r>
          </w:p>
        </w:tc>
      </w:tr>
    </w:tbl>
    <w:p w:rsidR="00431E54" w:rsidP="00E143BB" w14:paraId="3E9FA9CC" w14:textId="77777777">
      <w:pPr>
        <w:spacing w:line="240" w:lineRule="auto"/>
        <w:rPr>
          <w:rFonts w:ascii="Times New Roman" w:hAnsi="Times New Roman"/>
          <w:b/>
          <w:bCs/>
          <w:color w:val="000000" w:themeColor="text1"/>
          <w:sz w:val="24"/>
          <w:szCs w:val="24"/>
        </w:rPr>
      </w:pPr>
    </w:p>
    <w:p w:rsidR="00431E54" w14:paraId="0F8C39D9" w14:textId="77777777">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431E54" w:rsidP="00431E54" w14:paraId="5157C686" w14:textId="0CAF8957">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B.11 Calendar Hold Email</w:t>
      </w:r>
    </w:p>
    <w:p w:rsidR="0020622E" w:rsidP="0020622E" w14:paraId="634466FF" w14:textId="77777777">
      <w:r>
        <w:rPr>
          <w:b/>
          <w:bCs/>
        </w:rPr>
        <w:t>Calendar hold</w:t>
      </w:r>
      <w:r w:rsidRPr="00722EEB">
        <w:rPr>
          <w:b/>
          <w:bCs/>
        </w:rPr>
        <w:t>:</w:t>
      </w:r>
      <w:r>
        <w:t xml:space="preserve"> Interview about your experiences with COVID-19 testing and vaccination efforts</w:t>
      </w:r>
    </w:p>
    <w:p w:rsidR="0020622E" w:rsidP="0020622E" w14:paraId="5230394D" w14:textId="77777777">
      <w:r w:rsidRPr="00722EEB">
        <w:rPr>
          <w:b/>
          <w:bCs/>
        </w:rPr>
        <w:t>Attachments:</w:t>
      </w:r>
      <w:r>
        <w:t xml:space="preserve"> None</w:t>
      </w:r>
    </w:p>
    <w:p w:rsidR="0020622E" w:rsidP="0020622E" w14:paraId="1F1311B2" w14:textId="77777777">
      <w:r>
        <w:t>Dear [</w:t>
      </w:r>
      <w:r w:rsidRPr="00A71C28">
        <w:rPr>
          <w:highlight w:val="lightGray"/>
        </w:rPr>
        <w:t>First name</w:t>
      </w:r>
      <w:r>
        <w:t>] [</w:t>
      </w:r>
      <w:r w:rsidRPr="00A71C28">
        <w:rPr>
          <w:highlight w:val="lightGray"/>
        </w:rPr>
        <w:t>Last name</w:t>
      </w:r>
      <w:r>
        <w:t>],</w:t>
      </w:r>
    </w:p>
    <w:p w:rsidR="0020622E" w:rsidP="0020622E" w14:paraId="399AA185" w14:textId="77777777">
      <w:r>
        <w:t>Thank you for agreeing to participate in an interview about your experiences with COVID-19 testing and vaccination efforts. The meeting link for the interview is at the bottom of this message.  You can choose to use video or keep it off, as you prefer.</w:t>
      </w:r>
      <w:r w:rsidRPr="00035CBC">
        <w:t xml:space="preserve"> </w:t>
      </w:r>
      <w:r>
        <w:t xml:space="preserve"> You can also use the dial-in number if the link does not work for you.</w:t>
      </w:r>
    </w:p>
    <w:p w:rsidR="0020622E" w:rsidP="0020622E" w14:paraId="7C334C92" w14:textId="77777777">
      <w:r>
        <w:t>If you have questions at any time about this study or the interview, please contact me, [</w:t>
      </w:r>
      <w:r w:rsidRPr="00E84F44">
        <w:rPr>
          <w:highlight w:val="lightGray"/>
        </w:rPr>
        <w:t>Liaison Name</w:t>
      </w:r>
      <w:r>
        <w:t>], at [</w:t>
      </w:r>
      <w:r w:rsidRPr="00E84F44">
        <w:rPr>
          <w:highlight w:val="lightGray"/>
        </w:rPr>
        <w:t>liaison email address</w:t>
      </w:r>
      <w:r>
        <w:t xml:space="preserve">]. Alternatively, you may contact the study’s director, Kate Bradley, at </w:t>
      </w:r>
      <w:hyperlink r:id="rId12" w:history="1">
        <w:r w:rsidRPr="00826176">
          <w:rPr>
            <w:rStyle w:val="Hyperlink"/>
          </w:rPr>
          <w:t>kbradley@mathematica-mpr.com</w:t>
        </w:r>
      </w:hyperlink>
      <w:r>
        <w:rPr>
          <w:rStyle w:val="Hyperlink"/>
        </w:rPr>
        <w:t xml:space="preserve"> or Deborah Porterfield (HHS/ASPE) at </w:t>
      </w:r>
      <w:hyperlink r:id="rId13" w:history="1">
        <w:r w:rsidRPr="00616E51">
          <w:rPr>
            <w:rStyle w:val="Hyperlink"/>
          </w:rPr>
          <w:t>deborah.porterfield@hhs.gov</w:t>
        </w:r>
      </w:hyperlink>
      <w:r>
        <w:t xml:space="preserve">. </w:t>
      </w:r>
    </w:p>
    <w:p w:rsidR="0020622E" w:rsidP="0020622E" w14:paraId="570D7466" w14:textId="77777777">
      <w:r>
        <w:t xml:space="preserve">If you have questions at any time about your rights as a participant in this study, you may contact Health Media Lab at </w:t>
      </w:r>
      <w:hyperlink r:id="rId14" w:history="1">
        <w:r w:rsidRPr="00650BAE">
          <w:rPr>
            <w:rStyle w:val="Hyperlink"/>
          </w:rPr>
          <w:t>info@hmlirb.com</w:t>
        </w:r>
      </w:hyperlink>
      <w:r>
        <w:t>. This review board oversees the protection of people in research studies.</w:t>
      </w:r>
    </w:p>
    <w:p w:rsidR="0020622E" w:rsidP="0020622E" w14:paraId="3A375488" w14:textId="54A55FFC">
      <w:r w:rsidRPr="00281E47">
        <w:t xml:space="preserve">OMB Control Number 0990-0421, Expires </w:t>
      </w:r>
      <w:r w:rsidR="00537B77">
        <w:t>2/28</w:t>
      </w:r>
      <w:r w:rsidRPr="00281E47">
        <w:t>/</w:t>
      </w:r>
      <w:r w:rsidRPr="00281E47" w:rsidR="00DF325F">
        <w:t>202</w:t>
      </w:r>
      <w:r w:rsidR="00DF325F">
        <w:t>7</w:t>
      </w:r>
    </w:p>
    <w:tbl>
      <w:tblPr>
        <w:tblpPr w:leftFromText="45" w:rightFromText="45" w:vertAnchor="text"/>
        <w:tblW w:w="5000" w:type="pct"/>
        <w:tblCellSpacing w:w="0" w:type="dxa"/>
        <w:shd w:val="clear" w:color="auto" w:fill="FFFFFF"/>
        <w:tblCellMar>
          <w:left w:w="0" w:type="dxa"/>
          <w:right w:w="0" w:type="dxa"/>
        </w:tblCellMar>
        <w:tblLook w:val="04A0"/>
      </w:tblPr>
      <w:tblGrid>
        <w:gridCol w:w="10800"/>
      </w:tblGrid>
      <w:tr w14:paraId="1E7C8FC7" w14:textId="77777777" w:rsidTr="00562CDF">
        <w:tblPrEx>
          <w:tblW w:w="5000" w:type="pct"/>
          <w:tblCellSpacing w:w="0" w:type="dxa"/>
          <w:shd w:val="clear" w:color="auto" w:fill="FFFFFF"/>
          <w:tblCellMar>
            <w:left w:w="0" w:type="dxa"/>
            <w:right w:w="0" w:type="dxa"/>
          </w:tblCellMar>
          <w:tblLook w:val="04A0"/>
        </w:tblPrEx>
        <w:trPr>
          <w:tblCellSpacing w:w="0" w:type="dxa"/>
        </w:trPr>
        <w:tc>
          <w:tcPr>
            <w:tcW w:w="0" w:type="auto"/>
            <w:shd w:val="clear" w:color="auto" w:fill="FFFFFF"/>
            <w:tcMar>
              <w:top w:w="0" w:type="dxa"/>
              <w:left w:w="300" w:type="dxa"/>
              <w:bottom w:w="0" w:type="dxa"/>
              <w:right w:w="300" w:type="dxa"/>
            </w:tcMar>
            <w:vAlign w:val="center"/>
            <w:hideMark/>
          </w:tcPr>
          <w:p w:rsidR="0020622E" w:rsidP="00562CDF" w14:paraId="77B2B953" w14:textId="77777777">
            <w:r>
              <w:rPr>
                <w:rFonts w:ascii="Arial" w:hAnsi="Arial" w:cs="Arial"/>
                <w:color w:val="A0A0A0"/>
                <w:sz w:val="21"/>
                <w:szCs w:val="21"/>
              </w:rPr>
              <w:t>-- Do not delete or change any of the following text. --</w:t>
            </w:r>
            <w:r>
              <w:rPr>
                <w:color w:val="000000"/>
              </w:rPr>
              <w:t xml:space="preserve"> </w:t>
            </w:r>
          </w:p>
        </w:tc>
      </w:tr>
      <w:tr w14:paraId="34CF32CC" w14:textId="77777777" w:rsidTr="00562CDF">
        <w:tblPrEx>
          <w:tblW w:w="5000" w:type="pct"/>
          <w:tblCellSpacing w:w="0" w:type="dxa"/>
          <w:shd w:val="clear" w:color="auto" w:fill="FFFFFF"/>
          <w:tblCellMar>
            <w:left w:w="0" w:type="dxa"/>
            <w:right w:w="0" w:type="dxa"/>
          </w:tblCellMar>
          <w:tblLook w:val="04A0"/>
        </w:tblPrEx>
        <w:trPr>
          <w:tblCellSpacing w:w="0" w:type="dxa"/>
        </w:trPr>
        <w:tc>
          <w:tcPr>
            <w:tcW w:w="0" w:type="auto"/>
            <w:shd w:val="clear" w:color="auto" w:fill="FFFFFF"/>
            <w:tcMar>
              <w:top w:w="0" w:type="dxa"/>
              <w:left w:w="300" w:type="dxa"/>
              <w:bottom w:w="0" w:type="dxa"/>
              <w:right w:w="300" w:type="dxa"/>
            </w:tcMar>
            <w:vAlign w:val="center"/>
          </w:tcPr>
          <w:tbl>
            <w:tblPr>
              <w:tblW w:w="0" w:type="auto"/>
              <w:tblCellSpacing w:w="0" w:type="dxa"/>
              <w:tblCellMar>
                <w:left w:w="0" w:type="dxa"/>
                <w:right w:w="0" w:type="dxa"/>
              </w:tblCellMar>
              <w:tblLook w:val="04A0"/>
            </w:tblPr>
            <w:tblGrid>
              <w:gridCol w:w="10200"/>
            </w:tblGrid>
            <w:tr w14:paraId="62774FAE" w14:textId="77777777" w:rsidTr="00562CDF">
              <w:tblPrEx>
                <w:tblW w:w="0" w:type="auto"/>
                <w:tblCellSpacing w:w="0" w:type="dxa"/>
                <w:tblCellMar>
                  <w:left w:w="0" w:type="dxa"/>
                  <w:right w:w="0" w:type="dxa"/>
                </w:tblCellMar>
                <w:tblLook w:val="04A0"/>
              </w:tblPrEx>
              <w:trPr>
                <w:tblCellSpacing w:w="0" w:type="dxa"/>
              </w:trPr>
              <w:tc>
                <w:tcPr>
                  <w:tcW w:w="0" w:type="auto"/>
                  <w:vAlign w:val="center"/>
                  <w:hideMark/>
                </w:tcPr>
                <w:p w:rsidR="0020622E" w:rsidP="00562CDF" w14:paraId="2BA48B0E" w14:textId="77777777">
                  <w:pPr>
                    <w:framePr w:hSpace="45" w:wrap="around" w:vAnchor="text" w:hAnchor="text"/>
                    <w:spacing w:line="330" w:lineRule="atLeast"/>
                    <w:rPr>
                      <w:rFonts w:ascii="Arial" w:hAnsi="Arial" w:cs="Arial"/>
                      <w:b/>
                      <w:bCs/>
                      <w:color w:val="000000"/>
                      <w:sz w:val="24"/>
                      <w:szCs w:val="24"/>
                    </w:rPr>
                  </w:pPr>
                  <w:r>
                    <w:rPr>
                      <w:rFonts w:ascii="Arial" w:hAnsi="Arial" w:cs="Arial"/>
                      <w:b/>
                      <w:bCs/>
                      <w:color w:val="000000"/>
                      <w:sz w:val="24"/>
                      <w:szCs w:val="24"/>
                    </w:rPr>
                    <w:t xml:space="preserve">When it's time, join your Webex meeting here. </w:t>
                  </w:r>
                </w:p>
              </w:tc>
            </w:tr>
            <w:tr w14:paraId="19D8F0ED" w14:textId="77777777" w:rsidTr="00562CDF">
              <w:tblPrEx>
                <w:tblW w:w="0" w:type="auto"/>
                <w:tblCellSpacing w:w="22" w:type="dxa"/>
                <w:tblCellMar>
                  <w:left w:w="0" w:type="dxa"/>
                  <w:right w:w="0" w:type="dxa"/>
                </w:tblCellMar>
                <w:tblLook w:val="04A0"/>
              </w:tblPrEx>
              <w:trPr>
                <w:tblCellSpacing w:w="22" w:type="dxa"/>
              </w:trPr>
              <w:tc>
                <w:tcPr>
                  <w:tcW w:w="0" w:type="auto"/>
                  <w:tcMar>
                    <w:top w:w="15" w:type="dxa"/>
                    <w:left w:w="15" w:type="dxa"/>
                    <w:bottom w:w="15" w:type="dxa"/>
                    <w:right w:w="15" w:type="dxa"/>
                  </w:tcMar>
                  <w:vAlign w:val="center"/>
                  <w:hideMark/>
                </w:tcPr>
                <w:p w:rsidR="0020622E" w:rsidP="00562CDF" w14:paraId="1638BDE0" w14:textId="77777777">
                  <w:pPr>
                    <w:framePr w:hSpace="45" w:wrap="around" w:vAnchor="text" w:hAnchor="text"/>
                    <w:spacing w:line="330" w:lineRule="atLeast"/>
                    <w:rPr>
                      <w:rFonts w:ascii="Arial" w:hAnsi="Arial" w:cs="Arial"/>
                      <w:b/>
                      <w:bCs/>
                      <w:color w:val="FF0000"/>
                      <w:sz w:val="24"/>
                      <w:szCs w:val="24"/>
                    </w:rPr>
                  </w:pPr>
                  <w:r>
                    <w:rPr>
                      <w:rFonts w:ascii="Arial" w:hAnsi="Arial" w:cs="Arial"/>
                      <w:b/>
                      <w:bCs/>
                      <w:color w:val="FF0000"/>
                      <w:sz w:val="24"/>
                      <w:szCs w:val="24"/>
                    </w:rPr>
                    <w:t xml:space="preserve">Non-Mathematica participants who experience issues joining Webex meetings, please use this meeting link to join via your default browser. </w:t>
                  </w:r>
                </w:p>
              </w:tc>
            </w:tr>
            <w:tr w14:paraId="29AE348F" w14:textId="77777777" w:rsidTr="00562CDF">
              <w:tblPrEx>
                <w:tblW w:w="0" w:type="auto"/>
                <w:tblCellSpacing w:w="22" w:type="dxa"/>
                <w:tblCellMar>
                  <w:left w:w="0" w:type="dxa"/>
                  <w:right w:w="0" w:type="dxa"/>
                </w:tblCellMar>
                <w:tblLook w:val="04A0"/>
              </w:tblPrEx>
              <w:trPr>
                <w:tblCellSpacing w:w="22" w:type="dxa"/>
              </w:trPr>
              <w:tc>
                <w:tcPr>
                  <w:tcW w:w="0" w:type="auto"/>
                  <w:tcMar>
                    <w:top w:w="15" w:type="dxa"/>
                    <w:left w:w="15" w:type="dxa"/>
                    <w:bottom w:w="15" w:type="dxa"/>
                    <w:right w:w="15" w:type="dxa"/>
                  </w:tcMar>
                  <w:vAlign w:val="center"/>
                  <w:hideMark/>
                </w:tcPr>
                <w:p w:rsidR="0020622E" w:rsidP="00562CDF" w14:paraId="329F7091" w14:textId="77777777">
                  <w:pPr>
                    <w:framePr w:hSpace="45" w:wrap="around" w:vAnchor="text" w:hAnchor="text"/>
                    <w:spacing w:line="300" w:lineRule="atLeast"/>
                    <w:rPr>
                      <w:rFonts w:ascii="Arial" w:hAnsi="Arial" w:cs="Arial"/>
                      <w:b/>
                      <w:bCs/>
                      <w:color w:val="000000"/>
                      <w:sz w:val="18"/>
                      <w:szCs w:val="18"/>
                    </w:rPr>
                  </w:pPr>
                  <w:r>
                    <w:rPr>
                      <w:rFonts w:ascii="Arial" w:hAnsi="Arial" w:cs="Arial"/>
                      <w:b/>
                      <w:bCs/>
                      <w:color w:val="000000"/>
                      <w:sz w:val="18"/>
                      <w:szCs w:val="18"/>
                    </w:rPr>
                    <w:t xml:space="preserve">We recommend that you join by using this method if you do not have the Webex application installed or if you’re unable to install it. </w:t>
                  </w:r>
                </w:p>
              </w:tc>
            </w:tr>
            <w:tr w14:paraId="2A23B1CE" w14:textId="77777777" w:rsidTr="00562CDF">
              <w:tblPrEx>
                <w:tblW w:w="0" w:type="auto"/>
                <w:tblCellSpacing w:w="22" w:type="dxa"/>
                <w:tblCellMar>
                  <w:left w:w="0" w:type="dxa"/>
                  <w:right w:w="0" w:type="dxa"/>
                </w:tblCellMar>
                <w:tblLook w:val="04A0"/>
              </w:tblPrEx>
              <w:trPr>
                <w:tblCellSpacing w:w="22" w:type="dxa"/>
              </w:trPr>
              <w:tc>
                <w:tcPr>
                  <w:tcW w:w="0" w:type="auto"/>
                  <w:tcMar>
                    <w:top w:w="15" w:type="dxa"/>
                    <w:left w:w="15" w:type="dxa"/>
                    <w:bottom w:w="15" w:type="dxa"/>
                    <w:right w:w="15" w:type="dxa"/>
                  </w:tcMar>
                  <w:vAlign w:val="center"/>
                  <w:hideMark/>
                </w:tcPr>
                <w:p w:rsidR="0020622E" w:rsidP="00562CDF" w14:paraId="1B23092D" w14:textId="77777777">
                  <w:pPr>
                    <w:framePr w:hSpace="45" w:wrap="around" w:vAnchor="text" w:hAnchor="text"/>
                    <w:spacing w:line="330" w:lineRule="atLeast"/>
                    <w:rPr>
                      <w:rFonts w:ascii="Arial" w:hAnsi="Arial" w:cs="Arial"/>
                      <w:color w:val="333333"/>
                      <w:sz w:val="21"/>
                      <w:szCs w:val="21"/>
                    </w:rPr>
                  </w:pPr>
                  <w:r w:rsidRPr="00B82E7D">
                    <w:rPr>
                      <w:rFonts w:ascii="Arial" w:hAnsi="Arial" w:cs="Arial"/>
                      <w:color w:val="0070C0"/>
                      <w:sz w:val="21"/>
                      <w:szCs w:val="21"/>
                    </w:rPr>
                    <w:t xml:space="preserve">https://example.webex.com/example/example  </w:t>
                  </w:r>
                </w:p>
              </w:tc>
            </w:tr>
            <w:tr w14:paraId="73D828DD" w14:textId="77777777" w:rsidTr="00562CDF">
              <w:tblPrEx>
                <w:tblW w:w="0" w:type="auto"/>
                <w:tblCellSpacing w:w="22" w:type="dxa"/>
                <w:tblCellMar>
                  <w:left w:w="0" w:type="dxa"/>
                  <w:right w:w="0" w:type="dxa"/>
                </w:tblCellMar>
                <w:tblLook w:val="04A0"/>
              </w:tblPrEx>
              <w:trPr>
                <w:tblCellSpacing w:w="22" w:type="dxa"/>
              </w:trPr>
              <w:tc>
                <w:tcPr>
                  <w:tcW w:w="0" w:type="auto"/>
                  <w:tcMar>
                    <w:top w:w="15" w:type="dxa"/>
                    <w:left w:w="15" w:type="dxa"/>
                    <w:bottom w:w="15" w:type="dxa"/>
                    <w:right w:w="15" w:type="dxa"/>
                  </w:tcMar>
                  <w:vAlign w:val="center"/>
                  <w:hideMark/>
                </w:tcPr>
                <w:p w:rsidR="0020622E" w:rsidP="00562CDF" w14:paraId="3668F6FD" w14:textId="77777777">
                  <w:pPr>
                    <w:framePr w:hSpace="45" w:wrap="around" w:vAnchor="text" w:hAnchor="text"/>
                    <w:spacing w:line="330" w:lineRule="atLeast"/>
                    <w:rPr>
                      <w:rFonts w:ascii="Arial" w:hAnsi="Arial" w:cs="Arial"/>
                      <w:b/>
                      <w:bCs/>
                      <w:color w:val="000000"/>
                      <w:sz w:val="24"/>
                      <w:szCs w:val="24"/>
                    </w:rPr>
                  </w:pPr>
                  <w:r>
                    <w:rPr>
                      <w:rFonts w:ascii="Arial" w:hAnsi="Arial" w:cs="Arial"/>
                      <w:b/>
                      <w:bCs/>
                      <w:color w:val="000000"/>
                      <w:sz w:val="24"/>
                      <w:szCs w:val="24"/>
                    </w:rPr>
                    <w:t xml:space="preserve">Mathematica and all other participants, use the Join meeting button: </w:t>
                  </w:r>
                </w:p>
              </w:tc>
            </w:tr>
          </w:tbl>
          <w:p w:rsidR="0020622E" w:rsidP="00562CDF" w14:paraId="46A4A823" w14:textId="77777777">
            <w:pPr>
              <w:rPr>
                <w:rFonts w:ascii="Calibri" w:hAnsi="Calibri" w:cs="Calibri"/>
                <w:vanish/>
              </w:rPr>
            </w:pPr>
          </w:p>
          <w:tbl>
            <w:tblPr>
              <w:tblW w:w="8760" w:type="dxa"/>
              <w:tblCellSpacing w:w="0" w:type="dxa"/>
              <w:tblCellMar>
                <w:left w:w="0" w:type="dxa"/>
                <w:right w:w="0" w:type="dxa"/>
              </w:tblCellMar>
              <w:tblLook w:val="04A0"/>
            </w:tblPr>
            <w:tblGrid>
              <w:gridCol w:w="8760"/>
            </w:tblGrid>
            <w:tr w14:paraId="66FB5824" w14:textId="77777777" w:rsidTr="00562CDF">
              <w:tblPrEx>
                <w:tblW w:w="8760" w:type="dxa"/>
                <w:tblCellSpacing w:w="0" w:type="dxa"/>
                <w:tblCellMar>
                  <w:left w:w="0" w:type="dxa"/>
                  <w:right w:w="0" w:type="dxa"/>
                </w:tblCellMar>
                <w:tblLook w:val="04A0"/>
              </w:tblPrEx>
              <w:trPr>
                <w:tblCellSpacing w:w="0" w:type="dxa"/>
              </w:trPr>
              <w:tc>
                <w:tcPr>
                  <w:tcW w:w="0" w:type="auto"/>
                  <w:vAlign w:val="center"/>
                  <w:hideMark/>
                </w:tcPr>
                <w:tbl>
                  <w:tblPr>
                    <w:tblW w:w="0" w:type="dxa"/>
                    <w:tblCellSpacing w:w="0" w:type="dxa"/>
                    <w:tblBorders>
                      <w:top w:val="single" w:sz="8" w:space="0" w:color="00823B"/>
                      <w:left w:val="single" w:sz="8" w:space="0" w:color="00823B"/>
                      <w:bottom w:val="single" w:sz="8" w:space="0" w:color="00823B"/>
                      <w:right w:val="single" w:sz="8" w:space="0" w:color="00823B"/>
                    </w:tblBorders>
                    <w:shd w:val="clear" w:color="auto" w:fill="00823B"/>
                    <w:tblCellMar>
                      <w:left w:w="0" w:type="dxa"/>
                      <w:right w:w="0" w:type="dxa"/>
                    </w:tblCellMar>
                    <w:tblLook w:val="04A0"/>
                  </w:tblPr>
                  <w:tblGrid>
                    <w:gridCol w:w="2781"/>
                  </w:tblGrid>
                  <w:tr w14:paraId="7E58877B" w14:textId="77777777" w:rsidTr="00562CDF">
                    <w:tblPrEx>
                      <w:tblW w:w="0" w:type="dxa"/>
                      <w:tblCellSpacing w:w="0" w:type="dxa"/>
                      <w:tblBorders>
                        <w:top w:val="single" w:sz="8" w:space="0" w:color="00823B"/>
                        <w:left w:val="single" w:sz="8" w:space="0" w:color="00823B"/>
                        <w:bottom w:val="single" w:sz="8" w:space="0" w:color="00823B"/>
                        <w:right w:val="single" w:sz="8" w:space="0" w:color="00823B"/>
                      </w:tblBorders>
                      <w:shd w:val="clear" w:color="auto" w:fill="00823B"/>
                      <w:tblCellMar>
                        <w:left w:w="0" w:type="dxa"/>
                        <w:right w:w="0" w:type="dxa"/>
                      </w:tblCellMar>
                      <w:tblLook w:val="04A0"/>
                    </w:tblPrEx>
                    <w:trPr>
                      <w:tblCellSpacing w:w="0" w:type="dxa"/>
                    </w:trPr>
                    <w:tc>
                      <w:tcPr>
                        <w:tcW w:w="0" w:type="auto"/>
                        <w:tcBorders>
                          <w:top w:val="nil"/>
                          <w:left w:val="nil"/>
                          <w:bottom w:val="nil"/>
                          <w:right w:val="nil"/>
                        </w:tcBorders>
                        <w:shd w:val="clear" w:color="auto" w:fill="00823B"/>
                        <w:tcMar>
                          <w:top w:w="150" w:type="dxa"/>
                          <w:left w:w="540" w:type="dxa"/>
                          <w:bottom w:w="150" w:type="dxa"/>
                          <w:right w:w="540" w:type="dxa"/>
                        </w:tcMar>
                        <w:vAlign w:val="center"/>
                        <w:hideMark/>
                      </w:tcPr>
                      <w:p w:rsidR="0020622E" w:rsidP="00562CDF" w14:paraId="35D31850" w14:textId="77777777">
                        <w:pPr>
                          <w:framePr w:hSpace="45" w:wrap="around" w:vAnchor="text" w:hAnchor="text"/>
                          <w:jc w:val="center"/>
                        </w:pPr>
                        <w:r w:rsidRPr="00B82E7D">
                          <w:rPr>
                            <w:rFonts w:ascii="Arial" w:hAnsi="Arial" w:cs="Arial"/>
                            <w:color w:val="000000"/>
                            <w:sz w:val="30"/>
                            <w:szCs w:val="30"/>
                          </w:rPr>
                          <w:t>Join meeting</w:t>
                        </w:r>
                      </w:p>
                    </w:tc>
                  </w:tr>
                </w:tbl>
                <w:p w:rsidR="0020622E" w:rsidP="00562CDF" w14:paraId="25527265" w14:textId="77777777">
                  <w:pPr>
                    <w:rPr>
                      <w:rFonts w:ascii="Times New Roman" w:eastAsia="Times New Roman" w:hAnsi="Times New Roman" w:cs="Times New Roman"/>
                      <w:sz w:val="20"/>
                      <w:szCs w:val="20"/>
                    </w:rPr>
                  </w:pPr>
                </w:p>
              </w:tc>
            </w:tr>
            <w:tr w14:paraId="3E930AA6" w14:textId="77777777" w:rsidTr="00562CDF">
              <w:tblPrEx>
                <w:tblW w:w="8760" w:type="dxa"/>
                <w:tblCellSpacing w:w="0" w:type="dxa"/>
                <w:tblCellMar>
                  <w:left w:w="0" w:type="dxa"/>
                  <w:right w:w="0" w:type="dxa"/>
                </w:tblCellMar>
                <w:tblLook w:val="04A0"/>
              </w:tblPrEx>
              <w:trPr>
                <w:trHeight w:val="300"/>
                <w:tblCellSpacing w:w="0" w:type="dxa"/>
              </w:trPr>
              <w:tc>
                <w:tcPr>
                  <w:tcW w:w="0" w:type="auto"/>
                  <w:vAlign w:val="center"/>
                  <w:hideMark/>
                </w:tcPr>
                <w:p w:rsidR="0020622E" w:rsidP="00562CDF" w14:paraId="537159E8" w14:textId="77777777">
                  <w:pPr>
                    <w:framePr w:hSpace="45" w:wrap="around" w:vAnchor="text" w:hAnchor="text"/>
                    <w:spacing w:line="300" w:lineRule="atLeast"/>
                    <w:rPr>
                      <w:rFonts w:ascii="Arial" w:hAnsi="Arial" w:cs="Arial"/>
                    </w:rPr>
                  </w:pPr>
                </w:p>
              </w:tc>
            </w:tr>
            <w:tr w14:paraId="363234E2" w14:textId="77777777" w:rsidTr="00562CDF">
              <w:tblPrEx>
                <w:tblW w:w="8760" w:type="dxa"/>
                <w:tblCellSpacing w:w="0" w:type="dxa"/>
                <w:tblCellMar>
                  <w:left w:w="0" w:type="dxa"/>
                  <w:right w:w="0" w:type="dxa"/>
                </w:tblCellMar>
                <w:tblLook w:val="04A0"/>
              </w:tblPrEx>
              <w:trPr>
                <w:trHeight w:val="114"/>
                <w:tblCellSpacing w:w="0" w:type="dxa"/>
              </w:trPr>
              <w:tc>
                <w:tcPr>
                  <w:tcW w:w="0" w:type="auto"/>
                  <w:vAlign w:val="center"/>
                  <w:hideMark/>
                </w:tcPr>
                <w:p w:rsidR="0020622E" w:rsidP="00562CDF" w14:paraId="2A0C5554" w14:textId="77777777">
                  <w:pPr>
                    <w:framePr w:hSpace="45" w:wrap="around" w:vAnchor="text" w:hAnchor="text"/>
                    <w:spacing w:line="360" w:lineRule="atLeast"/>
                    <w:rPr>
                      <w:rFonts w:ascii="Arial" w:hAnsi="Arial" w:cs="Arial"/>
                      <w:b/>
                      <w:bCs/>
                      <w:color w:val="000000"/>
                      <w:sz w:val="21"/>
                      <w:szCs w:val="21"/>
                    </w:rPr>
                  </w:pPr>
                  <w:r>
                    <w:rPr>
                      <w:rFonts w:ascii="Arial" w:hAnsi="Arial" w:cs="Arial"/>
                      <w:b/>
                      <w:bCs/>
                      <w:color w:val="000000"/>
                      <w:sz w:val="21"/>
                      <w:szCs w:val="21"/>
                    </w:rPr>
                    <w:t xml:space="preserve">More ways to join: </w:t>
                  </w:r>
                </w:p>
              </w:tc>
            </w:tr>
            <w:tr w14:paraId="52C66DDF" w14:textId="77777777" w:rsidTr="00562CDF">
              <w:tblPrEx>
                <w:tblW w:w="8760" w:type="dxa"/>
                <w:tblCellSpacing w:w="0" w:type="dxa"/>
                <w:tblCellMar>
                  <w:left w:w="0" w:type="dxa"/>
                  <w:right w:w="0" w:type="dxa"/>
                </w:tblCellMar>
                <w:tblLook w:val="04A0"/>
              </w:tblPrEx>
              <w:trPr>
                <w:tblCellSpacing w:w="0" w:type="dxa"/>
              </w:trPr>
              <w:tc>
                <w:tcPr>
                  <w:tcW w:w="0" w:type="auto"/>
                  <w:vAlign w:val="center"/>
                  <w:hideMark/>
                </w:tcPr>
                <w:p w:rsidR="0020622E" w:rsidP="00562CDF" w14:paraId="3F2392E0" w14:textId="77777777">
                  <w:pPr>
                    <w:framePr w:hSpace="45" w:wrap="around" w:vAnchor="text" w:hAnchor="text"/>
                    <w:spacing w:line="360" w:lineRule="atLeast"/>
                    <w:rPr>
                      <w:rFonts w:ascii="Arial" w:hAnsi="Arial" w:cs="Arial"/>
                      <w:b/>
                      <w:bCs/>
                      <w:color w:val="000000"/>
                      <w:sz w:val="18"/>
                      <w:szCs w:val="18"/>
                    </w:rPr>
                  </w:pPr>
                  <w:r>
                    <w:rPr>
                      <w:rFonts w:ascii="Arial" w:hAnsi="Arial" w:cs="Arial"/>
                      <w:b/>
                      <w:bCs/>
                      <w:color w:val="000000"/>
                      <w:sz w:val="18"/>
                      <w:szCs w:val="18"/>
                    </w:rPr>
                    <w:t xml:space="preserve">Join from the meeting link </w:t>
                  </w:r>
                </w:p>
              </w:tc>
            </w:tr>
            <w:tr w14:paraId="2844A6C6" w14:textId="77777777" w:rsidTr="00562CDF">
              <w:tblPrEx>
                <w:tblW w:w="8760" w:type="dxa"/>
                <w:tblCellSpacing w:w="0" w:type="dxa"/>
                <w:tblCellMar>
                  <w:left w:w="0" w:type="dxa"/>
                  <w:right w:w="0" w:type="dxa"/>
                </w:tblCellMar>
                <w:tblLook w:val="04A0"/>
              </w:tblPrEx>
              <w:trPr>
                <w:trHeight w:val="91"/>
                <w:tblCellSpacing w:w="0" w:type="dxa"/>
              </w:trPr>
              <w:tc>
                <w:tcPr>
                  <w:tcW w:w="0" w:type="auto"/>
                  <w:vAlign w:val="center"/>
                  <w:hideMark/>
                </w:tcPr>
                <w:p w:rsidR="0020622E" w:rsidP="00562CDF" w14:paraId="2171DD54" w14:textId="77777777">
                  <w:pPr>
                    <w:framePr w:hSpace="45" w:wrap="around" w:vAnchor="text" w:hAnchor="text"/>
                    <w:rPr>
                      <w:rFonts w:ascii="Calibri" w:hAnsi="Calibri" w:cs="Calibri"/>
                    </w:rPr>
                  </w:pPr>
                  <w:r w:rsidRPr="00B82E7D">
                    <w:rPr>
                      <w:rFonts w:ascii="Arial" w:hAnsi="Arial" w:cs="Arial"/>
                      <w:color w:val="0070C0"/>
                      <w:sz w:val="21"/>
                      <w:szCs w:val="21"/>
                    </w:rPr>
                    <w:t xml:space="preserve">https://example.webex.com/example/example  </w:t>
                  </w:r>
                </w:p>
              </w:tc>
            </w:tr>
            <w:tr w14:paraId="6E50AF70" w14:textId="77777777" w:rsidTr="00562CDF">
              <w:tblPrEx>
                <w:tblW w:w="8760" w:type="dxa"/>
                <w:tblCellSpacing w:w="0" w:type="dxa"/>
                <w:tblCellMar>
                  <w:left w:w="0" w:type="dxa"/>
                  <w:right w:w="0" w:type="dxa"/>
                </w:tblCellMar>
                <w:tblLook w:val="04A0"/>
              </w:tblPrEx>
              <w:trPr>
                <w:trHeight w:val="352"/>
                <w:tblCellSpacing w:w="0" w:type="dxa"/>
              </w:trPr>
              <w:tc>
                <w:tcPr>
                  <w:tcW w:w="0" w:type="auto"/>
                  <w:vAlign w:val="center"/>
                  <w:hideMark/>
                </w:tcPr>
                <w:p w:rsidR="0020622E" w:rsidRPr="00B82E7D" w:rsidP="00562CDF" w14:paraId="6CBEC9CD" w14:textId="77777777">
                  <w:pPr>
                    <w:framePr w:hSpace="45" w:wrap="around" w:vAnchor="text" w:hAnchor="text"/>
                    <w:spacing w:line="330" w:lineRule="atLeast"/>
                    <w:rPr>
                      <w:rFonts w:ascii="Arial" w:hAnsi="Arial" w:cs="Arial"/>
                      <w:b/>
                      <w:bCs/>
                      <w:color w:val="000000"/>
                      <w:sz w:val="18"/>
                      <w:szCs w:val="18"/>
                    </w:rPr>
                  </w:pPr>
                  <w:r>
                    <w:rPr>
                      <w:rFonts w:ascii="Arial" w:hAnsi="Arial" w:cs="Arial"/>
                      <w:b/>
                      <w:bCs/>
                      <w:color w:val="000000"/>
                      <w:sz w:val="18"/>
                      <w:szCs w:val="18"/>
                    </w:rPr>
                    <w:t xml:space="preserve">Join by meeting number </w:t>
                  </w:r>
                  <w:r>
                    <w:rPr>
                      <w:rFonts w:ascii="Arial" w:hAnsi="Arial" w:cs="Arial"/>
                      <w:b/>
                      <w:bCs/>
                      <w:color w:val="000000"/>
                      <w:sz w:val="18"/>
                      <w:szCs w:val="18"/>
                    </w:rPr>
                    <w:br/>
                  </w:r>
                  <w:r>
                    <w:rPr>
                      <w:rFonts w:ascii="Arial" w:hAnsi="Arial" w:cs="Arial"/>
                      <w:color w:val="000000"/>
                      <w:sz w:val="21"/>
                      <w:szCs w:val="21"/>
                    </w:rPr>
                    <w:t>Meeting number (access code): XXXX XXX XXXX</w:t>
                  </w:r>
                </w:p>
              </w:tc>
            </w:tr>
            <w:tr w14:paraId="1C157B6E" w14:textId="77777777" w:rsidTr="00562CDF">
              <w:tblPrEx>
                <w:tblW w:w="8760" w:type="dxa"/>
                <w:tblCellSpacing w:w="0" w:type="dxa"/>
                <w:tblCellMar>
                  <w:left w:w="0" w:type="dxa"/>
                  <w:right w:w="0" w:type="dxa"/>
                </w:tblCellMar>
                <w:tblLook w:val="04A0"/>
              </w:tblPrEx>
              <w:trPr>
                <w:trHeight w:val="340"/>
                <w:tblCellSpacing w:w="0" w:type="dxa"/>
              </w:trPr>
              <w:tc>
                <w:tcPr>
                  <w:tcW w:w="0" w:type="auto"/>
                  <w:vAlign w:val="center"/>
                  <w:hideMark/>
                </w:tcPr>
                <w:p w:rsidR="0020622E" w:rsidP="00562CDF" w14:paraId="2867402B" w14:textId="77777777">
                  <w:pPr>
                    <w:framePr w:hSpace="45" w:wrap="around" w:vAnchor="text" w:hAnchor="text"/>
                    <w:spacing w:line="330" w:lineRule="atLeast"/>
                    <w:rPr>
                      <w:rFonts w:ascii="Arial" w:hAnsi="Arial" w:cs="Arial"/>
                      <w:color w:val="000000"/>
                      <w:sz w:val="21"/>
                      <w:szCs w:val="21"/>
                    </w:rPr>
                  </w:pPr>
                  <w:r>
                    <w:rPr>
                      <w:rFonts w:ascii="Arial" w:hAnsi="Arial" w:cs="Arial"/>
                      <w:color w:val="000000"/>
                      <w:sz w:val="21"/>
                      <w:szCs w:val="21"/>
                    </w:rPr>
                    <w:t xml:space="preserve">Meeting password: xxxxxxxxxxx </w:t>
                  </w:r>
                </w:p>
              </w:tc>
            </w:tr>
          </w:tbl>
          <w:p w:rsidR="0020622E" w:rsidP="00562CDF" w14:paraId="7F2CDB36" w14:textId="77777777">
            <w:pPr>
              <w:rPr>
                <w:rFonts w:ascii="Arial" w:hAnsi="Arial" w:cs="Arial"/>
              </w:rPr>
            </w:pPr>
            <w:r>
              <w:rPr>
                <w:rFonts w:ascii="Arial" w:hAnsi="Arial" w:cs="Arial"/>
                <w:b/>
                <w:bCs/>
                <w:color w:val="000000"/>
                <w:sz w:val="18"/>
                <w:szCs w:val="18"/>
              </w:rPr>
              <w:t>Tap to join from a mobile device (attendees only)</w:t>
            </w:r>
            <w:r>
              <w:rPr>
                <w:rFonts w:ascii="Arial" w:hAnsi="Arial" w:cs="Arial"/>
                <w:color w:val="000000"/>
              </w:rPr>
              <w:t xml:space="preserve">   </w:t>
            </w:r>
            <w:r>
              <w:rPr>
                <w:rFonts w:ascii="Arial" w:hAnsi="Arial" w:cs="Arial"/>
                <w:color w:val="000000"/>
              </w:rPr>
              <w:br/>
            </w:r>
            <w:r w:rsidRPr="00B82E7D">
              <w:rPr>
                <w:rFonts w:ascii="Arial" w:hAnsi="Arial" w:cs="Arial"/>
                <w:color w:val="333333"/>
                <w:sz w:val="21"/>
                <w:szCs w:val="21"/>
              </w:rPr>
              <w:t>+1-xxx-xxx-xxxx,,xxxxxxxxxxxx##</w:t>
            </w:r>
            <w:r>
              <w:rPr>
                <w:rFonts w:ascii="Arial" w:hAnsi="Arial" w:cs="Arial"/>
                <w:color w:val="333333"/>
                <w:sz w:val="21"/>
                <w:szCs w:val="21"/>
              </w:rPr>
              <w:t xml:space="preserve"> United States Toll</w:t>
            </w:r>
            <w:r>
              <w:rPr>
                <w:rFonts w:ascii="Arial" w:hAnsi="Arial" w:cs="Arial"/>
                <w:color w:val="000000"/>
              </w:rPr>
              <w:t xml:space="preserve">  </w:t>
            </w:r>
            <w:r>
              <w:rPr>
                <w:rFonts w:ascii="Arial" w:hAnsi="Arial" w:cs="Arial"/>
                <w:color w:val="000000"/>
              </w:rPr>
              <w:br/>
            </w:r>
            <w:r>
              <w:rPr>
                <w:rFonts w:ascii="Arial" w:hAnsi="Arial" w:cs="Arial"/>
                <w:b/>
                <w:bCs/>
                <w:color w:val="000000"/>
                <w:sz w:val="18"/>
                <w:szCs w:val="18"/>
              </w:rPr>
              <w:t>Join by phone</w:t>
            </w:r>
            <w:r>
              <w:rPr>
                <w:rFonts w:ascii="Arial" w:hAnsi="Arial" w:cs="Arial"/>
                <w:color w:val="000000"/>
              </w:rPr>
              <w:t xml:space="preserve">   </w:t>
            </w:r>
            <w:r>
              <w:rPr>
                <w:rFonts w:ascii="Arial" w:hAnsi="Arial" w:cs="Arial"/>
                <w:color w:val="000000"/>
              </w:rPr>
              <w:br/>
            </w:r>
            <w:r>
              <w:rPr>
                <w:rFonts w:ascii="Arial" w:hAnsi="Arial" w:cs="Arial"/>
                <w:color w:val="333333"/>
                <w:sz w:val="21"/>
                <w:szCs w:val="21"/>
              </w:rPr>
              <w:t>+1-x</w:t>
            </w:r>
            <w:r>
              <w:rPr>
                <w:color w:val="333333"/>
              </w:rPr>
              <w:t>xx</w:t>
            </w:r>
            <w:r>
              <w:rPr>
                <w:rFonts w:ascii="Arial" w:hAnsi="Arial" w:cs="Arial"/>
                <w:color w:val="333333"/>
                <w:sz w:val="21"/>
                <w:szCs w:val="21"/>
              </w:rPr>
              <w:t>-x</w:t>
            </w:r>
            <w:r>
              <w:rPr>
                <w:color w:val="333333"/>
              </w:rPr>
              <w:t>xx</w:t>
            </w:r>
            <w:r>
              <w:rPr>
                <w:rFonts w:ascii="Arial" w:hAnsi="Arial" w:cs="Arial"/>
                <w:color w:val="333333"/>
                <w:sz w:val="21"/>
                <w:szCs w:val="21"/>
              </w:rPr>
              <w:t>-x</w:t>
            </w:r>
            <w:r>
              <w:rPr>
                <w:color w:val="333333"/>
              </w:rPr>
              <w:t>xxx</w:t>
            </w:r>
            <w:r>
              <w:rPr>
                <w:rFonts w:ascii="Arial" w:hAnsi="Arial" w:cs="Arial"/>
                <w:color w:val="333333"/>
                <w:sz w:val="21"/>
                <w:szCs w:val="21"/>
              </w:rPr>
              <w:t xml:space="preserve"> United States Toll</w:t>
            </w:r>
            <w:r>
              <w:rPr>
                <w:rFonts w:ascii="Arial" w:hAnsi="Arial" w:cs="Arial"/>
                <w:color w:val="000000"/>
              </w:rPr>
              <w:t xml:space="preserve">   </w:t>
            </w:r>
            <w:r>
              <w:rPr>
                <w:rFonts w:ascii="Arial" w:hAnsi="Arial" w:cs="Arial"/>
                <w:color w:val="000000"/>
              </w:rPr>
              <w:br/>
            </w:r>
            <w:r w:rsidRPr="00B82E7D">
              <w:rPr>
                <w:rFonts w:ascii="Arial" w:hAnsi="Arial" w:cs="Arial"/>
                <w:color w:val="4472C4" w:themeColor="accent1"/>
                <w:sz w:val="21"/>
                <w:szCs w:val="21"/>
                <w:u w:val="single"/>
              </w:rPr>
              <w:t>Global call-in numbers</w:t>
            </w:r>
          </w:p>
          <w:p w:rsidR="0020622E" w:rsidP="00562CDF" w14:paraId="76E2A5EB" w14:textId="77777777">
            <w:pPr>
              <w:rPr>
                <w:rFonts w:ascii="Arial" w:hAnsi="Arial" w:cs="Arial"/>
              </w:rPr>
            </w:pPr>
            <w:r>
              <w:rPr>
                <w:rFonts w:ascii="Arial" w:hAnsi="Arial" w:cs="Arial"/>
                <w:b/>
                <w:bCs/>
                <w:color w:val="000000"/>
                <w:sz w:val="18"/>
                <w:szCs w:val="18"/>
              </w:rPr>
              <w:t>Join from a video system or application</w:t>
            </w:r>
            <w:r>
              <w:rPr>
                <w:rFonts w:ascii="Arial" w:hAnsi="Arial" w:cs="Arial"/>
                <w:color w:val="000000"/>
              </w:rPr>
              <w:br/>
            </w:r>
            <w:r>
              <w:rPr>
                <w:rFonts w:ascii="Arial" w:hAnsi="Arial" w:cs="Arial"/>
                <w:color w:val="333333"/>
                <w:sz w:val="21"/>
                <w:szCs w:val="21"/>
              </w:rPr>
              <w:t>Dial</w:t>
            </w:r>
            <w:r>
              <w:rPr>
                <w:rFonts w:ascii="Arial" w:hAnsi="Arial" w:cs="Arial"/>
                <w:color w:val="000000"/>
              </w:rPr>
              <w:t xml:space="preserve"> </w:t>
            </w:r>
            <w:r w:rsidRPr="00B82E7D">
              <w:rPr>
                <w:color w:val="000000"/>
                <w:sz w:val="21"/>
                <w:szCs w:val="21"/>
              </w:rPr>
              <w:t>xxxxxxxxxxx</w:t>
            </w:r>
            <w:r w:rsidRPr="00B82E7D">
              <w:rPr>
                <w:rFonts w:ascii="Arial" w:hAnsi="Arial" w:cs="Arial"/>
                <w:color w:val="000000"/>
                <w:sz w:val="21"/>
                <w:szCs w:val="21"/>
              </w:rPr>
              <w:t>@mathematicaorg.webex.com</w:t>
            </w:r>
            <w:r>
              <w:rPr>
                <w:rFonts w:ascii="Arial" w:hAnsi="Arial" w:cs="Arial"/>
                <w:color w:val="000000"/>
              </w:rPr>
              <w:t xml:space="preserve">  </w:t>
            </w:r>
            <w:r>
              <w:rPr>
                <w:rFonts w:ascii="Arial" w:hAnsi="Arial" w:cs="Arial"/>
                <w:color w:val="000000"/>
              </w:rPr>
              <w:br/>
            </w:r>
            <w:r>
              <w:rPr>
                <w:rFonts w:ascii="Arial" w:hAnsi="Arial" w:cs="Arial"/>
                <w:color w:val="333333"/>
                <w:sz w:val="21"/>
                <w:szCs w:val="21"/>
              </w:rPr>
              <w:t>You can also dial xxx.xxx.x.xx and enter your meeting number.</w:t>
            </w:r>
            <w:r>
              <w:rPr>
                <w:rFonts w:ascii="Arial" w:hAnsi="Arial" w:cs="Arial"/>
                <w:color w:val="000000"/>
              </w:rPr>
              <w:t xml:space="preserve"> </w:t>
            </w:r>
          </w:p>
          <w:tbl>
            <w:tblPr>
              <w:tblW w:w="5000" w:type="pct"/>
              <w:tblCellSpacing w:w="0" w:type="dxa"/>
              <w:tblCellMar>
                <w:left w:w="0" w:type="dxa"/>
                <w:right w:w="0" w:type="dxa"/>
              </w:tblCellMar>
              <w:tblLook w:val="04A0"/>
            </w:tblPr>
            <w:tblGrid>
              <w:gridCol w:w="10200"/>
            </w:tblGrid>
            <w:tr w14:paraId="68567B03" w14:textId="77777777" w:rsidTr="00562CDF">
              <w:tblPrEx>
                <w:tblW w:w="5000" w:type="pct"/>
                <w:tblCellSpacing w:w="0" w:type="dxa"/>
                <w:tblCellMar>
                  <w:left w:w="0" w:type="dxa"/>
                  <w:right w:w="0" w:type="dxa"/>
                </w:tblCellMar>
                <w:tblLook w:val="04A0"/>
              </w:tblPrEx>
              <w:trPr>
                <w:trHeight w:val="360"/>
                <w:tblCellSpacing w:w="0" w:type="dxa"/>
              </w:trPr>
              <w:tc>
                <w:tcPr>
                  <w:tcW w:w="0" w:type="auto"/>
                  <w:vAlign w:val="center"/>
                  <w:hideMark/>
                </w:tcPr>
                <w:p w:rsidR="0020622E" w:rsidP="00562CDF" w14:paraId="70041996" w14:textId="77777777">
                  <w:pPr>
                    <w:framePr w:hSpace="45" w:wrap="around" w:vAnchor="text" w:hAnchor="text"/>
                    <w:spacing w:line="360" w:lineRule="atLeast"/>
                    <w:rPr>
                      <w:rFonts w:ascii="Arial" w:hAnsi="Arial" w:cs="Arial"/>
                    </w:rPr>
                  </w:pPr>
                  <w:r>
                    <w:rPr>
                      <w:rFonts w:ascii="Arial" w:hAnsi="Arial" w:cs="Arial"/>
                      <w:color w:val="000000"/>
                      <w:sz w:val="20"/>
                      <w:szCs w:val="20"/>
                    </w:rPr>
                    <w:t xml:space="preserve">If you are a host, </w:t>
                  </w:r>
                  <w:r w:rsidRPr="00B82E7D">
                    <w:rPr>
                      <w:rFonts w:ascii="Arial" w:hAnsi="Arial" w:cs="Arial"/>
                      <w:color w:val="4472C4" w:themeColor="accent1"/>
                      <w:sz w:val="20"/>
                      <w:szCs w:val="20"/>
                      <w:u w:val="single"/>
                    </w:rPr>
                    <w:t>click here</w:t>
                  </w:r>
                  <w:r w:rsidRPr="00B82E7D">
                    <w:rPr>
                      <w:rFonts w:ascii="Arial" w:hAnsi="Arial" w:cs="Arial"/>
                      <w:color w:val="4472C4" w:themeColor="accent1"/>
                      <w:sz w:val="20"/>
                      <w:szCs w:val="20"/>
                    </w:rPr>
                    <w:t xml:space="preserve"> </w:t>
                  </w:r>
                  <w:r>
                    <w:rPr>
                      <w:rFonts w:ascii="Arial" w:hAnsi="Arial" w:cs="Arial"/>
                      <w:color w:val="000000"/>
                      <w:sz w:val="20"/>
                      <w:szCs w:val="20"/>
                    </w:rPr>
                    <w:t>and login site to view host information.</w:t>
                  </w:r>
                </w:p>
              </w:tc>
            </w:tr>
            <w:tr w14:paraId="75C87FAD" w14:textId="77777777" w:rsidTr="00562CDF">
              <w:tblPrEx>
                <w:tblW w:w="5000" w:type="pct"/>
                <w:tblCellSpacing w:w="0" w:type="dxa"/>
                <w:tblCellMar>
                  <w:left w:w="0" w:type="dxa"/>
                  <w:right w:w="0" w:type="dxa"/>
                </w:tblCellMar>
                <w:tblLook w:val="04A0"/>
              </w:tblPrEx>
              <w:trPr>
                <w:tblCellSpacing w:w="0" w:type="dxa"/>
              </w:trPr>
              <w:tc>
                <w:tcPr>
                  <w:tcW w:w="0" w:type="auto"/>
                  <w:vAlign w:val="center"/>
                  <w:hideMark/>
                </w:tcPr>
                <w:p w:rsidR="0020622E" w:rsidP="00562CDF" w14:paraId="58BA151B" w14:textId="77777777">
                  <w:pPr>
                    <w:framePr w:hSpace="45" w:wrap="around" w:vAnchor="text" w:hAnchor="text"/>
                    <w:spacing w:line="360" w:lineRule="atLeast"/>
                    <w:rPr>
                      <w:rFonts w:ascii="Arial" w:hAnsi="Arial" w:cs="Arial"/>
                      <w:color w:val="000000"/>
                      <w:sz w:val="21"/>
                      <w:szCs w:val="21"/>
                    </w:rPr>
                  </w:pPr>
                  <w:r>
                    <w:rPr>
                      <w:rFonts w:ascii="Arial" w:hAnsi="Arial" w:cs="Arial"/>
                      <w:color w:val="000000"/>
                      <w:sz w:val="21"/>
                      <w:szCs w:val="21"/>
                    </w:rPr>
                    <w:t xml:space="preserve">Need help? Go to </w:t>
                  </w:r>
                  <w:hyperlink r:id="rId15" w:history="1">
                    <w:r>
                      <w:rPr>
                        <w:rStyle w:val="Hyperlink"/>
                        <w:rFonts w:ascii="Arial" w:hAnsi="Arial" w:cs="Arial"/>
                        <w:color w:val="005E7D"/>
                        <w:sz w:val="21"/>
                        <w:szCs w:val="21"/>
                      </w:rPr>
                      <w:t>https://help.webex.com</w:t>
                    </w:r>
                  </w:hyperlink>
                  <w:r>
                    <w:rPr>
                      <w:rFonts w:ascii="Arial" w:hAnsi="Arial" w:cs="Arial"/>
                      <w:color w:val="000000"/>
                      <w:sz w:val="21"/>
                      <w:szCs w:val="21"/>
                    </w:rPr>
                    <w:t xml:space="preserve"> </w:t>
                  </w:r>
                </w:p>
              </w:tc>
            </w:tr>
            <w:tr w14:paraId="7FF45B73" w14:textId="77777777" w:rsidTr="00562CDF">
              <w:tblPrEx>
                <w:tblW w:w="5000" w:type="pct"/>
                <w:tblCellSpacing w:w="0" w:type="dxa"/>
                <w:tblCellMar>
                  <w:left w:w="0" w:type="dxa"/>
                  <w:right w:w="0" w:type="dxa"/>
                </w:tblCellMar>
                <w:tblLook w:val="04A0"/>
              </w:tblPrEx>
              <w:trPr>
                <w:trHeight w:val="660"/>
                <w:tblCellSpacing w:w="0" w:type="dxa"/>
              </w:trPr>
              <w:tc>
                <w:tcPr>
                  <w:tcW w:w="0" w:type="auto"/>
                  <w:vAlign w:val="center"/>
                  <w:hideMark/>
                </w:tcPr>
                <w:p w:rsidR="0020622E" w:rsidP="00562CDF" w14:paraId="27D70C01" w14:textId="77777777">
                  <w:pPr>
                    <w:framePr w:hSpace="45" w:wrap="around" w:vAnchor="text" w:hAnchor="text"/>
                    <w:rPr>
                      <w:rFonts w:ascii="Arial" w:hAnsi="Arial" w:cs="Arial"/>
                    </w:rPr>
                  </w:pPr>
                  <w:r>
                    <w:rPr>
                      <w:rFonts w:ascii="Arial" w:hAnsi="Arial" w:cs="Arial"/>
                    </w:rPr>
                    <w:t> </w:t>
                  </w:r>
                </w:p>
              </w:tc>
            </w:tr>
          </w:tbl>
          <w:p w:rsidR="0020622E" w:rsidP="00562CDF" w14:paraId="5C6549DB" w14:textId="77777777">
            <w:pPr>
              <w:rPr>
                <w:rFonts w:ascii="Calibri" w:hAnsi="Calibri" w:cs="Calibri"/>
              </w:rPr>
            </w:pPr>
          </w:p>
        </w:tc>
      </w:tr>
    </w:tbl>
    <w:p w:rsidR="0020622E" w:rsidP="0020622E" w14:paraId="0BDC8697" w14:textId="77777777"/>
    <w:p w:rsidR="00431E54" w14:paraId="2B29C806" w14:textId="3FB0233B">
      <w:pPr>
        <w:rPr>
          <w:noProof/>
        </w:rPr>
      </w:pPr>
    </w:p>
    <w:p w:rsidR="00D2584B" w:rsidP="00E8783E" w14:paraId="76F43917" w14:textId="77777777"/>
    <w:p w:rsidR="00965C1D" w:rsidP="00E8783E" w14:paraId="1BA0B337" w14:textId="7E0A9E4A">
      <w:r>
        <w:br w:type="page"/>
      </w:r>
    </w:p>
    <w:p w:rsidR="00965C1D" w:rsidP="00965C1D" w14:paraId="48BB869B" w14:textId="77777777">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B.12 Site-level Planning Call Request </w:t>
      </w:r>
    </w:p>
    <w:p w:rsidR="00965C1D" w:rsidP="00965C1D" w14:paraId="5D27C0A6" w14:textId="77777777"/>
    <w:p w:rsidR="00965C1D" w:rsidP="00965C1D" w14:paraId="59168010" w14:textId="77777777">
      <w:r w:rsidRPr="00722EEB">
        <w:rPr>
          <w:b/>
          <w:bCs/>
        </w:rPr>
        <w:t>Subject:</w:t>
      </w:r>
      <w:r>
        <w:t xml:space="preserve"> [state’s/tribal organization’s] participation in federal COVID-19 study</w:t>
      </w:r>
    </w:p>
    <w:p w:rsidR="00965C1D" w:rsidP="00965C1D" w14:paraId="4F3BC4E5" w14:textId="77777777">
      <w:r w:rsidRPr="00722EEB">
        <w:rPr>
          <w:b/>
          <w:bCs/>
        </w:rPr>
        <w:t>Attachments:</w:t>
      </w:r>
      <w:r>
        <w:t xml:space="preserve"> ASPE support letter </w:t>
      </w:r>
    </w:p>
    <w:p w:rsidR="00965C1D" w:rsidP="00965C1D" w14:paraId="42FD724A" w14:textId="77777777">
      <w:bookmarkStart w:id="13" w:name="_Hlk150338777"/>
      <w:r>
        <w:t>Dear [</w:t>
      </w:r>
      <w:r w:rsidRPr="00104E0F">
        <w:rPr>
          <w:shd w:val="clear" w:color="auto" w:fill="E7E6E6" w:themeFill="background2"/>
        </w:rPr>
        <w:t>name(s) of primary site leader contacts</w:t>
      </w:r>
      <w:r>
        <w:t>],</w:t>
      </w:r>
    </w:p>
    <w:p w:rsidR="00965C1D" w:rsidP="00965C1D" w14:paraId="10164658" w14:textId="77777777">
      <w:r>
        <w:t>I am part of a team conducting a</w:t>
      </w:r>
      <w:r>
        <w:t xml:space="preserve"> </w:t>
      </w:r>
      <w:r>
        <w:t>study for the U.S. Department of Health and Human Services (HHS) on</w:t>
      </w:r>
      <w:r>
        <w:t xml:space="preserve"> </w:t>
      </w:r>
      <w:r>
        <w:t>promising practices for improving COVID-19 testing and vaccination equity and preparing for future pandemics.</w:t>
      </w:r>
      <w:r>
        <w:t xml:space="preserve"> </w:t>
      </w:r>
      <w:r>
        <w:t xml:space="preserve">The study is sponsored by the Office of the Assistant Secretary for Planning and Evaluation (ASPE) and the Office of the Assistant Secretary for Health (see letter attached). </w:t>
      </w:r>
    </w:p>
    <w:p w:rsidR="00965C1D" w:rsidP="00965C1D" w14:paraId="4195600E" w14:textId="77777777">
      <w:r>
        <w:t>[</w:t>
      </w:r>
      <w:r w:rsidRPr="00104E0F">
        <w:rPr>
          <w:shd w:val="clear" w:color="auto" w:fill="E7E6E6" w:themeFill="background2"/>
        </w:rPr>
        <w:t>Site/tribal organization</w:t>
      </w:r>
      <w:r>
        <w:t>] was selected for this study for its unique characteristics and strong state</w:t>
      </w:r>
      <w:r>
        <w:t xml:space="preserve"> and </w:t>
      </w:r>
      <w:r>
        <w:t xml:space="preserve">local responses to COVID-19. We are excited to have the opportunity to showcase your efforts so others can learn from you. </w:t>
      </w:r>
    </w:p>
    <w:p w:rsidR="00965C1D" w:rsidP="00965C1D" w14:paraId="1A92DADF" w14:textId="77777777">
      <w:r>
        <w:t>As [</w:t>
      </w:r>
      <w:r w:rsidRPr="00104E0F">
        <w:rPr>
          <w:shd w:val="clear" w:color="auto" w:fill="E7E6E6" w:themeFill="background2"/>
        </w:rPr>
        <w:t>enter role(s)/tile(s)s of the contacts</w:t>
      </w:r>
      <w:r>
        <w:t>], our study will benefit from your advice about who we should interview to learn about strong COVID-19 efforts in [state/tribal organization]. We are most interested in your recommendations for  officials responsible for [</w:t>
      </w:r>
      <w:r w:rsidRPr="00104E0F">
        <w:rPr>
          <w:shd w:val="clear" w:color="auto" w:fill="E7E6E6" w:themeFill="background2"/>
        </w:rPr>
        <w:t>state’s/tribal organization’s</w:t>
      </w:r>
      <w:r>
        <w:t xml:space="preserve">] COVID-19 response but would also appreciate any leads on local efforts. </w:t>
      </w:r>
    </w:p>
    <w:p w:rsidR="00965C1D" w:rsidP="00965C1D" w14:paraId="0EE35210" w14:textId="77777777">
      <w:r>
        <w:t xml:space="preserve">Would one of you (or a designee) be willing to join a short phone call with us to discuss the study and your thoughts on </w:t>
      </w:r>
      <w:r>
        <w:t xml:space="preserve">who </w:t>
      </w:r>
      <w:r>
        <w:t>we should</w:t>
      </w:r>
      <w:r>
        <w:t xml:space="preserve"> interview</w:t>
      </w:r>
      <w:r>
        <w:t xml:space="preserve">? </w:t>
      </w:r>
      <w:r w:rsidRPr="00D07B6A">
        <w:t xml:space="preserve"> </w:t>
      </w:r>
    </w:p>
    <w:p w:rsidR="00965C1D" w:rsidP="00965C1D" w14:paraId="41CFFA5E" w14:textId="77777777">
      <w:pPr>
        <w:rPr>
          <w:b/>
          <w:bCs/>
        </w:rPr>
      </w:pPr>
      <w:r>
        <w:rPr>
          <w:b/>
        </w:rPr>
        <w:t>If you are willing to speak with us</w:t>
      </w:r>
      <w:r w:rsidRPr="009F3758">
        <w:rPr>
          <w:b/>
        </w:rPr>
        <w:t xml:space="preserve">, please select </w:t>
      </w:r>
      <w:r>
        <w:rPr>
          <w:b/>
        </w:rPr>
        <w:t>a</w:t>
      </w:r>
      <w:r w:rsidRPr="009F3758">
        <w:rPr>
          <w:b/>
        </w:rPr>
        <w:t xml:space="preserve"> </w:t>
      </w:r>
      <w:r>
        <w:rPr>
          <w:b/>
        </w:rPr>
        <w:t>30-minute slot in the window options</w:t>
      </w:r>
      <w:r w:rsidRPr="009F3758">
        <w:rPr>
          <w:b/>
        </w:rPr>
        <w:t xml:space="preserve"> that work</w:t>
      </w:r>
      <w:r>
        <w:rPr>
          <w:b/>
        </w:rPr>
        <w:t>s</w:t>
      </w:r>
      <w:r w:rsidRPr="009F3758">
        <w:rPr>
          <w:b/>
        </w:rPr>
        <w:t xml:space="preserve"> for you </w:t>
      </w:r>
      <w:r>
        <w:rPr>
          <w:b/>
          <w:bCs/>
        </w:rPr>
        <w:t>from list below, or let us know if there is a scheduler we could work with.</w:t>
      </w:r>
    </w:p>
    <w:p w:rsidR="00965C1D" w:rsidP="00965C1D" w14:paraId="62C4B7B8" w14:textId="25ADC79B">
      <w:pPr>
        <w:pStyle w:val="ListParagraph"/>
        <w:numPr>
          <w:ilvl w:val="0"/>
          <w:numId w:val="3"/>
        </w:numPr>
      </w:pPr>
      <w:r>
        <w:t>Time</w:t>
      </w:r>
      <w:r>
        <w:t xml:space="preserve"> 1</w:t>
      </w:r>
    </w:p>
    <w:p w:rsidR="00965C1D" w:rsidP="00965C1D" w14:paraId="2FC90A4D" w14:textId="6A5BB0AC">
      <w:pPr>
        <w:pStyle w:val="ListParagraph"/>
        <w:numPr>
          <w:ilvl w:val="0"/>
          <w:numId w:val="3"/>
        </w:numPr>
      </w:pPr>
      <w:r>
        <w:t>Time</w:t>
      </w:r>
      <w:r>
        <w:t xml:space="preserve"> 2</w:t>
      </w:r>
    </w:p>
    <w:p w:rsidR="00965C1D" w:rsidP="00965C1D" w14:paraId="4E9CFA7F" w14:textId="7AF18AA7">
      <w:pPr>
        <w:pStyle w:val="ListParagraph"/>
        <w:numPr>
          <w:ilvl w:val="0"/>
          <w:numId w:val="3"/>
        </w:numPr>
      </w:pPr>
      <w:r>
        <w:t>Time</w:t>
      </w:r>
      <w:r>
        <w:t xml:space="preserve"> 3</w:t>
      </w:r>
    </w:p>
    <w:p w:rsidR="00965C1D" w:rsidP="00965C1D" w14:paraId="7742C1C2" w14:textId="04B2D771">
      <w:pPr>
        <w:pStyle w:val="ListParagraph"/>
        <w:numPr>
          <w:ilvl w:val="0"/>
          <w:numId w:val="3"/>
        </w:numPr>
      </w:pPr>
      <w:r>
        <w:t>Time</w:t>
      </w:r>
      <w:r>
        <w:t xml:space="preserve"> 4</w:t>
      </w:r>
    </w:p>
    <w:p w:rsidR="00965C1D" w:rsidP="00965C1D" w14:paraId="571037B2" w14:textId="77777777">
      <w:r>
        <w:t xml:space="preserve">If you have any questions about the interview or the study, please let me know or contact the study director, Kate Bradley, at </w:t>
      </w:r>
      <w:hyperlink r:id="rId12" w:history="1">
        <w:r w:rsidRPr="00A6676B">
          <w:rPr>
            <w:rStyle w:val="Hyperlink"/>
          </w:rPr>
          <w:t>kbradley@mathematica-mpr.com</w:t>
        </w:r>
      </w:hyperlink>
      <w:r>
        <w:t xml:space="preserve">, or Deborah Porterfield (HHS/ASPE) at </w:t>
      </w:r>
      <w:hyperlink r:id="rId13" w:history="1">
        <w:r w:rsidRPr="002161E2">
          <w:rPr>
            <w:rStyle w:val="Hyperlink"/>
          </w:rPr>
          <w:t>deborah.porterfield@hhs.gov</w:t>
        </w:r>
      </w:hyperlink>
      <w:r>
        <w:t xml:space="preserve">. </w:t>
      </w:r>
      <w:r w:rsidRPr="002D738D">
        <w:t>Thank you for your consideration.</w:t>
      </w:r>
      <w:r>
        <w:t xml:space="preserve"> We are excited to include New York in this important effort. </w:t>
      </w:r>
    </w:p>
    <w:p w:rsidR="00965C1D" w:rsidP="00965C1D" w14:paraId="24358A32" w14:textId="77777777">
      <w:r>
        <w:t>Best regards,</w:t>
      </w:r>
    </w:p>
    <w:bookmarkEnd w:id="13"/>
    <w:p w:rsidR="00965C1D" w:rsidP="00965C1D" w14:paraId="35037489" w14:textId="77777777">
      <w:r>
        <w:t>Rumin Sarwar</w:t>
      </w:r>
      <w:r>
        <w:br w:type="page"/>
      </w:r>
    </w:p>
    <w:p w:rsidR="00965C1D" w:rsidP="00965C1D" w14:paraId="609A7379" w14:textId="77777777">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B.13 Partner Respondent Initial Outreach Email</w:t>
      </w:r>
    </w:p>
    <w:p w:rsidR="00965C1D" w:rsidP="00965C1D" w14:paraId="204CE2A5" w14:textId="77777777">
      <w:r w:rsidRPr="00722EEB">
        <w:rPr>
          <w:b/>
          <w:bCs/>
        </w:rPr>
        <w:t>Subject:</w:t>
      </w:r>
      <w:r>
        <w:t xml:space="preserve"> Invitation to share your experience partnering with [</w:t>
      </w:r>
      <w:r w:rsidRPr="00720427">
        <w:rPr>
          <w:highlight w:val="lightGray"/>
        </w:rPr>
        <w:t>program name</w:t>
      </w:r>
      <w:r>
        <w:t>]’s COVID-19 testing and vaccination efforts</w:t>
      </w:r>
    </w:p>
    <w:p w:rsidR="00965C1D" w:rsidP="00965C1D" w14:paraId="409F86D1" w14:textId="77777777">
      <w:r w:rsidRPr="00722EEB">
        <w:rPr>
          <w:b/>
          <w:bCs/>
        </w:rPr>
        <w:t>Attachments:</w:t>
      </w:r>
      <w:r>
        <w:t xml:space="preserve"> None</w:t>
      </w:r>
    </w:p>
    <w:p w:rsidR="00965C1D" w:rsidP="00965C1D" w14:paraId="4303E694" w14:textId="77777777">
      <w:r>
        <w:rPr>
          <w:b/>
          <w:bCs/>
        </w:rPr>
        <w:t xml:space="preserve">CC: </w:t>
      </w:r>
      <w:r>
        <w:t xml:space="preserve">Person that recommended this partner respondent  </w:t>
      </w:r>
    </w:p>
    <w:p w:rsidR="00965C1D" w:rsidP="00965C1D" w14:paraId="07B18FC4" w14:textId="77777777">
      <w:r>
        <w:t>Dear [</w:t>
      </w:r>
      <w:r w:rsidRPr="007857C7">
        <w:rPr>
          <w:highlight w:val="lightGray"/>
        </w:rPr>
        <w:t>First name</w:t>
      </w:r>
      <w:r>
        <w:t>] [</w:t>
      </w:r>
      <w:r w:rsidRPr="007857C7">
        <w:rPr>
          <w:highlight w:val="lightGray"/>
        </w:rPr>
        <w:t>Last name</w:t>
      </w:r>
      <w:r>
        <w:t>],</w:t>
      </w:r>
    </w:p>
    <w:p w:rsidR="00965C1D" w:rsidP="00965C1D" w14:paraId="41E4F711" w14:textId="77777777">
      <w:r>
        <w:t xml:space="preserve">I am part of a team that is conducting a study for the U.S. Department of Health and Human Services on promising practices for improving COVID-19 testing and vaccination efforts, </w:t>
      </w:r>
      <w:r w:rsidRPr="008142CD">
        <w:t>especially among people who are medically or socially at disproportionate risk of COVID-19 or related adverse outcomes</w:t>
      </w:r>
      <w:r>
        <w:t>. [</w:t>
      </w:r>
      <w:r>
        <w:rPr>
          <w:highlight w:val="lightGray"/>
        </w:rPr>
        <w:t>P</w:t>
      </w:r>
      <w:r w:rsidRPr="00720427">
        <w:rPr>
          <w:highlight w:val="lightGray"/>
        </w:rPr>
        <w:t>rogram name</w:t>
      </w:r>
      <w:r>
        <w:t>] was selected for our study based on the innovative work it has done in these areas [</w:t>
      </w:r>
      <w:r w:rsidRPr="001D6183">
        <w:rPr>
          <w:i/>
          <w:iCs/>
          <w:highlight w:val="yellow"/>
        </w:rPr>
        <w:t>Directions to liaison: tailor to reflect source of this information</w:t>
      </w:r>
      <w:r>
        <w:t xml:space="preserve">].  </w:t>
      </w:r>
    </w:p>
    <w:p w:rsidR="00965C1D" w:rsidP="00965C1D" w14:paraId="07E72F1B" w14:textId="77777777">
      <w:r>
        <w:t>We received your name from [</w:t>
      </w:r>
      <w:r w:rsidRPr="002B653A">
        <w:rPr>
          <w:highlight w:val="lightGray"/>
        </w:rPr>
        <w:t>NAME AT ORGANIZATION</w:t>
      </w:r>
      <w:r>
        <w:t>] who thought you would have valuable insights to share given your partnership with [program name].] We’d like to learn more about your collaboration with [program name].</w:t>
      </w:r>
    </w:p>
    <w:p w:rsidR="00965C1D" w:rsidP="00965C1D" w14:paraId="4B06CFD0" w14:textId="77777777">
      <w:r w:rsidRPr="009F3758">
        <w:rPr>
          <w:b/>
          <w:bCs/>
        </w:rPr>
        <w:t xml:space="preserve">We would like to schedule a </w:t>
      </w:r>
      <w:r>
        <w:rPr>
          <w:b/>
          <w:bCs/>
        </w:rPr>
        <w:t>1-hour</w:t>
      </w:r>
      <w:r w:rsidRPr="009F3758">
        <w:rPr>
          <w:b/>
          <w:bCs/>
        </w:rPr>
        <w:t xml:space="preserve"> interview with you.</w:t>
      </w:r>
      <w:r>
        <w:t xml:space="preserve"> </w:t>
      </w:r>
      <w:r>
        <w:rPr>
          <w:b/>
        </w:rPr>
        <w:t>If you are willing to speak with us</w:t>
      </w:r>
      <w:r w:rsidRPr="009F3758">
        <w:rPr>
          <w:b/>
        </w:rPr>
        <w:t xml:space="preserve">, please select </w:t>
      </w:r>
      <w:r>
        <w:rPr>
          <w:b/>
        </w:rPr>
        <w:t xml:space="preserve">a 60-minute slot in the window options below </w:t>
      </w:r>
      <w:r w:rsidRPr="009F3758">
        <w:rPr>
          <w:b/>
        </w:rPr>
        <w:t>that work</w:t>
      </w:r>
      <w:r>
        <w:rPr>
          <w:b/>
        </w:rPr>
        <w:t>s</w:t>
      </w:r>
      <w:r w:rsidRPr="009F3758">
        <w:rPr>
          <w:b/>
        </w:rPr>
        <w:t xml:space="preserve"> for you</w:t>
      </w:r>
      <w:r w:rsidRPr="009F3758">
        <w:rPr>
          <w:b/>
          <w:bCs/>
        </w:rPr>
        <w:t>.</w:t>
      </w:r>
      <w:r>
        <w:t xml:space="preserve"> </w:t>
      </w:r>
      <w:r>
        <w:t xml:space="preserve">If none of the interview times is convenient, </w:t>
      </w:r>
      <w:r>
        <w:t xml:space="preserve">please </w:t>
      </w:r>
      <w:r>
        <w:t>propose an alternative time before [</w:t>
      </w:r>
      <w:r>
        <w:rPr>
          <w:highlight w:val="lightGray"/>
        </w:rPr>
        <w:t>enter date for cut off</w:t>
      </w:r>
      <w:r>
        <w:t>]. Once you select a time, we will send you a meeting invitation that includes call-in information for the interview.</w:t>
      </w:r>
      <w:r w:rsidRPr="00133327">
        <w:t xml:space="preserve"> </w:t>
      </w:r>
      <w:r>
        <w:t>We will provide a $100 gift card after the interview to thank you for your time.</w:t>
      </w:r>
    </w:p>
    <w:p w:rsidR="00965C1D" w:rsidRPr="008A20C7" w:rsidP="00965C1D" w14:paraId="5F5F3075" w14:textId="77777777">
      <w:pPr>
        <w:pStyle w:val="ListParagraph"/>
        <w:numPr>
          <w:ilvl w:val="0"/>
          <w:numId w:val="3"/>
        </w:numPr>
        <w:rPr>
          <w:b/>
        </w:rPr>
      </w:pPr>
      <w:r>
        <w:rPr>
          <w:bCs/>
        </w:rPr>
        <w:t>Time 1</w:t>
      </w:r>
    </w:p>
    <w:p w:rsidR="00965C1D" w:rsidRPr="008A20C7" w:rsidP="00965C1D" w14:paraId="61D2E6CC" w14:textId="77777777">
      <w:pPr>
        <w:pStyle w:val="ListParagraph"/>
        <w:numPr>
          <w:ilvl w:val="0"/>
          <w:numId w:val="3"/>
        </w:numPr>
        <w:rPr>
          <w:b/>
        </w:rPr>
      </w:pPr>
      <w:r>
        <w:rPr>
          <w:bCs/>
        </w:rPr>
        <w:t>Time 2</w:t>
      </w:r>
    </w:p>
    <w:p w:rsidR="00965C1D" w:rsidRPr="008A20C7" w:rsidP="00965C1D" w14:paraId="72ED0855" w14:textId="77777777">
      <w:pPr>
        <w:pStyle w:val="ListParagraph"/>
        <w:numPr>
          <w:ilvl w:val="0"/>
          <w:numId w:val="3"/>
        </w:numPr>
        <w:rPr>
          <w:b/>
        </w:rPr>
      </w:pPr>
      <w:r>
        <w:rPr>
          <w:bCs/>
        </w:rPr>
        <w:t>Time 3</w:t>
      </w:r>
    </w:p>
    <w:p w:rsidR="00965C1D" w:rsidRPr="008A20C7" w:rsidP="00965C1D" w14:paraId="0A65981F" w14:textId="77777777">
      <w:pPr>
        <w:pStyle w:val="ListParagraph"/>
        <w:numPr>
          <w:ilvl w:val="0"/>
          <w:numId w:val="3"/>
        </w:numPr>
        <w:rPr>
          <w:b/>
        </w:rPr>
      </w:pPr>
      <w:r>
        <w:rPr>
          <w:bCs/>
        </w:rPr>
        <w:t>Time 4</w:t>
      </w:r>
    </w:p>
    <w:p w:rsidR="00965C1D" w:rsidRPr="008A20C7" w:rsidP="00965C1D" w14:paraId="76899ED2" w14:textId="77777777">
      <w:pPr>
        <w:pStyle w:val="ListParagraph"/>
        <w:numPr>
          <w:ilvl w:val="0"/>
          <w:numId w:val="3"/>
        </w:numPr>
        <w:rPr>
          <w:b/>
        </w:rPr>
      </w:pPr>
      <w:r>
        <w:rPr>
          <w:bCs/>
        </w:rPr>
        <w:t>Time 5</w:t>
      </w:r>
    </w:p>
    <w:p w:rsidR="00965C1D" w:rsidRPr="00A17495" w:rsidP="00965C1D" w14:paraId="189EDC05" w14:textId="77777777">
      <w:pPr>
        <w:pStyle w:val="ListParagraph"/>
        <w:numPr>
          <w:ilvl w:val="0"/>
          <w:numId w:val="3"/>
        </w:numPr>
        <w:rPr>
          <w:b/>
        </w:rPr>
      </w:pPr>
      <w:r>
        <w:rPr>
          <w:bCs/>
        </w:rPr>
        <w:t>Time 6</w:t>
      </w:r>
    </w:p>
    <w:p w:rsidR="00965C1D" w:rsidRPr="00D07B6A" w:rsidP="00965C1D" w14:paraId="216B7DDD" w14:textId="77777777">
      <w:r>
        <w:t xml:space="preserve">Participation in the interview is voluntary. Your comments will never be attributed to you. We are happy to provide you with more details about how we will protect your privacy. </w:t>
      </w:r>
    </w:p>
    <w:p w:rsidR="00965C1D" w:rsidP="00965C1D" w14:paraId="33C85D27" w14:textId="77777777">
      <w:pPr>
        <w:rPr>
          <w:b/>
          <w:bCs/>
        </w:rPr>
      </w:pPr>
      <w:r w:rsidRPr="00D07B6A">
        <w:t xml:space="preserve">Please let us know if there </w:t>
      </w:r>
      <w:r>
        <w:t xml:space="preserve">is someone </w:t>
      </w:r>
      <w:r w:rsidRPr="00D07B6A">
        <w:t>we should interview instead of you</w:t>
      </w:r>
      <w:r w:rsidRPr="009F3758">
        <w:t xml:space="preserve">—specifically </w:t>
      </w:r>
      <w:r>
        <w:t xml:space="preserve">a person </w:t>
      </w:r>
      <w:r w:rsidRPr="009F3758">
        <w:t>w</w:t>
      </w:r>
      <w:r w:rsidRPr="00D07B6A">
        <w:t xml:space="preserve">ho </w:t>
      </w:r>
      <w:r>
        <w:t>worked closely with [program name’s] COVID-19 testing and vaccination efforts</w:t>
      </w:r>
      <w:r w:rsidRPr="00515023">
        <w:t xml:space="preserve">. We are eager to learn about how and why </w:t>
      </w:r>
      <w:r>
        <w:t>your partnership</w:t>
      </w:r>
      <w:r w:rsidRPr="00515023">
        <w:t xml:space="preserve"> has been successful.</w:t>
      </w:r>
    </w:p>
    <w:p w:rsidR="00965C1D" w:rsidP="00965C1D" w14:paraId="28AA8127" w14:textId="77777777">
      <w:r>
        <w:t xml:space="preserve">If you have any questions about the interview or the study, please let me know or contact the study director, Kate Bradley, at </w:t>
      </w:r>
      <w:hyperlink r:id="rId12" w:history="1">
        <w:r w:rsidRPr="002161E2">
          <w:rPr>
            <w:rStyle w:val="Hyperlink"/>
          </w:rPr>
          <w:t>kbradley@mathematica-mpr.com</w:t>
        </w:r>
      </w:hyperlink>
      <w:r>
        <w:t xml:space="preserve"> </w:t>
      </w:r>
      <w:r w:rsidRPr="00994F6A">
        <w:t>or Deborah Porterfield (HHS/ASPE) at deborah.porterfield@hhs.gov</w:t>
      </w:r>
      <w:r>
        <w:t>. Thank you for your consideration.</w:t>
      </w:r>
    </w:p>
    <w:p w:rsidR="00965C1D" w:rsidP="00965C1D" w14:paraId="302982CC" w14:textId="77777777">
      <w:r>
        <w:t>Best regards,</w:t>
      </w:r>
    </w:p>
    <w:p w:rsidR="00965C1D" w:rsidP="00965C1D" w14:paraId="438B867B" w14:textId="77777777">
      <w:r>
        <w:t>[</w:t>
      </w:r>
      <w:r w:rsidRPr="009615A2">
        <w:rPr>
          <w:highlight w:val="lightGray"/>
        </w:rPr>
        <w:t>Liaison Name</w:t>
      </w:r>
      <w:r>
        <w:t>]</w:t>
      </w:r>
    </w:p>
    <w:p w:rsidR="00965C1D" w:rsidP="00965C1D" w14:paraId="5AB2E344" w14:textId="77777777">
      <w:r>
        <w:t>[</w:t>
      </w:r>
      <w:r w:rsidRPr="009615A2">
        <w:rPr>
          <w:highlight w:val="lightGray"/>
        </w:rPr>
        <w:t>Signature</w:t>
      </w:r>
      <w:r>
        <w:t>]</w:t>
      </w:r>
    </w:p>
    <w:p w:rsidR="00965C1D" w:rsidRPr="00A17495" w:rsidP="00965C1D" w14:paraId="1BC58597" w14:textId="3D6EE2D8">
      <w:r w:rsidRPr="00281E47">
        <w:t xml:space="preserve">OMB Control Number 0990-0421, Expires </w:t>
      </w:r>
      <w:r w:rsidR="00537B77">
        <w:t>2/28</w:t>
      </w:r>
      <w:r w:rsidRPr="00281E47">
        <w:t>/202</w:t>
      </w:r>
      <w:r w:rsidR="00AC0356">
        <w:t>7</w:t>
      </w:r>
    </w:p>
    <w:p w:rsidR="00965C1D" w:rsidP="00965C1D" w14:paraId="03A2BC30" w14:textId="77777777">
      <w:r>
        <w:br w:type="page"/>
      </w:r>
    </w:p>
    <w:p w:rsidR="00965C1D" w:rsidP="00965C1D" w14:paraId="151A381C" w14:textId="77777777">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B.14 Partner Respondent Reminder Outreach Email</w:t>
      </w:r>
    </w:p>
    <w:p w:rsidR="00965C1D" w:rsidRPr="002D3ED2" w:rsidP="00965C1D" w14:paraId="29E74644" w14:textId="77777777">
      <w:pPr>
        <w:rPr>
          <w:i/>
          <w:iCs/>
        </w:rPr>
      </w:pPr>
      <w:r w:rsidRPr="002D3ED2">
        <w:rPr>
          <w:i/>
          <w:iCs/>
        </w:rPr>
        <w:t>[</w:t>
      </w:r>
      <w:r w:rsidRPr="000D0083">
        <w:rPr>
          <w:i/>
          <w:iCs/>
          <w:highlight w:val="yellow"/>
        </w:rPr>
        <w:t>Directions to liaison: Send as reply to the initial email after 3 business days if participant has not responded</w:t>
      </w:r>
      <w:r w:rsidRPr="002D3ED2">
        <w:rPr>
          <w:i/>
          <w:iCs/>
        </w:rPr>
        <w:t>]</w:t>
      </w:r>
    </w:p>
    <w:p w:rsidR="00965C1D" w:rsidP="00965C1D" w14:paraId="287F6C1B" w14:textId="77777777">
      <w:r w:rsidRPr="00722EEB">
        <w:rPr>
          <w:b/>
          <w:bCs/>
        </w:rPr>
        <w:t>Subject:</w:t>
      </w:r>
      <w:r>
        <w:t xml:space="preserve"> RE: </w:t>
      </w:r>
      <w:r w:rsidRPr="00850509">
        <w:t xml:space="preserve">Invitation to share your experience </w:t>
      </w:r>
      <w:r>
        <w:t xml:space="preserve">partnering </w:t>
      </w:r>
      <w:r w:rsidRPr="00850509">
        <w:t>with [</w:t>
      </w:r>
      <w:r w:rsidRPr="00EB742C">
        <w:rPr>
          <w:highlight w:val="lightGray"/>
        </w:rPr>
        <w:t>program name</w:t>
      </w:r>
      <w:r w:rsidRPr="00850509">
        <w:t xml:space="preserve">]’s COVID-19 testing </w:t>
      </w:r>
      <w:r>
        <w:t xml:space="preserve">and vaccination </w:t>
      </w:r>
      <w:r w:rsidRPr="00850509">
        <w:t>efforts</w:t>
      </w:r>
    </w:p>
    <w:p w:rsidR="00965C1D" w:rsidP="00965C1D" w14:paraId="3B6313A3" w14:textId="77777777">
      <w:r>
        <w:t>Dear [</w:t>
      </w:r>
      <w:r w:rsidRPr="006F5B89">
        <w:rPr>
          <w:highlight w:val="lightGray"/>
        </w:rPr>
        <w:t>First name</w:t>
      </w:r>
      <w:r>
        <w:t>] [</w:t>
      </w:r>
      <w:r w:rsidRPr="006F5B89">
        <w:rPr>
          <w:highlight w:val="lightGray"/>
        </w:rPr>
        <w:t>Last name</w:t>
      </w:r>
      <w:r>
        <w:t>],</w:t>
      </w:r>
    </w:p>
    <w:p w:rsidR="00965C1D" w:rsidP="00965C1D" w14:paraId="62F52729" w14:textId="77777777">
      <w:r>
        <w:t>We are reaching out again to schedule a time to speak with you about your work partnering with</w:t>
      </w:r>
      <w:r w:rsidRPr="00850509">
        <w:t>[</w:t>
      </w:r>
      <w:r w:rsidRPr="00EB742C">
        <w:rPr>
          <w:highlight w:val="lightGray"/>
        </w:rPr>
        <w:t>program name</w:t>
      </w:r>
      <w:r w:rsidRPr="00850509">
        <w:t>]’s</w:t>
      </w:r>
      <w:r>
        <w:t xml:space="preserve"> COVID-19 testing and vaccination efforts</w:t>
      </w:r>
      <w:r w:rsidRPr="00C47FBB">
        <w:t xml:space="preserve"> </w:t>
      </w:r>
      <w:r>
        <w:t xml:space="preserve">, </w:t>
      </w:r>
      <w:r w:rsidRPr="008142CD">
        <w:t>especially among people who are medically or socially at disproportionate risk of COVID-19 or related adverse outcomes</w:t>
      </w:r>
      <w:r>
        <w:t xml:space="preserve">. </w:t>
      </w:r>
      <w:r w:rsidRPr="00566926">
        <w:t>We are doing so as part of a study we are conducting for the U.S. Department of Health and Human Services titled “Best Practices for COVID-19 Vaccination and Testing.”</w:t>
      </w:r>
    </w:p>
    <w:p w:rsidR="00965C1D" w:rsidP="00965C1D" w14:paraId="71EC2CA7" w14:textId="77777777">
      <w:r>
        <w:t xml:space="preserve">Your organization’s experience partnering with this program is valuable to this study and for advancing knowledge on future pandemic response in the United States. </w:t>
      </w:r>
    </w:p>
    <w:p w:rsidR="00965C1D" w:rsidP="00965C1D" w14:paraId="0C79FDEE" w14:textId="77777777">
      <w:r>
        <w:t>[</w:t>
      </w:r>
      <w:r w:rsidRPr="00F05D75">
        <w:rPr>
          <w:i/>
          <w:iCs/>
          <w:highlight w:val="yellow"/>
        </w:rPr>
        <w:t>Directions to liaison: If we have a warm handoff add sentence</w:t>
      </w:r>
      <w:r>
        <w:t>: “We received your name from [</w:t>
      </w:r>
      <w:r w:rsidRPr="002B653A">
        <w:rPr>
          <w:highlight w:val="lightGray"/>
        </w:rPr>
        <w:t>NAME AT ORGANIZATION</w:t>
      </w:r>
      <w:r>
        <w:t>] who thought you would have valuable insights to share.”]</w:t>
      </w:r>
    </w:p>
    <w:p w:rsidR="00965C1D" w:rsidP="00965C1D" w14:paraId="3F0F3F4B" w14:textId="77777777">
      <w:r w:rsidRPr="009F3758">
        <w:rPr>
          <w:b/>
          <w:bCs/>
        </w:rPr>
        <w:t>To schedule an interview, please select</w:t>
      </w:r>
      <w:r>
        <w:rPr>
          <w:b/>
          <w:bCs/>
        </w:rPr>
        <w:t xml:space="preserve"> a 60-minute slot in the window options below that works for you. </w:t>
      </w:r>
      <w:r>
        <w:t xml:space="preserve"> If none of the interview times is convenient, please propose an alternative time before [</w:t>
      </w:r>
      <w:r>
        <w:rPr>
          <w:highlight w:val="lightGray"/>
        </w:rPr>
        <w:t>enter date for cut off</w:t>
      </w:r>
      <w:r>
        <w:t>]. Once you select a time, we will send you a meeting invitation which will include call-in information for the interview.</w:t>
      </w:r>
    </w:p>
    <w:p w:rsidR="00965C1D" w:rsidRPr="008A20C7" w:rsidP="00965C1D" w14:paraId="46FC040D" w14:textId="77777777">
      <w:pPr>
        <w:pStyle w:val="ListParagraph"/>
        <w:numPr>
          <w:ilvl w:val="0"/>
          <w:numId w:val="3"/>
        </w:numPr>
        <w:rPr>
          <w:b/>
        </w:rPr>
      </w:pPr>
      <w:r>
        <w:rPr>
          <w:bCs/>
        </w:rPr>
        <w:t>Time 1</w:t>
      </w:r>
    </w:p>
    <w:p w:rsidR="00965C1D" w:rsidRPr="008A20C7" w:rsidP="00965C1D" w14:paraId="4D343E77" w14:textId="77777777">
      <w:pPr>
        <w:pStyle w:val="ListParagraph"/>
        <w:numPr>
          <w:ilvl w:val="0"/>
          <w:numId w:val="3"/>
        </w:numPr>
        <w:rPr>
          <w:b/>
        </w:rPr>
      </w:pPr>
      <w:r>
        <w:rPr>
          <w:bCs/>
        </w:rPr>
        <w:t>Time 2</w:t>
      </w:r>
    </w:p>
    <w:p w:rsidR="00965C1D" w:rsidRPr="008A20C7" w:rsidP="00965C1D" w14:paraId="684D299A" w14:textId="77777777">
      <w:pPr>
        <w:pStyle w:val="ListParagraph"/>
        <w:numPr>
          <w:ilvl w:val="0"/>
          <w:numId w:val="3"/>
        </w:numPr>
        <w:rPr>
          <w:b/>
        </w:rPr>
      </w:pPr>
      <w:r>
        <w:rPr>
          <w:bCs/>
        </w:rPr>
        <w:t>Time 3</w:t>
      </w:r>
    </w:p>
    <w:p w:rsidR="00965C1D" w:rsidRPr="008A20C7" w:rsidP="00965C1D" w14:paraId="7341F8FF" w14:textId="77777777">
      <w:pPr>
        <w:pStyle w:val="ListParagraph"/>
        <w:numPr>
          <w:ilvl w:val="0"/>
          <w:numId w:val="3"/>
        </w:numPr>
        <w:rPr>
          <w:b/>
        </w:rPr>
      </w:pPr>
      <w:r>
        <w:rPr>
          <w:bCs/>
        </w:rPr>
        <w:t>Time 4</w:t>
      </w:r>
    </w:p>
    <w:p w:rsidR="00965C1D" w:rsidRPr="008A20C7" w:rsidP="00965C1D" w14:paraId="44FA38BC" w14:textId="77777777">
      <w:pPr>
        <w:pStyle w:val="ListParagraph"/>
        <w:numPr>
          <w:ilvl w:val="0"/>
          <w:numId w:val="3"/>
        </w:numPr>
        <w:rPr>
          <w:b/>
        </w:rPr>
      </w:pPr>
      <w:r>
        <w:rPr>
          <w:bCs/>
        </w:rPr>
        <w:t>Time 5</w:t>
      </w:r>
    </w:p>
    <w:p w:rsidR="00965C1D" w:rsidRPr="00A17495" w:rsidP="00965C1D" w14:paraId="4E5F65EE" w14:textId="77777777">
      <w:pPr>
        <w:pStyle w:val="ListParagraph"/>
        <w:numPr>
          <w:ilvl w:val="0"/>
          <w:numId w:val="3"/>
        </w:numPr>
        <w:rPr>
          <w:b/>
        </w:rPr>
      </w:pPr>
      <w:r>
        <w:rPr>
          <w:bCs/>
        </w:rPr>
        <w:t>Time 6</w:t>
      </w:r>
    </w:p>
    <w:p w:rsidR="00965C1D" w:rsidP="00965C1D" w14:paraId="3CD628F0" w14:textId="77777777">
      <w:r>
        <w:t xml:space="preserve">Participation in the interview is voluntary and your comments will never be attributed to you. </w:t>
      </w:r>
    </w:p>
    <w:p w:rsidR="00965C1D" w:rsidRPr="00647083" w:rsidP="00965C1D" w14:paraId="7EED51FB" w14:textId="77777777">
      <w:pPr>
        <w:rPr>
          <w:bCs/>
        </w:rPr>
      </w:pPr>
      <w:r>
        <w:t>If there is someone else who at your organization who partnered with [</w:t>
      </w:r>
      <w:r w:rsidRPr="00317A31">
        <w:rPr>
          <w:highlight w:val="lightGray"/>
        </w:rPr>
        <w:t>program name</w:t>
      </w:r>
      <w:r>
        <w:t>] and who you think we should interview instead of you, please let us know, and we will contact them.</w:t>
      </w:r>
      <w:r w:rsidRPr="000136DA">
        <w:rPr>
          <w:bCs/>
        </w:rPr>
        <w:t xml:space="preserve"> </w:t>
      </w:r>
      <w:r w:rsidRPr="00BD761D">
        <w:rPr>
          <w:bCs/>
        </w:rPr>
        <w:t>We are eager to learn about how and</w:t>
      </w:r>
      <w:r>
        <w:rPr>
          <w:bCs/>
        </w:rPr>
        <w:t xml:space="preserve"> why your partnership with </w:t>
      </w:r>
      <w:r w:rsidRPr="00BD761D">
        <w:rPr>
          <w:bCs/>
        </w:rPr>
        <w:t>[program name] has been successful.</w:t>
      </w:r>
    </w:p>
    <w:p w:rsidR="00965C1D" w:rsidP="00965C1D" w14:paraId="716EFF5E" w14:textId="77777777">
      <w:r w:rsidRPr="00A06354">
        <w:t xml:space="preserve">If you have any questions about the interview or the study, please let me know or contact the study director, Kate Bradley at </w:t>
      </w:r>
      <w:hyperlink r:id="rId12" w:history="1">
        <w:r w:rsidRPr="002161E2">
          <w:rPr>
            <w:rStyle w:val="Hyperlink"/>
          </w:rPr>
          <w:t>kbradley@mathematica-mpr.com</w:t>
        </w:r>
      </w:hyperlink>
      <w:r>
        <w:t xml:space="preserve"> </w:t>
      </w:r>
      <w:r w:rsidRPr="002E4B5F">
        <w:t>or Deborah Porterfield (HHS/ASPE) at deborah.porterfield@hhs.gov</w:t>
      </w:r>
      <w:r w:rsidRPr="00A06354">
        <w:t>.</w:t>
      </w:r>
      <w:r>
        <w:t xml:space="preserve"> </w:t>
      </w:r>
    </w:p>
    <w:p w:rsidR="00965C1D" w:rsidP="00965C1D" w14:paraId="4A47BCA6" w14:textId="77777777">
      <w:r>
        <w:t xml:space="preserve">Thank you for your consideration. We look forward to hearing from you. </w:t>
      </w:r>
    </w:p>
    <w:p w:rsidR="00965C1D" w:rsidP="00965C1D" w14:paraId="3D1CFDC1" w14:textId="77777777">
      <w:r>
        <w:t>Best regards,</w:t>
      </w:r>
    </w:p>
    <w:p w:rsidR="00965C1D" w:rsidP="00965C1D" w14:paraId="1C3F999A" w14:textId="77777777">
      <w:r>
        <w:t>[</w:t>
      </w:r>
      <w:r w:rsidRPr="006F5B89">
        <w:rPr>
          <w:highlight w:val="lightGray"/>
        </w:rPr>
        <w:t>Liaison Name</w:t>
      </w:r>
      <w:r>
        <w:t>]</w:t>
      </w:r>
    </w:p>
    <w:p w:rsidR="00965C1D" w:rsidP="00965C1D" w14:paraId="4EF45D2B" w14:textId="77777777">
      <w:r>
        <w:t>[</w:t>
      </w:r>
      <w:r w:rsidRPr="006F5B89">
        <w:rPr>
          <w:highlight w:val="lightGray"/>
        </w:rPr>
        <w:t>Signature</w:t>
      </w:r>
      <w:r>
        <w:t>]</w:t>
      </w:r>
    </w:p>
    <w:p w:rsidR="00965C1D" w:rsidP="00965C1D" w14:paraId="0FA72B9E" w14:textId="6BA3DE50">
      <w:r w:rsidRPr="00281E47">
        <w:t xml:space="preserve">OMB Control Number 0990-0421, Expires </w:t>
      </w:r>
      <w:r w:rsidR="00537B77">
        <w:t>2/28</w:t>
      </w:r>
      <w:r w:rsidRPr="00281E47">
        <w:t>/202</w:t>
      </w:r>
      <w:r w:rsidR="00AC0356">
        <w:t>7</w:t>
      </w:r>
    </w:p>
    <w:p w:rsidR="00D80D3E" w:rsidP="00E8783E" w14:paraId="78676DDF" w14:textId="77777777"/>
    <w:sectPr w:rsidSect="00EE12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12C8" w:rsidP="00281E47" w14:paraId="6B0C5088" w14:textId="3D880AE9">
    <w:pPr>
      <w:pStyle w:val="Footer"/>
    </w:pPr>
  </w:p>
  <w:p w:rsidR="00EE12C8" w14:paraId="6C5FA45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F02B8A"/>
    <w:multiLevelType w:val="hybridMultilevel"/>
    <w:tmpl w:val="FDC4E65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8A56DB9"/>
    <w:multiLevelType w:val="hybridMultilevel"/>
    <w:tmpl w:val="17F6A2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046751A"/>
    <w:multiLevelType w:val="hybridMultilevel"/>
    <w:tmpl w:val="28C2E1EA"/>
    <w:lvl w:ilvl="0">
      <w:start w:val="0"/>
      <w:numFmt w:val="bullet"/>
      <w:lvlText w:val=""/>
      <w:lvlJc w:val="left"/>
      <w:pPr>
        <w:ind w:left="720" w:hanging="360"/>
      </w:pPr>
      <w:rPr>
        <w:rFonts w:ascii="Symbol" w:hAnsi="Symbol" w:eastAsiaTheme="minorHAnsi" w:cstheme="minorBidi"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1160406">
    <w:abstractNumId w:val="1"/>
  </w:num>
  <w:num w:numId="2" w16cid:durableId="836114069">
    <w:abstractNumId w:val="0"/>
  </w:num>
  <w:num w:numId="3" w16cid:durableId="337082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4C5BE9"/>
    <w:rsid w:val="0000117F"/>
    <w:rsid w:val="00003445"/>
    <w:rsid w:val="00003DDE"/>
    <w:rsid w:val="0000519B"/>
    <w:rsid w:val="000106AB"/>
    <w:rsid w:val="000136DA"/>
    <w:rsid w:val="000300D4"/>
    <w:rsid w:val="0003022D"/>
    <w:rsid w:val="00034E8A"/>
    <w:rsid w:val="00035CBC"/>
    <w:rsid w:val="000436E4"/>
    <w:rsid w:val="00045EAD"/>
    <w:rsid w:val="00071233"/>
    <w:rsid w:val="00071CFE"/>
    <w:rsid w:val="00080491"/>
    <w:rsid w:val="000A05EF"/>
    <w:rsid w:val="000A7462"/>
    <w:rsid w:val="000B3AE5"/>
    <w:rsid w:val="000C5DB3"/>
    <w:rsid w:val="000D0083"/>
    <w:rsid w:val="000D0A4A"/>
    <w:rsid w:val="000D1118"/>
    <w:rsid w:val="000E2E9D"/>
    <w:rsid w:val="000E3ED5"/>
    <w:rsid w:val="000E4017"/>
    <w:rsid w:val="000E738E"/>
    <w:rsid w:val="000F269E"/>
    <w:rsid w:val="000F4A2D"/>
    <w:rsid w:val="000F55DA"/>
    <w:rsid w:val="00101542"/>
    <w:rsid w:val="00103FC9"/>
    <w:rsid w:val="00104C6D"/>
    <w:rsid w:val="00104E0F"/>
    <w:rsid w:val="001129EE"/>
    <w:rsid w:val="001142CA"/>
    <w:rsid w:val="0011752B"/>
    <w:rsid w:val="00117580"/>
    <w:rsid w:val="00117798"/>
    <w:rsid w:val="00117A8C"/>
    <w:rsid w:val="001206DA"/>
    <w:rsid w:val="0012536C"/>
    <w:rsid w:val="00126663"/>
    <w:rsid w:val="00127819"/>
    <w:rsid w:val="00131A85"/>
    <w:rsid w:val="00132F19"/>
    <w:rsid w:val="00133327"/>
    <w:rsid w:val="001357BF"/>
    <w:rsid w:val="001369DA"/>
    <w:rsid w:val="00140E53"/>
    <w:rsid w:val="00142866"/>
    <w:rsid w:val="00142C0C"/>
    <w:rsid w:val="001500D0"/>
    <w:rsid w:val="001507D7"/>
    <w:rsid w:val="0015780F"/>
    <w:rsid w:val="00162E78"/>
    <w:rsid w:val="001634A8"/>
    <w:rsid w:val="00177854"/>
    <w:rsid w:val="0018167E"/>
    <w:rsid w:val="001822D4"/>
    <w:rsid w:val="00182ECB"/>
    <w:rsid w:val="00184FA5"/>
    <w:rsid w:val="001929C9"/>
    <w:rsid w:val="00194DC5"/>
    <w:rsid w:val="001A1955"/>
    <w:rsid w:val="001A32E0"/>
    <w:rsid w:val="001C04F5"/>
    <w:rsid w:val="001D0380"/>
    <w:rsid w:val="001D39C4"/>
    <w:rsid w:val="001D4D1C"/>
    <w:rsid w:val="001D6183"/>
    <w:rsid w:val="001E1191"/>
    <w:rsid w:val="001E651B"/>
    <w:rsid w:val="001F2796"/>
    <w:rsid w:val="001F61C1"/>
    <w:rsid w:val="002019AA"/>
    <w:rsid w:val="002047B3"/>
    <w:rsid w:val="0020622E"/>
    <w:rsid w:val="0021147B"/>
    <w:rsid w:val="00211CC0"/>
    <w:rsid w:val="00213152"/>
    <w:rsid w:val="002161E2"/>
    <w:rsid w:val="002271EB"/>
    <w:rsid w:val="00240C47"/>
    <w:rsid w:val="002507E7"/>
    <w:rsid w:val="00254E49"/>
    <w:rsid w:val="00263119"/>
    <w:rsid w:val="00264FAA"/>
    <w:rsid w:val="00265F5F"/>
    <w:rsid w:val="00272DE7"/>
    <w:rsid w:val="002742A1"/>
    <w:rsid w:val="0027605D"/>
    <w:rsid w:val="00277786"/>
    <w:rsid w:val="00281AD7"/>
    <w:rsid w:val="00281E47"/>
    <w:rsid w:val="002834D2"/>
    <w:rsid w:val="00287A27"/>
    <w:rsid w:val="0029373C"/>
    <w:rsid w:val="002969F7"/>
    <w:rsid w:val="002A1383"/>
    <w:rsid w:val="002A2893"/>
    <w:rsid w:val="002A2FE0"/>
    <w:rsid w:val="002B4CA8"/>
    <w:rsid w:val="002B653A"/>
    <w:rsid w:val="002D3ED2"/>
    <w:rsid w:val="002D738D"/>
    <w:rsid w:val="002E2955"/>
    <w:rsid w:val="002E36E5"/>
    <w:rsid w:val="002E4B5F"/>
    <w:rsid w:val="002E5775"/>
    <w:rsid w:val="00301F46"/>
    <w:rsid w:val="003025A6"/>
    <w:rsid w:val="00303B9E"/>
    <w:rsid w:val="00305205"/>
    <w:rsid w:val="00306933"/>
    <w:rsid w:val="00310FA9"/>
    <w:rsid w:val="00316ED3"/>
    <w:rsid w:val="00317A31"/>
    <w:rsid w:val="003217D9"/>
    <w:rsid w:val="00323D7D"/>
    <w:rsid w:val="003312AB"/>
    <w:rsid w:val="00336369"/>
    <w:rsid w:val="00343F2D"/>
    <w:rsid w:val="003547AF"/>
    <w:rsid w:val="00357FDB"/>
    <w:rsid w:val="00382134"/>
    <w:rsid w:val="003842BE"/>
    <w:rsid w:val="00394360"/>
    <w:rsid w:val="003A3948"/>
    <w:rsid w:val="003B6DF7"/>
    <w:rsid w:val="003C3B48"/>
    <w:rsid w:val="003D00E9"/>
    <w:rsid w:val="003D0D55"/>
    <w:rsid w:val="003D5F76"/>
    <w:rsid w:val="003D6518"/>
    <w:rsid w:val="003D7211"/>
    <w:rsid w:val="003E36E7"/>
    <w:rsid w:val="003F11FC"/>
    <w:rsid w:val="003F19FD"/>
    <w:rsid w:val="00403F6C"/>
    <w:rsid w:val="004068B7"/>
    <w:rsid w:val="0041202A"/>
    <w:rsid w:val="00413129"/>
    <w:rsid w:val="00414CC7"/>
    <w:rsid w:val="00417242"/>
    <w:rsid w:val="004242C6"/>
    <w:rsid w:val="00427EF4"/>
    <w:rsid w:val="00431E54"/>
    <w:rsid w:val="00433395"/>
    <w:rsid w:val="00433766"/>
    <w:rsid w:val="004357A9"/>
    <w:rsid w:val="0043670C"/>
    <w:rsid w:val="00441220"/>
    <w:rsid w:val="004506A1"/>
    <w:rsid w:val="00455131"/>
    <w:rsid w:val="004552C9"/>
    <w:rsid w:val="00456639"/>
    <w:rsid w:val="00456816"/>
    <w:rsid w:val="004606DB"/>
    <w:rsid w:val="00463BC4"/>
    <w:rsid w:val="00470F5E"/>
    <w:rsid w:val="00472355"/>
    <w:rsid w:val="00473EB8"/>
    <w:rsid w:val="004758C2"/>
    <w:rsid w:val="00481864"/>
    <w:rsid w:val="00485244"/>
    <w:rsid w:val="0048608D"/>
    <w:rsid w:val="00491096"/>
    <w:rsid w:val="00495D8B"/>
    <w:rsid w:val="00495EF0"/>
    <w:rsid w:val="004D1A20"/>
    <w:rsid w:val="004E17AC"/>
    <w:rsid w:val="004E30E2"/>
    <w:rsid w:val="005038BF"/>
    <w:rsid w:val="00514633"/>
    <w:rsid w:val="00515023"/>
    <w:rsid w:val="00517ABC"/>
    <w:rsid w:val="00527150"/>
    <w:rsid w:val="00537B77"/>
    <w:rsid w:val="00540E11"/>
    <w:rsid w:val="00541EF0"/>
    <w:rsid w:val="005441F2"/>
    <w:rsid w:val="005535AC"/>
    <w:rsid w:val="00554C8D"/>
    <w:rsid w:val="00562CDF"/>
    <w:rsid w:val="00566926"/>
    <w:rsid w:val="00566F9D"/>
    <w:rsid w:val="00567D48"/>
    <w:rsid w:val="0057051E"/>
    <w:rsid w:val="00574D77"/>
    <w:rsid w:val="00575174"/>
    <w:rsid w:val="00575E01"/>
    <w:rsid w:val="005863D5"/>
    <w:rsid w:val="00586860"/>
    <w:rsid w:val="00591DFC"/>
    <w:rsid w:val="00595F32"/>
    <w:rsid w:val="00596C16"/>
    <w:rsid w:val="005A60E7"/>
    <w:rsid w:val="005A7C16"/>
    <w:rsid w:val="005B4EAA"/>
    <w:rsid w:val="005C35E0"/>
    <w:rsid w:val="005C3F4F"/>
    <w:rsid w:val="005C5881"/>
    <w:rsid w:val="005D301D"/>
    <w:rsid w:val="005D61D6"/>
    <w:rsid w:val="005F3E9E"/>
    <w:rsid w:val="005F4ABA"/>
    <w:rsid w:val="005F57AA"/>
    <w:rsid w:val="005F5F41"/>
    <w:rsid w:val="00602A66"/>
    <w:rsid w:val="00603734"/>
    <w:rsid w:val="00607BCD"/>
    <w:rsid w:val="00613CAF"/>
    <w:rsid w:val="00616E51"/>
    <w:rsid w:val="006218EB"/>
    <w:rsid w:val="00622D9A"/>
    <w:rsid w:val="0062307E"/>
    <w:rsid w:val="00626D4F"/>
    <w:rsid w:val="006340E9"/>
    <w:rsid w:val="00647083"/>
    <w:rsid w:val="00650BAE"/>
    <w:rsid w:val="00666FE2"/>
    <w:rsid w:val="00670E31"/>
    <w:rsid w:val="00682E56"/>
    <w:rsid w:val="00685A36"/>
    <w:rsid w:val="0069031D"/>
    <w:rsid w:val="00691A2B"/>
    <w:rsid w:val="00695274"/>
    <w:rsid w:val="00695C4D"/>
    <w:rsid w:val="00697FF9"/>
    <w:rsid w:val="006A3155"/>
    <w:rsid w:val="006A549F"/>
    <w:rsid w:val="006B4679"/>
    <w:rsid w:val="006B5FE3"/>
    <w:rsid w:val="006C528B"/>
    <w:rsid w:val="006D1E42"/>
    <w:rsid w:val="006F03AA"/>
    <w:rsid w:val="006F553B"/>
    <w:rsid w:val="006F5B89"/>
    <w:rsid w:val="006F69BB"/>
    <w:rsid w:val="00703515"/>
    <w:rsid w:val="00704714"/>
    <w:rsid w:val="00704E42"/>
    <w:rsid w:val="00706BE3"/>
    <w:rsid w:val="00715078"/>
    <w:rsid w:val="00720427"/>
    <w:rsid w:val="00722A50"/>
    <w:rsid w:val="00722EEB"/>
    <w:rsid w:val="00731E43"/>
    <w:rsid w:val="00735B3B"/>
    <w:rsid w:val="0073615D"/>
    <w:rsid w:val="007407A8"/>
    <w:rsid w:val="00743C2F"/>
    <w:rsid w:val="00750301"/>
    <w:rsid w:val="00750A73"/>
    <w:rsid w:val="007636A0"/>
    <w:rsid w:val="00763C5C"/>
    <w:rsid w:val="00767219"/>
    <w:rsid w:val="00771020"/>
    <w:rsid w:val="007730E3"/>
    <w:rsid w:val="007746C7"/>
    <w:rsid w:val="0078326E"/>
    <w:rsid w:val="007857C7"/>
    <w:rsid w:val="0079380D"/>
    <w:rsid w:val="00795285"/>
    <w:rsid w:val="007A0874"/>
    <w:rsid w:val="007A4BEB"/>
    <w:rsid w:val="007A5F58"/>
    <w:rsid w:val="007C37FB"/>
    <w:rsid w:val="007D1694"/>
    <w:rsid w:val="007E1783"/>
    <w:rsid w:val="0080259C"/>
    <w:rsid w:val="008108F4"/>
    <w:rsid w:val="008113BD"/>
    <w:rsid w:val="0081296F"/>
    <w:rsid w:val="008142CD"/>
    <w:rsid w:val="00816454"/>
    <w:rsid w:val="008207D1"/>
    <w:rsid w:val="00824612"/>
    <w:rsid w:val="00826176"/>
    <w:rsid w:val="00827DB2"/>
    <w:rsid w:val="008330D9"/>
    <w:rsid w:val="00840951"/>
    <w:rsid w:val="00850509"/>
    <w:rsid w:val="00851823"/>
    <w:rsid w:val="00851AAC"/>
    <w:rsid w:val="00854FF9"/>
    <w:rsid w:val="0087670A"/>
    <w:rsid w:val="008769EF"/>
    <w:rsid w:val="00880331"/>
    <w:rsid w:val="00880AC0"/>
    <w:rsid w:val="00886E57"/>
    <w:rsid w:val="008879DF"/>
    <w:rsid w:val="00890EDD"/>
    <w:rsid w:val="008959D4"/>
    <w:rsid w:val="008A1BBF"/>
    <w:rsid w:val="008A20C7"/>
    <w:rsid w:val="008A3882"/>
    <w:rsid w:val="008C269C"/>
    <w:rsid w:val="008D61CF"/>
    <w:rsid w:val="008D7728"/>
    <w:rsid w:val="008E069D"/>
    <w:rsid w:val="008E2869"/>
    <w:rsid w:val="008F17A9"/>
    <w:rsid w:val="008F29E6"/>
    <w:rsid w:val="0090600E"/>
    <w:rsid w:val="00923233"/>
    <w:rsid w:val="0092562B"/>
    <w:rsid w:val="0092613F"/>
    <w:rsid w:val="009302F9"/>
    <w:rsid w:val="009426DF"/>
    <w:rsid w:val="00946B4E"/>
    <w:rsid w:val="009512E0"/>
    <w:rsid w:val="00953C9B"/>
    <w:rsid w:val="009615A2"/>
    <w:rsid w:val="00965C1D"/>
    <w:rsid w:val="00965DC4"/>
    <w:rsid w:val="00983144"/>
    <w:rsid w:val="00983378"/>
    <w:rsid w:val="00986617"/>
    <w:rsid w:val="00994F6A"/>
    <w:rsid w:val="009A2216"/>
    <w:rsid w:val="009A2F07"/>
    <w:rsid w:val="009A3544"/>
    <w:rsid w:val="009A6AE4"/>
    <w:rsid w:val="009C30F9"/>
    <w:rsid w:val="009C4AC8"/>
    <w:rsid w:val="009C6CC7"/>
    <w:rsid w:val="009C6E31"/>
    <w:rsid w:val="009D279A"/>
    <w:rsid w:val="009D3342"/>
    <w:rsid w:val="009D6AC3"/>
    <w:rsid w:val="009E1F61"/>
    <w:rsid w:val="009E231E"/>
    <w:rsid w:val="009E442A"/>
    <w:rsid w:val="009F08E2"/>
    <w:rsid w:val="009F2F5B"/>
    <w:rsid w:val="009F33A4"/>
    <w:rsid w:val="009F3758"/>
    <w:rsid w:val="009F41F7"/>
    <w:rsid w:val="009F7450"/>
    <w:rsid w:val="00A03799"/>
    <w:rsid w:val="00A06354"/>
    <w:rsid w:val="00A12051"/>
    <w:rsid w:val="00A17495"/>
    <w:rsid w:val="00A231AD"/>
    <w:rsid w:val="00A241EC"/>
    <w:rsid w:val="00A249DD"/>
    <w:rsid w:val="00A41065"/>
    <w:rsid w:val="00A44213"/>
    <w:rsid w:val="00A64CEF"/>
    <w:rsid w:val="00A6676B"/>
    <w:rsid w:val="00A66DA6"/>
    <w:rsid w:val="00A71C28"/>
    <w:rsid w:val="00A71E95"/>
    <w:rsid w:val="00A74AF8"/>
    <w:rsid w:val="00A74EDC"/>
    <w:rsid w:val="00A91876"/>
    <w:rsid w:val="00A96D9B"/>
    <w:rsid w:val="00AA01CE"/>
    <w:rsid w:val="00AA5E52"/>
    <w:rsid w:val="00AB49D4"/>
    <w:rsid w:val="00AB4F2A"/>
    <w:rsid w:val="00AB66DE"/>
    <w:rsid w:val="00AB6B74"/>
    <w:rsid w:val="00AC0356"/>
    <w:rsid w:val="00AC4B98"/>
    <w:rsid w:val="00AE1CFC"/>
    <w:rsid w:val="00AE5ADF"/>
    <w:rsid w:val="00B07E14"/>
    <w:rsid w:val="00B13E03"/>
    <w:rsid w:val="00B249F5"/>
    <w:rsid w:val="00B2533C"/>
    <w:rsid w:val="00B26532"/>
    <w:rsid w:val="00B37626"/>
    <w:rsid w:val="00B50201"/>
    <w:rsid w:val="00B50A0E"/>
    <w:rsid w:val="00B614C2"/>
    <w:rsid w:val="00B673DD"/>
    <w:rsid w:val="00B70271"/>
    <w:rsid w:val="00B82E7D"/>
    <w:rsid w:val="00B910AD"/>
    <w:rsid w:val="00BA0433"/>
    <w:rsid w:val="00BA0C17"/>
    <w:rsid w:val="00BB0F12"/>
    <w:rsid w:val="00BB381E"/>
    <w:rsid w:val="00BB676C"/>
    <w:rsid w:val="00BD5FEA"/>
    <w:rsid w:val="00BD761D"/>
    <w:rsid w:val="00BE1F29"/>
    <w:rsid w:val="00BE5ED6"/>
    <w:rsid w:val="00BF3E0B"/>
    <w:rsid w:val="00BF4420"/>
    <w:rsid w:val="00C00E9D"/>
    <w:rsid w:val="00C0126F"/>
    <w:rsid w:val="00C06604"/>
    <w:rsid w:val="00C07C4E"/>
    <w:rsid w:val="00C166C2"/>
    <w:rsid w:val="00C37A29"/>
    <w:rsid w:val="00C402E8"/>
    <w:rsid w:val="00C42077"/>
    <w:rsid w:val="00C445CD"/>
    <w:rsid w:val="00C44655"/>
    <w:rsid w:val="00C45759"/>
    <w:rsid w:val="00C47FBB"/>
    <w:rsid w:val="00C6748A"/>
    <w:rsid w:val="00C75F47"/>
    <w:rsid w:val="00C80B97"/>
    <w:rsid w:val="00C97B75"/>
    <w:rsid w:val="00CA6852"/>
    <w:rsid w:val="00CC7600"/>
    <w:rsid w:val="00CD1BE8"/>
    <w:rsid w:val="00CD329C"/>
    <w:rsid w:val="00CF22B8"/>
    <w:rsid w:val="00CF7AFB"/>
    <w:rsid w:val="00D05297"/>
    <w:rsid w:val="00D05A1E"/>
    <w:rsid w:val="00D05B34"/>
    <w:rsid w:val="00D0678F"/>
    <w:rsid w:val="00D07B6A"/>
    <w:rsid w:val="00D12DB5"/>
    <w:rsid w:val="00D2439D"/>
    <w:rsid w:val="00D2584B"/>
    <w:rsid w:val="00D26CBD"/>
    <w:rsid w:val="00D31180"/>
    <w:rsid w:val="00D34807"/>
    <w:rsid w:val="00D3547D"/>
    <w:rsid w:val="00D408C4"/>
    <w:rsid w:val="00D514E7"/>
    <w:rsid w:val="00D57043"/>
    <w:rsid w:val="00D62CBB"/>
    <w:rsid w:val="00D66F52"/>
    <w:rsid w:val="00D70FF2"/>
    <w:rsid w:val="00D80D3E"/>
    <w:rsid w:val="00D81815"/>
    <w:rsid w:val="00D83C92"/>
    <w:rsid w:val="00DA0DBC"/>
    <w:rsid w:val="00DA7042"/>
    <w:rsid w:val="00DB0BBE"/>
    <w:rsid w:val="00DB2F7E"/>
    <w:rsid w:val="00DB570A"/>
    <w:rsid w:val="00DB6508"/>
    <w:rsid w:val="00DC5978"/>
    <w:rsid w:val="00DC76D2"/>
    <w:rsid w:val="00DD0488"/>
    <w:rsid w:val="00DD05AA"/>
    <w:rsid w:val="00DD1C0E"/>
    <w:rsid w:val="00DE7B18"/>
    <w:rsid w:val="00DF2A87"/>
    <w:rsid w:val="00DF325F"/>
    <w:rsid w:val="00E04C71"/>
    <w:rsid w:val="00E05E96"/>
    <w:rsid w:val="00E067EB"/>
    <w:rsid w:val="00E06CA1"/>
    <w:rsid w:val="00E13F79"/>
    <w:rsid w:val="00E143BB"/>
    <w:rsid w:val="00E20415"/>
    <w:rsid w:val="00E23360"/>
    <w:rsid w:val="00E3196E"/>
    <w:rsid w:val="00E34E81"/>
    <w:rsid w:val="00E374D6"/>
    <w:rsid w:val="00E444DE"/>
    <w:rsid w:val="00E47FC4"/>
    <w:rsid w:val="00E6043F"/>
    <w:rsid w:val="00E70D4F"/>
    <w:rsid w:val="00E72F51"/>
    <w:rsid w:val="00E74A0F"/>
    <w:rsid w:val="00E84F44"/>
    <w:rsid w:val="00E8783E"/>
    <w:rsid w:val="00E8789B"/>
    <w:rsid w:val="00E90CA0"/>
    <w:rsid w:val="00EA1FAD"/>
    <w:rsid w:val="00EA698F"/>
    <w:rsid w:val="00EB742C"/>
    <w:rsid w:val="00EC1FC2"/>
    <w:rsid w:val="00EC4D1B"/>
    <w:rsid w:val="00EC4ECA"/>
    <w:rsid w:val="00EC571F"/>
    <w:rsid w:val="00ED2EA0"/>
    <w:rsid w:val="00EE12C8"/>
    <w:rsid w:val="00EE393F"/>
    <w:rsid w:val="00EE7AE1"/>
    <w:rsid w:val="00EF1B29"/>
    <w:rsid w:val="00EF3D05"/>
    <w:rsid w:val="00EF4119"/>
    <w:rsid w:val="00EF4735"/>
    <w:rsid w:val="00EF4888"/>
    <w:rsid w:val="00F00592"/>
    <w:rsid w:val="00F05CED"/>
    <w:rsid w:val="00F05D75"/>
    <w:rsid w:val="00F1017C"/>
    <w:rsid w:val="00F1035E"/>
    <w:rsid w:val="00F149F0"/>
    <w:rsid w:val="00F151A7"/>
    <w:rsid w:val="00F21E3A"/>
    <w:rsid w:val="00F41D55"/>
    <w:rsid w:val="00F4502D"/>
    <w:rsid w:val="00F459BB"/>
    <w:rsid w:val="00F5264F"/>
    <w:rsid w:val="00F55104"/>
    <w:rsid w:val="00F61555"/>
    <w:rsid w:val="00F719EA"/>
    <w:rsid w:val="00F71BD7"/>
    <w:rsid w:val="00F74D90"/>
    <w:rsid w:val="00F7786E"/>
    <w:rsid w:val="00FA1B19"/>
    <w:rsid w:val="00FA44A5"/>
    <w:rsid w:val="00FA61F0"/>
    <w:rsid w:val="00FB2554"/>
    <w:rsid w:val="00FB2B4F"/>
    <w:rsid w:val="00FB6335"/>
    <w:rsid w:val="00FB638E"/>
    <w:rsid w:val="00FB6C3B"/>
    <w:rsid w:val="00FC691B"/>
    <w:rsid w:val="00FD0BE4"/>
    <w:rsid w:val="00FD1C00"/>
    <w:rsid w:val="00FF2BD6"/>
    <w:rsid w:val="00FF6B76"/>
    <w:rsid w:val="534C5BE9"/>
    <w:rsid w:val="601A8FAC"/>
    <w:rsid w:val="68F4A59D"/>
    <w:rsid w:val="6A01C2C3"/>
    <w:rsid w:val="735B8EBE"/>
    <w:rsid w:val="7A617103"/>
    <w:rsid w:val="7B028E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4C5B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AC8"/>
  </w:style>
  <w:style w:type="paragraph" w:styleId="Footer">
    <w:name w:val="footer"/>
    <w:basedOn w:val="Normal"/>
    <w:link w:val="FooterChar"/>
    <w:uiPriority w:val="99"/>
    <w:unhideWhenUsed/>
    <w:rsid w:val="009C4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AC8"/>
  </w:style>
  <w:style w:type="paragraph" w:styleId="Revision">
    <w:name w:val="Revision"/>
    <w:hidden/>
    <w:uiPriority w:val="99"/>
    <w:semiHidden/>
    <w:rsid w:val="00FF2BD6"/>
    <w:pPr>
      <w:spacing w:after="0" w:line="240" w:lineRule="auto"/>
    </w:pPr>
  </w:style>
  <w:style w:type="character" w:styleId="CommentReference">
    <w:name w:val="annotation reference"/>
    <w:basedOn w:val="DefaultParagraphFont"/>
    <w:uiPriority w:val="99"/>
    <w:semiHidden/>
    <w:unhideWhenUsed/>
    <w:rsid w:val="008330D9"/>
    <w:rPr>
      <w:sz w:val="16"/>
      <w:szCs w:val="16"/>
    </w:rPr>
  </w:style>
  <w:style w:type="paragraph" w:styleId="CommentText">
    <w:name w:val="annotation text"/>
    <w:basedOn w:val="Normal"/>
    <w:link w:val="CommentTextChar"/>
    <w:uiPriority w:val="99"/>
    <w:unhideWhenUsed/>
    <w:rsid w:val="008330D9"/>
    <w:pPr>
      <w:spacing w:line="240" w:lineRule="auto"/>
    </w:pPr>
    <w:rPr>
      <w:sz w:val="20"/>
      <w:szCs w:val="20"/>
    </w:rPr>
  </w:style>
  <w:style w:type="character" w:customStyle="1" w:styleId="CommentTextChar">
    <w:name w:val="Comment Text Char"/>
    <w:basedOn w:val="DefaultParagraphFont"/>
    <w:link w:val="CommentText"/>
    <w:uiPriority w:val="99"/>
    <w:rsid w:val="008330D9"/>
    <w:rPr>
      <w:sz w:val="20"/>
      <w:szCs w:val="20"/>
    </w:rPr>
  </w:style>
  <w:style w:type="paragraph" w:styleId="CommentSubject">
    <w:name w:val="annotation subject"/>
    <w:basedOn w:val="CommentText"/>
    <w:next w:val="CommentText"/>
    <w:link w:val="CommentSubjectChar"/>
    <w:uiPriority w:val="99"/>
    <w:semiHidden/>
    <w:unhideWhenUsed/>
    <w:rsid w:val="008330D9"/>
    <w:rPr>
      <w:b/>
      <w:bCs/>
    </w:rPr>
  </w:style>
  <w:style w:type="character" w:customStyle="1" w:styleId="CommentSubjectChar">
    <w:name w:val="Comment Subject Char"/>
    <w:basedOn w:val="CommentTextChar"/>
    <w:link w:val="CommentSubject"/>
    <w:uiPriority w:val="99"/>
    <w:semiHidden/>
    <w:rsid w:val="008330D9"/>
    <w:rPr>
      <w:b/>
      <w:bCs/>
      <w:sz w:val="20"/>
      <w:szCs w:val="20"/>
    </w:rPr>
  </w:style>
  <w:style w:type="character" w:styleId="Hyperlink">
    <w:name w:val="Hyperlink"/>
    <w:basedOn w:val="DefaultParagraphFont"/>
    <w:uiPriority w:val="99"/>
    <w:unhideWhenUsed/>
    <w:rsid w:val="00F74D90"/>
    <w:rPr>
      <w:color w:val="0563C1" w:themeColor="hyperlink"/>
      <w:u w:val="single"/>
    </w:rPr>
  </w:style>
  <w:style w:type="character" w:styleId="UnresolvedMention">
    <w:name w:val="Unresolved Mention"/>
    <w:basedOn w:val="DefaultParagraphFont"/>
    <w:uiPriority w:val="99"/>
    <w:semiHidden/>
    <w:unhideWhenUsed/>
    <w:rsid w:val="00F74D90"/>
    <w:rPr>
      <w:color w:val="605E5C"/>
      <w:shd w:val="clear" w:color="auto" w:fill="E1DFDD"/>
    </w:rPr>
  </w:style>
  <w:style w:type="character" w:styleId="Mention">
    <w:name w:val="Mention"/>
    <w:basedOn w:val="DefaultParagraphFont"/>
    <w:uiPriority w:val="99"/>
    <w:unhideWhenUsed/>
    <w:rsid w:val="00986617"/>
    <w:rPr>
      <w:color w:val="2B579A"/>
      <w:shd w:val="clear" w:color="auto" w:fill="E1DFDD"/>
    </w:rPr>
  </w:style>
  <w:style w:type="paragraph" w:styleId="ListParagraph">
    <w:name w:val="List Paragraph"/>
    <w:basedOn w:val="Normal"/>
    <w:uiPriority w:val="34"/>
    <w:qFormat/>
    <w:rsid w:val="00F61555"/>
    <w:pPr>
      <w:ind w:left="720"/>
      <w:contextualSpacing/>
    </w:pPr>
  </w:style>
  <w:style w:type="table" w:styleId="TableGrid">
    <w:name w:val="Table Grid"/>
    <w:basedOn w:val="TableNormal"/>
    <w:uiPriority w:val="39"/>
    <w:rsid w:val="00211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jpeg" /><Relationship Id="rId12" Type="http://schemas.openxmlformats.org/officeDocument/2006/relationships/hyperlink" Target="mailto:kbradley@mathematica-mpr.com" TargetMode="External" /><Relationship Id="rId13" Type="http://schemas.openxmlformats.org/officeDocument/2006/relationships/hyperlink" Target="mailto:deborah.porterfield@hhs.gov" TargetMode="External" /><Relationship Id="rId14" Type="http://schemas.openxmlformats.org/officeDocument/2006/relationships/hyperlink" Target="mailto:info@hmlirb.com" TargetMode="External" /><Relationship Id="rId15" Type="http://schemas.openxmlformats.org/officeDocument/2006/relationships/hyperlink" Target="https://nam12.safelinks.protection.outlook.com/?url=https%3A%2F%2Fhelp.webex.com%2F&amp;data=05%7C01%7CNTiwari%40mathematica-mpr.com%7C187ee2b68ea64a56797608db8965a16a%7C13af8d650b4b4c0fa446a427419abfd6%7C0%7C0%7C638254841807576969%7CUnknown%7CTWFpbGZsb3d8eyJWIjoiMC4wLjAwMDAiLCJQIjoiV2luMzIiLCJBTiI6Ik1haWwiLCJXVCI6Mn0%3D%7C3000%7C%7C%7C&amp;sdata=tBpzauSK8cN6dNdJxWaAXTQ4fa4GkPej5GaDI9Swyvk%3D&amp;reserved=0"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s://aspe.hhs.gov/reports/best-practices-covid-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584B2F4137E42BB29C3C7FA8EF407" ma:contentTypeVersion="15" ma:contentTypeDescription="Create a new document." ma:contentTypeScope="" ma:versionID="7db59ee226d76b0c6c74f37b5feb0720">
  <xsd:schema xmlns:xsd="http://www.w3.org/2001/XMLSchema" xmlns:xs="http://www.w3.org/2001/XMLSchema" xmlns:p="http://schemas.microsoft.com/office/2006/metadata/properties" xmlns:ns2="d7bb2dee-88ff-4bee-b96f-b62136bfb6f2" xmlns:ns3="01d7b853-f4f5-4afd-8736-eda4d5f1a5db" targetNamespace="http://schemas.microsoft.com/office/2006/metadata/properties" ma:root="true" ma:fieldsID="a4e32481073b24e36dee9356214c1819" ns2:_="" ns3:_="">
    <xsd:import namespace="d7bb2dee-88ff-4bee-b96f-b62136bfb6f2"/>
    <xsd:import namespace="01d7b853-f4f5-4afd-8736-eda4d5f1a5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b2dee-88ff-4bee-b96f-b62136bfb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7b853-f4f5-4afd-8736-eda4d5f1a5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0e9d9ac-0801-4574-a1a8-f3efc24b9eae}" ma:internalName="TaxCatchAll" ma:showField="CatchAllData" ma:web="01d7b853-f4f5-4afd-8736-eda4d5f1a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bb2dee-88ff-4bee-b96f-b62136bfb6f2">
      <Terms xmlns="http://schemas.microsoft.com/office/infopath/2007/PartnerControls"/>
    </lcf76f155ced4ddcb4097134ff3c332f>
    <TaxCatchAll xmlns="01d7b853-f4f5-4afd-8736-eda4d5f1a5d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5320-C902-44CD-B27A-E9023881B030}">
  <ds:schemaRefs/>
</ds:datastoreItem>
</file>

<file path=customXml/itemProps2.xml><?xml version="1.0" encoding="utf-8"?>
<ds:datastoreItem xmlns:ds="http://schemas.openxmlformats.org/officeDocument/2006/customXml" ds:itemID="{DC7AA10F-B870-4F2C-A1E0-C685C0E55B00}">
  <ds:schemaRefs>
    <ds:schemaRef ds:uri="http://schemas.microsoft.com/sharepoint/v3/contenttype/forms"/>
  </ds:schemaRefs>
</ds:datastoreItem>
</file>

<file path=customXml/itemProps3.xml><?xml version="1.0" encoding="utf-8"?>
<ds:datastoreItem xmlns:ds="http://schemas.openxmlformats.org/officeDocument/2006/customXml" ds:itemID="{84B33186-7DB3-47AA-B996-29AFE78DFE4C}">
  <ds:schemaRefs>
    <ds:schemaRef ds:uri="6d84c30e-51bd-4fee-abdb-521e09eb52b7"/>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b8953772-b906-4411-b223-2a20baae76fc"/>
  </ds:schemaRefs>
</ds:datastoreItem>
</file>

<file path=customXml/itemProps4.xml><?xml version="1.0" encoding="utf-8"?>
<ds:datastoreItem xmlns:ds="http://schemas.openxmlformats.org/officeDocument/2006/customXml" ds:itemID="{3B440F6D-23ED-4760-A94F-BCEBF24F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5236</Words>
  <Characters>29847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2024-02-27T13:54:00Z</dcterms:created>
  <dcterms:modified xsi:type="dcterms:W3CDTF">2024-02-27T13:54:00Z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0x01010007E584B2F4137E42BB29C3C7FA8EF407</vt:lpwstr>
  </property>
  <property fmtid="{D5CDD505-2E9C-101B-9397-08002B2CF9AE}" pid="3" name="MediaServiceImageTags">
    <vt:lpwstr/>
  </property>
</Properties>
</file>