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116DC" w:rsidP="00A116DC" w14:paraId="7AFC96D8" w14:textId="77777777"/>
    <w:p w:rsidR="00A116DC" w:rsidP="00A116DC" w14:paraId="4733E85C" w14:textId="77777777"/>
    <w:p w:rsidR="00A116DC" w:rsidP="00A116DC" w14:paraId="2D65F00F" w14:textId="77777777"/>
    <w:p w:rsidR="00A116DC" w:rsidP="00A116DC" w14:paraId="3AB732BC" w14:textId="77777777"/>
    <w:p w:rsidR="00A116DC" w:rsidP="00A116DC" w14:paraId="2122347C" w14:textId="77777777"/>
    <w:p w:rsidR="00A116DC" w:rsidP="00A116DC" w14:paraId="384438E3" w14:textId="77777777"/>
    <w:p w:rsidR="00A116DC" w:rsidP="00A116DC" w14:paraId="2C472D04" w14:textId="77777777">
      <w:pPr>
        <w:ind w:right="-1598"/>
      </w:pPr>
    </w:p>
    <w:p w:rsidR="00A116DC" w:rsidP="00A116DC" w14:paraId="4196B00B" w14:textId="77777777"/>
    <w:p w:rsidR="00A116DC" w:rsidP="00A116DC" w14:paraId="4CEC7BAC" w14:textId="77777777"/>
    <w:p w:rsidR="00A116DC" w:rsidP="00AB6365" w14:paraId="7828B49E" w14:textId="633011A2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AB6365">
        <w:rPr>
          <w:rFonts w:ascii="Calibri" w:hAnsi="Calibri"/>
          <w:b/>
          <w:color w:val="1F4E79"/>
          <w:sz w:val="60"/>
          <w:szCs w:val="60"/>
        </w:rPr>
        <w:t>C</w:t>
      </w:r>
      <w:r w:rsidR="00F315D4">
        <w:rPr>
          <w:rFonts w:ascii="Calibri" w:hAnsi="Calibri"/>
          <w:b/>
          <w:color w:val="1F4E79"/>
          <w:sz w:val="60"/>
          <w:szCs w:val="60"/>
        </w:rPr>
        <w:t>4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AB6365">
        <w:rPr>
          <w:rFonts w:ascii="Calibri" w:hAnsi="Calibri"/>
          <w:b/>
          <w:color w:val="1F4E79"/>
          <w:sz w:val="60"/>
          <w:szCs w:val="60"/>
        </w:rPr>
        <w:t>Telephone Survey Introduction</w:t>
      </w:r>
      <w:r w:rsidR="0011413A">
        <w:rPr>
          <w:rFonts w:ascii="Calibri" w:hAnsi="Calibri"/>
          <w:b/>
          <w:color w:val="1F4E79"/>
          <w:sz w:val="60"/>
          <w:szCs w:val="60"/>
        </w:rPr>
        <w:t xml:space="preserve"> </w:t>
      </w:r>
      <w:r w:rsidR="00AB6365">
        <w:rPr>
          <w:rFonts w:ascii="Calibri" w:hAnsi="Calibri"/>
          <w:b/>
          <w:color w:val="1F4E79"/>
          <w:sz w:val="60"/>
          <w:szCs w:val="60"/>
        </w:rPr>
        <w:t>Script</w:t>
      </w:r>
      <w:r w:rsidR="0011413A">
        <w:rPr>
          <w:rFonts w:ascii="Calibri" w:hAnsi="Calibri"/>
          <w:b/>
          <w:color w:val="1F4E79"/>
          <w:sz w:val="60"/>
          <w:szCs w:val="60"/>
        </w:rPr>
        <w:t xml:space="preserve"> </w:t>
      </w:r>
      <w:r w:rsidR="0091511D">
        <w:rPr>
          <w:rFonts w:ascii="Calibri" w:hAnsi="Calibri"/>
          <w:b/>
          <w:color w:val="1F4E79"/>
          <w:sz w:val="60"/>
          <w:szCs w:val="60"/>
        </w:rPr>
        <w:t>(</w:t>
      </w:r>
      <w:r w:rsidR="00232D9F">
        <w:rPr>
          <w:rFonts w:ascii="Calibri" w:hAnsi="Calibri"/>
          <w:b/>
          <w:color w:val="1F4E79"/>
          <w:sz w:val="60"/>
          <w:szCs w:val="60"/>
        </w:rPr>
        <w:t>Spanish</w:t>
      </w:r>
      <w:r w:rsidR="0091511D">
        <w:rPr>
          <w:rFonts w:ascii="Calibri" w:hAnsi="Calibri"/>
          <w:b/>
          <w:color w:val="1F4E79"/>
          <w:sz w:val="60"/>
          <w:szCs w:val="60"/>
        </w:rPr>
        <w:t>)</w:t>
      </w:r>
    </w:p>
    <w:p w:rsidR="00A116DC" w:rsidP="00A116DC" w14:paraId="7A938FF6" w14:textId="77777777"/>
    <w:p w:rsidR="00A116DC" w:rsidP="00A116DC" w14:paraId="71623EE8" w14:textId="1F54281C">
      <w:r>
        <w:br w:type="page"/>
      </w:r>
    </w:p>
    <w:p w:rsidR="00B24D8D" w14:paraId="3966D133" w14:textId="6E2C26B7">
      <w:pPr>
        <w:spacing w:before="6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:rsidR="00B24D8D" w14:paraId="3874740F" w14:textId="77777777">
      <w:pPr>
        <w:spacing w:after="0" w:line="200" w:lineRule="exact"/>
        <w:rPr>
          <w:sz w:val="20"/>
          <w:szCs w:val="20"/>
        </w:rPr>
      </w:pPr>
    </w:p>
    <w:p w:rsidR="00B24D8D" w14:paraId="669537D1" w14:textId="77777777">
      <w:pPr>
        <w:spacing w:after="0" w:line="200" w:lineRule="exact"/>
        <w:rPr>
          <w:sz w:val="20"/>
          <w:szCs w:val="20"/>
        </w:rPr>
      </w:pPr>
    </w:p>
    <w:p w:rsidR="00B24D8D" w14:paraId="058B3B00" w14:textId="77777777">
      <w:pPr>
        <w:spacing w:after="0" w:line="200" w:lineRule="exact"/>
        <w:rPr>
          <w:sz w:val="20"/>
          <w:szCs w:val="20"/>
        </w:rPr>
      </w:pPr>
    </w:p>
    <w:p w:rsidR="00B24D8D" w:rsidRPr="002C55F9" w14:paraId="5B2743FC" w14:textId="77777777">
      <w:pPr>
        <w:spacing w:after="0" w:line="160" w:lineRule="exact"/>
        <w:rPr>
          <w:sz w:val="16"/>
          <w:szCs w:val="16"/>
        </w:rPr>
      </w:pPr>
    </w:p>
    <w:p w:rsidR="002504F6" w:rsidRPr="00161B07" w:rsidP="002504F6" w14:paraId="3535D03E" w14:textId="77777777">
      <w:pPr>
        <w:spacing w:after="0" w:line="240" w:lineRule="auto"/>
        <w:ind w:left="107" w:right="29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Estoy llamando de parte de la Oficina de Audiencias y Apelaciones de Medicare que forma parte del Departamento de Salud y Servicios Humanos de 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>EE.UU.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 motivo de mi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llamada es para mejor conocer el nivel de servicio que usted recibió durante su experiencia con el proceso de la Audiencia Ante Un Juez de Derecho Administrativo de Medicare. </w:t>
      </w:r>
    </w:p>
    <w:p w:rsidR="002504F6" w:rsidRPr="00161B07" w:rsidP="002504F6" w14:paraId="6C82A2C0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2504F6" w:rsidP="002504F6" w14:paraId="6AAAA3D9" w14:textId="21C0C1E1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r w:rsidRPr="009747E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Oficina de Audiencias y Apelaciones de Medicare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ha autorizado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mi </w:t>
      </w:r>
      <w:r w:rsidRPr="009747E3">
        <w:rPr>
          <w:rFonts w:ascii="Times New Roman" w:eastAsia="Times New Roman" w:hAnsi="Times New Roman" w:cs="Times New Roman"/>
          <w:sz w:val="24"/>
          <w:szCs w:val="24"/>
          <w:lang w:val="es-ES"/>
        </w:rPr>
        <w:t>compañía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161B07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2M </w:t>
      </w:r>
      <w:r w:rsidRPr="00161B07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Research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la administración de esta encuesta para asegurar que sus respuestas se mantengan completamente anónimas. </w:t>
      </w:r>
      <w:r w:rsidRPr="005028E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revelaremos su nombre ni otra </w:t>
      </w:r>
      <w:r w:rsidRPr="005028EB">
        <w:rPr>
          <w:rFonts w:ascii="Times New Roman" w:eastAsia="Times New Roman" w:hAnsi="Times New Roman" w:cs="Times New Roman"/>
          <w:sz w:val="24"/>
          <w:szCs w:val="24"/>
          <w:lang w:val="es-ES"/>
        </w:rPr>
        <w:t>información</w:t>
      </w:r>
      <w:r w:rsidRPr="00161B0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sobre su identidad que se pueda asociar con los comentarios que usted brinde en esta encuesta en ningún informe al gobierno.</w:t>
      </w:r>
    </w:p>
    <w:p w:rsidR="0029317F" w:rsidP="002504F6" w14:paraId="7ADAA090" w14:textId="304EAD9F">
      <w:pPr>
        <w:spacing w:after="0" w:line="240" w:lineRule="auto"/>
        <w:ind w:left="107" w:right="194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04AFF" w:rsidP="00604AFF" w14:paraId="2F6B66AA" w14:textId="6783EBAC">
      <w:pPr>
        <w:spacing w:after="0" w:line="242" w:lineRule="auto"/>
        <w:ind w:left="107" w:right="60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A medida que vayamos avanzando en la encuesta, cuando digo el acrónimo en inglés “OMHA” me estoy refiriendo a </w:t>
      </w:r>
      <w:r w:rsidRPr="00A0090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la </w:t>
      </w:r>
      <w:r w:rsidRPr="00A0090B">
        <w:rPr>
          <w:rFonts w:ascii="Times New Roman" w:eastAsia="Times New Roman" w:hAnsi="Times New Roman" w:cs="Times New Roman"/>
          <w:sz w:val="24"/>
          <w:szCs w:val="24"/>
          <w:lang w:val="es-ES"/>
        </w:rPr>
        <w:t>Oficina de Audiencias y Apelaciones de Medicare</w:t>
      </w:r>
      <w:r w:rsidRPr="00A0090B" w:rsidR="156A7E1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056E1" w:rsidP="00604AFF" w14:paraId="603E9C51" w14:textId="77777777">
      <w:pPr>
        <w:spacing w:after="0" w:line="242" w:lineRule="auto"/>
        <w:ind w:left="107" w:right="604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056E1" w:rsidRPr="00161B07" w:rsidP="3ED7C223" w14:paraId="59188FD6" w14:textId="6AFDEB19">
      <w:pPr>
        <w:spacing w:after="0" w:line="242" w:lineRule="auto"/>
        <w:ind w:left="107" w:right="60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3ED7C223">
        <w:rPr>
          <w:rFonts w:ascii="Times New Roman" w:eastAsia="Times New Roman" w:hAnsi="Times New Roman" w:cs="Times New Roman"/>
          <w:sz w:val="24"/>
          <w:szCs w:val="24"/>
          <w:lang w:val="es-ES"/>
        </w:rPr>
        <w:t>¿</w:t>
      </w:r>
      <w:r w:rsidRPr="3ED7C223" w:rsidR="161BCB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Tiene </w:t>
      </w:r>
      <w:r w:rsidRPr="3ED7C22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usted </w:t>
      </w:r>
      <w:r w:rsidRPr="3ED7C223" w:rsidR="161BCBA6">
        <w:rPr>
          <w:rFonts w:ascii="Times New Roman" w:eastAsia="Times New Roman" w:hAnsi="Times New Roman" w:cs="Times New Roman"/>
          <w:sz w:val="24"/>
          <w:szCs w:val="24"/>
          <w:lang w:val="es-ES"/>
        </w:rPr>
        <w:t>alguna pregunta</w:t>
      </w:r>
      <w:r w:rsidRPr="3ED7C223" w:rsidR="487F0C9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3ED7C223" w:rsidR="487F0C97">
        <w:rPr>
          <w:rFonts w:ascii="Times New Roman" w:eastAsia="Times New Roman" w:hAnsi="Times New Roman" w:cs="Times New Roman"/>
          <w:sz w:val="24"/>
          <w:szCs w:val="24"/>
          <w:lang w:val="es"/>
        </w:rPr>
        <w:t>para mí</w:t>
      </w:r>
      <w:r w:rsidRPr="3ED7C223" w:rsidR="161BCBA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antes de comenzar la</w:t>
      </w:r>
      <w:r w:rsidRPr="3ED7C22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encuesta?</w:t>
      </w:r>
    </w:p>
    <w:p w:rsidR="00604AFF" w:rsidRPr="00604AFF" w:rsidP="0092587C" w14:paraId="50C98184" w14:textId="77777777">
      <w:pPr>
        <w:spacing w:before="7" w:after="0" w:line="190" w:lineRule="exact"/>
        <w:ind w:left="107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B24D8D" w:rsidRPr="00D70647" w14:paraId="4DC04763" w14:textId="77777777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eastAsia="Times New Roman" w:hAnsi="Times New Roman" w:cs="Times New Roman"/>
          <w:spacing w:val="-1"/>
          <w:sz w:val="24"/>
          <w:szCs w:val="24"/>
        </w:rPr>
        <w:t>--</w:t>
      </w:r>
    </w:p>
    <w:p w:rsidR="00B24D8D" w:rsidRPr="00D70647" w:rsidP="00FB2190" w14:paraId="647F8AB0" w14:textId="7777777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d in int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70647" w:rsidR="009E450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t v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 xml:space="preserve">sion 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 w:rsidR="009E450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 xml:space="preserve">d upon </w:t>
      </w:r>
      <w:r w:rsidRPr="00D70647" w:rsidR="009E450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pho</w:t>
      </w:r>
      <w:r w:rsidRPr="00D70647" w:rsidR="009E450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70647" w:rsidR="009E450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70647" w:rsidR="009E450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70647" w:rsidR="009E450F">
        <w:rPr>
          <w:rFonts w:ascii="Times New Roman" w:eastAsia="Times New Roman" w:hAnsi="Times New Roman" w:cs="Times New Roman"/>
          <w:sz w:val="24"/>
          <w:szCs w:val="24"/>
        </w:rPr>
        <w:t>sion)</w:t>
      </w:r>
    </w:p>
    <w:p w:rsidR="00B24D8D" w:rsidRPr="002C55F9" w14:paraId="0BF86718" w14:textId="77777777">
      <w:pPr>
        <w:spacing w:before="9" w:after="0" w:line="280" w:lineRule="exact"/>
        <w:rPr>
          <w:sz w:val="28"/>
          <w:szCs w:val="28"/>
        </w:rPr>
      </w:pPr>
    </w:p>
    <w:p w:rsidR="00232D9F" w:rsidRPr="00627ED3" w:rsidP="00232D9F" w14:paraId="0C309C8D" w14:textId="77777777">
      <w:pPr>
        <w:spacing w:after="0" w:line="240" w:lineRule="auto"/>
        <w:ind w:left="107" w:right="100" w:firstLine="1"/>
        <w:rPr>
          <w:rFonts w:ascii="Verdana" w:eastAsia="Verdana" w:hAnsi="Verdana" w:cs="Verdana"/>
          <w:sz w:val="16"/>
          <w:szCs w:val="16"/>
          <w:lang w:val="es-ES"/>
        </w:rPr>
      </w:pP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De conformidad con la </w:t>
      </w:r>
      <w:r w:rsidRPr="00627ED3">
        <w:rPr>
          <w:rFonts w:ascii="Verdana" w:eastAsia="Verdana" w:hAnsi="Verdana" w:cs="Verdana"/>
          <w:b/>
          <w:bCs/>
          <w:sz w:val="16"/>
          <w:szCs w:val="16"/>
          <w:lang w:val="es-ES"/>
        </w:rPr>
        <w:t xml:space="preserve">Ley de </w:t>
      </w:r>
      <w:r w:rsidRPr="000C55F7">
        <w:rPr>
          <w:rFonts w:ascii="Verdana" w:eastAsia="Verdana" w:hAnsi="Verdana" w:cs="Verdana"/>
          <w:b/>
          <w:bCs/>
          <w:sz w:val="16"/>
          <w:szCs w:val="16"/>
          <w:lang w:val="es-ES"/>
        </w:rPr>
        <w:t>Reducción</w:t>
      </w:r>
      <w:r w:rsidRPr="00627ED3">
        <w:rPr>
          <w:rFonts w:ascii="Verdana" w:eastAsia="Verdana" w:hAnsi="Verdana" w:cs="Verdana"/>
          <w:b/>
          <w:bCs/>
          <w:sz w:val="16"/>
          <w:szCs w:val="16"/>
          <w:lang w:val="es-ES"/>
        </w:rPr>
        <w:t xml:space="preserve"> de Tramites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de 1995 (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Paper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Reduction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Act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), ninguna persona </w:t>
      </w:r>
      <w:r w:rsidRPr="000C55F7">
        <w:rPr>
          <w:rFonts w:ascii="Verdana" w:eastAsia="Verdana" w:hAnsi="Verdana" w:cs="Verdana"/>
          <w:sz w:val="16"/>
          <w:szCs w:val="16"/>
          <w:lang w:val="es-ES"/>
        </w:rPr>
        <w:t>estará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en la </w:t>
      </w:r>
      <w:r w:rsidRPr="000C55F7">
        <w:rPr>
          <w:rFonts w:ascii="Verdana" w:eastAsia="Verdana" w:hAnsi="Verdana" w:cs="Verdana"/>
          <w:sz w:val="16"/>
          <w:szCs w:val="16"/>
          <w:lang w:val="es-ES"/>
        </w:rPr>
        <w:t>obligación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de responder a un </w:t>
      </w:r>
      <w:r w:rsidRPr="000C55F7">
        <w:rPr>
          <w:rFonts w:ascii="Verdana" w:eastAsia="Verdana" w:hAnsi="Verdana" w:cs="Verdana"/>
          <w:sz w:val="16"/>
          <w:szCs w:val="16"/>
          <w:lang w:val="es-ES"/>
        </w:rPr>
        <w:t>instrumento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de </w:t>
      </w:r>
      <w:r w:rsidRPr="000C55F7">
        <w:rPr>
          <w:rFonts w:ascii="Verdana" w:eastAsia="Verdana" w:hAnsi="Verdana" w:cs="Verdana"/>
          <w:sz w:val="16"/>
          <w:szCs w:val="16"/>
          <w:lang w:val="es-ES"/>
        </w:rPr>
        <w:t>recolección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de datos que no exhiba un </w:t>
      </w:r>
      <w:r>
        <w:rPr>
          <w:rFonts w:ascii="Verdana" w:eastAsia="Verdana" w:hAnsi="Verdana" w:cs="Verdana"/>
          <w:sz w:val="16"/>
          <w:szCs w:val="16"/>
          <w:lang w:val="es-ES"/>
        </w:rPr>
        <w:t xml:space="preserve">número de control vigente emitido por la Oficina de Administración y Presupuesto (OMB por sus siglas en inglés). </w:t>
      </w:r>
      <w:r w:rsidRPr="00F90C3F">
        <w:rPr>
          <w:rFonts w:ascii="Verdana" w:eastAsia="Verdana" w:hAnsi="Verdana" w:cs="Verdana"/>
          <w:sz w:val="16"/>
          <w:szCs w:val="16"/>
          <w:lang w:val="es-ES"/>
        </w:rPr>
        <w:t>Pa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ra efectos del presente </w:t>
      </w:r>
      <w:r w:rsidRPr="00F90C3F">
        <w:rPr>
          <w:rFonts w:ascii="Verdana" w:eastAsia="Verdana" w:hAnsi="Verdana" w:cs="Verdana"/>
          <w:sz w:val="16"/>
          <w:szCs w:val="16"/>
          <w:lang w:val="es-ES"/>
        </w:rPr>
        <w:t>instrumento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, dicho </w:t>
      </w:r>
      <w:r w:rsidRPr="00F90C3F">
        <w:rPr>
          <w:rFonts w:ascii="Verdana" w:eastAsia="Verdana" w:hAnsi="Verdana" w:cs="Verdana"/>
          <w:sz w:val="16"/>
          <w:szCs w:val="16"/>
          <w:lang w:val="es-ES"/>
        </w:rPr>
        <w:t>número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es 0990-0330. El tiempo necesario para completar esta solicitud de </w:t>
      </w:r>
      <w:r w:rsidRPr="00BB4796">
        <w:rPr>
          <w:rFonts w:ascii="Verdana" w:eastAsia="Verdana" w:hAnsi="Verdana" w:cs="Verdana"/>
          <w:sz w:val="16"/>
          <w:szCs w:val="16"/>
          <w:lang w:val="es-ES"/>
        </w:rPr>
        <w:t>información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se demorar</w:t>
      </w:r>
      <w:r>
        <w:rPr>
          <w:rFonts w:ascii="Verdana" w:eastAsia="Verdana" w:hAnsi="Verdana" w:cs="Verdana"/>
          <w:sz w:val="16"/>
          <w:szCs w:val="16"/>
          <w:lang w:val="es-ES"/>
        </w:rPr>
        <w:t xml:space="preserve">á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un promedio de 11 minutos por respuesta, inclu</w:t>
      </w:r>
      <w:r>
        <w:rPr>
          <w:rFonts w:ascii="Verdana" w:eastAsia="Verdana" w:hAnsi="Verdana" w:cs="Verdana"/>
          <w:sz w:val="16"/>
          <w:szCs w:val="16"/>
          <w:lang w:val="es-ES"/>
        </w:rPr>
        <w:t>yendo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el tiempo pa</w:t>
      </w:r>
      <w:r>
        <w:rPr>
          <w:rFonts w:ascii="Verdana" w:eastAsia="Verdana" w:hAnsi="Verdana" w:cs="Verdana"/>
          <w:sz w:val="16"/>
          <w:szCs w:val="16"/>
          <w:lang w:val="es-ES"/>
        </w:rPr>
        <w:t xml:space="preserve">ra revisar las instrucciones, buscar la información correspondiente, recabar los datos necesarios y llenar y revisar los datos recogidos. </w:t>
      </w:r>
      <w:r w:rsidRPr="00F90C3F">
        <w:rPr>
          <w:rFonts w:ascii="Verdana" w:eastAsia="Verdana" w:hAnsi="Verdana" w:cs="Verdana"/>
          <w:sz w:val="16"/>
          <w:szCs w:val="16"/>
          <w:lang w:val="es-ES"/>
        </w:rPr>
        <w:t>Si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tiene </w:t>
      </w:r>
      <w:r w:rsidRPr="00F90C3F">
        <w:rPr>
          <w:rFonts w:ascii="Verdana" w:eastAsia="Verdana" w:hAnsi="Verdana" w:cs="Verdana"/>
          <w:sz w:val="16"/>
          <w:szCs w:val="16"/>
          <w:lang w:val="es-ES"/>
        </w:rPr>
        <w:t>algún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comentario relacionado a la </w:t>
      </w:r>
      <w:r w:rsidRPr="00F90C3F">
        <w:rPr>
          <w:rFonts w:ascii="Verdana" w:eastAsia="Verdana" w:hAnsi="Verdana" w:cs="Verdana"/>
          <w:sz w:val="16"/>
          <w:szCs w:val="16"/>
          <w:lang w:val="es-ES"/>
        </w:rPr>
        <w:t>precisión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del tiempo estimado o su</w:t>
      </w:r>
      <w:r>
        <w:rPr>
          <w:rFonts w:ascii="Verdana" w:eastAsia="Verdana" w:hAnsi="Verdana" w:cs="Verdana"/>
          <w:sz w:val="16"/>
          <w:szCs w:val="16"/>
          <w:lang w:val="es-ES"/>
        </w:rPr>
        <w:t xml:space="preserve">gerencias para mejorar este formulario, por favor escriba a: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U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.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S.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D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p</w:t>
      </w:r>
      <w:r w:rsidRPr="00627ED3">
        <w:rPr>
          <w:rFonts w:ascii="Verdana" w:eastAsia="Verdana" w:hAnsi="Verdana" w:cs="Verdana"/>
          <w:spacing w:val="-3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t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me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t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f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H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alt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h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 &amp; 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Hu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m</w:t>
      </w:r>
      <w:r w:rsidRPr="00627ED3">
        <w:rPr>
          <w:rFonts w:ascii="Verdana" w:eastAsia="Verdana" w:hAnsi="Verdana" w:cs="Verdana"/>
          <w:spacing w:val="-3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n S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rv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i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c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s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,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S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/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OC</w:t>
      </w:r>
      <w:r w:rsidRPr="00627ED3">
        <w:rPr>
          <w:rFonts w:ascii="Verdana" w:eastAsia="Verdana" w:hAnsi="Verdana" w:cs="Verdana"/>
          <w:spacing w:val="2"/>
          <w:sz w:val="16"/>
          <w:szCs w:val="16"/>
          <w:lang w:val="es-ES"/>
        </w:rPr>
        <w:t>I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/PR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A,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2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0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0 </w:t>
      </w:r>
      <w:r w:rsidRPr="00627ED3">
        <w:rPr>
          <w:rFonts w:ascii="Verdana" w:eastAsia="Verdana" w:hAnsi="Verdana" w:cs="Verdana"/>
          <w:spacing w:val="2"/>
          <w:sz w:val="16"/>
          <w:szCs w:val="16"/>
          <w:lang w:val="es-ES"/>
        </w:rPr>
        <w:t>I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d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p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-3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d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ce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v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.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,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S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.W.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, 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S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uit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 xml:space="preserve"> 5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3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7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-H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, 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Wa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s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hin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g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t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D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.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C.</w:t>
      </w:r>
      <w:r w:rsidRPr="00627ED3">
        <w:rPr>
          <w:rFonts w:ascii="Verdana" w:eastAsia="Verdana" w:hAnsi="Verdana" w:cs="Verdana"/>
          <w:spacing w:val="-5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2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0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2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0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1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,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tt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nti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 xml:space="preserve">: 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P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p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t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s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C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l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e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eastAsia="Verdana" w:hAnsi="Verdana" w:cs="Verdana"/>
          <w:spacing w:val="-3"/>
          <w:sz w:val="16"/>
          <w:szCs w:val="16"/>
          <w:lang w:val="es-ES"/>
        </w:rPr>
        <w:t>a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ce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 xml:space="preserve"> </w:t>
      </w:r>
      <w:r w:rsidRPr="00627ED3">
        <w:rPr>
          <w:rFonts w:ascii="Verdana" w:eastAsia="Verdana" w:hAnsi="Verdana" w:cs="Verdana"/>
          <w:spacing w:val="-2"/>
          <w:sz w:val="16"/>
          <w:szCs w:val="16"/>
          <w:lang w:val="es-ES"/>
        </w:rPr>
        <w:t>O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f</w:t>
      </w:r>
      <w:r w:rsidRPr="00627ED3">
        <w:rPr>
          <w:rFonts w:ascii="Verdana" w:eastAsia="Verdana" w:hAnsi="Verdana" w:cs="Verdana"/>
          <w:spacing w:val="1"/>
          <w:sz w:val="16"/>
          <w:szCs w:val="16"/>
          <w:lang w:val="es-ES"/>
        </w:rPr>
        <w:t>f</w:t>
      </w:r>
      <w:r w:rsidRPr="00627ED3">
        <w:rPr>
          <w:rFonts w:ascii="Verdana" w:eastAsia="Verdana" w:hAnsi="Verdana" w:cs="Verdana"/>
          <w:spacing w:val="-1"/>
          <w:sz w:val="16"/>
          <w:szCs w:val="16"/>
          <w:lang w:val="es-ES"/>
        </w:rPr>
        <w:t>i</w:t>
      </w:r>
      <w:r w:rsidRPr="00627ED3">
        <w:rPr>
          <w:rFonts w:ascii="Verdana" w:eastAsia="Verdana" w:hAnsi="Verdana" w:cs="Verdana"/>
          <w:sz w:val="16"/>
          <w:szCs w:val="16"/>
          <w:lang w:val="es-ES"/>
        </w:rPr>
        <w:t>cer</w:t>
      </w:r>
    </w:p>
    <w:p w:rsidR="00B24D8D" w:rsidRPr="00232D9F" w:rsidP="00232D9F" w14:paraId="544EE610" w14:textId="43AE2E3C">
      <w:pPr>
        <w:spacing w:after="0" w:line="240" w:lineRule="auto"/>
        <w:ind w:left="107" w:right="100" w:firstLine="1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Sect="00AB6365">
      <w:footerReference w:type="default" r:id="rId8"/>
      <w:pgSz w:w="12240" w:h="15840"/>
      <w:pgMar w:top="1440" w:right="1440" w:bottom="1440" w:left="1440" w:header="0" w:footer="77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621" w:rsidRPr="00C36A6A" w14:paraId="1C6B1998" w14:textId="1166E3BA">
    <w:pPr>
      <w:pStyle w:val="Footer"/>
      <w:jc w:val="right"/>
      <w:rPr>
        <w:rFonts w:ascii="Times New Roman" w:hAnsi="Times New Roman" w:cs="Times New Roman"/>
      </w:rPr>
    </w:pPr>
  </w:p>
  <w:p w:rsidR="00841621" w14:paraId="53C190BE" w14:textId="77777777">
    <w:pPr>
      <w:spacing w:after="0" w:line="200" w:lineRule="exact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C411A"/>
    <w:multiLevelType w:val="hybridMultilevel"/>
    <w:tmpl w:val="9216F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4CDB"/>
    <w:multiLevelType w:val="hybridMultilevel"/>
    <w:tmpl w:val="9580F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2ED1"/>
    <w:multiLevelType w:val="hybridMultilevel"/>
    <w:tmpl w:val="9CC25E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2FE6"/>
    <w:multiLevelType w:val="hybridMultilevel"/>
    <w:tmpl w:val="D32A7AE6"/>
    <w:lvl w:ilvl="0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147" w:hanging="360"/>
      </w:pPr>
    </w:lvl>
    <w:lvl w:ilvl="2" w:tentative="1">
      <w:start w:val="1"/>
      <w:numFmt w:val="lowerRoman"/>
      <w:lvlText w:val="%3."/>
      <w:lvlJc w:val="right"/>
      <w:pPr>
        <w:ind w:left="1867" w:hanging="180"/>
      </w:pPr>
    </w:lvl>
    <w:lvl w:ilvl="3" w:tentative="1">
      <w:start w:val="1"/>
      <w:numFmt w:val="decimal"/>
      <w:lvlText w:val="%4."/>
      <w:lvlJc w:val="left"/>
      <w:pPr>
        <w:ind w:left="2587" w:hanging="360"/>
      </w:pPr>
    </w:lvl>
    <w:lvl w:ilvl="4" w:tentative="1">
      <w:start w:val="1"/>
      <w:numFmt w:val="lowerLetter"/>
      <w:lvlText w:val="%5."/>
      <w:lvlJc w:val="left"/>
      <w:pPr>
        <w:ind w:left="3307" w:hanging="360"/>
      </w:pPr>
    </w:lvl>
    <w:lvl w:ilvl="5" w:tentative="1">
      <w:start w:val="1"/>
      <w:numFmt w:val="lowerRoman"/>
      <w:lvlText w:val="%6."/>
      <w:lvlJc w:val="right"/>
      <w:pPr>
        <w:ind w:left="4027" w:hanging="180"/>
      </w:pPr>
    </w:lvl>
    <w:lvl w:ilvl="6" w:tentative="1">
      <w:start w:val="1"/>
      <w:numFmt w:val="decimal"/>
      <w:lvlText w:val="%7."/>
      <w:lvlJc w:val="left"/>
      <w:pPr>
        <w:ind w:left="4747" w:hanging="360"/>
      </w:pPr>
    </w:lvl>
    <w:lvl w:ilvl="7" w:tentative="1">
      <w:start w:val="1"/>
      <w:numFmt w:val="lowerLetter"/>
      <w:lvlText w:val="%8."/>
      <w:lvlJc w:val="left"/>
      <w:pPr>
        <w:ind w:left="5467" w:hanging="360"/>
      </w:pPr>
    </w:lvl>
    <w:lvl w:ilvl="8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43E27B84"/>
    <w:multiLevelType w:val="hybridMultilevel"/>
    <w:tmpl w:val="FDFAE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E4005"/>
    <w:multiLevelType w:val="hybridMultilevel"/>
    <w:tmpl w:val="10C22E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D1BCA"/>
    <w:multiLevelType w:val="hybridMultilevel"/>
    <w:tmpl w:val="5192B01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403E8"/>
    <w:multiLevelType w:val="hybridMultilevel"/>
    <w:tmpl w:val="091265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146FE"/>
    <w:multiLevelType w:val="hybridMultilevel"/>
    <w:tmpl w:val="A642BB7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83221">
    <w:abstractNumId w:val="6"/>
  </w:num>
  <w:num w:numId="2" w16cid:durableId="1985623585">
    <w:abstractNumId w:val="3"/>
  </w:num>
  <w:num w:numId="3" w16cid:durableId="1205756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695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58423">
    <w:abstractNumId w:val="5"/>
  </w:num>
  <w:num w:numId="6" w16cid:durableId="524828342">
    <w:abstractNumId w:val="5"/>
  </w:num>
  <w:num w:numId="7" w16cid:durableId="339040819">
    <w:abstractNumId w:val="4"/>
  </w:num>
  <w:num w:numId="8" w16cid:durableId="2137751034">
    <w:abstractNumId w:val="0"/>
  </w:num>
  <w:num w:numId="9" w16cid:durableId="1059086466">
    <w:abstractNumId w:val="8"/>
  </w:num>
  <w:num w:numId="10" w16cid:durableId="1593931600">
    <w:abstractNumId w:val="7"/>
  </w:num>
  <w:num w:numId="11" w16cid:durableId="12546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8D"/>
    <w:rsid w:val="0000348D"/>
    <w:rsid w:val="00003B86"/>
    <w:rsid w:val="000056E1"/>
    <w:rsid w:val="00013C3C"/>
    <w:rsid w:val="00025BCA"/>
    <w:rsid w:val="00034515"/>
    <w:rsid w:val="00034563"/>
    <w:rsid w:val="00040338"/>
    <w:rsid w:val="00040515"/>
    <w:rsid w:val="0004261E"/>
    <w:rsid w:val="00056A1E"/>
    <w:rsid w:val="000725A3"/>
    <w:rsid w:val="000776D6"/>
    <w:rsid w:val="000833A5"/>
    <w:rsid w:val="00086015"/>
    <w:rsid w:val="000864A9"/>
    <w:rsid w:val="000873E4"/>
    <w:rsid w:val="00092C86"/>
    <w:rsid w:val="000A6C09"/>
    <w:rsid w:val="000B42E9"/>
    <w:rsid w:val="000B4D96"/>
    <w:rsid w:val="000B5710"/>
    <w:rsid w:val="000C179B"/>
    <w:rsid w:val="000C29E8"/>
    <w:rsid w:val="000C4CBE"/>
    <w:rsid w:val="000C527A"/>
    <w:rsid w:val="000C55F7"/>
    <w:rsid w:val="000C5F10"/>
    <w:rsid w:val="000C5F67"/>
    <w:rsid w:val="000C7286"/>
    <w:rsid w:val="000D0047"/>
    <w:rsid w:val="000D4E38"/>
    <w:rsid w:val="000D78C9"/>
    <w:rsid w:val="000E4469"/>
    <w:rsid w:val="000F012B"/>
    <w:rsid w:val="001076F2"/>
    <w:rsid w:val="0010785E"/>
    <w:rsid w:val="0011413A"/>
    <w:rsid w:val="00124D5C"/>
    <w:rsid w:val="001254D5"/>
    <w:rsid w:val="001408B4"/>
    <w:rsid w:val="00142D0F"/>
    <w:rsid w:val="00150E4B"/>
    <w:rsid w:val="00156FB1"/>
    <w:rsid w:val="00161B07"/>
    <w:rsid w:val="001649C7"/>
    <w:rsid w:val="00164B80"/>
    <w:rsid w:val="00167787"/>
    <w:rsid w:val="00167D2D"/>
    <w:rsid w:val="00173ADC"/>
    <w:rsid w:val="00175A46"/>
    <w:rsid w:val="00175ABE"/>
    <w:rsid w:val="0018156C"/>
    <w:rsid w:val="001826B4"/>
    <w:rsid w:val="00182930"/>
    <w:rsid w:val="00187F3A"/>
    <w:rsid w:val="00191F96"/>
    <w:rsid w:val="00196D70"/>
    <w:rsid w:val="001A1A8E"/>
    <w:rsid w:val="001A562D"/>
    <w:rsid w:val="001A6B96"/>
    <w:rsid w:val="001B4187"/>
    <w:rsid w:val="001B7FE0"/>
    <w:rsid w:val="001C1AC0"/>
    <w:rsid w:val="001C677A"/>
    <w:rsid w:val="001D6465"/>
    <w:rsid w:val="001D6717"/>
    <w:rsid w:val="001E0DD8"/>
    <w:rsid w:val="001E4B9A"/>
    <w:rsid w:val="001E66EC"/>
    <w:rsid w:val="001F4C1A"/>
    <w:rsid w:val="002041CA"/>
    <w:rsid w:val="00206B10"/>
    <w:rsid w:val="00214BDF"/>
    <w:rsid w:val="00221212"/>
    <w:rsid w:val="0022773B"/>
    <w:rsid w:val="00231D0B"/>
    <w:rsid w:val="00232D9F"/>
    <w:rsid w:val="00234152"/>
    <w:rsid w:val="00236A8B"/>
    <w:rsid w:val="00243A73"/>
    <w:rsid w:val="002504F6"/>
    <w:rsid w:val="00250821"/>
    <w:rsid w:val="00254BD4"/>
    <w:rsid w:val="00257BED"/>
    <w:rsid w:val="002648EA"/>
    <w:rsid w:val="002660DD"/>
    <w:rsid w:val="00271756"/>
    <w:rsid w:val="00276A97"/>
    <w:rsid w:val="002775B5"/>
    <w:rsid w:val="00283D68"/>
    <w:rsid w:val="0029317F"/>
    <w:rsid w:val="00295C4A"/>
    <w:rsid w:val="002A0194"/>
    <w:rsid w:val="002A5ECF"/>
    <w:rsid w:val="002B26C1"/>
    <w:rsid w:val="002B5F13"/>
    <w:rsid w:val="002B74C2"/>
    <w:rsid w:val="002C029A"/>
    <w:rsid w:val="002C1D06"/>
    <w:rsid w:val="002C55F9"/>
    <w:rsid w:val="002D055D"/>
    <w:rsid w:val="002D1D1F"/>
    <w:rsid w:val="002D3EDD"/>
    <w:rsid w:val="002E12A5"/>
    <w:rsid w:val="002E354C"/>
    <w:rsid w:val="002E3FAB"/>
    <w:rsid w:val="002E7DBB"/>
    <w:rsid w:val="002F0D14"/>
    <w:rsid w:val="002F2FE5"/>
    <w:rsid w:val="002F31C2"/>
    <w:rsid w:val="002F4414"/>
    <w:rsid w:val="00302A4B"/>
    <w:rsid w:val="00303FB8"/>
    <w:rsid w:val="00307245"/>
    <w:rsid w:val="003072B6"/>
    <w:rsid w:val="00307F88"/>
    <w:rsid w:val="0031054B"/>
    <w:rsid w:val="0031370B"/>
    <w:rsid w:val="00326F69"/>
    <w:rsid w:val="003309B4"/>
    <w:rsid w:val="00331875"/>
    <w:rsid w:val="00336D0C"/>
    <w:rsid w:val="00350B97"/>
    <w:rsid w:val="00361EB7"/>
    <w:rsid w:val="00365715"/>
    <w:rsid w:val="00372B6F"/>
    <w:rsid w:val="003736A6"/>
    <w:rsid w:val="0037621B"/>
    <w:rsid w:val="003823FF"/>
    <w:rsid w:val="0038334B"/>
    <w:rsid w:val="00383879"/>
    <w:rsid w:val="00383E37"/>
    <w:rsid w:val="00384E4B"/>
    <w:rsid w:val="0038773F"/>
    <w:rsid w:val="003905BF"/>
    <w:rsid w:val="003921A3"/>
    <w:rsid w:val="0039498F"/>
    <w:rsid w:val="003C5523"/>
    <w:rsid w:val="003D3823"/>
    <w:rsid w:val="003D4E0C"/>
    <w:rsid w:val="003E0E37"/>
    <w:rsid w:val="003E1DEC"/>
    <w:rsid w:val="003E22FF"/>
    <w:rsid w:val="003E57EF"/>
    <w:rsid w:val="003E7370"/>
    <w:rsid w:val="004059A8"/>
    <w:rsid w:val="00406F5A"/>
    <w:rsid w:val="00413F06"/>
    <w:rsid w:val="004141B6"/>
    <w:rsid w:val="00420A98"/>
    <w:rsid w:val="004214BC"/>
    <w:rsid w:val="00424425"/>
    <w:rsid w:val="0042747D"/>
    <w:rsid w:val="004311A9"/>
    <w:rsid w:val="00431B44"/>
    <w:rsid w:val="004337F3"/>
    <w:rsid w:val="00437092"/>
    <w:rsid w:val="0044022E"/>
    <w:rsid w:val="004423A8"/>
    <w:rsid w:val="00443398"/>
    <w:rsid w:val="0045097F"/>
    <w:rsid w:val="0045459B"/>
    <w:rsid w:val="004549AB"/>
    <w:rsid w:val="00457AB9"/>
    <w:rsid w:val="00462250"/>
    <w:rsid w:val="00466CB5"/>
    <w:rsid w:val="00472801"/>
    <w:rsid w:val="004733F0"/>
    <w:rsid w:val="00476686"/>
    <w:rsid w:val="004834E1"/>
    <w:rsid w:val="00485444"/>
    <w:rsid w:val="004858AC"/>
    <w:rsid w:val="00485C35"/>
    <w:rsid w:val="004875FB"/>
    <w:rsid w:val="0049441E"/>
    <w:rsid w:val="00497534"/>
    <w:rsid w:val="004A6A36"/>
    <w:rsid w:val="004B7C06"/>
    <w:rsid w:val="004C0B5D"/>
    <w:rsid w:val="004D224D"/>
    <w:rsid w:val="004D41F7"/>
    <w:rsid w:val="004D754A"/>
    <w:rsid w:val="004E4F02"/>
    <w:rsid w:val="004F02C7"/>
    <w:rsid w:val="004F2A0F"/>
    <w:rsid w:val="004F50BD"/>
    <w:rsid w:val="00501668"/>
    <w:rsid w:val="00501B7E"/>
    <w:rsid w:val="005028EB"/>
    <w:rsid w:val="00532288"/>
    <w:rsid w:val="00534908"/>
    <w:rsid w:val="005553AB"/>
    <w:rsid w:val="0055639E"/>
    <w:rsid w:val="005601AF"/>
    <w:rsid w:val="00563BD8"/>
    <w:rsid w:val="005645CB"/>
    <w:rsid w:val="00570E7A"/>
    <w:rsid w:val="005773B4"/>
    <w:rsid w:val="0058367C"/>
    <w:rsid w:val="00587C60"/>
    <w:rsid w:val="005A65E2"/>
    <w:rsid w:val="005A6673"/>
    <w:rsid w:val="005B0E67"/>
    <w:rsid w:val="005D52FB"/>
    <w:rsid w:val="005E3245"/>
    <w:rsid w:val="005E6646"/>
    <w:rsid w:val="005E6EBF"/>
    <w:rsid w:val="005F2D00"/>
    <w:rsid w:val="005F2F44"/>
    <w:rsid w:val="005F3B7C"/>
    <w:rsid w:val="005F7554"/>
    <w:rsid w:val="00604AFF"/>
    <w:rsid w:val="00610E48"/>
    <w:rsid w:val="00612AC9"/>
    <w:rsid w:val="00616834"/>
    <w:rsid w:val="00620BA1"/>
    <w:rsid w:val="00624C85"/>
    <w:rsid w:val="00625751"/>
    <w:rsid w:val="00626816"/>
    <w:rsid w:val="006275CD"/>
    <w:rsid w:val="00627ED3"/>
    <w:rsid w:val="00645A21"/>
    <w:rsid w:val="006473DC"/>
    <w:rsid w:val="0065411A"/>
    <w:rsid w:val="00657451"/>
    <w:rsid w:val="0067599A"/>
    <w:rsid w:val="00684426"/>
    <w:rsid w:val="0068567D"/>
    <w:rsid w:val="006859AF"/>
    <w:rsid w:val="00686EFB"/>
    <w:rsid w:val="00691960"/>
    <w:rsid w:val="006A24AE"/>
    <w:rsid w:val="006A3721"/>
    <w:rsid w:val="006A4782"/>
    <w:rsid w:val="006A7602"/>
    <w:rsid w:val="006B200E"/>
    <w:rsid w:val="006B244D"/>
    <w:rsid w:val="006C36EE"/>
    <w:rsid w:val="006D263D"/>
    <w:rsid w:val="006D3A1A"/>
    <w:rsid w:val="006E3430"/>
    <w:rsid w:val="006E55D8"/>
    <w:rsid w:val="006F0D08"/>
    <w:rsid w:val="006F594D"/>
    <w:rsid w:val="006F6AB8"/>
    <w:rsid w:val="007004CC"/>
    <w:rsid w:val="00701181"/>
    <w:rsid w:val="00701410"/>
    <w:rsid w:val="007177D2"/>
    <w:rsid w:val="00720D25"/>
    <w:rsid w:val="00726FEE"/>
    <w:rsid w:val="00727FC3"/>
    <w:rsid w:val="00732ED5"/>
    <w:rsid w:val="0075338C"/>
    <w:rsid w:val="0076069F"/>
    <w:rsid w:val="00760EE1"/>
    <w:rsid w:val="00775C80"/>
    <w:rsid w:val="007821C6"/>
    <w:rsid w:val="00784671"/>
    <w:rsid w:val="00785E74"/>
    <w:rsid w:val="00797FD9"/>
    <w:rsid w:val="007A6EAA"/>
    <w:rsid w:val="007B242C"/>
    <w:rsid w:val="007B7F63"/>
    <w:rsid w:val="007C136B"/>
    <w:rsid w:val="007C33C6"/>
    <w:rsid w:val="007D2226"/>
    <w:rsid w:val="007E1B2A"/>
    <w:rsid w:val="007E37D5"/>
    <w:rsid w:val="007E7FBC"/>
    <w:rsid w:val="007F56FD"/>
    <w:rsid w:val="00802531"/>
    <w:rsid w:val="00820372"/>
    <w:rsid w:val="00820EA0"/>
    <w:rsid w:val="00821E2F"/>
    <w:rsid w:val="00823485"/>
    <w:rsid w:val="00833875"/>
    <w:rsid w:val="00833FA4"/>
    <w:rsid w:val="00834DC5"/>
    <w:rsid w:val="00837B55"/>
    <w:rsid w:val="00841621"/>
    <w:rsid w:val="00846345"/>
    <w:rsid w:val="008475DD"/>
    <w:rsid w:val="008516F1"/>
    <w:rsid w:val="008521CD"/>
    <w:rsid w:val="00853346"/>
    <w:rsid w:val="008626A8"/>
    <w:rsid w:val="0086334D"/>
    <w:rsid w:val="00865BCD"/>
    <w:rsid w:val="00876596"/>
    <w:rsid w:val="00882F08"/>
    <w:rsid w:val="00883C03"/>
    <w:rsid w:val="00886C65"/>
    <w:rsid w:val="00886DCB"/>
    <w:rsid w:val="00894785"/>
    <w:rsid w:val="00894B02"/>
    <w:rsid w:val="00896E86"/>
    <w:rsid w:val="008A6063"/>
    <w:rsid w:val="008B698F"/>
    <w:rsid w:val="008C11BA"/>
    <w:rsid w:val="008D014D"/>
    <w:rsid w:val="008D0E26"/>
    <w:rsid w:val="008D411C"/>
    <w:rsid w:val="008D5F82"/>
    <w:rsid w:val="008D6CA9"/>
    <w:rsid w:val="008E0EB7"/>
    <w:rsid w:val="008E53E1"/>
    <w:rsid w:val="008E605A"/>
    <w:rsid w:val="008E7330"/>
    <w:rsid w:val="008E7A2A"/>
    <w:rsid w:val="008F2B0E"/>
    <w:rsid w:val="008F46D1"/>
    <w:rsid w:val="008F5C27"/>
    <w:rsid w:val="008F6802"/>
    <w:rsid w:val="00904846"/>
    <w:rsid w:val="0091211E"/>
    <w:rsid w:val="00912941"/>
    <w:rsid w:val="00913890"/>
    <w:rsid w:val="009143C1"/>
    <w:rsid w:val="009150D1"/>
    <w:rsid w:val="0091511D"/>
    <w:rsid w:val="00915A9B"/>
    <w:rsid w:val="0092015F"/>
    <w:rsid w:val="0092587C"/>
    <w:rsid w:val="009357DA"/>
    <w:rsid w:val="009442A9"/>
    <w:rsid w:val="00953467"/>
    <w:rsid w:val="00956FA9"/>
    <w:rsid w:val="009652A9"/>
    <w:rsid w:val="0097400E"/>
    <w:rsid w:val="00974714"/>
    <w:rsid w:val="009747E3"/>
    <w:rsid w:val="009770C4"/>
    <w:rsid w:val="0098045C"/>
    <w:rsid w:val="00984D82"/>
    <w:rsid w:val="00985A54"/>
    <w:rsid w:val="009951F8"/>
    <w:rsid w:val="009A1C42"/>
    <w:rsid w:val="009A21BD"/>
    <w:rsid w:val="009B02E9"/>
    <w:rsid w:val="009B27BB"/>
    <w:rsid w:val="009B758D"/>
    <w:rsid w:val="009D22D2"/>
    <w:rsid w:val="009E450F"/>
    <w:rsid w:val="009E451D"/>
    <w:rsid w:val="009E469D"/>
    <w:rsid w:val="009E4DD0"/>
    <w:rsid w:val="009E724B"/>
    <w:rsid w:val="009F3C51"/>
    <w:rsid w:val="009F3EAA"/>
    <w:rsid w:val="009F48F9"/>
    <w:rsid w:val="00A0090B"/>
    <w:rsid w:val="00A116DC"/>
    <w:rsid w:val="00A145A5"/>
    <w:rsid w:val="00A20D10"/>
    <w:rsid w:val="00A2168D"/>
    <w:rsid w:val="00A24EEF"/>
    <w:rsid w:val="00A30288"/>
    <w:rsid w:val="00A307A6"/>
    <w:rsid w:val="00A334FD"/>
    <w:rsid w:val="00A348C2"/>
    <w:rsid w:val="00A41C72"/>
    <w:rsid w:val="00A42253"/>
    <w:rsid w:val="00A51107"/>
    <w:rsid w:val="00A5325B"/>
    <w:rsid w:val="00A533EB"/>
    <w:rsid w:val="00A6215E"/>
    <w:rsid w:val="00A638A5"/>
    <w:rsid w:val="00A760CE"/>
    <w:rsid w:val="00A7656B"/>
    <w:rsid w:val="00A804AA"/>
    <w:rsid w:val="00A810A3"/>
    <w:rsid w:val="00A84A15"/>
    <w:rsid w:val="00A84D67"/>
    <w:rsid w:val="00A861F0"/>
    <w:rsid w:val="00A9469D"/>
    <w:rsid w:val="00AA186F"/>
    <w:rsid w:val="00AA4ECB"/>
    <w:rsid w:val="00AB6365"/>
    <w:rsid w:val="00AB6389"/>
    <w:rsid w:val="00AB701B"/>
    <w:rsid w:val="00AB7E93"/>
    <w:rsid w:val="00AC06A1"/>
    <w:rsid w:val="00AC0DE7"/>
    <w:rsid w:val="00AD34BE"/>
    <w:rsid w:val="00AE1A32"/>
    <w:rsid w:val="00AE6227"/>
    <w:rsid w:val="00AE6B22"/>
    <w:rsid w:val="00AE6B26"/>
    <w:rsid w:val="00B05D5F"/>
    <w:rsid w:val="00B16FE3"/>
    <w:rsid w:val="00B24D8D"/>
    <w:rsid w:val="00B25047"/>
    <w:rsid w:val="00B27F4A"/>
    <w:rsid w:val="00B3029B"/>
    <w:rsid w:val="00B3511D"/>
    <w:rsid w:val="00B41D00"/>
    <w:rsid w:val="00B5191F"/>
    <w:rsid w:val="00B56E28"/>
    <w:rsid w:val="00B579E7"/>
    <w:rsid w:val="00B61A7D"/>
    <w:rsid w:val="00B6371D"/>
    <w:rsid w:val="00B64FCD"/>
    <w:rsid w:val="00B7081C"/>
    <w:rsid w:val="00B765C1"/>
    <w:rsid w:val="00B80687"/>
    <w:rsid w:val="00B8421F"/>
    <w:rsid w:val="00B84EB4"/>
    <w:rsid w:val="00B8550B"/>
    <w:rsid w:val="00B85875"/>
    <w:rsid w:val="00B860EB"/>
    <w:rsid w:val="00B87618"/>
    <w:rsid w:val="00B95B61"/>
    <w:rsid w:val="00BA5A34"/>
    <w:rsid w:val="00BA5D7A"/>
    <w:rsid w:val="00BB4796"/>
    <w:rsid w:val="00BB4A84"/>
    <w:rsid w:val="00BB74F2"/>
    <w:rsid w:val="00BB7C88"/>
    <w:rsid w:val="00BC2171"/>
    <w:rsid w:val="00BD4C99"/>
    <w:rsid w:val="00BD6BB6"/>
    <w:rsid w:val="00BD7472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2C02"/>
    <w:rsid w:val="00C15991"/>
    <w:rsid w:val="00C16C5F"/>
    <w:rsid w:val="00C27D17"/>
    <w:rsid w:val="00C337B0"/>
    <w:rsid w:val="00C35363"/>
    <w:rsid w:val="00C35E37"/>
    <w:rsid w:val="00C36A6A"/>
    <w:rsid w:val="00C52BEB"/>
    <w:rsid w:val="00C539C4"/>
    <w:rsid w:val="00C57B95"/>
    <w:rsid w:val="00C67B79"/>
    <w:rsid w:val="00C74FA9"/>
    <w:rsid w:val="00C76A3D"/>
    <w:rsid w:val="00C80313"/>
    <w:rsid w:val="00C82ECB"/>
    <w:rsid w:val="00C837D2"/>
    <w:rsid w:val="00C91F57"/>
    <w:rsid w:val="00C93AED"/>
    <w:rsid w:val="00C95D8F"/>
    <w:rsid w:val="00CA009F"/>
    <w:rsid w:val="00CA2007"/>
    <w:rsid w:val="00CB2D43"/>
    <w:rsid w:val="00CB4D9B"/>
    <w:rsid w:val="00CB69FF"/>
    <w:rsid w:val="00CC18E3"/>
    <w:rsid w:val="00CC39A9"/>
    <w:rsid w:val="00CC4B69"/>
    <w:rsid w:val="00CD0F9D"/>
    <w:rsid w:val="00CD5050"/>
    <w:rsid w:val="00CE2671"/>
    <w:rsid w:val="00CE2F12"/>
    <w:rsid w:val="00CF7DB9"/>
    <w:rsid w:val="00D02DF7"/>
    <w:rsid w:val="00D03B0C"/>
    <w:rsid w:val="00D03DB4"/>
    <w:rsid w:val="00D057E0"/>
    <w:rsid w:val="00D0637E"/>
    <w:rsid w:val="00D12362"/>
    <w:rsid w:val="00D23067"/>
    <w:rsid w:val="00D24DFC"/>
    <w:rsid w:val="00D25B7F"/>
    <w:rsid w:val="00D31FC5"/>
    <w:rsid w:val="00D33EB1"/>
    <w:rsid w:val="00D415E4"/>
    <w:rsid w:val="00D44C15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A547A"/>
    <w:rsid w:val="00DA58AF"/>
    <w:rsid w:val="00DB47F8"/>
    <w:rsid w:val="00DC0225"/>
    <w:rsid w:val="00DC09A9"/>
    <w:rsid w:val="00DC0D8A"/>
    <w:rsid w:val="00DC4715"/>
    <w:rsid w:val="00DC7378"/>
    <w:rsid w:val="00DD3DEA"/>
    <w:rsid w:val="00DE2847"/>
    <w:rsid w:val="00DE596E"/>
    <w:rsid w:val="00DF2EF2"/>
    <w:rsid w:val="00DF64FA"/>
    <w:rsid w:val="00DF7C6E"/>
    <w:rsid w:val="00E17F0F"/>
    <w:rsid w:val="00E2124F"/>
    <w:rsid w:val="00E23C7D"/>
    <w:rsid w:val="00E23E35"/>
    <w:rsid w:val="00E257FC"/>
    <w:rsid w:val="00E418E1"/>
    <w:rsid w:val="00E43547"/>
    <w:rsid w:val="00E45F5C"/>
    <w:rsid w:val="00E52A5E"/>
    <w:rsid w:val="00E56B36"/>
    <w:rsid w:val="00E57190"/>
    <w:rsid w:val="00E6206D"/>
    <w:rsid w:val="00E657AB"/>
    <w:rsid w:val="00E72F49"/>
    <w:rsid w:val="00E73445"/>
    <w:rsid w:val="00E734FB"/>
    <w:rsid w:val="00E76A17"/>
    <w:rsid w:val="00E76BA7"/>
    <w:rsid w:val="00E7715C"/>
    <w:rsid w:val="00E77EF4"/>
    <w:rsid w:val="00E83956"/>
    <w:rsid w:val="00E86F4B"/>
    <w:rsid w:val="00E87D62"/>
    <w:rsid w:val="00E962AD"/>
    <w:rsid w:val="00EB1960"/>
    <w:rsid w:val="00EB2786"/>
    <w:rsid w:val="00EB3CBA"/>
    <w:rsid w:val="00EB4905"/>
    <w:rsid w:val="00EB5886"/>
    <w:rsid w:val="00ED0708"/>
    <w:rsid w:val="00ED1DB4"/>
    <w:rsid w:val="00ED66DA"/>
    <w:rsid w:val="00ED71B0"/>
    <w:rsid w:val="00EE3443"/>
    <w:rsid w:val="00EE532D"/>
    <w:rsid w:val="00EE73F9"/>
    <w:rsid w:val="00EF0147"/>
    <w:rsid w:val="00EF2165"/>
    <w:rsid w:val="00EF4B96"/>
    <w:rsid w:val="00EF6117"/>
    <w:rsid w:val="00F038D2"/>
    <w:rsid w:val="00F046A6"/>
    <w:rsid w:val="00F07E0D"/>
    <w:rsid w:val="00F1411C"/>
    <w:rsid w:val="00F14561"/>
    <w:rsid w:val="00F26BB9"/>
    <w:rsid w:val="00F315D4"/>
    <w:rsid w:val="00F33891"/>
    <w:rsid w:val="00F34F17"/>
    <w:rsid w:val="00F36998"/>
    <w:rsid w:val="00F41522"/>
    <w:rsid w:val="00F42FA5"/>
    <w:rsid w:val="00F47FFC"/>
    <w:rsid w:val="00F5077B"/>
    <w:rsid w:val="00F53E52"/>
    <w:rsid w:val="00F542E5"/>
    <w:rsid w:val="00F54456"/>
    <w:rsid w:val="00F67EC9"/>
    <w:rsid w:val="00F705E5"/>
    <w:rsid w:val="00F72216"/>
    <w:rsid w:val="00F7259F"/>
    <w:rsid w:val="00F7293C"/>
    <w:rsid w:val="00F74CBD"/>
    <w:rsid w:val="00F7762F"/>
    <w:rsid w:val="00F77EB6"/>
    <w:rsid w:val="00F82AC2"/>
    <w:rsid w:val="00F90C3F"/>
    <w:rsid w:val="00F91216"/>
    <w:rsid w:val="00F92E63"/>
    <w:rsid w:val="00FA7F77"/>
    <w:rsid w:val="00FB2190"/>
    <w:rsid w:val="00FB2398"/>
    <w:rsid w:val="00FB31C3"/>
    <w:rsid w:val="00FB5271"/>
    <w:rsid w:val="00FC279C"/>
    <w:rsid w:val="00FC57F2"/>
    <w:rsid w:val="00FD05B7"/>
    <w:rsid w:val="00FD15C4"/>
    <w:rsid w:val="00FD2316"/>
    <w:rsid w:val="00FD3205"/>
    <w:rsid w:val="00FE3CFA"/>
    <w:rsid w:val="00FF3CD3"/>
    <w:rsid w:val="100F07A5"/>
    <w:rsid w:val="156A7E13"/>
    <w:rsid w:val="161BCBA6"/>
    <w:rsid w:val="3ED7C223"/>
    <w:rsid w:val="487F0C97"/>
  </w:rsids>
  <w:docVars>
    <w:docVar w:name="__Grammarly_42___1" w:val="H4sIAAAAAAAEAKtWcslP9kxRslIyNDY0MTCytDQzM7cwNTOwMDBV0lEKTi0uzszPAykwrAUAuj7HeiwAAAA="/>
    <w:docVar w:name="__Grammarly_42____i" w:val="H4sIAAAAAAAEAKtWckksSQxILCpxzi/NK1GyMqwFAAEhoTITAAA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1732CA"/>
  <w15:docId w15:val="{5FF9864B-4B21-4FF4-8FD7-7ED17BC5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spacing w:after="0" w:line="240" w:lineRule="auto"/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6a931-90ed-4987-8e2b-7d78c8983f89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502E8-9EDC-4FA0-A10E-9C9530E0B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62F1A-2F58-4004-A1FC-A880A7DC6A7C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8156a931-90ed-4987-8e2b-7d78c8983f89"/>
    <ds:schemaRef ds:uri="c68ad34e-a0d9-43b8-8d91-cf7d1044e8e1"/>
  </ds:schemaRefs>
</ds:datastoreItem>
</file>

<file path=customXml/itemProps3.xml><?xml version="1.0" encoding="utf-8"?>
<ds:datastoreItem xmlns:ds="http://schemas.openxmlformats.org/officeDocument/2006/customXml" ds:itemID="{EBFE0545-DA05-4B23-B84C-C7ED8671A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Company>DHHS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creator>Paul Ruggiere, PhD</dc:creator>
  <cp:lastModifiedBy>Johnson, Renee (HHS/OMHA)</cp:lastModifiedBy>
  <cp:revision>2</cp:revision>
  <cp:lastPrinted>2017-12-02T01:33:00Z</cp:lastPrinted>
  <dcterms:created xsi:type="dcterms:W3CDTF">2023-08-29T23:10:00Z</dcterms:created>
  <dcterms:modified xsi:type="dcterms:W3CDTF">2023-08-29T23:10:00Z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Created">
    <vt:filetime>2012-02-17T00:00:00Z</vt:filetime>
  </property>
  <property fmtid="{D5CDD505-2E9C-101B-9397-08002B2CF9AE}" pid="5" name="LastSaved">
    <vt:filetime>2013-05-14T00:00:00Z</vt:filetime>
  </property>
  <property fmtid="{D5CDD505-2E9C-101B-9397-08002B2CF9AE}" pid="6" name="Order">
    <vt:r8>23600</vt:r8>
  </property>
  <property fmtid="{D5CDD505-2E9C-101B-9397-08002B2CF9AE}" pid="7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