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39604A8A" w14:textId="29A8A12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Number:)</w:t>
      </w:r>
      <w:r w:rsidR="00E64446">
        <w:rPr>
          <w:sz w:val="28"/>
        </w:rPr>
        <w:t xml:space="preserve"> 0920-1071</w:t>
      </w:r>
    </w:p>
    <w:p w:rsidR="00B46F2C" w:rsidRPr="009239AA" w:rsidP="00434E33" w14:paraId="3E186900" w14:textId="046BF66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B60CEE">
        <w:t>DFWED</w:t>
      </w:r>
      <w:r w:rsidRPr="00DC35FD" w:rsidR="00DC35FD">
        <w:t xml:space="preserve"> </w:t>
      </w:r>
      <w:r w:rsidR="0003347C">
        <w:t xml:space="preserve">Data System </w:t>
      </w:r>
      <w:r w:rsidRPr="00DC35FD" w:rsidR="00DC35FD">
        <w:t>User Feedback Survey</w:t>
      </w:r>
    </w:p>
    <w:p w:rsidR="00B46F2C" w14:paraId="4980E8CF" w14:textId="77777777"/>
    <w:p w:rsidR="00932017" w:rsidP="00977A1D" w14:paraId="24262AFD" w14:textId="54E67FDC">
      <w:r w:rsidRPr="6D86256E">
        <w:rPr>
          <w:b/>
          <w:bCs/>
        </w:rPr>
        <w:t>PURPOSE:</w:t>
      </w:r>
      <w:r w:rsidRPr="6D86256E" w:rsidR="00977A1D">
        <w:rPr>
          <w:b/>
          <w:bCs/>
        </w:rPr>
        <w:t xml:space="preserve"> </w:t>
      </w:r>
      <w:r w:rsidR="00977A1D">
        <w:t xml:space="preserve">This project aims to collect user feedback for CDC </w:t>
      </w:r>
      <w:r w:rsidR="00B60CEE">
        <w:t>DFWED</w:t>
      </w:r>
      <w:r w:rsidR="007C5CFF">
        <w:t>’s</w:t>
      </w:r>
      <w:r w:rsidR="00977A1D">
        <w:t xml:space="preserve"> </w:t>
      </w:r>
      <w:r w:rsidR="0003347C">
        <w:t>Data and Surveillance</w:t>
      </w:r>
      <w:r w:rsidR="00B60CEE">
        <w:t xml:space="preserve"> Systems.</w:t>
      </w:r>
      <w:r w:rsidR="00977A1D">
        <w:t xml:space="preserve"> </w:t>
      </w:r>
      <w:r w:rsidR="008329E9">
        <w:t xml:space="preserve">DFWED </w:t>
      </w:r>
      <w:r w:rsidR="00B1321B">
        <w:t xml:space="preserve">has </w:t>
      </w:r>
      <w:r w:rsidR="00E9489F">
        <w:t>several</w:t>
      </w:r>
      <w:r w:rsidR="00B1321B">
        <w:t xml:space="preserve"> </w:t>
      </w:r>
      <w:r w:rsidR="00CF7C00">
        <w:t xml:space="preserve">existing </w:t>
      </w:r>
      <w:r w:rsidR="0003347C">
        <w:t xml:space="preserve">data and </w:t>
      </w:r>
      <w:r w:rsidR="00CF7C00">
        <w:t xml:space="preserve">surveillance systems </w:t>
      </w:r>
      <w:r w:rsidR="008329E9">
        <w:t xml:space="preserve">participating </w:t>
      </w:r>
      <w:r w:rsidR="00087EF3">
        <w:t xml:space="preserve">in </w:t>
      </w:r>
      <w:r w:rsidR="00E9489F">
        <w:t>technologic improvement</w:t>
      </w:r>
      <w:r w:rsidR="00C5646B">
        <w:t>s</w:t>
      </w:r>
      <w:r w:rsidR="00E9489F">
        <w:t xml:space="preserve"> aligned with CDC’S Data Modernization Initiative</w:t>
      </w:r>
      <w:r w:rsidR="00517FCF">
        <w:t xml:space="preserve"> which aims</w:t>
      </w:r>
      <w:r w:rsidR="00E9489F">
        <w:t xml:space="preserve"> </w:t>
      </w:r>
      <w:r w:rsidR="00C5646B">
        <w:t>t</w:t>
      </w:r>
      <w:r w:rsidRPr="00B82E79" w:rsidR="00B82E79">
        <w:t>o get better, faster, actionable insights for decision-making at all levels of public health.</w:t>
      </w:r>
      <w:r w:rsidR="00B82E79">
        <w:t xml:space="preserve">  </w:t>
      </w:r>
      <w:r w:rsidR="00517FCF">
        <w:t xml:space="preserve">To better support these </w:t>
      </w:r>
      <w:r w:rsidR="0014363C">
        <w:t xml:space="preserve">modernization activities, </w:t>
      </w:r>
      <w:r w:rsidR="00517FCF">
        <w:t xml:space="preserve">it is important for </w:t>
      </w:r>
      <w:r w:rsidR="00B66D69">
        <w:t xml:space="preserve">current </w:t>
      </w:r>
      <w:r w:rsidR="00517FCF">
        <w:t xml:space="preserve">users </w:t>
      </w:r>
      <w:r w:rsidR="00D762C6">
        <w:t xml:space="preserve">to provide </w:t>
      </w:r>
      <w:r w:rsidR="001404C2">
        <w:t xml:space="preserve">feedback for consideration during these modernization activities and future enhancements. </w:t>
      </w:r>
      <w:r w:rsidRPr="00932017">
        <w:t xml:space="preserve"> </w:t>
      </w:r>
      <w:r w:rsidR="00BD2140">
        <w:t xml:space="preserve">To improve interoperability between </w:t>
      </w:r>
      <w:r w:rsidRPr="00BD2140" w:rsidR="00BD2140">
        <w:t xml:space="preserve">DFWED </w:t>
      </w:r>
      <w:r w:rsidR="00BD2140">
        <w:t>data systems</w:t>
      </w:r>
      <w:r w:rsidR="0003347C">
        <w:t>,</w:t>
      </w:r>
      <w:r w:rsidR="002F1785">
        <w:t xml:space="preserve"> </w:t>
      </w:r>
      <w:r w:rsidR="00E14450">
        <w:t xml:space="preserve">this survey </w:t>
      </w:r>
      <w:r w:rsidR="00B66D69">
        <w:t>will be used</w:t>
      </w:r>
      <w:r w:rsidR="00E14450">
        <w:t xml:space="preserve"> </w:t>
      </w:r>
      <w:r w:rsidR="00235ED6">
        <w:t>across all DFWED data and surveillance systems</w:t>
      </w:r>
      <w:r w:rsidR="00B66D69">
        <w:t xml:space="preserve"> </w:t>
      </w:r>
      <w:r w:rsidR="009910B3">
        <w:t>who would like to capture user feedback.</w:t>
      </w:r>
      <w:r w:rsidR="00235ED6">
        <w:t xml:space="preserve"> </w:t>
      </w:r>
    </w:p>
    <w:p w:rsidR="00932017" w:rsidP="00977A1D" w14:paraId="6785F674" w14:textId="77777777"/>
    <w:p w:rsidR="008B6B29" w:rsidP="00977A1D" w14:paraId="044D40C5" w14:textId="5F98C926">
      <w:r>
        <w:t xml:space="preserve">DFWED </w:t>
      </w:r>
      <w:r w:rsidR="00371D78">
        <w:t>d</w:t>
      </w:r>
      <w:r w:rsidR="00235ED6">
        <w:t xml:space="preserve">ata and </w:t>
      </w:r>
      <w:r w:rsidR="00371D78">
        <w:t>s</w:t>
      </w:r>
      <w:r>
        <w:t xml:space="preserve">urveillance </w:t>
      </w:r>
      <w:r w:rsidR="00371D78">
        <w:t>s</w:t>
      </w:r>
      <w:r>
        <w:t xml:space="preserve">ystems </w:t>
      </w:r>
      <w:r w:rsidR="00056BBB">
        <w:t>include:</w:t>
      </w:r>
    </w:p>
    <w:p w:rsidR="008B6B29" w:rsidP="008B6B29" w14:paraId="66CB58BB" w14:textId="77777777">
      <w:pPr>
        <w:pStyle w:val="ListParagraph"/>
        <w:numPr>
          <w:ilvl w:val="0"/>
          <w:numId w:val="19"/>
        </w:numPr>
      </w:pPr>
      <w:r w:rsidRPr="0014363C">
        <w:t>System for Enteric Disease Response, Investigation, and Coordination (SEDRIC)</w:t>
      </w:r>
    </w:p>
    <w:p w:rsidR="008B6B29" w:rsidP="008B6B29" w14:paraId="2F98437D" w14:textId="77777777">
      <w:pPr>
        <w:pStyle w:val="ListParagraph"/>
        <w:numPr>
          <w:ilvl w:val="0"/>
          <w:numId w:val="19"/>
        </w:numPr>
      </w:pPr>
      <w:r>
        <w:t>National Outbreak Reporting System (NORS)</w:t>
      </w:r>
    </w:p>
    <w:p w:rsidR="008B6B29" w:rsidP="008B6B29" w14:paraId="0370AB2A" w14:textId="77777777">
      <w:pPr>
        <w:pStyle w:val="ListParagraph"/>
        <w:numPr>
          <w:ilvl w:val="0"/>
          <w:numId w:val="19"/>
        </w:numPr>
      </w:pPr>
      <w:r>
        <w:t>National Antimicrobial Reporting System</w:t>
      </w:r>
      <w:r w:rsidR="003B05B0">
        <w:t xml:space="preserve"> (NARMS)</w:t>
      </w:r>
    </w:p>
    <w:p w:rsidR="008B6B29" w:rsidP="008B6B29" w14:paraId="701A6F75" w14:textId="77777777">
      <w:pPr>
        <w:pStyle w:val="ListParagraph"/>
        <w:numPr>
          <w:ilvl w:val="0"/>
          <w:numId w:val="19"/>
        </w:numPr>
      </w:pPr>
      <w:r>
        <w:t>Cryp</w:t>
      </w:r>
      <w:r w:rsidR="00F40CFB">
        <w:t>toNet</w:t>
      </w:r>
    </w:p>
    <w:p w:rsidR="008B6B29" w:rsidP="008B6B29" w14:paraId="58465806" w14:textId="77777777">
      <w:pPr>
        <w:pStyle w:val="ListParagraph"/>
        <w:numPr>
          <w:ilvl w:val="0"/>
          <w:numId w:val="19"/>
        </w:numPr>
      </w:pPr>
      <w:r>
        <w:t>FoodNet</w:t>
      </w:r>
    </w:p>
    <w:p w:rsidR="008B6B29" w:rsidP="008B6B29" w14:paraId="377DCE69" w14:textId="77777777">
      <w:pPr>
        <w:pStyle w:val="ListParagraph"/>
        <w:numPr>
          <w:ilvl w:val="0"/>
          <w:numId w:val="19"/>
        </w:numPr>
      </w:pPr>
      <w:r>
        <w:t>PulseNet</w:t>
      </w:r>
    </w:p>
    <w:p w:rsidR="008B6B29" w:rsidP="008B6B29" w14:paraId="0D77EC64" w14:textId="77777777">
      <w:pPr>
        <w:pStyle w:val="ListParagraph"/>
        <w:numPr>
          <w:ilvl w:val="0"/>
          <w:numId w:val="19"/>
        </w:numPr>
      </w:pPr>
      <w:r>
        <w:t>One Health Harmful Algal Bloom System (OHHABS)</w:t>
      </w:r>
    </w:p>
    <w:p w:rsidR="00056BBB" w:rsidP="008B6B29" w14:paraId="747647AE" w14:textId="77777777">
      <w:pPr>
        <w:pStyle w:val="ListParagraph"/>
        <w:numPr>
          <w:ilvl w:val="0"/>
          <w:numId w:val="19"/>
        </w:numPr>
      </w:pPr>
      <w:r>
        <w:t>National Enteric Surveillance System Integration (NESSI)</w:t>
      </w:r>
      <w:r w:rsidR="00207238">
        <w:t xml:space="preserve"> </w:t>
      </w:r>
    </w:p>
    <w:p w:rsidR="00056BBB" w:rsidP="00056BBB" w14:paraId="1611DFFD" w14:textId="77777777">
      <w:pPr>
        <w:pStyle w:val="ListParagraph"/>
        <w:numPr>
          <w:ilvl w:val="1"/>
          <w:numId w:val="19"/>
        </w:numPr>
      </w:pPr>
      <w:r>
        <w:t>Listeria Initiative</w:t>
      </w:r>
    </w:p>
    <w:p w:rsidR="00056BBB" w:rsidP="00056BBB" w14:paraId="366AD1FA" w14:textId="77777777">
      <w:pPr>
        <w:pStyle w:val="ListParagraph"/>
        <w:numPr>
          <w:ilvl w:val="1"/>
          <w:numId w:val="19"/>
        </w:numPr>
      </w:pPr>
      <w:r>
        <w:t>Cholera and other Vibrio Illness Surveillance (COVIS)</w:t>
      </w:r>
    </w:p>
    <w:p w:rsidR="00056BBB" w:rsidP="00056BBB" w14:paraId="0514870D" w14:textId="77777777">
      <w:pPr>
        <w:pStyle w:val="ListParagraph"/>
        <w:numPr>
          <w:ilvl w:val="1"/>
          <w:numId w:val="19"/>
        </w:numPr>
      </w:pPr>
      <w:r>
        <w:t>National Typhoid and Paratyphoid Fever Surveillance System (NTPFS)</w:t>
      </w:r>
    </w:p>
    <w:p w:rsidR="00056BBB" w:rsidP="00056BBB" w14:paraId="4D61A9A4" w14:textId="79D415E1">
      <w:pPr>
        <w:pStyle w:val="ListParagraph"/>
        <w:numPr>
          <w:ilvl w:val="1"/>
          <w:numId w:val="19"/>
        </w:numPr>
      </w:pPr>
      <w:r>
        <w:t>Botulism</w:t>
      </w:r>
      <w:r w:rsidR="00D22C53">
        <w:t xml:space="preserve"> Surveillance</w:t>
      </w:r>
    </w:p>
    <w:p w:rsidR="00D75D75" w:rsidRPr="00056BBB" w:rsidP="00056BBB" w14:paraId="424AD0F6" w14:textId="42E958F0">
      <w:pPr>
        <w:pStyle w:val="ListParagraph"/>
        <w:numPr>
          <w:ilvl w:val="1"/>
          <w:numId w:val="19"/>
        </w:numPr>
        <w:rPr>
          <w:i/>
          <w:iCs/>
        </w:rPr>
      </w:pPr>
      <w:r w:rsidRPr="00056BBB">
        <w:rPr>
          <w:i/>
          <w:iCs/>
        </w:rPr>
        <w:t>Cronobacter</w:t>
      </w:r>
      <w:r w:rsidR="00056BBB">
        <w:rPr>
          <w:i/>
          <w:iCs/>
        </w:rPr>
        <w:t xml:space="preserve"> </w:t>
      </w:r>
      <w:r w:rsidR="00056BBB">
        <w:t>infections in infants</w:t>
      </w:r>
    </w:p>
    <w:p w:rsidR="00B60CEE" w:rsidP="008B6B29" w14:paraId="18E79E00" w14:textId="4FA61ADE">
      <w:pPr>
        <w:pStyle w:val="ListParagraph"/>
        <w:numPr>
          <w:ilvl w:val="0"/>
          <w:numId w:val="19"/>
        </w:numPr>
      </w:pPr>
      <w:r>
        <w:t>Laboratory Enteric Disease Surveillance (LEDS)</w:t>
      </w:r>
    </w:p>
    <w:p w:rsidR="00A27BA7" w:rsidP="008B6B29" w14:paraId="62AC22B2" w14:textId="3EA06112">
      <w:pPr>
        <w:pStyle w:val="ListParagraph"/>
        <w:numPr>
          <w:ilvl w:val="0"/>
          <w:numId w:val="19"/>
        </w:numPr>
      </w:pPr>
      <w:r>
        <w:t>Free-Living Amoeba Surveillance</w:t>
      </w:r>
    </w:p>
    <w:p w:rsidR="005540C9" w:rsidP="008B6B29" w14:paraId="4E6EE7CD" w14:textId="008F7F08">
      <w:pPr>
        <w:pStyle w:val="ListParagraph"/>
        <w:numPr>
          <w:ilvl w:val="0"/>
          <w:numId w:val="19"/>
        </w:numPr>
      </w:pPr>
      <w:r>
        <w:t>Mycotics</w:t>
      </w:r>
      <w:r>
        <w:t xml:space="preserve"> Case Surveillance</w:t>
      </w:r>
    </w:p>
    <w:p w:rsidR="005A5ECE" w:rsidP="00977A1D" w14:paraId="418E1842" w14:textId="77777777"/>
    <w:p w:rsidR="00B46F2C" w:rsidRPr="00977A1D" w:rsidP="00977A1D" w14:paraId="78CCC2D3" w14:textId="6430DCA8">
      <w:pPr>
        <w:rPr>
          <w:bCs/>
        </w:rPr>
      </w:pPr>
      <w:r>
        <w:t xml:space="preserve">As CDC </w:t>
      </w:r>
      <w:r w:rsidR="00C1788F">
        <w:t>invests in modernization activities,</w:t>
      </w:r>
      <w:r w:rsidRPr="00977A1D">
        <w:rPr>
          <w:bCs/>
        </w:rPr>
        <w:t xml:space="preserve"> it is important to gather user feedback from for consideration during future enhancements</w:t>
      </w:r>
      <w:r w:rsidR="00C806CB">
        <w:rPr>
          <w:bCs/>
        </w:rPr>
        <w:t xml:space="preserve">. </w:t>
      </w:r>
    </w:p>
    <w:p w:rsidR="00B46F2C" w:rsidP="00434E33" w14:paraId="625B124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14:paraId="5AD866AF" w14:textId="47079B69">
      <w:pPr>
        <w:pStyle w:val="Header"/>
        <w:tabs>
          <w:tab w:val="clear" w:pos="4320"/>
          <w:tab w:val="clear" w:pos="8640"/>
        </w:tabs>
      </w:pPr>
      <w:r w:rsidRPr="6D86256E">
        <w:rPr>
          <w:b/>
          <w:bCs/>
        </w:rPr>
        <w:t>DESCRIPTION OF RESPONDENTS</w:t>
      </w:r>
      <w:r>
        <w:t>:</w:t>
      </w:r>
      <w:r w:rsidR="009175BD">
        <w:t xml:space="preserve"> </w:t>
      </w:r>
      <w:r w:rsidR="1CB5E155">
        <w:t>S</w:t>
      </w:r>
      <w:r w:rsidR="00D17E22">
        <w:t>urvey</w:t>
      </w:r>
      <w:r w:rsidR="000845AE">
        <w:t xml:space="preserve"> respondents will be individuals who have</w:t>
      </w:r>
      <w:r w:rsidR="00EF1E31">
        <w:t xml:space="preserve"> utilized a DFWED surveillance system</w:t>
      </w:r>
      <w:r w:rsidR="000845AE">
        <w:t xml:space="preserve"> and wish to voluntarily provide </w:t>
      </w:r>
      <w:r w:rsidR="1A0B8D74">
        <w:t xml:space="preserve">anonymous </w:t>
      </w:r>
      <w:r w:rsidR="000845AE">
        <w:t>feedback</w:t>
      </w:r>
      <w:r w:rsidR="008511D7">
        <w:t xml:space="preserve">.  </w:t>
      </w:r>
      <w:r w:rsidR="000845AE">
        <w:t>We</w:t>
      </w:r>
      <w:r w:rsidR="008511D7">
        <w:t xml:space="preserve"> anticipate respondents to be</w:t>
      </w:r>
      <w:r w:rsidR="00644998">
        <w:t xml:space="preserve"> </w:t>
      </w:r>
      <w:r w:rsidR="00E34A52">
        <w:t>public health professionals</w:t>
      </w:r>
      <w:r w:rsidR="003E73A4">
        <w:t xml:space="preserve">, including </w:t>
      </w:r>
      <w:r w:rsidRPr="00517FCF" w:rsidR="00517FCF">
        <w:t>CDC and public health partners at state, tribal, local, and territorial (STLT) levels</w:t>
      </w:r>
      <w:r w:rsidR="00E34A52">
        <w:t>,</w:t>
      </w:r>
      <w:r w:rsidR="000424FA">
        <w:t xml:space="preserve"> other </w:t>
      </w:r>
      <w:r w:rsidR="00D44580">
        <w:t>federal government a</w:t>
      </w:r>
      <w:r w:rsidR="000424FA">
        <w:t>gency</w:t>
      </w:r>
      <w:r w:rsidR="000845AE">
        <w:t xml:space="preserve"> </w:t>
      </w:r>
      <w:r w:rsidR="002F4D55">
        <w:t xml:space="preserve">partners. </w:t>
      </w:r>
    </w:p>
    <w:p w:rsidR="00840FCA" w:rsidP="00840FCA" w14:paraId="3AE839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14:paraId="79EBA7EC" w14:textId="77777777">
      <w:pPr>
        <w:rPr>
          <w:b/>
        </w:rPr>
      </w:pPr>
    </w:p>
    <w:p w:rsidR="00B46F2C" w:rsidRPr="00F06866" w14:paraId="6095FE3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7546A35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31F59AF3" w14:textId="5533141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952FC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</w:t>
      </w:r>
    </w:p>
    <w:p w:rsidR="00B46F2C" w:rsidP="001D0776" w14:paraId="36461B7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14:paraId="3A979C9C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14:paraId="655FEF5A" w14:textId="77777777">
      <w:pPr>
        <w:rPr>
          <w:b/>
        </w:rPr>
      </w:pPr>
    </w:p>
    <w:p w:rsidR="00B46F2C" w14:paraId="2C6E3201" w14:textId="77777777">
      <w:pPr>
        <w:rPr>
          <w:b/>
        </w:rPr>
      </w:pPr>
      <w:r>
        <w:rPr>
          <w:b/>
        </w:rPr>
        <w:t>CERTIFICATION:</w:t>
      </w:r>
    </w:p>
    <w:p w:rsidR="00B46F2C" w14:paraId="1A810FD5" w14:textId="77777777">
      <w:pPr>
        <w:rPr>
          <w:sz w:val="16"/>
          <w:szCs w:val="16"/>
        </w:rPr>
      </w:pPr>
    </w:p>
    <w:p w:rsidR="00B46F2C" w:rsidRPr="009C13B9" w:rsidP="008101A5" w14:paraId="64490C15" w14:textId="77777777">
      <w:r>
        <w:t xml:space="preserve">I certify the following to be true: </w:t>
      </w:r>
    </w:p>
    <w:p w:rsidR="00B46F2C" w:rsidP="008101A5" w14:paraId="61617A3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399673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5F1A8D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18AA382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553910D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094754A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1086867F" w14:textId="77777777"/>
    <w:p w:rsidR="00B46F2C" w:rsidP="009C13B9" w14:paraId="13E28018" w14:textId="1A161CAA">
      <w:r>
        <w:t>Name:_____</w:t>
      </w:r>
      <w:r w:rsidR="00BD4F4F">
        <w:rPr>
          <w:noProof/>
        </w:rPr>
        <w:drawing>
          <wp:inline distT="0" distB="0" distL="0" distR="0">
            <wp:extent cx="1551724" cy="382389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724" cy="38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___________________________________________</w:t>
      </w:r>
    </w:p>
    <w:p w:rsidR="00B46F2C" w:rsidP="009C13B9" w14:paraId="7358D6E8" w14:textId="77777777">
      <w:pPr>
        <w:pStyle w:val="ListParagraph"/>
        <w:ind w:left="360"/>
      </w:pPr>
    </w:p>
    <w:p w:rsidR="00B46F2C" w:rsidP="009C13B9" w14:paraId="32397958" w14:textId="77777777">
      <w:r>
        <w:t>To assist review, please provide answers to the following question:</w:t>
      </w:r>
    </w:p>
    <w:p w:rsidR="00B46F2C" w:rsidP="009C13B9" w14:paraId="61F0F092" w14:textId="77777777">
      <w:pPr>
        <w:pStyle w:val="ListParagraph"/>
        <w:ind w:left="360"/>
      </w:pPr>
    </w:p>
    <w:p w:rsidR="00B46F2C" w:rsidRPr="00C86E91" w:rsidP="00C86E91" w14:paraId="7349F57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7759D92C" w14:textId="2258A0B8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D4F4F">
        <w:t>X</w:t>
      </w:r>
      <w:r>
        <w:t xml:space="preserve"> ]  No </w:t>
      </w:r>
    </w:p>
    <w:p w:rsidR="00B46F2C" w:rsidP="00C86E91" w14:paraId="4CED6731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P="00C86E91" w14:paraId="4A9CA688" w14:textId="3D1A81E5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BD4F4F">
        <w:t>X</w:t>
      </w:r>
      <w:r>
        <w:t xml:space="preserve"> ] No</w:t>
      </w:r>
    </w:p>
    <w:p w:rsidR="00B46F2C" w:rsidRPr="00C86E91" w:rsidP="00C86E91" w14:paraId="76AD802D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14:paraId="791B3734" w14:textId="3CF5F9DF">
      <w:pPr>
        <w:sectPr w:rsidSect="00194A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 xml:space="preserve">Is an incentive (e.g., money or reimbursement of expenses, token of appreciation) provided to participants?  [  ] Yes [ </w:t>
      </w:r>
      <w:r w:rsidR="00BD4F4F">
        <w:t>X</w:t>
      </w:r>
      <w:r>
        <w:t xml:space="preserve"> ] No</w:t>
      </w:r>
    </w:p>
    <w:p w:rsidR="00B46F2C" w:rsidP="00C86E91" w14:paraId="2421C5A5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3EA8193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474A292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51DD323E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2DDD62BF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121F448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2EA53F28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76A9A6A8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6BFD1165" w14:textId="714B1367">
            <w:r w:rsidRPr="003F529E">
              <w:t>State, local, or tribal governments</w:t>
            </w:r>
          </w:p>
        </w:tc>
        <w:tc>
          <w:tcPr>
            <w:tcW w:w="1530" w:type="dxa"/>
          </w:tcPr>
          <w:p w:rsidR="00B46F2C" w:rsidP="00843796" w14:paraId="669147A6" w14:textId="1C4DF98E">
            <w:r>
              <w:t>1000</w:t>
            </w:r>
          </w:p>
        </w:tc>
        <w:tc>
          <w:tcPr>
            <w:tcW w:w="1710" w:type="dxa"/>
          </w:tcPr>
          <w:p w:rsidR="00B46F2C" w:rsidP="00843796" w14:paraId="6E76A429" w14:textId="1D6BD285">
            <w:r>
              <w:t>15/60</w:t>
            </w:r>
          </w:p>
        </w:tc>
        <w:tc>
          <w:tcPr>
            <w:tcW w:w="1003" w:type="dxa"/>
          </w:tcPr>
          <w:p w:rsidR="00B46F2C" w:rsidP="00843796" w14:paraId="5884B892" w14:textId="2C3E0D7B">
            <w:r>
              <w:t>250</w:t>
            </w:r>
          </w:p>
        </w:tc>
      </w:tr>
      <w:tr w14:paraId="4DF9D810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F529E" w:rsidRPr="003F529E" w:rsidP="00843796" w14:paraId="34D5A605" w14:textId="7B3BF8D9">
            <w:r>
              <w:t>Federal Government</w:t>
            </w:r>
          </w:p>
        </w:tc>
        <w:tc>
          <w:tcPr>
            <w:tcW w:w="1530" w:type="dxa"/>
          </w:tcPr>
          <w:p w:rsidR="003F529E" w:rsidP="00843796" w14:paraId="034EE75C" w14:textId="6A3698C3">
            <w:r>
              <w:t>100</w:t>
            </w:r>
          </w:p>
        </w:tc>
        <w:tc>
          <w:tcPr>
            <w:tcW w:w="1710" w:type="dxa"/>
          </w:tcPr>
          <w:p w:rsidR="003F529E" w:rsidP="00843796" w14:paraId="050E6A39" w14:textId="08C891DC">
            <w:r>
              <w:t>15/60</w:t>
            </w:r>
          </w:p>
        </w:tc>
        <w:tc>
          <w:tcPr>
            <w:tcW w:w="1003" w:type="dxa"/>
          </w:tcPr>
          <w:p w:rsidR="003F529E" w:rsidP="00843796" w14:paraId="150DD039" w14:textId="56FE4031">
            <w:r>
              <w:t>25</w:t>
            </w:r>
          </w:p>
        </w:tc>
      </w:tr>
      <w:tr w14:paraId="1B365202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F529E" w:rsidRPr="003F529E" w:rsidP="00843796" w14:paraId="622454D3" w14:textId="77777777"/>
        </w:tc>
        <w:tc>
          <w:tcPr>
            <w:tcW w:w="1530" w:type="dxa"/>
          </w:tcPr>
          <w:p w:rsidR="003F529E" w:rsidP="00843796" w14:paraId="26D70B41" w14:textId="77777777"/>
        </w:tc>
        <w:tc>
          <w:tcPr>
            <w:tcW w:w="1710" w:type="dxa"/>
          </w:tcPr>
          <w:p w:rsidR="003F529E" w:rsidP="00843796" w14:paraId="22D785F8" w14:textId="77777777"/>
        </w:tc>
        <w:tc>
          <w:tcPr>
            <w:tcW w:w="1003" w:type="dxa"/>
          </w:tcPr>
          <w:p w:rsidR="003F529E" w:rsidP="00843796" w14:paraId="413B4E44" w14:textId="77777777"/>
        </w:tc>
      </w:tr>
      <w:tr w14:paraId="6631CB02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656B7144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65E52FD1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14:paraId="24685745" w14:textId="77777777"/>
        </w:tc>
        <w:tc>
          <w:tcPr>
            <w:tcW w:w="1003" w:type="dxa"/>
          </w:tcPr>
          <w:p w:rsidR="00B46F2C" w:rsidRPr="00512CA7" w:rsidP="00843796" w14:paraId="51E8AC96" w14:textId="2802AC1E">
            <w:pPr>
              <w:rPr>
                <w:b/>
              </w:rPr>
            </w:pPr>
            <w:r>
              <w:rPr>
                <w:b/>
              </w:rPr>
              <w:t>275</w:t>
            </w:r>
          </w:p>
        </w:tc>
      </w:tr>
    </w:tbl>
    <w:p w:rsidR="00B46F2C" w:rsidP="00F3170F" w14:paraId="1F4607BC" w14:textId="77777777"/>
    <w:p w:rsidR="00B46F2C" w:rsidP="00F3170F" w14:paraId="5CA38260" w14:textId="77777777"/>
    <w:p w:rsidR="00B46F2C" w14:paraId="07CD76DE" w14:textId="55AEDBE2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Pr="007236D9" w:rsidR="00A33E5E">
        <w:rPr>
          <w:u w:val="single"/>
        </w:rPr>
        <w:t>$3,817.60</w:t>
      </w:r>
      <w:r w:rsidR="00444026">
        <w:t>.</w:t>
      </w:r>
      <w:r w:rsidR="004D35EB">
        <w:t xml:space="preserve"> GS-13 </w:t>
      </w:r>
      <w:r w:rsidR="00B96B1E">
        <w:t xml:space="preserve">Surveillance Informatician @ $47.72 x 80 hours. </w:t>
      </w:r>
    </w:p>
    <w:p w:rsidR="00B46F2C" w14:paraId="7055DBE4" w14:textId="77777777">
      <w:pPr>
        <w:rPr>
          <w:b/>
          <w:bCs/>
          <w:u w:val="single"/>
        </w:rPr>
      </w:pPr>
    </w:p>
    <w:p w:rsidR="00B46F2C" w:rsidP="00F06866" w14:paraId="28E1B15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755D25A7" w14:textId="77777777">
      <w:pPr>
        <w:rPr>
          <w:b/>
        </w:rPr>
      </w:pPr>
    </w:p>
    <w:p w:rsidR="00B46F2C" w:rsidP="00F06866" w14:paraId="117A69B6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20363047" w14:textId="262E71C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B35038">
        <w:t>X</w:t>
      </w:r>
      <w:r>
        <w:t xml:space="preserve"> ] Yes</w:t>
      </w:r>
      <w:r>
        <w:tab/>
        <w:t>[ ] No</w:t>
      </w:r>
    </w:p>
    <w:p w:rsidR="00B46F2C" w:rsidP="00636621" w14:paraId="59E6E05E" w14:textId="77777777">
      <w:pPr>
        <w:pStyle w:val="ListParagraph"/>
      </w:pPr>
    </w:p>
    <w:p w:rsidR="00B46F2C" w:rsidP="00A403BB" w14:paraId="093A686B" w14:textId="77777777"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14:paraId="20C4846D" w14:textId="057CF644">
      <w:r>
        <w:t xml:space="preserve">The potential group of respondents will be defined by </w:t>
      </w:r>
      <w:r w:rsidR="00AA7786">
        <w:t xml:space="preserve">all </w:t>
      </w:r>
      <w:r>
        <w:t xml:space="preserve">users for the data or surveillance system </w:t>
      </w:r>
      <w:r w:rsidR="00277E89">
        <w:t xml:space="preserve">who is </w:t>
      </w:r>
      <w:r w:rsidR="00AA7786">
        <w:t>being evaluated by</w:t>
      </w:r>
      <w:r w:rsidR="00277E89">
        <w:t xml:space="preserve"> the user survey. </w:t>
      </w:r>
      <w:r w:rsidR="00672B93">
        <w:t xml:space="preserve"> </w:t>
      </w:r>
    </w:p>
    <w:p w:rsidR="00B46F2C" w:rsidP="00A403BB" w14:paraId="2E18FBE0" w14:textId="77777777">
      <w:pPr>
        <w:rPr>
          <w:b/>
        </w:rPr>
      </w:pPr>
    </w:p>
    <w:p w:rsidR="00B46F2C" w:rsidP="00A403BB" w14:paraId="0F8395A6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4610A98B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084501BB" w14:textId="784CB2E1">
      <w:pPr>
        <w:ind w:left="720"/>
      </w:pPr>
      <w:r>
        <w:t>[</w:t>
      </w:r>
      <w:r w:rsidR="00F82A5A">
        <w:t>X</w:t>
      </w:r>
      <w:r>
        <w:t xml:space="preserve">  ]</w:t>
      </w:r>
      <w:r>
        <w:t xml:space="preserve"> Web-based or other forms of Social Media </w:t>
      </w:r>
    </w:p>
    <w:p w:rsidR="00B46F2C" w:rsidP="001B0AAA" w14:paraId="5A601A4E" w14:textId="77777777">
      <w:pPr>
        <w:ind w:left="720"/>
      </w:pPr>
      <w:r>
        <w:t>[  ] Telephone</w:t>
      </w:r>
      <w:r>
        <w:tab/>
      </w:r>
    </w:p>
    <w:p w:rsidR="00B46F2C" w:rsidP="001B0AAA" w14:paraId="33DE0518" w14:textId="77777777">
      <w:pPr>
        <w:ind w:left="720"/>
      </w:pPr>
      <w:r>
        <w:t>[  ] In-person</w:t>
      </w:r>
      <w:r>
        <w:tab/>
      </w:r>
    </w:p>
    <w:p w:rsidR="00B46F2C" w:rsidP="001B0AAA" w14:paraId="67762CA1" w14:textId="77777777">
      <w:pPr>
        <w:ind w:left="720"/>
      </w:pPr>
      <w:r>
        <w:t xml:space="preserve">[  ] Mail </w:t>
      </w:r>
    </w:p>
    <w:p w:rsidR="00B46F2C" w:rsidP="001B0AAA" w14:paraId="3B9AFE32" w14:textId="77777777">
      <w:pPr>
        <w:ind w:left="720"/>
      </w:pPr>
      <w:r>
        <w:t>[  ] Other, Explain</w:t>
      </w:r>
    </w:p>
    <w:p w:rsidR="00B46F2C" w:rsidP="00F24CFC" w14:paraId="4416989C" w14:textId="317765C3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82A5A">
        <w:t>X</w:t>
      </w:r>
      <w:r>
        <w:t xml:space="preserve"> ] No</w:t>
      </w:r>
    </w:p>
    <w:p w:rsidR="00B46F2C" w:rsidP="00F24CFC" w14:paraId="31E96759" w14:textId="77777777">
      <w:pPr>
        <w:pStyle w:val="ListParagraph"/>
        <w:ind w:left="360"/>
      </w:pPr>
      <w:r>
        <w:t xml:space="preserve"> </w:t>
      </w:r>
    </w:p>
    <w:p w:rsidR="00B46F2C" w:rsidP="0024521E" w14:paraId="622E908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A7EF4" w:rsidRPr="00F24CFC" w:rsidP="0024521E" w14:paraId="2F6B8B06" w14:textId="77777777">
      <w:pPr>
        <w:rPr>
          <w:b/>
        </w:rPr>
      </w:pPr>
    </w:p>
    <w:p w:rsidR="00B46F2C" w:rsidP="00F24CFC" w14:paraId="4BC121F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B46F2C" w:rsidP="00F24CFC" w14:paraId="4B4026AB" w14:textId="77777777">
      <w:pPr>
        <w:rPr>
          <w:b/>
        </w:rPr>
      </w:pPr>
    </w:p>
    <w:p w:rsidR="00B46F2C" w:rsidP="00F24CFC" w14:paraId="77183B38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77A4D00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r>
        <w:t>xxxx</w:t>
      </w:r>
      <w:r>
        <w:t>)</w:t>
      </w:r>
    </w:p>
    <w:p w:rsidR="00B46F2C" w:rsidRPr="008F50D4" w:rsidP="00F24CFC" w14:paraId="08CD599D" w14:textId="77777777"/>
    <w:p w:rsidR="00B46F2C" w:rsidRPr="008F50D4" w:rsidP="00F24CFC" w14:paraId="48F3910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430EE3A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2D41378B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39FCA537" w14:textId="77777777">
      <w:pPr>
        <w:rPr>
          <w:b/>
        </w:rPr>
      </w:pPr>
    </w:p>
    <w:p w:rsidR="00B46F2C" w:rsidRPr="008F50D4" w:rsidP="00F24CFC" w14:paraId="2C5B0107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3A433F6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40E47F2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18EDE29E" w14:textId="77777777">
      <w:pPr>
        <w:rPr>
          <w:sz w:val="16"/>
          <w:szCs w:val="16"/>
        </w:rPr>
      </w:pPr>
    </w:p>
    <w:p w:rsidR="00B46F2C" w:rsidP="00F24CFC" w14:paraId="791B81C4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2F4E2926" w14:textId="77777777"/>
    <w:p w:rsidR="00B46F2C" w:rsidRPr="008F50D4" w:rsidP="008F50D4" w14:paraId="648D74D6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B46F2C" w:rsidP="00F24CFC" w14:paraId="21C83460" w14:textId="77777777">
      <w:pPr>
        <w:rPr>
          <w:b/>
        </w:rPr>
      </w:pPr>
    </w:p>
    <w:p w:rsidR="00B46F2C" w:rsidP="00F24CFC" w14:paraId="188DF94E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19A1E22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726EC51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1E8B0C86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576C212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6A40E960" w14:textId="77777777">
      <w:pPr>
        <w:keepNext/>
        <w:keepLines/>
        <w:rPr>
          <w:b/>
        </w:rPr>
      </w:pPr>
    </w:p>
    <w:p w:rsidR="00B46F2C" w:rsidP="00F24CFC" w14:paraId="5745EC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3094A846" w14:textId="77777777">
      <w:pPr>
        <w:rPr>
          <w:b/>
          <w:bCs/>
          <w:u w:val="single"/>
        </w:rPr>
      </w:pPr>
    </w:p>
    <w:p w:rsidR="00B46F2C" w:rsidP="00F24CFC" w14:paraId="5208449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223C59C8" w14:textId="77777777">
      <w:pPr>
        <w:rPr>
          <w:b/>
        </w:rPr>
      </w:pPr>
    </w:p>
    <w:p w:rsidR="00B46F2C" w:rsidP="00F24CFC" w14:paraId="004D09FA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268477C4" w14:textId="77777777">
      <w:pPr>
        <w:rPr>
          <w:b/>
        </w:rPr>
      </w:pPr>
    </w:p>
    <w:p w:rsidR="00B46F2C" w:rsidRPr="003F1C5B" w:rsidP="00F24CFC" w14:paraId="42F359AB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B46F2C" w:rsidP="00F24CFC" w14:paraId="0CC3D795" w14:textId="77777777">
      <w:pPr>
        <w:pStyle w:val="ListParagraph"/>
        <w:ind w:left="360"/>
      </w:pPr>
    </w:p>
    <w:p w:rsidR="00B46F2C" w:rsidRPr="00F24CFC" w:rsidP="00F24CFC" w14:paraId="5032162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2C893B73" w14:textId="77777777">
      <w:pPr>
        <w:tabs>
          <w:tab w:val="left" w:pos="5670"/>
        </w:tabs>
        <w:suppressAutoHyphens/>
      </w:pPr>
    </w:p>
    <w:sectPr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6560" w14:paraId="07C527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7569B60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16B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6560" w14:paraId="525D8B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6560" w14:paraId="2A6703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2EBF08C5" w14:textId="105EB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6560" w14:paraId="6D321D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1B21BEC"/>
    <w:multiLevelType w:val="hybridMultilevel"/>
    <w:tmpl w:val="B9882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155863">
    <w:abstractNumId w:val="10"/>
  </w:num>
  <w:num w:numId="2" w16cid:durableId="1626423481">
    <w:abstractNumId w:val="17"/>
  </w:num>
  <w:num w:numId="3" w16cid:durableId="664940512">
    <w:abstractNumId w:val="16"/>
  </w:num>
  <w:num w:numId="4" w16cid:durableId="236745619">
    <w:abstractNumId w:val="18"/>
  </w:num>
  <w:num w:numId="5" w16cid:durableId="816995478">
    <w:abstractNumId w:val="3"/>
  </w:num>
  <w:num w:numId="6" w16cid:durableId="716588170">
    <w:abstractNumId w:val="1"/>
  </w:num>
  <w:num w:numId="7" w16cid:durableId="620696531">
    <w:abstractNumId w:val="8"/>
  </w:num>
  <w:num w:numId="8" w16cid:durableId="824471429">
    <w:abstractNumId w:val="13"/>
  </w:num>
  <w:num w:numId="9" w16cid:durableId="626860209">
    <w:abstractNumId w:val="9"/>
  </w:num>
  <w:num w:numId="10" w16cid:durableId="1565018986">
    <w:abstractNumId w:val="2"/>
  </w:num>
  <w:num w:numId="11" w16cid:durableId="930235291">
    <w:abstractNumId w:val="6"/>
  </w:num>
  <w:num w:numId="12" w16cid:durableId="264311442">
    <w:abstractNumId w:val="7"/>
  </w:num>
  <w:num w:numId="13" w16cid:durableId="474764409">
    <w:abstractNumId w:val="0"/>
  </w:num>
  <w:num w:numId="14" w16cid:durableId="1785422901">
    <w:abstractNumId w:val="15"/>
  </w:num>
  <w:num w:numId="15" w16cid:durableId="1461461937">
    <w:abstractNumId w:val="12"/>
  </w:num>
  <w:num w:numId="16" w16cid:durableId="1118721755">
    <w:abstractNumId w:val="11"/>
  </w:num>
  <w:num w:numId="17" w16cid:durableId="1487747147">
    <w:abstractNumId w:val="4"/>
  </w:num>
  <w:num w:numId="18" w16cid:durableId="1161390039">
    <w:abstractNumId w:val="5"/>
  </w:num>
  <w:num w:numId="19" w16cid:durableId="1463813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475"/>
    <w:rsid w:val="000216B7"/>
    <w:rsid w:val="00021721"/>
    <w:rsid w:val="00023A57"/>
    <w:rsid w:val="0003347C"/>
    <w:rsid w:val="000424FA"/>
    <w:rsid w:val="00047A64"/>
    <w:rsid w:val="00056BBB"/>
    <w:rsid w:val="00067310"/>
    <w:rsid w:val="00067329"/>
    <w:rsid w:val="000845AE"/>
    <w:rsid w:val="00087EF3"/>
    <w:rsid w:val="00097C91"/>
    <w:rsid w:val="000A7EF4"/>
    <w:rsid w:val="000B2838"/>
    <w:rsid w:val="000B7F29"/>
    <w:rsid w:val="000D44CA"/>
    <w:rsid w:val="000E200B"/>
    <w:rsid w:val="000E7FC6"/>
    <w:rsid w:val="000F68BE"/>
    <w:rsid w:val="00116E5A"/>
    <w:rsid w:val="001404C2"/>
    <w:rsid w:val="0014363C"/>
    <w:rsid w:val="001444CD"/>
    <w:rsid w:val="00161A33"/>
    <w:rsid w:val="00192099"/>
    <w:rsid w:val="001927A4"/>
    <w:rsid w:val="00194AC6"/>
    <w:rsid w:val="001963A7"/>
    <w:rsid w:val="001A23B0"/>
    <w:rsid w:val="001A25CC"/>
    <w:rsid w:val="001B0AAA"/>
    <w:rsid w:val="001C39F7"/>
    <w:rsid w:val="001D0776"/>
    <w:rsid w:val="001F5C79"/>
    <w:rsid w:val="00207238"/>
    <w:rsid w:val="00214A11"/>
    <w:rsid w:val="002173FE"/>
    <w:rsid w:val="00235D8A"/>
    <w:rsid w:val="00235ED6"/>
    <w:rsid w:val="00237B48"/>
    <w:rsid w:val="0024521E"/>
    <w:rsid w:val="00263C3D"/>
    <w:rsid w:val="00274D0B"/>
    <w:rsid w:val="00277E89"/>
    <w:rsid w:val="002821FF"/>
    <w:rsid w:val="00287CDB"/>
    <w:rsid w:val="002B3C95"/>
    <w:rsid w:val="002B5149"/>
    <w:rsid w:val="002D0B92"/>
    <w:rsid w:val="002F1785"/>
    <w:rsid w:val="002F4D55"/>
    <w:rsid w:val="00364B75"/>
    <w:rsid w:val="003675DB"/>
    <w:rsid w:val="00371D78"/>
    <w:rsid w:val="003B05B0"/>
    <w:rsid w:val="003D5BBE"/>
    <w:rsid w:val="003E3C61"/>
    <w:rsid w:val="003E73A4"/>
    <w:rsid w:val="003F1C5B"/>
    <w:rsid w:val="003F529E"/>
    <w:rsid w:val="0041337D"/>
    <w:rsid w:val="00434E33"/>
    <w:rsid w:val="00441434"/>
    <w:rsid w:val="00444026"/>
    <w:rsid w:val="0045264C"/>
    <w:rsid w:val="00463266"/>
    <w:rsid w:val="004876EC"/>
    <w:rsid w:val="004D35EB"/>
    <w:rsid w:val="004D6E14"/>
    <w:rsid w:val="005009B0"/>
    <w:rsid w:val="00512CA7"/>
    <w:rsid w:val="00517FCF"/>
    <w:rsid w:val="005540C9"/>
    <w:rsid w:val="005A1006"/>
    <w:rsid w:val="005A5ECE"/>
    <w:rsid w:val="005E714A"/>
    <w:rsid w:val="0061058D"/>
    <w:rsid w:val="006140A0"/>
    <w:rsid w:val="00636621"/>
    <w:rsid w:val="00641DC1"/>
    <w:rsid w:val="00642B49"/>
    <w:rsid w:val="006436BA"/>
    <w:rsid w:val="00644998"/>
    <w:rsid w:val="00672B93"/>
    <w:rsid w:val="0067300B"/>
    <w:rsid w:val="006832D9"/>
    <w:rsid w:val="0069403B"/>
    <w:rsid w:val="006B0A97"/>
    <w:rsid w:val="006B757C"/>
    <w:rsid w:val="006E12B5"/>
    <w:rsid w:val="006F3DDE"/>
    <w:rsid w:val="006F7F79"/>
    <w:rsid w:val="00704678"/>
    <w:rsid w:val="007236D9"/>
    <w:rsid w:val="007425E7"/>
    <w:rsid w:val="007C5CFF"/>
    <w:rsid w:val="007F098E"/>
    <w:rsid w:val="00802607"/>
    <w:rsid w:val="008101A5"/>
    <w:rsid w:val="00822664"/>
    <w:rsid w:val="008329E9"/>
    <w:rsid w:val="00840FCA"/>
    <w:rsid w:val="00843796"/>
    <w:rsid w:val="008511D7"/>
    <w:rsid w:val="00893EB1"/>
    <w:rsid w:val="00895229"/>
    <w:rsid w:val="008A75BA"/>
    <w:rsid w:val="008B6B29"/>
    <w:rsid w:val="008B6D01"/>
    <w:rsid w:val="008F0203"/>
    <w:rsid w:val="008F50D4"/>
    <w:rsid w:val="009175BD"/>
    <w:rsid w:val="009239AA"/>
    <w:rsid w:val="00932017"/>
    <w:rsid w:val="00935ADA"/>
    <w:rsid w:val="00946B6C"/>
    <w:rsid w:val="00955A71"/>
    <w:rsid w:val="0096108F"/>
    <w:rsid w:val="00977A1D"/>
    <w:rsid w:val="009910B3"/>
    <w:rsid w:val="009952FC"/>
    <w:rsid w:val="009C0313"/>
    <w:rsid w:val="009C13B9"/>
    <w:rsid w:val="009D01A2"/>
    <w:rsid w:val="009F5923"/>
    <w:rsid w:val="00A2351D"/>
    <w:rsid w:val="00A27BA7"/>
    <w:rsid w:val="00A33E5E"/>
    <w:rsid w:val="00A35D34"/>
    <w:rsid w:val="00A403BB"/>
    <w:rsid w:val="00A6162E"/>
    <w:rsid w:val="00A674DF"/>
    <w:rsid w:val="00A77F8F"/>
    <w:rsid w:val="00A83AA6"/>
    <w:rsid w:val="00AA1491"/>
    <w:rsid w:val="00AA7786"/>
    <w:rsid w:val="00AE1809"/>
    <w:rsid w:val="00B1321B"/>
    <w:rsid w:val="00B35038"/>
    <w:rsid w:val="00B46F2C"/>
    <w:rsid w:val="00B60CEE"/>
    <w:rsid w:val="00B66D69"/>
    <w:rsid w:val="00B80D76"/>
    <w:rsid w:val="00B82E79"/>
    <w:rsid w:val="00B8649B"/>
    <w:rsid w:val="00B96B1E"/>
    <w:rsid w:val="00BA2105"/>
    <w:rsid w:val="00BA7E06"/>
    <w:rsid w:val="00BB43B5"/>
    <w:rsid w:val="00BB6219"/>
    <w:rsid w:val="00BD2140"/>
    <w:rsid w:val="00BD290F"/>
    <w:rsid w:val="00BD4F4F"/>
    <w:rsid w:val="00C04F56"/>
    <w:rsid w:val="00C14CC4"/>
    <w:rsid w:val="00C1788F"/>
    <w:rsid w:val="00C33C52"/>
    <w:rsid w:val="00C40D8B"/>
    <w:rsid w:val="00C5646B"/>
    <w:rsid w:val="00C633E2"/>
    <w:rsid w:val="00C806CB"/>
    <w:rsid w:val="00C8407A"/>
    <w:rsid w:val="00C8488C"/>
    <w:rsid w:val="00C86E91"/>
    <w:rsid w:val="00CA2650"/>
    <w:rsid w:val="00CB1078"/>
    <w:rsid w:val="00CB607F"/>
    <w:rsid w:val="00CC6FAF"/>
    <w:rsid w:val="00CF3023"/>
    <w:rsid w:val="00CF7C00"/>
    <w:rsid w:val="00D16560"/>
    <w:rsid w:val="00D17E22"/>
    <w:rsid w:val="00D22C53"/>
    <w:rsid w:val="00D24698"/>
    <w:rsid w:val="00D44580"/>
    <w:rsid w:val="00D6383F"/>
    <w:rsid w:val="00D71221"/>
    <w:rsid w:val="00D75D75"/>
    <w:rsid w:val="00D762C6"/>
    <w:rsid w:val="00D94857"/>
    <w:rsid w:val="00D97B16"/>
    <w:rsid w:val="00DB59D0"/>
    <w:rsid w:val="00DC33D3"/>
    <w:rsid w:val="00DC35FD"/>
    <w:rsid w:val="00E0206D"/>
    <w:rsid w:val="00E14450"/>
    <w:rsid w:val="00E2594A"/>
    <w:rsid w:val="00E26329"/>
    <w:rsid w:val="00E34A52"/>
    <w:rsid w:val="00E40B50"/>
    <w:rsid w:val="00E50293"/>
    <w:rsid w:val="00E5412E"/>
    <w:rsid w:val="00E64446"/>
    <w:rsid w:val="00E65FFC"/>
    <w:rsid w:val="00E80951"/>
    <w:rsid w:val="00E80C1C"/>
    <w:rsid w:val="00E854FE"/>
    <w:rsid w:val="00E86CC6"/>
    <w:rsid w:val="00E9489F"/>
    <w:rsid w:val="00EB45F8"/>
    <w:rsid w:val="00EB56B3"/>
    <w:rsid w:val="00EC5809"/>
    <w:rsid w:val="00ED61B4"/>
    <w:rsid w:val="00ED6492"/>
    <w:rsid w:val="00EF1E31"/>
    <w:rsid w:val="00EF2095"/>
    <w:rsid w:val="00F06866"/>
    <w:rsid w:val="00F15956"/>
    <w:rsid w:val="00F24CFC"/>
    <w:rsid w:val="00F3170F"/>
    <w:rsid w:val="00F4017B"/>
    <w:rsid w:val="00F40CFB"/>
    <w:rsid w:val="00F80BA2"/>
    <w:rsid w:val="00F82A5A"/>
    <w:rsid w:val="00F976B0"/>
    <w:rsid w:val="00FA6DE7"/>
    <w:rsid w:val="00FC0A8E"/>
    <w:rsid w:val="00FC1694"/>
    <w:rsid w:val="00FD744A"/>
    <w:rsid w:val="00FE2FA6"/>
    <w:rsid w:val="00FE3DF2"/>
    <w:rsid w:val="0D01DEA8"/>
    <w:rsid w:val="1A0B8D74"/>
    <w:rsid w:val="1CB5E155"/>
    <w:rsid w:val="6D86256E"/>
    <w:rsid w:val="6E82A2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B928843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e54d76-2cac-4810-bdba-a0f78803c3e2" xsi:nil="true"/>
    <lcf76f155ced4ddcb4097134ff3c332f xmlns="289936b4-72c6-4ac0-b8b0-96329b2fbe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EDF636036014286D49E3FCF4FF0FB" ma:contentTypeVersion="15" ma:contentTypeDescription="Create a new document." ma:contentTypeScope="" ma:versionID="09e5f6261afeb93d0189d71ee4136a77">
  <xsd:schema xmlns:xsd="http://www.w3.org/2001/XMLSchema" xmlns:xs="http://www.w3.org/2001/XMLSchema" xmlns:p="http://schemas.microsoft.com/office/2006/metadata/properties" xmlns:ns2="289936b4-72c6-4ac0-b8b0-96329b2fbe03" xmlns:ns3="e1e54d76-2cac-4810-bdba-a0f78803c3e2" targetNamespace="http://schemas.microsoft.com/office/2006/metadata/properties" ma:root="true" ma:fieldsID="59a0664f7a28a51a9dceaf8a11ac2dd5" ns2:_="" ns3:_="">
    <xsd:import namespace="289936b4-72c6-4ac0-b8b0-96329b2fbe03"/>
    <xsd:import namespace="e1e54d76-2cac-4810-bdba-a0f78803c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36b4-72c6-4ac0-b8b0-96329b2fb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54d76-2cac-4810-bdba-a0f78803c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4571f1-3bb2-439a-ad40-d502970885a4}" ma:internalName="TaxCatchAll" ma:showField="CatchAllData" ma:web="e1e54d76-2cac-4810-bdba-a0f78803c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e1e54d76-2cac-4810-bdba-a0f78803c3e2"/>
    <ds:schemaRef ds:uri="289936b4-72c6-4ac0-b8b0-96329b2fbe03"/>
  </ds:schemaRefs>
</ds:datastoreItem>
</file>

<file path=customXml/itemProps2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42630-137F-490F-8925-B689DD48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936b4-72c6-4ac0-b8b0-96329b2fbe03"/>
    <ds:schemaRef ds:uri="e1e54d76-2cac-4810-bdba-a0f78803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1154</Words>
  <Characters>6461</Characters>
  <Application>Microsoft Office Word</Application>
  <DocSecurity>0</DocSecurity>
  <Lines>53</Lines>
  <Paragraphs>15</Paragraphs>
  <ScaleCrop>false</ScaleCrop>
  <Company>ssa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Sims, Thelma (CDC/DDPHSS/OS/OSI)</cp:lastModifiedBy>
  <cp:revision>70</cp:revision>
  <cp:lastPrinted>2012-08-06T16:52:00Z</cp:lastPrinted>
  <dcterms:created xsi:type="dcterms:W3CDTF">2023-08-07T16:55:00Z</dcterms:created>
  <dcterms:modified xsi:type="dcterms:W3CDTF">2023-09-14T01:23:00Z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0x010100179EDF636036014286D49E3FCF4FF0FB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d05be29d-31c5-444d-ba4e-3105b1810352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2022-12-07T20:33:14Z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177ade46-f53b-420e-b92e-d0587b526598</vt:lpwstr>
  </property>
  <property fmtid="{D5CDD505-2E9C-101B-9397-08002B2CF9AE}" pid="12" name="_NewReviewCycle">
    <vt:lpwstr/>
  </property>
</Properties>
</file>