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C39" w:rsidRPr="009D2C39" w:rsidP="009D2C39" w14:paraId="66241442" w14:textId="32056A7B">
      <w:pPr>
        <w:widowControl w:val="0"/>
        <w:autoSpaceDE w:val="0"/>
        <w:autoSpaceDN w:val="0"/>
        <w:adjustRightInd w:val="0"/>
        <w:spacing w:before="2640" w:after="0" w:line="240" w:lineRule="auto"/>
        <w:jc w:val="center"/>
        <w:rPr>
          <w:rFonts w:ascii="Arial Black" w:eastAsia="Arial" w:hAnsi="Arial Black" w:cs="Times New Roman"/>
          <w:b/>
          <w:sz w:val="24"/>
          <w:szCs w:val="24"/>
        </w:rPr>
      </w:pPr>
      <w:bookmarkStart w:id="0" w:name="_Hlk104987809"/>
      <w:bookmarkStart w:id="1" w:name="_Hlk104987902"/>
      <w:bookmarkStart w:id="2" w:name="_Hlk105145564"/>
      <w:r>
        <w:rPr>
          <w:rFonts w:ascii="Arial Black" w:eastAsia="Arial" w:hAnsi="Arial Black" w:cs="Times New Roman"/>
          <w:b/>
          <w:sz w:val="24"/>
          <w:szCs w:val="24"/>
        </w:rPr>
        <w:t>Appendix C2</w:t>
      </w:r>
      <w:r w:rsidRPr="009D2C39">
        <w:rPr>
          <w:rFonts w:ascii="Arial Black" w:eastAsia="Arial" w:hAnsi="Arial Black" w:cs="Times New Roman"/>
          <w:b/>
          <w:sz w:val="24"/>
          <w:szCs w:val="24"/>
        </w:rPr>
        <w:t xml:space="preserve">. </w:t>
      </w:r>
      <w:bookmarkEnd w:id="0"/>
      <w:r>
        <w:rPr>
          <w:rFonts w:ascii="Arial Black" w:eastAsia="Arial" w:hAnsi="Arial Black" w:cs="Times New Roman"/>
          <w:b/>
          <w:sz w:val="24"/>
          <w:szCs w:val="24"/>
        </w:rPr>
        <w:t xml:space="preserve">Survey Invitation </w:t>
      </w:r>
      <w:r w:rsidR="00EB5BC5">
        <w:rPr>
          <w:rFonts w:ascii="Arial Black" w:eastAsia="Arial" w:hAnsi="Arial Black" w:cs="Times New Roman"/>
          <w:b/>
          <w:sz w:val="24"/>
          <w:szCs w:val="24"/>
        </w:rPr>
        <w:t>(Spanish)</w:t>
      </w:r>
    </w:p>
    <w:bookmarkEnd w:id="1"/>
    <w:p w:rsidR="009D2C39" w:rsidRPr="009D2C39" w:rsidP="009D2C39" w14:paraId="112A0ABC" w14:textId="77777777">
      <w:pPr>
        <w:spacing w:after="0" w:line="240" w:lineRule="auto"/>
        <w:rPr>
          <w:rFonts w:ascii="Arial" w:eastAsia="Calibri" w:hAnsi="Arial" w:cs="Arial"/>
        </w:rPr>
        <w:sectPr w:rsidSect="006F6DEF">
          <w:pgSz w:w="12240" w:h="15840"/>
          <w:pgMar w:top="1440" w:right="1440" w:bottom="1440" w:left="1440" w:header="720" w:footer="720" w:gutter="0"/>
          <w:cols w:space="720"/>
          <w:docGrid w:linePitch="299"/>
        </w:sectPr>
      </w:pPr>
    </w:p>
    <w:bookmarkEnd w:id="2"/>
    <w:p w:rsidR="00CD259C" w:rsidP="009D2C39" w14:paraId="50E3F5E9" w14:textId="6F4D5A29">
      <w:pPr>
        <w:pStyle w:val="NormalSS"/>
        <w:spacing w:after="0"/>
        <w:ind w:firstLine="0"/>
        <w:rPr>
          <w:sz w:val="22"/>
          <w:szCs w:val="22"/>
        </w:rPr>
      </w:pPr>
      <w:r w:rsidRPr="00CD259C">
        <w:rPr>
          <w:noProof/>
          <w:sz w:val="22"/>
          <w:szCs w:val="22"/>
        </w:rPr>
        <w:drawing>
          <wp:anchor distT="0" distB="0" distL="114300" distR="114300" simplePos="0" relativeHeight="251663360" behindDoc="1" locked="0" layoutInCell="1" allowOverlap="1">
            <wp:simplePos x="0" y="0"/>
            <wp:positionH relativeFrom="column">
              <wp:posOffset>5214620</wp:posOffset>
            </wp:positionH>
            <wp:positionV relativeFrom="paragraph">
              <wp:posOffset>191</wp:posOffset>
            </wp:positionV>
            <wp:extent cx="1251585" cy="1546860"/>
            <wp:effectExtent l="0" t="0" r="5715" b="0"/>
            <wp:wrapTight wrapText="bothSides">
              <wp:wrapPolygon>
                <wp:start x="0" y="0"/>
                <wp:lineTo x="0" y="21281"/>
                <wp:lineTo x="21370" y="21281"/>
                <wp:lineTo x="2137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46860"/>
                    </a:xfrm>
                    <a:prstGeom prst="rect">
                      <a:avLst/>
                    </a:prstGeom>
                    <a:noFill/>
                  </pic:spPr>
                </pic:pic>
              </a:graphicData>
            </a:graphic>
            <wp14:sizeRelH relativeFrom="margin">
              <wp14:pctWidth>0</wp14:pctWidth>
            </wp14:sizeRelH>
            <wp14:sizeRelV relativeFrom="margin">
              <wp14:pctHeight>0</wp14:pctHeight>
            </wp14:sizeRelV>
          </wp:anchor>
        </w:drawing>
      </w:r>
      <w:r w:rsidRPr="00CD259C">
        <w:rPr>
          <w:noProof/>
          <w:sz w:val="22"/>
          <w:szCs w:val="22"/>
        </w:rPr>
        <w:drawing>
          <wp:anchor distT="0" distB="0" distL="114300" distR="114300" simplePos="0" relativeHeight="251662336" behindDoc="0" locked="0" layoutInCell="1" allowOverlap="1">
            <wp:simplePos x="0" y="0"/>
            <wp:positionH relativeFrom="column">
              <wp:posOffset>9885</wp:posOffset>
            </wp:positionH>
            <wp:positionV relativeFrom="paragraph">
              <wp:posOffset>-593198</wp:posOffset>
            </wp:positionV>
            <wp:extent cx="847090" cy="57785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CD259C" w:rsidR="00622C0C">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4763505</wp:posOffset>
                </wp:positionH>
                <wp:positionV relativeFrom="paragraph">
                  <wp:posOffset>-593497</wp:posOffset>
                </wp:positionV>
                <wp:extent cx="1708031" cy="374650"/>
                <wp:effectExtent l="0" t="0" r="26035"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708031" cy="374650"/>
                        </a:xfrm>
                        <a:prstGeom prst="rect">
                          <a:avLst/>
                        </a:prstGeom>
                        <a:noFill/>
                        <a:ln w="6350">
                          <a:solidFill>
                            <a:sysClr val="windowText" lastClr="000000"/>
                          </a:solidFill>
                          <a:prstDash val="solid"/>
                        </a:ln>
                        <a:effectLst/>
                      </wps:spPr>
                      <wps:txbx>
                        <w:txbxContent>
                          <w:p w:rsidR="00CD259C" w:rsidRPr="00D05C25" w:rsidP="00CD259C" w14:textId="0B5EEF65">
                            <w:pPr>
                              <w:tabs>
                                <w:tab w:val="left" w:pos="7920"/>
                                <w:tab w:val="right" w:pos="9810"/>
                              </w:tabs>
                              <w:spacing w:after="0" w:line="240" w:lineRule="auto"/>
                              <w:rPr>
                                <w:rFonts w:ascii="Times New Roman" w:hAnsi="Times New Roman" w:cs="Times New Roman"/>
                                <w:color w:val="000000"/>
                                <w:sz w:val="16"/>
                                <w:szCs w:val="18"/>
                                <w:lang w:val=""/>
                              </w:rPr>
                            </w:pPr>
                            <w:r w:rsidRPr="00D05C25">
                              <w:rPr>
                                <w:rFonts w:ascii="Times New Roman" w:hAnsi="Times New Roman" w:cs="Times New Roman"/>
                                <w:color w:val="000000"/>
                                <w:sz w:val="16"/>
                                <w:szCs w:val="18"/>
                                <w:lang w:val=""/>
                              </w:rPr>
                              <w:t xml:space="preserve">Número de </w:t>
                            </w:r>
                            <w:r w:rsidRPr="00D05C25">
                              <w:rPr>
                                <w:rFonts w:ascii="Times New Roman" w:hAnsi="Times New Roman" w:cs="Times New Roman"/>
                                <w:color w:val="000000"/>
                                <w:sz w:val="16"/>
                                <w:szCs w:val="18"/>
                                <w:lang w:val=""/>
                              </w:rPr>
                              <w:t>OMB: 0584-</w:t>
                            </w:r>
                            <w:r w:rsidRPr="00D05C25" w:rsidR="00100105">
                              <w:rPr>
                                <w:rFonts w:ascii="Times New Roman" w:hAnsi="Times New Roman" w:cs="Times New Roman"/>
                                <w:color w:val="000000"/>
                                <w:sz w:val="16"/>
                                <w:szCs w:val="18"/>
                                <w:lang w:val=""/>
                              </w:rPr>
                              <w:t>xxxx</w:t>
                            </w:r>
                          </w:p>
                          <w:p w:rsidR="00CD259C" w:rsidRPr="00D05C25" w:rsidP="00CD259C" w14:textId="75531BCB">
                            <w:pPr>
                              <w:spacing w:after="0" w:line="240" w:lineRule="auto"/>
                              <w:rPr>
                                <w:rFonts w:ascii="Times New Roman" w:hAnsi="Times New Roman" w:cs="Times New Roman"/>
                                <w:color w:val="000000"/>
                                <w:sz w:val="16"/>
                                <w:szCs w:val="18"/>
                                <w:lang w:val=""/>
                              </w:rPr>
                            </w:pPr>
                            <w:r w:rsidRPr="00D05C25">
                              <w:rPr>
                                <w:rFonts w:ascii="Times New Roman" w:hAnsi="Times New Roman" w:cs="Times New Roman"/>
                                <w:color w:val="000000"/>
                                <w:sz w:val="16"/>
                                <w:szCs w:val="18"/>
                                <w:lang w:val=""/>
                              </w:rPr>
                              <w:t>Fecha de Vencimiento</w:t>
                            </w:r>
                            <w:r w:rsidRPr="00D05C25">
                              <w:rPr>
                                <w:rFonts w:ascii="Times New Roman" w:hAnsi="Times New Roman" w:cs="Times New Roman"/>
                                <w:color w:val="000000"/>
                                <w:sz w:val="16"/>
                                <w:szCs w:val="18"/>
                                <w:lang w:val=""/>
                              </w:rPr>
                              <w:t xml:space="preserve">: </w:t>
                            </w:r>
                            <w:r w:rsidRPr="00D05C25" w:rsidR="00100105">
                              <w:rPr>
                                <w:rFonts w:ascii="Times New Roman" w:hAnsi="Times New Roman" w:cs="Times New Roman"/>
                                <w:color w:val="000000"/>
                                <w:sz w:val="16"/>
                                <w:szCs w:val="18"/>
                                <w:lang w:val=""/>
                              </w:rPr>
                              <w:t>xx</w:t>
                            </w:r>
                            <w:r w:rsidRPr="00D05C25">
                              <w:rPr>
                                <w:rFonts w:ascii="Times New Roman" w:hAnsi="Times New Roman" w:cs="Times New Roman"/>
                                <w:color w:val="000000"/>
                                <w:sz w:val="16"/>
                                <w:szCs w:val="18"/>
                                <w:lang w:val=""/>
                              </w:rPr>
                              <w:t>/</w:t>
                            </w:r>
                            <w:r w:rsidRPr="00D05C25" w:rsidR="00100105">
                              <w:rPr>
                                <w:rFonts w:ascii="Times New Roman" w:hAnsi="Times New Roman" w:cs="Times New Roman"/>
                                <w:color w:val="000000"/>
                                <w:sz w:val="16"/>
                                <w:szCs w:val="18"/>
                                <w:lang w:val=""/>
                              </w:rPr>
                              <w:t>xx</w:t>
                            </w:r>
                            <w:r w:rsidRPr="00D05C25">
                              <w:rPr>
                                <w:rFonts w:ascii="Times New Roman" w:hAnsi="Times New Roman" w:cs="Times New Roman"/>
                                <w:color w:val="000000"/>
                                <w:sz w:val="16"/>
                                <w:szCs w:val="18"/>
                                <w:lang w:val=""/>
                              </w:rPr>
                              <w:t>/20</w:t>
                            </w:r>
                            <w:r w:rsidRPr="00D05C25" w:rsidR="00100105">
                              <w:rPr>
                                <w:rFonts w:ascii="Times New Roman" w:hAnsi="Times New Roman" w:cs="Times New Roman"/>
                                <w:color w:val="000000"/>
                                <w:sz w:val="16"/>
                                <w:szCs w:val="18"/>
                                <w:lang w:val=""/>
                              </w:rPr>
                              <w:t>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34.5pt;height:29.5pt;margin-top:-46.75pt;margin-left:375.1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0.5pt">
                <v:textbox inset="3.6pt,,3.6pt">
                  <w:txbxContent>
                    <w:p w:rsidR="00CD259C" w:rsidRPr="00D05C25" w:rsidP="00CD259C" w14:paraId="6CC37BF9" w14:textId="0B5EEF65">
                      <w:pPr>
                        <w:tabs>
                          <w:tab w:val="left" w:pos="7920"/>
                          <w:tab w:val="right" w:pos="9810"/>
                        </w:tabs>
                        <w:spacing w:after="0" w:line="240" w:lineRule="auto"/>
                        <w:rPr>
                          <w:rFonts w:ascii="Times New Roman" w:hAnsi="Times New Roman" w:cs="Times New Roman"/>
                          <w:color w:val="000000"/>
                          <w:sz w:val="16"/>
                          <w:szCs w:val="18"/>
                          <w:lang w:val=""/>
                        </w:rPr>
                      </w:pPr>
                      <w:r w:rsidRPr="00D05C25">
                        <w:rPr>
                          <w:rFonts w:ascii="Times New Roman" w:hAnsi="Times New Roman" w:cs="Times New Roman"/>
                          <w:color w:val="000000"/>
                          <w:sz w:val="16"/>
                          <w:szCs w:val="18"/>
                          <w:lang w:val=""/>
                        </w:rPr>
                        <w:t xml:space="preserve">Número de </w:t>
                      </w:r>
                      <w:r w:rsidRPr="00D05C25">
                        <w:rPr>
                          <w:rFonts w:ascii="Times New Roman" w:hAnsi="Times New Roman" w:cs="Times New Roman"/>
                          <w:color w:val="000000"/>
                          <w:sz w:val="16"/>
                          <w:szCs w:val="18"/>
                          <w:lang w:val=""/>
                        </w:rPr>
                        <w:t>OMB: 0584-</w:t>
                      </w:r>
                      <w:r w:rsidRPr="00D05C25" w:rsidR="00100105">
                        <w:rPr>
                          <w:rFonts w:ascii="Times New Roman" w:hAnsi="Times New Roman" w:cs="Times New Roman"/>
                          <w:color w:val="000000"/>
                          <w:sz w:val="16"/>
                          <w:szCs w:val="18"/>
                          <w:lang w:val=""/>
                        </w:rPr>
                        <w:t>xxxx</w:t>
                      </w:r>
                    </w:p>
                    <w:p w:rsidR="00CD259C" w:rsidRPr="00D05C25" w:rsidP="00CD259C" w14:paraId="2277F073" w14:textId="75531BCB">
                      <w:pPr>
                        <w:spacing w:after="0" w:line="240" w:lineRule="auto"/>
                        <w:rPr>
                          <w:rFonts w:ascii="Times New Roman" w:hAnsi="Times New Roman" w:cs="Times New Roman"/>
                          <w:color w:val="000000"/>
                          <w:sz w:val="16"/>
                          <w:szCs w:val="18"/>
                          <w:lang w:val=""/>
                        </w:rPr>
                      </w:pPr>
                      <w:r w:rsidRPr="00D05C25">
                        <w:rPr>
                          <w:rFonts w:ascii="Times New Roman" w:hAnsi="Times New Roman" w:cs="Times New Roman"/>
                          <w:color w:val="000000"/>
                          <w:sz w:val="16"/>
                          <w:szCs w:val="18"/>
                          <w:lang w:val=""/>
                        </w:rPr>
                        <w:t>Fecha de Vencimiento</w:t>
                      </w:r>
                      <w:r w:rsidRPr="00D05C25">
                        <w:rPr>
                          <w:rFonts w:ascii="Times New Roman" w:hAnsi="Times New Roman" w:cs="Times New Roman"/>
                          <w:color w:val="000000"/>
                          <w:sz w:val="16"/>
                          <w:szCs w:val="18"/>
                          <w:lang w:val=""/>
                        </w:rPr>
                        <w:t xml:space="preserve">: </w:t>
                      </w:r>
                      <w:r w:rsidRPr="00D05C25" w:rsidR="00100105">
                        <w:rPr>
                          <w:rFonts w:ascii="Times New Roman" w:hAnsi="Times New Roman" w:cs="Times New Roman"/>
                          <w:color w:val="000000"/>
                          <w:sz w:val="16"/>
                          <w:szCs w:val="18"/>
                          <w:lang w:val=""/>
                        </w:rPr>
                        <w:t>xx</w:t>
                      </w:r>
                      <w:r w:rsidRPr="00D05C25">
                        <w:rPr>
                          <w:rFonts w:ascii="Times New Roman" w:hAnsi="Times New Roman" w:cs="Times New Roman"/>
                          <w:color w:val="000000"/>
                          <w:sz w:val="16"/>
                          <w:szCs w:val="18"/>
                          <w:lang w:val=""/>
                        </w:rPr>
                        <w:t>/</w:t>
                      </w:r>
                      <w:r w:rsidRPr="00D05C25" w:rsidR="00100105">
                        <w:rPr>
                          <w:rFonts w:ascii="Times New Roman" w:hAnsi="Times New Roman" w:cs="Times New Roman"/>
                          <w:color w:val="000000"/>
                          <w:sz w:val="16"/>
                          <w:szCs w:val="18"/>
                          <w:lang w:val=""/>
                        </w:rPr>
                        <w:t>xx</w:t>
                      </w:r>
                      <w:r w:rsidRPr="00D05C25">
                        <w:rPr>
                          <w:rFonts w:ascii="Times New Roman" w:hAnsi="Times New Roman" w:cs="Times New Roman"/>
                          <w:color w:val="000000"/>
                          <w:sz w:val="16"/>
                          <w:szCs w:val="18"/>
                          <w:lang w:val=""/>
                        </w:rPr>
                        <w:t>/20</w:t>
                      </w:r>
                      <w:r w:rsidRPr="00D05C25" w:rsidR="00100105">
                        <w:rPr>
                          <w:rFonts w:ascii="Times New Roman" w:hAnsi="Times New Roman" w:cs="Times New Roman"/>
                          <w:color w:val="000000"/>
                          <w:sz w:val="16"/>
                          <w:szCs w:val="18"/>
                          <w:lang w:val=""/>
                        </w:rPr>
                        <w:t>xx</w:t>
                      </w:r>
                    </w:p>
                  </w:txbxContent>
                </v:textbox>
              </v:rect>
            </w:pict>
          </mc:Fallback>
        </mc:AlternateContent>
      </w:r>
    </w:p>
    <w:p w:rsidR="002156D2" w:rsidP="002156D2" w14:paraId="0232F027" w14:textId="3564E57C">
      <w:pPr>
        <w:pStyle w:val="NormalSS"/>
        <w:spacing w:after="0"/>
        <w:ind w:firstLine="0"/>
        <w:rPr>
          <w:sz w:val="22"/>
          <w:szCs w:val="22"/>
        </w:rPr>
      </w:pPr>
      <w:bookmarkStart w:id="3" w:name="_Hlk94254654"/>
      <w:bookmarkEnd w:id="3"/>
    </w:p>
    <w:p w:rsidR="002156D2" w:rsidRPr="00A471FE" w:rsidP="002156D2" w14:paraId="7AC489B4" w14:textId="77777777">
      <w:pPr>
        <w:pStyle w:val="NormalSS"/>
        <w:spacing w:after="0"/>
        <w:ind w:firstLine="0"/>
        <w:rPr>
          <w:sz w:val="22"/>
          <w:szCs w:val="22"/>
        </w:rPr>
      </w:pPr>
    </w:p>
    <w:p w:rsidR="001D69B5" w:rsidRPr="00DF651E" w:rsidP="001D69B5" w14:paraId="74D37985" w14:textId="1EF9D7C2">
      <w:pPr>
        <w:pStyle w:val="NormalSScontinued"/>
        <w:spacing w:after="0" w:line="276" w:lineRule="auto"/>
        <w:rPr>
          <w:sz w:val="22"/>
          <w:szCs w:val="22"/>
          <w:lang w:val=""/>
        </w:rPr>
      </w:pPr>
      <w:r w:rsidRPr="00DF651E">
        <w:rPr>
          <w:sz w:val="22"/>
          <w:szCs w:val="22"/>
          <w:lang w:val=""/>
        </w:rPr>
        <w:t>Estimado</w:t>
      </w:r>
      <w:r w:rsidRPr="00DF651E" w:rsidR="00166655">
        <w:rPr>
          <w:sz w:val="22"/>
          <w:szCs w:val="22"/>
          <w:lang w:val=""/>
        </w:rPr>
        <w:t>(a)</w:t>
      </w:r>
      <w:r w:rsidRPr="00DF651E" w:rsidR="003D654C">
        <w:rPr>
          <w:sz w:val="22"/>
          <w:szCs w:val="22"/>
          <w:lang w:val=""/>
        </w:rPr>
        <w:t xml:space="preserve"> </w:t>
      </w:r>
      <w:r w:rsidRPr="00DF651E" w:rsidR="001440F4">
        <w:rPr>
          <w:sz w:val="22"/>
          <w:szCs w:val="22"/>
          <w:lang w:val=""/>
        </w:rPr>
        <w:t>[</w:t>
      </w:r>
      <w:r w:rsidRPr="00DF651E" w:rsidR="00DF651E">
        <w:rPr>
          <w:sz w:val="22"/>
          <w:szCs w:val="22"/>
          <w:lang w:val=""/>
        </w:rPr>
        <w:t xml:space="preserve">habitante del condado de </w:t>
      </w:r>
      <w:r w:rsidR="00F26D4A">
        <w:rPr>
          <w:sz w:val="22"/>
          <w:szCs w:val="22"/>
          <w:lang w:val=""/>
        </w:rPr>
        <w:t>[COUNTY]</w:t>
      </w:r>
      <w:r w:rsidRPr="00DF651E" w:rsidR="001440F4">
        <w:rPr>
          <w:sz w:val="22"/>
          <w:szCs w:val="22"/>
          <w:lang w:val=""/>
        </w:rPr>
        <w:t xml:space="preserve">/SNAP </w:t>
      </w:r>
      <w:r w:rsidRPr="00DF651E" w:rsidR="001440F4">
        <w:rPr>
          <w:sz w:val="22"/>
          <w:szCs w:val="22"/>
          <w:lang w:val=""/>
        </w:rPr>
        <w:t>Name</w:t>
      </w:r>
      <w:r w:rsidRPr="00DF651E" w:rsidR="001440F4">
        <w:rPr>
          <w:sz w:val="22"/>
          <w:szCs w:val="22"/>
          <w:lang w:val=""/>
        </w:rPr>
        <w:t>]</w:t>
      </w:r>
      <w:r w:rsidRPr="00DF651E" w:rsidR="00C25D27">
        <w:rPr>
          <w:sz w:val="22"/>
          <w:szCs w:val="22"/>
          <w:lang w:val=""/>
        </w:rPr>
        <w:t>,</w:t>
      </w:r>
    </w:p>
    <w:p w:rsidR="00AA765C" w:rsidRPr="00524AD2" w:rsidP="00D05C25" w14:paraId="4B637BEA" w14:textId="71D6E392">
      <w:pPr>
        <w:pStyle w:val="NormalSScontinued"/>
        <w:spacing w:before="240" w:after="0" w:line="276" w:lineRule="auto"/>
        <w:ind w:right="2422"/>
        <w:rPr>
          <w:sz w:val="22"/>
          <w:szCs w:val="22"/>
          <w:lang w:val=""/>
        </w:rPr>
      </w:pPr>
      <w:r w:rsidRPr="00524AD2">
        <w:rPr>
          <w:sz w:val="22"/>
          <w:szCs w:val="22"/>
          <w:lang w:val=""/>
        </w:rPr>
        <w:t>¡Necesitamos su ayuda!</w:t>
      </w:r>
      <w:r w:rsidRPr="00524AD2" w:rsidR="00EA1902">
        <w:rPr>
          <w:sz w:val="22"/>
          <w:szCs w:val="22"/>
          <w:lang w:val=""/>
        </w:rPr>
        <w:t xml:space="preserve"> </w:t>
      </w:r>
      <w:r w:rsidRPr="0099194C" w:rsidR="00EA1902">
        <w:rPr>
          <w:sz w:val="22"/>
          <w:szCs w:val="22"/>
          <w:lang w:val=""/>
        </w:rPr>
        <w:t xml:space="preserve">Su hogar fue seleccionado </w:t>
      </w:r>
      <w:r w:rsidR="00BF0B55">
        <w:rPr>
          <w:sz w:val="22"/>
          <w:szCs w:val="22"/>
          <w:lang w:val=""/>
        </w:rPr>
        <w:t xml:space="preserve">al azar </w:t>
      </w:r>
      <w:r w:rsidRPr="0099194C" w:rsidR="00EA1902">
        <w:rPr>
          <w:sz w:val="22"/>
          <w:szCs w:val="22"/>
          <w:lang w:val=""/>
        </w:rPr>
        <w:t xml:space="preserve">para </w:t>
      </w:r>
      <w:r w:rsidR="000739C8">
        <w:rPr>
          <w:sz w:val="22"/>
          <w:szCs w:val="22"/>
          <w:lang w:val=""/>
        </w:rPr>
        <w:t>participar en un importante estudio</w:t>
      </w:r>
      <w:r w:rsidRPr="0099194C" w:rsidR="00EA1902">
        <w:rPr>
          <w:sz w:val="22"/>
          <w:szCs w:val="22"/>
          <w:lang w:val=""/>
        </w:rPr>
        <w:t xml:space="preserve"> </w:t>
      </w:r>
      <w:r w:rsidR="000739C8">
        <w:rPr>
          <w:sz w:val="22"/>
          <w:szCs w:val="22"/>
          <w:lang w:val=""/>
        </w:rPr>
        <w:t>en el</w:t>
      </w:r>
      <w:r w:rsidRPr="0099194C" w:rsidR="00EA1902">
        <w:rPr>
          <w:sz w:val="22"/>
          <w:szCs w:val="22"/>
          <w:lang w:val=""/>
        </w:rPr>
        <w:t xml:space="preserve"> </w:t>
      </w:r>
      <w:r w:rsidR="007C509E">
        <w:rPr>
          <w:sz w:val="22"/>
          <w:szCs w:val="22"/>
          <w:lang w:val=""/>
        </w:rPr>
        <w:t>c</w:t>
      </w:r>
      <w:r w:rsidRPr="0099194C" w:rsidR="00EA1902">
        <w:rPr>
          <w:sz w:val="22"/>
          <w:szCs w:val="22"/>
          <w:lang w:val=""/>
        </w:rPr>
        <w:t>ondado de [COUNTY]</w:t>
      </w:r>
      <w:r w:rsidRPr="0099194C" w:rsidR="000E6EF2">
        <w:rPr>
          <w:sz w:val="22"/>
          <w:szCs w:val="22"/>
          <w:lang w:val=""/>
        </w:rPr>
        <w:t xml:space="preserve"> para el </w:t>
      </w:r>
      <w:r w:rsidRPr="0099194C" w:rsidR="00E81A91">
        <w:rPr>
          <w:sz w:val="22"/>
          <w:szCs w:val="22"/>
          <w:lang w:val=""/>
        </w:rPr>
        <w:t>Departamento de Agricultura de los Estados Unidos,</w:t>
      </w:r>
      <w:r w:rsidR="00E81A91">
        <w:rPr>
          <w:b/>
          <w:bCs/>
          <w:sz w:val="22"/>
          <w:szCs w:val="22"/>
          <w:lang w:val=""/>
        </w:rPr>
        <w:t xml:space="preserve"> el </w:t>
      </w:r>
      <w:r w:rsidRPr="00E81A91" w:rsidR="00E81A91">
        <w:rPr>
          <w:b/>
          <w:bCs/>
          <w:sz w:val="22"/>
          <w:szCs w:val="22"/>
          <w:lang w:val=""/>
        </w:rPr>
        <w:t>Estudio de Alimentos y Bienestar</w:t>
      </w:r>
      <w:r w:rsidRPr="0099194C" w:rsidR="00E81A91">
        <w:rPr>
          <w:sz w:val="22"/>
          <w:szCs w:val="22"/>
          <w:lang w:val=""/>
        </w:rPr>
        <w:t xml:space="preserve">. El condado de [COUNTY] es </w:t>
      </w:r>
      <w:r w:rsidRPr="0099194C" w:rsidR="00E81A91">
        <w:rPr>
          <w:sz w:val="22"/>
          <w:szCs w:val="22"/>
          <w:u w:val="single"/>
          <w:lang w:val=""/>
        </w:rPr>
        <w:t>uno de solo sei</w:t>
      </w:r>
      <w:r w:rsidRPr="0099194C" w:rsidR="00987B5E">
        <w:rPr>
          <w:sz w:val="22"/>
          <w:szCs w:val="22"/>
          <w:u w:val="single"/>
          <w:lang w:val=""/>
        </w:rPr>
        <w:t>s</w:t>
      </w:r>
      <w:r w:rsidRPr="0099194C" w:rsidR="00E81A91">
        <w:rPr>
          <w:sz w:val="22"/>
          <w:szCs w:val="22"/>
          <w:u w:val="single"/>
          <w:lang w:val=""/>
        </w:rPr>
        <w:t xml:space="preserve"> condados en todo el país</w:t>
      </w:r>
      <w:r w:rsidRPr="0099194C" w:rsidR="00E81A91">
        <w:rPr>
          <w:sz w:val="22"/>
          <w:szCs w:val="22"/>
          <w:lang w:val=""/>
        </w:rPr>
        <w:t xml:space="preserve"> que fue invitado a participar en este estudio.</w:t>
      </w:r>
      <w:r w:rsidR="00E81A91">
        <w:rPr>
          <w:b/>
          <w:bCs/>
          <w:sz w:val="22"/>
          <w:szCs w:val="22"/>
          <w:lang w:val=""/>
        </w:rPr>
        <w:t xml:space="preserve"> </w:t>
      </w:r>
      <w:r w:rsidRPr="00524AD2" w:rsidR="00E81A91">
        <w:rPr>
          <w:b/>
          <w:bCs/>
          <w:sz w:val="22"/>
          <w:szCs w:val="22"/>
          <w:lang w:val=""/>
        </w:rPr>
        <w:t>No podemos reemplazarle</w:t>
      </w:r>
      <w:r w:rsidR="001A437D">
        <w:rPr>
          <w:b/>
          <w:bCs/>
          <w:sz w:val="22"/>
          <w:szCs w:val="22"/>
          <w:lang w:val=""/>
        </w:rPr>
        <w:t xml:space="preserve"> con otro participante</w:t>
      </w:r>
      <w:r w:rsidRPr="00524AD2" w:rsidR="00E81A91">
        <w:rPr>
          <w:b/>
          <w:bCs/>
          <w:sz w:val="22"/>
          <w:szCs w:val="22"/>
          <w:lang w:val=""/>
        </w:rPr>
        <w:t>; ¡su</w:t>
      </w:r>
      <w:r w:rsidR="001A437D">
        <w:rPr>
          <w:b/>
          <w:bCs/>
          <w:sz w:val="22"/>
          <w:szCs w:val="22"/>
          <w:lang w:val=""/>
        </w:rPr>
        <w:t>s</w:t>
      </w:r>
      <w:r w:rsidRPr="00524AD2" w:rsidR="00E81A91">
        <w:rPr>
          <w:b/>
          <w:bCs/>
          <w:sz w:val="22"/>
          <w:szCs w:val="22"/>
          <w:lang w:val=""/>
        </w:rPr>
        <w:t xml:space="preserve"> opin</w:t>
      </w:r>
      <w:r w:rsidR="001A437D">
        <w:rPr>
          <w:b/>
          <w:bCs/>
          <w:sz w:val="22"/>
          <w:szCs w:val="22"/>
          <w:lang w:val=""/>
        </w:rPr>
        <w:t>iones son</w:t>
      </w:r>
      <w:r w:rsidRPr="00524AD2" w:rsidR="00E81A91">
        <w:rPr>
          <w:b/>
          <w:bCs/>
          <w:sz w:val="22"/>
          <w:szCs w:val="22"/>
          <w:lang w:val=""/>
        </w:rPr>
        <w:t xml:space="preserve"> importa</w:t>
      </w:r>
      <w:r w:rsidR="001A437D">
        <w:rPr>
          <w:b/>
          <w:bCs/>
          <w:sz w:val="22"/>
          <w:szCs w:val="22"/>
          <w:lang w:val=""/>
        </w:rPr>
        <w:t>ntes</w:t>
      </w:r>
      <w:r w:rsidRPr="00524AD2" w:rsidR="00E81A91">
        <w:rPr>
          <w:b/>
          <w:bCs/>
          <w:sz w:val="22"/>
          <w:szCs w:val="22"/>
          <w:lang w:val=""/>
        </w:rPr>
        <w:t>!</w:t>
      </w:r>
    </w:p>
    <w:p w:rsidR="00E50F93" w:rsidP="00FF34A3" w14:paraId="794847B3" w14:textId="5BE55DC9">
      <w:pPr>
        <w:pStyle w:val="NormalSScontinued"/>
        <w:spacing w:before="120" w:after="0" w:line="276" w:lineRule="auto"/>
        <w:rPr>
          <w:sz w:val="22"/>
          <w:szCs w:val="22"/>
          <w:lang w:val=""/>
        </w:rPr>
      </w:pPr>
      <w:r w:rsidRPr="0099194C">
        <w:rPr>
          <w:sz w:val="22"/>
          <w:szCs w:val="22"/>
          <w:lang w:val=""/>
        </w:rPr>
        <w:t>Si acepta compartir su</w:t>
      </w:r>
      <w:r w:rsidR="001A437D">
        <w:rPr>
          <w:sz w:val="22"/>
          <w:szCs w:val="22"/>
          <w:lang w:val=""/>
        </w:rPr>
        <w:t>s</w:t>
      </w:r>
      <w:r w:rsidRPr="0099194C">
        <w:rPr>
          <w:sz w:val="22"/>
          <w:szCs w:val="22"/>
          <w:lang w:val=""/>
        </w:rPr>
        <w:t xml:space="preserve"> opini</w:t>
      </w:r>
      <w:r w:rsidR="001A437D">
        <w:rPr>
          <w:sz w:val="22"/>
          <w:szCs w:val="22"/>
          <w:lang w:val=""/>
        </w:rPr>
        <w:t>ones</w:t>
      </w:r>
      <w:r w:rsidRPr="0099194C">
        <w:rPr>
          <w:sz w:val="22"/>
          <w:szCs w:val="22"/>
          <w:lang w:val=""/>
        </w:rPr>
        <w:t xml:space="preserve">, se le pedirá que complete una encuesta acerca de las experiencias </w:t>
      </w:r>
      <w:r>
        <w:rPr>
          <w:sz w:val="22"/>
          <w:szCs w:val="22"/>
          <w:lang w:val=""/>
        </w:rPr>
        <w:t xml:space="preserve">de su hogar relacionadas a los alimentos, beneficios que pueda recibir, y su salud y bienestar en general. </w:t>
      </w:r>
    </w:p>
    <w:p w:rsidR="007C509E" w:rsidP="00FF34A3" w14:paraId="1C1D1F62" w14:textId="6C8495FE">
      <w:pPr>
        <w:pStyle w:val="NormalSScontinued"/>
        <w:numPr>
          <w:ilvl w:val="0"/>
          <w:numId w:val="6"/>
        </w:numPr>
        <w:spacing w:before="60" w:after="0" w:line="276" w:lineRule="auto"/>
        <w:rPr>
          <w:sz w:val="22"/>
          <w:szCs w:val="22"/>
          <w:lang w:val=""/>
        </w:rPr>
      </w:pPr>
      <w:r w:rsidRPr="007C509E">
        <w:rPr>
          <w:b/>
          <w:bCs/>
          <w:sz w:val="22"/>
          <w:szCs w:val="22"/>
          <w:lang w:val=""/>
        </w:rPr>
        <w:t xml:space="preserve">La encuesta debería ser completada por el adulto que </w:t>
      </w:r>
      <w:r w:rsidRPr="00E00399" w:rsidR="00E00399">
        <w:rPr>
          <w:b/>
          <w:bCs/>
          <w:sz w:val="22"/>
          <w:szCs w:val="22"/>
          <w:lang w:val=""/>
        </w:rPr>
        <w:t>hace la mayor parte de la planificación o preparación de comidas en su hogar</w:t>
      </w:r>
      <w:r w:rsidRPr="007C509E">
        <w:rPr>
          <w:b/>
          <w:bCs/>
          <w:sz w:val="22"/>
          <w:szCs w:val="22"/>
          <w:lang w:val=""/>
        </w:rPr>
        <w:t>.</w:t>
      </w:r>
      <w:r w:rsidRPr="007C509E" w:rsidR="0070256A">
        <w:rPr>
          <w:b/>
          <w:bCs/>
          <w:sz w:val="22"/>
          <w:szCs w:val="22"/>
          <w:lang w:val=""/>
        </w:rPr>
        <w:t xml:space="preserve"> </w:t>
      </w:r>
    </w:p>
    <w:p w:rsidR="007C509E" w:rsidP="00FF34A3" w14:paraId="7DDE4A49" w14:textId="25B3CAE1">
      <w:pPr>
        <w:pStyle w:val="NormalSScontinued"/>
        <w:numPr>
          <w:ilvl w:val="0"/>
          <w:numId w:val="6"/>
        </w:numPr>
        <w:spacing w:before="60" w:after="0" w:line="276" w:lineRule="auto"/>
        <w:rPr>
          <w:sz w:val="22"/>
          <w:szCs w:val="22"/>
          <w:lang w:val=""/>
        </w:rPr>
      </w:pPr>
      <w:r>
        <w:rPr>
          <w:b/>
          <w:bCs/>
          <w:sz w:val="22"/>
          <w:szCs w:val="22"/>
          <w:lang w:val=""/>
        </w:rPr>
        <w:t>Si es elegible, r</w:t>
      </w:r>
      <w:r w:rsidRPr="00E50F93" w:rsidR="00601E20">
        <w:rPr>
          <w:b/>
          <w:bCs/>
          <w:sz w:val="22"/>
          <w:szCs w:val="22"/>
          <w:lang w:val=""/>
        </w:rPr>
        <w:t xml:space="preserve">ecibirá una tarjeta de regalo </w:t>
      </w:r>
      <w:r w:rsidR="00FB2E2D">
        <w:rPr>
          <w:b/>
          <w:bCs/>
          <w:sz w:val="22"/>
          <w:szCs w:val="22"/>
          <w:lang w:val=""/>
        </w:rPr>
        <w:t xml:space="preserve">Visa </w:t>
      </w:r>
      <w:r w:rsidRPr="00E50F93" w:rsidR="00601E20">
        <w:rPr>
          <w:b/>
          <w:bCs/>
          <w:sz w:val="22"/>
          <w:szCs w:val="22"/>
          <w:lang w:val=""/>
        </w:rPr>
        <w:t>de $35 después de completar la encuesta</w:t>
      </w:r>
      <w:r>
        <w:rPr>
          <w:b/>
          <w:bCs/>
          <w:sz w:val="22"/>
          <w:szCs w:val="22"/>
          <w:lang w:val=""/>
        </w:rPr>
        <w:t xml:space="preserve"> de 35 minutos</w:t>
      </w:r>
      <w:r w:rsidRPr="00E50F93" w:rsidR="00601E20">
        <w:rPr>
          <w:sz w:val="22"/>
          <w:szCs w:val="22"/>
          <w:lang w:val=""/>
        </w:rPr>
        <w:t xml:space="preserve">. </w:t>
      </w:r>
    </w:p>
    <w:p w:rsidR="001D69B5" w:rsidRPr="00E50F93" w:rsidP="006E0B35" w14:paraId="64A04772" w14:textId="094BCAB4">
      <w:pPr>
        <w:pStyle w:val="NormalSScontinued"/>
        <w:spacing w:before="120" w:after="0" w:line="276" w:lineRule="auto"/>
        <w:rPr>
          <w:sz w:val="22"/>
          <w:szCs w:val="22"/>
          <w:lang w:val=""/>
        </w:rPr>
      </w:pPr>
      <w:r>
        <w:rPr>
          <w:sz w:val="22"/>
          <w:szCs w:val="22"/>
          <w:lang w:val=""/>
        </w:rPr>
        <w:t>Por favor s</w:t>
      </w:r>
      <w:r w:rsidRPr="00E50F93" w:rsidR="00601E20">
        <w:rPr>
          <w:sz w:val="22"/>
          <w:szCs w:val="22"/>
          <w:lang w:val=""/>
        </w:rPr>
        <w:t>írvase hacer una de</w:t>
      </w:r>
      <w:r>
        <w:rPr>
          <w:sz w:val="22"/>
          <w:szCs w:val="22"/>
          <w:lang w:val=""/>
        </w:rPr>
        <w:t xml:space="preserve"> </w:t>
      </w:r>
      <w:r w:rsidRPr="00E50F93" w:rsidR="00601E20">
        <w:rPr>
          <w:sz w:val="22"/>
          <w:szCs w:val="22"/>
          <w:lang w:val=""/>
        </w:rPr>
        <w:t xml:space="preserve">tres cosas para </w:t>
      </w:r>
      <w:r w:rsidR="00DF651E">
        <w:rPr>
          <w:sz w:val="22"/>
          <w:szCs w:val="22"/>
          <w:lang w:val=""/>
        </w:rPr>
        <w:t>responder a la encuesta</w:t>
      </w:r>
      <w:r w:rsidRPr="00E50F93" w:rsidR="00601E20">
        <w:rPr>
          <w:sz w:val="22"/>
          <w:szCs w:val="22"/>
          <w:lang w:val=""/>
        </w:rPr>
        <w:t xml:space="preserve">: </w:t>
      </w:r>
      <w:r w:rsidRPr="00E50F93" w:rsidR="0070256A">
        <w:rPr>
          <w:sz w:val="22"/>
          <w:szCs w:val="22"/>
          <w:lang w:val=""/>
        </w:rPr>
        <w:t xml:space="preserve"> </w:t>
      </w:r>
    </w:p>
    <w:tbl>
      <w:tblPr>
        <w:tblStyle w:val="TableGrid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gridCol w:w="3708"/>
      </w:tblGrid>
      <w:tr w14:paraId="7300E95C" w14:textId="77777777" w:rsidTr="00FF34A3">
        <w:tblPrEx>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88"/>
        </w:trPr>
        <w:tc>
          <w:tcPr>
            <w:tcW w:w="3456" w:type="dxa"/>
          </w:tcPr>
          <w:p w:rsidR="00CE5DF9" w:rsidRPr="00D05C25" w:rsidP="007B2458" w14:paraId="7D10C80A" w14:textId="77777777">
            <w:pPr>
              <w:spacing w:before="120" w:after="120"/>
              <w:ind w:left="-13"/>
              <w:jc w:val="center"/>
              <w:rPr>
                <w:rFonts w:ascii="Arial Black" w:hAnsi="Arial Black" w:cs="Arial"/>
                <w:b/>
                <w:bCs/>
                <w:sz w:val="19"/>
                <w:szCs w:val="19"/>
                <w:lang w:val="" w:eastAsia="zh-CN"/>
              </w:rPr>
            </w:pPr>
            <w:bookmarkStart w:id="4" w:name="_Hlk105145080"/>
            <w:r w:rsidRPr="00CE5DF9">
              <w:rPr>
                <w:rFonts w:cs="Times New Roman"/>
                <w:noProof/>
                <w:sz w:val="19"/>
                <w:szCs w:val="19"/>
              </w:rPr>
              <w:drawing>
                <wp:anchor distT="0" distB="0" distL="114300" distR="114300" simplePos="0" relativeHeight="251672576" behindDoc="1" locked="0" layoutInCell="1" allowOverlap="1">
                  <wp:simplePos x="0" y="0"/>
                  <wp:positionH relativeFrom="column">
                    <wp:posOffset>1078230</wp:posOffset>
                  </wp:positionH>
                  <wp:positionV relativeFrom="paragraph">
                    <wp:posOffset>257810</wp:posOffset>
                  </wp:positionV>
                  <wp:extent cx="778510" cy="968375"/>
                  <wp:effectExtent l="0" t="0" r="2540" b="3175"/>
                  <wp:wrapTight wrapText="bothSides">
                    <wp:wrapPolygon>
                      <wp:start x="0" y="0"/>
                      <wp:lineTo x="0" y="21246"/>
                      <wp:lineTo x="21142" y="21246"/>
                      <wp:lineTo x="21142" y="0"/>
                      <wp:lineTo x="0" y="0"/>
                    </wp:wrapPolygon>
                  </wp:wrapTight>
                  <wp:docPr id="21" name="Picture 2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descr="Qr code&#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8510" cy="968375"/>
                          </a:xfrm>
                          <a:prstGeom prst="rect">
                            <a:avLst/>
                          </a:prstGeom>
                        </pic:spPr>
                      </pic:pic>
                    </a:graphicData>
                  </a:graphic>
                  <wp14:sizeRelH relativeFrom="margin">
                    <wp14:pctWidth>0</wp14:pctWidth>
                  </wp14:sizeRelH>
                  <wp14:sizeRelV relativeFrom="margin">
                    <wp14:pctHeight>0</wp14:pctHeight>
                  </wp14:sizeRelV>
                </wp:anchor>
              </w:drawing>
            </w:r>
            <w:r w:rsidRPr="00CE5DF9">
              <w:rPr>
                <w:rFonts w:ascii="Arial Black" w:hAnsi="Arial Black" w:cs="Arial"/>
                <w:b/>
                <w:bCs/>
                <w:noProof/>
                <w:sz w:val="19"/>
                <w:szCs w:val="19"/>
              </w:rPr>
              <mc:AlternateContent>
                <mc:Choice Requires="wps">
                  <w:drawing>
                    <wp:anchor distT="0" distB="0" distL="114300" distR="114300" simplePos="0" relativeHeight="251664384" behindDoc="1" locked="0" layoutInCell="1" allowOverlap="1">
                      <wp:simplePos x="0" y="0"/>
                      <wp:positionH relativeFrom="column">
                        <wp:posOffset>-55880</wp:posOffset>
                      </wp:positionH>
                      <wp:positionV relativeFrom="paragraph">
                        <wp:posOffset>14605</wp:posOffset>
                      </wp:positionV>
                      <wp:extent cx="2103120" cy="1280160"/>
                      <wp:effectExtent l="19050" t="19050" r="11430" b="15240"/>
                      <wp:wrapNone/>
                      <wp:docPr id="18" name="Rectangle: Rounded Corners 18"/>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80160"/>
                              </a:xfrm>
                              <a:prstGeom prst="roundRect">
                                <a:avLst/>
                              </a:prstGeom>
                              <a:noFill/>
                              <a:ln w="38100">
                                <a:solidFill>
                                  <a:srgbClr val="046B5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8" o:spid="_x0000_s1026" style="width:165.6pt;height:100.8pt;margin-top:1.15pt;margin-left:-4.4pt;mso-height-percent:0;mso-height-relative:page;mso-width-percent:0;mso-width-relative:page;mso-wrap-distance-bottom:0;mso-wrap-distance-left:9pt;mso-wrap-distance-right:9pt;mso-wrap-distance-top:0;mso-wrap-style:square;position:absolute;visibility:visible;v-text-anchor:middle;z-index:-251651072" arcsize="10923f" filled="f" strokecolor="#046b5c" strokeweight="3pt">
                      <v:stroke joinstyle="miter"/>
                    </v:roundrect>
                  </w:pict>
                </mc:Fallback>
              </mc:AlternateContent>
            </w:r>
            <w:r w:rsidRPr="00D05C25">
              <w:rPr>
                <w:rFonts w:ascii="Arial Black" w:hAnsi="Arial Black" w:cs="Arial"/>
                <w:b/>
                <w:bCs/>
                <w:sz w:val="19"/>
                <w:szCs w:val="19"/>
                <w:lang w:val="" w:eastAsia="zh-CN"/>
              </w:rPr>
              <w:t>Participar AHORA por Internet</w:t>
            </w:r>
          </w:p>
          <w:p w:rsidR="00CE5DF9" w:rsidRPr="00D05C25" w:rsidP="007B2458" w14:paraId="07D7158E" w14:textId="77777777">
            <w:pPr>
              <w:spacing w:before="120" w:after="120"/>
              <w:ind w:left="-13"/>
              <w:jc w:val="center"/>
              <w:rPr>
                <w:rFonts w:ascii="Arial Black" w:hAnsi="Arial Black" w:cs="Arial"/>
                <w:b/>
                <w:bCs/>
                <w:sz w:val="18"/>
                <w:szCs w:val="18"/>
                <w:lang w:val="" w:eastAsia="zh-CN"/>
              </w:rPr>
            </w:pPr>
          </w:p>
          <w:p w:rsidR="00CE5DF9" w:rsidRPr="00D05C25" w:rsidP="007B2458" w14:paraId="6162AE0B" w14:textId="3BAC1755">
            <w:pPr>
              <w:spacing w:before="120" w:after="120"/>
              <w:ind w:left="-13"/>
              <w:jc w:val="center"/>
              <w:rPr>
                <w:rFonts w:ascii="Arial Black" w:hAnsi="Arial Black" w:cs="Arial"/>
                <w:b/>
                <w:bCs/>
                <w:sz w:val="19"/>
                <w:szCs w:val="19"/>
                <w:lang w:val=""/>
              </w:rPr>
            </w:pPr>
            <w:r w:rsidRPr="00D05C25">
              <w:rPr>
                <w:rFonts w:ascii="Arial Black" w:hAnsi="Arial Black" w:cs="Arial"/>
                <w:b/>
                <w:bCs/>
                <w:sz w:val="19"/>
                <w:szCs w:val="19"/>
                <w:lang w:val="" w:eastAsia="zh-CN"/>
              </w:rPr>
              <w:t>Escane</w:t>
            </w:r>
            <w:r w:rsidR="00DF651E">
              <w:rPr>
                <w:rFonts w:ascii="Arial Black" w:hAnsi="Arial Black" w:cs="Arial"/>
                <w:b/>
                <w:bCs/>
                <w:sz w:val="19"/>
                <w:szCs w:val="19"/>
                <w:lang w:val="" w:eastAsia="zh-CN"/>
              </w:rPr>
              <w:t>e</w:t>
            </w:r>
            <w:r w:rsidRPr="00D05C25">
              <w:rPr>
                <w:rFonts w:ascii="Arial Black" w:hAnsi="Arial Black" w:cs="Arial"/>
                <w:b/>
                <w:bCs/>
                <w:sz w:val="19"/>
                <w:szCs w:val="19"/>
                <w:lang w:val="" w:eastAsia="zh-CN"/>
              </w:rPr>
              <w:t xml:space="preserve"> este código QR con su teléfono</w:t>
            </w:r>
          </w:p>
          <w:p w:rsidR="00CE5DF9" w:rsidRPr="00D05C25" w:rsidP="007B2458" w14:paraId="21BBC473" w14:textId="77777777">
            <w:pPr>
              <w:spacing w:line="276" w:lineRule="auto"/>
              <w:ind w:left="-180"/>
              <w:jc w:val="center"/>
              <w:rPr>
                <w:rFonts w:cs="Times New Roman"/>
                <w:sz w:val="20"/>
                <w:szCs w:val="20"/>
                <w:lang w:val="" w:eastAsia="zh-CN"/>
              </w:rPr>
            </w:pPr>
          </w:p>
        </w:tc>
        <w:tc>
          <w:tcPr>
            <w:tcW w:w="3456" w:type="dxa"/>
          </w:tcPr>
          <w:p w:rsidR="00CE5DF9" w:rsidRPr="00A67943" w:rsidP="007B2458" w14:paraId="3B6C2B32" w14:textId="77777777">
            <w:pPr>
              <w:spacing w:before="120" w:after="120"/>
              <w:ind w:left="-60"/>
              <w:jc w:val="center"/>
              <w:rPr>
                <w:rFonts w:ascii="Arial Black" w:hAnsi="Arial Black" w:cs="Arial"/>
                <w:b/>
                <w:bCs/>
                <w:color w:val="FFFFFF"/>
                <w:sz w:val="20"/>
                <w:szCs w:val="20"/>
                <w:lang w:eastAsia="zh-CN"/>
              </w:rPr>
            </w:pPr>
            <w:r w:rsidRPr="008B5286">
              <w:rPr>
                <w:rFonts w:cs="Times New Roman"/>
                <w:noProof/>
                <w:sz w:val="18"/>
                <w:szCs w:val="18"/>
              </w:rPr>
              <w:drawing>
                <wp:anchor distT="0" distB="0" distL="114300" distR="114300" simplePos="0" relativeHeight="251666432" behindDoc="0" locked="0" layoutInCell="1" allowOverlap="1">
                  <wp:simplePos x="0" y="0"/>
                  <wp:positionH relativeFrom="column">
                    <wp:posOffset>594254</wp:posOffset>
                  </wp:positionH>
                  <wp:positionV relativeFrom="paragraph">
                    <wp:posOffset>294043</wp:posOffset>
                  </wp:positionV>
                  <wp:extent cx="914400" cy="9144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8B5286">
              <w:rPr>
                <w:rFonts w:ascii="Arial Black" w:hAnsi="Arial Black" w:cs="Arial"/>
                <w:b/>
                <w:bCs/>
                <w:noProof/>
                <w:color w:val="FFFFFF"/>
                <w:sz w:val="18"/>
                <w:szCs w:val="18"/>
              </w:rPr>
              <mc:AlternateContent>
                <mc:Choice Requires="wps">
                  <w:drawing>
                    <wp:anchor distT="0" distB="0" distL="114300" distR="114300" simplePos="0" relativeHeight="251668480" behindDoc="1" locked="0" layoutInCell="1" allowOverlap="1">
                      <wp:simplePos x="0" y="0"/>
                      <wp:positionH relativeFrom="column">
                        <wp:posOffset>-13335</wp:posOffset>
                      </wp:positionH>
                      <wp:positionV relativeFrom="paragraph">
                        <wp:posOffset>20955</wp:posOffset>
                      </wp:positionV>
                      <wp:extent cx="2103120" cy="1280160"/>
                      <wp:effectExtent l="19050" t="19050" r="11430" b="15240"/>
                      <wp:wrapNone/>
                      <wp:docPr id="19" name="Rectangle: Rounded Corners 19"/>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80160"/>
                              </a:xfrm>
                              <a:prstGeom prst="roundRect">
                                <a:avLst/>
                              </a:prstGeom>
                              <a:solidFill>
                                <a:srgbClr val="0B2949">
                                  <a:lumMod val="90000"/>
                                  <a:lumOff val="10000"/>
                                </a:srgbClr>
                              </a:solidFill>
                              <a:ln w="38100">
                                <a:solidFill>
                                  <a:srgbClr val="0B2949">
                                    <a:lumMod val="90000"/>
                                    <a:lumOff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9" o:spid="_x0000_s1027" style="width:165.6pt;height:100.8pt;margin-top:1.65pt;margin-left:-1.05pt;mso-height-percent:0;mso-height-relative:page;mso-width-percent:0;mso-width-relative:page;mso-wrap-distance-bottom:0;mso-wrap-distance-left:9pt;mso-wrap-distance-right:9pt;mso-wrap-distance-top:0;mso-wrap-style:square;position:absolute;visibility:visible;v-text-anchor:middle;z-index:-251646976" arcsize="10923f" fillcolor="#113e6e" strokecolor="#113e6e" strokeweight="3pt">
                      <v:stroke joinstyle="miter"/>
                    </v:roundrect>
                  </w:pict>
                </mc:Fallback>
              </mc:AlternateContent>
            </w:r>
            <w:r w:rsidRPr="008B5286">
              <w:rPr>
                <w:rFonts w:ascii="Arial Black" w:hAnsi="Arial Black" w:cs="Arial"/>
                <w:b/>
                <w:bCs/>
                <w:color w:val="FFFFFF"/>
                <w:sz w:val="18"/>
                <w:szCs w:val="18"/>
                <w:lang w:eastAsia="zh-CN"/>
              </w:rPr>
              <w:t>Participar</w:t>
            </w:r>
            <w:r w:rsidRPr="008B5286">
              <w:rPr>
                <w:rFonts w:ascii="Arial Black" w:hAnsi="Arial Black" w:cs="Arial"/>
                <w:b/>
                <w:bCs/>
                <w:color w:val="FFFFFF"/>
                <w:sz w:val="18"/>
                <w:szCs w:val="18"/>
                <w:lang w:eastAsia="zh-CN"/>
              </w:rPr>
              <w:t xml:space="preserve"> AHORA </w:t>
            </w:r>
            <w:r w:rsidRPr="008B5286">
              <w:rPr>
                <w:rFonts w:ascii="Arial Black" w:hAnsi="Arial Black" w:cs="Arial"/>
                <w:b/>
                <w:bCs/>
                <w:color w:val="FFFFFF"/>
                <w:sz w:val="18"/>
                <w:szCs w:val="18"/>
                <w:lang w:eastAsia="zh-CN"/>
              </w:rPr>
              <w:t>por</w:t>
            </w:r>
            <w:r w:rsidRPr="008B5286">
              <w:rPr>
                <w:rFonts w:ascii="Arial Black" w:hAnsi="Arial Black" w:cs="Arial"/>
                <w:b/>
                <w:bCs/>
                <w:color w:val="FFFFFF"/>
                <w:sz w:val="18"/>
                <w:szCs w:val="18"/>
                <w:lang w:eastAsia="zh-CN"/>
              </w:rPr>
              <w:t xml:space="preserve"> </w:t>
            </w:r>
            <w:r w:rsidRPr="008B5286">
              <w:rPr>
                <w:rFonts w:ascii="Arial Black" w:hAnsi="Arial Black" w:cs="Arial"/>
                <w:b/>
                <w:bCs/>
                <w:color w:val="FFFFFF"/>
                <w:sz w:val="18"/>
                <w:szCs w:val="18"/>
                <w:lang w:eastAsia="zh-CN"/>
              </w:rPr>
              <w:t>teléfono</w:t>
            </w:r>
          </w:p>
          <w:p w:rsidR="00CE5DF9" w:rsidRPr="00A67943" w:rsidP="007B2458" w14:paraId="3FC1F894" w14:textId="77777777">
            <w:pPr>
              <w:spacing w:before="120" w:line="276" w:lineRule="auto"/>
              <w:ind w:left="-180"/>
              <w:jc w:val="center"/>
              <w:rPr>
                <w:rFonts w:ascii="Arial Black" w:hAnsi="Arial Black" w:cs="Arial"/>
                <w:b/>
                <w:bCs/>
                <w:sz w:val="20"/>
                <w:szCs w:val="20"/>
              </w:rPr>
            </w:pPr>
          </w:p>
        </w:tc>
        <w:tc>
          <w:tcPr>
            <w:tcW w:w="3708" w:type="dxa"/>
          </w:tcPr>
          <w:p w:rsidR="00CE5DF9" w:rsidRPr="00D05C25" w:rsidP="007B2458" w14:paraId="0F6A1053" w14:textId="302FF12E">
            <w:pPr>
              <w:spacing w:before="120" w:after="120"/>
              <w:ind w:left="-180"/>
              <w:jc w:val="center"/>
              <w:rPr>
                <w:rFonts w:ascii="Arial Black" w:hAnsi="Arial Black" w:cs="Arial"/>
                <w:b/>
                <w:bCs/>
                <w:sz w:val="20"/>
                <w:szCs w:val="20"/>
                <w:lang w:val=""/>
              </w:rPr>
            </w:pPr>
            <w:r w:rsidRPr="00A67943">
              <w:rPr>
                <w:rFonts w:cs="Times New Roman"/>
                <w:noProof/>
                <w:color w:val="FFFFFF"/>
                <w:sz w:val="20"/>
                <w:szCs w:val="20"/>
              </w:rPr>
              <w:drawing>
                <wp:anchor distT="0" distB="0" distL="114300" distR="114300" simplePos="0" relativeHeight="251667456" behindDoc="0" locked="0" layoutInCell="1" allowOverlap="1">
                  <wp:simplePos x="0" y="0"/>
                  <wp:positionH relativeFrom="column">
                    <wp:posOffset>850900</wp:posOffset>
                  </wp:positionH>
                  <wp:positionV relativeFrom="paragraph">
                    <wp:posOffset>484505</wp:posOffset>
                  </wp:positionV>
                  <wp:extent cx="726440" cy="7239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6440" cy="723900"/>
                          </a:xfrm>
                          <a:prstGeom prst="rect">
                            <a:avLst/>
                          </a:prstGeom>
                          <a:noFill/>
                        </pic:spPr>
                      </pic:pic>
                    </a:graphicData>
                  </a:graphic>
                  <wp14:sizeRelH relativeFrom="margin">
                    <wp14:pctWidth>0</wp14:pctWidth>
                  </wp14:sizeRelH>
                  <wp14:sizeRelV relativeFrom="margin">
                    <wp14:pctHeight>0</wp14:pctHeight>
                  </wp14:sizeRelV>
                </wp:anchor>
              </w:drawing>
            </w:r>
            <w:r w:rsidRPr="00A67943">
              <w:rPr>
                <w:rFonts w:ascii="Arial Black" w:hAnsi="Arial Black" w:cs="Arial"/>
                <w:b/>
                <w:bCs/>
                <w:noProof/>
                <w:color w:val="FFFFFF"/>
                <w:sz w:val="20"/>
                <w:szCs w:val="20"/>
              </w:rPr>
              <mc:AlternateContent>
                <mc:Choice Requires="wps">
                  <w:drawing>
                    <wp:anchor distT="0" distB="0" distL="114300" distR="114300" simplePos="0" relativeHeight="251670528" behindDoc="1" locked="0" layoutInCell="1" allowOverlap="1">
                      <wp:simplePos x="0" y="0"/>
                      <wp:positionH relativeFrom="column">
                        <wp:posOffset>54610</wp:posOffset>
                      </wp:positionH>
                      <wp:positionV relativeFrom="paragraph">
                        <wp:posOffset>21590</wp:posOffset>
                      </wp:positionV>
                      <wp:extent cx="2103120" cy="1280160"/>
                      <wp:effectExtent l="19050" t="19050" r="11430" b="15240"/>
                      <wp:wrapNone/>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280160"/>
                              </a:xfrm>
                              <a:prstGeom prst="roundRect">
                                <a:avLst/>
                              </a:prstGeom>
                              <a:solidFill>
                                <a:srgbClr val="189394">
                                  <a:lumMod val="50000"/>
                                </a:srgbClr>
                              </a:solidFill>
                              <a:ln w="38100">
                                <a:solidFill>
                                  <a:srgbClr val="18939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0" o:spid="_x0000_s1028" style="width:165.6pt;height:100.8pt;margin-top:1.7pt;margin-left:4.3pt;mso-height-percent:0;mso-height-relative:page;mso-width-percent:0;mso-width-relative:page;mso-wrap-distance-bottom:0;mso-wrap-distance-left:9pt;mso-wrap-distance-right:9pt;mso-wrap-distance-top:0;mso-wrap-style:square;position:absolute;visibility:visible;v-text-anchor:middle;z-index:-251644928" arcsize="10923f" fillcolor="#0c4a4a" strokecolor="#0c4a4a" strokeweight="3pt">
                      <v:stroke joinstyle="miter"/>
                    </v:roundrect>
                  </w:pict>
                </mc:Fallback>
              </mc:AlternateContent>
            </w:r>
            <w:r w:rsidRPr="00D05C25">
              <w:rPr>
                <w:rFonts w:ascii="Arial Black" w:hAnsi="Arial Black" w:cs="Arial"/>
                <w:b/>
                <w:bCs/>
                <w:color w:val="FFFFFF"/>
                <w:sz w:val="20"/>
                <w:szCs w:val="20"/>
                <w:lang w:val="" w:eastAsia="zh-CN"/>
              </w:rPr>
              <w:t xml:space="preserve"> Participar después </w:t>
            </w:r>
            <w:r w:rsidRPr="00D05C25" w:rsidR="006E0B35">
              <w:rPr>
                <w:rFonts w:ascii="Arial Black" w:hAnsi="Arial Black" w:cs="Arial"/>
                <w:b/>
                <w:bCs/>
                <w:color w:val="FFFFFF"/>
                <w:sz w:val="20"/>
                <w:szCs w:val="20"/>
                <w:lang w:val="" w:eastAsia="zh-CN"/>
              </w:rPr>
              <w:t xml:space="preserve">– </w:t>
            </w:r>
            <w:r w:rsidRPr="00D05C25">
              <w:rPr>
                <w:rFonts w:ascii="Arial Black" w:hAnsi="Arial Black" w:cs="Arial"/>
                <w:b/>
                <w:bCs/>
                <w:color w:val="FFFFFF"/>
                <w:sz w:val="20"/>
                <w:szCs w:val="20"/>
                <w:lang w:val="" w:eastAsia="zh-CN"/>
              </w:rPr>
              <w:t xml:space="preserve">con </w:t>
            </w:r>
            <w:r w:rsidRPr="00D05C25" w:rsidR="006E0B35">
              <w:rPr>
                <w:rFonts w:ascii="Arial Black" w:hAnsi="Arial Black" w:cs="Arial"/>
                <w:b/>
                <w:bCs/>
                <w:color w:val="FFFFFF"/>
                <w:sz w:val="20"/>
                <w:szCs w:val="20"/>
                <w:lang w:val="" w:eastAsia="zh-CN"/>
              </w:rPr>
              <w:t>trabajador comunitario</w:t>
            </w:r>
          </w:p>
        </w:tc>
      </w:tr>
    </w:tbl>
    <w:tbl>
      <w:tblPr>
        <w:tblStyle w:val="TableGrid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tblPr>
      <w:tblGrid>
        <w:gridCol w:w="3470"/>
        <w:gridCol w:w="3470"/>
        <w:gridCol w:w="3680"/>
      </w:tblGrid>
      <w:tr w14:paraId="4DAC565E" w14:textId="77777777" w:rsidTr="00C14F05">
        <w:tblPrEx>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tblPrEx>
        <w:trPr>
          <w:trHeight w:val="789"/>
        </w:trPr>
        <w:tc>
          <w:tcPr>
            <w:tcW w:w="3470" w:type="dxa"/>
            <w:vAlign w:val="center"/>
          </w:tcPr>
          <w:bookmarkStart w:id="5" w:name="_Hlk108439960"/>
          <w:p w:rsidR="009D2C39" w:rsidRPr="00D05C25" w:rsidP="00E00399" w14:paraId="03E5EF01" w14:textId="3971CBA1">
            <w:pPr>
              <w:spacing w:line="276" w:lineRule="auto"/>
              <w:jc w:val="center"/>
              <w:rPr>
                <w:rFonts w:ascii="Arial" w:hAnsi="Arial" w:cs="Arial"/>
                <w:b/>
                <w:bCs/>
                <w:sz w:val="20"/>
                <w:szCs w:val="20"/>
                <w:lang w:val="" w:eastAsia="zh-CN"/>
              </w:rPr>
            </w:pPr>
            <w:r>
              <w:rPr>
                <w:rFonts w:ascii="Arial" w:hAnsi="Arial" w:cs="Arial"/>
                <w:b/>
                <w:bCs/>
                <w:color w:val="0563C1"/>
                <w:sz w:val="20"/>
                <w:szCs w:val="20"/>
                <w:u w:val="single"/>
                <w:lang w:eastAsia="zh-CN"/>
              </w:rPr>
              <w:fldChar w:fldCharType="begin"/>
            </w:r>
            <w:r w:rsidRPr="00D05C25">
              <w:rPr>
                <w:rFonts w:ascii="Arial" w:hAnsi="Arial" w:cs="Arial"/>
                <w:b/>
                <w:bCs/>
                <w:color w:val="0563C1"/>
                <w:sz w:val="20"/>
                <w:szCs w:val="20"/>
                <w:u w:val="single"/>
                <w:lang w:val="" w:eastAsia="zh-CN"/>
              </w:rPr>
              <w:instrText xml:space="preserve"> HYPERLINK "http://www.surveylink.com" </w:instrText>
            </w:r>
            <w:r>
              <w:rPr>
                <w:rFonts w:ascii="Arial" w:hAnsi="Arial" w:cs="Arial"/>
                <w:b/>
                <w:bCs/>
                <w:color w:val="0563C1"/>
                <w:sz w:val="20"/>
                <w:szCs w:val="20"/>
                <w:u w:val="single"/>
                <w:lang w:eastAsia="zh-CN"/>
              </w:rPr>
              <w:fldChar w:fldCharType="separate"/>
            </w:r>
            <w:r w:rsidRPr="00D05C25">
              <w:rPr>
                <w:rStyle w:val="Hyperlink"/>
                <w:rFonts w:ascii="Arial" w:hAnsi="Arial" w:cs="Arial"/>
                <w:b/>
                <w:bCs/>
                <w:sz w:val="20"/>
                <w:szCs w:val="20"/>
                <w:lang w:val="" w:eastAsia="zh-CN"/>
              </w:rPr>
              <w:t>www.surveylink.com</w:t>
            </w:r>
            <w:r>
              <w:rPr>
                <w:rFonts w:ascii="Arial" w:hAnsi="Arial" w:cs="Arial"/>
                <w:b/>
                <w:bCs/>
                <w:color w:val="0563C1"/>
                <w:sz w:val="20"/>
                <w:szCs w:val="20"/>
                <w:u w:val="single"/>
                <w:lang w:eastAsia="zh-CN"/>
              </w:rPr>
              <w:fldChar w:fldCharType="end"/>
            </w:r>
          </w:p>
          <w:p w:rsidR="009D2C39" w:rsidRPr="00D05C25" w:rsidP="00E00399" w14:paraId="270EA546" w14:textId="47E67739">
            <w:pPr>
              <w:spacing w:line="276" w:lineRule="auto"/>
              <w:jc w:val="center"/>
              <w:rPr>
                <w:rFonts w:ascii="Arial" w:hAnsi="Arial" w:cs="Arial"/>
                <w:sz w:val="20"/>
                <w:szCs w:val="20"/>
                <w:lang w:val="" w:eastAsia="zh-CN"/>
              </w:rPr>
            </w:pPr>
            <w:r w:rsidRPr="00D05C25">
              <w:rPr>
                <w:rFonts w:ascii="Arial" w:hAnsi="Arial" w:cs="Arial"/>
                <w:b/>
                <w:bCs/>
                <w:sz w:val="20"/>
                <w:szCs w:val="20"/>
                <w:lang w:val="" w:eastAsia="zh-CN"/>
              </w:rPr>
              <w:t>Nombre de usuario:</w:t>
            </w:r>
            <w:r w:rsidRPr="00D05C25">
              <w:rPr>
                <w:rFonts w:ascii="Arial" w:hAnsi="Arial" w:cs="Arial"/>
                <w:sz w:val="20"/>
                <w:szCs w:val="20"/>
                <w:lang w:val="" w:eastAsia="zh-CN"/>
              </w:rPr>
              <w:t xml:space="preserve"> [USERNAME]</w:t>
            </w:r>
          </w:p>
          <w:p w:rsidR="009D2C39" w:rsidRPr="009D2C39" w:rsidP="00E00399" w14:paraId="77E732D6" w14:textId="77777777">
            <w:pPr>
              <w:spacing w:line="276" w:lineRule="auto"/>
              <w:jc w:val="center"/>
              <w:rPr>
                <w:rFonts w:cs="Times New Roman"/>
                <w:b/>
                <w:noProof/>
                <w:sz w:val="20"/>
                <w:szCs w:val="20"/>
              </w:rPr>
            </w:pPr>
            <w:r w:rsidRPr="009D2C39">
              <w:rPr>
                <w:rFonts w:ascii="Arial" w:hAnsi="Arial" w:cs="Arial"/>
                <w:b/>
                <w:bCs/>
                <w:sz w:val="20"/>
                <w:szCs w:val="20"/>
                <w:lang w:eastAsia="zh-CN"/>
              </w:rPr>
              <w:t>Contraseña</w:t>
            </w:r>
            <w:r w:rsidRPr="009D2C39">
              <w:rPr>
                <w:rFonts w:ascii="Arial" w:hAnsi="Arial" w:cs="Arial"/>
                <w:b/>
                <w:bCs/>
                <w:sz w:val="20"/>
                <w:szCs w:val="20"/>
                <w:lang w:eastAsia="zh-CN"/>
              </w:rPr>
              <w:t>:</w:t>
            </w:r>
            <w:r w:rsidRPr="009D2C39">
              <w:rPr>
                <w:rFonts w:ascii="Arial" w:hAnsi="Arial" w:cs="Arial"/>
                <w:sz w:val="20"/>
                <w:szCs w:val="20"/>
                <w:lang w:eastAsia="zh-CN"/>
              </w:rPr>
              <w:t xml:space="preserve"> [PASSWORD]</w:t>
            </w:r>
            <w:bookmarkEnd w:id="5"/>
          </w:p>
        </w:tc>
        <w:tc>
          <w:tcPr>
            <w:tcW w:w="3470" w:type="dxa"/>
            <w:vAlign w:val="center"/>
          </w:tcPr>
          <w:p w:rsidR="009D2C39" w:rsidRPr="00D05C25" w:rsidP="009D2C39" w14:paraId="7B9635B9" w14:textId="77777777">
            <w:pPr>
              <w:spacing w:line="276" w:lineRule="auto"/>
              <w:jc w:val="center"/>
              <w:rPr>
                <w:rFonts w:ascii="Arial" w:hAnsi="Arial" w:cs="Arial"/>
                <w:b/>
                <w:bCs/>
                <w:sz w:val="20"/>
                <w:szCs w:val="20"/>
                <w:lang w:val="" w:eastAsia="zh-CN"/>
              </w:rPr>
            </w:pPr>
            <w:r w:rsidRPr="00D05C25">
              <w:rPr>
                <w:rFonts w:ascii="Arial" w:hAnsi="Arial" w:cs="Arial"/>
                <w:b/>
                <w:bCs/>
                <w:sz w:val="20"/>
                <w:szCs w:val="20"/>
                <w:lang w:val="" w:eastAsia="zh-CN"/>
              </w:rPr>
              <w:t>Llame sin cargo al:</w:t>
            </w:r>
          </w:p>
          <w:p w:rsidR="009D2C39" w:rsidRPr="00D05C25" w:rsidP="009D2C39" w14:paraId="4C97EF52" w14:textId="77777777">
            <w:pPr>
              <w:spacing w:after="240"/>
              <w:ind w:left="-110"/>
              <w:jc w:val="center"/>
              <w:rPr>
                <w:rFonts w:cs="Times New Roman"/>
                <w:b/>
                <w:bCs/>
                <w:noProof/>
                <w:sz w:val="20"/>
                <w:szCs w:val="20"/>
                <w:lang w:val="" w:eastAsia="zh-CN"/>
              </w:rPr>
            </w:pPr>
            <w:r w:rsidRPr="00D05C25">
              <w:rPr>
                <w:rFonts w:ascii="Arial" w:hAnsi="Arial" w:cs="Arial"/>
                <w:b/>
                <w:bCs/>
                <w:sz w:val="20"/>
                <w:szCs w:val="20"/>
                <w:lang w:val="" w:eastAsia="zh-CN"/>
              </w:rPr>
              <w:t>1-XXX-XXX-XXXX</w:t>
            </w:r>
          </w:p>
        </w:tc>
        <w:tc>
          <w:tcPr>
            <w:tcW w:w="3680" w:type="dxa"/>
            <w:vAlign w:val="center"/>
          </w:tcPr>
          <w:p w:rsidR="009D2C39" w:rsidP="009D2C39" w14:paraId="3BD62EF5" w14:textId="0166DA80">
            <w:pPr>
              <w:jc w:val="center"/>
              <w:rPr>
                <w:rFonts w:ascii="Arial" w:hAnsi="Arial" w:cs="Arial"/>
                <w:b/>
                <w:bCs/>
                <w:sz w:val="20"/>
                <w:szCs w:val="20"/>
                <w:lang w:val="" w:eastAsia="zh-CN"/>
              </w:rPr>
            </w:pPr>
            <w:r w:rsidRPr="00D05C25">
              <w:rPr>
                <w:rFonts w:ascii="Arial" w:hAnsi="Arial" w:cs="Arial"/>
                <w:b/>
                <w:bCs/>
                <w:sz w:val="20"/>
                <w:szCs w:val="20"/>
                <w:lang w:val="" w:eastAsia="zh-CN"/>
              </w:rPr>
              <w:t xml:space="preserve">Un entrevistador </w:t>
            </w:r>
            <w:r w:rsidR="00E00399">
              <w:rPr>
                <w:rFonts w:ascii="Arial" w:hAnsi="Arial" w:cs="Arial"/>
                <w:b/>
                <w:bCs/>
                <w:sz w:val="20"/>
                <w:szCs w:val="20"/>
                <w:lang w:val="" w:eastAsia="zh-CN"/>
              </w:rPr>
              <w:t xml:space="preserve">del equipo de investigación </w:t>
            </w:r>
            <w:r w:rsidRPr="00D05C25">
              <w:rPr>
                <w:rFonts w:ascii="Arial" w:hAnsi="Arial" w:cs="Arial"/>
                <w:b/>
                <w:bCs/>
                <w:sz w:val="20"/>
                <w:szCs w:val="20"/>
                <w:lang w:val="" w:eastAsia="zh-CN"/>
              </w:rPr>
              <w:t>de Mathematica le visitará</w:t>
            </w:r>
          </w:p>
          <w:p w:rsidR="00E00399" w:rsidRPr="00D05C25" w:rsidP="009D2C39" w14:paraId="7BC4F307" w14:textId="4A1BD695">
            <w:pPr>
              <w:jc w:val="center"/>
              <w:rPr>
                <w:rFonts w:cs="Times New Roman"/>
                <w:b/>
                <w:bCs/>
                <w:noProof/>
                <w:sz w:val="20"/>
                <w:szCs w:val="20"/>
                <w:lang w:val="" w:eastAsia="zh-CN"/>
              </w:rPr>
            </w:pPr>
            <w:r w:rsidRPr="00276F06">
              <w:rPr>
                <w:rFonts w:cs="Times New Roman"/>
                <w:noProof/>
                <w:sz w:val="18"/>
                <w:szCs w:val="18"/>
                <w:lang w:eastAsia="zh-CN"/>
              </w:rPr>
              <w:t>www.mathematica.org/</w:t>
            </w:r>
            <w:r>
              <w:rPr>
                <w:rFonts w:cs="Times New Roman"/>
                <w:noProof/>
                <w:sz w:val="18"/>
                <w:szCs w:val="18"/>
                <w:lang w:eastAsia="zh-CN"/>
              </w:rPr>
              <w:t>studywebsite</w:t>
            </w:r>
          </w:p>
        </w:tc>
      </w:tr>
    </w:tbl>
    <w:bookmarkEnd w:id="4"/>
    <w:p w:rsidR="00C462DD" w:rsidRPr="0099194C" w:rsidP="00FF34A3" w14:paraId="3017D5D2" w14:textId="649848F4">
      <w:pPr>
        <w:pStyle w:val="NumberedBullet"/>
        <w:tabs>
          <w:tab w:val="clear"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60" w:after="0" w:line="276" w:lineRule="auto"/>
        <w:ind w:left="0" w:right="720" w:firstLine="0"/>
        <w:jc w:val="both"/>
        <w:rPr>
          <w:sz w:val="22"/>
          <w:szCs w:val="22"/>
          <w:lang w:val="" w:eastAsia="zh-CN"/>
        </w:rPr>
      </w:pPr>
      <w:r w:rsidRPr="0099194C">
        <w:rPr>
          <w:sz w:val="22"/>
          <w:szCs w:val="22"/>
          <w:lang w:val="" w:eastAsia="zh-CN"/>
        </w:rPr>
        <w:t xml:space="preserve">Su participación es voluntaria, pero muy importante. </w:t>
      </w:r>
      <w:r w:rsidR="006E0B35">
        <w:rPr>
          <w:sz w:val="22"/>
          <w:szCs w:val="22"/>
          <w:lang w:val="" w:eastAsia="zh-CN"/>
        </w:rPr>
        <w:t xml:space="preserve">Estamos obligados por ley a proteger y mantener sus datos </w:t>
      </w:r>
      <w:r w:rsidR="001A437D">
        <w:rPr>
          <w:sz w:val="22"/>
          <w:szCs w:val="22"/>
          <w:lang w:val="" w:eastAsia="zh-CN"/>
        </w:rPr>
        <w:t xml:space="preserve">en </w:t>
      </w:r>
      <w:r w:rsidR="006E0B35">
        <w:rPr>
          <w:sz w:val="22"/>
          <w:szCs w:val="22"/>
          <w:lang w:val="" w:eastAsia="zh-CN"/>
        </w:rPr>
        <w:t>privado</w:t>
      </w:r>
      <w:r>
        <w:rPr>
          <w:rStyle w:val="FootnoteReference"/>
          <w:sz w:val="22"/>
          <w:szCs w:val="22"/>
          <w:lang w:val="" w:eastAsia="zh-CN"/>
        </w:rPr>
        <w:footnoteReference w:id="2"/>
      </w:r>
      <w:r w:rsidRPr="00D05C25" w:rsidR="006E0B35">
        <w:rPr>
          <w:sz w:val="22"/>
          <w:szCs w:val="22"/>
          <w:lang w:val=""/>
        </w:rPr>
        <w:t>.</w:t>
      </w:r>
      <w:r>
        <w:rPr>
          <w:sz w:val="22"/>
          <w:szCs w:val="22"/>
          <w:lang w:val="" w:eastAsia="zh-CN"/>
        </w:rPr>
        <w:t xml:space="preserve"> </w:t>
      </w:r>
      <w:r w:rsidRPr="00601E20">
        <w:rPr>
          <w:sz w:val="22"/>
          <w:szCs w:val="22"/>
          <w:lang w:val="" w:eastAsia="zh-CN"/>
        </w:rPr>
        <w:t xml:space="preserve">Su decisión de participar no afectará ningún beneficio </w:t>
      </w:r>
      <w:r w:rsidRPr="0099194C">
        <w:rPr>
          <w:sz w:val="22"/>
          <w:szCs w:val="22"/>
          <w:lang w:val="" w:eastAsia="zh-CN"/>
        </w:rPr>
        <w:t xml:space="preserve">que usted </w:t>
      </w:r>
      <w:r w:rsidR="006C39BE">
        <w:rPr>
          <w:sz w:val="22"/>
          <w:szCs w:val="22"/>
          <w:lang w:val="" w:eastAsia="zh-CN"/>
        </w:rPr>
        <w:t>o</w:t>
      </w:r>
      <w:r>
        <w:rPr>
          <w:sz w:val="22"/>
          <w:szCs w:val="22"/>
          <w:lang w:val="" w:eastAsia="zh-CN"/>
        </w:rPr>
        <w:t xml:space="preserve"> su hogar pueda recibir.</w:t>
      </w:r>
    </w:p>
    <w:p w:rsidR="001D69B5" w:rsidRPr="0099194C" w:rsidP="0024629D" w14:paraId="000CB58C" w14:textId="1A5A927A">
      <w:pPr>
        <w:pStyle w:val="NormalSS"/>
        <w:spacing w:before="120" w:after="0" w:line="276" w:lineRule="auto"/>
        <w:ind w:right="713" w:firstLine="0"/>
        <w:rPr>
          <w:bCs/>
          <w:sz w:val="22"/>
          <w:szCs w:val="22"/>
          <w:lang w:val=""/>
        </w:rPr>
      </w:pPr>
      <w:r w:rsidRPr="0099194C">
        <w:rPr>
          <w:bCs/>
          <w:sz w:val="22"/>
          <w:szCs w:val="22"/>
          <w:lang w:val=""/>
        </w:rPr>
        <w:t>Un volante de</w:t>
      </w:r>
      <w:r w:rsidR="001A437D">
        <w:rPr>
          <w:bCs/>
          <w:sz w:val="22"/>
          <w:szCs w:val="22"/>
          <w:lang w:val=""/>
        </w:rPr>
        <w:t>l</w:t>
      </w:r>
      <w:r w:rsidRPr="0099194C">
        <w:rPr>
          <w:bCs/>
          <w:sz w:val="22"/>
          <w:szCs w:val="22"/>
          <w:lang w:val=""/>
        </w:rPr>
        <w:t xml:space="preserve"> e</w:t>
      </w:r>
      <w:r>
        <w:rPr>
          <w:bCs/>
          <w:sz w:val="22"/>
          <w:szCs w:val="22"/>
          <w:lang w:val=""/>
        </w:rPr>
        <w:t xml:space="preserve">studio y </w:t>
      </w:r>
      <w:r w:rsidRPr="0099194C">
        <w:rPr>
          <w:b/>
          <w:sz w:val="22"/>
          <w:szCs w:val="22"/>
          <w:lang w:val=""/>
        </w:rPr>
        <w:t>$5 en efectivo</w:t>
      </w:r>
      <w:r>
        <w:rPr>
          <w:bCs/>
          <w:sz w:val="22"/>
          <w:szCs w:val="22"/>
          <w:lang w:val=""/>
        </w:rPr>
        <w:t xml:space="preserve"> </w:t>
      </w:r>
      <w:r w:rsidR="00502923">
        <w:rPr>
          <w:bCs/>
          <w:sz w:val="22"/>
          <w:szCs w:val="22"/>
          <w:lang w:val=""/>
        </w:rPr>
        <w:t>se incluyen</w:t>
      </w:r>
      <w:r>
        <w:rPr>
          <w:bCs/>
          <w:sz w:val="22"/>
          <w:szCs w:val="22"/>
          <w:lang w:val=""/>
        </w:rPr>
        <w:t xml:space="preserve"> con esta carta. Si tiene alguna pregunta o necesita ayuda para acceder a la encuesta en Internet, llámenos sin cargo al 1-XXX-XXX-XXXX.</w:t>
      </w:r>
    </w:p>
    <w:p w:rsidR="00C632CA" w:rsidRPr="00D05C25" w:rsidP="00C632CA" w14:paraId="034866FD" w14:textId="7B7641E1">
      <w:pPr>
        <w:pStyle w:val="NormalSS"/>
        <w:spacing w:before="120" w:after="0" w:line="276" w:lineRule="auto"/>
        <w:ind w:firstLine="0"/>
        <w:rPr>
          <w:sz w:val="22"/>
          <w:szCs w:val="22"/>
        </w:rPr>
      </w:pPr>
      <w:r w:rsidRPr="00D05C25">
        <w:rPr>
          <w:sz w:val="22"/>
          <w:szCs w:val="22"/>
        </w:rPr>
        <w:t>Atentamente</w:t>
      </w:r>
      <w:r w:rsidRPr="00D05C25">
        <w:rPr>
          <w:sz w:val="22"/>
          <w:szCs w:val="22"/>
        </w:rPr>
        <w:t>,</w:t>
      </w:r>
    </w:p>
    <w:p w:rsidR="00C632CA" w:rsidP="00FF34A3" w14:paraId="25B3C41D" w14:textId="7623E7B4">
      <w:pPr>
        <w:pStyle w:val="NormalSS"/>
        <w:spacing w:before="120" w:after="120" w:line="276" w:lineRule="auto"/>
        <w:ind w:firstLine="0"/>
        <w:rPr>
          <w:sz w:val="22"/>
          <w:szCs w:val="22"/>
        </w:rPr>
      </w:pPr>
      <w:bookmarkStart w:id="6" w:name="_Hlk105511320"/>
      <w:r w:rsidRPr="00693D3A">
        <w:rPr>
          <w:i/>
          <w:iCs/>
          <w:szCs w:val="24"/>
        </w:rPr>
        <w:t>---insert signature image here---</w:t>
      </w:r>
    </w:p>
    <w:bookmarkEnd w:id="6"/>
    <w:p w:rsidR="00C632CA" w:rsidP="00FF34A3" w14:paraId="7C77452E" w14:textId="3A34A7D2">
      <w:pPr>
        <w:pStyle w:val="NormalSS"/>
        <w:spacing w:after="0" w:line="276" w:lineRule="auto"/>
        <w:ind w:firstLine="0"/>
        <w:rPr>
          <w:sz w:val="22"/>
          <w:szCs w:val="22"/>
        </w:rPr>
      </w:pPr>
      <w:r w:rsidRPr="00017489">
        <w:rPr>
          <w:sz w:val="22"/>
          <w:szCs w:val="22"/>
        </w:rPr>
        <w:t>Kim McDonald</w:t>
      </w:r>
    </w:p>
    <w:p w:rsidR="002B1630" w:rsidRPr="00153F28" w:rsidP="00153F28" w14:paraId="19D151B5" w14:textId="5A7CEE2F">
      <w:pPr>
        <w:pStyle w:val="NormalSS"/>
        <w:spacing w:after="0" w:line="276" w:lineRule="auto"/>
        <w:ind w:firstLine="0"/>
        <w:rPr>
          <w:sz w:val="22"/>
          <w:szCs w:val="22"/>
        </w:rPr>
      </w:pPr>
      <w:r w:rsidRPr="004D7F23">
        <w:rPr>
          <w:rFonts w:eastAsia="Calibri"/>
          <w:noProof/>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960120</wp:posOffset>
                </wp:positionV>
                <wp:extent cx="6619373" cy="1028700"/>
                <wp:effectExtent l="0" t="0" r="101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9373" cy="1028700"/>
                        </a:xfrm>
                        <a:prstGeom prst="rect">
                          <a:avLst/>
                        </a:prstGeom>
                        <a:solidFill>
                          <a:sysClr val="window" lastClr="FFFFFF"/>
                        </a:solidFill>
                        <a:ln w="6350">
                          <a:solidFill>
                            <a:prstClr val="black"/>
                          </a:solidFill>
                        </a:ln>
                      </wps:spPr>
                      <wps:txbx>
                        <w:txbxContent>
                          <w:p w:rsidR="0024629D" w:rsidRPr="0007519C" w:rsidP="0024629D" w14:textId="2261013B">
                            <w:pPr>
                              <w:spacing w:line="240" w:lineRule="auto"/>
                              <w:rPr>
                                <w:rFonts w:ascii="Times New Roman" w:hAnsi="Times New Roman" w:cs="Times New Roman"/>
                                <w:sz w:val="14"/>
                                <w:szCs w:val="10"/>
                                <w:lang w:val=""/>
                              </w:rPr>
                            </w:pPr>
                            <w:r w:rsidRPr="0007519C">
                              <w:rPr>
                                <w:rFonts w:ascii="Times New Roman" w:hAnsi="Times New Roman" w:cs="Times New Roman"/>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07519C">
                              <w:rPr>
                                <w:rFonts w:ascii="Times New Roman" w:hAnsi="Times New Roman" w:cs="Times New Roman"/>
                                <w:sz w:val="14"/>
                                <w:szCs w:val="10"/>
                                <w:lang w:val=""/>
                              </w:rPr>
                              <w:t>xxxx</w:t>
                            </w:r>
                            <w:r w:rsidRPr="0007519C">
                              <w:rPr>
                                <w:rFonts w:ascii="Times New Roman" w:hAnsi="Times New Roman" w:cs="Times New Roman"/>
                                <w:sz w:val="14"/>
                                <w:szCs w:val="10"/>
                                <w:lang w:val=""/>
                              </w:rPr>
                              <w:t xml:space="preserve">]. El tiempo requerido para completar esta recopilación de información se estima en un promedio de </w:t>
                            </w:r>
                            <w:r w:rsidRPr="0007519C" w:rsidR="00002B05">
                              <w:rPr>
                                <w:rFonts w:ascii="Times New Roman" w:hAnsi="Times New Roman" w:cs="Times New Roman"/>
                                <w:sz w:val="14"/>
                                <w:szCs w:val="10"/>
                                <w:lang w:val=""/>
                              </w:rPr>
                              <w:t>2 minutos (</w:t>
                            </w:r>
                            <w:r w:rsidRPr="0007519C">
                              <w:rPr>
                                <w:rFonts w:ascii="Times New Roman" w:hAnsi="Times New Roman" w:cs="Times New Roman"/>
                                <w:sz w:val="14"/>
                                <w:szCs w:val="10"/>
                                <w:lang w:val=""/>
                              </w:rPr>
                              <w:t>0.0334 horas</w:t>
                            </w:r>
                            <w:r w:rsidRPr="0007519C" w:rsidR="00002B05">
                              <w:rPr>
                                <w:rFonts w:ascii="Times New Roman" w:hAnsi="Times New Roman" w:cs="Times New Roman"/>
                                <w:sz w:val="14"/>
                                <w:szCs w:val="10"/>
                                <w:lang w:val=""/>
                              </w:rPr>
                              <w:t>)</w:t>
                            </w:r>
                            <w:r w:rsidRPr="0007519C">
                              <w:rPr>
                                <w:rFonts w:ascii="Times New Roman" w:hAnsi="Times New Roman" w:cs="Times New Roman"/>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07519C" w:rsidR="008E692F">
                              <w:rPr>
                                <w:rFonts w:ascii="Times New Roman" w:hAnsi="Times New Roman" w:cs="Times New Roman"/>
                                <w:sz w:val="14"/>
                                <w:szCs w:val="10"/>
                                <w:lang w:val="es-ES"/>
                              </w:rPr>
                              <w:t xml:space="preserve">incluyendo sugerencias para reducir esta carga a: </w:t>
                            </w:r>
                            <w:r w:rsidRPr="0007519C" w:rsidR="008E692F">
                              <w:rPr>
                                <w:rFonts w:ascii="Times New Roman" w:hAnsi="Times New Roman" w:cs="Times New Roman"/>
                                <w:sz w:val="14"/>
                                <w:szCs w:val="10"/>
                                <w:lang w:val=""/>
                              </w:rPr>
                              <w:t xml:space="preserve">U.S. </w:t>
                            </w:r>
                            <w:r w:rsidRPr="0007519C" w:rsidR="008E692F">
                              <w:rPr>
                                <w:rFonts w:ascii="Times New Roman" w:hAnsi="Times New Roman" w:cs="Times New Roman"/>
                                <w:sz w:val="14"/>
                                <w:szCs w:val="10"/>
                                <w:lang w:val=""/>
                              </w:rPr>
                              <w:t>Department</w:t>
                            </w:r>
                            <w:r w:rsidRPr="0007519C" w:rsidR="008E692F">
                              <w:rPr>
                                <w:rFonts w:ascii="Times New Roman" w:hAnsi="Times New Roman" w:cs="Times New Roman"/>
                                <w:sz w:val="14"/>
                                <w:szCs w:val="10"/>
                                <w:lang w:val=""/>
                              </w:rPr>
                              <w:t xml:space="preserve"> </w:t>
                            </w:r>
                            <w:r w:rsidRPr="0007519C" w:rsidR="008E692F">
                              <w:rPr>
                                <w:rFonts w:ascii="Times New Roman" w:hAnsi="Times New Roman" w:cs="Times New Roman"/>
                                <w:sz w:val="14"/>
                                <w:szCs w:val="10"/>
                                <w:lang w:val=""/>
                              </w:rPr>
                              <w:t>of</w:t>
                            </w:r>
                            <w:r w:rsidRPr="0007519C" w:rsidR="008E692F">
                              <w:rPr>
                                <w:rFonts w:ascii="Times New Roman" w:hAnsi="Times New Roman" w:cs="Times New Roman"/>
                                <w:sz w:val="14"/>
                                <w:szCs w:val="10"/>
                                <w:lang w:val=""/>
                              </w:rPr>
                              <w:t xml:space="preserve"> </w:t>
                            </w:r>
                            <w:r w:rsidRPr="0007519C" w:rsidR="008E692F">
                              <w:rPr>
                                <w:rFonts w:ascii="Times New Roman" w:hAnsi="Times New Roman" w:cs="Times New Roman"/>
                                <w:sz w:val="14"/>
                                <w:szCs w:val="10"/>
                                <w:lang w:val=""/>
                              </w:rPr>
                              <w:t>Agriculture</w:t>
                            </w:r>
                            <w:r w:rsidRPr="0007519C" w:rsidR="008E692F">
                              <w:rPr>
                                <w:rFonts w:ascii="Times New Roman" w:hAnsi="Times New Roman" w:cs="Times New Roman"/>
                                <w:sz w:val="14"/>
                                <w:szCs w:val="10"/>
                                <w:lang w:val=""/>
                              </w:rPr>
                              <w:t xml:space="preserve">, </w:t>
                            </w:r>
                            <w:r w:rsidRPr="0007519C" w:rsidR="008E692F">
                              <w:rPr>
                                <w:rFonts w:ascii="Times New Roman" w:hAnsi="Times New Roman" w:cs="Times New Roman"/>
                                <w:sz w:val="14"/>
                                <w:szCs w:val="10"/>
                                <w:lang w:val=""/>
                              </w:rPr>
                              <w:t>Food</w:t>
                            </w:r>
                            <w:r w:rsidRPr="0007519C" w:rsidR="008E692F">
                              <w:rPr>
                                <w:rFonts w:ascii="Times New Roman" w:hAnsi="Times New Roman" w:cs="Times New Roman"/>
                                <w:sz w:val="14"/>
                                <w:szCs w:val="10"/>
                                <w:lang w:val=""/>
                              </w:rPr>
                              <w:t xml:space="preserve"> and </w:t>
                            </w:r>
                            <w:r w:rsidRPr="0007519C" w:rsidR="008E692F">
                              <w:rPr>
                                <w:rFonts w:ascii="Times New Roman" w:hAnsi="Times New Roman" w:cs="Times New Roman"/>
                                <w:sz w:val="14"/>
                                <w:szCs w:val="10"/>
                                <w:lang w:val=""/>
                              </w:rPr>
                              <w:t>Nutrition</w:t>
                            </w:r>
                            <w:r w:rsidRPr="0007519C" w:rsidR="008E692F">
                              <w:rPr>
                                <w:rFonts w:ascii="Times New Roman" w:hAnsi="Times New Roman" w:cs="Times New Roman"/>
                                <w:sz w:val="14"/>
                                <w:szCs w:val="10"/>
                                <w:lang w:val=""/>
                              </w:rPr>
                              <w:t xml:space="preserve"> Service, </w:t>
                            </w:r>
                            <w:r w:rsidRPr="0007519C" w:rsidR="008E692F">
                              <w:rPr>
                                <w:rFonts w:ascii="Times New Roman" w:hAnsi="Times New Roman" w:cs="Times New Roman"/>
                                <w:sz w:val="14"/>
                                <w:szCs w:val="10"/>
                                <w:lang w:val=""/>
                              </w:rPr>
                              <w:t>Braddock</w:t>
                            </w:r>
                            <w:r w:rsidRPr="0007519C" w:rsidR="008E692F">
                              <w:rPr>
                                <w:rFonts w:ascii="Times New Roman" w:hAnsi="Times New Roman" w:cs="Times New Roman"/>
                                <w:sz w:val="14"/>
                                <w:szCs w:val="10"/>
                                <w:lang w:val=""/>
                              </w:rPr>
                              <w:t xml:space="preserve"> Metro Center II, 1320 </w:t>
                            </w:r>
                            <w:r w:rsidRPr="0007519C" w:rsidR="008E692F">
                              <w:rPr>
                                <w:rFonts w:ascii="Times New Roman" w:hAnsi="Times New Roman" w:cs="Times New Roman"/>
                                <w:sz w:val="14"/>
                                <w:szCs w:val="10"/>
                                <w:lang w:val=""/>
                              </w:rPr>
                              <w:t>Braddock</w:t>
                            </w:r>
                            <w:r w:rsidRPr="0007519C" w:rsidR="008E692F">
                              <w:rPr>
                                <w:rFonts w:ascii="Times New Roman" w:hAnsi="Times New Roman" w:cs="Times New Roman"/>
                                <w:sz w:val="14"/>
                                <w:szCs w:val="10"/>
                                <w:lang w:val=""/>
                              </w:rPr>
                              <w:t xml:space="preserve"> Place, Alexandria, VA  22314  ATTN: PRA (0584-xxxx).</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width:521.2pt;height:81pt;margin-top:75.6pt;margin-left:-0.2pt;mso-height-percent:0;mso-height-relative:margin;mso-width-percent:0;mso-width-relative:margin;mso-wrap-distance-bottom:0;mso-wrap-distance-left:9pt;mso-wrap-distance-right:9pt;mso-wrap-distance-top:0;mso-wrap-style:square;position:absolute;visibility:visible;v-text-anchor:top;z-index:251659264" fillcolor="window" strokeweight="0.5pt">
                <v:textbox inset="3.6pt,,3.6pt">
                  <w:txbxContent>
                    <w:p w:rsidR="0024629D" w:rsidRPr="0007519C" w:rsidP="0024629D" w14:paraId="7B27D1E1" w14:textId="2261013B">
                      <w:pPr>
                        <w:spacing w:line="240" w:lineRule="auto"/>
                        <w:rPr>
                          <w:rFonts w:ascii="Times New Roman" w:hAnsi="Times New Roman" w:cs="Times New Roman"/>
                          <w:sz w:val="14"/>
                          <w:szCs w:val="10"/>
                          <w:lang w:val=""/>
                        </w:rPr>
                      </w:pPr>
                      <w:r w:rsidRPr="0007519C">
                        <w:rPr>
                          <w:rFonts w:ascii="Times New Roman" w:hAnsi="Times New Roman" w:cs="Times New Roman"/>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07519C">
                        <w:rPr>
                          <w:rFonts w:ascii="Times New Roman" w:hAnsi="Times New Roman" w:cs="Times New Roman"/>
                          <w:sz w:val="14"/>
                          <w:szCs w:val="10"/>
                          <w:lang w:val=""/>
                        </w:rPr>
                        <w:t>xxxx</w:t>
                      </w:r>
                      <w:r w:rsidRPr="0007519C">
                        <w:rPr>
                          <w:rFonts w:ascii="Times New Roman" w:hAnsi="Times New Roman" w:cs="Times New Roman"/>
                          <w:sz w:val="14"/>
                          <w:szCs w:val="10"/>
                          <w:lang w:val=""/>
                        </w:rPr>
                        <w:t xml:space="preserve">]. El tiempo requerido para completar esta recopilación de información se estima en un promedio de </w:t>
                      </w:r>
                      <w:r w:rsidRPr="0007519C" w:rsidR="00002B05">
                        <w:rPr>
                          <w:rFonts w:ascii="Times New Roman" w:hAnsi="Times New Roman" w:cs="Times New Roman"/>
                          <w:sz w:val="14"/>
                          <w:szCs w:val="10"/>
                          <w:lang w:val=""/>
                        </w:rPr>
                        <w:t>2 minutos (</w:t>
                      </w:r>
                      <w:r w:rsidRPr="0007519C">
                        <w:rPr>
                          <w:rFonts w:ascii="Times New Roman" w:hAnsi="Times New Roman" w:cs="Times New Roman"/>
                          <w:sz w:val="14"/>
                          <w:szCs w:val="10"/>
                          <w:lang w:val=""/>
                        </w:rPr>
                        <w:t>0.0334 horas</w:t>
                      </w:r>
                      <w:r w:rsidRPr="0007519C" w:rsidR="00002B05">
                        <w:rPr>
                          <w:rFonts w:ascii="Times New Roman" w:hAnsi="Times New Roman" w:cs="Times New Roman"/>
                          <w:sz w:val="14"/>
                          <w:szCs w:val="10"/>
                          <w:lang w:val=""/>
                        </w:rPr>
                        <w:t>)</w:t>
                      </w:r>
                      <w:r w:rsidRPr="0007519C">
                        <w:rPr>
                          <w:rFonts w:ascii="Times New Roman" w:hAnsi="Times New Roman" w:cs="Times New Roman"/>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07519C" w:rsidR="008E692F">
                        <w:rPr>
                          <w:rFonts w:ascii="Times New Roman" w:hAnsi="Times New Roman" w:cs="Times New Roman"/>
                          <w:sz w:val="14"/>
                          <w:szCs w:val="10"/>
                          <w:lang w:val="es-ES"/>
                        </w:rPr>
                        <w:t xml:space="preserve">incluyendo sugerencias para reducir esta carga a: </w:t>
                      </w:r>
                      <w:r w:rsidRPr="0007519C" w:rsidR="008E692F">
                        <w:rPr>
                          <w:rFonts w:ascii="Times New Roman" w:hAnsi="Times New Roman" w:cs="Times New Roman"/>
                          <w:sz w:val="14"/>
                          <w:szCs w:val="10"/>
                          <w:lang w:val=""/>
                        </w:rPr>
                        <w:t xml:space="preserve">U.S. </w:t>
                      </w:r>
                      <w:r w:rsidRPr="0007519C" w:rsidR="008E692F">
                        <w:rPr>
                          <w:rFonts w:ascii="Times New Roman" w:hAnsi="Times New Roman" w:cs="Times New Roman"/>
                          <w:sz w:val="14"/>
                          <w:szCs w:val="10"/>
                          <w:lang w:val=""/>
                        </w:rPr>
                        <w:t>Department</w:t>
                      </w:r>
                      <w:r w:rsidRPr="0007519C" w:rsidR="008E692F">
                        <w:rPr>
                          <w:rFonts w:ascii="Times New Roman" w:hAnsi="Times New Roman" w:cs="Times New Roman"/>
                          <w:sz w:val="14"/>
                          <w:szCs w:val="10"/>
                          <w:lang w:val=""/>
                        </w:rPr>
                        <w:t xml:space="preserve"> </w:t>
                      </w:r>
                      <w:r w:rsidRPr="0007519C" w:rsidR="008E692F">
                        <w:rPr>
                          <w:rFonts w:ascii="Times New Roman" w:hAnsi="Times New Roman" w:cs="Times New Roman"/>
                          <w:sz w:val="14"/>
                          <w:szCs w:val="10"/>
                          <w:lang w:val=""/>
                        </w:rPr>
                        <w:t>of</w:t>
                      </w:r>
                      <w:r w:rsidRPr="0007519C" w:rsidR="008E692F">
                        <w:rPr>
                          <w:rFonts w:ascii="Times New Roman" w:hAnsi="Times New Roman" w:cs="Times New Roman"/>
                          <w:sz w:val="14"/>
                          <w:szCs w:val="10"/>
                          <w:lang w:val=""/>
                        </w:rPr>
                        <w:t xml:space="preserve"> </w:t>
                      </w:r>
                      <w:r w:rsidRPr="0007519C" w:rsidR="008E692F">
                        <w:rPr>
                          <w:rFonts w:ascii="Times New Roman" w:hAnsi="Times New Roman" w:cs="Times New Roman"/>
                          <w:sz w:val="14"/>
                          <w:szCs w:val="10"/>
                          <w:lang w:val=""/>
                        </w:rPr>
                        <w:t>Agriculture</w:t>
                      </w:r>
                      <w:r w:rsidRPr="0007519C" w:rsidR="008E692F">
                        <w:rPr>
                          <w:rFonts w:ascii="Times New Roman" w:hAnsi="Times New Roman" w:cs="Times New Roman"/>
                          <w:sz w:val="14"/>
                          <w:szCs w:val="10"/>
                          <w:lang w:val=""/>
                        </w:rPr>
                        <w:t xml:space="preserve">, </w:t>
                      </w:r>
                      <w:r w:rsidRPr="0007519C" w:rsidR="008E692F">
                        <w:rPr>
                          <w:rFonts w:ascii="Times New Roman" w:hAnsi="Times New Roman" w:cs="Times New Roman"/>
                          <w:sz w:val="14"/>
                          <w:szCs w:val="10"/>
                          <w:lang w:val=""/>
                        </w:rPr>
                        <w:t>Food</w:t>
                      </w:r>
                      <w:r w:rsidRPr="0007519C" w:rsidR="008E692F">
                        <w:rPr>
                          <w:rFonts w:ascii="Times New Roman" w:hAnsi="Times New Roman" w:cs="Times New Roman"/>
                          <w:sz w:val="14"/>
                          <w:szCs w:val="10"/>
                          <w:lang w:val=""/>
                        </w:rPr>
                        <w:t xml:space="preserve"> and </w:t>
                      </w:r>
                      <w:r w:rsidRPr="0007519C" w:rsidR="008E692F">
                        <w:rPr>
                          <w:rFonts w:ascii="Times New Roman" w:hAnsi="Times New Roman" w:cs="Times New Roman"/>
                          <w:sz w:val="14"/>
                          <w:szCs w:val="10"/>
                          <w:lang w:val=""/>
                        </w:rPr>
                        <w:t>Nutrition</w:t>
                      </w:r>
                      <w:r w:rsidRPr="0007519C" w:rsidR="008E692F">
                        <w:rPr>
                          <w:rFonts w:ascii="Times New Roman" w:hAnsi="Times New Roman" w:cs="Times New Roman"/>
                          <w:sz w:val="14"/>
                          <w:szCs w:val="10"/>
                          <w:lang w:val=""/>
                        </w:rPr>
                        <w:t xml:space="preserve"> Service, </w:t>
                      </w:r>
                      <w:r w:rsidRPr="0007519C" w:rsidR="008E692F">
                        <w:rPr>
                          <w:rFonts w:ascii="Times New Roman" w:hAnsi="Times New Roman" w:cs="Times New Roman"/>
                          <w:sz w:val="14"/>
                          <w:szCs w:val="10"/>
                          <w:lang w:val=""/>
                        </w:rPr>
                        <w:t>Braddock</w:t>
                      </w:r>
                      <w:r w:rsidRPr="0007519C" w:rsidR="008E692F">
                        <w:rPr>
                          <w:rFonts w:ascii="Times New Roman" w:hAnsi="Times New Roman" w:cs="Times New Roman"/>
                          <w:sz w:val="14"/>
                          <w:szCs w:val="10"/>
                          <w:lang w:val=""/>
                        </w:rPr>
                        <w:t xml:space="preserve"> Metro Center II, 1320 </w:t>
                      </w:r>
                      <w:r w:rsidRPr="0007519C" w:rsidR="008E692F">
                        <w:rPr>
                          <w:rFonts w:ascii="Times New Roman" w:hAnsi="Times New Roman" w:cs="Times New Roman"/>
                          <w:sz w:val="14"/>
                          <w:szCs w:val="10"/>
                          <w:lang w:val=""/>
                        </w:rPr>
                        <w:t>Braddock</w:t>
                      </w:r>
                      <w:r w:rsidRPr="0007519C" w:rsidR="008E692F">
                        <w:rPr>
                          <w:rFonts w:ascii="Times New Roman" w:hAnsi="Times New Roman" w:cs="Times New Roman"/>
                          <w:sz w:val="14"/>
                          <w:szCs w:val="10"/>
                          <w:lang w:val=""/>
                        </w:rPr>
                        <w:t xml:space="preserve"> Place, Alexandria, VA  22314  ATTN: PRA (0584-xxxx).</w:t>
                      </w:r>
                    </w:p>
                  </w:txbxContent>
                </v:textbox>
              </v:shape>
            </w:pict>
          </mc:Fallback>
        </mc:AlternateContent>
      </w:r>
      <w:r w:rsidR="00C632CA">
        <w:rPr>
          <w:sz w:val="22"/>
          <w:szCs w:val="22"/>
        </w:rPr>
        <w:t>Survey</w:t>
      </w:r>
      <w:r w:rsidRPr="00A471FE" w:rsidR="00C632CA">
        <w:rPr>
          <w:sz w:val="22"/>
          <w:szCs w:val="22"/>
        </w:rPr>
        <w:t xml:space="preserve"> Director</w:t>
      </w:r>
    </w:p>
    <w:sectPr w:rsidSect="00D05C25">
      <w:footerReference w:type="default" r:id="rId14"/>
      <w:pgSz w:w="12240" w:h="15840"/>
      <w:pgMar w:top="1530" w:right="634" w:bottom="252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67AA" w:rsidRPr="0024629D" w:rsidP="0024629D" w14:paraId="43A8DAE5" w14:textId="4D3D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5280" w:rsidP="00A367AA" w14:paraId="304B55AC" w14:textId="77777777">
      <w:pPr>
        <w:spacing w:after="0" w:line="240" w:lineRule="auto"/>
      </w:pPr>
      <w:r>
        <w:separator/>
      </w:r>
    </w:p>
  </w:footnote>
  <w:footnote w:type="continuationSeparator" w:id="1">
    <w:p w:rsidR="00325280" w:rsidP="00A367AA" w14:paraId="24332815" w14:textId="77777777">
      <w:pPr>
        <w:spacing w:after="0" w:line="240" w:lineRule="auto"/>
      </w:pPr>
      <w:r>
        <w:continuationSeparator/>
      </w:r>
    </w:p>
  </w:footnote>
  <w:footnote w:id="2">
    <w:p w:rsidR="00153F28" w:rsidRPr="00D05C25" w14:paraId="03D6D8B6" w14:textId="2253CD78">
      <w:pPr>
        <w:pStyle w:val="FootnoteText"/>
        <w:rPr>
          <w:lang w:val=""/>
        </w:rPr>
      </w:pPr>
      <w:r>
        <w:rPr>
          <w:rStyle w:val="FootnoteReference"/>
        </w:rPr>
        <w:footnoteRef/>
      </w:r>
      <w:r w:rsidRPr="00D05C25">
        <w:rPr>
          <w:rFonts w:ascii="Arial" w:hAnsi="Arial" w:cs="Arial"/>
          <w:sz w:val="14"/>
          <w:szCs w:val="14"/>
          <w:lang w:val=""/>
        </w:rPr>
        <w:t xml:space="preserve">Como se describe en el aviso del Sistema de registros (SORN) titulado FNS 8 USDA/FNS </w:t>
      </w:r>
      <w:r w:rsidRPr="00D05C25">
        <w:rPr>
          <w:rFonts w:ascii="Arial" w:hAnsi="Arial" w:cs="Arial"/>
          <w:sz w:val="14"/>
          <w:szCs w:val="14"/>
          <w:lang w:val=""/>
        </w:rPr>
        <w:t>Studies</w:t>
      </w:r>
      <w:r w:rsidRPr="00D05C25">
        <w:rPr>
          <w:rFonts w:ascii="Arial" w:hAnsi="Arial" w:cs="Arial"/>
          <w:sz w:val="14"/>
          <w:szCs w:val="14"/>
          <w:lang w:val=""/>
        </w:rPr>
        <w:t xml:space="preserve"> and </w:t>
      </w:r>
      <w:r w:rsidRPr="00D05C25">
        <w:rPr>
          <w:rFonts w:ascii="Arial" w:hAnsi="Arial" w:cs="Arial"/>
          <w:sz w:val="14"/>
          <w:szCs w:val="14"/>
          <w:lang w:val=""/>
        </w:rPr>
        <w:t>Reports</w:t>
      </w:r>
      <w:r w:rsidRPr="00D05C25">
        <w:rPr>
          <w:rFonts w:ascii="Arial" w:hAnsi="Arial" w:cs="Arial"/>
          <w:sz w:val="14"/>
          <w:szCs w:val="14"/>
          <w:lang w:val=""/>
        </w:rPr>
        <w:t xml:space="preserve"> (publicado en el Registro Federal el 25 de abril de 1991, volumen 56, páginas 19078-19080), el FNS y los contratistas que trabajan en su nombre pueden recopilar y analizar la información de esta encuesta con fines de investigación y se les exige contar con medidas de seguridad para mantener la privacidad de los datos.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473AA"/>
    <w:multiLevelType w:val="hybridMultilevel"/>
    <w:tmpl w:val="2F16A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8692E"/>
    <w:multiLevelType w:val="hybridMultilevel"/>
    <w:tmpl w:val="BA8297BE"/>
    <w:lvl w:ilvl="0">
      <w:start w:val="1"/>
      <w:numFmt w:val="bullet"/>
      <w:lvlText w:val=""/>
      <w:lvlJc w:val="left"/>
      <w:pPr>
        <w:ind w:left="713" w:hanging="360"/>
      </w:pPr>
      <w:rPr>
        <w:rFonts w:ascii="Symbol" w:hAnsi="Symbol" w:hint="default"/>
      </w:rPr>
    </w:lvl>
    <w:lvl w:ilvl="1">
      <w:start w:val="1"/>
      <w:numFmt w:val="bullet"/>
      <w:lvlText w:val="o"/>
      <w:lvlJc w:val="left"/>
      <w:pPr>
        <w:ind w:left="1433" w:hanging="360"/>
      </w:pPr>
      <w:rPr>
        <w:rFonts w:ascii="Courier New" w:hAnsi="Courier New" w:cs="Courier New" w:hint="default"/>
      </w:rPr>
    </w:lvl>
    <w:lvl w:ilvl="2" w:tentative="1">
      <w:start w:val="1"/>
      <w:numFmt w:val="bullet"/>
      <w:lvlText w:val=""/>
      <w:lvlJc w:val="left"/>
      <w:pPr>
        <w:ind w:left="2153" w:hanging="360"/>
      </w:pPr>
      <w:rPr>
        <w:rFonts w:ascii="Wingdings" w:hAnsi="Wingdings" w:hint="default"/>
      </w:rPr>
    </w:lvl>
    <w:lvl w:ilvl="3" w:tentative="1">
      <w:start w:val="1"/>
      <w:numFmt w:val="bullet"/>
      <w:lvlText w:val=""/>
      <w:lvlJc w:val="left"/>
      <w:pPr>
        <w:ind w:left="2873" w:hanging="360"/>
      </w:pPr>
      <w:rPr>
        <w:rFonts w:ascii="Symbol" w:hAnsi="Symbol" w:hint="default"/>
      </w:rPr>
    </w:lvl>
    <w:lvl w:ilvl="4" w:tentative="1">
      <w:start w:val="1"/>
      <w:numFmt w:val="bullet"/>
      <w:lvlText w:val="o"/>
      <w:lvlJc w:val="left"/>
      <w:pPr>
        <w:ind w:left="3593" w:hanging="360"/>
      </w:pPr>
      <w:rPr>
        <w:rFonts w:ascii="Courier New" w:hAnsi="Courier New" w:cs="Courier New" w:hint="default"/>
      </w:rPr>
    </w:lvl>
    <w:lvl w:ilvl="5" w:tentative="1">
      <w:start w:val="1"/>
      <w:numFmt w:val="bullet"/>
      <w:lvlText w:val=""/>
      <w:lvlJc w:val="left"/>
      <w:pPr>
        <w:ind w:left="4313" w:hanging="360"/>
      </w:pPr>
      <w:rPr>
        <w:rFonts w:ascii="Wingdings" w:hAnsi="Wingdings" w:hint="default"/>
      </w:rPr>
    </w:lvl>
    <w:lvl w:ilvl="6" w:tentative="1">
      <w:start w:val="1"/>
      <w:numFmt w:val="bullet"/>
      <w:lvlText w:val=""/>
      <w:lvlJc w:val="left"/>
      <w:pPr>
        <w:ind w:left="5033" w:hanging="360"/>
      </w:pPr>
      <w:rPr>
        <w:rFonts w:ascii="Symbol" w:hAnsi="Symbol" w:hint="default"/>
      </w:rPr>
    </w:lvl>
    <w:lvl w:ilvl="7" w:tentative="1">
      <w:start w:val="1"/>
      <w:numFmt w:val="bullet"/>
      <w:lvlText w:val="o"/>
      <w:lvlJc w:val="left"/>
      <w:pPr>
        <w:ind w:left="5753" w:hanging="360"/>
      </w:pPr>
      <w:rPr>
        <w:rFonts w:ascii="Courier New" w:hAnsi="Courier New" w:cs="Courier New" w:hint="default"/>
      </w:rPr>
    </w:lvl>
    <w:lvl w:ilvl="8" w:tentative="1">
      <w:start w:val="1"/>
      <w:numFmt w:val="bullet"/>
      <w:lvlText w:val=""/>
      <w:lvlJc w:val="left"/>
      <w:pPr>
        <w:ind w:left="6473" w:hanging="360"/>
      </w:pPr>
      <w:rPr>
        <w:rFonts w:ascii="Wingdings" w:hAnsi="Wingdings" w:hint="default"/>
      </w:rPr>
    </w:lvl>
  </w:abstractNum>
  <w:abstractNum w:abstractNumId="2">
    <w:nsid w:val="17124E2D"/>
    <w:multiLevelType w:val="hybridMultilevel"/>
    <w:tmpl w:val="D180B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87407E"/>
    <w:multiLevelType w:val="hybridMultilevel"/>
    <w:tmpl w:val="E968DD1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49C6048B"/>
    <w:multiLevelType w:val="singleLevel"/>
    <w:tmpl w:val="EFBA67CE"/>
    <w:lvl w:ilvl="0">
      <w:start w:val="1"/>
      <w:numFmt w:val="decimal"/>
      <w:lvlText w:val="%1."/>
      <w:lvlJc w:val="left"/>
      <w:pPr>
        <w:tabs>
          <w:tab w:val="num" w:pos="792"/>
        </w:tabs>
        <w:ind w:left="792" w:hanging="360"/>
      </w:pPr>
      <w:rPr>
        <w:rFonts w:hint="default"/>
        <w:b w:val="0"/>
      </w:rPr>
    </w:lvl>
  </w:abstractNum>
  <w:abstractNum w:abstractNumId="5">
    <w:nsid w:val="68BB1737"/>
    <w:multiLevelType w:val="hybridMultilevel"/>
    <w:tmpl w:val="9C86626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1128279907">
    <w:abstractNumId w:val="4"/>
  </w:num>
  <w:num w:numId="2" w16cid:durableId="2130470052">
    <w:abstractNumId w:val="3"/>
  </w:num>
  <w:num w:numId="3" w16cid:durableId="810295018">
    <w:abstractNumId w:val="0"/>
  </w:num>
  <w:num w:numId="4" w16cid:durableId="151608953">
    <w:abstractNumId w:val="1"/>
  </w:num>
  <w:num w:numId="5" w16cid:durableId="94061571">
    <w:abstractNumId w:val="5"/>
  </w:num>
  <w:num w:numId="6" w16cid:durableId="854881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B5"/>
    <w:rsid w:val="00002998"/>
    <w:rsid w:val="00002B05"/>
    <w:rsid w:val="00017489"/>
    <w:rsid w:val="00025F2F"/>
    <w:rsid w:val="00026F89"/>
    <w:rsid w:val="000377B4"/>
    <w:rsid w:val="000550E0"/>
    <w:rsid w:val="00055C3B"/>
    <w:rsid w:val="000739C8"/>
    <w:rsid w:val="0007519C"/>
    <w:rsid w:val="00082E60"/>
    <w:rsid w:val="00083395"/>
    <w:rsid w:val="00093072"/>
    <w:rsid w:val="000B1E63"/>
    <w:rsid w:val="000E6EF2"/>
    <w:rsid w:val="00100105"/>
    <w:rsid w:val="00110337"/>
    <w:rsid w:val="001151EB"/>
    <w:rsid w:val="0011770D"/>
    <w:rsid w:val="001257B4"/>
    <w:rsid w:val="00133243"/>
    <w:rsid w:val="00140297"/>
    <w:rsid w:val="001440F4"/>
    <w:rsid w:val="00153F28"/>
    <w:rsid w:val="00166655"/>
    <w:rsid w:val="0017130A"/>
    <w:rsid w:val="00175DB4"/>
    <w:rsid w:val="0018219D"/>
    <w:rsid w:val="001930E0"/>
    <w:rsid w:val="001A437D"/>
    <w:rsid w:val="001B768E"/>
    <w:rsid w:val="001D0A3D"/>
    <w:rsid w:val="001D69B5"/>
    <w:rsid w:val="002156D2"/>
    <w:rsid w:val="00232CA2"/>
    <w:rsid w:val="00241033"/>
    <w:rsid w:val="0024629D"/>
    <w:rsid w:val="0025744B"/>
    <w:rsid w:val="00272055"/>
    <w:rsid w:val="00276F06"/>
    <w:rsid w:val="00290147"/>
    <w:rsid w:val="00292FF5"/>
    <w:rsid w:val="002B1630"/>
    <w:rsid w:val="002C533E"/>
    <w:rsid w:val="002E5C25"/>
    <w:rsid w:val="002F12EC"/>
    <w:rsid w:val="00325280"/>
    <w:rsid w:val="00327BC0"/>
    <w:rsid w:val="003408A7"/>
    <w:rsid w:val="00350106"/>
    <w:rsid w:val="003648BE"/>
    <w:rsid w:val="0036703D"/>
    <w:rsid w:val="003816EB"/>
    <w:rsid w:val="00383487"/>
    <w:rsid w:val="00394EB1"/>
    <w:rsid w:val="003C0BE1"/>
    <w:rsid w:val="003C3A2E"/>
    <w:rsid w:val="003C5A5F"/>
    <w:rsid w:val="003D654C"/>
    <w:rsid w:val="003E1D43"/>
    <w:rsid w:val="003E5391"/>
    <w:rsid w:val="00473092"/>
    <w:rsid w:val="00482B78"/>
    <w:rsid w:val="00502923"/>
    <w:rsid w:val="00524AD2"/>
    <w:rsid w:val="00563F7C"/>
    <w:rsid w:val="00585674"/>
    <w:rsid w:val="005C1A07"/>
    <w:rsid w:val="005E4B04"/>
    <w:rsid w:val="005E577A"/>
    <w:rsid w:val="005F2C95"/>
    <w:rsid w:val="00601E20"/>
    <w:rsid w:val="00622C0C"/>
    <w:rsid w:val="0063239D"/>
    <w:rsid w:val="00653F36"/>
    <w:rsid w:val="00693D3A"/>
    <w:rsid w:val="00695F0C"/>
    <w:rsid w:val="00697946"/>
    <w:rsid w:val="006A4235"/>
    <w:rsid w:val="006C39BE"/>
    <w:rsid w:val="006D499F"/>
    <w:rsid w:val="006D7994"/>
    <w:rsid w:val="006E0B35"/>
    <w:rsid w:val="006F5FE2"/>
    <w:rsid w:val="0070256A"/>
    <w:rsid w:val="007349F2"/>
    <w:rsid w:val="007429B4"/>
    <w:rsid w:val="007506F8"/>
    <w:rsid w:val="00795444"/>
    <w:rsid w:val="007B2458"/>
    <w:rsid w:val="007B2B2F"/>
    <w:rsid w:val="007C509E"/>
    <w:rsid w:val="007C692A"/>
    <w:rsid w:val="007D4F28"/>
    <w:rsid w:val="007E2D65"/>
    <w:rsid w:val="008031AA"/>
    <w:rsid w:val="00803624"/>
    <w:rsid w:val="008064EF"/>
    <w:rsid w:val="00834954"/>
    <w:rsid w:val="00846E90"/>
    <w:rsid w:val="0085270D"/>
    <w:rsid w:val="00887546"/>
    <w:rsid w:val="008B408F"/>
    <w:rsid w:val="008B5286"/>
    <w:rsid w:val="008D66CE"/>
    <w:rsid w:val="008E692F"/>
    <w:rsid w:val="00913319"/>
    <w:rsid w:val="00921680"/>
    <w:rsid w:val="00960709"/>
    <w:rsid w:val="009648F3"/>
    <w:rsid w:val="00975E43"/>
    <w:rsid w:val="00986903"/>
    <w:rsid w:val="00987B5E"/>
    <w:rsid w:val="0099194C"/>
    <w:rsid w:val="009B15D1"/>
    <w:rsid w:val="009D2C39"/>
    <w:rsid w:val="009E347E"/>
    <w:rsid w:val="009E7AFA"/>
    <w:rsid w:val="009F7F5A"/>
    <w:rsid w:val="00A367AA"/>
    <w:rsid w:val="00A37091"/>
    <w:rsid w:val="00A4625C"/>
    <w:rsid w:val="00A471FE"/>
    <w:rsid w:val="00A67943"/>
    <w:rsid w:val="00A7196A"/>
    <w:rsid w:val="00A77721"/>
    <w:rsid w:val="00A810F9"/>
    <w:rsid w:val="00AA765C"/>
    <w:rsid w:val="00B21025"/>
    <w:rsid w:val="00B35849"/>
    <w:rsid w:val="00B857EF"/>
    <w:rsid w:val="00B944CD"/>
    <w:rsid w:val="00BD09A7"/>
    <w:rsid w:val="00BE61CC"/>
    <w:rsid w:val="00BF0B55"/>
    <w:rsid w:val="00C00FB8"/>
    <w:rsid w:val="00C07624"/>
    <w:rsid w:val="00C14F05"/>
    <w:rsid w:val="00C15B09"/>
    <w:rsid w:val="00C25D27"/>
    <w:rsid w:val="00C462DD"/>
    <w:rsid w:val="00C52E48"/>
    <w:rsid w:val="00C632CA"/>
    <w:rsid w:val="00C63EA5"/>
    <w:rsid w:val="00C67DA9"/>
    <w:rsid w:val="00CB22DB"/>
    <w:rsid w:val="00CD160E"/>
    <w:rsid w:val="00CD259C"/>
    <w:rsid w:val="00CE5DF9"/>
    <w:rsid w:val="00CF3260"/>
    <w:rsid w:val="00D039AE"/>
    <w:rsid w:val="00D05A25"/>
    <w:rsid w:val="00D05C25"/>
    <w:rsid w:val="00D0708C"/>
    <w:rsid w:val="00D16492"/>
    <w:rsid w:val="00D55FCA"/>
    <w:rsid w:val="00D61B95"/>
    <w:rsid w:val="00D77E64"/>
    <w:rsid w:val="00D82673"/>
    <w:rsid w:val="00DA2171"/>
    <w:rsid w:val="00DA3C27"/>
    <w:rsid w:val="00DC00D1"/>
    <w:rsid w:val="00DC3295"/>
    <w:rsid w:val="00DE03C3"/>
    <w:rsid w:val="00DE3519"/>
    <w:rsid w:val="00DF651E"/>
    <w:rsid w:val="00E00399"/>
    <w:rsid w:val="00E04737"/>
    <w:rsid w:val="00E14CA5"/>
    <w:rsid w:val="00E36F18"/>
    <w:rsid w:val="00E50F93"/>
    <w:rsid w:val="00E533E5"/>
    <w:rsid w:val="00E81A91"/>
    <w:rsid w:val="00EA1902"/>
    <w:rsid w:val="00EB2D2C"/>
    <w:rsid w:val="00EB4C7A"/>
    <w:rsid w:val="00EB5436"/>
    <w:rsid w:val="00EB5BC5"/>
    <w:rsid w:val="00EB707E"/>
    <w:rsid w:val="00F05564"/>
    <w:rsid w:val="00F13F0E"/>
    <w:rsid w:val="00F26D4A"/>
    <w:rsid w:val="00F649A1"/>
    <w:rsid w:val="00FA2AC8"/>
    <w:rsid w:val="00FA521B"/>
    <w:rsid w:val="00FB2E2D"/>
    <w:rsid w:val="00FE1108"/>
    <w:rsid w:val="00FE3E72"/>
    <w:rsid w:val="00FF34A3"/>
    <w:rsid w:val="00FF5C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07AC3D"/>
  <w15:chartTrackingRefBased/>
  <w15:docId w15:val="{A5CA1F90-328E-4D30-B2F9-77F7C99A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SS"/>
    <w:next w:val="NormalSS"/>
    <w:qFormat/>
    <w:rsid w:val="001D69B5"/>
    <w:pPr>
      <w:ind w:firstLine="0"/>
    </w:pPr>
  </w:style>
  <w:style w:type="character" w:styleId="CommentReference">
    <w:name w:val="annotation reference"/>
    <w:basedOn w:val="DefaultParagraphFont"/>
    <w:unhideWhenUsed/>
    <w:rsid w:val="001D69B5"/>
    <w:rPr>
      <w:sz w:val="16"/>
      <w:szCs w:val="16"/>
    </w:rPr>
  </w:style>
  <w:style w:type="paragraph" w:styleId="CommentText">
    <w:name w:val="annotation text"/>
    <w:basedOn w:val="Normal"/>
    <w:link w:val="CommentTextChar"/>
    <w:unhideWhenUsed/>
    <w:rsid w:val="001D69B5"/>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D69B5"/>
    <w:rPr>
      <w:rFonts w:ascii="Times New Roman" w:eastAsia="Times New Roman" w:hAnsi="Times New Roman" w:cs="Times New Roman"/>
      <w:sz w:val="20"/>
      <w:szCs w:val="20"/>
    </w:rPr>
  </w:style>
  <w:style w:type="paragraph" w:customStyle="1" w:styleId="NormalSS">
    <w:name w:val="NormalSS"/>
    <w:basedOn w:val="Normal"/>
    <w:link w:val="NormalSSChar"/>
    <w:qFormat/>
    <w:rsid w:val="001D69B5"/>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1D69B5"/>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1D69B5"/>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1D69B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D69B5"/>
    <w:pPr>
      <w:spacing w:after="16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69B5"/>
    <w:rPr>
      <w:rFonts w:ascii="Times New Roman" w:eastAsia="Times New Roman" w:hAnsi="Times New Roman" w:cs="Times New Roman"/>
      <w:b/>
      <w:bCs/>
      <w:sz w:val="20"/>
      <w:szCs w:val="20"/>
    </w:rPr>
  </w:style>
  <w:style w:type="paragraph" w:styleId="ListParagraph">
    <w:name w:val="List Paragraph"/>
    <w:basedOn w:val="Normal"/>
    <w:uiPriority w:val="34"/>
    <w:qFormat/>
    <w:rsid w:val="00A471FE"/>
    <w:pPr>
      <w:ind w:left="720"/>
      <w:contextualSpacing/>
    </w:pPr>
  </w:style>
  <w:style w:type="paragraph" w:styleId="BalloonText">
    <w:name w:val="Balloon Text"/>
    <w:basedOn w:val="Normal"/>
    <w:link w:val="BalloonTextChar"/>
    <w:uiPriority w:val="99"/>
    <w:semiHidden/>
    <w:unhideWhenUsed/>
    <w:rsid w:val="007E2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D65"/>
    <w:rPr>
      <w:rFonts w:ascii="Segoe UI" w:hAnsi="Segoe UI" w:cs="Segoe UI"/>
      <w:sz w:val="18"/>
      <w:szCs w:val="18"/>
    </w:rPr>
  </w:style>
  <w:style w:type="table" w:styleId="TableGrid">
    <w:name w:val="Table Grid"/>
    <w:basedOn w:val="TableNormal"/>
    <w:uiPriority w:val="59"/>
    <w:rsid w:val="00025F2F"/>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25F2F"/>
    <w:rPr>
      <w:color w:val="0563C1" w:themeColor="hyperlink"/>
      <w:u w:val="single"/>
    </w:rPr>
  </w:style>
  <w:style w:type="paragraph" w:styleId="Header">
    <w:name w:val="header"/>
    <w:basedOn w:val="Normal"/>
    <w:link w:val="HeaderChar"/>
    <w:uiPriority w:val="99"/>
    <w:unhideWhenUsed/>
    <w:rsid w:val="00A36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7AA"/>
  </w:style>
  <w:style w:type="paragraph" w:styleId="Footer">
    <w:name w:val="footer"/>
    <w:basedOn w:val="Normal"/>
    <w:link w:val="FooterChar"/>
    <w:uiPriority w:val="99"/>
    <w:unhideWhenUsed/>
    <w:rsid w:val="00A36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7AA"/>
  </w:style>
  <w:style w:type="paragraph" w:customStyle="1" w:styleId="OMBboxtext">
    <w:name w:val="OMB_box text"/>
    <w:basedOn w:val="Normal"/>
    <w:qFormat/>
    <w:rsid w:val="00055C3B"/>
    <w:pPr>
      <w:spacing w:after="0" w:line="240" w:lineRule="auto"/>
    </w:pPr>
    <w:rPr>
      <w:rFonts w:ascii="Arial" w:eastAsia="Times New Roman" w:hAnsi="Arial" w:cs="Arial"/>
      <w:color w:val="000000"/>
      <w:sz w:val="16"/>
      <w:szCs w:val="16"/>
    </w:rPr>
  </w:style>
  <w:style w:type="paragraph" w:styleId="Revision">
    <w:name w:val="Revision"/>
    <w:hidden/>
    <w:uiPriority w:val="99"/>
    <w:semiHidden/>
    <w:rsid w:val="007C692A"/>
    <w:pPr>
      <w:spacing w:after="0" w:line="240" w:lineRule="auto"/>
    </w:pPr>
  </w:style>
  <w:style w:type="table" w:customStyle="1" w:styleId="TableGrid11">
    <w:name w:val="Table Grid11"/>
    <w:basedOn w:val="TableNormal"/>
    <w:next w:val="TableGrid"/>
    <w:rsid w:val="009D2C3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0B55"/>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5286"/>
    <w:rPr>
      <w:color w:val="605E5C"/>
      <w:shd w:val="clear" w:color="auto" w:fill="E1DFDD"/>
    </w:rPr>
  </w:style>
  <w:style w:type="paragraph" w:styleId="FootnoteText">
    <w:name w:val="footnote text"/>
    <w:basedOn w:val="Normal"/>
    <w:link w:val="FootnoteTextChar"/>
    <w:uiPriority w:val="99"/>
    <w:semiHidden/>
    <w:unhideWhenUsed/>
    <w:rsid w:val="006E0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B35"/>
    <w:rPr>
      <w:sz w:val="20"/>
      <w:szCs w:val="20"/>
    </w:rPr>
  </w:style>
  <w:style w:type="character" w:styleId="FootnoteReference">
    <w:name w:val="footnote reference"/>
    <w:basedOn w:val="DefaultParagraphFont"/>
    <w:uiPriority w:val="99"/>
    <w:semiHidden/>
    <w:unhideWhenUsed/>
    <w:rsid w:val="006E0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Maria Pareja</DisplayName>
        <AccountId>747</AccountId>
        <AccountType/>
      </UserInfo>
    </Project_x0020_Contact>
    <Project_x0020_Name xmlns="7609df3a-b5e1-40cd-a8f2-6f72e273372b">PPC</Project_x0020_Name>
  </documentManagement>
</p:properties>
</file>

<file path=customXml/itemProps1.xml><?xml version="1.0" encoding="utf-8"?>
<ds:datastoreItem xmlns:ds="http://schemas.openxmlformats.org/officeDocument/2006/customXml" ds:itemID="{1D780DE5-BDC1-43A5-925B-C642F3426393}">
  <ds:schemaRefs>
    <ds:schemaRef ds:uri="http://schemas.microsoft.com/sharepoint/v3/contenttype/forms"/>
  </ds:schemaRefs>
</ds:datastoreItem>
</file>

<file path=customXml/itemProps2.xml><?xml version="1.0" encoding="utf-8"?>
<ds:datastoreItem xmlns:ds="http://schemas.openxmlformats.org/officeDocument/2006/customXml" ds:itemID="{15A8C625-B79D-4E2B-8DED-D325D6284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F80A6-1117-470A-BCC7-127C14804E2E}">
  <ds:schemaRefs>
    <ds:schemaRef ds:uri="http://schemas.openxmlformats.org/officeDocument/2006/bibliography"/>
  </ds:schemaRefs>
</ds:datastoreItem>
</file>

<file path=customXml/itemProps4.xml><?xml version="1.0" encoding="utf-8"?>
<ds:datastoreItem xmlns:ds="http://schemas.openxmlformats.org/officeDocument/2006/customXml" ds:itemID="{B35EA0F3-20A2-4CF7-BF13-DE05769D2CE3}">
  <ds:schemaRefs>
    <ds:schemaRef ds:uri="7609df3a-b5e1-40cd-a8f2-6f72e273372b"/>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792d2fca-795b-45f5-a09b-32845d9ae0c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Jacobs</dc:creator>
  <cp:lastModifiedBy>Kim McDonald</cp:lastModifiedBy>
  <cp:revision>2</cp:revision>
  <dcterms:created xsi:type="dcterms:W3CDTF">2023-03-30T19:54:00Z</dcterms:created>
  <dcterms:modified xsi:type="dcterms:W3CDTF">2023-03-30T19:54:00Z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