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5C7" w:rsidP="00F660C7" w:rsidRDefault="00EF01E9" w14:paraId="0D0110D0" w14:textId="77777777">
      <w:pPr>
        <w:spacing w:after="0" w:line="240" w:lineRule="auto"/>
        <w:jc w:val="center"/>
        <w:rPr>
          <w:b/>
        </w:rPr>
      </w:pPr>
      <w:bookmarkStart w:name="_GoBack" w:id="0"/>
      <w:bookmarkEnd w:id="0"/>
      <w:r>
        <w:rPr>
          <w:b/>
        </w:rPr>
        <w:t>Appendix BB</w:t>
      </w:r>
    </w:p>
    <w:p w:rsidR="00F87F0F" w:rsidP="00F660C7" w:rsidRDefault="00C205C7" w14:paraId="7CEEA43F" w14:textId="77777777">
      <w:pPr>
        <w:spacing w:after="0" w:line="240" w:lineRule="auto"/>
        <w:jc w:val="center"/>
        <w:rPr>
          <w:b/>
        </w:rPr>
      </w:pPr>
      <w:r>
        <w:rPr>
          <w:b/>
        </w:rPr>
        <w:t>Treatment</w:t>
      </w:r>
      <w:r w:rsidR="00F660C7">
        <w:rPr>
          <w:b/>
        </w:rPr>
        <w:t xml:space="preserve"> Denial Letter</w:t>
      </w:r>
      <w:r w:rsidR="00735D4B">
        <w:rPr>
          <w:b/>
        </w:rPr>
        <w:t xml:space="preserve"> and Appeal Notification</w:t>
      </w:r>
    </w:p>
    <w:p w:rsidR="00EA0B48" w:rsidP="00F660C7" w:rsidRDefault="00EA0B48" w14:paraId="6A1FF6ED" w14:textId="77777777">
      <w:pPr>
        <w:spacing w:after="0" w:line="240" w:lineRule="auto"/>
        <w:jc w:val="center"/>
        <w:rPr>
          <w:b/>
        </w:rPr>
      </w:pPr>
    </w:p>
    <w:p w:rsidRPr="00EA0B48" w:rsidR="00EA0B48" w:rsidP="00EA0B48" w:rsidRDefault="00EA0B48" w14:paraId="6750CD9E" w14:textId="77777777">
      <w:pPr>
        <w:spacing w:after="0" w:line="240" w:lineRule="auto"/>
        <w:jc w:val="center"/>
        <w:rPr>
          <w:b/>
        </w:rPr>
      </w:pPr>
    </w:p>
    <w:p w:rsidRPr="00EA0B48" w:rsidR="00EA0B48" w:rsidP="00EA0B48" w:rsidRDefault="00EA0B48" w14:paraId="21ED1957" w14:textId="77777777">
      <w:pPr>
        <w:spacing w:after="0" w:line="240" w:lineRule="auto"/>
        <w:jc w:val="right"/>
        <w:rPr>
          <w:b/>
        </w:rPr>
      </w:pPr>
      <w:r w:rsidRPr="00EA0B48">
        <w:rPr>
          <w:b/>
        </w:rPr>
        <w:t>Form Approved</w:t>
      </w:r>
    </w:p>
    <w:p w:rsidRPr="00EA0B48" w:rsidR="00EA0B48" w:rsidP="00EA0B48" w:rsidRDefault="00EA0B48" w14:paraId="1FF1EA83" w14:textId="77777777">
      <w:pPr>
        <w:spacing w:after="0" w:line="240" w:lineRule="auto"/>
        <w:jc w:val="right"/>
        <w:rPr>
          <w:b/>
        </w:rPr>
      </w:pPr>
      <w:r w:rsidRPr="00EA0B48">
        <w:rPr>
          <w:b/>
        </w:rPr>
        <w:t>OMB No. 0920-0891</w:t>
      </w:r>
    </w:p>
    <w:p w:rsidR="00EA0B48" w:rsidP="00EA0B48" w:rsidRDefault="00EA0B48" w14:paraId="1EBE5725" w14:textId="77777777">
      <w:pPr>
        <w:spacing w:after="0" w:line="240" w:lineRule="auto"/>
        <w:jc w:val="right"/>
        <w:rPr>
          <w:b/>
        </w:rPr>
      </w:pPr>
      <w:r w:rsidRPr="00EA0B48">
        <w:rPr>
          <w:b/>
        </w:rPr>
        <w:t>Exp. Date XXXXXX</w:t>
      </w:r>
    </w:p>
    <w:p w:rsidR="00F87F0F" w:rsidP="00F87F0F" w:rsidRDefault="00F87F0F" w14:paraId="0721D8B9" w14:textId="77777777">
      <w:pPr>
        <w:spacing w:after="0" w:line="240" w:lineRule="auto"/>
        <w:rPr>
          <w:b/>
        </w:rPr>
      </w:pPr>
    </w:p>
    <w:p w:rsidRPr="00CB049C" w:rsidR="00910AB7" w:rsidP="00910AB7" w:rsidRDefault="00910AB7" w14:paraId="3883E01D" w14:textId="77777777">
      <w:pPr>
        <w:spacing w:after="0"/>
        <w:rPr>
          <w:rFonts w:eastAsia="Calibri" w:cs="Times New Roman"/>
          <w:b/>
        </w:rPr>
      </w:pPr>
      <w:r w:rsidRPr="00CB049C">
        <w:rPr>
          <w:rFonts w:eastAsia="Calibri" w:cs="Times New Roman"/>
          <w:b/>
        </w:rPr>
        <w:t>Re: &lt;Member ID#&gt;</w:t>
      </w:r>
    </w:p>
    <w:p w:rsidRPr="00CB049C" w:rsidR="00910AB7" w:rsidP="00910AB7" w:rsidRDefault="00910AB7" w14:paraId="36398723" w14:textId="77777777">
      <w:pPr>
        <w:spacing w:after="0"/>
        <w:jc w:val="right"/>
        <w:rPr>
          <w:rFonts w:eastAsia="Calibri" w:cs="Times New Roman"/>
        </w:rPr>
      </w:pPr>
      <w:r w:rsidRPr="00CB049C">
        <w:rPr>
          <w:rFonts w:eastAsia="Calibri" w:cs="Times New Roman"/>
        </w:rPr>
        <w:t>&lt;Date&gt;</w:t>
      </w:r>
    </w:p>
    <w:p w:rsidRPr="00CB049C" w:rsidR="00910AB7" w:rsidP="00910AB7" w:rsidRDefault="00910AB7" w14:paraId="580211F2" w14:textId="77777777">
      <w:pPr>
        <w:spacing w:after="0"/>
        <w:rPr>
          <w:b/>
        </w:rPr>
      </w:pPr>
      <w:r w:rsidRPr="00CB049C">
        <w:rPr>
          <w:rFonts w:cs="Times New Roman"/>
          <w:b/>
        </w:rPr>
        <w:t>Dear &lt;First Name&gt; &lt;Last Name&gt;:</w:t>
      </w:r>
    </w:p>
    <w:p w:rsidRPr="00CB049C" w:rsidR="00910AB7" w:rsidP="00910AB7" w:rsidRDefault="00910AB7" w14:paraId="62774EA6" w14:textId="77777777">
      <w:pPr>
        <w:spacing w:after="0" w:line="240" w:lineRule="exact"/>
        <w:jc w:val="center"/>
        <w:rPr>
          <w:b/>
        </w:rPr>
      </w:pPr>
    </w:p>
    <w:p w:rsidRPr="00CB049C" w:rsidR="00910AB7" w:rsidP="00910AB7" w:rsidRDefault="00910AB7" w14:paraId="16111910" w14:textId="77777777">
      <w:pPr>
        <w:spacing w:after="0"/>
        <w:rPr>
          <w:rFonts w:cs="Times New Roman"/>
          <w:b/>
        </w:rPr>
      </w:pPr>
      <w:r w:rsidRPr="00CB049C">
        <w:rPr>
          <w:rFonts w:eastAsia="Times New Roman" w:cs="Times New Roman"/>
        </w:rPr>
        <w:t xml:space="preserve">This letter is to inform you that a specific treatment for your certified health condition </w:t>
      </w:r>
      <w:r w:rsidRPr="00CB049C">
        <w:rPr>
          <w:rFonts w:eastAsia="Times New Roman" w:cs="Times New Roman"/>
          <w:color w:val="FF0000"/>
        </w:rPr>
        <w:t>[NAME OF HEALTH CONDITION]</w:t>
      </w:r>
      <w:r w:rsidRPr="00CB049C">
        <w:rPr>
          <w:rFonts w:eastAsia="Times New Roman" w:cs="Times New Roman"/>
        </w:rPr>
        <w:t xml:space="preserve"> has been determined not to be medically necessary. The treatment has been determined not to be medically necessary because </w:t>
      </w:r>
      <w:r w:rsidRPr="00CB049C">
        <w:rPr>
          <w:rFonts w:eastAsia="Times New Roman" w:cs="Times New Roman"/>
          <w:color w:val="FF0000"/>
        </w:rPr>
        <w:t>[REASONS]</w:t>
      </w:r>
      <w:r w:rsidRPr="00CB049C">
        <w:rPr>
          <w:rFonts w:eastAsia="Times New Roman" w:cs="Times New Roman"/>
        </w:rPr>
        <w:t>.</w:t>
      </w:r>
      <w:r w:rsidRPr="00CB049C">
        <w:rPr>
          <w:rFonts w:cs="Times New Roman"/>
        </w:rPr>
        <w:t xml:space="preserve"> The World Trade Center (WTC) Health Program will </w:t>
      </w:r>
      <w:r w:rsidRPr="00CB049C">
        <w:rPr>
          <w:rFonts w:cs="Times New Roman"/>
          <w:u w:val="single"/>
        </w:rPr>
        <w:t>not</w:t>
      </w:r>
      <w:r w:rsidRPr="00CB049C">
        <w:rPr>
          <w:rFonts w:cs="Times New Roman"/>
        </w:rPr>
        <w:t xml:space="preserve"> provide any benefits associated with this specific treatment of your certified health condition. </w:t>
      </w:r>
    </w:p>
    <w:p w:rsidRPr="00CB049C" w:rsidR="00910AB7" w:rsidP="00910AB7" w:rsidRDefault="00910AB7" w14:paraId="28FB3DBA" w14:textId="77777777">
      <w:pPr>
        <w:spacing w:after="0"/>
        <w:rPr>
          <w:rFonts w:cs="Times New Roman"/>
          <w:b/>
        </w:rPr>
      </w:pPr>
    </w:p>
    <w:p w:rsidRPr="00CB049C" w:rsidR="00910AB7" w:rsidP="00910AB7" w:rsidRDefault="00910AB7" w14:paraId="497BC3EA" w14:textId="77777777">
      <w:pPr>
        <w:spacing w:after="0"/>
        <w:rPr>
          <w:rFonts w:eastAsia="Times New Roman" w:cs="Times New Roman"/>
        </w:rPr>
      </w:pPr>
      <w:r w:rsidRPr="00CB049C">
        <w:rPr>
          <w:rFonts w:eastAsia="Times New Roman" w:cs="Times New Roman"/>
        </w:rPr>
        <w:t>This de</w:t>
      </w:r>
      <w:r w:rsidR="00EF01E9">
        <w:rPr>
          <w:rFonts w:eastAsia="Times New Roman" w:cs="Times New Roman"/>
        </w:rPr>
        <w:t>termination will become final 120</w:t>
      </w:r>
      <w:r w:rsidRPr="00CB049C">
        <w:rPr>
          <w:rFonts w:eastAsia="Times New Roman" w:cs="Times New Roman"/>
        </w:rPr>
        <w:t xml:space="preserve"> calendar days from the date of this letter unless you file an appeal.</w:t>
      </w:r>
    </w:p>
    <w:p w:rsidRPr="00CB049C" w:rsidR="00910AB7" w:rsidP="00910AB7" w:rsidRDefault="00910AB7" w14:paraId="2C17BC74" w14:textId="77777777">
      <w:pPr>
        <w:spacing w:after="0"/>
        <w:rPr>
          <w:rFonts w:eastAsia="Times New Roman" w:cs="Times New Roman"/>
          <w:b/>
        </w:rPr>
      </w:pPr>
    </w:p>
    <w:p w:rsidRPr="00CB049C" w:rsidR="00910AB7" w:rsidP="00910AB7" w:rsidRDefault="00910AB7" w14:paraId="25A57CD1" w14:textId="77777777">
      <w:pPr>
        <w:jc w:val="center"/>
        <w:rPr>
          <w:rFonts w:eastAsia="Times New Roman" w:cs="Times New Roman"/>
          <w:b/>
        </w:rPr>
      </w:pPr>
      <w:r w:rsidRPr="00CB049C">
        <w:rPr>
          <w:rFonts w:eastAsia="Times New Roman" w:cs="Times New Roman"/>
          <w:b/>
        </w:rPr>
        <w:t>Appeal Rights</w:t>
      </w:r>
    </w:p>
    <w:p w:rsidRPr="00CB049C" w:rsidR="00910AB7" w:rsidP="00910AB7" w:rsidRDefault="00910AB7" w14:paraId="58B22D20" w14:textId="77777777">
      <w:pPr>
        <w:rPr>
          <w:rFonts w:eastAsia="Times New Roman" w:cs="Times New Roman"/>
        </w:rPr>
      </w:pPr>
      <w:r w:rsidRPr="00CB049C">
        <w:rPr>
          <w:rFonts w:eastAsia="Times New Roman" w:cs="Times New Roman"/>
        </w:rPr>
        <w:t xml:space="preserve">If you believe the denial of treatment benefits was made in error, you or your representative may appeal the denial by sending a written letter to the Administrator, WTC Health Program, at the following address: </w:t>
      </w:r>
      <w:r w:rsidRPr="00CB049C">
        <w:rPr>
          <w:rFonts w:eastAsia="Times New Roman" w:cs="Times New Roman"/>
          <w:i/>
        </w:rPr>
        <w:t xml:space="preserve">WTC Health Program, </w:t>
      </w:r>
      <w:r w:rsidRPr="00CB049C">
        <w:rPr>
          <w:rFonts w:cs="Times New Roman"/>
          <w:i/>
        </w:rPr>
        <w:t>327 Columbia Turnpike, Rensselaer, NY 12144</w:t>
      </w:r>
      <w:r w:rsidRPr="00CB049C">
        <w:rPr>
          <w:rFonts w:cs="Times New Roman"/>
        </w:rPr>
        <w:t>.</w:t>
      </w:r>
    </w:p>
    <w:p w:rsidRPr="00CB049C" w:rsidR="00910AB7" w:rsidP="00910AB7" w:rsidRDefault="00910AB7" w14:paraId="4679FE3D" w14:textId="77777777">
      <w:pPr>
        <w:rPr>
          <w:rFonts w:eastAsia="Times New Roman" w:cs="Times New Roman"/>
        </w:rPr>
      </w:pPr>
      <w:r w:rsidRPr="00CB049C">
        <w:rPr>
          <w:rFonts w:eastAsia="Times New Roman" w:cs="Times New Roman"/>
        </w:rPr>
        <w:t>T</w:t>
      </w:r>
      <w:r w:rsidR="00EF01E9">
        <w:rPr>
          <w:rFonts w:eastAsia="Times New Roman" w:cs="Times New Roman"/>
        </w:rPr>
        <w:t>he letter must be sent within 120</w:t>
      </w:r>
      <w:r w:rsidRPr="00CB049C">
        <w:rPr>
          <w:rFonts w:eastAsia="Times New Roman" w:cs="Times New Roman"/>
        </w:rPr>
        <w:t xml:space="preserve"> calendar days of the date of this letter. The information you submit with your appeal should include a complete explanation of the specific reasons you feel the denial is incorrect. </w:t>
      </w:r>
    </w:p>
    <w:p w:rsidRPr="00CB049C" w:rsidR="00910AB7" w:rsidP="00910AB7" w:rsidRDefault="00910AB7" w14:paraId="511B4D4A" w14:textId="77777777">
      <w:pPr>
        <w:spacing w:after="0"/>
        <w:rPr>
          <w:rFonts w:eastAsia="Times New Roman" w:cs="Times New Roman"/>
          <w:b/>
        </w:rPr>
      </w:pPr>
      <w:r w:rsidRPr="00CB049C">
        <w:rPr>
          <w:rFonts w:eastAsia="Times New Roman" w:cs="Times New Roman"/>
          <w:b/>
        </w:rPr>
        <w:t>Please note that all appeal letters must be signed. Your signature indicates that the information you provided is correct to the best of your knowledge. If you have questions about this letter or the appeal process, please send your question to the mailing address provided above or call the WTC Health Program at 1-888-982-4748.</w:t>
      </w:r>
    </w:p>
    <w:p w:rsidRPr="00CB049C" w:rsidR="00910AB7" w:rsidP="00910AB7" w:rsidRDefault="00910AB7" w14:paraId="1F70F5A3" w14:textId="77777777">
      <w:pPr>
        <w:spacing w:after="0"/>
        <w:rPr>
          <w:rFonts w:cs="Times New Roman"/>
          <w:b/>
        </w:rPr>
      </w:pPr>
    </w:p>
    <w:p w:rsidR="00EA0B48" w:rsidP="00910AB7" w:rsidRDefault="00EA0B48" w14:paraId="4B8C3B51" w14:textId="77777777">
      <w:pPr>
        <w:spacing w:after="0"/>
        <w:rPr>
          <w:rFonts w:cs="Times New Roman"/>
        </w:rPr>
      </w:pPr>
    </w:p>
    <w:p w:rsidR="00EA0B48" w:rsidP="00910AB7" w:rsidRDefault="00EA0B48" w14:paraId="5DCC68BE" w14:textId="77777777">
      <w:pPr>
        <w:spacing w:after="0"/>
        <w:rPr>
          <w:rFonts w:cs="Times New Roman"/>
        </w:rPr>
      </w:pPr>
    </w:p>
    <w:p w:rsidR="00EA0B48" w:rsidP="00910AB7" w:rsidRDefault="00EA0B48" w14:paraId="05DB2475" w14:textId="77777777">
      <w:pPr>
        <w:spacing w:after="0"/>
        <w:rPr>
          <w:rFonts w:cs="Times New Roman"/>
        </w:rPr>
      </w:pPr>
      <w:r w:rsidRPr="00EA0B48">
        <w:rPr>
          <w:rFonts w:cs="Times New Roman"/>
        </w:rPr>
        <w:t>Public reporting burden of this collection of infor</w:t>
      </w:r>
      <w:r>
        <w:rPr>
          <w:rFonts w:cs="Times New Roman"/>
        </w:rPr>
        <w:t>mation is estimated to average 9</w:t>
      </w:r>
      <w:r w:rsidRPr="00EA0B48">
        <w:rPr>
          <w:rFonts w:cs="Times New Roman"/>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Pr="00CB049C" w:rsidR="00910AB7" w:rsidP="00910AB7" w:rsidRDefault="00910AB7" w14:paraId="43125167" w14:textId="77777777">
      <w:pPr>
        <w:spacing w:after="0"/>
        <w:rPr>
          <w:rFonts w:cs="Times New Roman"/>
        </w:rPr>
      </w:pPr>
      <w:r w:rsidRPr="00CB049C">
        <w:rPr>
          <w:rFonts w:cs="Times New Roman"/>
        </w:rPr>
        <w:lastRenderedPageBreak/>
        <w:t>Sincerely,</w:t>
      </w:r>
    </w:p>
    <w:p w:rsidRPr="00CB049C" w:rsidR="00910AB7" w:rsidP="00910AB7" w:rsidRDefault="00910AB7" w14:paraId="30C9BF66" w14:textId="77777777">
      <w:pPr>
        <w:spacing w:after="0"/>
        <w:rPr>
          <w:rFonts w:cs="Times New Roman"/>
        </w:rPr>
      </w:pPr>
    </w:p>
    <w:p w:rsidRPr="00CB049C" w:rsidR="00910AB7" w:rsidP="00910AB7" w:rsidRDefault="00910AB7" w14:paraId="46C083DF" w14:textId="77777777">
      <w:pPr>
        <w:spacing w:after="0"/>
        <w:rPr>
          <w:rFonts w:cs="Times New Roman"/>
        </w:rPr>
      </w:pPr>
    </w:p>
    <w:p w:rsidRPr="00CB049C" w:rsidR="00910AB7" w:rsidP="00910AB7" w:rsidRDefault="00910AB7" w14:paraId="628FD75A" w14:textId="77777777">
      <w:pPr>
        <w:spacing w:after="0"/>
        <w:rPr>
          <w:rFonts w:cs="Times New Roman"/>
        </w:rPr>
      </w:pPr>
    </w:p>
    <w:p w:rsidRPr="00CB049C" w:rsidR="00910AB7" w:rsidP="00910AB7" w:rsidRDefault="00910AB7" w14:paraId="434593A0" w14:textId="77777777">
      <w:pPr>
        <w:spacing w:after="0"/>
        <w:rPr>
          <w:rFonts w:cs="Times New Roman"/>
        </w:rPr>
      </w:pPr>
      <w:r w:rsidRPr="00CB049C">
        <w:rPr>
          <w:rFonts w:cs="Times New Roman"/>
        </w:rPr>
        <w:t>John Howard, M.D.</w:t>
      </w:r>
    </w:p>
    <w:p w:rsidRPr="00CB049C" w:rsidR="00910AB7" w:rsidP="00910AB7" w:rsidRDefault="00910AB7" w14:paraId="5F3D4B99" w14:textId="77777777">
      <w:pPr>
        <w:spacing w:after="0"/>
        <w:rPr>
          <w:rFonts w:cs="Times New Roman"/>
        </w:rPr>
      </w:pPr>
      <w:r w:rsidRPr="00CB049C">
        <w:rPr>
          <w:rFonts w:cs="Times New Roman"/>
        </w:rPr>
        <w:t xml:space="preserve">Administrator, World Trade Center Health Program </w:t>
      </w:r>
    </w:p>
    <w:p w:rsidRPr="00CB049C" w:rsidR="00910AB7" w:rsidP="00910AB7" w:rsidRDefault="00910AB7" w14:paraId="4D8A0AB1" w14:textId="77777777">
      <w:pPr>
        <w:spacing w:after="0"/>
        <w:rPr>
          <w:rFonts w:cs="Times New Roman"/>
        </w:rPr>
      </w:pPr>
    </w:p>
    <w:p w:rsidRPr="00CB049C" w:rsidR="00910AB7" w:rsidP="00910AB7" w:rsidRDefault="00910AB7" w14:paraId="43C90789" w14:textId="77777777">
      <w:pPr>
        <w:spacing w:after="0"/>
        <w:rPr>
          <w:rFonts w:cs="Times New Roman"/>
        </w:rPr>
      </w:pPr>
      <w:r w:rsidRPr="00CB049C">
        <w:rPr>
          <w:rFonts w:cs="Times New Roman"/>
          <w:b/>
        </w:rPr>
        <w:t>Copy to:</w:t>
      </w:r>
      <w:r w:rsidRPr="00CB049C">
        <w:rPr>
          <w:rFonts w:cs="Times New Roman"/>
        </w:rPr>
        <w:t xml:space="preserve"> Director, Clinical Center of Excellence</w:t>
      </w:r>
    </w:p>
    <w:p w:rsidR="00910AB7" w:rsidP="00910AB7" w:rsidRDefault="00910AB7" w14:paraId="1232E771" w14:textId="77777777">
      <w:pPr>
        <w:spacing w:after="0" w:line="240" w:lineRule="auto"/>
        <w:rPr>
          <w:b/>
        </w:rPr>
      </w:pPr>
    </w:p>
    <w:p w:rsidR="00910AB7" w:rsidP="00910AB7" w:rsidRDefault="00910AB7" w14:paraId="45E59744" w14:textId="77777777">
      <w:pPr>
        <w:spacing w:after="0" w:line="240" w:lineRule="auto"/>
        <w:rPr>
          <w:b/>
        </w:rPr>
      </w:pPr>
    </w:p>
    <w:p w:rsidR="00910AB7" w:rsidP="00910AB7" w:rsidRDefault="00910AB7" w14:paraId="13E8F4E8" w14:textId="77777777">
      <w:pPr>
        <w:spacing w:after="0" w:line="240" w:lineRule="auto"/>
        <w:rPr>
          <w:b/>
        </w:rPr>
      </w:pPr>
    </w:p>
    <w:p w:rsidRPr="00F660C7" w:rsidR="00910AB7" w:rsidP="00910AB7" w:rsidRDefault="00910AB7" w14:paraId="6B081CA7" w14:textId="77777777">
      <w:pPr>
        <w:spacing w:after="0"/>
        <w:rPr>
          <w:rFonts w:cs="Times New Roman"/>
        </w:rPr>
      </w:pPr>
    </w:p>
    <w:p w:rsidRPr="002F2409" w:rsidR="00CB049C" w:rsidP="00910AB7" w:rsidRDefault="00CB049C" w14:paraId="31403199" w14:textId="77777777">
      <w:pPr>
        <w:spacing w:after="0" w:line="240" w:lineRule="auto"/>
        <w:rPr>
          <w:b/>
        </w:rPr>
      </w:pPr>
    </w:p>
    <w:sectPr w:rsidRPr="002F2409" w:rsidR="00CB049C" w:rsidSect="00F87F0F">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00EC9" w14:textId="77777777" w:rsidR="00E24C24" w:rsidRDefault="00E24C24" w:rsidP="00E24C24">
      <w:pPr>
        <w:spacing w:after="0" w:line="240" w:lineRule="auto"/>
      </w:pPr>
      <w:r>
        <w:separator/>
      </w:r>
    </w:p>
  </w:endnote>
  <w:endnote w:type="continuationSeparator" w:id="0">
    <w:p w14:paraId="54890F2F" w14:textId="77777777" w:rsidR="00E24C24" w:rsidRDefault="00E24C24" w:rsidP="00E2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B8909" w14:textId="77777777" w:rsidR="00E24C24" w:rsidRDefault="00E24C24" w:rsidP="00E24C24">
      <w:pPr>
        <w:spacing w:after="0" w:line="240" w:lineRule="auto"/>
      </w:pPr>
      <w:r>
        <w:separator/>
      </w:r>
    </w:p>
  </w:footnote>
  <w:footnote w:type="continuationSeparator" w:id="0">
    <w:p w14:paraId="7A74F249" w14:textId="77777777" w:rsidR="00E24C24" w:rsidRDefault="00E24C24" w:rsidP="00E24C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0F"/>
    <w:rsid w:val="00141317"/>
    <w:rsid w:val="002F2409"/>
    <w:rsid w:val="00735D4B"/>
    <w:rsid w:val="00910AB7"/>
    <w:rsid w:val="0091178C"/>
    <w:rsid w:val="00B730B3"/>
    <w:rsid w:val="00C205C7"/>
    <w:rsid w:val="00CB049C"/>
    <w:rsid w:val="00E24C24"/>
    <w:rsid w:val="00EA0B48"/>
    <w:rsid w:val="00EF01E9"/>
    <w:rsid w:val="00F660C7"/>
    <w:rsid w:val="00F8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F191C"/>
  <w15:docId w15:val="{9EA25F55-E50B-47AA-8596-A320D853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7F0F"/>
    <w:rPr>
      <w:i/>
      <w:iCs/>
    </w:rPr>
  </w:style>
  <w:style w:type="paragraph" w:styleId="NormalWeb">
    <w:name w:val="Normal (Web)"/>
    <w:basedOn w:val="Normal"/>
    <w:uiPriority w:val="99"/>
    <w:unhideWhenUsed/>
    <w:rsid w:val="00F87F0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Breyer, Laurie I. (CDC/NIOSH/EID)</dc:creator>
  <cp:lastModifiedBy>Higdon, Bryn (CDC/NIOSH/WTCHP)</cp:lastModifiedBy>
  <cp:revision>2</cp:revision>
  <dcterms:created xsi:type="dcterms:W3CDTF">2020-08-27T19:20:00Z</dcterms:created>
  <dcterms:modified xsi:type="dcterms:W3CDTF">2020-08-27T19:20:00Z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nji9@cdc.gov</vt:lpwstr>
  </property>
  <property fmtid="{D5CDD505-2E9C-101B-9397-08002B2CF9AE}" pid="5" name="MSIP_Label_7b94a7b8-f06c-4dfe-bdcc-9b548fd58c31_SetDate">
    <vt:lpwstr>2020-08-27T19:20:24.2771623Z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db66dadb-d738-4bda-827b-9789740199eb</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