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64818" w14:textId="3D29D2F3" w:rsidR="002A3DD9" w:rsidRPr="00D81279" w:rsidRDefault="002A3DD9" w:rsidP="00D65851">
      <w:pPr>
        <w:tabs>
          <w:tab w:val="left" w:pos="2010"/>
        </w:tabs>
        <w:jc w:val="left"/>
        <w:rPr>
          <w:rFonts w:ascii="Times New Roman" w:eastAsia="Calibri" w:hAnsi="Times New Roman" w:cs="Times New Roman"/>
          <w:b/>
          <w:sz w:val="24"/>
          <w:szCs w:val="24"/>
        </w:rPr>
      </w:pPr>
      <w:bookmarkStart w:id="0" w:name="FDNY"/>
      <w:bookmarkStart w:id="1" w:name="_GoBack"/>
      <w:bookmarkEnd w:id="0"/>
      <w:bookmarkEnd w:id="1"/>
      <w:r w:rsidRPr="00D81279">
        <w:rPr>
          <w:rFonts w:ascii="Times New Roman" w:eastAsia="Calibri" w:hAnsi="Times New Roman" w:cs="Times New Roman"/>
          <w:b/>
          <w:sz w:val="24"/>
          <w:szCs w:val="24"/>
        </w:rPr>
        <w:t>R</w:t>
      </w:r>
      <w:r w:rsidR="00D65851" w:rsidRPr="00D81279">
        <w:rPr>
          <w:rFonts w:ascii="Times New Roman" w:eastAsia="Calibri" w:hAnsi="Times New Roman" w:cs="Times New Roman"/>
          <w:b/>
          <w:sz w:val="24"/>
          <w:szCs w:val="24"/>
        </w:rPr>
        <w:t>e:</w:t>
      </w:r>
      <w:r w:rsidR="0028759A" w:rsidRPr="00D81279">
        <w:rPr>
          <w:rFonts w:ascii="Times New Roman" w:eastAsia="Calibri" w:hAnsi="Times New Roman" w:cs="Times New Roman"/>
          <w:b/>
          <w:sz w:val="24"/>
          <w:szCs w:val="24"/>
        </w:rPr>
        <w:t xml:space="preserve"> </w:t>
      </w:r>
      <w:r w:rsidR="00D81279" w:rsidRPr="00D81279">
        <w:rPr>
          <w:rFonts w:ascii="Times New Roman" w:eastAsia="Calibri" w:hAnsi="Times New Roman" w:cs="Times New Roman"/>
          <w:b/>
          <w:sz w:val="24"/>
          <w:szCs w:val="24"/>
        </w:rPr>
        <w:t>911X</w:t>
      </w:r>
      <w:r w:rsidR="00EC1CB8" w:rsidRPr="00D81279">
        <w:rPr>
          <w:rFonts w:ascii="Times New Roman" w:eastAsia="Calibri" w:hAnsi="Times New Roman" w:cs="Times New Roman"/>
          <w:b/>
          <w:sz w:val="24"/>
          <w:szCs w:val="24"/>
        </w:rPr>
        <w:t>XXXXX</w:t>
      </w:r>
    </w:p>
    <w:p w14:paraId="6FE8B767" w14:textId="77777777" w:rsidR="002A3DD9" w:rsidRPr="0086495D" w:rsidRDefault="002A3DD9" w:rsidP="002A3DD9">
      <w:pPr>
        <w:jc w:val="left"/>
        <w:rPr>
          <w:rFonts w:ascii="Times New Roman" w:eastAsia="Calibri" w:hAnsi="Times New Roman" w:cs="Times New Roman"/>
          <w:b/>
          <w:color w:val="FF0000"/>
          <w:sz w:val="24"/>
          <w:szCs w:val="24"/>
        </w:rPr>
      </w:pP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Pr="00D65851">
        <w:rPr>
          <w:rFonts w:ascii="Times New Roman" w:eastAsia="Calibri" w:hAnsi="Times New Roman" w:cs="Times New Roman"/>
          <w:b/>
          <w:sz w:val="24"/>
          <w:szCs w:val="24"/>
        </w:rPr>
        <w:tab/>
      </w:r>
      <w:r w:rsidR="00D65851" w:rsidRPr="00D65851">
        <w:rPr>
          <w:rFonts w:ascii="Times New Roman" w:eastAsia="Calibri" w:hAnsi="Times New Roman" w:cs="Times New Roman"/>
          <w:sz w:val="24"/>
          <w:szCs w:val="24"/>
        </w:rPr>
        <w:t xml:space="preserve">   </w:t>
      </w:r>
      <w:r w:rsidR="009A338E">
        <w:rPr>
          <w:rFonts w:ascii="Times New Roman" w:eastAsia="Calibri" w:hAnsi="Times New Roman" w:cs="Times New Roman"/>
          <w:sz w:val="24"/>
          <w:szCs w:val="24"/>
        </w:rPr>
        <w:t xml:space="preserve">   </w:t>
      </w:r>
      <w:r w:rsidR="00D65851" w:rsidRPr="00D65851">
        <w:rPr>
          <w:rFonts w:ascii="Times New Roman" w:eastAsia="Calibri" w:hAnsi="Times New Roman" w:cs="Times New Roman"/>
          <w:sz w:val="24"/>
          <w:szCs w:val="24"/>
        </w:rPr>
        <w:t xml:space="preserve"> </w:t>
      </w:r>
      <w:r w:rsidR="0028759A" w:rsidRPr="0086495D">
        <w:rPr>
          <w:rFonts w:ascii="Times New Roman" w:eastAsia="Calibri" w:hAnsi="Times New Roman" w:cs="Times New Roman"/>
          <w:b/>
          <w:color w:val="FF0000"/>
          <w:sz w:val="24"/>
          <w:szCs w:val="24"/>
        </w:rPr>
        <w:t>&lt;Date&gt;</w:t>
      </w:r>
    </w:p>
    <w:p w14:paraId="4DD0DFD5" w14:textId="0A8B8B63" w:rsidR="0028759A" w:rsidRDefault="00EC1CB8" w:rsidP="0028759A">
      <w:pPr>
        <w:jc w:val="left"/>
        <w:rPr>
          <w:rFonts w:ascii="Times New Roman" w:hAnsi="Times New Roman" w:cs="Times New Roman"/>
          <w:b/>
          <w:sz w:val="24"/>
          <w:szCs w:val="24"/>
        </w:rPr>
      </w:pPr>
      <w:r>
        <w:rPr>
          <w:rFonts w:ascii="Times New Roman" w:hAnsi="Times New Roman" w:cs="Times New Roman"/>
          <w:b/>
          <w:sz w:val="24"/>
          <w:szCs w:val="24"/>
        </w:rPr>
        <w:t xml:space="preserve">Dear </w:t>
      </w:r>
      <w:r w:rsidR="00FA65C1" w:rsidRPr="0086495D">
        <w:rPr>
          <w:rFonts w:ascii="Times New Roman" w:hAnsi="Times New Roman" w:cs="Times New Roman"/>
          <w:b/>
          <w:color w:val="FF0000"/>
          <w:sz w:val="24"/>
          <w:szCs w:val="24"/>
        </w:rPr>
        <w:t>(Insert Member Name)</w:t>
      </w:r>
      <w:r w:rsidR="00FA65C1">
        <w:rPr>
          <w:rFonts w:ascii="Times New Roman" w:hAnsi="Times New Roman" w:cs="Times New Roman"/>
          <w:b/>
          <w:sz w:val="24"/>
          <w:szCs w:val="24"/>
        </w:rPr>
        <w:t>:</w:t>
      </w:r>
    </w:p>
    <w:p w14:paraId="6127BA21" w14:textId="77777777" w:rsidR="002A3DD9" w:rsidRPr="009F06D0" w:rsidRDefault="002A3DD9" w:rsidP="002A3DD9">
      <w:pPr>
        <w:jc w:val="left"/>
        <w:rPr>
          <w:rFonts w:ascii="Times New Roman" w:hAnsi="Times New Roman" w:cs="Times New Roman"/>
          <w:b/>
          <w:sz w:val="24"/>
          <w:szCs w:val="24"/>
        </w:rPr>
      </w:pPr>
    </w:p>
    <w:p w14:paraId="4C1C7654" w14:textId="77D701C8" w:rsidR="0026720F" w:rsidRDefault="00EA136A" w:rsidP="00974774">
      <w:pPr>
        <w:pStyle w:val="NoSpacing"/>
        <w:rPr>
          <w:rFonts w:ascii="Times New Roman" w:hAnsi="Times New Roman" w:cs="Times New Roman"/>
          <w:sz w:val="24"/>
          <w:szCs w:val="24"/>
        </w:rPr>
      </w:pPr>
      <w:r w:rsidRPr="00226450">
        <w:rPr>
          <w:rFonts w:ascii="Times New Roman" w:hAnsi="Times New Roman" w:cs="Times New Roman"/>
          <w:sz w:val="24"/>
          <w:szCs w:val="24"/>
        </w:rPr>
        <w:t xml:space="preserve">This letter is </w:t>
      </w:r>
      <w:r w:rsidR="00F43C06">
        <w:rPr>
          <w:rFonts w:ascii="Times New Roman" w:hAnsi="Times New Roman" w:cs="Times New Roman"/>
          <w:sz w:val="24"/>
          <w:szCs w:val="24"/>
        </w:rPr>
        <w:t>regarding your certification for</w:t>
      </w:r>
      <w:r w:rsidR="00F43C06" w:rsidRPr="00F43C06">
        <w:t xml:space="preserve"> </w:t>
      </w:r>
      <w:r w:rsidR="007C66DD" w:rsidRPr="0086495D">
        <w:rPr>
          <w:rFonts w:ascii="Times New Roman" w:hAnsi="Times New Roman" w:cs="Times New Roman"/>
          <w:color w:val="FF0000"/>
          <w:sz w:val="24"/>
          <w:szCs w:val="24"/>
        </w:rPr>
        <w:t>(Insert Cancer Condition)</w:t>
      </w:r>
      <w:r w:rsidR="00F43C06" w:rsidRPr="0086495D">
        <w:rPr>
          <w:rFonts w:ascii="Times New Roman" w:hAnsi="Times New Roman" w:cs="Times New Roman"/>
          <w:color w:val="FF0000"/>
          <w:sz w:val="24"/>
          <w:szCs w:val="24"/>
        </w:rPr>
        <w:t xml:space="preserve"> </w:t>
      </w:r>
      <w:r w:rsidR="00F43C06">
        <w:rPr>
          <w:rFonts w:ascii="Times New Roman" w:hAnsi="Times New Roman" w:cs="Times New Roman"/>
          <w:sz w:val="24"/>
          <w:szCs w:val="24"/>
        </w:rPr>
        <w:t>as a World Trade Center (WTC)-related health condition eligible for treatment in the WTC Health Program. A</w:t>
      </w:r>
      <w:r w:rsidR="00A5655B" w:rsidRPr="00F14936">
        <w:rPr>
          <w:rFonts w:ascii="Times New Roman" w:hAnsi="Times New Roman" w:cs="Times New Roman"/>
          <w:sz w:val="24"/>
          <w:szCs w:val="24"/>
        </w:rPr>
        <w:t xml:space="preserve">fter reviewing </w:t>
      </w:r>
      <w:r w:rsidR="007B45F6">
        <w:rPr>
          <w:rFonts w:ascii="Times New Roman" w:hAnsi="Times New Roman" w:cs="Times New Roman"/>
          <w:sz w:val="24"/>
          <w:szCs w:val="24"/>
        </w:rPr>
        <w:t>your medical records at your</w:t>
      </w:r>
      <w:r w:rsidR="008158A7">
        <w:rPr>
          <w:rFonts w:ascii="Times New Roman" w:hAnsi="Times New Roman" w:cs="Times New Roman"/>
          <w:sz w:val="24"/>
          <w:szCs w:val="24"/>
        </w:rPr>
        <w:t xml:space="preserve"> Clinical Center of Excellence (CCE)</w:t>
      </w:r>
      <w:r w:rsidR="00D913BE">
        <w:rPr>
          <w:rFonts w:ascii="Times New Roman" w:hAnsi="Times New Roman" w:cs="Times New Roman"/>
          <w:sz w:val="24"/>
          <w:szCs w:val="24"/>
        </w:rPr>
        <w:t>/Nationwide Provider Network (NPN)</w:t>
      </w:r>
      <w:r w:rsidR="008158A7">
        <w:rPr>
          <w:rFonts w:ascii="Times New Roman" w:hAnsi="Times New Roman" w:cs="Times New Roman"/>
          <w:sz w:val="24"/>
          <w:szCs w:val="24"/>
        </w:rPr>
        <w:t xml:space="preserve">, </w:t>
      </w:r>
      <w:r w:rsidR="00B1145A" w:rsidRPr="0086495D">
        <w:rPr>
          <w:rFonts w:ascii="Times New Roman" w:hAnsi="Times New Roman" w:cs="Times New Roman"/>
          <w:color w:val="FF0000"/>
          <w:sz w:val="24"/>
          <w:szCs w:val="24"/>
        </w:rPr>
        <w:t>(Insert CCE</w:t>
      </w:r>
      <w:r w:rsidR="00D913BE">
        <w:rPr>
          <w:rFonts w:ascii="Times New Roman" w:hAnsi="Times New Roman" w:cs="Times New Roman"/>
          <w:color w:val="FF0000"/>
          <w:sz w:val="24"/>
          <w:szCs w:val="24"/>
        </w:rPr>
        <w:t>/NPN/</w:t>
      </w:r>
      <w:r w:rsidR="00B1145A" w:rsidRPr="0086495D">
        <w:rPr>
          <w:rFonts w:ascii="Times New Roman" w:hAnsi="Times New Roman" w:cs="Times New Roman"/>
          <w:color w:val="FF0000"/>
          <w:sz w:val="24"/>
          <w:szCs w:val="24"/>
        </w:rPr>
        <w:t>)</w:t>
      </w:r>
      <w:r w:rsidR="007D4596" w:rsidRPr="0086495D">
        <w:rPr>
          <w:rFonts w:ascii="Times New Roman" w:hAnsi="Times New Roman" w:cs="Times New Roman"/>
          <w:color w:val="FF0000"/>
          <w:sz w:val="24"/>
          <w:szCs w:val="24"/>
        </w:rPr>
        <w:t>,</w:t>
      </w:r>
      <w:r w:rsidR="00974774" w:rsidRPr="0086495D">
        <w:rPr>
          <w:rFonts w:ascii="Times New Roman" w:hAnsi="Times New Roman" w:cs="Times New Roman"/>
          <w:color w:val="FF0000"/>
          <w:sz w:val="24"/>
          <w:szCs w:val="24"/>
        </w:rPr>
        <w:t xml:space="preserve"> </w:t>
      </w:r>
      <w:r w:rsidR="00A5655B" w:rsidRPr="00226450">
        <w:rPr>
          <w:rFonts w:ascii="Times New Roman" w:hAnsi="Times New Roman" w:cs="Times New Roman"/>
          <w:sz w:val="24"/>
          <w:szCs w:val="24"/>
        </w:rPr>
        <w:t>we have</w:t>
      </w:r>
      <w:r w:rsidRPr="00226450">
        <w:rPr>
          <w:rFonts w:ascii="Times New Roman" w:hAnsi="Times New Roman" w:cs="Times New Roman"/>
          <w:sz w:val="24"/>
          <w:szCs w:val="24"/>
        </w:rPr>
        <w:t xml:space="preserve"> discovered an error in you</w:t>
      </w:r>
      <w:r w:rsidR="009E3622" w:rsidRPr="00226450">
        <w:rPr>
          <w:rFonts w:ascii="Times New Roman" w:hAnsi="Times New Roman" w:cs="Times New Roman"/>
          <w:sz w:val="24"/>
          <w:szCs w:val="24"/>
        </w:rPr>
        <w:t>r</w:t>
      </w:r>
      <w:r w:rsidR="00E84B5C">
        <w:rPr>
          <w:rFonts w:ascii="Times New Roman" w:hAnsi="Times New Roman" w:cs="Times New Roman"/>
          <w:sz w:val="24"/>
          <w:szCs w:val="24"/>
        </w:rPr>
        <w:t xml:space="preserve"> certification determination</w:t>
      </w:r>
      <w:r w:rsidRPr="00226450">
        <w:rPr>
          <w:rFonts w:ascii="Times New Roman" w:hAnsi="Times New Roman" w:cs="Times New Roman"/>
          <w:sz w:val="24"/>
          <w:szCs w:val="24"/>
        </w:rPr>
        <w:t xml:space="preserve">. </w:t>
      </w:r>
      <w:r w:rsidR="008056AA">
        <w:rPr>
          <w:rFonts w:ascii="Times New Roman" w:hAnsi="Times New Roman" w:cs="Times New Roman"/>
          <w:sz w:val="24"/>
          <w:szCs w:val="24"/>
        </w:rPr>
        <w:t xml:space="preserve">Upon </w:t>
      </w:r>
      <w:r w:rsidR="009E3622" w:rsidRPr="00226450">
        <w:rPr>
          <w:rFonts w:ascii="Times New Roman" w:hAnsi="Times New Roman" w:cs="Times New Roman"/>
          <w:sz w:val="24"/>
          <w:szCs w:val="24"/>
        </w:rPr>
        <w:t>further review</w:t>
      </w:r>
      <w:r w:rsidR="008056AA">
        <w:rPr>
          <w:rFonts w:ascii="Times New Roman" w:hAnsi="Times New Roman" w:cs="Times New Roman"/>
          <w:sz w:val="24"/>
          <w:szCs w:val="24"/>
        </w:rPr>
        <w:t xml:space="preserve"> of your records</w:t>
      </w:r>
      <w:r w:rsidR="009E3622" w:rsidRPr="00226450">
        <w:rPr>
          <w:rFonts w:ascii="Times New Roman" w:hAnsi="Times New Roman" w:cs="Times New Roman"/>
          <w:sz w:val="24"/>
          <w:szCs w:val="24"/>
        </w:rPr>
        <w:t>, the World Trade Center (WTC) Health Program</w:t>
      </w:r>
      <w:r w:rsidR="00155F0E" w:rsidRPr="00226450">
        <w:rPr>
          <w:rFonts w:ascii="Times New Roman" w:hAnsi="Times New Roman" w:cs="Times New Roman"/>
          <w:sz w:val="24"/>
          <w:szCs w:val="24"/>
        </w:rPr>
        <w:t xml:space="preserve"> has determined that </w:t>
      </w:r>
      <w:r w:rsidR="00155F0E" w:rsidRPr="00CF1610">
        <w:rPr>
          <w:rFonts w:ascii="Times New Roman" w:hAnsi="Times New Roman" w:cs="Times New Roman"/>
          <w:sz w:val="24"/>
          <w:szCs w:val="24"/>
        </w:rPr>
        <w:t xml:space="preserve">your </w:t>
      </w:r>
      <w:r w:rsidR="00B1145A">
        <w:rPr>
          <w:rFonts w:ascii="Times New Roman" w:hAnsi="Times New Roman" w:cs="Times New Roman"/>
          <w:sz w:val="24"/>
          <w:szCs w:val="24"/>
        </w:rPr>
        <w:t>(Insert Cancer Condition)</w:t>
      </w:r>
      <w:r w:rsidR="0049648E" w:rsidRPr="00CF1610">
        <w:rPr>
          <w:rFonts w:ascii="Times New Roman" w:hAnsi="Times New Roman" w:cs="Times New Roman"/>
          <w:sz w:val="24"/>
          <w:szCs w:val="24"/>
        </w:rPr>
        <w:t xml:space="preserve"> </w:t>
      </w:r>
      <w:r w:rsidR="008158A7">
        <w:rPr>
          <w:rFonts w:ascii="Times New Roman" w:hAnsi="Times New Roman" w:cs="Times New Roman"/>
          <w:sz w:val="24"/>
          <w:szCs w:val="24"/>
        </w:rPr>
        <w:t>was a recurrence and</w:t>
      </w:r>
      <w:r w:rsidR="00E84B5C">
        <w:rPr>
          <w:rFonts w:ascii="Times New Roman" w:hAnsi="Times New Roman" w:cs="Times New Roman"/>
          <w:sz w:val="24"/>
          <w:szCs w:val="24"/>
        </w:rPr>
        <w:t xml:space="preserve"> not a second primary</w:t>
      </w:r>
      <w:r w:rsidR="00BC1FAF">
        <w:rPr>
          <w:rFonts w:ascii="Times New Roman" w:hAnsi="Times New Roman" w:cs="Times New Roman"/>
          <w:sz w:val="24"/>
          <w:szCs w:val="24"/>
        </w:rPr>
        <w:t xml:space="preserve"> cancer</w:t>
      </w:r>
      <w:r w:rsidR="00E84B5C">
        <w:rPr>
          <w:rFonts w:ascii="Times New Roman" w:hAnsi="Times New Roman" w:cs="Times New Roman"/>
          <w:sz w:val="24"/>
          <w:szCs w:val="24"/>
        </w:rPr>
        <w:t>.</w:t>
      </w:r>
      <w:r w:rsidR="0026720F">
        <w:rPr>
          <w:rFonts w:ascii="Times New Roman" w:hAnsi="Times New Roman" w:cs="Times New Roman"/>
          <w:sz w:val="24"/>
          <w:szCs w:val="24"/>
        </w:rPr>
        <w:t xml:space="preserve"> This</w:t>
      </w:r>
      <w:r w:rsidR="00F43C06">
        <w:rPr>
          <w:rFonts w:ascii="Times New Roman" w:hAnsi="Times New Roman" w:cs="Times New Roman"/>
          <w:sz w:val="24"/>
          <w:szCs w:val="24"/>
        </w:rPr>
        <w:t xml:space="preserve"> information results in a revision to </w:t>
      </w:r>
      <w:r w:rsidR="0026720F">
        <w:rPr>
          <w:rFonts w:ascii="Times New Roman" w:hAnsi="Times New Roman" w:cs="Times New Roman"/>
          <w:sz w:val="24"/>
          <w:szCs w:val="24"/>
        </w:rPr>
        <w:t xml:space="preserve">the date of diagnosis for your cancer and, </w:t>
      </w:r>
      <w:r w:rsidR="00F43C06">
        <w:rPr>
          <w:rFonts w:ascii="Times New Roman" w:hAnsi="Times New Roman" w:cs="Times New Roman"/>
          <w:sz w:val="24"/>
          <w:szCs w:val="24"/>
        </w:rPr>
        <w:t>consequently</w:t>
      </w:r>
      <w:r w:rsidR="0026720F">
        <w:rPr>
          <w:rFonts w:ascii="Times New Roman" w:hAnsi="Times New Roman" w:cs="Times New Roman"/>
          <w:sz w:val="24"/>
          <w:szCs w:val="24"/>
        </w:rPr>
        <w:t>, your cancer does not meet the requirements for certification in the WTC Health Program.</w:t>
      </w:r>
    </w:p>
    <w:p w14:paraId="7AF45565" w14:textId="77777777" w:rsidR="0026720F" w:rsidRDefault="0026720F" w:rsidP="00974774">
      <w:pPr>
        <w:pStyle w:val="NoSpacing"/>
        <w:rPr>
          <w:rFonts w:ascii="Times New Roman" w:hAnsi="Times New Roman" w:cs="Times New Roman"/>
          <w:sz w:val="24"/>
          <w:szCs w:val="24"/>
        </w:rPr>
      </w:pPr>
    </w:p>
    <w:p w14:paraId="0A7CFE94" w14:textId="6622BF01" w:rsidR="00E327F4" w:rsidRPr="00F14936" w:rsidRDefault="00470853" w:rsidP="00974774">
      <w:pPr>
        <w:pStyle w:val="NoSpacing"/>
        <w:rPr>
          <w:rFonts w:ascii="Times New Roman" w:hAnsi="Times New Roman" w:cs="Times New Roman"/>
          <w:sz w:val="24"/>
          <w:szCs w:val="24"/>
        </w:rPr>
      </w:pPr>
      <w:r>
        <w:rPr>
          <w:rFonts w:ascii="Times New Roman" w:hAnsi="Times New Roman" w:cs="Times New Roman"/>
          <w:sz w:val="24"/>
          <w:szCs w:val="24"/>
        </w:rPr>
        <w:t>In order for a cancer to be certified as</w:t>
      </w:r>
      <w:r w:rsidR="008056AA">
        <w:rPr>
          <w:rFonts w:ascii="Times New Roman" w:hAnsi="Times New Roman" w:cs="Times New Roman"/>
          <w:sz w:val="24"/>
          <w:szCs w:val="24"/>
        </w:rPr>
        <w:t xml:space="preserve"> a</w:t>
      </w:r>
      <w:r>
        <w:rPr>
          <w:rFonts w:ascii="Times New Roman" w:hAnsi="Times New Roman" w:cs="Times New Roman"/>
          <w:sz w:val="24"/>
          <w:szCs w:val="24"/>
        </w:rPr>
        <w:t xml:space="preserve"> WTC-related</w:t>
      </w:r>
      <w:r w:rsidR="008056AA">
        <w:rPr>
          <w:rFonts w:ascii="Times New Roman" w:hAnsi="Times New Roman" w:cs="Times New Roman"/>
          <w:sz w:val="24"/>
          <w:szCs w:val="24"/>
        </w:rPr>
        <w:t xml:space="preserve"> health condition</w:t>
      </w:r>
      <w:r>
        <w:rPr>
          <w:rFonts w:ascii="Times New Roman" w:hAnsi="Times New Roman" w:cs="Times New Roman"/>
          <w:sz w:val="24"/>
          <w:szCs w:val="24"/>
        </w:rPr>
        <w:t xml:space="preserve">, the WTC Health Program requires that </w:t>
      </w:r>
      <w:r w:rsidR="009A2A43">
        <w:rPr>
          <w:rFonts w:ascii="Times New Roman" w:hAnsi="Times New Roman" w:cs="Times New Roman"/>
          <w:sz w:val="24"/>
          <w:szCs w:val="24"/>
        </w:rPr>
        <w:t>a minimum amount of time m</w:t>
      </w:r>
      <w:r w:rsidR="00EC5396">
        <w:rPr>
          <w:rFonts w:ascii="Times New Roman" w:hAnsi="Times New Roman" w:cs="Times New Roman"/>
          <w:sz w:val="24"/>
          <w:szCs w:val="24"/>
        </w:rPr>
        <w:t>ust have</w:t>
      </w:r>
      <w:r w:rsidR="009A2A43">
        <w:rPr>
          <w:rFonts w:ascii="Times New Roman" w:hAnsi="Times New Roman" w:cs="Times New Roman"/>
          <w:sz w:val="24"/>
          <w:szCs w:val="24"/>
        </w:rPr>
        <w:t xml:space="preserve"> elapsed between the date of the member’s initial 9/11 exposure and the date of the initial date of diagnosis for the member’s cancer; this is called the “latency period.”</w:t>
      </w:r>
      <w:r w:rsidR="00EC5396">
        <w:rPr>
          <w:rFonts w:ascii="Times New Roman" w:hAnsi="Times New Roman" w:cs="Times New Roman"/>
          <w:sz w:val="24"/>
          <w:szCs w:val="24"/>
        </w:rPr>
        <w:t xml:space="preserve"> </w:t>
      </w:r>
      <w:r w:rsidR="009A2A43">
        <w:rPr>
          <w:rFonts w:ascii="Times New Roman" w:hAnsi="Times New Roman" w:cs="Times New Roman"/>
          <w:sz w:val="24"/>
          <w:szCs w:val="24"/>
        </w:rPr>
        <w:t>The date of diagnosis used to determine the latency period is the date of the member’s original cancer occurrence, rather than the date of any recurrence.</w:t>
      </w:r>
      <w:r>
        <w:rPr>
          <w:rFonts w:ascii="Times New Roman" w:hAnsi="Times New Roman" w:cs="Times New Roman"/>
          <w:sz w:val="24"/>
          <w:szCs w:val="24"/>
        </w:rPr>
        <w:t xml:space="preserve"> </w:t>
      </w:r>
      <w:r w:rsidR="008056AA">
        <w:rPr>
          <w:rFonts w:ascii="Times New Roman" w:hAnsi="Times New Roman" w:cs="Times New Roman"/>
          <w:sz w:val="24"/>
          <w:szCs w:val="24"/>
        </w:rPr>
        <w:t>T</w:t>
      </w:r>
      <w:r w:rsidR="008158A7">
        <w:rPr>
          <w:rFonts w:ascii="Times New Roman" w:hAnsi="Times New Roman" w:cs="Times New Roman"/>
          <w:sz w:val="24"/>
          <w:szCs w:val="24"/>
        </w:rPr>
        <w:t>he latency period for your cancer</w:t>
      </w:r>
      <w:r w:rsidR="008056AA">
        <w:rPr>
          <w:rFonts w:ascii="Times New Roman" w:hAnsi="Times New Roman" w:cs="Times New Roman"/>
          <w:sz w:val="24"/>
          <w:szCs w:val="24"/>
        </w:rPr>
        <w:t xml:space="preserve"> has been recalculated based on the date of your original cancer diagnosis</w:t>
      </w:r>
      <w:r w:rsidR="00C45587">
        <w:rPr>
          <w:rFonts w:ascii="Times New Roman" w:hAnsi="Times New Roman" w:cs="Times New Roman"/>
          <w:sz w:val="24"/>
          <w:szCs w:val="24"/>
        </w:rPr>
        <w:t xml:space="preserve"> and</w:t>
      </w:r>
      <w:r w:rsidR="008158A7">
        <w:rPr>
          <w:rFonts w:ascii="Times New Roman" w:hAnsi="Times New Roman" w:cs="Times New Roman"/>
          <w:sz w:val="24"/>
          <w:szCs w:val="24"/>
        </w:rPr>
        <w:t xml:space="preserve"> </w:t>
      </w:r>
      <w:r w:rsidR="0049648E" w:rsidRPr="00CF1610">
        <w:rPr>
          <w:rFonts w:ascii="Times New Roman" w:hAnsi="Times New Roman" w:cs="Times New Roman"/>
          <w:sz w:val="24"/>
          <w:szCs w:val="24"/>
        </w:rPr>
        <w:t>is</w:t>
      </w:r>
      <w:r w:rsidR="00155F0E" w:rsidRPr="00CF1610">
        <w:rPr>
          <w:rFonts w:ascii="Times New Roman" w:hAnsi="Times New Roman" w:cs="Times New Roman"/>
          <w:sz w:val="24"/>
          <w:szCs w:val="24"/>
        </w:rPr>
        <w:t xml:space="preserve"> shorter than the minimum period of time specified by the WTC Health Program for </w:t>
      </w:r>
      <w:r w:rsidR="00590DD9">
        <w:rPr>
          <w:rFonts w:ascii="Times New Roman" w:hAnsi="Times New Roman" w:cs="Times New Roman"/>
          <w:sz w:val="24"/>
          <w:szCs w:val="24"/>
        </w:rPr>
        <w:t xml:space="preserve">certification of </w:t>
      </w:r>
      <w:r w:rsidR="00155F0E" w:rsidRPr="00CF1610">
        <w:rPr>
          <w:rFonts w:ascii="Times New Roman" w:hAnsi="Times New Roman" w:cs="Times New Roman"/>
          <w:sz w:val="24"/>
          <w:szCs w:val="24"/>
        </w:rPr>
        <w:t xml:space="preserve">this type of cancer, which is </w:t>
      </w:r>
      <w:r w:rsidR="007C3065">
        <w:rPr>
          <w:rFonts w:ascii="Times New Roman" w:hAnsi="Times New Roman" w:cs="Times New Roman"/>
          <w:sz w:val="24"/>
          <w:szCs w:val="24"/>
        </w:rPr>
        <w:t>four</w:t>
      </w:r>
      <w:r w:rsidR="00155F0E" w:rsidRPr="00CF1610">
        <w:rPr>
          <w:rFonts w:ascii="Times New Roman" w:hAnsi="Times New Roman" w:cs="Times New Roman"/>
          <w:sz w:val="24"/>
          <w:szCs w:val="24"/>
        </w:rPr>
        <w:t xml:space="preserve"> years. (</w:t>
      </w:r>
      <w:r w:rsidR="000351AE" w:rsidRPr="000351AE">
        <w:rPr>
          <w:rFonts w:ascii="Times New Roman" w:hAnsi="Times New Roman" w:cs="Times New Roman"/>
          <w:i/>
          <w:sz w:val="24"/>
          <w:szCs w:val="24"/>
        </w:rPr>
        <w:t>S</w:t>
      </w:r>
      <w:r w:rsidR="00590DD9" w:rsidRPr="000351AE">
        <w:rPr>
          <w:rFonts w:ascii="Times New Roman" w:hAnsi="Times New Roman" w:cs="Times New Roman"/>
          <w:i/>
          <w:sz w:val="24"/>
          <w:szCs w:val="24"/>
        </w:rPr>
        <w:t>ee</w:t>
      </w:r>
      <w:r w:rsidR="00590DD9">
        <w:rPr>
          <w:rFonts w:ascii="Times New Roman" w:hAnsi="Times New Roman" w:cs="Times New Roman"/>
          <w:sz w:val="24"/>
          <w:szCs w:val="24"/>
        </w:rPr>
        <w:t xml:space="preserve"> “Minimum Latenc</w:t>
      </w:r>
      <w:r w:rsidR="000351AE">
        <w:rPr>
          <w:rFonts w:ascii="Times New Roman" w:hAnsi="Times New Roman" w:cs="Times New Roman"/>
          <w:sz w:val="24"/>
          <w:szCs w:val="24"/>
        </w:rPr>
        <w:t>y</w:t>
      </w:r>
      <w:r w:rsidR="00590DD9">
        <w:rPr>
          <w:rFonts w:ascii="Times New Roman" w:hAnsi="Times New Roman" w:cs="Times New Roman"/>
          <w:sz w:val="24"/>
          <w:szCs w:val="24"/>
        </w:rPr>
        <w:t xml:space="preserve"> &amp; Types or Categories of Cancer”</w:t>
      </w:r>
      <w:r w:rsidR="000351AE">
        <w:rPr>
          <w:rFonts w:ascii="Times New Roman" w:hAnsi="Times New Roman" w:cs="Times New Roman"/>
          <w:sz w:val="24"/>
          <w:szCs w:val="24"/>
        </w:rPr>
        <w:t xml:space="preserve"> available at: </w:t>
      </w:r>
      <w:r w:rsidR="00155F0E" w:rsidRPr="00CF1610">
        <w:rPr>
          <w:rFonts w:ascii="Times New Roman" w:hAnsi="Times New Roman" w:cs="Times New Roman"/>
          <w:sz w:val="24"/>
          <w:szCs w:val="24"/>
        </w:rPr>
        <w:t xml:space="preserve">www.cdc.gov/wtc/policies.html). </w:t>
      </w:r>
    </w:p>
    <w:p w14:paraId="783F230B" w14:textId="77777777" w:rsidR="0098685D" w:rsidRPr="00226450" w:rsidRDefault="0098685D" w:rsidP="00974774">
      <w:pPr>
        <w:pStyle w:val="NoSpacing"/>
        <w:rPr>
          <w:rFonts w:ascii="Times New Roman" w:hAnsi="Times New Roman" w:cs="Times New Roman"/>
          <w:sz w:val="24"/>
          <w:szCs w:val="24"/>
        </w:rPr>
      </w:pPr>
    </w:p>
    <w:p w14:paraId="29304E70" w14:textId="49C1BB73" w:rsidR="00974774" w:rsidRPr="00226450" w:rsidRDefault="00974774" w:rsidP="00974774">
      <w:pPr>
        <w:pStyle w:val="NoSpacing"/>
        <w:rPr>
          <w:rFonts w:ascii="Times New Roman" w:hAnsi="Times New Roman" w:cs="Times New Roman"/>
          <w:sz w:val="24"/>
          <w:szCs w:val="24"/>
        </w:rPr>
      </w:pPr>
      <w:r w:rsidRPr="00226450">
        <w:rPr>
          <w:rFonts w:ascii="Times New Roman" w:hAnsi="Times New Roman" w:cs="Times New Roman"/>
          <w:sz w:val="24"/>
          <w:szCs w:val="24"/>
        </w:rPr>
        <w:t>According to the information submitted by your CCE physician, the date of your initial 9/11-related exposure was</w:t>
      </w:r>
      <w:r w:rsidR="00F45020">
        <w:rPr>
          <w:rFonts w:ascii="Times New Roman" w:hAnsi="Times New Roman" w:cs="Times New Roman"/>
          <w:sz w:val="24"/>
          <w:szCs w:val="24"/>
        </w:rPr>
        <w:t xml:space="preserve"> </w:t>
      </w:r>
      <w:r w:rsidR="00B1145A" w:rsidRPr="001F7548">
        <w:rPr>
          <w:rFonts w:ascii="Times New Roman" w:hAnsi="Times New Roman" w:cs="Times New Roman"/>
          <w:color w:val="FF0000"/>
          <w:sz w:val="24"/>
          <w:szCs w:val="24"/>
        </w:rPr>
        <w:t>(Insert date)</w:t>
      </w:r>
      <w:r w:rsidR="009F06D0" w:rsidRPr="001F7548">
        <w:rPr>
          <w:rFonts w:ascii="Times New Roman" w:hAnsi="Times New Roman" w:cs="Times New Roman"/>
          <w:color w:val="FF0000"/>
          <w:sz w:val="24"/>
          <w:szCs w:val="24"/>
        </w:rPr>
        <w:t xml:space="preserve"> </w:t>
      </w:r>
      <w:r w:rsidRPr="00226450">
        <w:rPr>
          <w:rFonts w:ascii="Times New Roman" w:hAnsi="Times New Roman" w:cs="Times New Roman"/>
          <w:sz w:val="24"/>
          <w:szCs w:val="24"/>
        </w:rPr>
        <w:t xml:space="preserve">and the </w:t>
      </w:r>
      <w:r w:rsidR="00E327F4" w:rsidRPr="00226450">
        <w:rPr>
          <w:rFonts w:ascii="Times New Roman" w:hAnsi="Times New Roman" w:cs="Times New Roman"/>
          <w:sz w:val="24"/>
          <w:szCs w:val="24"/>
        </w:rPr>
        <w:t xml:space="preserve">original </w:t>
      </w:r>
      <w:r w:rsidRPr="00226450">
        <w:rPr>
          <w:rFonts w:ascii="Times New Roman" w:hAnsi="Times New Roman" w:cs="Times New Roman"/>
          <w:sz w:val="24"/>
          <w:szCs w:val="24"/>
        </w:rPr>
        <w:t xml:space="preserve">date </w:t>
      </w:r>
      <w:r w:rsidR="00E327F4" w:rsidRPr="00226450">
        <w:rPr>
          <w:rFonts w:ascii="Times New Roman" w:hAnsi="Times New Roman" w:cs="Times New Roman"/>
          <w:sz w:val="24"/>
          <w:szCs w:val="24"/>
        </w:rPr>
        <w:t xml:space="preserve">of </w:t>
      </w:r>
      <w:r w:rsidR="009F06D0" w:rsidRPr="00226450">
        <w:rPr>
          <w:rFonts w:ascii="Times New Roman" w:hAnsi="Times New Roman" w:cs="Times New Roman"/>
          <w:sz w:val="24"/>
          <w:szCs w:val="24"/>
        </w:rPr>
        <w:t xml:space="preserve">diagnosis of your </w:t>
      </w:r>
      <w:r w:rsidR="001F7548" w:rsidRPr="001F7548">
        <w:rPr>
          <w:rFonts w:ascii="Times New Roman" w:hAnsi="Times New Roman" w:cs="Times New Roman"/>
          <w:color w:val="FF0000"/>
          <w:sz w:val="24"/>
          <w:szCs w:val="24"/>
        </w:rPr>
        <w:t>(Insert Cancer Condition</w:t>
      </w:r>
      <w:r w:rsidR="00B1145A" w:rsidRPr="001F7548">
        <w:rPr>
          <w:rFonts w:ascii="Times New Roman" w:hAnsi="Times New Roman" w:cs="Times New Roman"/>
          <w:color w:val="FF0000"/>
          <w:sz w:val="24"/>
          <w:szCs w:val="24"/>
        </w:rPr>
        <w:t>)</w:t>
      </w:r>
      <w:r w:rsidR="009F06D0" w:rsidRPr="001F7548">
        <w:rPr>
          <w:rFonts w:ascii="Times New Roman" w:hAnsi="Times New Roman" w:cs="Times New Roman"/>
          <w:color w:val="FF0000"/>
          <w:sz w:val="24"/>
          <w:szCs w:val="24"/>
        </w:rPr>
        <w:t xml:space="preserve"> </w:t>
      </w:r>
      <w:r w:rsidR="009F06D0" w:rsidRPr="00226450">
        <w:rPr>
          <w:rFonts w:ascii="Times New Roman" w:hAnsi="Times New Roman" w:cs="Times New Roman"/>
          <w:sz w:val="24"/>
          <w:szCs w:val="24"/>
        </w:rPr>
        <w:t>was</w:t>
      </w:r>
      <w:r w:rsidR="00E327F4" w:rsidRPr="00226450">
        <w:rPr>
          <w:rFonts w:ascii="Times New Roman" w:hAnsi="Times New Roman" w:cs="Times New Roman"/>
          <w:sz w:val="24"/>
          <w:szCs w:val="24"/>
        </w:rPr>
        <w:t xml:space="preserve"> </w:t>
      </w:r>
      <w:r w:rsidR="00B1145A" w:rsidRPr="001F7548">
        <w:rPr>
          <w:rFonts w:ascii="Times New Roman" w:hAnsi="Times New Roman" w:cs="Times New Roman"/>
          <w:color w:val="FF0000"/>
          <w:sz w:val="24"/>
          <w:szCs w:val="24"/>
        </w:rPr>
        <w:t>(Insert date)</w:t>
      </w:r>
      <w:r w:rsidRPr="001F7548">
        <w:rPr>
          <w:rFonts w:ascii="Times New Roman" w:hAnsi="Times New Roman" w:cs="Times New Roman"/>
          <w:color w:val="FF0000"/>
          <w:sz w:val="24"/>
          <w:szCs w:val="24"/>
        </w:rPr>
        <w:t xml:space="preserve">. </w:t>
      </w:r>
      <w:r w:rsidRPr="00226450">
        <w:rPr>
          <w:rFonts w:ascii="Times New Roman" w:hAnsi="Times New Roman" w:cs="Times New Roman"/>
          <w:sz w:val="24"/>
          <w:szCs w:val="24"/>
        </w:rPr>
        <w:t xml:space="preserve">The period of time between the date of </w:t>
      </w:r>
      <w:r w:rsidR="00D4606B">
        <w:rPr>
          <w:rFonts w:ascii="Times New Roman" w:hAnsi="Times New Roman" w:cs="Times New Roman"/>
          <w:sz w:val="24"/>
          <w:szCs w:val="24"/>
        </w:rPr>
        <w:t xml:space="preserve">your </w:t>
      </w:r>
      <w:r w:rsidRPr="00226450">
        <w:rPr>
          <w:rFonts w:ascii="Times New Roman" w:hAnsi="Times New Roman" w:cs="Times New Roman"/>
          <w:sz w:val="24"/>
          <w:szCs w:val="24"/>
        </w:rPr>
        <w:t>initial 9/11 exposu</w:t>
      </w:r>
      <w:r w:rsidR="009F06D0" w:rsidRPr="00226450">
        <w:rPr>
          <w:rFonts w:ascii="Times New Roman" w:hAnsi="Times New Roman" w:cs="Times New Roman"/>
          <w:sz w:val="24"/>
          <w:szCs w:val="24"/>
        </w:rPr>
        <w:t xml:space="preserve">re and the date of </w:t>
      </w:r>
      <w:r w:rsidR="00D4606B">
        <w:rPr>
          <w:rFonts w:ascii="Times New Roman" w:hAnsi="Times New Roman" w:cs="Times New Roman"/>
          <w:sz w:val="24"/>
          <w:szCs w:val="24"/>
        </w:rPr>
        <w:t xml:space="preserve">your </w:t>
      </w:r>
      <w:r w:rsidR="009F06D0" w:rsidRPr="00226450">
        <w:rPr>
          <w:rFonts w:ascii="Times New Roman" w:hAnsi="Times New Roman" w:cs="Times New Roman"/>
          <w:sz w:val="24"/>
          <w:szCs w:val="24"/>
        </w:rPr>
        <w:t xml:space="preserve">diagnosis </w:t>
      </w:r>
      <w:r w:rsidR="00B1145A">
        <w:rPr>
          <w:rFonts w:ascii="Times New Roman" w:hAnsi="Times New Roman" w:cs="Times New Roman"/>
          <w:sz w:val="24"/>
          <w:szCs w:val="24"/>
        </w:rPr>
        <w:t xml:space="preserve">is </w:t>
      </w:r>
      <w:r w:rsidR="00B067E1">
        <w:rPr>
          <w:rFonts w:ascii="Times New Roman" w:hAnsi="Times New Roman" w:cs="Times New Roman"/>
          <w:color w:val="FF0000"/>
          <w:sz w:val="24"/>
          <w:szCs w:val="24"/>
        </w:rPr>
        <w:t>(Insert timeframe</w:t>
      </w:r>
      <w:r w:rsidR="00B1145A" w:rsidRPr="001F7548">
        <w:rPr>
          <w:rFonts w:ascii="Times New Roman" w:hAnsi="Times New Roman" w:cs="Times New Roman"/>
          <w:color w:val="FF0000"/>
          <w:sz w:val="24"/>
          <w:szCs w:val="24"/>
        </w:rPr>
        <w:t>)</w:t>
      </w:r>
      <w:r w:rsidRPr="00226450">
        <w:rPr>
          <w:rFonts w:ascii="Times New Roman" w:hAnsi="Times New Roman" w:cs="Times New Roman"/>
          <w:sz w:val="24"/>
          <w:szCs w:val="24"/>
        </w:rPr>
        <w:t xml:space="preserve">. This period of time does not meet the minimum latency period </w:t>
      </w:r>
      <w:r w:rsidR="00301182">
        <w:rPr>
          <w:rFonts w:ascii="Times New Roman" w:hAnsi="Times New Roman" w:cs="Times New Roman"/>
          <w:sz w:val="24"/>
          <w:szCs w:val="24"/>
        </w:rPr>
        <w:t>required to certify</w:t>
      </w:r>
      <w:r w:rsidRPr="00226450">
        <w:rPr>
          <w:rFonts w:ascii="Times New Roman" w:hAnsi="Times New Roman" w:cs="Times New Roman"/>
          <w:sz w:val="24"/>
          <w:szCs w:val="24"/>
        </w:rPr>
        <w:t xml:space="preserve"> your type of cancer</w:t>
      </w:r>
      <w:r w:rsidR="004A25AE" w:rsidRPr="00226450">
        <w:rPr>
          <w:rFonts w:ascii="Times New Roman" w:hAnsi="Times New Roman" w:cs="Times New Roman"/>
          <w:sz w:val="24"/>
          <w:szCs w:val="24"/>
        </w:rPr>
        <w:t>, which is</w:t>
      </w:r>
      <w:r w:rsidR="0098685D" w:rsidRPr="00226450">
        <w:rPr>
          <w:rFonts w:ascii="Times New Roman" w:hAnsi="Times New Roman" w:cs="Times New Roman"/>
          <w:sz w:val="24"/>
          <w:szCs w:val="24"/>
        </w:rPr>
        <w:t xml:space="preserve"> </w:t>
      </w:r>
      <w:r w:rsidR="00965712" w:rsidRPr="00226450">
        <w:rPr>
          <w:rFonts w:ascii="Times New Roman" w:hAnsi="Times New Roman" w:cs="Times New Roman"/>
          <w:sz w:val="24"/>
          <w:szCs w:val="24"/>
        </w:rPr>
        <w:t>four years</w:t>
      </w:r>
      <w:r w:rsidR="004A25AE" w:rsidRPr="00226450">
        <w:rPr>
          <w:rFonts w:ascii="Times New Roman" w:hAnsi="Times New Roman" w:cs="Times New Roman"/>
          <w:sz w:val="24"/>
          <w:szCs w:val="24"/>
        </w:rPr>
        <w:t>.</w:t>
      </w:r>
      <w:r w:rsidR="0009585E">
        <w:rPr>
          <w:rFonts w:ascii="Times New Roman" w:hAnsi="Times New Roman" w:cs="Times New Roman"/>
          <w:sz w:val="24"/>
          <w:szCs w:val="24"/>
        </w:rPr>
        <w:t xml:space="preserve"> </w:t>
      </w:r>
      <w:r w:rsidR="00D4606B">
        <w:rPr>
          <w:rFonts w:ascii="Times New Roman" w:hAnsi="Times New Roman" w:cs="Times New Roman"/>
          <w:sz w:val="24"/>
          <w:szCs w:val="24"/>
        </w:rPr>
        <w:t xml:space="preserve">In addition, </w:t>
      </w:r>
      <w:r w:rsidR="00F45020">
        <w:rPr>
          <w:rFonts w:ascii="Times New Roman" w:hAnsi="Times New Roman" w:cs="Times New Roman"/>
          <w:sz w:val="24"/>
          <w:szCs w:val="24"/>
        </w:rPr>
        <w:t>due to the</w:t>
      </w:r>
      <w:r w:rsidR="00786A31">
        <w:rPr>
          <w:rFonts w:ascii="Times New Roman" w:hAnsi="Times New Roman" w:cs="Times New Roman"/>
          <w:sz w:val="24"/>
          <w:szCs w:val="24"/>
        </w:rPr>
        <w:t xml:space="preserve"> </w:t>
      </w:r>
      <w:r w:rsidR="00786A31" w:rsidRPr="001F7548">
        <w:rPr>
          <w:rFonts w:ascii="Times New Roman" w:hAnsi="Times New Roman" w:cs="Times New Roman"/>
          <w:color w:val="FF0000"/>
          <w:sz w:val="24"/>
          <w:szCs w:val="24"/>
        </w:rPr>
        <w:t>(Insert year)</w:t>
      </w:r>
      <w:r w:rsidR="00AC29AD" w:rsidRPr="001F7548">
        <w:rPr>
          <w:rFonts w:ascii="Times New Roman" w:hAnsi="Times New Roman" w:cs="Times New Roman"/>
          <w:color w:val="FF0000"/>
          <w:sz w:val="24"/>
          <w:szCs w:val="24"/>
        </w:rPr>
        <w:t xml:space="preserve"> </w:t>
      </w:r>
      <w:r w:rsidR="00AC29AD">
        <w:rPr>
          <w:rFonts w:ascii="Times New Roman" w:hAnsi="Times New Roman" w:cs="Times New Roman"/>
          <w:sz w:val="24"/>
          <w:szCs w:val="24"/>
        </w:rPr>
        <w:t xml:space="preserve">original diagnosis date not meeting the required minimum latency period, </w:t>
      </w:r>
      <w:r w:rsidR="00D4606B" w:rsidRPr="00D4606B">
        <w:rPr>
          <w:rFonts w:ascii="Times New Roman" w:hAnsi="Times New Roman" w:cs="Times New Roman"/>
          <w:sz w:val="24"/>
          <w:szCs w:val="24"/>
        </w:rPr>
        <w:t>any recurrence</w:t>
      </w:r>
      <w:r w:rsidR="00781DFB">
        <w:rPr>
          <w:rFonts w:ascii="Times New Roman" w:hAnsi="Times New Roman" w:cs="Times New Roman"/>
          <w:sz w:val="24"/>
          <w:szCs w:val="24"/>
        </w:rPr>
        <w:t xml:space="preserve"> of</w:t>
      </w:r>
      <w:r w:rsidR="00D4606B" w:rsidRPr="00D4606B">
        <w:rPr>
          <w:rFonts w:ascii="Times New Roman" w:hAnsi="Times New Roman" w:cs="Times New Roman"/>
          <w:sz w:val="24"/>
          <w:szCs w:val="24"/>
        </w:rPr>
        <w:t xml:space="preserve"> or metastasis from </w:t>
      </w:r>
      <w:r w:rsidR="00D4606B">
        <w:rPr>
          <w:rFonts w:ascii="Times New Roman" w:hAnsi="Times New Roman" w:cs="Times New Roman"/>
          <w:sz w:val="24"/>
          <w:szCs w:val="24"/>
        </w:rPr>
        <w:t xml:space="preserve">the malignant neoplasm of the prostate </w:t>
      </w:r>
      <w:r w:rsidR="00D4606B" w:rsidRPr="00D4606B">
        <w:rPr>
          <w:rFonts w:ascii="Times New Roman" w:hAnsi="Times New Roman" w:cs="Times New Roman"/>
          <w:sz w:val="24"/>
          <w:szCs w:val="24"/>
        </w:rPr>
        <w:t>will not be considered for certification regardless of the amount of time that passes between remission of the pre-existing neoplasm and its recurrence or metastatic spread.</w:t>
      </w:r>
    </w:p>
    <w:p w14:paraId="3D3DF8D4" w14:textId="77777777" w:rsidR="009F06D0" w:rsidRPr="00CF1610" w:rsidRDefault="009F06D0" w:rsidP="00974774">
      <w:pPr>
        <w:pStyle w:val="NoSpacing"/>
        <w:rPr>
          <w:rFonts w:ascii="Times New Roman" w:hAnsi="Times New Roman" w:cs="Times New Roman"/>
          <w:sz w:val="24"/>
          <w:szCs w:val="24"/>
        </w:rPr>
      </w:pPr>
    </w:p>
    <w:p w14:paraId="0D7FA433" w14:textId="77777777" w:rsidR="0087329E" w:rsidRPr="00226450" w:rsidRDefault="005D5F8D" w:rsidP="00A5655B">
      <w:pPr>
        <w:jc w:val="left"/>
        <w:rPr>
          <w:rFonts w:ascii="Times New Roman" w:hAnsi="Times New Roman" w:cs="Times New Roman"/>
          <w:sz w:val="24"/>
          <w:szCs w:val="24"/>
        </w:rPr>
      </w:pPr>
      <w:r w:rsidRPr="00F14936">
        <w:rPr>
          <w:rFonts w:ascii="Times New Roman" w:hAnsi="Times New Roman" w:cs="Times New Roman"/>
          <w:sz w:val="24"/>
          <w:szCs w:val="24"/>
        </w:rPr>
        <w:t xml:space="preserve">Based upon this </w:t>
      </w:r>
      <w:r w:rsidR="00781DFB">
        <w:rPr>
          <w:rFonts w:ascii="Times New Roman" w:hAnsi="Times New Roman" w:cs="Times New Roman"/>
          <w:sz w:val="24"/>
          <w:szCs w:val="24"/>
        </w:rPr>
        <w:t>new information</w:t>
      </w:r>
      <w:r w:rsidRPr="00F14936">
        <w:rPr>
          <w:rFonts w:ascii="Times New Roman" w:hAnsi="Times New Roman" w:cs="Times New Roman"/>
          <w:sz w:val="24"/>
          <w:szCs w:val="24"/>
        </w:rPr>
        <w:t>,</w:t>
      </w:r>
      <w:r w:rsidR="00E72320" w:rsidRPr="00F14936">
        <w:rPr>
          <w:rFonts w:ascii="Times New Roman" w:hAnsi="Times New Roman" w:cs="Times New Roman"/>
          <w:sz w:val="24"/>
          <w:szCs w:val="24"/>
        </w:rPr>
        <w:t xml:space="preserve"> the W</w:t>
      </w:r>
      <w:r w:rsidR="00781DFB">
        <w:rPr>
          <w:rFonts w:ascii="Times New Roman" w:hAnsi="Times New Roman" w:cs="Times New Roman"/>
          <w:sz w:val="24"/>
          <w:szCs w:val="24"/>
        </w:rPr>
        <w:t>TC</w:t>
      </w:r>
      <w:r w:rsidR="00E72320" w:rsidRPr="00F14936">
        <w:rPr>
          <w:rFonts w:ascii="Times New Roman" w:hAnsi="Times New Roman" w:cs="Times New Roman"/>
          <w:sz w:val="24"/>
          <w:szCs w:val="24"/>
        </w:rPr>
        <w:t xml:space="preserve"> Health Program has decertified the following WTC-</w:t>
      </w:r>
      <w:r w:rsidR="00781DFB">
        <w:rPr>
          <w:rFonts w:ascii="Times New Roman" w:hAnsi="Times New Roman" w:cs="Times New Roman"/>
          <w:sz w:val="24"/>
          <w:szCs w:val="24"/>
        </w:rPr>
        <w:t>r</w:t>
      </w:r>
      <w:r w:rsidR="00E72320" w:rsidRPr="00F14936">
        <w:rPr>
          <w:rFonts w:ascii="Times New Roman" w:hAnsi="Times New Roman" w:cs="Times New Roman"/>
          <w:sz w:val="24"/>
          <w:szCs w:val="24"/>
        </w:rPr>
        <w:t>elated</w:t>
      </w:r>
      <w:r w:rsidR="00781DFB">
        <w:rPr>
          <w:rFonts w:ascii="Times New Roman" w:hAnsi="Times New Roman" w:cs="Times New Roman"/>
          <w:sz w:val="24"/>
          <w:szCs w:val="24"/>
        </w:rPr>
        <w:t xml:space="preserve"> health</w:t>
      </w:r>
      <w:r w:rsidR="00E72320" w:rsidRPr="00F14936">
        <w:rPr>
          <w:rFonts w:ascii="Times New Roman" w:hAnsi="Times New Roman" w:cs="Times New Roman"/>
          <w:sz w:val="24"/>
          <w:szCs w:val="24"/>
        </w:rPr>
        <w:t xml:space="preserve"> condition</w:t>
      </w:r>
      <w:r w:rsidR="00A5655B" w:rsidRPr="00226450">
        <w:rPr>
          <w:rFonts w:ascii="Times New Roman" w:hAnsi="Times New Roman" w:cs="Times New Roman"/>
          <w:sz w:val="24"/>
          <w:szCs w:val="24"/>
        </w:rPr>
        <w:t>:</w:t>
      </w:r>
    </w:p>
    <w:p w14:paraId="74CB016E" w14:textId="77777777" w:rsidR="0087329E" w:rsidRDefault="0087329E" w:rsidP="00A5655B">
      <w:pPr>
        <w:jc w:val="left"/>
        <w:rPr>
          <w:rFonts w:ascii="Times New Roman" w:hAnsi="Times New Roman" w:cs="Times New Roman"/>
          <w:sz w:val="24"/>
          <w:szCs w:val="24"/>
        </w:rPr>
      </w:pPr>
    </w:p>
    <w:p w14:paraId="2B02CF0D" w14:textId="77777777" w:rsidR="00EE3D7B" w:rsidRDefault="00EE3D7B" w:rsidP="00A5655B">
      <w:pPr>
        <w:jc w:val="left"/>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873"/>
        <w:gridCol w:w="4224"/>
        <w:gridCol w:w="3721"/>
      </w:tblGrid>
      <w:tr w:rsidR="0087329E" w:rsidRPr="008070CA" w14:paraId="0E75ED2D" w14:textId="77777777" w:rsidTr="00FF14A7">
        <w:tc>
          <w:tcPr>
            <w:tcW w:w="1873" w:type="dxa"/>
          </w:tcPr>
          <w:p w14:paraId="25CDE364" w14:textId="77777777" w:rsidR="0087329E" w:rsidRPr="00D37DBC" w:rsidRDefault="0087329E" w:rsidP="00E72320">
            <w:pPr>
              <w:pStyle w:val="NoSpacing"/>
              <w:rPr>
                <w:rFonts w:ascii="Times New Roman" w:hAnsi="Times New Roman"/>
                <w:b/>
                <w:sz w:val="24"/>
                <w:szCs w:val="24"/>
              </w:rPr>
            </w:pPr>
            <w:r w:rsidRPr="00D37DBC">
              <w:rPr>
                <w:rFonts w:ascii="Times New Roman" w:hAnsi="Times New Roman"/>
                <w:b/>
                <w:sz w:val="24"/>
                <w:szCs w:val="24"/>
              </w:rPr>
              <w:t>Date of Certification</w:t>
            </w:r>
          </w:p>
        </w:tc>
        <w:tc>
          <w:tcPr>
            <w:tcW w:w="4224" w:type="dxa"/>
          </w:tcPr>
          <w:p w14:paraId="6699399C" w14:textId="77777777" w:rsidR="0087329E" w:rsidRPr="001D7FB9" w:rsidRDefault="0087329E" w:rsidP="00E72320">
            <w:pPr>
              <w:pStyle w:val="Default"/>
              <w:rPr>
                <w:rFonts w:ascii="Times New Roman" w:hAnsi="Times New Roman" w:cs="Times New Roman"/>
                <w:b/>
              </w:rPr>
            </w:pPr>
            <w:r w:rsidRPr="001D7FB9">
              <w:rPr>
                <w:rFonts w:ascii="Times New Roman" w:hAnsi="Times New Roman" w:cs="Times New Roman"/>
                <w:b/>
              </w:rPr>
              <w:t>Condition Category on List of WTC-Related Health Conditions</w:t>
            </w:r>
            <w:r>
              <w:rPr>
                <w:rFonts w:ascii="Times New Roman" w:hAnsi="Times New Roman" w:cs="Times New Roman"/>
                <w:b/>
              </w:rPr>
              <w:t>*</w:t>
            </w:r>
          </w:p>
        </w:tc>
        <w:tc>
          <w:tcPr>
            <w:tcW w:w="3721" w:type="dxa"/>
          </w:tcPr>
          <w:p w14:paraId="1F43FE0D" w14:textId="77777777" w:rsidR="0087329E" w:rsidRPr="008070CA" w:rsidRDefault="0087329E" w:rsidP="00E72320">
            <w:pPr>
              <w:pStyle w:val="NoSpacing"/>
              <w:rPr>
                <w:rFonts w:ascii="Times New Roman" w:hAnsi="Times New Roman"/>
                <w:b/>
                <w:sz w:val="24"/>
                <w:szCs w:val="24"/>
              </w:rPr>
            </w:pPr>
            <w:r>
              <w:rPr>
                <w:rFonts w:ascii="Times New Roman" w:hAnsi="Times New Roman"/>
                <w:b/>
                <w:sz w:val="24"/>
                <w:szCs w:val="24"/>
              </w:rPr>
              <w:t>Certification Category or Injury</w:t>
            </w:r>
          </w:p>
        </w:tc>
      </w:tr>
      <w:tr w:rsidR="0087329E" w14:paraId="7FCD4B3B" w14:textId="77777777" w:rsidTr="00FF14A7">
        <w:trPr>
          <w:trHeight w:val="215"/>
        </w:trPr>
        <w:tc>
          <w:tcPr>
            <w:tcW w:w="1873" w:type="dxa"/>
            <w:vAlign w:val="center"/>
          </w:tcPr>
          <w:p w14:paraId="5D189084" w14:textId="11A602EC" w:rsidR="0087329E" w:rsidRPr="00785EA1" w:rsidRDefault="001F7548" w:rsidP="0087329E">
            <w:pPr>
              <w:pStyle w:val="NoSpacing"/>
              <w:rPr>
                <w:rFonts w:ascii="Times New Roman" w:hAnsi="Times New Roman"/>
                <w:sz w:val="24"/>
                <w:szCs w:val="24"/>
              </w:rPr>
            </w:pPr>
            <w:r w:rsidRPr="001F7548">
              <w:rPr>
                <w:rFonts w:ascii="Times New Roman" w:hAnsi="Times New Roman"/>
                <w:color w:val="FF0000"/>
                <w:sz w:val="24"/>
                <w:szCs w:val="24"/>
              </w:rPr>
              <w:lastRenderedPageBreak/>
              <w:t>(Effective</w:t>
            </w:r>
            <w:r w:rsidR="00786A31" w:rsidRPr="001F7548">
              <w:rPr>
                <w:rFonts w:ascii="Times New Roman" w:hAnsi="Times New Roman"/>
                <w:color w:val="FF0000"/>
                <w:sz w:val="24"/>
                <w:szCs w:val="24"/>
              </w:rPr>
              <w:t xml:space="preserve"> Date)</w:t>
            </w:r>
          </w:p>
        </w:tc>
        <w:tc>
          <w:tcPr>
            <w:tcW w:w="4224" w:type="dxa"/>
            <w:vAlign w:val="center"/>
          </w:tcPr>
          <w:p w14:paraId="126D0880" w14:textId="77777777" w:rsidR="0087329E" w:rsidRPr="00785EA1" w:rsidRDefault="00FF14A7" w:rsidP="0087329E">
            <w:pPr>
              <w:pStyle w:val="NoSpacing"/>
              <w:rPr>
                <w:rFonts w:ascii="Times New Roman" w:hAnsi="Times New Roman"/>
                <w:sz w:val="24"/>
                <w:szCs w:val="24"/>
              </w:rPr>
            </w:pPr>
            <w:r>
              <w:rPr>
                <w:rFonts w:ascii="Times New Roman" w:hAnsi="Times New Roman"/>
                <w:sz w:val="24"/>
                <w:szCs w:val="24"/>
              </w:rPr>
              <w:t>Cancer- Malignant Neoplasm of Prostate</w:t>
            </w:r>
          </w:p>
        </w:tc>
        <w:tc>
          <w:tcPr>
            <w:tcW w:w="3721" w:type="dxa"/>
            <w:vAlign w:val="center"/>
          </w:tcPr>
          <w:p w14:paraId="7BEBC33B" w14:textId="77777777" w:rsidR="00FF14A7" w:rsidRDefault="00FF14A7" w:rsidP="004B35F1">
            <w:pPr>
              <w:pStyle w:val="NoSpacing"/>
              <w:rPr>
                <w:rFonts w:ascii="Times New Roman" w:hAnsi="Times New Roman"/>
                <w:sz w:val="24"/>
                <w:szCs w:val="24"/>
              </w:rPr>
            </w:pPr>
          </w:p>
          <w:p w14:paraId="1EAD9922" w14:textId="77777777" w:rsidR="00E72320" w:rsidRDefault="00FF14A7" w:rsidP="004B35F1">
            <w:pPr>
              <w:pStyle w:val="NoSpacing"/>
              <w:rPr>
                <w:rFonts w:ascii="Times New Roman" w:hAnsi="Times New Roman"/>
                <w:sz w:val="24"/>
                <w:szCs w:val="24"/>
              </w:rPr>
            </w:pPr>
            <w:r>
              <w:rPr>
                <w:rFonts w:ascii="Times New Roman" w:hAnsi="Times New Roman"/>
                <w:sz w:val="24"/>
                <w:szCs w:val="24"/>
              </w:rPr>
              <w:t xml:space="preserve">                  Cancer</w:t>
            </w:r>
          </w:p>
          <w:p w14:paraId="04D87A02" w14:textId="77777777" w:rsidR="00FF14A7" w:rsidRPr="00E72320" w:rsidRDefault="00FF14A7" w:rsidP="004B35F1">
            <w:pPr>
              <w:pStyle w:val="NoSpacing"/>
              <w:rPr>
                <w:rFonts w:ascii="Times New Roman" w:hAnsi="Times New Roman" w:cs="Times New Roman"/>
                <w:color w:val="000000"/>
                <w:sz w:val="24"/>
              </w:rPr>
            </w:pPr>
          </w:p>
        </w:tc>
      </w:tr>
    </w:tbl>
    <w:p w14:paraId="01CC1298" w14:textId="77777777" w:rsidR="0087329E" w:rsidRPr="0087329E" w:rsidRDefault="0087329E" w:rsidP="0087329E">
      <w:pPr>
        <w:pStyle w:val="NoSpacing"/>
        <w:jc w:val="both"/>
        <w:rPr>
          <w:rFonts w:ascii="Times New Roman" w:hAnsi="Times New Roman"/>
          <w:sz w:val="24"/>
          <w:szCs w:val="24"/>
        </w:rPr>
      </w:pPr>
      <w:r>
        <w:rPr>
          <w:rFonts w:ascii="Times New Roman" w:hAnsi="Times New Roman"/>
          <w:sz w:val="24"/>
          <w:szCs w:val="24"/>
        </w:rPr>
        <w:t>* As listed in the James Zadroga 9/11 Health and Compensation Act of 2010 and/or 42 C.F.R. § 88.1</w:t>
      </w:r>
      <w:r w:rsidR="00781DFB">
        <w:rPr>
          <w:rFonts w:ascii="Times New Roman" w:hAnsi="Times New Roman"/>
          <w:sz w:val="24"/>
          <w:szCs w:val="24"/>
        </w:rPr>
        <w:t>5</w:t>
      </w:r>
    </w:p>
    <w:p w14:paraId="0CF203F3" w14:textId="77777777" w:rsidR="0087329E" w:rsidRDefault="0087329E" w:rsidP="00A5655B">
      <w:pPr>
        <w:jc w:val="left"/>
        <w:rPr>
          <w:rFonts w:ascii="Times New Roman" w:hAnsi="Times New Roman" w:cs="Times New Roman"/>
          <w:sz w:val="24"/>
          <w:szCs w:val="24"/>
        </w:rPr>
      </w:pPr>
    </w:p>
    <w:p w14:paraId="3B8E33A2" w14:textId="07BE0363" w:rsidR="00E84B5C" w:rsidRDefault="00E84B5C" w:rsidP="00E84B5C">
      <w:pPr>
        <w:spacing w:line="240" w:lineRule="exact"/>
        <w:jc w:val="left"/>
        <w:rPr>
          <w:rFonts w:ascii="Times New Roman" w:hAnsi="Times New Roman" w:cs="Times New Roman"/>
          <w:sz w:val="24"/>
          <w:szCs w:val="24"/>
        </w:rPr>
      </w:pPr>
      <w:r>
        <w:rPr>
          <w:rFonts w:ascii="Times New Roman" w:hAnsi="Times New Roman" w:cs="Times New Roman"/>
          <w:sz w:val="24"/>
          <w:szCs w:val="24"/>
        </w:rPr>
        <w:t>Th</w:t>
      </w:r>
      <w:r w:rsidR="001824F3">
        <w:rPr>
          <w:rFonts w:ascii="Times New Roman" w:hAnsi="Times New Roman" w:cs="Times New Roman"/>
          <w:sz w:val="24"/>
          <w:szCs w:val="24"/>
        </w:rPr>
        <w:t>is</w:t>
      </w:r>
      <w:r>
        <w:rPr>
          <w:rFonts w:ascii="Times New Roman" w:hAnsi="Times New Roman" w:cs="Times New Roman"/>
          <w:sz w:val="24"/>
          <w:szCs w:val="24"/>
        </w:rPr>
        <w:t xml:space="preserve"> decertification means that the WTC Health Program and your CCE will no longer be able to pay for any health benefits</w:t>
      </w:r>
      <w:r w:rsidR="00B96FF9">
        <w:rPr>
          <w:rFonts w:ascii="Times New Roman" w:hAnsi="Times New Roman" w:cs="Times New Roman"/>
          <w:sz w:val="24"/>
          <w:szCs w:val="24"/>
        </w:rPr>
        <w:t xml:space="preserve"> related to your </w:t>
      </w:r>
      <w:r w:rsidR="00B96FF9" w:rsidRPr="00B96FF9">
        <w:rPr>
          <w:rFonts w:ascii="Times New Roman" w:hAnsi="Times New Roman" w:cs="Times New Roman"/>
          <w:color w:val="FF0000"/>
          <w:sz w:val="24"/>
          <w:szCs w:val="24"/>
        </w:rPr>
        <w:t>(Insert Cancer Condition)</w:t>
      </w:r>
      <w:r>
        <w:rPr>
          <w:rFonts w:ascii="Times New Roman" w:hAnsi="Times New Roman" w:cs="Times New Roman"/>
          <w:sz w:val="24"/>
          <w:szCs w:val="24"/>
        </w:rPr>
        <w:t xml:space="preserve">. Your CCE will work with you to transition </w:t>
      </w:r>
      <w:r w:rsidR="00B96FF9">
        <w:rPr>
          <w:rFonts w:ascii="Times New Roman" w:hAnsi="Times New Roman" w:cs="Times New Roman"/>
          <w:sz w:val="24"/>
          <w:szCs w:val="24"/>
        </w:rPr>
        <w:t xml:space="preserve">the care of your </w:t>
      </w:r>
      <w:r w:rsidR="00B96FF9" w:rsidRPr="00B96FF9">
        <w:rPr>
          <w:rFonts w:ascii="Times New Roman" w:hAnsi="Times New Roman" w:cs="Times New Roman"/>
          <w:color w:val="FF0000"/>
          <w:sz w:val="24"/>
          <w:szCs w:val="24"/>
        </w:rPr>
        <w:t>(Insert Cancer Condition)</w:t>
      </w:r>
      <w:r w:rsidRPr="00B96FF9">
        <w:rPr>
          <w:rFonts w:ascii="Times New Roman" w:hAnsi="Times New Roman" w:cs="Times New Roman"/>
          <w:color w:val="FF0000"/>
          <w:sz w:val="24"/>
          <w:szCs w:val="24"/>
        </w:rPr>
        <w:t xml:space="preserve"> </w:t>
      </w:r>
      <w:r>
        <w:rPr>
          <w:rFonts w:ascii="Times New Roman" w:hAnsi="Times New Roman" w:cs="Times New Roman"/>
          <w:sz w:val="24"/>
          <w:szCs w:val="24"/>
        </w:rPr>
        <w:t xml:space="preserve">to be reimbursed through your primary or other insurance. All health </w:t>
      </w:r>
      <w:r w:rsidR="005E52FE">
        <w:rPr>
          <w:rFonts w:ascii="Times New Roman" w:hAnsi="Times New Roman" w:cs="Times New Roman"/>
          <w:sz w:val="24"/>
          <w:szCs w:val="24"/>
        </w:rPr>
        <w:t xml:space="preserve">treatment </w:t>
      </w:r>
      <w:r>
        <w:rPr>
          <w:rFonts w:ascii="Times New Roman" w:hAnsi="Times New Roman" w:cs="Times New Roman"/>
          <w:sz w:val="24"/>
          <w:szCs w:val="24"/>
        </w:rPr>
        <w:t>claims submitted with a date of service on or after 120 days from the date of this letter will not be covered</w:t>
      </w:r>
      <w:r w:rsidR="005E52FE">
        <w:rPr>
          <w:rFonts w:ascii="Times New Roman" w:hAnsi="Times New Roman" w:cs="Times New Roman"/>
          <w:sz w:val="24"/>
          <w:szCs w:val="24"/>
        </w:rPr>
        <w:t xml:space="preserve"> by the WTC Health Program</w:t>
      </w:r>
      <w:r>
        <w:rPr>
          <w:rFonts w:ascii="Times New Roman" w:hAnsi="Times New Roman" w:cs="Times New Roman"/>
          <w:sz w:val="24"/>
          <w:szCs w:val="24"/>
        </w:rPr>
        <w:t xml:space="preserve">. </w:t>
      </w:r>
    </w:p>
    <w:p w14:paraId="595F9AB8" w14:textId="77777777" w:rsidR="00EE3D7B" w:rsidRDefault="00EE3D7B" w:rsidP="00A5655B">
      <w:pPr>
        <w:jc w:val="left"/>
        <w:rPr>
          <w:rFonts w:ascii="Times New Roman" w:hAnsi="Times New Roman" w:cs="Times New Roman"/>
          <w:sz w:val="24"/>
          <w:szCs w:val="24"/>
        </w:rPr>
      </w:pPr>
    </w:p>
    <w:p w14:paraId="43BF5D56" w14:textId="63CE3340" w:rsidR="00997491" w:rsidRDefault="0087329E" w:rsidP="0087329E">
      <w:pPr>
        <w:spacing w:line="240" w:lineRule="exact"/>
        <w:jc w:val="left"/>
        <w:rPr>
          <w:rFonts w:ascii="Times New Roman" w:hAnsi="Times New Roman" w:cs="Times New Roman"/>
          <w:sz w:val="24"/>
          <w:szCs w:val="24"/>
        </w:rPr>
      </w:pPr>
      <w:r w:rsidRPr="00D84E82">
        <w:rPr>
          <w:rFonts w:ascii="Times New Roman" w:hAnsi="Times New Roman" w:cs="Times New Roman"/>
          <w:sz w:val="24"/>
          <w:szCs w:val="24"/>
        </w:rPr>
        <w:t>You are</w:t>
      </w:r>
      <w:r>
        <w:rPr>
          <w:rFonts w:ascii="Times New Roman" w:hAnsi="Times New Roman" w:cs="Times New Roman"/>
          <w:sz w:val="24"/>
          <w:szCs w:val="24"/>
        </w:rPr>
        <w:t xml:space="preserve"> still</w:t>
      </w:r>
      <w:r w:rsidRPr="00D84E82">
        <w:rPr>
          <w:rFonts w:ascii="Times New Roman" w:hAnsi="Times New Roman" w:cs="Times New Roman"/>
          <w:sz w:val="24"/>
          <w:szCs w:val="24"/>
        </w:rPr>
        <w:t xml:space="preserve"> enrolled as a </w:t>
      </w:r>
      <w:r w:rsidR="007C66DD" w:rsidRPr="001F7548">
        <w:rPr>
          <w:rFonts w:ascii="Times New Roman" w:hAnsi="Times New Roman" w:cs="Times New Roman"/>
          <w:color w:val="FF0000"/>
          <w:sz w:val="24"/>
          <w:szCs w:val="24"/>
        </w:rPr>
        <w:t>(</w:t>
      </w:r>
      <w:r w:rsidRPr="001F7548">
        <w:rPr>
          <w:rFonts w:ascii="Times New Roman" w:hAnsi="Times New Roman" w:cs="Times New Roman"/>
          <w:color w:val="FF0000"/>
          <w:sz w:val="24"/>
          <w:szCs w:val="24"/>
        </w:rPr>
        <w:t>RESPONDER</w:t>
      </w:r>
      <w:r w:rsidR="007C66DD" w:rsidRPr="001F7548">
        <w:rPr>
          <w:rFonts w:ascii="Times New Roman" w:hAnsi="Times New Roman" w:cs="Times New Roman"/>
          <w:color w:val="FF0000"/>
          <w:sz w:val="24"/>
          <w:szCs w:val="24"/>
        </w:rPr>
        <w:t>/SURVIVOR)</w:t>
      </w:r>
      <w:r w:rsidR="00781DFB" w:rsidRPr="001F7548">
        <w:rPr>
          <w:rFonts w:ascii="Times New Roman" w:hAnsi="Times New Roman" w:cs="Times New Roman"/>
          <w:color w:val="FF0000"/>
          <w:sz w:val="24"/>
          <w:szCs w:val="24"/>
        </w:rPr>
        <w:t xml:space="preserve"> </w:t>
      </w:r>
      <w:r w:rsidR="00781DFB">
        <w:rPr>
          <w:rFonts w:ascii="Times New Roman" w:hAnsi="Times New Roman" w:cs="Times New Roman"/>
          <w:sz w:val="24"/>
          <w:szCs w:val="24"/>
        </w:rPr>
        <w:t>in the WTC Health Program and</w:t>
      </w:r>
      <w:r w:rsidRPr="00D84E82">
        <w:rPr>
          <w:rFonts w:ascii="Times New Roman" w:hAnsi="Times New Roman" w:cs="Times New Roman"/>
          <w:sz w:val="24"/>
          <w:szCs w:val="24"/>
        </w:rPr>
        <w:t xml:space="preserve"> you </w:t>
      </w:r>
      <w:r>
        <w:rPr>
          <w:rFonts w:ascii="Times New Roman" w:hAnsi="Times New Roman" w:cs="Times New Roman"/>
          <w:sz w:val="24"/>
          <w:szCs w:val="24"/>
        </w:rPr>
        <w:t>remain</w:t>
      </w:r>
      <w:r w:rsidRPr="00D84E82">
        <w:rPr>
          <w:rFonts w:ascii="Times New Roman" w:hAnsi="Times New Roman" w:cs="Times New Roman"/>
          <w:sz w:val="24"/>
          <w:szCs w:val="24"/>
        </w:rPr>
        <w:t xml:space="preserve"> eligible for monitoring and t</w:t>
      </w:r>
      <w:r>
        <w:rPr>
          <w:rFonts w:ascii="Times New Roman" w:hAnsi="Times New Roman" w:cs="Times New Roman"/>
          <w:sz w:val="24"/>
          <w:szCs w:val="24"/>
        </w:rPr>
        <w:t>reatment benefits for the following certified health condition(s):</w:t>
      </w:r>
      <w:r w:rsidRPr="00DB746B">
        <w:rPr>
          <w:rFonts w:ascii="Times New Roman" w:hAnsi="Times New Roman" w:cs="Times New Roman"/>
          <w:sz w:val="24"/>
          <w:szCs w:val="24"/>
        </w:rPr>
        <w:t xml:space="preserve"> </w:t>
      </w:r>
    </w:p>
    <w:p w14:paraId="1F6C7394" w14:textId="77777777" w:rsidR="0087329E" w:rsidRPr="00FE0A2A" w:rsidRDefault="0087329E" w:rsidP="0087329E">
      <w:pPr>
        <w:spacing w:line="240" w:lineRule="exact"/>
        <w:jc w:val="left"/>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870"/>
        <w:gridCol w:w="3951"/>
        <w:gridCol w:w="3997"/>
      </w:tblGrid>
      <w:tr w:rsidR="00997491" w:rsidRPr="008070CA" w14:paraId="43E6F48E" w14:textId="77777777" w:rsidTr="00CF1610">
        <w:tc>
          <w:tcPr>
            <w:tcW w:w="1870" w:type="dxa"/>
          </w:tcPr>
          <w:p w14:paraId="1E9AA53F" w14:textId="77777777" w:rsidR="00997491" w:rsidRPr="00D37DBC" w:rsidRDefault="00997491" w:rsidP="00BC29F4">
            <w:pPr>
              <w:pStyle w:val="NoSpacing"/>
              <w:rPr>
                <w:rFonts w:ascii="Times New Roman" w:hAnsi="Times New Roman"/>
                <w:b/>
                <w:sz w:val="24"/>
                <w:szCs w:val="24"/>
              </w:rPr>
            </w:pPr>
            <w:r w:rsidRPr="00D37DBC">
              <w:rPr>
                <w:rFonts w:ascii="Times New Roman" w:hAnsi="Times New Roman"/>
                <w:b/>
                <w:sz w:val="24"/>
                <w:szCs w:val="24"/>
              </w:rPr>
              <w:t>Date of Certification</w:t>
            </w:r>
          </w:p>
        </w:tc>
        <w:tc>
          <w:tcPr>
            <w:tcW w:w="3951" w:type="dxa"/>
          </w:tcPr>
          <w:p w14:paraId="2DC2295F" w14:textId="77777777" w:rsidR="00997491" w:rsidRPr="001D7FB9" w:rsidRDefault="00997491" w:rsidP="00BC29F4">
            <w:pPr>
              <w:pStyle w:val="Default"/>
              <w:rPr>
                <w:rFonts w:ascii="Times New Roman" w:hAnsi="Times New Roman" w:cs="Times New Roman"/>
                <w:b/>
              </w:rPr>
            </w:pPr>
            <w:r w:rsidRPr="001D7FB9">
              <w:rPr>
                <w:rFonts w:ascii="Times New Roman" w:hAnsi="Times New Roman" w:cs="Times New Roman"/>
                <w:b/>
              </w:rPr>
              <w:t>Condition Category on List of WTC-Related Health Conditions</w:t>
            </w:r>
            <w:r>
              <w:rPr>
                <w:rFonts w:ascii="Times New Roman" w:hAnsi="Times New Roman" w:cs="Times New Roman"/>
                <w:b/>
              </w:rPr>
              <w:t>*</w:t>
            </w:r>
          </w:p>
        </w:tc>
        <w:tc>
          <w:tcPr>
            <w:tcW w:w="3997" w:type="dxa"/>
          </w:tcPr>
          <w:p w14:paraId="0CB9DFEE" w14:textId="77777777" w:rsidR="00997491" w:rsidRDefault="00997491" w:rsidP="00BC29F4">
            <w:pPr>
              <w:pStyle w:val="NoSpacing"/>
              <w:rPr>
                <w:rFonts w:ascii="Times New Roman" w:hAnsi="Times New Roman"/>
                <w:b/>
                <w:sz w:val="24"/>
                <w:szCs w:val="24"/>
              </w:rPr>
            </w:pPr>
            <w:r>
              <w:rPr>
                <w:rFonts w:ascii="Times New Roman" w:hAnsi="Times New Roman"/>
                <w:b/>
                <w:sz w:val="24"/>
                <w:szCs w:val="24"/>
              </w:rPr>
              <w:t>Certification Category or Injury</w:t>
            </w:r>
          </w:p>
          <w:p w14:paraId="51D06CB3" w14:textId="77777777" w:rsidR="00C267D2" w:rsidRPr="008070CA" w:rsidRDefault="00C267D2" w:rsidP="00BC29F4">
            <w:pPr>
              <w:pStyle w:val="NoSpacing"/>
              <w:rPr>
                <w:rFonts w:ascii="Times New Roman" w:hAnsi="Times New Roman"/>
                <w:b/>
                <w:sz w:val="24"/>
                <w:szCs w:val="24"/>
              </w:rPr>
            </w:pPr>
          </w:p>
        </w:tc>
      </w:tr>
      <w:tr w:rsidR="00C267D2" w:rsidRPr="008070CA" w14:paraId="5C4CFB80" w14:textId="77777777" w:rsidTr="00EE3D7B">
        <w:tc>
          <w:tcPr>
            <w:tcW w:w="1870" w:type="dxa"/>
            <w:vAlign w:val="center"/>
          </w:tcPr>
          <w:p w14:paraId="0E40CA26" w14:textId="49573311" w:rsidR="00C267D2" w:rsidRPr="00ED1084" w:rsidRDefault="00ED1084" w:rsidP="00A5655B">
            <w:pPr>
              <w:pStyle w:val="NoSpacing"/>
              <w:rPr>
                <w:rFonts w:ascii="Times New Roman" w:hAnsi="Times New Roman" w:cs="Times New Roman"/>
                <w:color w:val="FF0000"/>
                <w:sz w:val="24"/>
                <w:szCs w:val="24"/>
              </w:rPr>
            </w:pPr>
            <w:r w:rsidRPr="00ED1084">
              <w:rPr>
                <w:rFonts w:ascii="Times New Roman" w:hAnsi="Times New Roman" w:cs="Times New Roman"/>
                <w:color w:val="FF0000"/>
                <w:sz w:val="24"/>
                <w:szCs w:val="24"/>
              </w:rPr>
              <w:t>(Effective Date)</w:t>
            </w:r>
          </w:p>
        </w:tc>
        <w:tc>
          <w:tcPr>
            <w:tcW w:w="3951" w:type="dxa"/>
            <w:vAlign w:val="center"/>
          </w:tcPr>
          <w:p w14:paraId="3AF04F3F" w14:textId="77777777" w:rsidR="00ED1084" w:rsidRDefault="00ED1084" w:rsidP="00EE3D7B">
            <w:pPr>
              <w:pStyle w:val="Default"/>
              <w:rPr>
                <w:rFonts w:ascii="Times New Roman" w:hAnsi="Times New Roman" w:cs="Times New Roman"/>
                <w:color w:val="FF0000"/>
              </w:rPr>
            </w:pPr>
          </w:p>
          <w:p w14:paraId="77A5E367" w14:textId="314EE692" w:rsidR="00C267D2" w:rsidRPr="001F7548" w:rsidRDefault="00786A31" w:rsidP="00EE3D7B">
            <w:pPr>
              <w:pStyle w:val="Default"/>
              <w:rPr>
                <w:rFonts w:ascii="Times New Roman" w:hAnsi="Times New Roman" w:cs="Times New Roman"/>
                <w:color w:val="FF0000"/>
              </w:rPr>
            </w:pPr>
            <w:r w:rsidRPr="001F7548">
              <w:rPr>
                <w:rFonts w:ascii="Times New Roman" w:hAnsi="Times New Roman" w:cs="Times New Roman"/>
                <w:color w:val="FF0000"/>
              </w:rPr>
              <w:t>(Insert Zadroga Term)</w:t>
            </w:r>
          </w:p>
          <w:p w14:paraId="6697D01F" w14:textId="31327456" w:rsidR="00786A31" w:rsidRPr="001F7548" w:rsidRDefault="00786A31" w:rsidP="00EE3D7B">
            <w:pPr>
              <w:pStyle w:val="Default"/>
              <w:rPr>
                <w:rFonts w:ascii="Times New Roman" w:hAnsi="Times New Roman" w:cs="Times New Roman"/>
                <w:color w:val="FF0000"/>
              </w:rPr>
            </w:pPr>
          </w:p>
        </w:tc>
        <w:tc>
          <w:tcPr>
            <w:tcW w:w="3997" w:type="dxa"/>
            <w:vAlign w:val="center"/>
          </w:tcPr>
          <w:p w14:paraId="69181791" w14:textId="709C71CF" w:rsidR="00C267D2" w:rsidRPr="00A5655B" w:rsidRDefault="001F7548" w:rsidP="00EE3D7B">
            <w:pPr>
              <w:pStyle w:val="NoSpacing"/>
              <w:rPr>
                <w:rFonts w:ascii="Times New Roman" w:hAnsi="Times New Roman" w:cs="Times New Roman"/>
                <w:sz w:val="24"/>
                <w:szCs w:val="24"/>
              </w:rPr>
            </w:pPr>
            <w:r w:rsidRPr="001F7548">
              <w:rPr>
                <w:rFonts w:ascii="Times New Roman" w:hAnsi="Times New Roman" w:cs="Times New Roman"/>
                <w:color w:val="FF0000"/>
                <w:sz w:val="24"/>
                <w:szCs w:val="24"/>
              </w:rPr>
              <w:t>(Condition Category</w:t>
            </w:r>
            <w:r w:rsidR="00786A31" w:rsidRPr="001F7548">
              <w:rPr>
                <w:rFonts w:ascii="Times New Roman" w:hAnsi="Times New Roman" w:cs="Times New Roman"/>
                <w:color w:val="FF0000"/>
                <w:sz w:val="24"/>
                <w:szCs w:val="24"/>
              </w:rPr>
              <w:t>)</w:t>
            </w:r>
          </w:p>
        </w:tc>
      </w:tr>
    </w:tbl>
    <w:p w14:paraId="6E0820BC" w14:textId="77777777" w:rsidR="00F14936" w:rsidRDefault="00997491" w:rsidP="00997491">
      <w:pPr>
        <w:pStyle w:val="NoSpacing"/>
        <w:jc w:val="both"/>
        <w:rPr>
          <w:rFonts w:ascii="Times New Roman" w:hAnsi="Times New Roman"/>
          <w:sz w:val="24"/>
          <w:szCs w:val="24"/>
        </w:rPr>
      </w:pPr>
      <w:r>
        <w:rPr>
          <w:rFonts w:ascii="Times New Roman" w:hAnsi="Times New Roman"/>
          <w:sz w:val="24"/>
          <w:szCs w:val="24"/>
        </w:rPr>
        <w:t>*As listed in the James Zadroga 9/11 Health and Compensation Act of 2010 and/or 42 C.F.R. § 88.1</w:t>
      </w:r>
      <w:r w:rsidR="00781DFB">
        <w:rPr>
          <w:rFonts w:ascii="Times New Roman" w:hAnsi="Times New Roman"/>
          <w:sz w:val="24"/>
          <w:szCs w:val="24"/>
        </w:rPr>
        <w:t>5</w:t>
      </w:r>
    </w:p>
    <w:p w14:paraId="48DCACE1" w14:textId="77777777" w:rsidR="0075578A" w:rsidRDefault="0075578A" w:rsidP="00CF1610">
      <w:pPr>
        <w:pStyle w:val="NoSpacing"/>
        <w:jc w:val="both"/>
        <w:rPr>
          <w:rFonts w:ascii="Times New Roman" w:hAnsi="Times New Roman" w:cs="Times New Roman"/>
          <w:sz w:val="24"/>
          <w:szCs w:val="24"/>
        </w:rPr>
      </w:pPr>
    </w:p>
    <w:p w14:paraId="54E112D2" w14:textId="77777777" w:rsidR="0075578A" w:rsidRDefault="0075578A" w:rsidP="00E345E3">
      <w:pPr>
        <w:spacing w:line="240" w:lineRule="exact"/>
        <w:jc w:val="left"/>
        <w:rPr>
          <w:rFonts w:ascii="Times New Roman" w:hAnsi="Times New Roman" w:cs="Times New Roman"/>
          <w:b/>
          <w:sz w:val="24"/>
          <w:szCs w:val="24"/>
        </w:rPr>
      </w:pPr>
    </w:p>
    <w:p w14:paraId="599BEF62" w14:textId="77777777" w:rsidR="00E345E3" w:rsidRDefault="002A3DD9" w:rsidP="00E345E3">
      <w:pPr>
        <w:spacing w:line="240" w:lineRule="exact"/>
        <w:jc w:val="left"/>
        <w:rPr>
          <w:rFonts w:ascii="Times New Roman" w:hAnsi="Times New Roman" w:cs="Times New Roman"/>
          <w:b/>
          <w:sz w:val="24"/>
          <w:szCs w:val="24"/>
        </w:rPr>
      </w:pPr>
      <w:r w:rsidRPr="00212462">
        <w:rPr>
          <w:rFonts w:ascii="Times New Roman" w:hAnsi="Times New Roman" w:cs="Times New Roman"/>
          <w:b/>
          <w:sz w:val="24"/>
          <w:szCs w:val="24"/>
        </w:rPr>
        <w:t xml:space="preserve">The WTC Health Program will </w:t>
      </w:r>
      <w:r>
        <w:rPr>
          <w:rFonts w:ascii="Times New Roman" w:hAnsi="Times New Roman" w:cs="Times New Roman"/>
          <w:b/>
          <w:sz w:val="24"/>
          <w:szCs w:val="24"/>
        </w:rPr>
        <w:t xml:space="preserve">only </w:t>
      </w:r>
      <w:r w:rsidRPr="00212462">
        <w:rPr>
          <w:rFonts w:ascii="Times New Roman" w:hAnsi="Times New Roman" w:cs="Times New Roman"/>
          <w:b/>
          <w:sz w:val="24"/>
          <w:szCs w:val="24"/>
        </w:rPr>
        <w:t>provide payment for medically necessary treatment</w:t>
      </w:r>
      <w:r>
        <w:rPr>
          <w:rFonts w:ascii="Times New Roman" w:hAnsi="Times New Roman" w:cs="Times New Roman"/>
          <w:b/>
          <w:sz w:val="24"/>
          <w:szCs w:val="24"/>
        </w:rPr>
        <w:t>(s)</w:t>
      </w:r>
      <w:r w:rsidRPr="00212462">
        <w:rPr>
          <w:rFonts w:ascii="Times New Roman" w:hAnsi="Times New Roman" w:cs="Times New Roman"/>
          <w:b/>
          <w:sz w:val="24"/>
          <w:szCs w:val="24"/>
        </w:rPr>
        <w:t xml:space="preserve"> </w:t>
      </w:r>
      <w:r>
        <w:rPr>
          <w:rFonts w:ascii="Times New Roman" w:hAnsi="Times New Roman" w:cs="Times New Roman"/>
          <w:b/>
          <w:sz w:val="24"/>
          <w:szCs w:val="24"/>
        </w:rPr>
        <w:t xml:space="preserve">authorized by your WTC Health Program physician </w:t>
      </w:r>
      <w:r w:rsidRPr="00212462">
        <w:rPr>
          <w:rFonts w:ascii="Times New Roman" w:hAnsi="Times New Roman" w:cs="Times New Roman"/>
          <w:b/>
          <w:sz w:val="24"/>
          <w:szCs w:val="24"/>
        </w:rPr>
        <w:t>for your certified health condition(s) by a</w:t>
      </w:r>
      <w:r w:rsidR="0053258D">
        <w:rPr>
          <w:rFonts w:ascii="Times New Roman" w:hAnsi="Times New Roman" w:cs="Times New Roman"/>
          <w:b/>
          <w:sz w:val="24"/>
          <w:szCs w:val="24"/>
        </w:rPr>
        <w:t xml:space="preserve"> </w:t>
      </w:r>
      <w:r w:rsidR="0053258D" w:rsidRPr="0053258D">
        <w:rPr>
          <w:rFonts w:ascii="Times New Roman" w:hAnsi="Times New Roman" w:cs="Times New Roman"/>
          <w:b/>
          <w:sz w:val="24"/>
          <w:szCs w:val="24"/>
        </w:rPr>
        <w:t>WTC Health Program participating provider</w:t>
      </w:r>
      <w:r w:rsidRPr="00212462">
        <w:rPr>
          <w:rFonts w:ascii="Times New Roman" w:hAnsi="Times New Roman" w:cs="Times New Roman"/>
          <w:b/>
          <w:sz w:val="24"/>
          <w:szCs w:val="24"/>
        </w:rPr>
        <w:t>.</w:t>
      </w:r>
    </w:p>
    <w:p w14:paraId="4E3B6E6C" w14:textId="77777777" w:rsidR="00155042" w:rsidRDefault="00155042" w:rsidP="00E345E3">
      <w:pPr>
        <w:spacing w:line="240" w:lineRule="exact"/>
        <w:jc w:val="left"/>
        <w:rPr>
          <w:rFonts w:ascii="Times New Roman" w:hAnsi="Times New Roman" w:cs="Times New Roman"/>
          <w:sz w:val="24"/>
          <w:szCs w:val="24"/>
        </w:rPr>
      </w:pPr>
    </w:p>
    <w:p w14:paraId="59080DAF" w14:textId="77777777" w:rsidR="00155042" w:rsidRPr="0075578A" w:rsidRDefault="00155042" w:rsidP="00155042">
      <w:pPr>
        <w:spacing w:after="200"/>
        <w:rPr>
          <w:rFonts w:ascii="Times New Roman" w:hAnsi="Times New Roman" w:cs="Times New Roman"/>
          <w:b/>
          <w:bCs/>
          <w:sz w:val="24"/>
          <w:szCs w:val="24"/>
          <w:u w:val="single"/>
        </w:rPr>
      </w:pPr>
      <w:r w:rsidRPr="0075578A">
        <w:rPr>
          <w:rFonts w:ascii="Times New Roman" w:hAnsi="Times New Roman" w:cs="Times New Roman"/>
          <w:b/>
          <w:bCs/>
          <w:sz w:val="24"/>
          <w:szCs w:val="24"/>
          <w:u w:val="single"/>
        </w:rPr>
        <w:t>Appeal Rights</w:t>
      </w:r>
    </w:p>
    <w:p w14:paraId="2501D45C" w14:textId="4EEEEA1D" w:rsidR="00155042" w:rsidRPr="00155042" w:rsidRDefault="00155042" w:rsidP="00155042">
      <w:pPr>
        <w:spacing w:after="200"/>
        <w:jc w:val="left"/>
        <w:rPr>
          <w:rFonts w:ascii="Times New Roman" w:hAnsi="Times New Roman" w:cs="Times New Roman"/>
          <w:sz w:val="24"/>
          <w:szCs w:val="24"/>
        </w:rPr>
      </w:pPr>
      <w:r w:rsidRPr="00155042">
        <w:rPr>
          <w:rFonts w:ascii="Times New Roman" w:hAnsi="Times New Roman" w:cs="Times New Roman"/>
          <w:sz w:val="24"/>
          <w:szCs w:val="24"/>
        </w:rPr>
        <w:t xml:space="preserve">If you believe the decertification of your </w:t>
      </w:r>
      <w:r w:rsidR="00786A31" w:rsidRPr="001F7548">
        <w:rPr>
          <w:rFonts w:ascii="Times New Roman" w:hAnsi="Times New Roman" w:cs="Times New Roman"/>
          <w:color w:val="FF0000"/>
          <w:sz w:val="24"/>
          <w:szCs w:val="24"/>
        </w:rPr>
        <w:t xml:space="preserve">(Insert Cancer </w:t>
      </w:r>
      <w:r w:rsidR="007C66DD" w:rsidRPr="001F7548">
        <w:rPr>
          <w:rFonts w:ascii="Times New Roman" w:hAnsi="Times New Roman" w:cs="Times New Roman"/>
          <w:color w:val="FF0000"/>
          <w:sz w:val="24"/>
          <w:szCs w:val="24"/>
        </w:rPr>
        <w:t>Condition</w:t>
      </w:r>
      <w:r w:rsidR="00786A31" w:rsidRPr="001F7548">
        <w:rPr>
          <w:rFonts w:ascii="Times New Roman" w:hAnsi="Times New Roman" w:cs="Times New Roman"/>
          <w:color w:val="FF0000"/>
          <w:sz w:val="24"/>
          <w:szCs w:val="24"/>
        </w:rPr>
        <w:t>)</w:t>
      </w:r>
      <w:r w:rsidR="009274A9" w:rsidRPr="001F7548">
        <w:rPr>
          <w:rFonts w:ascii="Times New Roman" w:hAnsi="Times New Roman" w:cs="Times New Roman"/>
          <w:color w:val="FF0000"/>
          <w:sz w:val="24"/>
          <w:szCs w:val="24"/>
        </w:rPr>
        <w:t xml:space="preserve"> </w:t>
      </w:r>
      <w:r w:rsidRPr="00155042">
        <w:rPr>
          <w:rFonts w:ascii="Times New Roman" w:hAnsi="Times New Roman" w:cs="Times New Roman"/>
          <w:sz w:val="24"/>
          <w:szCs w:val="24"/>
        </w:rPr>
        <w:t>condition was made in error, you m</w:t>
      </w:r>
      <w:r w:rsidR="009274A9">
        <w:rPr>
          <w:rFonts w:ascii="Times New Roman" w:hAnsi="Times New Roman" w:cs="Times New Roman"/>
          <w:sz w:val="24"/>
          <w:szCs w:val="24"/>
        </w:rPr>
        <w:t xml:space="preserve">ay request to appeal the </w:t>
      </w:r>
      <w:r w:rsidRPr="00155042">
        <w:rPr>
          <w:rFonts w:ascii="Times New Roman" w:hAnsi="Times New Roman" w:cs="Times New Roman"/>
          <w:sz w:val="24"/>
          <w:szCs w:val="24"/>
        </w:rPr>
        <w:t>decertification by sending a written letter to the following address or fax:</w:t>
      </w:r>
    </w:p>
    <w:p w14:paraId="523C8278" w14:textId="77777777" w:rsidR="00155042" w:rsidRPr="00155042" w:rsidRDefault="00155042" w:rsidP="00155042">
      <w:pPr>
        <w:rPr>
          <w:rFonts w:ascii="Times New Roman" w:hAnsi="Times New Roman" w:cs="Times New Roman"/>
          <w:sz w:val="24"/>
          <w:szCs w:val="24"/>
        </w:rPr>
      </w:pPr>
      <w:r w:rsidRPr="00155042">
        <w:rPr>
          <w:rFonts w:ascii="Times New Roman" w:hAnsi="Times New Roman" w:cs="Times New Roman"/>
          <w:sz w:val="24"/>
          <w:szCs w:val="24"/>
        </w:rPr>
        <w:t xml:space="preserve">Appeal Coordinator </w:t>
      </w:r>
    </w:p>
    <w:p w14:paraId="76662682" w14:textId="77777777" w:rsidR="00155042" w:rsidRPr="00155042" w:rsidRDefault="00155042" w:rsidP="00155042">
      <w:pPr>
        <w:rPr>
          <w:rFonts w:ascii="Times New Roman" w:hAnsi="Times New Roman" w:cs="Times New Roman"/>
          <w:sz w:val="24"/>
          <w:szCs w:val="24"/>
        </w:rPr>
      </w:pPr>
      <w:r w:rsidRPr="00155042">
        <w:rPr>
          <w:rFonts w:ascii="Times New Roman" w:hAnsi="Times New Roman" w:cs="Times New Roman"/>
          <w:sz w:val="24"/>
          <w:szCs w:val="24"/>
        </w:rPr>
        <w:t>WTC Health Program</w:t>
      </w:r>
    </w:p>
    <w:p w14:paraId="47E03F2A" w14:textId="77777777" w:rsidR="00155042" w:rsidRPr="00155042" w:rsidRDefault="00155042" w:rsidP="00155042">
      <w:pPr>
        <w:rPr>
          <w:rFonts w:ascii="Times New Roman" w:hAnsi="Times New Roman" w:cs="Times New Roman"/>
          <w:sz w:val="24"/>
          <w:szCs w:val="24"/>
        </w:rPr>
      </w:pPr>
      <w:r w:rsidRPr="00155042">
        <w:rPr>
          <w:rFonts w:ascii="Times New Roman" w:hAnsi="Times New Roman" w:cs="Times New Roman"/>
          <w:sz w:val="24"/>
          <w:szCs w:val="24"/>
        </w:rPr>
        <w:t>P.O. Box 7000</w:t>
      </w:r>
    </w:p>
    <w:p w14:paraId="00E40481" w14:textId="77777777" w:rsidR="00155042" w:rsidRPr="00155042" w:rsidRDefault="00155042" w:rsidP="00155042">
      <w:pPr>
        <w:rPr>
          <w:rFonts w:ascii="Times New Roman" w:hAnsi="Times New Roman" w:cs="Times New Roman"/>
          <w:sz w:val="24"/>
          <w:szCs w:val="24"/>
        </w:rPr>
      </w:pPr>
      <w:r w:rsidRPr="00155042">
        <w:rPr>
          <w:rFonts w:ascii="Times New Roman" w:hAnsi="Times New Roman" w:cs="Times New Roman"/>
          <w:sz w:val="24"/>
          <w:szCs w:val="24"/>
        </w:rPr>
        <w:t>Rensselaer, NY 12144</w:t>
      </w:r>
    </w:p>
    <w:p w14:paraId="468D7EF6" w14:textId="77777777" w:rsidR="00155042" w:rsidRPr="00155042" w:rsidRDefault="00155042" w:rsidP="00155042">
      <w:pPr>
        <w:rPr>
          <w:rFonts w:ascii="Times New Roman" w:hAnsi="Times New Roman" w:cs="Times New Roman"/>
          <w:sz w:val="24"/>
          <w:szCs w:val="24"/>
        </w:rPr>
      </w:pPr>
      <w:r w:rsidRPr="00155042">
        <w:rPr>
          <w:rFonts w:ascii="Times New Roman" w:hAnsi="Times New Roman" w:cs="Times New Roman"/>
          <w:sz w:val="24"/>
          <w:szCs w:val="24"/>
        </w:rPr>
        <w:t>Fax: 1.877.646.5308</w:t>
      </w:r>
    </w:p>
    <w:p w14:paraId="3D4C82C1" w14:textId="77777777" w:rsidR="00155042" w:rsidRPr="00155042" w:rsidRDefault="00155042" w:rsidP="00155042">
      <w:pPr>
        <w:rPr>
          <w:rFonts w:ascii="Times New Roman" w:hAnsi="Times New Roman" w:cs="Times New Roman"/>
          <w:b/>
          <w:sz w:val="24"/>
          <w:szCs w:val="24"/>
        </w:rPr>
      </w:pPr>
    </w:p>
    <w:p w14:paraId="3B40EDD2" w14:textId="77777777" w:rsidR="00155042" w:rsidRPr="00155042" w:rsidRDefault="00155042" w:rsidP="00155042">
      <w:pPr>
        <w:jc w:val="left"/>
        <w:rPr>
          <w:rFonts w:ascii="Times New Roman" w:hAnsi="Times New Roman" w:cs="Times New Roman"/>
          <w:sz w:val="24"/>
          <w:szCs w:val="24"/>
        </w:rPr>
      </w:pPr>
      <w:r w:rsidRPr="00155042">
        <w:rPr>
          <w:rFonts w:ascii="Times New Roman" w:hAnsi="Times New Roman" w:cs="Times New Roman"/>
          <w:sz w:val="24"/>
          <w:szCs w:val="24"/>
        </w:rPr>
        <w:t>The appeal request letter must be postmarked or faxed within 120 calendar days of the date of this letter. Your appeal request should include a complete explanation of the speci</w:t>
      </w:r>
      <w:r w:rsidR="00B64A82">
        <w:rPr>
          <w:rFonts w:ascii="Times New Roman" w:hAnsi="Times New Roman" w:cs="Times New Roman"/>
          <w:sz w:val="24"/>
          <w:szCs w:val="24"/>
        </w:rPr>
        <w:t xml:space="preserve">fic reasons you feel the </w:t>
      </w:r>
      <w:r w:rsidRPr="00155042">
        <w:rPr>
          <w:rFonts w:ascii="Times New Roman" w:hAnsi="Times New Roman" w:cs="Times New Roman"/>
          <w:sz w:val="24"/>
          <w:szCs w:val="24"/>
        </w:rPr>
        <w:t xml:space="preserve">decertification is incorrect. If you choose to make an oral statement as a part of your appeal and/or you would like to designate an individual to represent you during the appeal process, this information should also be included in your letter. Information about the oral statement and designating a representative can be found in the </w:t>
      </w:r>
      <w:r w:rsidRPr="00155042">
        <w:rPr>
          <w:rFonts w:ascii="Times New Roman" w:hAnsi="Times New Roman" w:cs="Times New Roman"/>
          <w:i/>
          <w:sz w:val="24"/>
          <w:szCs w:val="24"/>
        </w:rPr>
        <w:t>Overview of the Appeal Process for Denial of Health Condition Certification</w:t>
      </w:r>
      <w:r w:rsidRPr="00155042">
        <w:rPr>
          <w:rFonts w:ascii="Times New Roman" w:hAnsi="Times New Roman" w:cs="Times New Roman"/>
          <w:sz w:val="24"/>
          <w:szCs w:val="24"/>
        </w:rPr>
        <w:t xml:space="preserve"> enclosed with this letter.</w:t>
      </w:r>
    </w:p>
    <w:p w14:paraId="44F0649C" w14:textId="77777777" w:rsidR="00155042" w:rsidRPr="00155042" w:rsidRDefault="00155042" w:rsidP="00155042">
      <w:pPr>
        <w:jc w:val="left"/>
        <w:rPr>
          <w:rFonts w:ascii="Times New Roman" w:hAnsi="Times New Roman" w:cs="Times New Roman"/>
          <w:sz w:val="24"/>
          <w:szCs w:val="24"/>
        </w:rPr>
      </w:pPr>
      <w:r w:rsidRPr="00155042">
        <w:rPr>
          <w:rFonts w:ascii="Times New Roman" w:eastAsia="Times New Roman" w:hAnsi="Times New Roman" w:cs="Times New Roman"/>
          <w:sz w:val="24"/>
          <w:szCs w:val="24"/>
        </w:rPr>
        <w:t xml:space="preserve">   </w:t>
      </w:r>
    </w:p>
    <w:p w14:paraId="55508DE9" w14:textId="77777777" w:rsidR="00155042" w:rsidRDefault="00155042" w:rsidP="00155042">
      <w:pPr>
        <w:spacing w:line="240" w:lineRule="exact"/>
        <w:jc w:val="left"/>
        <w:rPr>
          <w:rFonts w:ascii="Times New Roman" w:hAnsi="Times New Roman" w:cs="Times New Roman"/>
          <w:sz w:val="24"/>
          <w:szCs w:val="24"/>
        </w:rPr>
      </w:pPr>
      <w:r w:rsidRPr="00155042">
        <w:rPr>
          <w:rFonts w:ascii="Times New Roman" w:hAnsi="Times New Roman" w:cs="Times New Roman"/>
          <w:sz w:val="24"/>
          <w:szCs w:val="24"/>
        </w:rPr>
        <w:t xml:space="preserve">Please note that all appeal letters must be signed by you or your representative if you have designated one. Your signature on your appeal request letter indicates that the information provided is correct to the best of your knowledge. Should you have any questions about this letter or the appeal process, please send your questions to WTC@cdc.gov or call the WTC Health Program at 1-888-982-4748 </w:t>
      </w:r>
      <w:r w:rsidRPr="00155042">
        <w:rPr>
          <w:rFonts w:ascii="Times New Roman" w:hAnsi="Times New Roman" w:cs="Times New Roman"/>
          <w:sz w:val="24"/>
          <w:szCs w:val="24"/>
        </w:rPr>
        <w:lastRenderedPageBreak/>
        <w:t>Monday through Friday, 9 AM to 5 PM (Eastern Standard Time), and ask to speak to the appeal coordinator.</w:t>
      </w:r>
    </w:p>
    <w:p w14:paraId="0E610A4D" w14:textId="77777777" w:rsidR="00AA2E4D" w:rsidRPr="00DB746B" w:rsidRDefault="00AA2E4D" w:rsidP="002A3DD9">
      <w:pPr>
        <w:jc w:val="left"/>
        <w:rPr>
          <w:rFonts w:ascii="Times New Roman" w:hAnsi="Times New Roman" w:cs="Times New Roman"/>
          <w:sz w:val="24"/>
          <w:szCs w:val="24"/>
        </w:rPr>
      </w:pPr>
    </w:p>
    <w:p w14:paraId="3BD4D99B" w14:textId="77777777" w:rsidR="00AA2E4D" w:rsidRDefault="002A3DD9" w:rsidP="002A3DD9">
      <w:pPr>
        <w:jc w:val="left"/>
        <w:rPr>
          <w:rFonts w:ascii="Times New Roman" w:hAnsi="Times New Roman" w:cs="Times New Roman"/>
          <w:sz w:val="24"/>
          <w:szCs w:val="24"/>
        </w:rPr>
      </w:pPr>
      <w:r w:rsidRPr="00DB746B">
        <w:rPr>
          <w:rFonts w:ascii="Times New Roman" w:hAnsi="Times New Roman" w:cs="Times New Roman"/>
          <w:sz w:val="24"/>
          <w:szCs w:val="24"/>
        </w:rPr>
        <w:t>Sincerely,</w:t>
      </w:r>
    </w:p>
    <w:p w14:paraId="6FACDA89" w14:textId="77777777" w:rsidR="00AA2E4D" w:rsidRDefault="00AA2E4D" w:rsidP="002A3DD9">
      <w:pPr>
        <w:jc w:val="left"/>
        <w:rPr>
          <w:rFonts w:ascii="Times New Roman" w:hAnsi="Times New Roman" w:cs="Times New Roman"/>
          <w:sz w:val="24"/>
          <w:szCs w:val="24"/>
        </w:rPr>
      </w:pPr>
    </w:p>
    <w:p w14:paraId="5548A1B2" w14:textId="77777777" w:rsidR="00090912" w:rsidRDefault="00090912" w:rsidP="002A3DD9">
      <w:pPr>
        <w:jc w:val="left"/>
        <w:rPr>
          <w:rFonts w:ascii="Times New Roman" w:hAnsi="Times New Roman" w:cs="Times New Roman"/>
          <w:sz w:val="24"/>
          <w:szCs w:val="24"/>
        </w:rPr>
      </w:pPr>
    </w:p>
    <w:p w14:paraId="5E70011B" w14:textId="77777777" w:rsidR="00B0728B" w:rsidRDefault="00B0728B" w:rsidP="002A3DD9">
      <w:pPr>
        <w:jc w:val="left"/>
        <w:rPr>
          <w:rFonts w:ascii="Times New Roman" w:hAnsi="Times New Roman" w:cs="Times New Roman"/>
          <w:sz w:val="24"/>
          <w:szCs w:val="24"/>
        </w:rPr>
      </w:pPr>
    </w:p>
    <w:p w14:paraId="09E741AD" w14:textId="77777777" w:rsidR="002A3DD9" w:rsidRPr="00DB746B" w:rsidRDefault="002A3DD9" w:rsidP="002A3DD9">
      <w:pPr>
        <w:jc w:val="left"/>
        <w:rPr>
          <w:rFonts w:ascii="Times New Roman" w:hAnsi="Times New Roman" w:cs="Times New Roman"/>
          <w:sz w:val="24"/>
          <w:szCs w:val="24"/>
        </w:rPr>
      </w:pPr>
      <w:r w:rsidRPr="00DB746B">
        <w:rPr>
          <w:rFonts w:ascii="Times New Roman" w:hAnsi="Times New Roman" w:cs="Times New Roman"/>
          <w:sz w:val="24"/>
          <w:szCs w:val="24"/>
        </w:rPr>
        <w:t>John Howard, M.D.</w:t>
      </w:r>
    </w:p>
    <w:p w14:paraId="07CF4DA9" w14:textId="77777777" w:rsidR="002A3DD9" w:rsidRPr="00DB746B" w:rsidRDefault="002A3DD9" w:rsidP="002A3DD9">
      <w:pPr>
        <w:jc w:val="left"/>
        <w:rPr>
          <w:rFonts w:ascii="Times New Roman" w:hAnsi="Times New Roman" w:cs="Times New Roman"/>
          <w:sz w:val="24"/>
          <w:szCs w:val="24"/>
        </w:rPr>
      </w:pPr>
      <w:r w:rsidRPr="00DB746B">
        <w:rPr>
          <w:rFonts w:ascii="Times New Roman" w:hAnsi="Times New Roman" w:cs="Times New Roman"/>
          <w:sz w:val="24"/>
          <w:szCs w:val="24"/>
        </w:rPr>
        <w:t xml:space="preserve">Administrator, World Trade Center Health Program </w:t>
      </w:r>
    </w:p>
    <w:p w14:paraId="36E30EA2" w14:textId="77777777" w:rsidR="002A3DD9" w:rsidRPr="00DB746B" w:rsidRDefault="002A3DD9" w:rsidP="002A3DD9">
      <w:pPr>
        <w:spacing w:line="240" w:lineRule="exact"/>
        <w:jc w:val="left"/>
        <w:rPr>
          <w:rFonts w:ascii="Times New Roman" w:hAnsi="Times New Roman" w:cs="Times New Roman"/>
          <w:b/>
          <w:sz w:val="24"/>
          <w:szCs w:val="24"/>
        </w:rPr>
      </w:pPr>
    </w:p>
    <w:p w14:paraId="3FB52635" w14:textId="77777777" w:rsidR="00984004" w:rsidRPr="002C760E" w:rsidRDefault="002A3DD9" w:rsidP="0053258D">
      <w:pPr>
        <w:spacing w:line="240" w:lineRule="exact"/>
        <w:jc w:val="left"/>
        <w:rPr>
          <w:rFonts w:ascii="Times New Roman" w:hAnsi="Times New Roman" w:cs="Times New Roman"/>
          <w:sz w:val="24"/>
          <w:szCs w:val="24"/>
        </w:rPr>
      </w:pPr>
      <w:r w:rsidRPr="00DB746B">
        <w:rPr>
          <w:rFonts w:ascii="Times New Roman" w:hAnsi="Times New Roman" w:cs="Times New Roman"/>
          <w:b/>
          <w:sz w:val="24"/>
          <w:szCs w:val="24"/>
        </w:rPr>
        <w:t>Copy to:</w:t>
      </w:r>
      <w:r w:rsidRPr="00DB746B">
        <w:rPr>
          <w:rFonts w:ascii="Times New Roman" w:hAnsi="Times New Roman" w:cs="Times New Roman"/>
          <w:sz w:val="24"/>
          <w:szCs w:val="24"/>
        </w:rPr>
        <w:t xml:space="preserve"> Director, Clinical Center of Excellence</w:t>
      </w:r>
    </w:p>
    <w:sectPr w:rsidR="00984004" w:rsidRPr="002C760E" w:rsidSect="0069705C">
      <w:footerReference w:type="default" r:id="rId12"/>
      <w:headerReference w:type="first" r:id="rId13"/>
      <w:pgSz w:w="12240" w:h="15840"/>
      <w:pgMar w:top="1440" w:right="1152" w:bottom="1440" w:left="1152" w:header="432"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4C7F0" w14:textId="77777777" w:rsidR="004D147E" w:rsidRDefault="004D147E" w:rsidP="00FA3A74">
      <w:r>
        <w:separator/>
      </w:r>
    </w:p>
  </w:endnote>
  <w:endnote w:type="continuationSeparator" w:id="0">
    <w:p w14:paraId="119E4B83" w14:textId="77777777" w:rsidR="004D147E" w:rsidRDefault="004D147E" w:rsidP="00FA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450FD" w14:textId="77777777" w:rsidR="00F11B60" w:rsidRPr="00664EEE" w:rsidRDefault="00F11B60" w:rsidP="00664EEE">
    <w:pPr>
      <w:tabs>
        <w:tab w:val="center" w:pos="4680"/>
        <w:tab w:val="right" w:pos="9360"/>
      </w:tabs>
      <w:rPr>
        <w:rFonts w:eastAsiaTheme="minorEastAsia"/>
        <w:sz w:val="16"/>
        <w:szCs w:val="16"/>
      </w:rPr>
    </w:pPr>
    <w:r w:rsidRPr="00664EEE">
      <w:rPr>
        <w:rFonts w:eastAsiaTheme="minorEastAsia"/>
        <w:sz w:val="16"/>
        <w:szCs w:val="16"/>
      </w:rPr>
      <w:t>This program is administered by the National Institute for Occupational Safety and Health,</w:t>
    </w:r>
  </w:p>
  <w:p w14:paraId="1853D241" w14:textId="77777777" w:rsidR="00F11B60" w:rsidRPr="00664EEE" w:rsidRDefault="00F11B60" w:rsidP="00664EEE">
    <w:pPr>
      <w:tabs>
        <w:tab w:val="center" w:pos="4680"/>
        <w:tab w:val="right" w:pos="9360"/>
      </w:tabs>
      <w:rPr>
        <w:rFonts w:eastAsiaTheme="minorEastAsia"/>
        <w:sz w:val="16"/>
        <w:szCs w:val="16"/>
      </w:rPr>
    </w:pPr>
    <w:r w:rsidRPr="00664EEE">
      <w:rPr>
        <w:rFonts w:eastAsiaTheme="minorEastAsia"/>
        <w:sz w:val="16"/>
        <w:szCs w:val="16"/>
      </w:rPr>
      <w:t>Centers for Disease Control and Prevention, and U.S. Department of Health and Human Services</w:t>
    </w:r>
  </w:p>
  <w:p w14:paraId="62B5C102" w14:textId="77777777" w:rsidR="00F11B60" w:rsidRDefault="00F11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323ED" w14:textId="77777777" w:rsidR="004D147E" w:rsidRDefault="004D147E" w:rsidP="00FA3A74">
      <w:r>
        <w:separator/>
      </w:r>
    </w:p>
  </w:footnote>
  <w:footnote w:type="continuationSeparator" w:id="0">
    <w:p w14:paraId="5681CA88" w14:textId="77777777" w:rsidR="004D147E" w:rsidRDefault="004D147E" w:rsidP="00FA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81A4C" w14:textId="77777777" w:rsidR="00F11B60" w:rsidRPr="00BC2D30" w:rsidRDefault="00F11B60" w:rsidP="0069705C">
    <w:pPr>
      <w:tabs>
        <w:tab w:val="center" w:pos="4680"/>
        <w:tab w:val="right" w:pos="9360"/>
      </w:tabs>
      <w:jc w:val="left"/>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57728" behindDoc="1" locked="0" layoutInCell="1" allowOverlap="1" wp14:anchorId="75A096A0" wp14:editId="2CBF76FB">
              <wp:simplePos x="0" y="0"/>
              <wp:positionH relativeFrom="column">
                <wp:posOffset>5264785</wp:posOffset>
              </wp:positionH>
              <wp:positionV relativeFrom="paragraph">
                <wp:posOffset>-112395</wp:posOffset>
              </wp:positionV>
              <wp:extent cx="1031240" cy="88582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44297" w14:textId="77777777" w:rsidR="00F11B60" w:rsidRDefault="00F11B60">
                          <w:r w:rsidRPr="00232EFA">
                            <w:rPr>
                              <w:noProof/>
                            </w:rPr>
                            <w:drawing>
                              <wp:inline distT="0" distB="0" distL="0" distR="0" wp14:anchorId="528C82E9" wp14:editId="73870DB1">
                                <wp:extent cx="1000125" cy="857250"/>
                                <wp:effectExtent l="19050" t="0" r="9525" b="0"/>
                                <wp:docPr id="5" name="Picture 1" descr="WTC_logo_orig_tag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
                                        <a:stretch>
                                          <a:fillRect/>
                                        </a:stretch>
                                      </pic:blipFill>
                                      <pic:spPr>
                                        <a:xfrm>
                                          <a:off x="0" y="0"/>
                                          <a:ext cx="1004223" cy="860762"/>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4.55pt;margin-top:-8.85pt;width:81.2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" stroked="f">
              <v:textbox inset="0,0,0,0">
                <w:txbxContent>
                  <w:p w14:paraId="48444297" w14:textId="77777777" w:rsidR="00F11B60" w:rsidRDefault="00F11B60">
                    <w:r w:rsidRPr="00232EFA">
                      <w:rPr>
                        <w:noProof/>
                      </w:rPr>
                      <w:drawing>
                        <wp:inline distT="0" distB="0" distL="0" distR="0" wp14:anchorId="528C82E9" wp14:editId="73870DB1">
                          <wp:extent cx="1000125" cy="857250"/>
                          <wp:effectExtent l="19050" t="0" r="9525" b="0"/>
                          <wp:docPr id="5" name="Picture 1" descr="WTC_logo_orig_tag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
                                  <a:stretch>
                                    <a:fillRect/>
                                  </a:stretch>
                                </pic:blipFill>
                                <pic:spPr>
                                  <a:xfrm>
                                    <a:off x="0" y="0"/>
                                    <a:ext cx="1004223" cy="860762"/>
                                  </a:xfrm>
                                  <a:prstGeom prst="rect">
                                    <a:avLst/>
                                  </a:prstGeom>
                                </pic:spPr>
                              </pic:pic>
                            </a:graphicData>
                          </a:graphic>
                        </wp:inline>
                      </w:drawing>
                    </w:r>
                  </w:p>
                </w:txbxContent>
              </v:textbox>
            </v:shape>
          </w:pict>
        </mc:Fallback>
      </mc:AlternateContent>
    </w:r>
    <w:r w:rsidRPr="00BC2D30">
      <w:rPr>
        <w:rFonts w:ascii="Times New Roman" w:eastAsiaTheme="minorEastAsia" w:hAnsi="Times New Roman" w:cs="Times New Roman"/>
        <w:noProof/>
        <w:sz w:val="24"/>
        <w:szCs w:val="24"/>
      </w:rPr>
      <w:t>WTC Health Program</w:t>
    </w:r>
    <w:r>
      <w:rPr>
        <w:rFonts w:ascii="Times New Roman" w:eastAsiaTheme="minorEastAsia" w:hAnsi="Times New Roman" w:cs="Times New Roman"/>
        <w:noProof/>
        <w:sz w:val="24"/>
        <w:szCs w:val="24"/>
      </w:rPr>
      <w:t xml:space="preserve">                                                </w:t>
    </w:r>
    <w:r>
      <w:rPr>
        <w:rFonts w:ascii="Times New Roman" w:eastAsiaTheme="minorEastAsia" w:hAnsi="Times New Roman" w:cs="Times New Roman"/>
        <w:noProof/>
        <w:sz w:val="24"/>
        <w:szCs w:val="24"/>
      </w:rPr>
      <w:tab/>
    </w:r>
  </w:p>
  <w:p w14:paraId="0A659B12" w14:textId="77777777" w:rsidR="00F11B60" w:rsidRPr="00BC2D30" w:rsidRDefault="00F11B60" w:rsidP="0069705C">
    <w:pPr>
      <w:tabs>
        <w:tab w:val="center" w:pos="4680"/>
        <w:tab w:val="right" w:pos="9360"/>
      </w:tabs>
      <w:jc w:val="left"/>
      <w:rPr>
        <w:rFonts w:ascii="Times New Roman" w:eastAsiaTheme="minorEastAsia" w:hAnsi="Times New Roman" w:cs="Times New Roman"/>
        <w:noProof/>
        <w:sz w:val="24"/>
        <w:szCs w:val="24"/>
      </w:rPr>
    </w:pPr>
    <w:r w:rsidRPr="00BC2D30">
      <w:rPr>
        <w:rFonts w:ascii="Times New Roman" w:eastAsiaTheme="minorEastAsia" w:hAnsi="Times New Roman" w:cs="Times New Roman"/>
        <w:noProof/>
        <w:sz w:val="24"/>
        <w:szCs w:val="24"/>
      </w:rPr>
      <w:t>PO Box 7002</w:t>
    </w:r>
  </w:p>
  <w:p w14:paraId="76FAC39F" w14:textId="77777777" w:rsidR="00F11B60" w:rsidRPr="00BC2D30" w:rsidRDefault="00F11B60" w:rsidP="0069705C">
    <w:pPr>
      <w:tabs>
        <w:tab w:val="center" w:pos="4680"/>
        <w:tab w:val="right" w:pos="9360"/>
      </w:tabs>
      <w:jc w:val="left"/>
      <w:rPr>
        <w:rFonts w:ascii="Times New Roman" w:eastAsiaTheme="minorEastAsia" w:hAnsi="Times New Roman" w:cs="Times New Roman"/>
        <w:noProof/>
        <w:sz w:val="24"/>
        <w:szCs w:val="24"/>
      </w:rPr>
    </w:pPr>
    <w:r w:rsidRPr="00BC2D30">
      <w:rPr>
        <w:rFonts w:ascii="Times New Roman" w:eastAsiaTheme="minorEastAsia" w:hAnsi="Times New Roman" w:cs="Times New Roman"/>
        <w:noProof/>
        <w:sz w:val="24"/>
        <w:szCs w:val="24"/>
      </w:rPr>
      <w:t>Rensselaer, NY 12144</w:t>
    </w:r>
  </w:p>
  <w:p w14:paraId="0D2FB2E9" w14:textId="77777777" w:rsidR="00F11B60" w:rsidRPr="00BC2D30" w:rsidRDefault="00F11B60" w:rsidP="0069705C">
    <w:pPr>
      <w:tabs>
        <w:tab w:val="center" w:pos="4680"/>
        <w:tab w:val="right" w:pos="9360"/>
      </w:tabs>
      <w:jc w:val="left"/>
      <w:rPr>
        <w:rFonts w:ascii="Times New Roman" w:eastAsiaTheme="minorEastAsia" w:hAnsi="Times New Roman" w:cs="Times New Roman"/>
        <w:noProof/>
        <w:sz w:val="24"/>
        <w:szCs w:val="24"/>
      </w:rPr>
    </w:pPr>
  </w:p>
  <w:p w14:paraId="79EF49C4" w14:textId="77777777" w:rsidR="00F11B60" w:rsidRDefault="00F11B60" w:rsidP="0069705C">
    <w:pPr>
      <w:tabs>
        <w:tab w:val="center" w:pos="4680"/>
        <w:tab w:val="right" w:pos="9360"/>
      </w:tabs>
      <w:jc w:val="left"/>
      <w:rPr>
        <w:rFonts w:ascii="Times New Roman" w:eastAsiaTheme="minorEastAsia" w:hAnsi="Times New Roman" w:cs="Times New Roman"/>
        <w:noProof/>
        <w:sz w:val="24"/>
        <w:szCs w:val="24"/>
      </w:rPr>
    </w:pPr>
  </w:p>
  <w:p w14:paraId="6BEDDC16" w14:textId="77777777" w:rsidR="00F11B60" w:rsidRDefault="00F11B60" w:rsidP="0069705C">
    <w:pPr>
      <w:tabs>
        <w:tab w:val="center" w:pos="4680"/>
        <w:tab w:val="right" w:pos="9360"/>
      </w:tabs>
      <w:jc w:val="left"/>
      <w:rPr>
        <w:rFonts w:ascii="Times New Roman" w:eastAsiaTheme="minorEastAsia" w:hAnsi="Times New Roman" w:cs="Times New Roman"/>
        <w:noProof/>
        <w:sz w:val="24"/>
        <w:szCs w:val="24"/>
      </w:rPr>
    </w:pPr>
  </w:p>
  <w:p w14:paraId="1F2129D0" w14:textId="77777777" w:rsidR="00F11B60" w:rsidRPr="00D65851" w:rsidRDefault="00F11B60" w:rsidP="0069705C">
    <w:pPr>
      <w:tabs>
        <w:tab w:val="center" w:pos="4680"/>
        <w:tab w:val="right" w:pos="9360"/>
      </w:tabs>
      <w:jc w:val="left"/>
      <w:rPr>
        <w:rFonts w:ascii="Times New Roman" w:eastAsiaTheme="minorEastAsia" w:hAnsi="Times New Roman" w:cs="Times New Roman"/>
        <w:noProof/>
        <w:sz w:val="24"/>
        <w:szCs w:val="24"/>
      </w:rPr>
    </w:pPr>
  </w:p>
  <w:p w14:paraId="564DC0BE" w14:textId="77777777" w:rsidR="00F11B60" w:rsidRDefault="00F11B60" w:rsidP="00F45020">
    <w:pPr>
      <w:tabs>
        <w:tab w:val="center" w:pos="4680"/>
        <w:tab w:val="right" w:pos="9360"/>
      </w:tabs>
      <w:jc w:val="left"/>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Name</w:t>
    </w:r>
  </w:p>
  <w:p w14:paraId="7FE80AFE" w14:textId="77777777" w:rsidR="00F11B60" w:rsidRDefault="00F11B60" w:rsidP="00F45020">
    <w:pPr>
      <w:tabs>
        <w:tab w:val="center" w:pos="4680"/>
        <w:tab w:val="right" w:pos="9360"/>
      </w:tabs>
      <w:jc w:val="left"/>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Address</w:t>
    </w:r>
  </w:p>
  <w:p w14:paraId="03FAA78A" w14:textId="77777777" w:rsidR="00F11B60" w:rsidRPr="00F24F1F" w:rsidRDefault="00F11B60" w:rsidP="00F45020">
    <w:pPr>
      <w:tabs>
        <w:tab w:val="center" w:pos="4680"/>
        <w:tab w:val="right" w:pos="9360"/>
      </w:tabs>
      <w:jc w:val="left"/>
      <w:rPr>
        <w:rFonts w:ascii="Times New Roman" w:eastAsiaTheme="minorEastAsia" w:hAnsi="Times New Roman" w:cs="Times New Roman"/>
        <w:noProof/>
        <w:color w:val="FF0000"/>
        <w:sz w:val="24"/>
        <w:szCs w:val="24"/>
      </w:rPr>
    </w:pPr>
    <w:r>
      <w:rPr>
        <w:rFonts w:ascii="Times New Roman" w:eastAsiaTheme="minorEastAsia" w:hAnsi="Times New Roman" w:cs="Times New Roman"/>
        <w:noProof/>
        <w:sz w:val="24"/>
        <w:szCs w:val="24"/>
      </w:rPr>
      <w:t>Address</w:t>
    </w:r>
  </w:p>
  <w:p w14:paraId="41FA16F3" w14:textId="77777777" w:rsidR="00F11B60" w:rsidRDefault="00F11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30"/>
    <w:rsid w:val="00003261"/>
    <w:rsid w:val="000351AE"/>
    <w:rsid w:val="000432E8"/>
    <w:rsid w:val="00045FBA"/>
    <w:rsid w:val="00051340"/>
    <w:rsid w:val="0005201C"/>
    <w:rsid w:val="0005748B"/>
    <w:rsid w:val="00065464"/>
    <w:rsid w:val="00070D5D"/>
    <w:rsid w:val="00090912"/>
    <w:rsid w:val="0009585E"/>
    <w:rsid w:val="000A7907"/>
    <w:rsid w:val="000A7F2C"/>
    <w:rsid w:val="000C2059"/>
    <w:rsid w:val="000D59E3"/>
    <w:rsid w:val="00111E64"/>
    <w:rsid w:val="001448C4"/>
    <w:rsid w:val="00144B8C"/>
    <w:rsid w:val="0014782B"/>
    <w:rsid w:val="00150D5B"/>
    <w:rsid w:val="00154120"/>
    <w:rsid w:val="00155042"/>
    <w:rsid w:val="00155F0E"/>
    <w:rsid w:val="001824F3"/>
    <w:rsid w:val="001B3DC1"/>
    <w:rsid w:val="001B4A09"/>
    <w:rsid w:val="001D5B2F"/>
    <w:rsid w:val="001E1E95"/>
    <w:rsid w:val="001F7548"/>
    <w:rsid w:val="00221F36"/>
    <w:rsid w:val="00226450"/>
    <w:rsid w:val="00227C71"/>
    <w:rsid w:val="00232EFA"/>
    <w:rsid w:val="002601FC"/>
    <w:rsid w:val="0026720F"/>
    <w:rsid w:val="00282642"/>
    <w:rsid w:val="0028759A"/>
    <w:rsid w:val="002968D4"/>
    <w:rsid w:val="002A1A8E"/>
    <w:rsid w:val="002A3DD9"/>
    <w:rsid w:val="002C760E"/>
    <w:rsid w:val="002E15A4"/>
    <w:rsid w:val="002F2428"/>
    <w:rsid w:val="00301182"/>
    <w:rsid w:val="00301262"/>
    <w:rsid w:val="00350055"/>
    <w:rsid w:val="00362F49"/>
    <w:rsid w:val="003708A4"/>
    <w:rsid w:val="00371269"/>
    <w:rsid w:val="00372ADE"/>
    <w:rsid w:val="00376B64"/>
    <w:rsid w:val="00385CC6"/>
    <w:rsid w:val="00385FAA"/>
    <w:rsid w:val="00394692"/>
    <w:rsid w:val="003A1F36"/>
    <w:rsid w:val="003E738A"/>
    <w:rsid w:val="003F456B"/>
    <w:rsid w:val="003F5DB0"/>
    <w:rsid w:val="00415030"/>
    <w:rsid w:val="00440788"/>
    <w:rsid w:val="00450F59"/>
    <w:rsid w:val="00470853"/>
    <w:rsid w:val="00475871"/>
    <w:rsid w:val="0049648E"/>
    <w:rsid w:val="004A25AE"/>
    <w:rsid w:val="004B35F1"/>
    <w:rsid w:val="004D147E"/>
    <w:rsid w:val="00500789"/>
    <w:rsid w:val="0050767F"/>
    <w:rsid w:val="0053258D"/>
    <w:rsid w:val="00537E24"/>
    <w:rsid w:val="00557290"/>
    <w:rsid w:val="0056479F"/>
    <w:rsid w:val="00586C20"/>
    <w:rsid w:val="00587531"/>
    <w:rsid w:val="00590DD9"/>
    <w:rsid w:val="005A6A65"/>
    <w:rsid w:val="005C60DA"/>
    <w:rsid w:val="005D5F8D"/>
    <w:rsid w:val="005E52FE"/>
    <w:rsid w:val="005F6FA0"/>
    <w:rsid w:val="006641AB"/>
    <w:rsid w:val="00664EEE"/>
    <w:rsid w:val="0069705C"/>
    <w:rsid w:val="006C3B8E"/>
    <w:rsid w:val="00742455"/>
    <w:rsid w:val="007452D5"/>
    <w:rsid w:val="0075578A"/>
    <w:rsid w:val="007564D9"/>
    <w:rsid w:val="00770156"/>
    <w:rsid w:val="00781DFB"/>
    <w:rsid w:val="00785104"/>
    <w:rsid w:val="00785EA1"/>
    <w:rsid w:val="00786A31"/>
    <w:rsid w:val="007A0280"/>
    <w:rsid w:val="007B45F6"/>
    <w:rsid w:val="007C3065"/>
    <w:rsid w:val="007C66DD"/>
    <w:rsid w:val="007D4596"/>
    <w:rsid w:val="007E49CB"/>
    <w:rsid w:val="00804447"/>
    <w:rsid w:val="008056AA"/>
    <w:rsid w:val="008158A7"/>
    <w:rsid w:val="00822D0D"/>
    <w:rsid w:val="00833A16"/>
    <w:rsid w:val="00846AA1"/>
    <w:rsid w:val="0086495D"/>
    <w:rsid w:val="0087329E"/>
    <w:rsid w:val="008775C9"/>
    <w:rsid w:val="00894D81"/>
    <w:rsid w:val="008B5DF9"/>
    <w:rsid w:val="008C2847"/>
    <w:rsid w:val="008F0EEE"/>
    <w:rsid w:val="008F502D"/>
    <w:rsid w:val="008F522A"/>
    <w:rsid w:val="009274A9"/>
    <w:rsid w:val="00951762"/>
    <w:rsid w:val="00965712"/>
    <w:rsid w:val="00974774"/>
    <w:rsid w:val="00984004"/>
    <w:rsid w:val="0098408F"/>
    <w:rsid w:val="0098685D"/>
    <w:rsid w:val="00997491"/>
    <w:rsid w:val="009A2A43"/>
    <w:rsid w:val="009A338E"/>
    <w:rsid w:val="009E3622"/>
    <w:rsid w:val="009F06D0"/>
    <w:rsid w:val="009F1B27"/>
    <w:rsid w:val="00A21775"/>
    <w:rsid w:val="00A46E49"/>
    <w:rsid w:val="00A5655B"/>
    <w:rsid w:val="00A63ACD"/>
    <w:rsid w:val="00AA2E4D"/>
    <w:rsid w:val="00AC29AD"/>
    <w:rsid w:val="00B02B06"/>
    <w:rsid w:val="00B067E1"/>
    <w:rsid w:val="00B0728B"/>
    <w:rsid w:val="00B1145A"/>
    <w:rsid w:val="00B116E9"/>
    <w:rsid w:val="00B16324"/>
    <w:rsid w:val="00B40612"/>
    <w:rsid w:val="00B53CB3"/>
    <w:rsid w:val="00B64A82"/>
    <w:rsid w:val="00B64E51"/>
    <w:rsid w:val="00B758A9"/>
    <w:rsid w:val="00B96FF9"/>
    <w:rsid w:val="00BC1FAF"/>
    <w:rsid w:val="00BC29F4"/>
    <w:rsid w:val="00BC2D30"/>
    <w:rsid w:val="00C267D2"/>
    <w:rsid w:val="00C33CB2"/>
    <w:rsid w:val="00C362DC"/>
    <w:rsid w:val="00C45587"/>
    <w:rsid w:val="00C6286E"/>
    <w:rsid w:val="00C739B2"/>
    <w:rsid w:val="00CA539C"/>
    <w:rsid w:val="00CA5A4E"/>
    <w:rsid w:val="00CA6C02"/>
    <w:rsid w:val="00CC30EF"/>
    <w:rsid w:val="00CC4602"/>
    <w:rsid w:val="00CF1610"/>
    <w:rsid w:val="00CF6C4C"/>
    <w:rsid w:val="00D22E51"/>
    <w:rsid w:val="00D34FAE"/>
    <w:rsid w:val="00D36F95"/>
    <w:rsid w:val="00D4606B"/>
    <w:rsid w:val="00D53887"/>
    <w:rsid w:val="00D55453"/>
    <w:rsid w:val="00D65851"/>
    <w:rsid w:val="00D73657"/>
    <w:rsid w:val="00D81279"/>
    <w:rsid w:val="00D84E82"/>
    <w:rsid w:val="00D913BE"/>
    <w:rsid w:val="00DB55EA"/>
    <w:rsid w:val="00E03D68"/>
    <w:rsid w:val="00E23D92"/>
    <w:rsid w:val="00E327F4"/>
    <w:rsid w:val="00E338FB"/>
    <w:rsid w:val="00E33933"/>
    <w:rsid w:val="00E345E3"/>
    <w:rsid w:val="00E375C8"/>
    <w:rsid w:val="00E561E0"/>
    <w:rsid w:val="00E72320"/>
    <w:rsid w:val="00E833E5"/>
    <w:rsid w:val="00E84B5C"/>
    <w:rsid w:val="00E87A0A"/>
    <w:rsid w:val="00E92737"/>
    <w:rsid w:val="00EA136A"/>
    <w:rsid w:val="00EA2282"/>
    <w:rsid w:val="00EB1948"/>
    <w:rsid w:val="00EB75DC"/>
    <w:rsid w:val="00EC03C7"/>
    <w:rsid w:val="00EC1CB8"/>
    <w:rsid w:val="00EC5396"/>
    <w:rsid w:val="00EC6E2C"/>
    <w:rsid w:val="00ED03F7"/>
    <w:rsid w:val="00ED1084"/>
    <w:rsid w:val="00EE3D7B"/>
    <w:rsid w:val="00EE4322"/>
    <w:rsid w:val="00F11B60"/>
    <w:rsid w:val="00F14936"/>
    <w:rsid w:val="00F226F8"/>
    <w:rsid w:val="00F24F1F"/>
    <w:rsid w:val="00F32A28"/>
    <w:rsid w:val="00F43C06"/>
    <w:rsid w:val="00F443C8"/>
    <w:rsid w:val="00F45020"/>
    <w:rsid w:val="00F50487"/>
    <w:rsid w:val="00F52A66"/>
    <w:rsid w:val="00F53B8E"/>
    <w:rsid w:val="00F71734"/>
    <w:rsid w:val="00F82C17"/>
    <w:rsid w:val="00F9370B"/>
    <w:rsid w:val="00F9660C"/>
    <w:rsid w:val="00FA3A74"/>
    <w:rsid w:val="00FA65C1"/>
    <w:rsid w:val="00FB017A"/>
    <w:rsid w:val="00FC314B"/>
    <w:rsid w:val="00FD0505"/>
    <w:rsid w:val="00FD0825"/>
    <w:rsid w:val="00FE1BDF"/>
    <w:rsid w:val="00FE6BD2"/>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3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5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D30"/>
    <w:rPr>
      <w:rFonts w:cs="Times New Roman"/>
      <w:color w:val="0000FF" w:themeColor="hyperlink"/>
      <w:u w:val="single"/>
    </w:rPr>
  </w:style>
  <w:style w:type="paragraph" w:styleId="NoSpacing">
    <w:name w:val="No Spacing"/>
    <w:uiPriority w:val="99"/>
    <w:qFormat/>
    <w:rsid w:val="00BC2D30"/>
    <w:pPr>
      <w:spacing w:after="0" w:line="240" w:lineRule="auto"/>
    </w:pPr>
    <w:rPr>
      <w:rFonts w:eastAsiaTheme="minorEastAsia"/>
    </w:rPr>
  </w:style>
  <w:style w:type="paragraph" w:styleId="Header">
    <w:name w:val="header"/>
    <w:basedOn w:val="Normal"/>
    <w:link w:val="HeaderChar"/>
    <w:uiPriority w:val="99"/>
    <w:unhideWhenUsed/>
    <w:rsid w:val="00FA3A74"/>
    <w:pPr>
      <w:tabs>
        <w:tab w:val="center" w:pos="4680"/>
        <w:tab w:val="right" w:pos="9360"/>
      </w:tabs>
    </w:pPr>
  </w:style>
  <w:style w:type="character" w:customStyle="1" w:styleId="HeaderChar">
    <w:name w:val="Header Char"/>
    <w:basedOn w:val="DefaultParagraphFont"/>
    <w:link w:val="Header"/>
    <w:uiPriority w:val="99"/>
    <w:rsid w:val="00FA3A74"/>
  </w:style>
  <w:style w:type="paragraph" w:styleId="Footer">
    <w:name w:val="footer"/>
    <w:basedOn w:val="Normal"/>
    <w:link w:val="FooterChar"/>
    <w:uiPriority w:val="99"/>
    <w:unhideWhenUsed/>
    <w:rsid w:val="00FA3A74"/>
    <w:pPr>
      <w:tabs>
        <w:tab w:val="center" w:pos="4680"/>
        <w:tab w:val="right" w:pos="9360"/>
      </w:tabs>
    </w:pPr>
  </w:style>
  <w:style w:type="character" w:customStyle="1" w:styleId="FooterChar">
    <w:name w:val="Footer Char"/>
    <w:basedOn w:val="DefaultParagraphFont"/>
    <w:link w:val="Footer"/>
    <w:uiPriority w:val="99"/>
    <w:rsid w:val="00FA3A74"/>
  </w:style>
  <w:style w:type="paragraph" w:styleId="BalloonText">
    <w:name w:val="Balloon Text"/>
    <w:basedOn w:val="Normal"/>
    <w:link w:val="BalloonTextChar"/>
    <w:uiPriority w:val="99"/>
    <w:semiHidden/>
    <w:unhideWhenUsed/>
    <w:rsid w:val="00F82C17"/>
    <w:rPr>
      <w:rFonts w:ascii="Tahoma" w:hAnsi="Tahoma" w:cs="Tahoma"/>
      <w:sz w:val="16"/>
      <w:szCs w:val="16"/>
    </w:rPr>
  </w:style>
  <w:style w:type="character" w:customStyle="1" w:styleId="BalloonTextChar">
    <w:name w:val="Balloon Text Char"/>
    <w:basedOn w:val="DefaultParagraphFont"/>
    <w:link w:val="BalloonText"/>
    <w:uiPriority w:val="99"/>
    <w:semiHidden/>
    <w:rsid w:val="00F82C17"/>
    <w:rPr>
      <w:rFonts w:ascii="Tahoma" w:hAnsi="Tahoma" w:cs="Tahoma"/>
      <w:sz w:val="16"/>
      <w:szCs w:val="16"/>
    </w:rPr>
  </w:style>
  <w:style w:type="table" w:styleId="TableGrid">
    <w:name w:val="Table Grid"/>
    <w:basedOn w:val="TableNormal"/>
    <w:uiPriority w:val="59"/>
    <w:rsid w:val="00697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05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5748B"/>
    <w:rPr>
      <w:sz w:val="16"/>
      <w:szCs w:val="16"/>
    </w:rPr>
  </w:style>
  <w:style w:type="paragraph" w:styleId="CommentText">
    <w:name w:val="annotation text"/>
    <w:basedOn w:val="Normal"/>
    <w:link w:val="CommentTextChar"/>
    <w:uiPriority w:val="99"/>
    <w:unhideWhenUsed/>
    <w:rsid w:val="0005748B"/>
    <w:rPr>
      <w:sz w:val="20"/>
      <w:szCs w:val="20"/>
    </w:rPr>
  </w:style>
  <w:style w:type="character" w:customStyle="1" w:styleId="CommentTextChar">
    <w:name w:val="Comment Text Char"/>
    <w:basedOn w:val="DefaultParagraphFont"/>
    <w:link w:val="CommentText"/>
    <w:uiPriority w:val="99"/>
    <w:rsid w:val="0005748B"/>
    <w:rPr>
      <w:sz w:val="20"/>
      <w:szCs w:val="20"/>
    </w:rPr>
  </w:style>
  <w:style w:type="paragraph" w:styleId="CommentSubject">
    <w:name w:val="annotation subject"/>
    <w:basedOn w:val="CommentText"/>
    <w:next w:val="CommentText"/>
    <w:link w:val="CommentSubjectChar"/>
    <w:uiPriority w:val="99"/>
    <w:semiHidden/>
    <w:unhideWhenUsed/>
    <w:rsid w:val="0005748B"/>
    <w:rPr>
      <w:b/>
      <w:bCs/>
    </w:rPr>
  </w:style>
  <w:style w:type="character" w:customStyle="1" w:styleId="CommentSubjectChar">
    <w:name w:val="Comment Subject Char"/>
    <w:basedOn w:val="CommentTextChar"/>
    <w:link w:val="CommentSubject"/>
    <w:uiPriority w:val="99"/>
    <w:semiHidden/>
    <w:rsid w:val="000574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5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D30"/>
    <w:rPr>
      <w:rFonts w:cs="Times New Roman"/>
      <w:color w:val="0000FF" w:themeColor="hyperlink"/>
      <w:u w:val="single"/>
    </w:rPr>
  </w:style>
  <w:style w:type="paragraph" w:styleId="NoSpacing">
    <w:name w:val="No Spacing"/>
    <w:uiPriority w:val="99"/>
    <w:qFormat/>
    <w:rsid w:val="00BC2D30"/>
    <w:pPr>
      <w:spacing w:after="0" w:line="240" w:lineRule="auto"/>
    </w:pPr>
    <w:rPr>
      <w:rFonts w:eastAsiaTheme="minorEastAsia"/>
    </w:rPr>
  </w:style>
  <w:style w:type="paragraph" w:styleId="Header">
    <w:name w:val="header"/>
    <w:basedOn w:val="Normal"/>
    <w:link w:val="HeaderChar"/>
    <w:uiPriority w:val="99"/>
    <w:unhideWhenUsed/>
    <w:rsid w:val="00FA3A74"/>
    <w:pPr>
      <w:tabs>
        <w:tab w:val="center" w:pos="4680"/>
        <w:tab w:val="right" w:pos="9360"/>
      </w:tabs>
    </w:pPr>
  </w:style>
  <w:style w:type="character" w:customStyle="1" w:styleId="HeaderChar">
    <w:name w:val="Header Char"/>
    <w:basedOn w:val="DefaultParagraphFont"/>
    <w:link w:val="Header"/>
    <w:uiPriority w:val="99"/>
    <w:rsid w:val="00FA3A74"/>
  </w:style>
  <w:style w:type="paragraph" w:styleId="Footer">
    <w:name w:val="footer"/>
    <w:basedOn w:val="Normal"/>
    <w:link w:val="FooterChar"/>
    <w:uiPriority w:val="99"/>
    <w:unhideWhenUsed/>
    <w:rsid w:val="00FA3A74"/>
    <w:pPr>
      <w:tabs>
        <w:tab w:val="center" w:pos="4680"/>
        <w:tab w:val="right" w:pos="9360"/>
      </w:tabs>
    </w:pPr>
  </w:style>
  <w:style w:type="character" w:customStyle="1" w:styleId="FooterChar">
    <w:name w:val="Footer Char"/>
    <w:basedOn w:val="DefaultParagraphFont"/>
    <w:link w:val="Footer"/>
    <w:uiPriority w:val="99"/>
    <w:rsid w:val="00FA3A74"/>
  </w:style>
  <w:style w:type="paragraph" w:styleId="BalloonText">
    <w:name w:val="Balloon Text"/>
    <w:basedOn w:val="Normal"/>
    <w:link w:val="BalloonTextChar"/>
    <w:uiPriority w:val="99"/>
    <w:semiHidden/>
    <w:unhideWhenUsed/>
    <w:rsid w:val="00F82C17"/>
    <w:rPr>
      <w:rFonts w:ascii="Tahoma" w:hAnsi="Tahoma" w:cs="Tahoma"/>
      <w:sz w:val="16"/>
      <w:szCs w:val="16"/>
    </w:rPr>
  </w:style>
  <w:style w:type="character" w:customStyle="1" w:styleId="BalloonTextChar">
    <w:name w:val="Balloon Text Char"/>
    <w:basedOn w:val="DefaultParagraphFont"/>
    <w:link w:val="BalloonText"/>
    <w:uiPriority w:val="99"/>
    <w:semiHidden/>
    <w:rsid w:val="00F82C17"/>
    <w:rPr>
      <w:rFonts w:ascii="Tahoma" w:hAnsi="Tahoma" w:cs="Tahoma"/>
      <w:sz w:val="16"/>
      <w:szCs w:val="16"/>
    </w:rPr>
  </w:style>
  <w:style w:type="table" w:styleId="TableGrid">
    <w:name w:val="Table Grid"/>
    <w:basedOn w:val="TableNormal"/>
    <w:uiPriority w:val="59"/>
    <w:rsid w:val="00697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05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5748B"/>
    <w:rPr>
      <w:sz w:val="16"/>
      <w:szCs w:val="16"/>
    </w:rPr>
  </w:style>
  <w:style w:type="paragraph" w:styleId="CommentText">
    <w:name w:val="annotation text"/>
    <w:basedOn w:val="Normal"/>
    <w:link w:val="CommentTextChar"/>
    <w:uiPriority w:val="99"/>
    <w:unhideWhenUsed/>
    <w:rsid w:val="0005748B"/>
    <w:rPr>
      <w:sz w:val="20"/>
      <w:szCs w:val="20"/>
    </w:rPr>
  </w:style>
  <w:style w:type="character" w:customStyle="1" w:styleId="CommentTextChar">
    <w:name w:val="Comment Text Char"/>
    <w:basedOn w:val="DefaultParagraphFont"/>
    <w:link w:val="CommentText"/>
    <w:uiPriority w:val="99"/>
    <w:rsid w:val="0005748B"/>
    <w:rPr>
      <w:sz w:val="20"/>
      <w:szCs w:val="20"/>
    </w:rPr>
  </w:style>
  <w:style w:type="paragraph" w:styleId="CommentSubject">
    <w:name w:val="annotation subject"/>
    <w:basedOn w:val="CommentText"/>
    <w:next w:val="CommentText"/>
    <w:link w:val="CommentSubjectChar"/>
    <w:uiPriority w:val="99"/>
    <w:semiHidden/>
    <w:unhideWhenUsed/>
    <w:rsid w:val="0005748B"/>
    <w:rPr>
      <w:b/>
      <w:bCs/>
    </w:rPr>
  </w:style>
  <w:style w:type="character" w:customStyle="1" w:styleId="CommentSubjectChar">
    <w:name w:val="Comment Subject Char"/>
    <w:basedOn w:val="CommentTextChar"/>
    <w:link w:val="CommentSubject"/>
    <w:uiPriority w:val="99"/>
    <w:semiHidden/>
    <w:rsid w:val="000574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0217">
      <w:bodyDiv w:val="1"/>
      <w:marLeft w:val="0"/>
      <w:marRight w:val="0"/>
      <w:marTop w:val="0"/>
      <w:marBottom w:val="0"/>
      <w:divBdr>
        <w:top w:val="none" w:sz="0" w:space="0" w:color="auto"/>
        <w:left w:val="none" w:sz="0" w:space="0" w:color="auto"/>
        <w:bottom w:val="none" w:sz="0" w:space="0" w:color="auto"/>
        <w:right w:val="none" w:sz="0" w:space="0" w:color="auto"/>
      </w:divBdr>
    </w:div>
    <w:div w:id="1368528355">
      <w:bodyDiv w:val="1"/>
      <w:marLeft w:val="0"/>
      <w:marRight w:val="0"/>
      <w:marTop w:val="0"/>
      <w:marBottom w:val="0"/>
      <w:divBdr>
        <w:top w:val="none" w:sz="0" w:space="0" w:color="auto"/>
        <w:left w:val="none" w:sz="0" w:space="0" w:color="auto"/>
        <w:bottom w:val="none" w:sz="0" w:space="0" w:color="auto"/>
        <w:right w:val="none" w:sz="0" w:space="0" w:color="auto"/>
      </w:divBdr>
    </w:div>
    <w:div w:id="1464155177">
      <w:bodyDiv w:val="1"/>
      <w:marLeft w:val="0"/>
      <w:marRight w:val="0"/>
      <w:marTop w:val="0"/>
      <w:marBottom w:val="0"/>
      <w:divBdr>
        <w:top w:val="none" w:sz="0" w:space="0" w:color="auto"/>
        <w:left w:val="none" w:sz="0" w:space="0" w:color="auto"/>
        <w:bottom w:val="none" w:sz="0" w:space="0" w:color="auto"/>
        <w:right w:val="none" w:sz="0" w:space="0" w:color="auto"/>
      </w:divBdr>
    </w:div>
    <w:div w:id="1661153499">
      <w:bodyDiv w:val="1"/>
      <w:marLeft w:val="0"/>
      <w:marRight w:val="0"/>
      <w:marTop w:val="0"/>
      <w:marBottom w:val="0"/>
      <w:divBdr>
        <w:top w:val="none" w:sz="0" w:space="0" w:color="auto"/>
        <w:left w:val="none" w:sz="0" w:space="0" w:color="auto"/>
        <w:bottom w:val="none" w:sz="0" w:space="0" w:color="auto"/>
        <w:right w:val="none" w:sz="0" w:space="0" w:color="auto"/>
      </w:divBdr>
    </w:div>
    <w:div w:id="1739085913">
      <w:bodyDiv w:val="1"/>
      <w:marLeft w:val="0"/>
      <w:marRight w:val="0"/>
      <w:marTop w:val="0"/>
      <w:marBottom w:val="0"/>
      <w:divBdr>
        <w:top w:val="none" w:sz="0" w:space="0" w:color="auto"/>
        <w:left w:val="none" w:sz="0" w:space="0" w:color="auto"/>
        <w:bottom w:val="none" w:sz="0" w:space="0" w:color="auto"/>
        <w:right w:val="none" w:sz="0" w:space="0" w:color="auto"/>
      </w:divBdr>
    </w:div>
    <w:div w:id="1826897929">
      <w:bodyDiv w:val="1"/>
      <w:marLeft w:val="0"/>
      <w:marRight w:val="0"/>
      <w:marTop w:val="0"/>
      <w:marBottom w:val="0"/>
      <w:divBdr>
        <w:top w:val="none" w:sz="0" w:space="0" w:color="auto"/>
        <w:left w:val="none" w:sz="0" w:space="0" w:color="auto"/>
        <w:bottom w:val="none" w:sz="0" w:space="0" w:color="auto"/>
        <w:right w:val="none" w:sz="0" w:space="0" w:color="auto"/>
      </w:divBdr>
    </w:div>
    <w:div w:id="1991134311">
      <w:bodyDiv w:val="1"/>
      <w:marLeft w:val="0"/>
      <w:marRight w:val="0"/>
      <w:marTop w:val="0"/>
      <w:marBottom w:val="0"/>
      <w:divBdr>
        <w:top w:val="none" w:sz="0" w:space="0" w:color="auto"/>
        <w:left w:val="none" w:sz="0" w:space="0" w:color="auto"/>
        <w:bottom w:val="none" w:sz="0" w:space="0" w:color="auto"/>
        <w:right w:val="none" w:sz="0" w:space="0" w:color="auto"/>
      </w:divBdr>
    </w:div>
    <w:div w:id="20809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89A467D41F5469DF1C9A22066D321" ma:contentTypeVersion="3" ma:contentTypeDescription="Create a new document." ma:contentTypeScope="" ma:versionID="77bc56a3004b7a784e76dcf7c7ade8a7">
  <xsd:schema xmlns:xsd="http://www.w3.org/2001/XMLSchema" xmlns:xs="http://www.w3.org/2001/XMLSchema" xmlns:p="http://schemas.microsoft.com/office/2006/metadata/properties" xmlns:ns2="ab775ff6-e757-446e-addf-3cec327ccf4c" targetNamespace="http://schemas.microsoft.com/office/2006/metadata/properties" ma:root="true" ma:fieldsID="ace082f98883b45eeca704655c5899cc"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QN5WX52VPMTT-429-186</_dlc_DocId>
    <_dlc_DocIdUrl xmlns="ab775ff6-e757-446e-addf-3cec327ccf4c">
      <Url>https://esp.cdc.gov/sites/niosh/DLO/wtchp/wtcmbp/_layouts/15/DocIdRedir.aspx?ID=QN5WX52VPMTT-429-186</Url>
      <Description>QN5WX52VPMTT-429-186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E714-2253-454C-B2B2-2D60195B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648C9-5139-4A85-8022-0CA389DA8E9D}">
  <ds:schemaRefs>
    <ds:schemaRef ds:uri="http://schemas.microsoft.com/sharepoint/v3/contenttype/forms"/>
  </ds:schemaRefs>
</ds:datastoreItem>
</file>

<file path=customXml/itemProps3.xml><?xml version="1.0" encoding="utf-8"?>
<ds:datastoreItem xmlns:ds="http://schemas.openxmlformats.org/officeDocument/2006/customXml" ds:itemID="{E0F1C071-A57D-4FFF-BB11-4EAE3240026C}">
  <ds:schemaRefs>
    <ds:schemaRef ds:uri="http://schemas.microsoft.com/sharepoint/events"/>
  </ds:schemaRefs>
</ds:datastoreItem>
</file>

<file path=customXml/itemProps4.xml><?xml version="1.0" encoding="utf-8"?>
<ds:datastoreItem xmlns:ds="http://schemas.openxmlformats.org/officeDocument/2006/customXml" ds:itemID="{B66DC759-A297-4927-87C3-D213255509B6}">
  <ds:schemaRefs>
    <ds:schemaRef ds:uri="ab775ff6-e757-446e-addf-3cec327ccf4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96144FB-6A2F-41D9-9770-10F4C429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DecertAdmin</vt:lpstr>
    </vt:vector>
  </TitlesOfParts>
  <Company>CSC</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DecertAdmin</dc:title>
  <dc:creator>Citrix Mandatory Profile</dc:creator>
  <cp:lastModifiedBy>SYSTEM</cp:lastModifiedBy>
  <cp:revision>2</cp:revision>
  <cp:lastPrinted>2016-08-15T18:41:00Z</cp:lastPrinted>
  <dcterms:created xsi:type="dcterms:W3CDTF">2018-09-20T18:27:00Z</dcterms:created>
  <dcterms:modified xsi:type="dcterms:W3CDTF">2018-09-20T18:27:00Z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48747eaf-2163-42be-95d7-7948b336e330</vt:lpwstr>
  </property>
  <property fmtid="{D5CDD505-2E9C-101B-9397-08002B2CF9AE}" pid="3" name="ContentTypeId">
    <vt:lpwstr>0x0101007A589A467D41F5469DF1C9A22066D321</vt:lpwstr>
  </property>
  <property fmtid="{D5CDD505-2E9C-101B-9397-08002B2CF9AE}" pid="4" name="CertMetaData">
    <vt:lpwstr>10;#Decertification|10691c77-0ea4-4f0c-a47a-faf731ce0a7a</vt:lpwstr>
  </property>
  <property fmtid="{D5CDD505-2E9C-101B-9397-08002B2CF9AE}" pid="5" name="Doc Type">
    <vt:lpwstr>Form/Template</vt:lpwstr>
  </property>
  <property fmtid="{D5CDD505-2E9C-101B-9397-08002B2CF9AE}" pid="6" name="File Type0">
    <vt:lpwstr>Form/Template</vt:lpwstr>
  </property>
  <property fmtid="{D5CDD505-2E9C-101B-9397-08002B2CF9AE}" pid="7" name="id4730d582094f27baa9300641004ce3">
    <vt:lpwstr>Decertification|10691c77-0ea4-4f0c-a47a-faf731ce0a7a</vt:lpwstr>
  </property>
  <property fmtid="{D5CDD505-2E9C-101B-9397-08002B2CF9AE}" pid="8" name="Content0">
    <vt:lpwstr>Cert Admin/Ops</vt:lpwstr>
  </property>
  <property fmtid="{D5CDD505-2E9C-101B-9397-08002B2CF9AE}" pid="9" name="TaxCatchAll">
    <vt:lpwstr>10;#</vt:lpwstr>
  </property>
</Properties>
</file>