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835"/>
        <w:gridCol w:w="2335"/>
      </w:tblGrid>
      <w:tr w14:paraId="273F6EB1" w14:textId="77777777" w:rsidTr="00305F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tcPr>
          <w:p w:rsidR="001D5CB1" w:rsidP="00305F87" w14:paraId="7A5D41C4"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5.5pt;height:57.5pt;margin-top:1.55pt;margin-left:1.5pt;position:absolute;z-index:251658240" o:oleicon="f">
                  <v:imagedata r:id="rId4" o:title=""/>
                </v:shape>
                <o:OLEObject Type="Embed" ProgID="PBrush" ShapeID="_x0000_s1025" DrawAspect="Content" ObjectID="_1766478087" r:id="rId5"/>
              </w:pict>
            </w:r>
          </w:p>
          <w:p w:rsidR="001D5CB1" w:rsidP="00305F87" w14:paraId="66B10745" w14:textId="77777777"/>
          <w:p w:rsidR="001D5CB1" w:rsidP="00305F87" w14:paraId="3070C0B4" w14:textId="77777777"/>
          <w:p w:rsidR="001D5CB1" w:rsidP="00305F87" w14:paraId="709D7CAC" w14:textId="77777777"/>
        </w:tc>
        <w:tc>
          <w:tcPr>
            <w:tcW w:w="6835" w:type="dxa"/>
          </w:tcPr>
          <w:p w:rsidR="001D5CB1" w:rsidRPr="00F043B6" w:rsidP="00305F87" w14:paraId="64C4D708" w14:textId="2E4CE4B5">
            <w:pPr>
              <w:spacing w:line="276" w:lineRule="auto"/>
              <w:rPr>
                <w:rFonts w:cstheme="minorHAnsi"/>
                <w:b/>
                <w:bCs/>
              </w:rPr>
            </w:pPr>
            <w:r w:rsidRPr="00F043B6">
              <w:rPr>
                <w:rFonts w:cstheme="minorHAnsi"/>
                <w:b/>
                <w:bCs/>
              </w:rPr>
              <w:t xml:space="preserve">LOAN DISCHARGE APPLICATION: </w:t>
            </w:r>
            <w:r w:rsidR="003854C7">
              <w:rPr>
                <w:rFonts w:cstheme="minorHAnsi"/>
                <w:b/>
                <w:bCs/>
              </w:rPr>
              <w:t>UNPAID REFUND</w:t>
            </w:r>
          </w:p>
          <w:p w:rsidR="001D5CB1" w:rsidRPr="00AD2DD6" w:rsidP="00305F87" w14:paraId="6E7A342E" w14:textId="77777777">
            <w:pPr>
              <w:spacing w:line="276" w:lineRule="auto"/>
              <w:rPr>
                <w:rFonts w:cstheme="minorHAnsi"/>
                <w:b/>
                <w:bCs/>
                <w:sz w:val="20"/>
                <w:szCs w:val="20"/>
              </w:rPr>
            </w:pPr>
            <w:r w:rsidRPr="0047140A">
              <w:rPr>
                <w:rFonts w:cstheme="minorHAnsi"/>
                <w:b/>
                <w:bCs/>
                <w:sz w:val="20"/>
                <w:szCs w:val="20"/>
              </w:rPr>
              <w:t xml:space="preserve">William D. Ford Federal Direct Loan (Direct Loan) Program </w:t>
            </w:r>
            <w:r w:rsidRPr="0047140A">
              <w:rPr>
                <w:rFonts w:cstheme="minorHAnsi"/>
                <w:b/>
                <w:bCs/>
                <w:sz w:val="20"/>
                <w:szCs w:val="20"/>
              </w:rPr>
              <w:br/>
              <w:t>Federal Family Education Loan (FFEL) Program</w:t>
            </w:r>
          </w:p>
        </w:tc>
        <w:tc>
          <w:tcPr>
            <w:tcW w:w="2335" w:type="dxa"/>
          </w:tcPr>
          <w:p w:rsidR="001D5CB1" w:rsidRPr="0047140A" w:rsidP="00305F87" w14:paraId="6130C697" w14:textId="0D0CB87F">
            <w:pPr>
              <w:rPr>
                <w:sz w:val="20"/>
                <w:szCs w:val="20"/>
              </w:rPr>
            </w:pPr>
            <w:r w:rsidRPr="0047140A">
              <w:rPr>
                <w:sz w:val="20"/>
                <w:szCs w:val="20"/>
              </w:rPr>
              <w:t>OMB No. 1845-0058</w:t>
            </w:r>
            <w:r>
              <w:rPr>
                <w:sz w:val="20"/>
                <w:szCs w:val="20"/>
              </w:rPr>
              <w:br/>
            </w:r>
            <w:r w:rsidRPr="00E06527">
              <w:rPr>
                <w:sz w:val="20"/>
                <w:szCs w:val="20"/>
              </w:rPr>
              <w:t>Form A</w:t>
            </w:r>
            <w:r>
              <w:rPr>
                <w:sz w:val="20"/>
                <w:szCs w:val="20"/>
              </w:rPr>
              <w:t>pproved</w:t>
            </w:r>
            <w:r>
              <w:rPr>
                <w:sz w:val="20"/>
                <w:szCs w:val="20"/>
              </w:rPr>
              <w:br/>
              <w:t>Exp. Date 12/31/202</w:t>
            </w:r>
            <w:r w:rsidR="009A000C">
              <w:rPr>
                <w:sz w:val="20"/>
                <w:szCs w:val="20"/>
              </w:rPr>
              <w:t>6</w:t>
            </w:r>
          </w:p>
        </w:tc>
      </w:tr>
      <w:tr w14:paraId="4EC4674C" w14:textId="77777777" w:rsidTr="00305F87">
        <w:tblPrEx>
          <w:tblW w:w="0" w:type="auto"/>
          <w:tblLook w:val="04A0"/>
        </w:tblPrEx>
        <w:tc>
          <w:tcPr>
            <w:tcW w:w="1620" w:type="dxa"/>
          </w:tcPr>
          <w:p w:rsidR="001D5CB1" w:rsidP="00305F87" w14:paraId="47863BFD" w14:textId="77777777">
            <w:pPr>
              <w:rPr>
                <w:noProof/>
              </w:rPr>
            </w:pPr>
          </w:p>
        </w:tc>
        <w:tc>
          <w:tcPr>
            <w:tcW w:w="9170" w:type="dxa"/>
            <w:gridSpan w:val="2"/>
          </w:tcPr>
          <w:p w:rsidR="001D5CB1" w:rsidRPr="0047140A" w:rsidP="00305F87" w14:paraId="03B841E4" w14:textId="77777777">
            <w:pPr>
              <w:rPr>
                <w:sz w:val="20"/>
                <w:szCs w:val="20"/>
              </w:rPr>
            </w:pPr>
            <w:r w:rsidRPr="0047140A">
              <w:rPr>
                <w:rFonts w:cstheme="minorHAnsi"/>
                <w:b/>
                <w:bCs/>
                <w:sz w:val="18"/>
                <w:szCs w:val="18"/>
              </w:rPr>
              <w:t>WARNING</w:t>
            </w:r>
            <w:r w:rsidRPr="0047140A">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r>
    </w:tbl>
    <w:p w:rsidR="001D5CB1" w:rsidRPr="001D2B28" w:rsidP="00007FC9" w14:paraId="5FBBB389" w14:textId="77777777">
      <w:pPr>
        <w:pBdr>
          <w:bottom w:val="single" w:sz="18" w:space="1" w:color="auto"/>
        </w:pBdr>
        <w:spacing w:before="80" w:after="40"/>
        <w:rPr>
          <w:b/>
          <w:bCs/>
          <w:sz w:val="20"/>
          <w:szCs w:val="20"/>
        </w:rPr>
      </w:pPr>
      <w:r w:rsidRPr="001D2B28">
        <w:rPr>
          <w:b/>
          <w:bCs/>
          <w:sz w:val="20"/>
          <w:szCs w:val="20"/>
        </w:rPr>
        <w:t>SECTION 1: BORROWER 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1710"/>
        <w:gridCol w:w="718"/>
        <w:gridCol w:w="539"/>
        <w:gridCol w:w="540"/>
        <w:gridCol w:w="1079"/>
        <w:gridCol w:w="1079"/>
      </w:tblGrid>
      <w:tr w14:paraId="2E2B9C33" w14:textId="77777777" w:rsidTr="00305F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25" w:type="dxa"/>
          </w:tcPr>
          <w:p w:rsidR="001D5CB1" w:rsidP="00305F87" w14:paraId="3EE3824F" w14:textId="77777777">
            <w:pPr>
              <w:spacing w:before="80"/>
            </w:pPr>
          </w:p>
        </w:tc>
        <w:tc>
          <w:tcPr>
            <w:tcW w:w="5665" w:type="dxa"/>
            <w:gridSpan w:val="6"/>
          </w:tcPr>
          <w:p w:rsidR="001D5CB1" w:rsidRPr="009827D1" w:rsidP="00305F87" w14:paraId="390AEDFC" w14:textId="77777777">
            <w:pPr>
              <w:pStyle w:val="Default"/>
              <w:spacing w:line="276" w:lineRule="auto"/>
              <w:rPr>
                <w:rFonts w:asciiTheme="minorHAnsi" w:hAnsiTheme="minorHAnsi" w:cstheme="minorHAnsi"/>
                <w:sz w:val="20"/>
                <w:szCs w:val="20"/>
              </w:rPr>
            </w:pPr>
            <w:r w:rsidRPr="009827D1">
              <w:rPr>
                <w:rFonts w:asciiTheme="minorHAnsi" w:hAnsiTheme="minorHAnsi" w:cstheme="minorHAnsi"/>
                <w:sz w:val="20"/>
                <w:szCs w:val="20"/>
              </w:rPr>
              <w:t>Please enter or correct the following information.</w:t>
            </w:r>
          </w:p>
          <w:p w:rsidR="001D5CB1" w:rsidRPr="00147C72" w:rsidP="00305F87" w14:paraId="7358BBDA" w14:textId="77777777">
            <w:pPr>
              <w:spacing w:line="276" w:lineRule="auto"/>
              <w:rPr>
                <w:rFonts w:cstheme="minorHAnsi"/>
                <w:b/>
                <w:bCs/>
              </w:rPr>
            </w:pPr>
            <w:r w:rsidRPr="009827D1">
              <w:rPr>
                <w:rFonts w:cstheme="minorHAnsi"/>
                <w:sz w:val="20"/>
                <w:szCs w:val="20"/>
              </w:rPr>
              <w:fldChar w:fldCharType="begin">
                <w:ffData>
                  <w:name w:val="Check2"/>
                  <w:enabled/>
                  <w:calcOnExit w:val="0"/>
                  <w:checkBox>
                    <w:sizeAuto/>
                    <w:default w:val="0"/>
                  </w:checkBox>
                </w:ffData>
              </w:fldChar>
            </w:r>
            <w:r w:rsidRPr="009827D1">
              <w:rPr>
                <w:rFonts w:cstheme="minorHAnsi"/>
                <w:sz w:val="20"/>
                <w:szCs w:val="20"/>
              </w:rPr>
              <w:instrText xml:space="preserve"> FORMCHECKBOX </w:instrText>
            </w:r>
            <w:r w:rsidR="00962BA3">
              <w:rPr>
                <w:rFonts w:cstheme="minorHAnsi"/>
                <w:sz w:val="20"/>
                <w:szCs w:val="20"/>
              </w:rPr>
              <w:fldChar w:fldCharType="separate"/>
            </w:r>
            <w:r w:rsidRPr="009827D1">
              <w:rPr>
                <w:rFonts w:cstheme="minorHAnsi"/>
                <w:sz w:val="20"/>
                <w:szCs w:val="20"/>
              </w:rPr>
              <w:fldChar w:fldCharType="end"/>
            </w:r>
            <w:r w:rsidRPr="009827D1">
              <w:rPr>
                <w:rFonts w:cstheme="minorHAnsi"/>
                <w:sz w:val="20"/>
                <w:szCs w:val="20"/>
              </w:rPr>
              <w:t xml:space="preserve"> </w:t>
            </w:r>
            <w:r w:rsidRPr="009827D1">
              <w:rPr>
                <w:rFonts w:cstheme="minorHAnsi"/>
                <w:b/>
                <w:bCs/>
                <w:sz w:val="20"/>
                <w:szCs w:val="20"/>
              </w:rPr>
              <w:t>Check this box if any of your information has changed.</w:t>
            </w:r>
          </w:p>
        </w:tc>
      </w:tr>
      <w:tr w14:paraId="0F2CE709" w14:textId="77777777" w:rsidTr="00305F87">
        <w:tblPrEx>
          <w:tblW w:w="0" w:type="auto"/>
          <w:tblLook w:val="04A0"/>
        </w:tblPrEx>
        <w:tc>
          <w:tcPr>
            <w:tcW w:w="5125" w:type="dxa"/>
          </w:tcPr>
          <w:p w:rsidR="001D5CB1" w:rsidRPr="00412A5B" w:rsidP="00305F87" w14:paraId="5A1409B2" w14:textId="77777777">
            <w:pPr>
              <w:jc w:val="right"/>
              <w:rPr>
                <w:sz w:val="20"/>
                <w:szCs w:val="20"/>
              </w:rPr>
            </w:pPr>
            <w:r w:rsidRPr="00412A5B">
              <w:rPr>
                <w:sz w:val="20"/>
                <w:szCs w:val="20"/>
              </w:rPr>
              <w:t>SSN</w:t>
            </w:r>
          </w:p>
        </w:tc>
        <w:tc>
          <w:tcPr>
            <w:tcW w:w="2967" w:type="dxa"/>
            <w:gridSpan w:val="3"/>
            <w:tcBorders>
              <w:bottom w:val="single" w:sz="6" w:space="0" w:color="auto"/>
            </w:tcBorders>
          </w:tcPr>
          <w:p w:rsidR="001D5CB1" w:rsidRPr="00310F94" w:rsidP="00305F87" w14:paraId="4DC4E235" w14:textId="77777777">
            <w:pPr>
              <w:rPr>
                <w:sz w:val="20"/>
                <w:szCs w:val="20"/>
              </w:rPr>
            </w:pPr>
          </w:p>
        </w:tc>
        <w:tc>
          <w:tcPr>
            <w:tcW w:w="2698" w:type="dxa"/>
            <w:gridSpan w:val="3"/>
          </w:tcPr>
          <w:p w:rsidR="001D5CB1" w:rsidRPr="00310F94" w:rsidP="00305F87" w14:paraId="1526DE5A" w14:textId="77777777">
            <w:pPr>
              <w:rPr>
                <w:sz w:val="20"/>
                <w:szCs w:val="20"/>
              </w:rPr>
            </w:pPr>
          </w:p>
        </w:tc>
      </w:tr>
      <w:tr w14:paraId="25B64815" w14:textId="77777777" w:rsidTr="00305F87">
        <w:tblPrEx>
          <w:tblW w:w="0" w:type="auto"/>
          <w:tblLook w:val="04A0"/>
        </w:tblPrEx>
        <w:tc>
          <w:tcPr>
            <w:tcW w:w="5125" w:type="dxa"/>
          </w:tcPr>
          <w:p w:rsidR="001D5CB1" w:rsidRPr="00412A5B" w:rsidP="00305F87" w14:paraId="48A7EA8F" w14:textId="77777777">
            <w:pPr>
              <w:spacing w:before="80"/>
              <w:jc w:val="right"/>
              <w:rPr>
                <w:sz w:val="20"/>
                <w:szCs w:val="20"/>
              </w:rPr>
            </w:pPr>
            <w:r w:rsidRPr="00412A5B">
              <w:rPr>
                <w:rFonts w:cstheme="minorHAnsi"/>
                <w:sz w:val="20"/>
                <w:szCs w:val="20"/>
              </w:rPr>
              <w:t>Name</w:t>
            </w:r>
          </w:p>
        </w:tc>
        <w:tc>
          <w:tcPr>
            <w:tcW w:w="5665" w:type="dxa"/>
            <w:gridSpan w:val="6"/>
            <w:tcBorders>
              <w:bottom w:val="single" w:sz="6" w:space="0" w:color="auto"/>
            </w:tcBorders>
          </w:tcPr>
          <w:p w:rsidR="001D5CB1" w:rsidRPr="00310F94" w:rsidP="00305F87" w14:paraId="6CDE42D1" w14:textId="77777777">
            <w:pPr>
              <w:spacing w:before="80"/>
              <w:rPr>
                <w:sz w:val="20"/>
                <w:szCs w:val="20"/>
              </w:rPr>
            </w:pPr>
          </w:p>
        </w:tc>
      </w:tr>
      <w:tr w14:paraId="0596FF31" w14:textId="77777777" w:rsidTr="00305F87">
        <w:tblPrEx>
          <w:tblW w:w="0" w:type="auto"/>
          <w:tblLook w:val="04A0"/>
        </w:tblPrEx>
        <w:tc>
          <w:tcPr>
            <w:tcW w:w="5125" w:type="dxa"/>
          </w:tcPr>
          <w:p w:rsidR="001D5CB1" w:rsidRPr="00412A5B" w:rsidP="00305F87" w14:paraId="5CF826B8" w14:textId="77777777">
            <w:pPr>
              <w:spacing w:before="80"/>
              <w:jc w:val="right"/>
              <w:rPr>
                <w:sz w:val="20"/>
                <w:szCs w:val="20"/>
              </w:rPr>
            </w:pPr>
            <w:r w:rsidRPr="00412A5B">
              <w:rPr>
                <w:rFonts w:cstheme="minorHAnsi"/>
                <w:sz w:val="20"/>
                <w:szCs w:val="20"/>
              </w:rPr>
              <w:t>Address</w:t>
            </w:r>
          </w:p>
        </w:tc>
        <w:tc>
          <w:tcPr>
            <w:tcW w:w="5665" w:type="dxa"/>
            <w:gridSpan w:val="6"/>
            <w:tcBorders>
              <w:top w:val="single" w:sz="6" w:space="0" w:color="auto"/>
              <w:bottom w:val="single" w:sz="6" w:space="0" w:color="auto"/>
            </w:tcBorders>
          </w:tcPr>
          <w:p w:rsidR="001D5CB1" w:rsidRPr="00310F94" w:rsidP="00305F87" w14:paraId="36F2398F" w14:textId="77777777">
            <w:pPr>
              <w:spacing w:before="80"/>
              <w:rPr>
                <w:sz w:val="20"/>
                <w:szCs w:val="20"/>
              </w:rPr>
            </w:pPr>
          </w:p>
        </w:tc>
      </w:tr>
      <w:tr w14:paraId="084ADD85" w14:textId="77777777" w:rsidTr="00305F87">
        <w:tblPrEx>
          <w:tblW w:w="0" w:type="auto"/>
          <w:tblLook w:val="04A0"/>
        </w:tblPrEx>
        <w:tc>
          <w:tcPr>
            <w:tcW w:w="5125" w:type="dxa"/>
          </w:tcPr>
          <w:p w:rsidR="001D5CB1" w:rsidRPr="00412A5B" w:rsidP="00305F87" w14:paraId="0CC89EEB" w14:textId="77777777">
            <w:pPr>
              <w:spacing w:before="80"/>
              <w:jc w:val="right"/>
              <w:rPr>
                <w:sz w:val="20"/>
                <w:szCs w:val="20"/>
              </w:rPr>
            </w:pPr>
            <w:r w:rsidRPr="00412A5B">
              <w:rPr>
                <w:rFonts w:cstheme="minorHAnsi"/>
                <w:sz w:val="20"/>
                <w:szCs w:val="20"/>
              </w:rPr>
              <w:t>City</w:t>
            </w:r>
          </w:p>
        </w:tc>
        <w:tc>
          <w:tcPr>
            <w:tcW w:w="1710" w:type="dxa"/>
            <w:tcBorders>
              <w:top w:val="single" w:sz="6" w:space="0" w:color="auto"/>
              <w:bottom w:val="single" w:sz="6" w:space="0" w:color="auto"/>
            </w:tcBorders>
          </w:tcPr>
          <w:p w:rsidR="001D5CB1" w:rsidRPr="00310F94" w:rsidP="00305F87" w14:paraId="078565FB" w14:textId="77777777">
            <w:pPr>
              <w:spacing w:before="80"/>
              <w:rPr>
                <w:sz w:val="20"/>
                <w:szCs w:val="20"/>
              </w:rPr>
            </w:pPr>
          </w:p>
        </w:tc>
        <w:tc>
          <w:tcPr>
            <w:tcW w:w="718" w:type="dxa"/>
            <w:tcBorders>
              <w:top w:val="single" w:sz="6" w:space="0" w:color="auto"/>
            </w:tcBorders>
          </w:tcPr>
          <w:p w:rsidR="001D5CB1" w:rsidRPr="00310F94" w:rsidP="00305F87" w14:paraId="23A60209" w14:textId="77777777">
            <w:pPr>
              <w:spacing w:before="80"/>
              <w:rPr>
                <w:sz w:val="20"/>
                <w:szCs w:val="20"/>
              </w:rPr>
            </w:pPr>
            <w:r w:rsidRPr="00310F94">
              <w:rPr>
                <w:sz w:val="20"/>
                <w:szCs w:val="20"/>
              </w:rPr>
              <w:t>State</w:t>
            </w:r>
          </w:p>
        </w:tc>
        <w:tc>
          <w:tcPr>
            <w:tcW w:w="1079" w:type="dxa"/>
            <w:gridSpan w:val="2"/>
            <w:tcBorders>
              <w:top w:val="single" w:sz="6" w:space="0" w:color="auto"/>
              <w:bottom w:val="single" w:sz="6" w:space="0" w:color="auto"/>
            </w:tcBorders>
          </w:tcPr>
          <w:p w:rsidR="001D5CB1" w:rsidRPr="00310F94" w:rsidP="00305F87" w14:paraId="32A8E16C" w14:textId="77777777">
            <w:pPr>
              <w:spacing w:before="80"/>
              <w:rPr>
                <w:sz w:val="20"/>
                <w:szCs w:val="20"/>
              </w:rPr>
            </w:pPr>
          </w:p>
        </w:tc>
        <w:tc>
          <w:tcPr>
            <w:tcW w:w="1079" w:type="dxa"/>
            <w:tcBorders>
              <w:top w:val="single" w:sz="6" w:space="0" w:color="auto"/>
            </w:tcBorders>
          </w:tcPr>
          <w:p w:rsidR="001D5CB1" w:rsidRPr="00310F94" w:rsidP="00305F87" w14:paraId="13DCB106" w14:textId="77777777">
            <w:pPr>
              <w:spacing w:before="80"/>
              <w:rPr>
                <w:sz w:val="20"/>
                <w:szCs w:val="20"/>
              </w:rPr>
            </w:pPr>
            <w:r w:rsidRPr="00310F94">
              <w:rPr>
                <w:sz w:val="20"/>
                <w:szCs w:val="20"/>
              </w:rPr>
              <w:t>Zip Code</w:t>
            </w:r>
          </w:p>
        </w:tc>
        <w:tc>
          <w:tcPr>
            <w:tcW w:w="1079" w:type="dxa"/>
            <w:tcBorders>
              <w:top w:val="single" w:sz="6" w:space="0" w:color="auto"/>
              <w:bottom w:val="single" w:sz="6" w:space="0" w:color="auto"/>
            </w:tcBorders>
          </w:tcPr>
          <w:p w:rsidR="001D5CB1" w:rsidRPr="00310F94" w:rsidP="00305F87" w14:paraId="147FDCEB" w14:textId="77777777">
            <w:pPr>
              <w:spacing w:before="80"/>
              <w:rPr>
                <w:sz w:val="20"/>
                <w:szCs w:val="20"/>
              </w:rPr>
            </w:pPr>
          </w:p>
        </w:tc>
      </w:tr>
      <w:tr w14:paraId="5DDFD7E2" w14:textId="77777777" w:rsidTr="00305F87">
        <w:tblPrEx>
          <w:tblW w:w="0" w:type="auto"/>
          <w:tblLook w:val="04A0"/>
        </w:tblPrEx>
        <w:tc>
          <w:tcPr>
            <w:tcW w:w="5125" w:type="dxa"/>
          </w:tcPr>
          <w:p w:rsidR="001D5CB1" w:rsidRPr="00412A5B" w:rsidP="00305F87" w14:paraId="3B20E8FF" w14:textId="77777777">
            <w:pPr>
              <w:spacing w:before="80"/>
              <w:jc w:val="right"/>
              <w:rPr>
                <w:sz w:val="20"/>
                <w:szCs w:val="20"/>
              </w:rPr>
            </w:pPr>
            <w:r w:rsidRPr="00412A5B">
              <w:rPr>
                <w:rFonts w:cstheme="minorHAnsi"/>
                <w:sz w:val="20"/>
                <w:szCs w:val="20"/>
              </w:rPr>
              <w:t>Telephone – Primary</w:t>
            </w:r>
          </w:p>
        </w:tc>
        <w:tc>
          <w:tcPr>
            <w:tcW w:w="5665" w:type="dxa"/>
            <w:gridSpan w:val="6"/>
            <w:tcBorders>
              <w:bottom w:val="single" w:sz="6" w:space="0" w:color="auto"/>
            </w:tcBorders>
          </w:tcPr>
          <w:p w:rsidR="001D5CB1" w:rsidP="00305F87" w14:paraId="78974285" w14:textId="77777777">
            <w:pPr>
              <w:spacing w:before="80"/>
            </w:pPr>
          </w:p>
        </w:tc>
      </w:tr>
      <w:tr w14:paraId="0CEC8B14" w14:textId="77777777" w:rsidTr="00305F87">
        <w:tblPrEx>
          <w:tblW w:w="0" w:type="auto"/>
          <w:tblLook w:val="04A0"/>
        </w:tblPrEx>
        <w:tc>
          <w:tcPr>
            <w:tcW w:w="5125" w:type="dxa"/>
          </w:tcPr>
          <w:p w:rsidR="001D5CB1" w:rsidRPr="00412A5B" w:rsidP="00305F87" w14:paraId="6F69E4C5" w14:textId="77777777">
            <w:pPr>
              <w:spacing w:before="80"/>
              <w:jc w:val="right"/>
              <w:rPr>
                <w:sz w:val="20"/>
                <w:szCs w:val="20"/>
              </w:rPr>
            </w:pPr>
            <w:r w:rsidRPr="00412A5B">
              <w:rPr>
                <w:rFonts w:cstheme="minorHAnsi"/>
                <w:sz w:val="20"/>
                <w:szCs w:val="20"/>
              </w:rPr>
              <w:t>Telephone – Alternate</w:t>
            </w:r>
          </w:p>
        </w:tc>
        <w:tc>
          <w:tcPr>
            <w:tcW w:w="5665" w:type="dxa"/>
            <w:gridSpan w:val="6"/>
            <w:tcBorders>
              <w:top w:val="single" w:sz="6" w:space="0" w:color="auto"/>
              <w:bottom w:val="single" w:sz="6" w:space="0" w:color="auto"/>
            </w:tcBorders>
          </w:tcPr>
          <w:p w:rsidR="001D5CB1" w:rsidP="00305F87" w14:paraId="4C7A5A71" w14:textId="77777777">
            <w:pPr>
              <w:spacing w:before="80"/>
            </w:pPr>
          </w:p>
        </w:tc>
      </w:tr>
      <w:tr w14:paraId="191D6DDA" w14:textId="77777777" w:rsidTr="00305F87">
        <w:tblPrEx>
          <w:tblW w:w="0" w:type="auto"/>
          <w:tblLook w:val="04A0"/>
        </w:tblPrEx>
        <w:tc>
          <w:tcPr>
            <w:tcW w:w="5125" w:type="dxa"/>
          </w:tcPr>
          <w:p w:rsidR="001D5CB1" w:rsidRPr="00412A5B" w:rsidP="00305F87" w14:paraId="69A03290" w14:textId="77777777">
            <w:pPr>
              <w:spacing w:before="80"/>
              <w:jc w:val="right"/>
              <w:rPr>
                <w:sz w:val="20"/>
                <w:szCs w:val="20"/>
              </w:rPr>
            </w:pPr>
            <w:r w:rsidRPr="00412A5B">
              <w:rPr>
                <w:rFonts w:cstheme="minorHAnsi"/>
                <w:sz w:val="20"/>
                <w:szCs w:val="20"/>
              </w:rPr>
              <w:t>Email (Optional)</w:t>
            </w:r>
          </w:p>
        </w:tc>
        <w:tc>
          <w:tcPr>
            <w:tcW w:w="5665" w:type="dxa"/>
            <w:gridSpan w:val="6"/>
            <w:tcBorders>
              <w:top w:val="single" w:sz="6" w:space="0" w:color="auto"/>
              <w:bottom w:val="single" w:sz="6" w:space="0" w:color="auto"/>
            </w:tcBorders>
          </w:tcPr>
          <w:p w:rsidR="001D5CB1" w:rsidP="00305F87" w14:paraId="41C0B646" w14:textId="77777777">
            <w:pPr>
              <w:spacing w:before="80"/>
            </w:pPr>
          </w:p>
        </w:tc>
      </w:tr>
    </w:tbl>
    <w:p w:rsidR="007F2B4B" w:rsidRPr="005D0D8E" w:rsidP="00007FC9" w14:paraId="3F02EEDD" w14:textId="4C10375E">
      <w:pPr>
        <w:pBdr>
          <w:bottom w:val="single" w:sz="18" w:space="1" w:color="auto"/>
        </w:pBdr>
        <w:spacing w:after="40" w:line="264" w:lineRule="auto"/>
        <w:rPr>
          <w:rFonts w:cstheme="minorHAnsi"/>
          <w:b/>
          <w:bCs/>
          <w:sz w:val="20"/>
          <w:szCs w:val="20"/>
        </w:rPr>
      </w:pPr>
      <w:r w:rsidRPr="005D0D8E">
        <w:rPr>
          <w:rFonts w:cstheme="minorHAnsi"/>
          <w:b/>
          <w:bCs/>
          <w:sz w:val="20"/>
          <w:szCs w:val="20"/>
        </w:rPr>
        <w:t>BEFORE YOU BEGIN</w:t>
      </w:r>
    </w:p>
    <w:p w:rsidR="00774798" w:rsidRPr="00774798" w:rsidP="00007FC9" w14:paraId="236615E5" w14:textId="77777777">
      <w:pPr>
        <w:spacing w:after="40" w:line="264" w:lineRule="auto"/>
        <w:rPr>
          <w:rFonts w:cstheme="minorHAnsi"/>
          <w:b/>
          <w:bCs/>
          <w:sz w:val="20"/>
          <w:szCs w:val="20"/>
        </w:rPr>
      </w:pPr>
      <w:r w:rsidRPr="00774798">
        <w:rPr>
          <w:rFonts w:cstheme="minorHAnsi"/>
          <w:b/>
          <w:bCs/>
          <w:sz w:val="20"/>
          <w:szCs w:val="20"/>
        </w:rPr>
        <w:t xml:space="preserve">Carefully read the entire application before completing it. Complete each item in Section 2 unless the item is identified as optional or the instructions tell you skip an item. </w:t>
      </w:r>
    </w:p>
    <w:p w:rsidR="00774798" w:rsidRPr="00774798" w:rsidP="00007FC9" w14:paraId="1E62BDDF" w14:textId="77777777">
      <w:pPr>
        <w:spacing w:after="40" w:line="264" w:lineRule="auto"/>
        <w:rPr>
          <w:rFonts w:cstheme="minorHAnsi"/>
          <w:sz w:val="20"/>
          <w:szCs w:val="20"/>
        </w:rPr>
      </w:pPr>
      <w:r w:rsidRPr="00774798">
        <w:rPr>
          <w:rFonts w:cstheme="minorHAnsi"/>
          <w:b/>
          <w:bCs/>
          <w:sz w:val="20"/>
          <w:szCs w:val="20"/>
        </w:rPr>
        <w:t>If the school is still open, contact the school and attempt to resolve the issue before applying for discharge.</w:t>
      </w:r>
      <w:r w:rsidRPr="00774798">
        <w:rPr>
          <w:rFonts w:cstheme="minorHAnsi"/>
          <w:sz w:val="20"/>
          <w:szCs w:val="20"/>
        </w:rPr>
        <w:t xml:space="preserve"> </w:t>
      </w:r>
    </w:p>
    <w:p w:rsidR="00774798" w:rsidRPr="00774798" w:rsidP="00007FC9" w14:paraId="4D1AD905" w14:textId="77777777">
      <w:pPr>
        <w:spacing w:after="40" w:line="264" w:lineRule="auto"/>
        <w:rPr>
          <w:rFonts w:cstheme="minorHAnsi"/>
          <w:b/>
          <w:bCs/>
          <w:sz w:val="20"/>
          <w:szCs w:val="20"/>
        </w:rPr>
      </w:pPr>
      <w:r w:rsidRPr="00774798">
        <w:rPr>
          <w:rFonts w:cstheme="minorHAnsi"/>
          <w:b/>
          <w:bCs/>
          <w:sz w:val="20"/>
          <w:szCs w:val="20"/>
        </w:rPr>
        <w:t>If the school has closed and you were enrolled when the school closed, you may be eligible for a closed school discharge. If you are unsure about whether an unpaid refund or closed school discharge is most appropriate for you, contact your loan holder (see Section 8).</w:t>
      </w:r>
    </w:p>
    <w:p w:rsidR="005D0D8E" w:rsidRPr="00D02751" w:rsidP="00007FC9" w14:paraId="2528E020" w14:textId="65BFD5FA">
      <w:pPr>
        <w:pBdr>
          <w:bottom w:val="single" w:sz="18" w:space="1" w:color="auto"/>
        </w:pBdr>
        <w:spacing w:after="40" w:line="264" w:lineRule="auto"/>
        <w:rPr>
          <w:rFonts w:cstheme="minorHAnsi"/>
          <w:b/>
          <w:bCs/>
          <w:sz w:val="20"/>
          <w:szCs w:val="20"/>
        </w:rPr>
      </w:pPr>
      <w:r w:rsidRPr="00D02751">
        <w:rPr>
          <w:rFonts w:cstheme="minorHAnsi"/>
          <w:b/>
          <w:bCs/>
          <w:sz w:val="20"/>
          <w:szCs w:val="20"/>
        </w:rPr>
        <w:t>SECTION 2: SCHOOL AND LOAN INFORMATION</w:t>
      </w:r>
    </w:p>
    <w:p w:rsidR="00D02751" w:rsidP="00007FC9" w14:paraId="6335E083" w14:textId="77777777">
      <w:pPr>
        <w:spacing w:after="40" w:line="264" w:lineRule="auto"/>
        <w:rPr>
          <w:sz w:val="20"/>
          <w:szCs w:val="20"/>
        </w:rPr>
        <w:sectPr w:rsidSect="00CB02AD">
          <w:footerReference w:type="default" r:id="rId6"/>
          <w:pgSz w:w="12240" w:h="15840"/>
          <w:pgMar w:top="720" w:right="720" w:bottom="720" w:left="720" w:header="720" w:footer="720" w:gutter="0"/>
          <w:cols w:space="720"/>
          <w:docGrid w:linePitch="360"/>
        </w:sectPr>
      </w:pPr>
    </w:p>
    <w:p w:rsidR="00DD4EF1" w:rsidRPr="00DD4EF1" w:rsidP="000B4FB9" w14:paraId="77C3DC69" w14:textId="26A5E802">
      <w:pPr>
        <w:pStyle w:val="Default"/>
        <w:numPr>
          <w:ilvl w:val="0"/>
          <w:numId w:val="3"/>
        </w:numPr>
        <w:spacing w:after="40" w:line="264" w:lineRule="auto"/>
        <w:ind w:left="360"/>
        <w:rPr>
          <w:rFonts w:asciiTheme="minorHAnsi" w:hAnsiTheme="minorHAnsi" w:cstheme="minorHAnsi"/>
          <w:color w:val="auto"/>
          <w:sz w:val="20"/>
          <w:szCs w:val="20"/>
        </w:rPr>
      </w:pPr>
      <w:r w:rsidRPr="00DD4EF1">
        <w:rPr>
          <w:rFonts w:asciiTheme="minorHAnsi" w:hAnsiTheme="minorHAnsi" w:cstheme="minorHAnsi"/>
          <w:color w:val="auto"/>
          <w:sz w:val="20"/>
          <w:szCs w:val="20"/>
        </w:rPr>
        <w:t>You are applying for this loan discharge as a:</w:t>
      </w:r>
    </w:p>
    <w:p w:rsidR="00DD4EF1" w:rsidRPr="00DD4EF1" w:rsidP="000B4FB9" w14:paraId="2FEBACFE" w14:textId="78123E1F">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Student borrower - Skip to Item 4.</w:t>
      </w:r>
    </w:p>
    <w:p w:rsidR="00DD4EF1" w:rsidRPr="00DD4EF1" w:rsidP="000B4FB9" w14:paraId="7F58680F" w14:textId="6EE62564">
      <w:pPr>
        <w:pStyle w:val="Default"/>
        <w:spacing w:after="40" w:line="264" w:lineRule="auto"/>
        <w:ind w:left="630" w:hanging="27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Parent PLUS borrower - Continue to Item 2. If a question includes "(or the student)," answer as it applies to the student on whose behalf you borrowed the loan.</w:t>
      </w:r>
    </w:p>
    <w:p w:rsidR="00DD4EF1" w:rsidRPr="00DD4EF1" w:rsidP="000B4FB9" w14:paraId="7D9CF4D7" w14:textId="7B95A284">
      <w:pPr>
        <w:pStyle w:val="Default"/>
        <w:numPr>
          <w:ilvl w:val="0"/>
          <w:numId w:val="3"/>
        </w:numPr>
        <w:spacing w:after="40" w:line="264" w:lineRule="auto"/>
        <w:ind w:left="360"/>
        <w:rPr>
          <w:rFonts w:asciiTheme="minorHAnsi" w:hAnsiTheme="minorHAnsi" w:cstheme="minorHAnsi"/>
          <w:color w:val="auto"/>
          <w:sz w:val="20"/>
          <w:szCs w:val="20"/>
        </w:rPr>
      </w:pPr>
      <w:r w:rsidRPr="00DD4EF1">
        <w:rPr>
          <w:rFonts w:asciiTheme="minorHAnsi" w:hAnsiTheme="minorHAnsi" w:cstheme="minorHAnsi"/>
          <w:color w:val="auto"/>
          <w:sz w:val="20"/>
          <w:szCs w:val="20"/>
        </w:rPr>
        <w:t>Student Name (Last, First, MI):</w:t>
      </w:r>
    </w:p>
    <w:p w:rsidR="00DD4EF1" w:rsidRPr="00DD4EF1" w:rsidP="000B4FB9" w14:paraId="0969E3CE" w14:textId="05BDFF01">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color w:val="auto"/>
          <w:sz w:val="20"/>
          <w:szCs w:val="20"/>
        </w:rPr>
        <w:t>______________________________________________</w:t>
      </w:r>
    </w:p>
    <w:p w:rsidR="00DD4EF1" w:rsidRPr="00DD4EF1" w:rsidP="000B4FB9" w14:paraId="5F0E16D6" w14:textId="363FD240">
      <w:pPr>
        <w:pStyle w:val="Default"/>
        <w:numPr>
          <w:ilvl w:val="0"/>
          <w:numId w:val="3"/>
        </w:numPr>
        <w:spacing w:after="40" w:line="264" w:lineRule="auto"/>
        <w:ind w:left="360"/>
        <w:rPr>
          <w:rFonts w:asciiTheme="minorHAnsi" w:hAnsiTheme="minorHAnsi" w:cstheme="minorHAnsi"/>
          <w:color w:val="auto"/>
          <w:sz w:val="20"/>
          <w:szCs w:val="20"/>
        </w:rPr>
      </w:pPr>
      <w:r w:rsidRPr="00DD4EF1">
        <w:rPr>
          <w:rFonts w:asciiTheme="minorHAnsi" w:hAnsiTheme="minorHAnsi" w:cstheme="minorHAnsi"/>
          <w:color w:val="auto"/>
          <w:sz w:val="20"/>
          <w:szCs w:val="20"/>
        </w:rPr>
        <w:t>Student SSN:</w:t>
      </w:r>
      <w:r w:rsidR="00EA3CC4">
        <w:rPr>
          <w:rFonts w:asciiTheme="minorHAnsi" w:hAnsiTheme="minorHAnsi" w:cstheme="minorHAnsi"/>
          <w:color w:val="auto"/>
          <w:sz w:val="20"/>
          <w:szCs w:val="20"/>
        </w:rPr>
        <w:t xml:space="preserve"> </w:t>
      </w:r>
      <w:r w:rsidRPr="00DD4EF1">
        <w:rPr>
          <w:rFonts w:asciiTheme="minorHAnsi" w:hAnsiTheme="minorHAnsi" w:cstheme="minorHAnsi"/>
          <w:color w:val="auto"/>
          <w:sz w:val="20"/>
          <w:szCs w:val="20"/>
        </w:rPr>
        <w:t>___________________________________</w:t>
      </w:r>
    </w:p>
    <w:p w:rsidR="00DD4EF1" w:rsidRPr="00DD4EF1" w:rsidP="000B4FB9" w14:paraId="1AE5654D" w14:textId="72F52F8F">
      <w:pPr>
        <w:pStyle w:val="Default"/>
        <w:numPr>
          <w:ilvl w:val="0"/>
          <w:numId w:val="3"/>
        </w:numPr>
        <w:spacing w:after="40" w:line="264" w:lineRule="auto"/>
        <w:ind w:left="360"/>
        <w:rPr>
          <w:rFonts w:asciiTheme="minorHAnsi" w:hAnsiTheme="minorHAnsi" w:cstheme="minorHAnsi"/>
          <w:color w:val="auto"/>
          <w:sz w:val="20"/>
          <w:szCs w:val="20"/>
        </w:rPr>
      </w:pPr>
      <w:r w:rsidRPr="00DD4EF1">
        <w:rPr>
          <w:rFonts w:asciiTheme="minorHAnsi" w:hAnsiTheme="minorHAnsi" w:cstheme="minorHAnsi"/>
          <w:color w:val="auto"/>
          <w:sz w:val="20"/>
          <w:szCs w:val="20"/>
        </w:rPr>
        <w:t>School Name: ___________________________________</w:t>
      </w:r>
    </w:p>
    <w:p w:rsidR="00DD4EF1" w:rsidRPr="00DD4EF1" w:rsidP="000B4FB9" w14:paraId="6D6BE827" w14:textId="77777777">
      <w:pPr>
        <w:pStyle w:val="Default"/>
        <w:spacing w:after="40" w:line="264" w:lineRule="auto"/>
        <w:ind w:left="360"/>
        <w:rPr>
          <w:rFonts w:asciiTheme="minorHAnsi" w:hAnsiTheme="minorHAnsi" w:cstheme="minorHAnsi"/>
          <w:sz w:val="20"/>
          <w:szCs w:val="20"/>
        </w:rPr>
      </w:pPr>
      <w:r w:rsidRPr="00DD4EF1">
        <w:rPr>
          <w:rFonts w:asciiTheme="minorHAnsi" w:hAnsiTheme="minorHAnsi" w:cstheme="minorHAnsi"/>
          <w:sz w:val="20"/>
          <w:szCs w:val="20"/>
        </w:rPr>
        <w:t>School Address (Street, City, State, Zip Code):</w:t>
      </w:r>
    </w:p>
    <w:tbl>
      <w:tblPr>
        <w:tblStyle w:val="TableGrid"/>
        <w:tblW w:w="0" w:type="auto"/>
        <w:tblInd w:w="355" w:type="dxa"/>
        <w:tblLook w:val="04A0"/>
      </w:tblPr>
      <w:tblGrid>
        <w:gridCol w:w="4675"/>
      </w:tblGrid>
      <w:tr w14:paraId="23572A8F" w14:textId="77777777" w:rsidTr="000B4FB9">
        <w:tblPrEx>
          <w:tblW w:w="0" w:type="auto"/>
          <w:tblInd w:w="355" w:type="dxa"/>
          <w:tblLook w:val="04A0"/>
        </w:tblPrEx>
        <w:tc>
          <w:tcPr>
            <w:tcW w:w="4675" w:type="dxa"/>
          </w:tcPr>
          <w:p w:rsidR="00DD4EF1" w:rsidP="00007FC9" w14:paraId="5FB60E50" w14:textId="204A960A">
            <w:pPr>
              <w:pStyle w:val="Default"/>
              <w:spacing w:after="40" w:line="264" w:lineRule="auto"/>
              <w:rPr>
                <w:rFonts w:asciiTheme="minorHAnsi" w:hAnsiTheme="minorHAnsi" w:cstheme="minorHAnsi"/>
                <w:sz w:val="20"/>
                <w:szCs w:val="20"/>
              </w:rPr>
            </w:pPr>
          </w:p>
          <w:p w:rsidR="00007FC9" w:rsidRPr="00007FC9" w:rsidP="00007FC9" w14:paraId="686AB6F3" w14:textId="77777777">
            <w:pPr>
              <w:pStyle w:val="Default"/>
              <w:spacing w:after="40" w:line="264" w:lineRule="auto"/>
              <w:rPr>
                <w:rFonts w:asciiTheme="minorHAnsi" w:hAnsiTheme="minorHAnsi" w:cstheme="minorHAnsi"/>
                <w:sz w:val="20"/>
                <w:szCs w:val="20"/>
              </w:rPr>
            </w:pPr>
          </w:p>
          <w:p w:rsidR="00DD4EF1" w:rsidRPr="00007FC9" w:rsidP="00007FC9" w14:paraId="664FED80" w14:textId="77777777">
            <w:pPr>
              <w:pStyle w:val="Default"/>
              <w:spacing w:after="40" w:line="264" w:lineRule="auto"/>
              <w:rPr>
                <w:rFonts w:asciiTheme="minorHAnsi" w:hAnsiTheme="minorHAnsi" w:cstheme="minorHAnsi"/>
                <w:sz w:val="20"/>
                <w:szCs w:val="20"/>
              </w:rPr>
            </w:pPr>
          </w:p>
        </w:tc>
      </w:tr>
    </w:tbl>
    <w:p w:rsidR="00AD5BA3" w:rsidRPr="00DD4EF1" w:rsidP="000B4FB9" w14:paraId="460CEE8A" w14:textId="0BC0B707">
      <w:pPr>
        <w:pStyle w:val="Default"/>
        <w:numPr>
          <w:ilvl w:val="0"/>
          <w:numId w:val="3"/>
        </w:numPr>
        <w:spacing w:before="40"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t>Are you (or the student) still attending this school?</w:t>
      </w:r>
    </w:p>
    <w:p w:rsidR="00AD5BA3" w:rsidRPr="00DD4EF1" w:rsidP="000B4FB9" w14:paraId="7927ECF6" w14:textId="77777777">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Yes – You are not eligible for this discharge.</w:t>
      </w:r>
    </w:p>
    <w:p w:rsidR="00AD5BA3" w:rsidRPr="00DD4EF1" w:rsidP="000B4FB9" w14:paraId="0BBA887D" w14:textId="77777777">
      <w:pPr>
        <w:pStyle w:val="Default"/>
        <w:spacing w:after="40" w:line="264" w:lineRule="auto"/>
        <w:ind w:left="374"/>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No</w:t>
      </w:r>
    </w:p>
    <w:p w:rsidR="00AD5BA3" w:rsidRPr="00AD5BA3" w:rsidP="00007FC9" w14:paraId="195B9C05" w14:textId="77777777">
      <w:pPr>
        <w:pStyle w:val="Default"/>
        <w:spacing w:after="40" w:line="264" w:lineRule="auto"/>
        <w:rPr>
          <w:rFonts w:asciiTheme="minorHAnsi" w:hAnsiTheme="minorHAnsi" w:cstheme="minorHAnsi"/>
          <w:color w:val="auto"/>
          <w:sz w:val="20"/>
          <w:szCs w:val="20"/>
        </w:rPr>
      </w:pPr>
    </w:p>
    <w:p w:rsidR="00DD4EF1" w:rsidRPr="00DD4EF1" w:rsidP="000B4FB9" w14:paraId="36880230" w14:textId="2404E7F7">
      <w:pPr>
        <w:pStyle w:val="Default"/>
        <w:numPr>
          <w:ilvl w:val="0"/>
          <w:numId w:val="3"/>
        </w:numPr>
        <w:spacing w:after="40" w:line="264" w:lineRule="auto"/>
        <w:ind w:left="360"/>
        <w:rPr>
          <w:rFonts w:asciiTheme="minorHAnsi" w:hAnsiTheme="minorHAnsi" w:cstheme="minorHAnsi"/>
          <w:sz w:val="20"/>
          <w:szCs w:val="20"/>
        </w:rPr>
      </w:pPr>
      <w:r>
        <w:rPr>
          <w:rFonts w:asciiTheme="minorHAnsi" w:hAnsiTheme="minorHAnsi" w:cstheme="minorHAnsi"/>
          <w:b/>
          <w:bCs/>
          <w:color w:val="auto"/>
          <w:sz w:val="20"/>
          <w:szCs w:val="20"/>
        </w:rPr>
        <w:br w:type="column"/>
      </w:r>
      <w:r w:rsidRPr="00DD4EF1">
        <w:rPr>
          <w:rFonts w:asciiTheme="minorHAnsi" w:hAnsiTheme="minorHAnsi" w:cstheme="minorHAnsi"/>
          <w:sz w:val="20"/>
          <w:szCs w:val="20"/>
        </w:rPr>
        <w:t>Do you (or the student) have any other pending or approved discharge applications for loans you received to attend this school?</w:t>
      </w:r>
    </w:p>
    <w:p w:rsidR="00DD4EF1" w:rsidRPr="00DD4EF1" w:rsidP="000B4FB9" w14:paraId="1AC8BBEA" w14:textId="27846509">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Yes – Skip to Item 8.</w:t>
      </w:r>
    </w:p>
    <w:p w:rsidR="00DD4EF1" w:rsidRPr="00DD4EF1" w:rsidP="000B4FB9" w14:paraId="21DDB6A2" w14:textId="1D24C41E">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No</w:t>
      </w:r>
    </w:p>
    <w:p w:rsidR="00DD4EF1" w:rsidRPr="00DD4EF1" w:rsidP="000B4FB9" w14:paraId="51B42849" w14:textId="55D8E2E0">
      <w:pPr>
        <w:pStyle w:val="Default"/>
        <w:numPr>
          <w:ilvl w:val="0"/>
          <w:numId w:val="3"/>
        </w:numPr>
        <w:spacing w:after="40" w:line="264" w:lineRule="auto"/>
        <w:ind w:left="360"/>
        <w:rPr>
          <w:rFonts w:asciiTheme="minorHAnsi" w:hAnsiTheme="minorHAnsi" w:cstheme="minorHAnsi"/>
          <w:sz w:val="20"/>
          <w:szCs w:val="20"/>
        </w:rPr>
      </w:pPr>
      <w:r w:rsidRPr="00DD4EF1">
        <w:rPr>
          <w:rFonts w:asciiTheme="minorHAnsi" w:hAnsiTheme="minorHAnsi" w:cstheme="minorHAnsi"/>
          <w:sz w:val="20"/>
          <w:szCs w:val="20"/>
        </w:rPr>
        <w:t>Have you (or the student) requested or received a refund or payment from the school or any third party (see Section 6) for any loan that you are requesting be discharged?</w:t>
      </w:r>
    </w:p>
    <w:p w:rsidR="00DD4EF1" w:rsidRPr="00DD4EF1" w:rsidP="000B4FB9" w14:paraId="077A64A5" w14:textId="0DE4A54B">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Yes</w:t>
      </w:r>
    </w:p>
    <w:p w:rsidR="00DD4EF1" w:rsidRPr="00DD4EF1" w:rsidP="000B4FB9" w14:paraId="7D73C589" w14:textId="17A5E53F">
      <w:pPr>
        <w:pStyle w:val="Default"/>
        <w:spacing w:after="40" w:line="264" w:lineRule="auto"/>
        <w:ind w:left="360"/>
        <w:rPr>
          <w:rFonts w:asciiTheme="minorHAnsi" w:hAnsiTheme="minorHAnsi" w:cstheme="minorHAnsi"/>
          <w:color w:val="auto"/>
          <w:sz w:val="20"/>
          <w:szCs w:val="20"/>
        </w:rPr>
      </w:pPr>
      <w:r w:rsidRPr="00DD4EF1">
        <w:rPr>
          <w:rFonts w:asciiTheme="minorHAnsi" w:hAnsiTheme="minorHAnsi" w:cstheme="minorHAnsi"/>
          <w:sz w:val="20"/>
          <w:szCs w:val="20"/>
        </w:rPr>
        <w:fldChar w:fldCharType="begin">
          <w:ffData>
            <w:name w:val="Check2"/>
            <w:enabled/>
            <w:calcOnExit w:val="0"/>
            <w:checkBox>
              <w:sizeAuto/>
              <w:default w:val="0"/>
            </w:checkBox>
          </w:ffData>
        </w:fldChar>
      </w:r>
      <w:r w:rsidRPr="00DD4EF1">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DD4EF1">
        <w:rPr>
          <w:rFonts w:asciiTheme="minorHAnsi" w:hAnsiTheme="minorHAnsi" w:cstheme="minorHAnsi"/>
          <w:sz w:val="20"/>
          <w:szCs w:val="20"/>
        </w:rPr>
        <w:fldChar w:fldCharType="end"/>
      </w:r>
      <w:r w:rsidRPr="00DD4EF1">
        <w:rPr>
          <w:rFonts w:asciiTheme="minorHAnsi" w:hAnsiTheme="minorHAnsi" w:cstheme="minorHAnsi"/>
          <w:sz w:val="20"/>
          <w:szCs w:val="20"/>
        </w:rPr>
        <w:t xml:space="preserve"> </w:t>
      </w:r>
      <w:r w:rsidRPr="00DD4EF1">
        <w:rPr>
          <w:rFonts w:asciiTheme="minorHAnsi" w:hAnsiTheme="minorHAnsi" w:cstheme="minorHAnsi"/>
          <w:color w:val="auto"/>
          <w:sz w:val="20"/>
          <w:szCs w:val="20"/>
        </w:rPr>
        <w:t>No – Skip to Section 3.</w:t>
      </w:r>
    </w:p>
    <w:p w:rsidR="00EA3CC4" w:rsidRPr="00DD4EF1" w:rsidP="00007FC9" w14:paraId="613277F5" w14:textId="77777777">
      <w:pPr>
        <w:pStyle w:val="Default"/>
        <w:spacing w:after="40" w:line="264" w:lineRule="auto"/>
        <w:rPr>
          <w:rFonts w:asciiTheme="minorHAnsi" w:hAnsiTheme="minorHAnsi" w:cstheme="minorHAnsi"/>
          <w:color w:val="auto"/>
          <w:sz w:val="20"/>
          <w:szCs w:val="20"/>
        </w:rPr>
      </w:pPr>
      <w:r w:rsidRPr="00DD4EF1">
        <w:rPr>
          <w:rFonts w:asciiTheme="minorHAnsi" w:hAnsiTheme="minorHAnsi" w:cstheme="minorHAnsi"/>
          <w:sz w:val="20"/>
          <w:szCs w:val="20"/>
        </w:rPr>
        <w:t>For Items 8-10, attach additional pages if you need to report additional discharges, refunds, or payments.</w:t>
      </w:r>
    </w:p>
    <w:p w:rsidR="00EA3CC4" w:rsidRPr="00B33DD2" w:rsidP="000B4FB9" w14:paraId="6830E790" w14:textId="7EC74F5B">
      <w:pPr>
        <w:pStyle w:val="Default"/>
        <w:numPr>
          <w:ilvl w:val="0"/>
          <w:numId w:val="3"/>
        </w:numPr>
        <w:spacing w:after="40" w:line="264" w:lineRule="auto"/>
        <w:ind w:left="360"/>
        <w:rPr>
          <w:rFonts w:asciiTheme="minorHAnsi" w:hAnsiTheme="minorHAnsi" w:cstheme="minorHAnsi"/>
          <w:sz w:val="20"/>
          <w:szCs w:val="20"/>
        </w:rPr>
      </w:pPr>
      <w:r w:rsidRPr="00B33DD2">
        <w:rPr>
          <w:rFonts w:asciiTheme="minorHAnsi" w:hAnsiTheme="minorHAnsi" w:cstheme="minorHAnsi"/>
          <w:sz w:val="20"/>
          <w:szCs w:val="20"/>
        </w:rPr>
        <w:t>Reason you (or the student) requested the discharge, refund, or payment:</w:t>
      </w:r>
    </w:p>
    <w:tbl>
      <w:tblPr>
        <w:tblStyle w:val="TableGrid"/>
        <w:tblW w:w="0" w:type="auto"/>
        <w:tblInd w:w="355" w:type="dxa"/>
        <w:tblLook w:val="04A0"/>
      </w:tblPr>
      <w:tblGrid>
        <w:gridCol w:w="4675"/>
      </w:tblGrid>
      <w:tr w14:paraId="0DA5E893" w14:textId="77777777" w:rsidTr="000B4FB9">
        <w:tblPrEx>
          <w:tblW w:w="0" w:type="auto"/>
          <w:tblInd w:w="355" w:type="dxa"/>
          <w:tblLook w:val="04A0"/>
        </w:tblPrEx>
        <w:tc>
          <w:tcPr>
            <w:tcW w:w="4675" w:type="dxa"/>
          </w:tcPr>
          <w:p w:rsidR="00EA3CC4" w:rsidP="00007FC9" w14:paraId="37307F4A" w14:textId="60F986C1">
            <w:pPr>
              <w:pStyle w:val="Default"/>
              <w:spacing w:after="40" w:line="264" w:lineRule="auto"/>
              <w:rPr>
                <w:rFonts w:asciiTheme="minorHAnsi" w:hAnsiTheme="minorHAnsi" w:cstheme="minorHAnsi"/>
                <w:color w:val="auto"/>
                <w:sz w:val="20"/>
                <w:szCs w:val="20"/>
              </w:rPr>
            </w:pPr>
          </w:p>
          <w:p w:rsidR="00007FC9" w:rsidP="00007FC9" w14:paraId="5FB38B54" w14:textId="05F500F7">
            <w:pPr>
              <w:pStyle w:val="Default"/>
              <w:spacing w:after="40" w:line="264" w:lineRule="auto"/>
              <w:rPr>
                <w:rFonts w:asciiTheme="minorHAnsi" w:hAnsiTheme="minorHAnsi" w:cstheme="minorHAnsi"/>
                <w:color w:val="auto"/>
                <w:sz w:val="20"/>
                <w:szCs w:val="20"/>
              </w:rPr>
            </w:pPr>
          </w:p>
          <w:p w:rsidR="00007FC9" w:rsidP="00007FC9" w14:paraId="2332C957" w14:textId="6E62DEA0">
            <w:pPr>
              <w:pStyle w:val="Default"/>
              <w:spacing w:after="40" w:line="264" w:lineRule="auto"/>
              <w:rPr>
                <w:rFonts w:asciiTheme="minorHAnsi" w:hAnsiTheme="minorHAnsi" w:cstheme="minorHAnsi"/>
                <w:color w:val="auto"/>
                <w:sz w:val="20"/>
                <w:szCs w:val="20"/>
              </w:rPr>
            </w:pPr>
          </w:p>
          <w:p w:rsidR="00007FC9" w:rsidRPr="00B33DD2" w:rsidP="00007FC9" w14:paraId="6203A007" w14:textId="77777777">
            <w:pPr>
              <w:pStyle w:val="Default"/>
              <w:spacing w:after="40" w:line="264" w:lineRule="auto"/>
              <w:rPr>
                <w:rFonts w:asciiTheme="minorHAnsi" w:hAnsiTheme="minorHAnsi" w:cstheme="minorHAnsi"/>
                <w:color w:val="auto"/>
                <w:sz w:val="20"/>
                <w:szCs w:val="20"/>
              </w:rPr>
            </w:pPr>
          </w:p>
          <w:p w:rsidR="00EA3CC4" w:rsidRPr="00B33DD2" w:rsidP="00007FC9" w14:paraId="65B5E1D7" w14:textId="77777777">
            <w:pPr>
              <w:pStyle w:val="Default"/>
              <w:spacing w:after="40" w:line="264" w:lineRule="auto"/>
              <w:rPr>
                <w:rFonts w:asciiTheme="minorHAnsi" w:hAnsiTheme="minorHAnsi" w:cstheme="minorHAnsi"/>
                <w:color w:val="auto"/>
                <w:sz w:val="20"/>
                <w:szCs w:val="20"/>
              </w:rPr>
            </w:pPr>
          </w:p>
        </w:tc>
      </w:tr>
    </w:tbl>
    <w:p w:rsidR="00EA3CC4" w:rsidP="00007FC9" w14:paraId="762E16ED" w14:textId="77777777">
      <w:pPr>
        <w:pStyle w:val="Default"/>
        <w:spacing w:after="40" w:line="264" w:lineRule="auto"/>
        <w:rPr>
          <w:rFonts w:asciiTheme="minorHAnsi" w:hAnsiTheme="minorHAnsi" w:cstheme="minorHAnsi"/>
          <w:sz w:val="20"/>
          <w:szCs w:val="20"/>
        </w:rPr>
      </w:pPr>
    </w:p>
    <w:p w:rsidR="00EA3CC4" w:rsidP="00DD4EF1" w14:paraId="521A57C3" w14:textId="6FD91601">
      <w:pPr>
        <w:pStyle w:val="Default"/>
        <w:spacing w:after="120" w:line="276" w:lineRule="auto"/>
        <w:rPr>
          <w:rFonts w:asciiTheme="minorHAnsi" w:hAnsiTheme="minorHAnsi" w:cstheme="minorHAnsi"/>
          <w:sz w:val="20"/>
          <w:szCs w:val="20"/>
        </w:rPr>
        <w:sectPr w:rsidSect="00D02751">
          <w:type w:val="continuous"/>
          <w:pgSz w:w="12240" w:h="15840"/>
          <w:pgMar w:top="720" w:right="720" w:bottom="720" w:left="720" w:header="720" w:footer="720" w:gutter="0"/>
          <w:cols w:num="2" w:space="720"/>
          <w:docGrid w:linePitch="360"/>
        </w:sectPr>
      </w:pPr>
    </w:p>
    <w:p w:rsidR="00922883" w:rsidP="00E97752" w14:paraId="30413EFE" w14:textId="6435E977">
      <w:pPr>
        <w:pStyle w:val="Default"/>
        <w:spacing w:after="40" w:line="276" w:lineRule="auto"/>
        <w:rPr>
          <w:rFonts w:asciiTheme="minorHAnsi" w:hAnsiTheme="minorHAnsi" w:cstheme="minorHAnsi"/>
          <w:sz w:val="20"/>
          <w:szCs w:val="20"/>
        </w:rPr>
      </w:pPr>
      <w:r w:rsidRPr="00E13BC6">
        <w:rPr>
          <w:rFonts w:asciiTheme="minorHAnsi" w:hAnsiTheme="minorHAnsi" w:cstheme="minorHAnsi"/>
          <w:b/>
          <w:bCs/>
          <w:sz w:val="20"/>
          <w:szCs w:val="20"/>
        </w:rPr>
        <w:t>Borrower Name</w:t>
      </w:r>
      <w:r w:rsidRPr="00E13BC6">
        <w:rPr>
          <w:rFonts w:asciiTheme="minorHAnsi" w:hAnsiTheme="minorHAnsi" w:cstheme="minorHAnsi"/>
          <w:sz w:val="20"/>
          <w:szCs w:val="20"/>
        </w:rPr>
        <w:t xml:space="preserve"> ____________________________________________________  </w:t>
      </w:r>
      <w:r w:rsidRPr="00E13BC6">
        <w:rPr>
          <w:rFonts w:asciiTheme="minorHAnsi" w:hAnsiTheme="minorHAnsi" w:cstheme="minorHAnsi"/>
          <w:b/>
          <w:bCs/>
          <w:sz w:val="20"/>
          <w:szCs w:val="20"/>
        </w:rPr>
        <w:t>Borrower SSN</w:t>
      </w:r>
      <w:r w:rsidRPr="00E13BC6">
        <w:rPr>
          <w:rFonts w:asciiTheme="minorHAnsi" w:hAnsiTheme="minorHAnsi" w:cstheme="minorHAnsi"/>
          <w:sz w:val="20"/>
          <w:szCs w:val="20"/>
        </w:rPr>
        <w:t xml:space="preserve"> _____________________________</w:t>
      </w:r>
    </w:p>
    <w:p w:rsidR="00D56412" w:rsidRPr="009E2229" w:rsidP="00994361" w14:paraId="4D12B93E" w14:textId="4DA8DFEE">
      <w:pPr>
        <w:pStyle w:val="Default"/>
        <w:pBdr>
          <w:bottom w:val="single" w:sz="18" w:space="1" w:color="auto"/>
        </w:pBdr>
        <w:spacing w:after="40" w:line="264" w:lineRule="auto"/>
        <w:rPr>
          <w:rFonts w:asciiTheme="minorHAnsi" w:hAnsiTheme="minorHAnsi" w:cstheme="minorHAnsi"/>
          <w:sz w:val="20"/>
          <w:szCs w:val="20"/>
        </w:rPr>
      </w:pPr>
      <w:r w:rsidRPr="009E2229">
        <w:rPr>
          <w:rFonts w:asciiTheme="minorHAnsi" w:hAnsiTheme="minorHAnsi" w:cstheme="minorHAnsi"/>
          <w:b/>
          <w:bCs/>
          <w:sz w:val="20"/>
          <w:szCs w:val="20"/>
        </w:rPr>
        <w:t>SECTION 2: SCHOOL AND LOAN INFORMATION (CONTINUED)</w:t>
      </w:r>
    </w:p>
    <w:p w:rsidR="00D56412" w:rsidP="00994361" w14:paraId="13A0B35A" w14:textId="77777777">
      <w:pPr>
        <w:pStyle w:val="Default"/>
        <w:spacing w:after="40" w:line="264" w:lineRule="auto"/>
        <w:rPr>
          <w:rFonts w:asciiTheme="minorHAnsi" w:hAnsiTheme="minorHAnsi" w:cstheme="minorHAnsi"/>
          <w:sz w:val="20"/>
          <w:szCs w:val="20"/>
        </w:rPr>
        <w:sectPr w:rsidSect="00922883">
          <w:pgSz w:w="12240" w:h="15840"/>
          <w:pgMar w:top="720" w:right="720" w:bottom="720" w:left="720" w:header="720" w:footer="720" w:gutter="0"/>
          <w:cols w:space="720"/>
          <w:docGrid w:linePitch="360"/>
        </w:sectPr>
      </w:pPr>
    </w:p>
    <w:p w:rsidR="006268E2" w:rsidRPr="00B33DD2" w:rsidP="00C74F08" w14:paraId="7CE24F24" w14:textId="3058DED7">
      <w:pPr>
        <w:pStyle w:val="Default"/>
        <w:numPr>
          <w:ilvl w:val="0"/>
          <w:numId w:val="3"/>
        </w:numPr>
        <w:spacing w:line="264" w:lineRule="auto"/>
        <w:ind w:left="360"/>
        <w:rPr>
          <w:rFonts w:asciiTheme="minorHAnsi" w:hAnsiTheme="minorHAnsi" w:cstheme="minorHAnsi"/>
          <w:sz w:val="20"/>
          <w:szCs w:val="20"/>
        </w:rPr>
      </w:pPr>
      <w:r w:rsidRPr="00B33DD2">
        <w:rPr>
          <w:rFonts w:asciiTheme="minorHAnsi" w:hAnsiTheme="minorHAnsi" w:cstheme="minorHAnsi"/>
          <w:sz w:val="20"/>
          <w:szCs w:val="20"/>
        </w:rPr>
        <w:t>Provide the name and telephone number of the person or organization you (or the student) received the discharge, refund, or payment from:</w:t>
      </w:r>
    </w:p>
    <w:p w:rsidR="006268E2" w:rsidP="000B4FB9" w14:paraId="11032505" w14:textId="6456A999">
      <w:pPr>
        <w:pStyle w:val="Default"/>
        <w:spacing w:after="40" w:line="264" w:lineRule="auto"/>
        <w:ind w:left="360"/>
        <w:rPr>
          <w:rFonts w:asciiTheme="minorHAnsi" w:hAnsiTheme="minorHAnsi" w:cstheme="minorHAnsi"/>
          <w:sz w:val="20"/>
          <w:szCs w:val="20"/>
        </w:rPr>
      </w:pPr>
      <w:r w:rsidRPr="00B33DD2">
        <w:rPr>
          <w:rFonts w:asciiTheme="minorHAnsi" w:hAnsiTheme="minorHAnsi" w:cstheme="minorHAnsi"/>
          <w:sz w:val="20"/>
          <w:szCs w:val="20"/>
        </w:rPr>
        <w:t>Name: _________________________________________</w:t>
      </w:r>
    </w:p>
    <w:p w:rsidR="00C74F08" w:rsidP="000B4FB9" w14:paraId="6BB54465" w14:textId="47D97A56">
      <w:pPr>
        <w:pStyle w:val="Default"/>
        <w:spacing w:after="40" w:line="264" w:lineRule="auto"/>
        <w:ind w:left="360"/>
        <w:rPr>
          <w:rFonts w:asciiTheme="minorHAnsi" w:hAnsiTheme="minorHAnsi" w:cstheme="minorHAnsi"/>
          <w:sz w:val="20"/>
          <w:szCs w:val="20"/>
        </w:rPr>
      </w:pPr>
      <w:r w:rsidRPr="00B33DD2">
        <w:rPr>
          <w:rFonts w:asciiTheme="minorHAnsi" w:hAnsiTheme="minorHAnsi" w:cstheme="minorHAnsi"/>
          <w:color w:val="auto"/>
          <w:sz w:val="20"/>
          <w:szCs w:val="20"/>
        </w:rPr>
        <w:t>Telephone number: ______________________________</w:t>
      </w:r>
    </w:p>
    <w:p w:rsidR="00642083" w:rsidP="00051ECF" w14:paraId="625B2CA8" w14:textId="77777777">
      <w:pPr>
        <w:pStyle w:val="Default"/>
        <w:numPr>
          <w:ilvl w:val="0"/>
          <w:numId w:val="3"/>
        </w:numPr>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 xml:space="preserve">Amount you (or the student) received or that you expect to receive: </w:t>
      </w:r>
    </w:p>
    <w:p w:rsidR="006268E2" w:rsidRPr="00B33DD2" w:rsidP="00642083" w14:paraId="40AFFDEB" w14:textId="7D05CB74">
      <w:pPr>
        <w:pStyle w:val="Default"/>
        <w:spacing w:after="40" w:line="264" w:lineRule="auto"/>
        <w:ind w:left="360"/>
        <w:rPr>
          <w:rFonts w:asciiTheme="minorHAnsi" w:hAnsiTheme="minorHAnsi" w:cstheme="minorHAnsi"/>
          <w:color w:val="auto"/>
          <w:sz w:val="20"/>
          <w:szCs w:val="20"/>
        </w:rPr>
      </w:pPr>
      <w:r>
        <w:rPr>
          <w:rFonts w:asciiTheme="minorHAnsi" w:hAnsiTheme="minorHAnsi" w:cstheme="minorHAnsi"/>
          <w:color w:val="auto"/>
          <w:sz w:val="20"/>
          <w:szCs w:val="20"/>
        </w:rPr>
        <w:t>____________________________________</w:t>
      </w:r>
    </w:p>
    <w:p w:rsidR="00687100" w:rsidP="00994361" w14:paraId="5AE904E5" w14:textId="77777777">
      <w:pPr>
        <w:pStyle w:val="Default"/>
        <w:spacing w:after="40" w:line="264" w:lineRule="auto"/>
        <w:ind w:left="270" w:hanging="270"/>
        <w:rPr>
          <w:rFonts w:asciiTheme="minorHAnsi" w:hAnsiTheme="minorHAnsi" w:cstheme="minorHAnsi"/>
          <w:color w:val="auto"/>
          <w:sz w:val="20"/>
          <w:szCs w:val="20"/>
        </w:rPr>
      </w:pPr>
    </w:p>
    <w:p w:rsidR="00687100" w:rsidP="00994361" w14:paraId="17B62B0F" w14:textId="77777777">
      <w:pPr>
        <w:pStyle w:val="Default"/>
        <w:spacing w:after="40" w:line="264" w:lineRule="auto"/>
        <w:ind w:left="270" w:hanging="270"/>
        <w:rPr>
          <w:rFonts w:asciiTheme="minorHAnsi" w:hAnsiTheme="minorHAnsi" w:cstheme="minorHAnsi"/>
          <w:color w:val="auto"/>
          <w:sz w:val="20"/>
          <w:szCs w:val="20"/>
        </w:rPr>
        <w:sectPr w:rsidSect="0022280B">
          <w:type w:val="continuous"/>
          <w:pgSz w:w="12240" w:h="15840"/>
          <w:pgMar w:top="720" w:right="720" w:bottom="720" w:left="720" w:header="720" w:footer="720" w:gutter="0"/>
          <w:cols w:num="2" w:space="720"/>
          <w:docGrid w:linePitch="360"/>
        </w:sectPr>
      </w:pPr>
    </w:p>
    <w:p w:rsidR="00D02751" w:rsidRPr="0022280B" w:rsidP="00994361" w14:paraId="0B80D6D4" w14:textId="6DFC4F9C">
      <w:pPr>
        <w:pBdr>
          <w:bottom w:val="single" w:sz="18" w:space="1" w:color="auto"/>
        </w:pBdr>
        <w:spacing w:after="40" w:line="264" w:lineRule="auto"/>
        <w:rPr>
          <w:sz w:val="20"/>
          <w:szCs w:val="20"/>
        </w:rPr>
      </w:pPr>
      <w:r w:rsidRPr="0022280B">
        <w:rPr>
          <w:rFonts w:cstheme="minorHAnsi"/>
          <w:b/>
          <w:bCs/>
          <w:sz w:val="20"/>
          <w:szCs w:val="20"/>
        </w:rPr>
        <w:t>SECTION 3: REFUND INFORMATION</w:t>
      </w:r>
    </w:p>
    <w:p w:rsidR="002D756F" w:rsidP="00994361" w14:paraId="002FC604" w14:textId="77777777">
      <w:pPr>
        <w:pStyle w:val="Default"/>
        <w:spacing w:after="40" w:line="264" w:lineRule="auto"/>
        <w:rPr>
          <w:rFonts w:asciiTheme="minorHAnsi" w:hAnsiTheme="minorHAnsi" w:cstheme="minorHAnsi"/>
          <w:b/>
          <w:bCs/>
          <w:sz w:val="20"/>
          <w:szCs w:val="20"/>
        </w:rPr>
        <w:sectPr w:rsidSect="00687100">
          <w:type w:val="continuous"/>
          <w:pgSz w:w="12240" w:h="15840"/>
          <w:pgMar w:top="720" w:right="720" w:bottom="720" w:left="720" w:header="720" w:footer="720" w:gutter="0"/>
          <w:cols w:space="720"/>
          <w:docGrid w:linePitch="360"/>
        </w:sectPr>
      </w:pPr>
    </w:p>
    <w:p w:rsidR="00B27F8F" w:rsidRPr="00B27F8F" w:rsidP="00994361" w14:paraId="3A26D6A9" w14:textId="52460DF1">
      <w:pPr>
        <w:pStyle w:val="Default"/>
        <w:spacing w:after="40" w:line="264" w:lineRule="auto"/>
        <w:rPr>
          <w:rFonts w:asciiTheme="minorHAnsi" w:hAnsiTheme="minorHAnsi" w:cstheme="minorHAnsi"/>
          <w:color w:val="auto"/>
          <w:sz w:val="20"/>
          <w:szCs w:val="20"/>
        </w:rPr>
      </w:pPr>
      <w:r w:rsidRPr="00B27F8F">
        <w:rPr>
          <w:rFonts w:asciiTheme="minorHAnsi" w:hAnsiTheme="minorHAnsi" w:cstheme="minorHAnsi"/>
          <w:b/>
          <w:bCs/>
          <w:sz w:val="20"/>
          <w:szCs w:val="20"/>
        </w:rPr>
        <w:t>If you are unable to provide any of the information requested in this section, write “Don't Know.” Attach a copy of any documentation that supports your responses to Items 13 through 17</w:t>
      </w:r>
      <w:r w:rsidRPr="00B27F8F">
        <w:rPr>
          <w:rFonts w:asciiTheme="minorHAnsi" w:hAnsiTheme="minorHAnsi" w:cstheme="minorHAnsi"/>
          <w:sz w:val="20"/>
          <w:szCs w:val="20"/>
        </w:rPr>
        <w:t>. Examples of documentation may include the school's catalog or refund policy, tuition bills, enrollment contracts, student account statements, registration forms, withdrawal forms, attendance records, or any correspondence from the school that contains information about the refund you believe the school owes you.</w:t>
      </w:r>
    </w:p>
    <w:p w:rsidR="00B27F8F" w:rsidRPr="00B27F8F" w:rsidP="00F777B6" w14:paraId="7F05E217" w14:textId="23A60380">
      <w:pPr>
        <w:pStyle w:val="Default"/>
        <w:numPr>
          <w:ilvl w:val="0"/>
          <w:numId w:val="3"/>
        </w:numPr>
        <w:spacing w:after="40" w:line="264" w:lineRule="auto"/>
        <w:ind w:left="360"/>
        <w:rPr>
          <w:rFonts w:asciiTheme="minorHAnsi" w:hAnsiTheme="minorHAnsi" w:cstheme="minorHAnsi"/>
          <w:sz w:val="20"/>
          <w:szCs w:val="20"/>
        </w:rPr>
      </w:pPr>
      <w:r w:rsidRPr="00B27F8F">
        <w:rPr>
          <w:rFonts w:asciiTheme="minorHAnsi" w:hAnsiTheme="minorHAnsi" w:cstheme="minorHAnsi"/>
          <w:sz w:val="20"/>
          <w:szCs w:val="20"/>
        </w:rPr>
        <w:t>Do you have documentation from the school showing the amount of the unpaid refund?</w:t>
      </w:r>
    </w:p>
    <w:p w:rsidR="00B27F8F" w:rsidRPr="00B27F8F" w:rsidP="00F777B6" w14:paraId="1FBF7E40" w14:textId="052F8F50">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w:t>
      </w:r>
      <w:r w:rsidRPr="00B27F8F">
        <w:rPr>
          <w:rFonts w:asciiTheme="minorHAnsi" w:hAnsiTheme="minorHAnsi" w:cstheme="minorHAnsi"/>
          <w:color w:val="auto"/>
          <w:sz w:val="20"/>
          <w:szCs w:val="20"/>
        </w:rPr>
        <w:t>Yes – Attach the documentation.</w:t>
      </w:r>
    </w:p>
    <w:p w:rsidR="00B27F8F" w:rsidRPr="00B27F8F" w:rsidP="00F777B6" w14:paraId="105B1453" w14:textId="0C99A1BE">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w:t>
      </w:r>
      <w:r w:rsidRPr="00B27F8F">
        <w:rPr>
          <w:rFonts w:asciiTheme="minorHAnsi" w:hAnsiTheme="minorHAnsi" w:cstheme="minorHAnsi"/>
          <w:color w:val="auto"/>
          <w:sz w:val="20"/>
          <w:szCs w:val="20"/>
        </w:rPr>
        <w:t xml:space="preserve">No - Skip to Item 13. </w:t>
      </w:r>
    </w:p>
    <w:p w:rsidR="00B27F8F" w:rsidRPr="00B27F8F" w:rsidP="00F777B6" w14:paraId="11277B0A" w14:textId="1C567B61">
      <w:pPr>
        <w:pStyle w:val="Default"/>
        <w:numPr>
          <w:ilvl w:val="0"/>
          <w:numId w:val="3"/>
        </w:numPr>
        <w:spacing w:after="40" w:line="264" w:lineRule="auto"/>
        <w:ind w:left="360"/>
        <w:rPr>
          <w:rFonts w:asciiTheme="minorHAnsi" w:hAnsiTheme="minorHAnsi" w:cstheme="minorHAnsi"/>
          <w:sz w:val="20"/>
          <w:szCs w:val="20"/>
        </w:rPr>
      </w:pPr>
      <w:r w:rsidRPr="00B27F8F">
        <w:rPr>
          <w:rFonts w:asciiTheme="minorHAnsi" w:hAnsiTheme="minorHAnsi" w:cstheme="minorHAnsi"/>
          <w:sz w:val="20"/>
          <w:szCs w:val="20"/>
        </w:rPr>
        <w:t>Do you believe that the amount of the refund shown in the documentation is correct?</w:t>
      </w:r>
    </w:p>
    <w:p w:rsidR="00B27F8F" w:rsidRPr="00B27F8F" w:rsidP="00F777B6" w14:paraId="32A7DBAA" w14:textId="10552CA7">
      <w:pPr>
        <w:pStyle w:val="Default"/>
        <w:spacing w:after="40" w:line="264" w:lineRule="auto"/>
        <w:ind w:left="630" w:hanging="270"/>
        <w:rPr>
          <w:rFonts w:asciiTheme="minorHAnsi" w:hAnsiTheme="minorHAnsi" w:cstheme="minorHAnsi"/>
          <w:color w:val="auto"/>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w:t>
      </w:r>
      <w:r w:rsidRPr="00B27F8F">
        <w:rPr>
          <w:rFonts w:asciiTheme="minorHAnsi" w:hAnsiTheme="minorHAnsi" w:cstheme="minorHAnsi"/>
          <w:color w:val="auto"/>
          <w:sz w:val="20"/>
          <w:szCs w:val="20"/>
        </w:rPr>
        <w:t xml:space="preserve">Yes – Skip the remaining items in this section. </w:t>
      </w:r>
      <w:r w:rsidRPr="00B27F8F">
        <w:rPr>
          <w:rFonts w:asciiTheme="minorHAnsi" w:hAnsiTheme="minorHAnsi" w:cstheme="minorHAnsi"/>
          <w:sz w:val="20"/>
          <w:szCs w:val="20"/>
        </w:rPr>
        <w:t>Sign and date the application in Section 4, then send it and any documentation to the address in Section 8.</w:t>
      </w:r>
    </w:p>
    <w:p w:rsidR="00B27F8F" w:rsidRPr="00B27F8F" w:rsidP="00F777B6" w14:paraId="6CA2E8F7" w14:textId="2E9EC26F">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w:t>
      </w:r>
      <w:r w:rsidRPr="00B27F8F">
        <w:rPr>
          <w:rFonts w:asciiTheme="minorHAnsi" w:hAnsiTheme="minorHAnsi" w:cstheme="minorHAnsi"/>
          <w:color w:val="auto"/>
          <w:sz w:val="20"/>
          <w:szCs w:val="20"/>
        </w:rPr>
        <w:t>No</w:t>
      </w:r>
    </w:p>
    <w:p w:rsidR="00B27F8F" w:rsidRPr="00B27F8F" w:rsidP="00F777B6" w14:paraId="40D02E43" w14:textId="1B95E5E8">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w:t>
      </w:r>
      <w:r w:rsidRPr="00B27F8F">
        <w:rPr>
          <w:rFonts w:asciiTheme="minorHAnsi" w:hAnsiTheme="minorHAnsi" w:cstheme="minorHAnsi"/>
          <w:color w:val="auto"/>
          <w:sz w:val="20"/>
          <w:szCs w:val="20"/>
        </w:rPr>
        <w:t>Don't Know</w:t>
      </w:r>
    </w:p>
    <w:p w:rsidR="00B27F8F" w:rsidRPr="00B27F8F" w:rsidP="00642083" w14:paraId="0D8B94CA" w14:textId="2390C562">
      <w:pPr>
        <w:pStyle w:val="Default"/>
        <w:numPr>
          <w:ilvl w:val="0"/>
          <w:numId w:val="3"/>
        </w:numPr>
        <w:spacing w:after="40" w:line="264" w:lineRule="auto"/>
        <w:ind w:left="270" w:hanging="270"/>
        <w:rPr>
          <w:rFonts w:asciiTheme="minorHAnsi" w:hAnsiTheme="minorHAnsi" w:cstheme="minorHAnsi"/>
          <w:color w:val="auto"/>
          <w:sz w:val="20"/>
          <w:szCs w:val="20"/>
        </w:rPr>
      </w:pPr>
      <w:r>
        <w:rPr>
          <w:rFonts w:asciiTheme="minorHAnsi" w:hAnsiTheme="minorHAnsi" w:cstheme="minorHAnsi"/>
          <w:b/>
          <w:bCs/>
          <w:color w:val="auto"/>
          <w:sz w:val="20"/>
          <w:szCs w:val="20"/>
        </w:rPr>
        <w:br w:type="column"/>
      </w:r>
      <w:r w:rsidRPr="00B27F8F">
        <w:rPr>
          <w:rFonts w:asciiTheme="minorHAnsi" w:hAnsiTheme="minorHAnsi" w:cstheme="minorHAnsi"/>
          <w:color w:val="auto"/>
          <w:sz w:val="20"/>
          <w:szCs w:val="20"/>
        </w:rPr>
        <w:t>What amount do you believe the school owes you?</w:t>
      </w:r>
    </w:p>
    <w:p w:rsidR="00B27F8F" w:rsidRPr="00B27F8F" w:rsidP="00994361" w14:paraId="3ED7B1B2" w14:textId="08C1C47D">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color w:val="auto"/>
          <w:sz w:val="20"/>
          <w:szCs w:val="20"/>
        </w:rPr>
        <w:t>______________________________________________</w:t>
      </w:r>
    </w:p>
    <w:p w:rsidR="00B27F8F" w:rsidRPr="00B27F8F" w:rsidP="00642083" w14:paraId="73C8C8DC" w14:textId="57C8C4D3">
      <w:pPr>
        <w:pStyle w:val="Default"/>
        <w:numPr>
          <w:ilvl w:val="0"/>
          <w:numId w:val="3"/>
        </w:numPr>
        <w:spacing w:after="40" w:line="264" w:lineRule="auto"/>
        <w:ind w:left="360"/>
        <w:rPr>
          <w:rFonts w:asciiTheme="minorHAnsi" w:hAnsiTheme="minorHAnsi" w:cstheme="minorHAnsi"/>
          <w:color w:val="auto"/>
          <w:sz w:val="20"/>
          <w:szCs w:val="20"/>
        </w:rPr>
      </w:pPr>
      <w:r w:rsidRPr="00B27F8F">
        <w:rPr>
          <w:rFonts w:asciiTheme="minorHAnsi" w:hAnsiTheme="minorHAnsi" w:cstheme="minorHAnsi"/>
          <w:color w:val="auto"/>
          <w:sz w:val="20"/>
          <w:szCs w:val="20"/>
        </w:rPr>
        <w:t>Why do you believe the school owes you this amount?</w:t>
      </w:r>
    </w:p>
    <w:tbl>
      <w:tblPr>
        <w:tblStyle w:val="TableGrid"/>
        <w:tblW w:w="0" w:type="auto"/>
        <w:tblInd w:w="355" w:type="dxa"/>
        <w:tblLook w:val="04A0"/>
      </w:tblPr>
      <w:tblGrid>
        <w:gridCol w:w="4675"/>
      </w:tblGrid>
      <w:tr w14:paraId="0FCD4B7E" w14:textId="77777777" w:rsidTr="00545720">
        <w:tblPrEx>
          <w:tblW w:w="0" w:type="auto"/>
          <w:tblInd w:w="355" w:type="dxa"/>
          <w:tblLook w:val="04A0"/>
        </w:tblPrEx>
        <w:tc>
          <w:tcPr>
            <w:tcW w:w="4675" w:type="dxa"/>
          </w:tcPr>
          <w:p w:rsidR="00B27F8F" w:rsidP="00994361" w14:paraId="78CE9FE5" w14:textId="7AA2E6DB">
            <w:pPr>
              <w:pStyle w:val="Default"/>
              <w:spacing w:after="40" w:line="264" w:lineRule="auto"/>
              <w:rPr>
                <w:rFonts w:asciiTheme="minorHAnsi" w:hAnsiTheme="minorHAnsi" w:cstheme="minorHAnsi"/>
                <w:color w:val="auto"/>
                <w:sz w:val="20"/>
                <w:szCs w:val="20"/>
              </w:rPr>
            </w:pPr>
          </w:p>
          <w:p w:rsidR="00994361" w:rsidP="00994361" w14:paraId="567F4F6D" w14:textId="6D16E9C7">
            <w:pPr>
              <w:pStyle w:val="Default"/>
              <w:spacing w:after="40" w:line="264" w:lineRule="auto"/>
              <w:rPr>
                <w:rFonts w:asciiTheme="minorHAnsi" w:hAnsiTheme="minorHAnsi" w:cstheme="minorHAnsi"/>
                <w:color w:val="auto"/>
                <w:sz w:val="20"/>
                <w:szCs w:val="20"/>
              </w:rPr>
            </w:pPr>
          </w:p>
          <w:p w:rsidR="00B27F8F" w:rsidRPr="00B27F8F" w:rsidP="00994361" w14:paraId="0954A868" w14:textId="77777777">
            <w:pPr>
              <w:pStyle w:val="Default"/>
              <w:spacing w:after="40" w:line="264" w:lineRule="auto"/>
              <w:rPr>
                <w:rFonts w:asciiTheme="minorHAnsi" w:hAnsiTheme="minorHAnsi" w:cstheme="minorHAnsi"/>
                <w:color w:val="auto"/>
                <w:sz w:val="20"/>
                <w:szCs w:val="20"/>
              </w:rPr>
            </w:pPr>
          </w:p>
        </w:tc>
      </w:tr>
    </w:tbl>
    <w:p w:rsidR="00B27F8F" w:rsidRPr="00B27F8F" w:rsidP="00642083" w14:paraId="51D5CC9B" w14:textId="31B9D58E">
      <w:pPr>
        <w:pStyle w:val="Default"/>
        <w:numPr>
          <w:ilvl w:val="0"/>
          <w:numId w:val="3"/>
        </w:numPr>
        <w:spacing w:after="40" w:line="264" w:lineRule="auto"/>
        <w:ind w:left="360"/>
        <w:rPr>
          <w:rFonts w:asciiTheme="minorHAnsi" w:hAnsiTheme="minorHAnsi" w:cstheme="minorHAnsi"/>
          <w:color w:val="auto"/>
          <w:sz w:val="20"/>
          <w:szCs w:val="20"/>
        </w:rPr>
      </w:pPr>
      <w:r w:rsidRPr="00B27F8F">
        <w:rPr>
          <w:rFonts w:asciiTheme="minorHAnsi" w:hAnsiTheme="minorHAnsi" w:cstheme="minorHAnsi"/>
          <w:color w:val="auto"/>
          <w:sz w:val="20"/>
          <w:szCs w:val="20"/>
        </w:rPr>
        <w:t>Dates that you (or the student) attended the school: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5"/>
        <w:gridCol w:w="464"/>
        <w:gridCol w:w="1841"/>
      </w:tblGrid>
      <w:tr w14:paraId="7C36874F" w14:textId="77777777" w:rsidTr="00642083">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65" w:type="dxa"/>
          </w:tcPr>
          <w:p w:rsidR="00B27F8F" w:rsidRPr="00B27F8F" w:rsidP="00994361" w14:paraId="12173A1E" w14:textId="49885035">
            <w:pPr>
              <w:pStyle w:val="Default"/>
              <w:spacing w:after="40" w:line="264" w:lineRule="auto"/>
              <w:rPr>
                <w:rFonts w:asciiTheme="minorHAnsi" w:hAnsiTheme="minorHAnsi" w:cstheme="minorHAnsi"/>
                <w:sz w:val="20"/>
                <w:szCs w:val="20"/>
              </w:rPr>
            </w:pPr>
            <w:r w:rsidRPr="00B27F8F">
              <w:rPr>
                <w:rFonts w:asciiTheme="minorHAnsi" w:hAnsiTheme="minorHAnsi" w:cstheme="minorHAnsi"/>
                <w:sz w:val="20"/>
                <w:szCs w:val="20"/>
              </w:rPr>
              <w:t>First Date: __________</w:t>
            </w:r>
            <w:r w:rsidR="00545720">
              <w:rPr>
                <w:rFonts w:asciiTheme="minorHAnsi" w:hAnsiTheme="minorHAnsi" w:cstheme="minorHAnsi"/>
                <w:sz w:val="20"/>
                <w:szCs w:val="20"/>
              </w:rPr>
              <w:t>__</w:t>
            </w:r>
          </w:p>
        </w:tc>
        <w:tc>
          <w:tcPr>
            <w:tcW w:w="464" w:type="dxa"/>
            <w:vMerge w:val="restart"/>
            <w:vAlign w:val="center"/>
          </w:tcPr>
          <w:p w:rsidR="00B27F8F" w:rsidRPr="00B27F8F" w:rsidP="00994361" w14:paraId="201D4247" w14:textId="77777777">
            <w:pPr>
              <w:pStyle w:val="Default"/>
              <w:spacing w:after="40" w:line="264" w:lineRule="auto"/>
              <w:jc w:val="center"/>
              <w:rPr>
                <w:rFonts w:asciiTheme="minorHAnsi" w:hAnsiTheme="minorHAnsi" w:cstheme="minorHAnsi"/>
                <w:b/>
                <w:bCs/>
                <w:sz w:val="20"/>
                <w:szCs w:val="20"/>
              </w:rPr>
            </w:pPr>
            <w:r w:rsidRPr="00B27F8F">
              <w:rPr>
                <w:rFonts w:asciiTheme="minorHAnsi" w:hAnsiTheme="minorHAnsi" w:cstheme="minorHAnsi"/>
                <w:b/>
                <w:bCs/>
                <w:sz w:val="20"/>
                <w:szCs w:val="20"/>
              </w:rPr>
              <w:t>OR</w:t>
            </w:r>
          </w:p>
        </w:tc>
        <w:tc>
          <w:tcPr>
            <w:tcW w:w="1841" w:type="dxa"/>
          </w:tcPr>
          <w:p w:rsidR="00B27F8F" w:rsidRPr="00B27F8F" w:rsidP="00994361" w14:paraId="1D846C2C" w14:textId="77777777">
            <w:pPr>
              <w:pStyle w:val="Default"/>
              <w:spacing w:after="40" w:line="264" w:lineRule="auto"/>
              <w:rPr>
                <w:rFonts w:asciiTheme="minorHAnsi" w:hAnsiTheme="minorHAnsi" w:cstheme="minorHAnsi"/>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Never Attended</w:t>
            </w:r>
          </w:p>
        </w:tc>
      </w:tr>
      <w:tr w14:paraId="25D7B14C" w14:textId="77777777" w:rsidTr="00642083">
        <w:tblPrEx>
          <w:tblW w:w="0" w:type="auto"/>
          <w:tblInd w:w="270" w:type="dxa"/>
          <w:tblLook w:val="04A0"/>
        </w:tblPrEx>
        <w:tc>
          <w:tcPr>
            <w:tcW w:w="2465" w:type="dxa"/>
          </w:tcPr>
          <w:p w:rsidR="00B27F8F" w:rsidRPr="00B27F8F" w:rsidP="00994361" w14:paraId="52F1CBCC" w14:textId="16C89A0A">
            <w:pPr>
              <w:pStyle w:val="Default"/>
              <w:spacing w:after="40" w:line="264" w:lineRule="auto"/>
              <w:rPr>
                <w:rFonts w:asciiTheme="minorHAnsi" w:hAnsiTheme="minorHAnsi" w:cstheme="minorHAnsi"/>
                <w:sz w:val="20"/>
                <w:szCs w:val="20"/>
              </w:rPr>
            </w:pPr>
            <w:r w:rsidRPr="00B27F8F">
              <w:rPr>
                <w:rFonts w:asciiTheme="minorHAnsi" w:hAnsiTheme="minorHAnsi" w:cstheme="minorHAnsi"/>
                <w:sz w:val="20"/>
                <w:szCs w:val="20"/>
              </w:rPr>
              <w:t>Last Date: __________</w:t>
            </w:r>
            <w:r w:rsidR="00545720">
              <w:rPr>
                <w:rFonts w:asciiTheme="minorHAnsi" w:hAnsiTheme="minorHAnsi" w:cstheme="minorHAnsi"/>
                <w:sz w:val="20"/>
                <w:szCs w:val="20"/>
              </w:rPr>
              <w:t>__</w:t>
            </w:r>
          </w:p>
        </w:tc>
        <w:tc>
          <w:tcPr>
            <w:tcW w:w="464" w:type="dxa"/>
            <w:vMerge/>
          </w:tcPr>
          <w:p w:rsidR="00B27F8F" w:rsidRPr="00B27F8F" w:rsidP="00994361" w14:paraId="212432BE" w14:textId="77777777">
            <w:pPr>
              <w:pStyle w:val="Default"/>
              <w:spacing w:after="40" w:line="264" w:lineRule="auto"/>
              <w:rPr>
                <w:rFonts w:asciiTheme="minorHAnsi" w:hAnsiTheme="minorHAnsi" w:cstheme="minorHAnsi"/>
                <w:sz w:val="20"/>
                <w:szCs w:val="20"/>
              </w:rPr>
            </w:pPr>
          </w:p>
        </w:tc>
        <w:tc>
          <w:tcPr>
            <w:tcW w:w="1841" w:type="dxa"/>
          </w:tcPr>
          <w:p w:rsidR="00B27F8F" w:rsidRPr="00B27F8F" w:rsidP="00994361" w14:paraId="04BB7081" w14:textId="77777777">
            <w:pPr>
              <w:pStyle w:val="Default"/>
              <w:spacing w:after="40" w:line="264" w:lineRule="auto"/>
              <w:rPr>
                <w:rFonts w:asciiTheme="minorHAnsi" w:hAnsiTheme="minorHAnsi" w:cstheme="minorHAnsi"/>
                <w:sz w:val="20"/>
                <w:szCs w:val="20"/>
              </w:rPr>
            </w:pPr>
            <w:r w:rsidRPr="00B27F8F">
              <w:rPr>
                <w:rFonts w:asciiTheme="minorHAnsi" w:hAnsiTheme="minorHAnsi" w:cstheme="minorHAnsi"/>
                <w:sz w:val="20"/>
                <w:szCs w:val="20"/>
              </w:rPr>
              <w:fldChar w:fldCharType="begin">
                <w:ffData>
                  <w:name w:val="Check2"/>
                  <w:enabled/>
                  <w:calcOnExit w:val="0"/>
                  <w:checkBox>
                    <w:sizeAuto/>
                    <w:default w:val="0"/>
                  </w:checkBox>
                </w:ffData>
              </w:fldChar>
            </w:r>
            <w:r w:rsidRPr="00B27F8F">
              <w:rPr>
                <w:rFonts w:asciiTheme="minorHAnsi" w:hAnsiTheme="minorHAnsi" w:cstheme="minorHAnsi"/>
                <w:sz w:val="20"/>
                <w:szCs w:val="20"/>
              </w:rPr>
              <w:instrText xml:space="preserve"> FORMCHECKBOX </w:instrText>
            </w:r>
            <w:r w:rsidR="00962BA3">
              <w:rPr>
                <w:rFonts w:asciiTheme="minorHAnsi" w:hAnsiTheme="minorHAnsi" w:cstheme="minorHAnsi"/>
                <w:sz w:val="20"/>
                <w:szCs w:val="20"/>
              </w:rPr>
              <w:fldChar w:fldCharType="separate"/>
            </w:r>
            <w:r w:rsidRPr="00B27F8F">
              <w:rPr>
                <w:rFonts w:asciiTheme="minorHAnsi" w:hAnsiTheme="minorHAnsi" w:cstheme="minorHAnsi"/>
                <w:sz w:val="20"/>
                <w:szCs w:val="20"/>
              </w:rPr>
              <w:fldChar w:fldCharType="end"/>
            </w:r>
            <w:r w:rsidRPr="00B27F8F">
              <w:rPr>
                <w:rFonts w:asciiTheme="minorHAnsi" w:hAnsiTheme="minorHAnsi" w:cstheme="minorHAnsi"/>
                <w:sz w:val="20"/>
                <w:szCs w:val="20"/>
              </w:rPr>
              <w:t xml:space="preserve"> Don’t Know</w:t>
            </w:r>
          </w:p>
        </w:tc>
      </w:tr>
    </w:tbl>
    <w:p w:rsidR="00B27F8F" w:rsidRPr="00B27F8F" w:rsidP="00642083" w14:paraId="5EB97F6F" w14:textId="37338CD0">
      <w:pPr>
        <w:pStyle w:val="Default"/>
        <w:numPr>
          <w:ilvl w:val="0"/>
          <w:numId w:val="3"/>
        </w:numPr>
        <w:spacing w:after="40" w:line="264" w:lineRule="auto"/>
        <w:ind w:left="360"/>
        <w:rPr>
          <w:rFonts w:asciiTheme="minorHAnsi" w:hAnsiTheme="minorHAnsi" w:cstheme="minorHAnsi"/>
          <w:color w:val="auto"/>
          <w:sz w:val="20"/>
          <w:szCs w:val="20"/>
        </w:rPr>
      </w:pPr>
      <w:r w:rsidRPr="00B27F8F">
        <w:rPr>
          <w:rFonts w:asciiTheme="minorHAnsi" w:hAnsiTheme="minorHAnsi" w:cstheme="minorHAnsi"/>
          <w:color w:val="auto"/>
          <w:sz w:val="20"/>
          <w:szCs w:val="20"/>
        </w:rPr>
        <w:t>Enter the name of the program of study that you (or the student) were enrolled in at the school:</w:t>
      </w:r>
    </w:p>
    <w:p w:rsidR="00B27F8F" w:rsidRPr="00B27F8F" w:rsidP="00642083" w14:paraId="0D5AA277" w14:textId="3163CC5A">
      <w:pPr>
        <w:pStyle w:val="Default"/>
        <w:spacing w:after="40" w:line="264" w:lineRule="auto"/>
        <w:ind w:left="360"/>
        <w:rPr>
          <w:rFonts w:asciiTheme="minorHAnsi" w:hAnsiTheme="minorHAnsi" w:cstheme="minorHAnsi"/>
          <w:color w:val="auto"/>
          <w:sz w:val="20"/>
          <w:szCs w:val="20"/>
        </w:rPr>
      </w:pPr>
      <w:r w:rsidRPr="00B27F8F">
        <w:rPr>
          <w:rFonts w:asciiTheme="minorHAnsi" w:hAnsiTheme="minorHAnsi" w:cstheme="minorHAnsi"/>
          <w:color w:val="auto"/>
          <w:sz w:val="20"/>
          <w:szCs w:val="20"/>
        </w:rPr>
        <w:t>______________________________________________</w:t>
      </w:r>
    </w:p>
    <w:p w:rsidR="00B27F8F" w:rsidRPr="00B27F8F" w:rsidP="00642083" w14:paraId="3FEDBA0A" w14:textId="07FF6832">
      <w:pPr>
        <w:pStyle w:val="Default"/>
        <w:numPr>
          <w:ilvl w:val="0"/>
          <w:numId w:val="3"/>
        </w:numPr>
        <w:spacing w:after="40" w:line="264" w:lineRule="auto"/>
        <w:ind w:left="360"/>
        <w:rPr>
          <w:rFonts w:asciiTheme="minorHAnsi" w:hAnsiTheme="minorHAnsi" w:cstheme="minorHAnsi"/>
          <w:sz w:val="20"/>
          <w:szCs w:val="20"/>
        </w:rPr>
      </w:pPr>
      <w:r w:rsidRPr="00B27F8F">
        <w:rPr>
          <w:rFonts w:asciiTheme="minorHAnsi" w:hAnsiTheme="minorHAnsi" w:cstheme="minorHAnsi"/>
          <w:sz w:val="20"/>
          <w:szCs w:val="20"/>
        </w:rPr>
        <w:t>Enter the total amount of the federal grants and loans received for any part of the period of enrollment you received the loan for:</w:t>
      </w:r>
      <w:r w:rsidR="00E97752">
        <w:rPr>
          <w:rFonts w:asciiTheme="minorHAnsi" w:hAnsiTheme="minorHAnsi" w:cstheme="minorHAnsi"/>
          <w:sz w:val="20"/>
          <w:szCs w:val="20"/>
        </w:rPr>
        <w:t xml:space="preserve"> </w:t>
      </w:r>
      <w:r w:rsidRPr="00B27F8F">
        <w:rPr>
          <w:rFonts w:asciiTheme="minorHAnsi" w:hAnsiTheme="minorHAnsi" w:cstheme="minorHAnsi"/>
          <w:color w:val="auto"/>
          <w:sz w:val="20"/>
          <w:szCs w:val="20"/>
        </w:rPr>
        <w:t>_____________________________</w:t>
      </w:r>
    </w:p>
    <w:p w:rsidR="00B27F8F" w:rsidRPr="00642083" w:rsidP="00994361" w14:paraId="1E06F058" w14:textId="77777777">
      <w:pPr>
        <w:pStyle w:val="Default"/>
        <w:spacing w:after="40" w:line="264" w:lineRule="auto"/>
        <w:rPr>
          <w:rFonts w:asciiTheme="minorHAnsi" w:hAnsiTheme="minorHAnsi" w:cstheme="minorHAnsi"/>
          <w:b/>
          <w:bCs/>
          <w:color w:val="auto"/>
          <w:sz w:val="20"/>
          <w:szCs w:val="20"/>
        </w:rPr>
      </w:pPr>
      <w:r w:rsidRPr="00642083">
        <w:rPr>
          <w:rFonts w:asciiTheme="minorHAnsi" w:hAnsiTheme="minorHAnsi" w:cstheme="minorHAnsi"/>
          <w:b/>
          <w:bCs/>
          <w:sz w:val="20"/>
          <w:szCs w:val="20"/>
        </w:rPr>
        <w:t>Sign and date the form in Section 4, then send it and any documentation to the address in Section 8.</w:t>
      </w:r>
    </w:p>
    <w:p w:rsidR="00253DD1" w:rsidP="00994361" w14:paraId="3884D6DF" w14:textId="77777777">
      <w:pPr>
        <w:spacing w:after="40" w:line="264" w:lineRule="auto"/>
        <w:rPr>
          <w:sz w:val="20"/>
          <w:szCs w:val="20"/>
        </w:rPr>
      </w:pPr>
    </w:p>
    <w:p w:rsidR="00253DD1" w:rsidP="00994361" w14:paraId="34BEE768" w14:textId="303D3E1E">
      <w:pPr>
        <w:spacing w:after="40" w:line="264" w:lineRule="auto"/>
        <w:rPr>
          <w:sz w:val="20"/>
          <w:szCs w:val="20"/>
        </w:rPr>
        <w:sectPr w:rsidSect="002D756F">
          <w:type w:val="continuous"/>
          <w:pgSz w:w="12240" w:h="15840"/>
          <w:pgMar w:top="720" w:right="720" w:bottom="720" w:left="720" w:header="720" w:footer="720" w:gutter="0"/>
          <w:cols w:num="2" w:space="720"/>
          <w:docGrid w:linePitch="360"/>
        </w:sectPr>
      </w:pPr>
    </w:p>
    <w:p w:rsidR="00DD4EF1" w:rsidRPr="001D6F53" w:rsidP="00994361" w14:paraId="4E43F3D3" w14:textId="22085A43">
      <w:pPr>
        <w:pBdr>
          <w:bottom w:val="single" w:sz="18" w:space="1" w:color="auto"/>
        </w:pBdr>
        <w:spacing w:after="40" w:line="264" w:lineRule="auto"/>
        <w:rPr>
          <w:sz w:val="20"/>
          <w:szCs w:val="20"/>
        </w:rPr>
      </w:pPr>
      <w:r w:rsidRPr="001D6F53">
        <w:rPr>
          <w:rFonts w:cstheme="minorHAnsi"/>
          <w:b/>
          <w:bCs/>
          <w:sz w:val="20"/>
          <w:szCs w:val="20"/>
        </w:rPr>
        <w:t>SECTION 4: BORROWER CERTIFICATIONS, ASSIGNMENT, AND AUTHORIZATION</w:t>
      </w:r>
    </w:p>
    <w:p w:rsidR="003C297F" w:rsidRPr="003C297F" w:rsidP="00994361" w14:paraId="6D729160" w14:textId="77777777">
      <w:pPr>
        <w:spacing w:after="40" w:line="264" w:lineRule="auto"/>
        <w:rPr>
          <w:rFonts w:cstheme="minorHAnsi"/>
          <w:sz w:val="20"/>
          <w:szCs w:val="20"/>
        </w:rPr>
      </w:pPr>
      <w:r w:rsidRPr="003C297F">
        <w:rPr>
          <w:rFonts w:cstheme="minorHAnsi"/>
          <w:b/>
          <w:bCs/>
          <w:sz w:val="20"/>
          <w:szCs w:val="20"/>
        </w:rPr>
        <w:t xml:space="preserve">I certify </w:t>
      </w:r>
      <w:r w:rsidRPr="003C297F">
        <w:rPr>
          <w:rFonts w:cstheme="minorHAnsi"/>
          <w:sz w:val="20"/>
          <w:szCs w:val="20"/>
        </w:rPr>
        <w:t>that:</w:t>
      </w:r>
    </w:p>
    <w:p w:rsidR="003C297F" w:rsidRPr="003C297F" w:rsidP="00642083" w14:paraId="5F400F54" w14:textId="77777777">
      <w:pPr>
        <w:pStyle w:val="ListParagraph"/>
        <w:numPr>
          <w:ilvl w:val="0"/>
          <w:numId w:val="1"/>
        </w:numPr>
        <w:autoSpaceDE w:val="0"/>
        <w:autoSpaceDN w:val="0"/>
        <w:adjustRightInd w:val="0"/>
        <w:spacing w:after="0" w:line="264" w:lineRule="auto"/>
        <w:ind w:left="461" w:hanging="274"/>
        <w:contextualSpacing w:val="0"/>
        <w:rPr>
          <w:rFonts w:cstheme="minorHAnsi"/>
          <w:color w:val="000000"/>
          <w:sz w:val="20"/>
          <w:szCs w:val="20"/>
        </w:rPr>
      </w:pPr>
      <w:r w:rsidRPr="003C297F">
        <w:rPr>
          <w:rFonts w:cstheme="minorHAnsi"/>
          <w:color w:val="000000"/>
          <w:sz w:val="20"/>
          <w:szCs w:val="20"/>
        </w:rPr>
        <w:t>I (or the student) directly received the loan funds I am requesting be discharged, or they were applied as a credit to my or to the student's school account to pay the amount owed to the school.</w:t>
      </w:r>
    </w:p>
    <w:p w:rsidR="003C297F" w:rsidRPr="003C297F" w:rsidP="00642083" w14:paraId="3798E24E" w14:textId="77777777">
      <w:pPr>
        <w:pStyle w:val="ListParagraph"/>
        <w:numPr>
          <w:ilvl w:val="0"/>
          <w:numId w:val="1"/>
        </w:numPr>
        <w:autoSpaceDE w:val="0"/>
        <w:autoSpaceDN w:val="0"/>
        <w:adjustRightInd w:val="0"/>
        <w:spacing w:after="0" w:line="264" w:lineRule="auto"/>
        <w:ind w:left="461" w:hanging="274"/>
        <w:contextualSpacing w:val="0"/>
        <w:rPr>
          <w:rFonts w:cstheme="minorHAnsi"/>
          <w:color w:val="000000"/>
          <w:sz w:val="20"/>
          <w:szCs w:val="20"/>
        </w:rPr>
      </w:pPr>
      <w:r w:rsidRPr="003C297F">
        <w:rPr>
          <w:rFonts w:cstheme="minorHAnsi"/>
          <w:color w:val="000000"/>
          <w:sz w:val="20"/>
          <w:szCs w:val="20"/>
        </w:rPr>
        <w:t>I (or the student) did not attend the school, withdrew from the school, or was terminated from the school within a time frame that meant I should have received a refund of some or all of the loan funds.</w:t>
      </w:r>
    </w:p>
    <w:p w:rsidR="003C297F" w:rsidRPr="003C297F" w:rsidP="00642083" w14:paraId="7F2EAD8A" w14:textId="77777777">
      <w:pPr>
        <w:pStyle w:val="ListParagraph"/>
        <w:numPr>
          <w:ilvl w:val="0"/>
          <w:numId w:val="1"/>
        </w:numPr>
        <w:autoSpaceDE w:val="0"/>
        <w:autoSpaceDN w:val="0"/>
        <w:adjustRightInd w:val="0"/>
        <w:spacing w:after="0" w:line="264" w:lineRule="auto"/>
        <w:ind w:left="461" w:hanging="274"/>
        <w:contextualSpacing w:val="0"/>
        <w:rPr>
          <w:rFonts w:cstheme="minorHAnsi"/>
          <w:color w:val="000000"/>
          <w:sz w:val="20"/>
          <w:szCs w:val="20"/>
        </w:rPr>
      </w:pPr>
      <w:r w:rsidRPr="003C297F">
        <w:rPr>
          <w:rFonts w:cstheme="minorHAnsi"/>
          <w:color w:val="000000"/>
          <w:sz w:val="20"/>
          <w:szCs w:val="20"/>
        </w:rPr>
        <w:t>Except as indicated in Section 2, Items 6 through 10, I have not received this refund, or any benefit of a refund I should have received, from the school or any third party (see Section 6).</w:t>
      </w:r>
    </w:p>
    <w:p w:rsidR="003C297F" w:rsidRPr="003C297F" w:rsidP="00642083" w14:paraId="3CC473DB" w14:textId="77777777">
      <w:pPr>
        <w:pStyle w:val="ListParagraph"/>
        <w:numPr>
          <w:ilvl w:val="0"/>
          <w:numId w:val="1"/>
        </w:numPr>
        <w:autoSpaceDE w:val="0"/>
        <w:autoSpaceDN w:val="0"/>
        <w:adjustRightInd w:val="0"/>
        <w:spacing w:after="0" w:line="264" w:lineRule="auto"/>
        <w:ind w:left="461" w:hanging="274"/>
        <w:contextualSpacing w:val="0"/>
        <w:rPr>
          <w:rFonts w:cstheme="minorHAnsi"/>
          <w:color w:val="000000"/>
          <w:sz w:val="20"/>
          <w:szCs w:val="20"/>
        </w:rPr>
      </w:pPr>
      <w:r w:rsidRPr="003C297F">
        <w:rPr>
          <w:rFonts w:cstheme="minorHAnsi"/>
          <w:color w:val="000000"/>
          <w:sz w:val="20"/>
          <w:szCs w:val="20"/>
        </w:rPr>
        <w:t>I have read and agree to the terms and conditions for loan discharge, as specified in Section 7.</w:t>
      </w:r>
    </w:p>
    <w:p w:rsidR="003C297F" w:rsidRPr="003C297F" w:rsidP="00994361" w14:paraId="579D619D" w14:textId="77777777">
      <w:pPr>
        <w:pStyle w:val="ListParagraph"/>
        <w:numPr>
          <w:ilvl w:val="0"/>
          <w:numId w:val="1"/>
        </w:numPr>
        <w:autoSpaceDE w:val="0"/>
        <w:autoSpaceDN w:val="0"/>
        <w:adjustRightInd w:val="0"/>
        <w:spacing w:after="40" w:line="264" w:lineRule="auto"/>
        <w:ind w:left="450" w:hanging="270"/>
        <w:contextualSpacing w:val="0"/>
        <w:rPr>
          <w:rFonts w:cstheme="minorHAnsi"/>
          <w:color w:val="000000"/>
          <w:sz w:val="20"/>
          <w:szCs w:val="20"/>
        </w:rPr>
      </w:pPr>
      <w:r w:rsidRPr="003C297F">
        <w:rPr>
          <w:rFonts w:cstheme="minorHAnsi"/>
          <w:color w:val="000000"/>
          <w:sz w:val="20"/>
          <w:szCs w:val="20"/>
        </w:rPr>
        <w:t>Under penalty of perjury, all of the information I have provided on this application and in any accompanying documentation is true and accurate to the best of my knowledge and belief.</w:t>
      </w:r>
    </w:p>
    <w:p w:rsidR="003C297F" w:rsidRPr="003C297F" w:rsidP="00994361" w14:paraId="4BB6A1B2" w14:textId="77777777">
      <w:pPr>
        <w:pStyle w:val="Default"/>
        <w:spacing w:after="40" w:line="264" w:lineRule="auto"/>
        <w:rPr>
          <w:rFonts w:asciiTheme="minorHAnsi" w:hAnsiTheme="minorHAnsi" w:cstheme="minorHAnsi"/>
          <w:sz w:val="20"/>
          <w:szCs w:val="20"/>
        </w:rPr>
      </w:pPr>
      <w:r w:rsidRPr="003C297F">
        <w:rPr>
          <w:rFonts w:asciiTheme="minorHAnsi" w:hAnsiTheme="minorHAnsi" w:cstheme="minorHAnsi"/>
          <w:sz w:val="20"/>
          <w:szCs w:val="20"/>
        </w:rPr>
        <w:t xml:space="preserve">By signing this application, </w:t>
      </w:r>
      <w:r w:rsidRPr="003C297F">
        <w:rPr>
          <w:rFonts w:asciiTheme="minorHAnsi" w:hAnsiTheme="minorHAnsi" w:cstheme="minorHAnsi"/>
          <w:b/>
          <w:bCs/>
          <w:sz w:val="20"/>
          <w:szCs w:val="20"/>
        </w:rPr>
        <w:t xml:space="preserve">I assign and transfer </w:t>
      </w:r>
      <w:r w:rsidRPr="003C297F">
        <w:rPr>
          <w:rFonts w:asciiTheme="minorHAnsi" w:hAnsiTheme="minorHAnsi" w:cstheme="minorHAnsi"/>
          <w:sz w:val="20"/>
          <w:szCs w:val="20"/>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3C297F" w:rsidRPr="003C297F" w:rsidP="00994361" w14:paraId="38660574" w14:textId="77777777">
      <w:pPr>
        <w:spacing w:after="40" w:line="264" w:lineRule="auto"/>
        <w:rPr>
          <w:rFonts w:cstheme="minorHAnsi"/>
          <w:sz w:val="20"/>
          <w:szCs w:val="20"/>
        </w:rPr>
      </w:pPr>
      <w:r w:rsidRPr="003C297F">
        <w:rPr>
          <w:rFonts w:cstheme="minorHAnsi"/>
          <w:b/>
          <w:bCs/>
          <w:color w:val="000000"/>
          <w:sz w:val="20"/>
          <w:szCs w:val="20"/>
        </w:rPr>
        <w:t xml:space="preserve">I authorize </w:t>
      </w:r>
      <w:r w:rsidRPr="003C297F">
        <w:rPr>
          <w:rFonts w:cstheme="minorHAnsi"/>
          <w:color w:val="000000"/>
          <w:sz w:val="20"/>
          <w:szCs w:val="20"/>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4523C4" w:rsidP="00994361" w14:paraId="1AC2E7AE" w14:textId="77777777">
      <w:pPr>
        <w:pStyle w:val="Default"/>
        <w:spacing w:after="40" w:line="264" w:lineRule="auto"/>
        <w:rPr>
          <w:rFonts w:asciiTheme="minorHAnsi" w:hAnsiTheme="minorHAnsi" w:cstheme="minorHAnsi"/>
          <w:color w:val="auto"/>
          <w:sz w:val="20"/>
          <w:szCs w:val="20"/>
        </w:rPr>
      </w:pPr>
      <w:r w:rsidRPr="003C297F">
        <w:rPr>
          <w:rFonts w:asciiTheme="minorHAnsi" w:hAnsiTheme="minorHAnsi" w:cstheme="minorHAnsi"/>
          <w:b/>
          <w:bCs/>
          <w:color w:val="auto"/>
          <w:sz w:val="20"/>
          <w:szCs w:val="20"/>
        </w:rPr>
        <w:t xml:space="preserve">Borrower's Signature </w:t>
      </w:r>
      <w:r>
        <w:rPr>
          <w:rFonts w:asciiTheme="minorHAnsi" w:hAnsiTheme="minorHAnsi" w:cstheme="minorHAnsi"/>
          <w:color w:val="auto"/>
          <w:sz w:val="20"/>
          <w:szCs w:val="20"/>
        </w:rPr>
        <w:t>_________________________________________________</w:t>
      </w:r>
      <w:r w:rsidRPr="004523C4" w:rsidR="00C80D56">
        <w:rPr>
          <w:rFonts w:asciiTheme="minorHAnsi" w:hAnsiTheme="minorHAnsi" w:cstheme="minorHAnsi"/>
          <w:b/>
          <w:bCs/>
          <w:color w:val="auto"/>
          <w:sz w:val="20"/>
          <w:szCs w:val="20"/>
        </w:rPr>
        <w:t xml:space="preserve"> Date</w:t>
      </w:r>
      <w:r w:rsidR="00C80D56">
        <w:rPr>
          <w:rFonts w:asciiTheme="minorHAnsi" w:hAnsiTheme="minorHAnsi" w:cstheme="minorHAnsi"/>
          <w:color w:val="auto"/>
          <w:sz w:val="20"/>
          <w:szCs w:val="20"/>
        </w:rPr>
        <w:t xml:space="preserve"> </w:t>
      </w:r>
      <w:r>
        <w:rPr>
          <w:rFonts w:asciiTheme="minorHAnsi" w:hAnsiTheme="minorHAnsi" w:cstheme="minorHAnsi"/>
          <w:color w:val="auto"/>
          <w:sz w:val="20"/>
          <w:szCs w:val="20"/>
        </w:rPr>
        <w:t>______________________________</w:t>
      </w:r>
    </w:p>
    <w:p w:rsidR="000B4FB9" w:rsidP="00994361" w14:paraId="210C2735" w14:textId="423EB582">
      <w:pPr>
        <w:pStyle w:val="Default"/>
        <w:spacing w:after="40" w:line="264" w:lineRule="auto"/>
        <w:rPr>
          <w:rFonts w:asciiTheme="minorHAnsi" w:hAnsiTheme="minorHAnsi" w:cstheme="minorHAnsi"/>
          <w:color w:val="auto"/>
          <w:sz w:val="20"/>
          <w:szCs w:val="20"/>
        </w:rPr>
        <w:sectPr w:rsidSect="00253DD1">
          <w:type w:val="continuous"/>
          <w:pgSz w:w="12240" w:h="15840"/>
          <w:pgMar w:top="720" w:right="720" w:bottom="720" w:left="720" w:header="720" w:footer="720" w:gutter="0"/>
          <w:cols w:space="720"/>
          <w:docGrid w:linePitch="360"/>
        </w:sectPr>
      </w:pPr>
    </w:p>
    <w:p w:rsidR="003C297F" w:rsidRPr="00246A8C" w:rsidP="00994361" w14:paraId="43E94B51" w14:textId="73B21799">
      <w:pPr>
        <w:pStyle w:val="Default"/>
        <w:pBdr>
          <w:bottom w:val="single" w:sz="18" w:space="1" w:color="auto"/>
        </w:pBdr>
        <w:spacing w:after="40" w:line="264" w:lineRule="auto"/>
        <w:rPr>
          <w:rFonts w:asciiTheme="minorHAnsi" w:hAnsiTheme="minorHAnsi" w:cstheme="minorHAnsi"/>
          <w:color w:val="auto"/>
          <w:sz w:val="20"/>
          <w:szCs w:val="20"/>
        </w:rPr>
      </w:pPr>
      <w:r w:rsidRPr="00246A8C">
        <w:rPr>
          <w:rFonts w:asciiTheme="minorHAnsi" w:hAnsiTheme="minorHAnsi" w:cstheme="minorHAnsi"/>
          <w:b/>
          <w:bCs/>
          <w:sz w:val="20"/>
          <w:szCs w:val="20"/>
        </w:rPr>
        <w:t>SECTION 5: INSTRUCTIONS FOR COMPLETING THE APPLICATION</w:t>
      </w:r>
    </w:p>
    <w:p w:rsidR="00042AEF" w:rsidRPr="00042AEF" w:rsidP="00994361" w14:paraId="3F9F603E" w14:textId="77777777">
      <w:pPr>
        <w:spacing w:after="40" w:line="264" w:lineRule="auto"/>
        <w:rPr>
          <w:rFonts w:cstheme="minorHAnsi"/>
          <w:sz w:val="20"/>
          <w:szCs w:val="20"/>
        </w:rPr>
      </w:pPr>
      <w:r w:rsidRPr="00042AEF">
        <w:rPr>
          <w:rFonts w:cstheme="minorHAnsi"/>
          <w:color w:val="000000"/>
          <w:sz w:val="20"/>
          <w:szCs w:val="20"/>
        </w:rPr>
        <w:t>When completing this application, type or print using dark ink. Enter dates as month-day-year (mm-dd-</w:t>
      </w:r>
      <w:r w:rsidRPr="00042AEF">
        <w:rPr>
          <w:rFonts w:cstheme="minorHAnsi"/>
          <w:color w:val="000000"/>
          <w:sz w:val="20"/>
          <w:szCs w:val="20"/>
        </w:rPr>
        <w:t>yyyy</w:t>
      </w:r>
      <w:r w:rsidRPr="00042AEF">
        <w:rPr>
          <w:rFonts w:cstheme="minorHAnsi"/>
          <w:color w:val="000000"/>
          <w:sz w:val="20"/>
          <w:szCs w:val="20"/>
        </w:rPr>
        <w:t xml:space="preserve">). Use only numbers. Example: March 14, 2024 = 03-14-2024.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042AEF">
        <w:rPr>
          <w:rFonts w:cstheme="minorHAnsi"/>
          <w:b/>
          <w:bCs/>
          <w:color w:val="000000"/>
          <w:sz w:val="20"/>
          <w:szCs w:val="20"/>
        </w:rPr>
        <w:t>Return the completed application and documentation to the address shown in Section 8.</w:t>
      </w:r>
    </w:p>
    <w:p w:rsidR="00B27F8F" w:rsidRPr="000B34DC" w:rsidP="00994361" w14:paraId="7526549D" w14:textId="188DDAF6">
      <w:pPr>
        <w:pBdr>
          <w:bottom w:val="single" w:sz="18" w:space="1" w:color="auto"/>
        </w:pBdr>
        <w:spacing w:after="40" w:line="264" w:lineRule="auto"/>
        <w:rPr>
          <w:rFonts w:cstheme="minorHAnsi"/>
          <w:sz w:val="20"/>
          <w:szCs w:val="20"/>
        </w:rPr>
      </w:pPr>
      <w:r w:rsidRPr="000B34DC">
        <w:rPr>
          <w:rFonts w:cstheme="minorHAnsi"/>
          <w:b/>
          <w:bCs/>
          <w:sz w:val="20"/>
          <w:szCs w:val="20"/>
        </w:rPr>
        <w:t>SECTION 6: DEFINITIONS</w:t>
      </w:r>
    </w:p>
    <w:p w:rsidR="000B34DC" w:rsidP="00994361" w14:paraId="07141A3A" w14:textId="77777777">
      <w:pPr>
        <w:spacing w:after="40" w:line="264" w:lineRule="auto"/>
        <w:rPr>
          <w:rFonts w:cstheme="minorHAnsi"/>
          <w:sz w:val="20"/>
          <w:szCs w:val="20"/>
        </w:rPr>
        <w:sectPr w:rsidSect="004523C4">
          <w:pgSz w:w="12240" w:h="15840"/>
          <w:pgMar w:top="720" w:right="720" w:bottom="720" w:left="720" w:header="720" w:footer="720" w:gutter="0"/>
          <w:cols w:space="720"/>
          <w:docGrid w:linePitch="360"/>
        </w:sectPr>
      </w:pPr>
    </w:p>
    <w:p w:rsidR="009E6D30" w:rsidRPr="009E6D30" w:rsidP="00994361" w14:paraId="0A9471ED" w14:textId="77777777">
      <w:pPr>
        <w:spacing w:after="40" w:line="264" w:lineRule="auto"/>
        <w:rPr>
          <w:rFonts w:cstheme="minorHAnsi"/>
          <w:sz w:val="20"/>
          <w:szCs w:val="20"/>
        </w:rPr>
      </w:pPr>
      <w:r w:rsidRPr="009E6D30">
        <w:rPr>
          <w:rFonts w:cstheme="minorHAnsi"/>
          <w:color w:val="000000"/>
          <w:sz w:val="20"/>
          <w:szCs w:val="20"/>
        </w:rPr>
        <w:t xml:space="preserve">The </w:t>
      </w:r>
      <w:r w:rsidRPr="009E6D30">
        <w:rPr>
          <w:rFonts w:cstheme="minorHAnsi"/>
          <w:b/>
          <w:bCs/>
          <w:color w:val="000000"/>
          <w:sz w:val="20"/>
          <w:szCs w:val="20"/>
        </w:rPr>
        <w:t xml:space="preserve">William D. Ford Federal Direct Loan (Direct Loan) Program </w:t>
      </w:r>
      <w:r w:rsidRPr="009E6D30">
        <w:rPr>
          <w:rFonts w:cstheme="minorHAnsi"/>
          <w:color w:val="000000"/>
          <w:sz w:val="20"/>
          <w:szCs w:val="20"/>
        </w:rPr>
        <w:t>includes Federal Direct Stafford/Ford (Direct Subsidized) Loans, Federal Direct Unsubsidized Stafford/Ford (Direct Unsubsidized) Loans, Federal Direct PLUS (Direct PLUS) Loans, and Federal Direct Consolidation (Direct Consolidation) Loans.</w:t>
      </w:r>
    </w:p>
    <w:p w:rsidR="009E6D30" w:rsidRPr="009E6D30" w:rsidP="00994361" w14:paraId="7BE355B1" w14:textId="77777777">
      <w:pPr>
        <w:spacing w:after="40" w:line="264" w:lineRule="auto"/>
        <w:rPr>
          <w:rFonts w:cstheme="minorHAnsi"/>
          <w:sz w:val="20"/>
          <w:szCs w:val="20"/>
        </w:rPr>
      </w:pPr>
      <w:r w:rsidRPr="009E6D30">
        <w:rPr>
          <w:rFonts w:cstheme="minorHAnsi"/>
          <w:color w:val="000000"/>
          <w:sz w:val="20"/>
          <w:szCs w:val="20"/>
        </w:rPr>
        <w:t xml:space="preserve">The </w:t>
      </w:r>
      <w:r w:rsidRPr="009E6D30">
        <w:rPr>
          <w:rFonts w:cstheme="minorHAnsi"/>
          <w:b/>
          <w:bCs/>
          <w:color w:val="000000"/>
          <w:sz w:val="20"/>
          <w:szCs w:val="20"/>
        </w:rPr>
        <w:t xml:space="preserve">Federal Family Education Loan (FFEL) Program </w:t>
      </w:r>
      <w:r w:rsidRPr="009E6D30">
        <w:rPr>
          <w:rFonts w:cstheme="minorHAnsi"/>
          <w:color w:val="000000"/>
          <w:sz w:val="20"/>
          <w:szCs w:val="20"/>
        </w:rPr>
        <w:t>includes Federal Stafford Loans (both subsidized and unsubsidized), Federal Supplemental Loans for Students (SLS), Federal PLUS Loans, and Federal Consolidation Loans.</w:t>
      </w:r>
    </w:p>
    <w:p w:rsidR="009E6D30" w:rsidRPr="009E6D30" w:rsidP="00994361" w14:paraId="5B5B5F86" w14:textId="77777777">
      <w:pPr>
        <w:spacing w:after="40" w:line="264" w:lineRule="auto"/>
        <w:rPr>
          <w:rFonts w:cstheme="minorHAnsi"/>
          <w:sz w:val="20"/>
          <w:szCs w:val="20"/>
        </w:rPr>
      </w:pPr>
      <w:r w:rsidRPr="009E6D30">
        <w:rPr>
          <w:rFonts w:cstheme="minorHAnsi"/>
          <w:color w:val="000000"/>
          <w:sz w:val="20"/>
          <w:szCs w:val="20"/>
        </w:rPr>
        <w:t xml:space="preserve">The </w:t>
      </w:r>
      <w:r w:rsidRPr="009E6D30">
        <w:rPr>
          <w:rFonts w:cstheme="minorHAnsi"/>
          <w:b/>
          <w:bCs/>
          <w:color w:val="000000"/>
          <w:sz w:val="20"/>
          <w:szCs w:val="20"/>
        </w:rPr>
        <w:t xml:space="preserve">holder </w:t>
      </w:r>
      <w:r w:rsidRPr="009E6D30">
        <w:rPr>
          <w:rFonts w:cstheme="minorHAnsi"/>
          <w:color w:val="000000"/>
          <w:sz w:val="20"/>
          <w:szCs w:val="20"/>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9E6D30" w:rsidRPr="009E6D30" w:rsidP="00994361" w14:paraId="5B6C6F6B" w14:textId="32F59E95">
      <w:pPr>
        <w:spacing w:after="40" w:line="264" w:lineRule="auto"/>
        <w:rPr>
          <w:rFonts w:cstheme="minorHAnsi"/>
          <w:sz w:val="20"/>
          <w:szCs w:val="20"/>
        </w:rPr>
      </w:pPr>
      <w:r>
        <w:rPr>
          <w:rFonts w:cstheme="minorHAnsi"/>
          <w:b/>
          <w:bCs/>
          <w:color w:val="000000"/>
          <w:sz w:val="20"/>
          <w:szCs w:val="20"/>
        </w:rPr>
        <w:br w:type="column"/>
      </w:r>
      <w:r w:rsidRPr="009E6D30">
        <w:rPr>
          <w:rFonts w:cstheme="minorHAnsi"/>
          <w:b/>
          <w:bCs/>
          <w:color w:val="000000"/>
          <w:sz w:val="20"/>
          <w:szCs w:val="20"/>
        </w:rPr>
        <w:t>If your loan is discharged</w:t>
      </w:r>
      <w:r w:rsidRPr="009E6D30">
        <w:rPr>
          <w:rFonts w:cstheme="minorHAnsi"/>
          <w:color w:val="000000"/>
          <w:sz w:val="20"/>
          <w:szCs w:val="20"/>
        </w:rPr>
        <w:t>,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w:t>
      </w:r>
    </w:p>
    <w:p w:rsidR="009E6D30" w:rsidRPr="009E6D30" w:rsidP="00994361" w14:paraId="69FB509B" w14:textId="77777777">
      <w:pPr>
        <w:spacing w:after="40" w:line="264" w:lineRule="auto"/>
        <w:rPr>
          <w:rFonts w:cstheme="minorHAnsi"/>
          <w:sz w:val="20"/>
          <w:szCs w:val="20"/>
        </w:rPr>
      </w:pPr>
      <w:r w:rsidRPr="009E6D30">
        <w:rPr>
          <w:rFonts w:cstheme="minorHAnsi"/>
          <w:sz w:val="20"/>
          <w:szCs w:val="20"/>
        </w:rPr>
        <w:t xml:space="preserve">The </w:t>
      </w:r>
      <w:r w:rsidRPr="009E6D30">
        <w:rPr>
          <w:rFonts w:cstheme="minorHAnsi"/>
          <w:b/>
          <w:bCs/>
          <w:sz w:val="20"/>
          <w:szCs w:val="20"/>
        </w:rPr>
        <w:t xml:space="preserve">student </w:t>
      </w:r>
      <w:r w:rsidRPr="009E6D30">
        <w:rPr>
          <w:rFonts w:cstheme="minorHAnsi"/>
          <w:sz w:val="20"/>
          <w:szCs w:val="20"/>
        </w:rPr>
        <w:t xml:space="preserve">refers to the student on whose behalf the parent borrower obtained a Direct PLUS Loan or Federal PLUS Loan. </w:t>
      </w:r>
    </w:p>
    <w:p w:rsidR="009E6D30" w:rsidRPr="00F14EAA" w:rsidP="00994361" w14:paraId="69504A5C" w14:textId="77777777">
      <w:pPr>
        <w:spacing w:after="40" w:line="264" w:lineRule="auto"/>
        <w:rPr>
          <w:rFonts w:cstheme="minorHAnsi"/>
          <w:sz w:val="20"/>
          <w:szCs w:val="20"/>
        </w:rPr>
      </w:pPr>
      <w:r w:rsidRPr="00F14EAA">
        <w:rPr>
          <w:rFonts w:cstheme="minorHAnsi"/>
          <w:b/>
          <w:bCs/>
          <w:color w:val="000000"/>
          <w:sz w:val="20"/>
          <w:szCs w:val="20"/>
        </w:rPr>
        <w:t xml:space="preserve">Program of study </w:t>
      </w:r>
      <w:r w:rsidRPr="00F14EAA">
        <w:rPr>
          <w:rFonts w:cstheme="minorHAnsi"/>
          <w:color w:val="000000"/>
          <w:sz w:val="20"/>
          <w:szCs w:val="20"/>
        </w:rPr>
        <w:t>means the instructional program leading to a degree or certificate you (or the student) were enrolled in.</w:t>
      </w:r>
    </w:p>
    <w:p w:rsidR="009E6D30" w:rsidRPr="00F14EAA" w:rsidP="00994361" w14:paraId="48419585" w14:textId="77777777">
      <w:pPr>
        <w:spacing w:after="40" w:line="264" w:lineRule="auto"/>
        <w:rPr>
          <w:rFonts w:cstheme="minorHAnsi"/>
          <w:sz w:val="20"/>
          <w:szCs w:val="20"/>
        </w:rPr>
      </w:pPr>
      <w:r w:rsidRPr="00F14EAA">
        <w:rPr>
          <w:rFonts w:cstheme="minorHAnsi"/>
          <w:b/>
          <w:bCs/>
          <w:color w:val="000000"/>
          <w:sz w:val="20"/>
          <w:szCs w:val="20"/>
        </w:rPr>
        <w:t xml:space="preserve">Third party </w:t>
      </w:r>
      <w:r w:rsidRPr="00F14EAA">
        <w:rPr>
          <w:rFonts w:cstheme="minorHAnsi"/>
          <w:color w:val="000000"/>
          <w:sz w:val="20"/>
          <w:szCs w:val="20"/>
        </w:rPr>
        <w:t>refers to any entity that may provide reimbursement for a refund owed by the school, such as a State or other entity offering a tuition recovery program.</w:t>
      </w:r>
    </w:p>
    <w:p w:rsidR="009E6D30" w:rsidP="00994361" w14:paraId="13D18104" w14:textId="77777777">
      <w:pPr>
        <w:spacing w:after="40" w:line="264" w:lineRule="auto"/>
        <w:rPr>
          <w:rFonts w:cstheme="minorHAnsi"/>
          <w:sz w:val="18"/>
          <w:szCs w:val="18"/>
        </w:rPr>
        <w:sectPr w:rsidSect="000B34DC">
          <w:type w:val="continuous"/>
          <w:pgSz w:w="12240" w:h="15840"/>
          <w:pgMar w:top="720" w:right="720" w:bottom="720" w:left="720" w:header="720" w:footer="720" w:gutter="0"/>
          <w:cols w:num="2" w:space="720"/>
          <w:docGrid w:linePitch="360"/>
        </w:sectPr>
      </w:pPr>
    </w:p>
    <w:p w:rsidR="00246A8C" w:rsidRPr="00960532" w:rsidP="00994361" w14:paraId="7292BBA3" w14:textId="30ECAC2A">
      <w:pPr>
        <w:pBdr>
          <w:bottom w:val="single" w:sz="18" w:space="1" w:color="auto"/>
        </w:pBdr>
        <w:spacing w:after="40" w:line="264" w:lineRule="auto"/>
        <w:rPr>
          <w:rFonts w:cstheme="minorHAnsi"/>
          <w:b/>
          <w:bCs/>
          <w:sz w:val="20"/>
          <w:szCs w:val="20"/>
        </w:rPr>
      </w:pPr>
      <w:r w:rsidRPr="00960532">
        <w:rPr>
          <w:rFonts w:cstheme="minorHAnsi"/>
          <w:b/>
          <w:bCs/>
          <w:sz w:val="20"/>
          <w:szCs w:val="20"/>
        </w:rPr>
        <w:t>SECTION 7: TERMS AND CONDITIONS FOR LOAN DISCHARGE BASED ON UNPAID REFUND</w:t>
      </w:r>
    </w:p>
    <w:p w:rsidR="00960532" w:rsidP="00994361" w14:paraId="7409BB39" w14:textId="77777777">
      <w:pPr>
        <w:spacing w:after="40" w:line="264" w:lineRule="auto"/>
        <w:rPr>
          <w:rFonts w:cstheme="minorHAnsi"/>
          <w:sz w:val="20"/>
          <w:szCs w:val="20"/>
        </w:rPr>
        <w:sectPr w:rsidSect="009E6D30">
          <w:type w:val="continuous"/>
          <w:pgSz w:w="12240" w:h="15840"/>
          <w:pgMar w:top="720" w:right="720" w:bottom="720" w:left="720" w:header="720" w:footer="720" w:gutter="0"/>
          <w:cols w:space="720"/>
          <w:docGrid w:linePitch="360"/>
        </w:sectPr>
      </w:pPr>
    </w:p>
    <w:p w:rsidR="002C63A0" w:rsidRPr="002C63A0" w:rsidP="00994361" w14:paraId="6C924EF7" w14:textId="77777777">
      <w:pPr>
        <w:spacing w:after="40" w:line="264" w:lineRule="auto"/>
        <w:rPr>
          <w:rFonts w:cstheme="minorHAnsi"/>
          <w:color w:val="000000"/>
          <w:sz w:val="20"/>
          <w:szCs w:val="20"/>
        </w:rPr>
      </w:pPr>
      <w:r w:rsidRPr="002C63A0">
        <w:rPr>
          <w:rFonts w:cstheme="minorHAnsi"/>
          <w:sz w:val="20"/>
          <w:szCs w:val="20"/>
        </w:rPr>
        <w:t xml:space="preserve">If the school did not refund a portion of your loan that it was required to refund under applicable law and regulations, you are eligible to have that portion of your loan discharged. </w:t>
      </w:r>
    </w:p>
    <w:p w:rsidR="002C63A0" w:rsidRPr="002C63A0" w:rsidP="00471D99" w14:paraId="43EC4AF2" w14:textId="77777777">
      <w:pPr>
        <w:spacing w:after="40" w:line="264" w:lineRule="auto"/>
        <w:rPr>
          <w:rFonts w:cstheme="minorHAnsi"/>
          <w:color w:val="000000"/>
          <w:sz w:val="20"/>
          <w:szCs w:val="20"/>
        </w:rPr>
      </w:pPr>
      <w:r w:rsidRPr="002C63A0">
        <w:rPr>
          <w:rFonts w:cstheme="minorHAnsi"/>
          <w:color w:val="000000"/>
          <w:sz w:val="20"/>
          <w:szCs w:val="20"/>
        </w:rPr>
        <w:t xml:space="preserve">Only loans made on or after January 1, 1986 are eligible for this type of discharge. </w:t>
      </w:r>
    </w:p>
    <w:p w:rsidR="002C63A0" w:rsidRPr="002C63A0" w:rsidP="00994361" w14:paraId="461DC244" w14:textId="7E7AF8FA">
      <w:pPr>
        <w:spacing w:after="40" w:line="264" w:lineRule="auto"/>
        <w:rPr>
          <w:rFonts w:cstheme="minorHAnsi"/>
          <w:color w:val="000000"/>
          <w:sz w:val="20"/>
          <w:szCs w:val="20"/>
        </w:rPr>
      </w:pPr>
      <w:r w:rsidRPr="002C63A0">
        <w:rPr>
          <w:rFonts w:cstheme="minorHAnsi"/>
          <w:color w:val="000000"/>
          <w:sz w:val="20"/>
          <w:szCs w:val="20"/>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r>
        <w:rPr>
          <w:rFonts w:cstheme="minorHAnsi"/>
          <w:color w:val="000000"/>
          <w:sz w:val="20"/>
          <w:szCs w:val="20"/>
        </w:rPr>
        <w:br w:type="column"/>
      </w:r>
      <w:r w:rsidRPr="002C63A0">
        <w:rPr>
          <w:rFonts w:cstheme="minorHAnsi"/>
          <w:color w:val="000000"/>
          <w:sz w:val="20"/>
          <w:szCs w:val="20"/>
        </w:rPr>
        <w:t xml:space="preserve">By signing this application, you are agreeing to cooperate with the Department or the Department's designee in any enforcement action related to this application. </w:t>
      </w:r>
    </w:p>
    <w:p w:rsidR="002C63A0" w:rsidRPr="002C63A0" w:rsidP="00994361" w14:paraId="7EB2769A" w14:textId="77777777">
      <w:pPr>
        <w:spacing w:after="40" w:line="264" w:lineRule="auto"/>
        <w:rPr>
          <w:rFonts w:cstheme="minorHAnsi"/>
          <w:color w:val="000000"/>
          <w:sz w:val="20"/>
          <w:szCs w:val="20"/>
        </w:rPr>
      </w:pPr>
      <w:r w:rsidRPr="002C63A0">
        <w:rPr>
          <w:rFonts w:cstheme="minorHAnsi"/>
          <w:color w:val="000000"/>
          <w:sz w:val="20"/>
          <w:szCs w:val="20"/>
        </w:rPr>
        <w:t>Your application may be denied or your discharge may be revoked, if you fail to provide testimony, a sworn statement, or documentation upon request, or if you provide testimony, a sworn statement, or documentation that does not support the statements that you have made on this form or in any accompanying documents.</w:t>
      </w:r>
    </w:p>
    <w:p w:rsidR="00960532" w:rsidP="00994361" w14:paraId="0295835B" w14:textId="4EAE8A14">
      <w:pPr>
        <w:spacing w:after="40" w:line="264" w:lineRule="auto"/>
        <w:rPr>
          <w:rFonts w:cstheme="minorHAnsi"/>
          <w:sz w:val="20"/>
          <w:szCs w:val="20"/>
        </w:rPr>
      </w:pPr>
    </w:p>
    <w:p w:rsidR="00A07A30" w:rsidP="00994361" w14:paraId="5AD20319" w14:textId="77777777">
      <w:pPr>
        <w:spacing w:after="40" w:line="264" w:lineRule="auto"/>
        <w:rPr>
          <w:rFonts w:cstheme="minorHAnsi"/>
          <w:sz w:val="20"/>
          <w:szCs w:val="20"/>
        </w:rPr>
        <w:sectPr w:rsidSect="00960532">
          <w:type w:val="continuous"/>
          <w:pgSz w:w="12240" w:h="15840"/>
          <w:pgMar w:top="720" w:right="720" w:bottom="720" w:left="720" w:header="720" w:footer="720" w:gutter="0"/>
          <w:cols w:num="2" w:space="720"/>
          <w:docGrid w:linePitch="360"/>
        </w:sectPr>
      </w:pPr>
    </w:p>
    <w:p w:rsidR="002C63A0" w:rsidP="00994361" w14:paraId="18F3F377" w14:textId="637569CE">
      <w:pPr>
        <w:pBdr>
          <w:bottom w:val="single" w:sz="18" w:space="1" w:color="auto"/>
        </w:pBdr>
        <w:spacing w:after="40" w:line="264" w:lineRule="auto"/>
        <w:rPr>
          <w:rFonts w:cstheme="minorHAnsi"/>
          <w:b/>
          <w:bCs/>
          <w:sz w:val="20"/>
          <w:szCs w:val="20"/>
        </w:rPr>
      </w:pPr>
      <w:r w:rsidRPr="00E02AC7">
        <w:rPr>
          <w:rFonts w:cstheme="minorHAnsi"/>
          <w:b/>
          <w:bCs/>
          <w:sz w:val="20"/>
          <w:szCs w:val="20"/>
        </w:rPr>
        <w:t>SECTION 8: WHERE TO SEND THE COMPLETED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29FD8CA6" w14:textId="77777777" w:rsidTr="00305F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Borders>
              <w:right w:val="single" w:sz="18" w:space="0" w:color="auto"/>
            </w:tcBorders>
          </w:tcPr>
          <w:p w:rsidR="00F14EAA" w:rsidRPr="00EA1C2E" w:rsidP="00994361" w14:paraId="6FF85687" w14:textId="77777777">
            <w:pPr>
              <w:spacing w:after="40" w:line="264" w:lineRule="auto"/>
              <w:rPr>
                <w:rFonts w:cstheme="minorHAnsi"/>
                <w:sz w:val="20"/>
                <w:szCs w:val="20"/>
              </w:rPr>
            </w:pPr>
            <w:r w:rsidRPr="00EA1C2E">
              <w:rPr>
                <w:rFonts w:cstheme="minorHAnsi"/>
                <w:sz w:val="20"/>
                <w:szCs w:val="20"/>
              </w:rPr>
              <w:t xml:space="preserve">Return the completed application and any documentation to: </w:t>
            </w:r>
            <w:r w:rsidRPr="00EA1C2E">
              <w:rPr>
                <w:rFonts w:cstheme="minorHAnsi"/>
                <w:sz w:val="20"/>
                <w:szCs w:val="20"/>
              </w:rPr>
              <w:br/>
              <w:t>(If no address is shown, return to your loan holder.)</w:t>
            </w:r>
          </w:p>
          <w:p w:rsidR="00F14EAA" w:rsidRPr="00EA1C2E" w:rsidP="00994361" w14:paraId="251C77D3" w14:textId="77777777">
            <w:pPr>
              <w:spacing w:after="40" w:line="264" w:lineRule="auto"/>
              <w:rPr>
                <w:rFonts w:cstheme="minorHAnsi"/>
                <w:sz w:val="20"/>
                <w:szCs w:val="20"/>
              </w:rPr>
            </w:pPr>
          </w:p>
          <w:p w:rsidR="00F14EAA" w:rsidRPr="00EA1C2E" w:rsidP="00994361" w14:paraId="502D9A04" w14:textId="77777777">
            <w:pPr>
              <w:spacing w:after="40" w:line="264" w:lineRule="auto"/>
              <w:rPr>
                <w:rFonts w:cstheme="minorHAnsi"/>
                <w:sz w:val="20"/>
                <w:szCs w:val="20"/>
              </w:rPr>
            </w:pPr>
          </w:p>
          <w:p w:rsidR="00F14EAA" w:rsidRPr="00EA1C2E" w:rsidP="00994361" w14:paraId="007A666C" w14:textId="77777777">
            <w:pPr>
              <w:spacing w:after="40" w:line="264" w:lineRule="auto"/>
              <w:rPr>
                <w:rFonts w:cstheme="minorHAnsi"/>
                <w:sz w:val="20"/>
                <w:szCs w:val="20"/>
              </w:rPr>
            </w:pPr>
          </w:p>
          <w:p w:rsidR="00F14EAA" w:rsidRPr="00EA1C2E" w:rsidP="00994361" w14:paraId="72B7DDFA" w14:textId="77777777">
            <w:pPr>
              <w:spacing w:after="40" w:line="264" w:lineRule="auto"/>
              <w:rPr>
                <w:rFonts w:cstheme="minorHAnsi"/>
                <w:sz w:val="20"/>
                <w:szCs w:val="20"/>
              </w:rPr>
            </w:pPr>
          </w:p>
        </w:tc>
        <w:tc>
          <w:tcPr>
            <w:tcW w:w="5395" w:type="dxa"/>
            <w:tcBorders>
              <w:left w:val="single" w:sz="18" w:space="0" w:color="auto"/>
            </w:tcBorders>
          </w:tcPr>
          <w:p w:rsidR="00F14EAA" w:rsidRPr="00EA1C2E" w:rsidP="00994361" w14:paraId="12CBA820" w14:textId="77777777">
            <w:pPr>
              <w:spacing w:after="40" w:line="264" w:lineRule="auto"/>
              <w:rPr>
                <w:rFonts w:cstheme="minorHAnsi"/>
                <w:sz w:val="20"/>
                <w:szCs w:val="20"/>
              </w:rPr>
            </w:pPr>
            <w:r w:rsidRPr="00EA1C2E">
              <w:rPr>
                <w:rFonts w:cstheme="minorHAnsi"/>
                <w:sz w:val="20"/>
                <w:szCs w:val="20"/>
              </w:rPr>
              <w:t xml:space="preserve">If you need help completing this application, call: </w:t>
            </w:r>
            <w:r w:rsidRPr="00EA1C2E">
              <w:rPr>
                <w:rFonts w:cstheme="minorHAnsi"/>
                <w:sz w:val="20"/>
                <w:szCs w:val="20"/>
              </w:rPr>
              <w:br/>
              <w:t>(If no telephone number is shown, call your loan holder.)</w:t>
            </w:r>
          </w:p>
        </w:tc>
      </w:tr>
    </w:tbl>
    <w:p w:rsidR="00366831" w:rsidP="00994361" w14:paraId="61241FDA" w14:textId="77777777">
      <w:pPr>
        <w:spacing w:after="40" w:line="264" w:lineRule="auto"/>
        <w:rPr>
          <w:rFonts w:cstheme="minorHAnsi"/>
          <w:sz w:val="20"/>
          <w:szCs w:val="20"/>
        </w:rPr>
        <w:sectPr w:rsidSect="00A07A30">
          <w:type w:val="continuous"/>
          <w:pgSz w:w="12240" w:h="15840"/>
          <w:pgMar w:top="720" w:right="720" w:bottom="720" w:left="720" w:header="720" w:footer="720" w:gutter="0"/>
          <w:cols w:space="720"/>
          <w:docGrid w:linePitch="360"/>
        </w:sectPr>
      </w:pPr>
    </w:p>
    <w:p w:rsidR="00E02AC7" w:rsidP="00EE5817" w14:paraId="2A690071" w14:textId="23A5C110">
      <w:pPr>
        <w:pBdr>
          <w:bottom w:val="single" w:sz="18" w:space="1" w:color="auto"/>
        </w:pBdr>
        <w:spacing w:after="40" w:line="276" w:lineRule="auto"/>
        <w:rPr>
          <w:rFonts w:cstheme="minorHAnsi"/>
          <w:b/>
          <w:bCs/>
          <w:sz w:val="20"/>
          <w:szCs w:val="20"/>
        </w:rPr>
      </w:pPr>
      <w:r w:rsidRPr="00EE5817">
        <w:rPr>
          <w:rFonts w:cstheme="minorHAnsi"/>
          <w:b/>
          <w:bCs/>
          <w:sz w:val="20"/>
          <w:szCs w:val="20"/>
        </w:rPr>
        <w:t>SECTION 9: IMPORTANT NOTICES</w:t>
      </w:r>
    </w:p>
    <w:p w:rsidR="00EE5817" w:rsidP="002C63A0" w14:paraId="0DAB6FDA" w14:textId="77777777">
      <w:pPr>
        <w:spacing w:after="40" w:line="276" w:lineRule="auto"/>
        <w:rPr>
          <w:rFonts w:cstheme="minorHAnsi"/>
          <w:sz w:val="20"/>
          <w:szCs w:val="20"/>
        </w:rPr>
        <w:sectPr w:rsidSect="00366831">
          <w:pgSz w:w="12240" w:h="15840"/>
          <w:pgMar w:top="720" w:right="720" w:bottom="720" w:left="720" w:header="720" w:footer="720" w:gutter="0"/>
          <w:cols w:space="720"/>
          <w:docGrid w:linePitch="360"/>
        </w:sectPr>
      </w:pPr>
    </w:p>
    <w:p w:rsidR="00C8442E" w:rsidRPr="00532AF2" w:rsidP="008F0D2F" w14:paraId="6749B011" w14:textId="77777777">
      <w:pPr>
        <w:spacing w:after="20" w:line="264" w:lineRule="auto"/>
        <w:rPr>
          <w:rFonts w:cstheme="minorHAnsi"/>
          <w:sz w:val="20"/>
          <w:szCs w:val="20"/>
        </w:rPr>
      </w:pPr>
      <w:r w:rsidRPr="00532AF2">
        <w:rPr>
          <w:rFonts w:cstheme="minorHAnsi"/>
          <w:b/>
          <w:bCs/>
          <w:sz w:val="20"/>
          <w:szCs w:val="20"/>
        </w:rPr>
        <w:t xml:space="preserve">Privacy Act Statement </w:t>
      </w:r>
    </w:p>
    <w:p w:rsidR="00C8442E" w:rsidRPr="00532AF2" w:rsidP="008F0D2F" w14:paraId="10F46048" w14:textId="77777777">
      <w:pPr>
        <w:spacing w:after="20" w:line="264" w:lineRule="auto"/>
        <w:rPr>
          <w:rFonts w:cstheme="minorHAnsi"/>
          <w:color w:val="000000"/>
          <w:sz w:val="20"/>
          <w:szCs w:val="20"/>
        </w:rPr>
      </w:pPr>
      <w:r w:rsidRPr="00532AF2">
        <w:rPr>
          <w:rFonts w:cstheme="minorHAnsi"/>
          <w:b/>
          <w:bCs/>
          <w:color w:val="000000"/>
          <w:sz w:val="20"/>
          <w:szCs w:val="20"/>
        </w:rPr>
        <w:t xml:space="preserve">Authority: </w:t>
      </w:r>
      <w:r w:rsidRPr="00532AF2">
        <w:rPr>
          <w:rFonts w:cstheme="minorHAnsi"/>
          <w:color w:val="000000"/>
          <w:sz w:val="20"/>
          <w:szCs w:val="20"/>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p>
    <w:p w:rsidR="00C8442E" w:rsidRPr="00532AF2" w:rsidP="008F0D2F" w14:paraId="0A1E7769" w14:textId="24AEBF98">
      <w:pPr>
        <w:spacing w:after="20" w:line="264" w:lineRule="auto"/>
        <w:rPr>
          <w:rFonts w:cstheme="minorHAnsi"/>
          <w:color w:val="000000"/>
          <w:sz w:val="20"/>
          <w:szCs w:val="20"/>
        </w:rPr>
      </w:pPr>
      <w:r w:rsidRPr="00532AF2">
        <w:rPr>
          <w:rFonts w:cstheme="minorHAnsi"/>
          <w:b/>
          <w:bCs/>
          <w:color w:val="000000"/>
          <w:sz w:val="20"/>
          <w:szCs w:val="20"/>
        </w:rPr>
        <w:t>Purpose:</w:t>
      </w:r>
      <w:r w:rsidRPr="00532AF2">
        <w:rPr>
          <w:rFonts w:cstheme="minorHAnsi"/>
          <w:color w:val="000000"/>
          <w:sz w:val="20"/>
          <w:szCs w:val="20"/>
        </w:rPr>
        <w:t xml:space="preserve"> The principal purposes for collecting the information on the</w:t>
      </w:r>
      <w:r>
        <w:rPr>
          <w:rFonts w:cstheme="minorHAnsi"/>
          <w:color w:val="000000"/>
          <w:sz w:val="20"/>
          <w:szCs w:val="20"/>
        </w:rPr>
        <w:t xml:space="preserve"> Loan Discharge Application: Unpaid Refund </w:t>
      </w:r>
      <w:r w:rsidRPr="00532AF2">
        <w:rPr>
          <w:rFonts w:cstheme="minorHAnsi"/>
          <w:color w:val="000000"/>
          <w:sz w:val="20"/>
          <w:szCs w:val="20"/>
        </w:rPr>
        <w:t xml:space="preserve">form, including your SSN, are to verify your identity, to determine your eligibility to receive a loan or a benefit on a loan (such as a deferment, forbearance, discharge, or forgiveness) under the </w:t>
      </w:r>
      <w:r>
        <w:rPr>
          <w:rFonts w:cstheme="minorHAnsi"/>
          <w:color w:val="000000"/>
          <w:sz w:val="20"/>
          <w:szCs w:val="20"/>
        </w:rPr>
        <w:t>William D. Ford Federal Direct Loan (Direct Loan) and/or Federal Family Education Loan (</w:t>
      </w:r>
      <w:r w:rsidRPr="00532AF2">
        <w:rPr>
          <w:rFonts w:cstheme="minorHAnsi"/>
          <w:color w:val="000000"/>
          <w:sz w:val="20"/>
          <w:szCs w:val="20"/>
        </w:rPr>
        <w:t>FFEL</w:t>
      </w:r>
      <w:r>
        <w:rPr>
          <w:rFonts w:cstheme="minorHAnsi"/>
          <w:color w:val="000000"/>
          <w:sz w:val="20"/>
          <w:szCs w:val="20"/>
        </w:rPr>
        <w:t>)</w:t>
      </w:r>
      <w:r w:rsidRPr="00532AF2">
        <w:rPr>
          <w:rFonts w:cstheme="minorHAnsi"/>
          <w:color w:val="000000"/>
          <w:sz w:val="20"/>
          <w:szCs w:val="20"/>
        </w:rPr>
        <w:t xml:space="preserve"> </w:t>
      </w:r>
      <w:r>
        <w:rPr>
          <w:rFonts w:cstheme="minorHAnsi"/>
          <w:color w:val="000000"/>
          <w:sz w:val="20"/>
          <w:szCs w:val="20"/>
        </w:rPr>
        <w:t>p</w:t>
      </w:r>
      <w:r w:rsidRPr="00532AF2">
        <w:rPr>
          <w:rFonts w:cstheme="minorHAnsi"/>
          <w:color w:val="000000"/>
          <w:sz w:val="20"/>
          <w:szCs w:val="20"/>
        </w:rPr>
        <w:t>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C8442E" w:rsidP="008F0D2F" w14:paraId="4DD7B509" w14:textId="7C85C503">
      <w:pPr>
        <w:spacing w:after="20" w:line="264" w:lineRule="auto"/>
        <w:ind w:right="1"/>
        <w:rPr>
          <w:rFonts w:cstheme="minorHAnsi"/>
          <w:color w:val="000000"/>
          <w:sz w:val="20"/>
          <w:szCs w:val="20"/>
        </w:rPr>
      </w:pPr>
      <w:r w:rsidRPr="00532AF2">
        <w:rPr>
          <w:rFonts w:cstheme="minorHAnsi"/>
          <w:b/>
          <w:bCs/>
          <w:color w:val="000000"/>
          <w:sz w:val="20"/>
          <w:szCs w:val="20"/>
        </w:rPr>
        <w:t xml:space="preserve">Disclosures: </w:t>
      </w:r>
      <w:r w:rsidRPr="00532AF2">
        <w:rPr>
          <w:rFonts w:cstheme="minorHAnsi"/>
          <w:color w:val="000000"/>
          <w:sz w:val="20"/>
          <w:szCs w:val="20"/>
        </w:rPr>
        <w:t xml:space="preserve">The information provided on the </w:t>
      </w:r>
      <w:r>
        <w:rPr>
          <w:rFonts w:cstheme="minorHAnsi"/>
          <w:color w:val="000000"/>
          <w:sz w:val="20"/>
          <w:szCs w:val="20"/>
        </w:rPr>
        <w:t xml:space="preserve">Loan Discharge Application: Unpaid Refund </w:t>
      </w:r>
      <w:r w:rsidRPr="00532AF2">
        <w:rPr>
          <w:rFonts w:cstheme="minorHAnsi"/>
          <w:color w:val="000000"/>
          <w:sz w:val="20"/>
          <w:szCs w:val="20"/>
        </w:rPr>
        <w:t xml:space="preserve">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w:t>
      </w:r>
      <w:r>
        <w:rPr>
          <w:rFonts w:cstheme="minorHAnsi"/>
          <w:color w:val="000000"/>
          <w:sz w:val="20"/>
          <w:szCs w:val="20"/>
        </w:rPr>
        <w:t xml:space="preserve">Loan Discharge Application: Unpaid Refund </w:t>
      </w:r>
      <w:r w:rsidRPr="00532AF2">
        <w:rPr>
          <w:rFonts w:cstheme="minorHAnsi"/>
          <w:color w:val="000000"/>
          <w:sz w:val="20"/>
          <w:szCs w:val="20"/>
        </w:rPr>
        <w:t xml:space="preserve">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7" w:history="1">
        <w:r w:rsidRPr="00233110">
          <w:rPr>
            <w:rStyle w:val="Hyperlink"/>
            <w:rFonts w:cstheme="minorHAnsi"/>
            <w:sz w:val="20"/>
            <w:szCs w:val="20"/>
          </w:rPr>
          <w:t>https://www2.ed.gov/notices/ed-pia.html</w:t>
        </w:r>
      </w:hyperlink>
      <w:r>
        <w:rPr>
          <w:rFonts w:cstheme="minorHAnsi"/>
          <w:color w:val="000000"/>
          <w:sz w:val="20"/>
          <w:szCs w:val="20"/>
        </w:rPr>
        <w:t>.</w:t>
      </w:r>
    </w:p>
    <w:p w:rsidR="00C8442E" w:rsidRPr="00532AF2" w:rsidP="008F0D2F" w14:paraId="6748F575" w14:textId="77777777">
      <w:pPr>
        <w:spacing w:after="20" w:line="264" w:lineRule="auto"/>
        <w:ind w:right="1"/>
        <w:jc w:val="both"/>
        <w:rPr>
          <w:rFonts w:cstheme="minorHAnsi"/>
          <w:color w:val="000000"/>
          <w:sz w:val="20"/>
          <w:szCs w:val="20"/>
        </w:rPr>
      </w:pPr>
      <w:r w:rsidRPr="00532AF2">
        <w:rPr>
          <w:rFonts w:cstheme="minorHAnsi"/>
          <w:color w:val="000000"/>
          <w:sz w:val="20"/>
          <w:szCs w:val="20"/>
        </w:rPr>
        <w:t>These routine uses included, but are not limited to:</w:t>
      </w:r>
    </w:p>
    <w:p w:rsidR="00C8442E" w:rsidP="008F0D2F" w14:paraId="74FD6583"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 xml:space="preserve">To verify the identity of the individual who records indicate has applied for or received title IV, HEA program funds, disclosures may be made to guaranty agencies, educational and financial institutions, and their </w:t>
      </w:r>
      <w:r w:rsidRPr="00532AF2">
        <w:rPr>
          <w:rFonts w:cstheme="minorHAnsi"/>
          <w:color w:val="000000"/>
          <w:sz w:val="20"/>
          <w:szCs w:val="20"/>
        </w:rPr>
        <w:t>authorized representatives;</w:t>
      </w:r>
      <w:r>
        <w:rPr>
          <w:rFonts w:cstheme="minorHAnsi"/>
          <w:color w:val="000000"/>
          <w:sz w:val="20"/>
          <w:szCs w:val="20"/>
        </w:rPr>
        <w:t xml:space="preserve"> t</w:t>
      </w:r>
      <w:r w:rsidRPr="00532AF2">
        <w:rPr>
          <w:rFonts w:cstheme="minorHAnsi"/>
          <w:color w:val="000000"/>
          <w:sz w:val="20"/>
          <w:szCs w:val="2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C8442E" w:rsidP="008F0D2F" w14:paraId="382C54E4"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C8442E" w:rsidP="008F0D2F" w14:paraId="17C183E0"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C8442E" w:rsidP="008F0D2F" w14:paraId="75ECE211"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w:t>
      </w:r>
    </w:p>
    <w:p w:rsidR="008F0D2F" w:rsidP="008F0D2F" w14:paraId="0D66AC32" w14:textId="77777777">
      <w:pPr>
        <w:pStyle w:val="ListParagraph"/>
        <w:numPr>
          <w:ilvl w:val="0"/>
          <w:numId w:val="5"/>
        </w:numPr>
        <w:spacing w:after="20" w:line="264" w:lineRule="auto"/>
        <w:ind w:left="360" w:right="1"/>
        <w:rPr>
          <w:rFonts w:cstheme="minorHAnsi"/>
          <w:color w:val="000000"/>
          <w:sz w:val="20"/>
          <w:szCs w:val="20"/>
        </w:rPr>
        <w:sectPr w:rsidSect="00377219">
          <w:headerReference w:type="default" r:id="rId8"/>
          <w:footerReference w:type="default" r:id="rId9"/>
          <w:type w:val="continuous"/>
          <w:pgSz w:w="12240" w:h="15840"/>
          <w:pgMar w:top="720" w:right="720" w:bottom="720" w:left="720" w:header="720" w:footer="720" w:gutter="0"/>
          <w:cols w:num="2" w:space="720"/>
          <w:docGrid w:linePitch="360"/>
        </w:sectPr>
      </w:pPr>
      <w:r w:rsidRPr="00532AF2">
        <w:rPr>
          <w:rFonts w:cstheme="minorHAnsi"/>
          <w:color w:val="000000"/>
          <w:sz w:val="20"/>
          <w:szCs w:val="20"/>
        </w:rPr>
        <w:t xml:space="preserve">To investigate possible fraud or abuse or to verify compliance with contractual requirements or Federal, State, local, or Tribal statutory, regulatory, or program requirements, disclosures may be made to guaranty agencies, educational and financial institutions, third-party servicers, and their authorized representatives; to Federal, State, Tribal, or local agencies, and their authorized representatives; to private parties, such as relatives, present and former employers, and business </w:t>
      </w:r>
    </w:p>
    <w:p w:rsidR="008F0D2F" w:rsidRPr="008F0D2F" w:rsidP="008F0D2F" w14:paraId="171DE0F8" w14:textId="6E14071B">
      <w:pPr>
        <w:pBdr>
          <w:bottom w:val="single" w:sz="18" w:space="1" w:color="auto"/>
        </w:pBdr>
        <w:spacing w:after="20" w:line="264" w:lineRule="auto"/>
        <w:ind w:right="1"/>
        <w:rPr>
          <w:rFonts w:cstheme="minorHAnsi"/>
          <w:color w:val="000000"/>
          <w:sz w:val="20"/>
          <w:szCs w:val="20"/>
        </w:rPr>
      </w:pPr>
      <w:r w:rsidRPr="00EE5817">
        <w:rPr>
          <w:rFonts w:cstheme="minorHAnsi"/>
          <w:b/>
          <w:bCs/>
          <w:sz w:val="20"/>
          <w:szCs w:val="20"/>
        </w:rPr>
        <w:t>SECTION 9: IMPORTANT NOTICES</w:t>
      </w:r>
      <w:r>
        <w:rPr>
          <w:rFonts w:cstheme="minorHAnsi"/>
          <w:b/>
          <w:bCs/>
          <w:sz w:val="20"/>
          <w:szCs w:val="20"/>
        </w:rPr>
        <w:t xml:space="preserve"> (CONTINUED)</w:t>
      </w:r>
    </w:p>
    <w:p w:rsidR="008F0D2F" w:rsidP="008F0D2F" w14:paraId="116198AA" w14:textId="77777777">
      <w:pPr>
        <w:pStyle w:val="ListParagraph"/>
        <w:spacing w:after="20" w:line="264" w:lineRule="auto"/>
        <w:ind w:left="360" w:right="1"/>
        <w:rPr>
          <w:rFonts w:cstheme="minorHAnsi"/>
          <w:color w:val="000000"/>
          <w:sz w:val="20"/>
          <w:szCs w:val="20"/>
        </w:rPr>
        <w:sectPr w:rsidSect="008F0D2F">
          <w:pgSz w:w="12240" w:h="15840"/>
          <w:pgMar w:top="720" w:right="720" w:bottom="720" w:left="720" w:header="720" w:footer="720" w:gutter="0"/>
          <w:cols w:space="720"/>
          <w:docGrid w:linePitch="360"/>
        </w:sectPr>
      </w:pPr>
    </w:p>
    <w:p w:rsidR="00C8442E" w:rsidP="008F0D2F" w14:paraId="1BA9A123" w14:textId="36E8AC11">
      <w:pPr>
        <w:pStyle w:val="ListParagraph"/>
        <w:spacing w:after="20" w:line="264" w:lineRule="auto"/>
        <w:ind w:left="360" w:right="1"/>
        <w:rPr>
          <w:rFonts w:cstheme="minorHAnsi"/>
          <w:color w:val="000000"/>
          <w:sz w:val="20"/>
          <w:szCs w:val="20"/>
        </w:rPr>
      </w:pPr>
      <w:r w:rsidRPr="00532AF2">
        <w:rPr>
          <w:rFonts w:cstheme="minorHAnsi"/>
          <w:color w:val="000000"/>
          <w:sz w:val="20"/>
          <w:szCs w:val="20"/>
        </w:rPr>
        <w:t>and personal associates; to creditors; to consumer reporting agencies; and to adjudicative bodies;</w:t>
      </w:r>
    </w:p>
    <w:p w:rsidR="00C8442E" w:rsidP="008F0D2F" w14:paraId="55977209"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locate a delinquent or defaulted borrower, or an individual who owes a title IV, HEA obligation, disclosures may be made to guaranty agencies</w:t>
      </w:r>
      <w:r>
        <w:rPr>
          <w:rFonts w:cstheme="minorHAnsi"/>
          <w:color w:val="000000"/>
          <w:sz w:val="20"/>
          <w:szCs w:val="20"/>
        </w:rPr>
        <w:t>;</w:t>
      </w:r>
    </w:p>
    <w:p w:rsidR="00C8442E" w:rsidP="008F0D2F" w14:paraId="2DFEB78F"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w:t>
      </w:r>
    </w:p>
    <w:p w:rsidR="00C8442E" w:rsidRPr="00532AF2" w:rsidP="008F0D2F" w14:paraId="1FD4BF32" w14:textId="77777777">
      <w:pPr>
        <w:pStyle w:val="ListParagraph"/>
        <w:numPr>
          <w:ilvl w:val="0"/>
          <w:numId w:val="5"/>
        </w:numPr>
        <w:spacing w:after="20" w:line="264" w:lineRule="auto"/>
        <w:ind w:left="360" w:right="1"/>
        <w:rPr>
          <w:rFonts w:cstheme="minorHAnsi"/>
          <w:color w:val="000000"/>
          <w:sz w:val="20"/>
          <w:szCs w:val="20"/>
        </w:rPr>
      </w:pPr>
      <w:r w:rsidRPr="00532AF2">
        <w:rPr>
          <w:rFonts w:cstheme="minorHAnsi"/>
          <w:color w:val="000000"/>
          <w:sz w:val="20"/>
          <w:szCs w:val="20"/>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C8442E" w:rsidRPr="00532AF2" w:rsidP="008F0D2F" w14:paraId="3FB79743" w14:textId="77777777">
      <w:pPr>
        <w:spacing w:after="20" w:line="264" w:lineRule="auto"/>
        <w:ind w:right="1"/>
        <w:rPr>
          <w:rFonts w:cstheme="minorHAnsi"/>
          <w:color w:val="000000"/>
          <w:sz w:val="20"/>
          <w:szCs w:val="20"/>
        </w:rPr>
      </w:pPr>
      <w:r w:rsidRPr="00532AF2">
        <w:rPr>
          <w:rFonts w:cstheme="minorHAnsi"/>
          <w:color w:val="000000"/>
          <w:sz w:val="20"/>
          <w:szCs w:val="20"/>
        </w:rPr>
        <w:t xml:space="preserve">For additional routine uses, view the “Common Services for Borrowers (CSB) System” (18-11-16) SORN. This notice is available on the Department’s “Privacy Act System of Record Notice Issuances (SORN)” webpage located at </w:t>
      </w:r>
      <w:hyperlink r:id="rId10" w:history="1">
        <w:r w:rsidRPr="00233110">
          <w:rPr>
            <w:rStyle w:val="Hyperlink"/>
            <w:rFonts w:cstheme="minorHAnsi"/>
            <w:sz w:val="20"/>
            <w:szCs w:val="20"/>
          </w:rPr>
          <w:t>https://www2.ed.gov/notices/ed-pia.html</w:t>
        </w:r>
      </w:hyperlink>
      <w:r w:rsidRPr="00532AF2">
        <w:rPr>
          <w:rFonts w:cstheme="minorHAnsi"/>
          <w:color w:val="000000"/>
          <w:sz w:val="20"/>
          <w:szCs w:val="20"/>
        </w:rPr>
        <w:t>.</w:t>
      </w:r>
    </w:p>
    <w:p w:rsidR="00D26C70" w:rsidP="008F0D2F" w14:paraId="71CD79C9" w14:textId="77777777">
      <w:pPr>
        <w:spacing w:after="20" w:line="264" w:lineRule="auto"/>
        <w:rPr>
          <w:rFonts w:cstheme="minorHAnsi"/>
          <w:color w:val="000000"/>
          <w:sz w:val="20"/>
          <w:szCs w:val="20"/>
        </w:rPr>
      </w:pPr>
      <w:r w:rsidRPr="00532AF2">
        <w:rPr>
          <w:rFonts w:cstheme="minorHAnsi"/>
          <w:b/>
          <w:bCs/>
          <w:color w:val="000000"/>
          <w:sz w:val="20"/>
          <w:szCs w:val="20"/>
        </w:rPr>
        <w:t>Consequences of Failure to Provide Information:</w:t>
      </w:r>
      <w:r w:rsidRPr="00532AF2">
        <w:rPr>
          <w:rFonts w:cstheme="minorHAnsi"/>
          <w:color w:val="000000"/>
          <w:sz w:val="20"/>
          <w:szCs w:val="20"/>
        </w:rPr>
        <w:t xml:space="preserve"> Participating in the Direct Loan Program </w:t>
      </w:r>
      <w:r>
        <w:rPr>
          <w:rFonts w:cstheme="minorHAnsi"/>
          <w:color w:val="000000"/>
          <w:sz w:val="20"/>
          <w:szCs w:val="20"/>
        </w:rPr>
        <w:t xml:space="preserve">or the </w:t>
      </w:r>
      <w:r w:rsidRPr="00532AF2">
        <w:rPr>
          <w:rFonts w:cstheme="minorHAnsi"/>
          <w:color w:val="000000"/>
          <w:sz w:val="20"/>
          <w:szCs w:val="20"/>
        </w:rPr>
        <w:t xml:space="preserve">FFEL Program </w:t>
      </w:r>
      <w:r>
        <w:rPr>
          <w:rFonts w:cstheme="minorHAnsi"/>
          <w:color w:val="000000"/>
          <w:sz w:val="20"/>
          <w:szCs w:val="20"/>
        </w:rPr>
        <w:t xml:space="preserve">is voluntary, but </w:t>
      </w:r>
      <w:r w:rsidRPr="00532AF2">
        <w:rPr>
          <w:rFonts w:cstheme="minorHAnsi"/>
          <w:color w:val="000000"/>
          <w:sz w:val="20"/>
          <w:szCs w:val="20"/>
        </w:rPr>
        <w:t>providing the Department your SSN and requested information is mandatory to participate.</w:t>
      </w:r>
    </w:p>
    <w:p w:rsidR="00D26C70" w:rsidP="008F0D2F" w14:paraId="31146249" w14:textId="77777777">
      <w:pPr>
        <w:spacing w:after="20" w:line="264" w:lineRule="auto"/>
        <w:rPr>
          <w:rFonts w:cstheme="minorHAnsi"/>
          <w:color w:val="000000"/>
          <w:sz w:val="20"/>
          <w:szCs w:val="20"/>
        </w:rPr>
      </w:pPr>
    </w:p>
    <w:p w:rsidR="00377219" w:rsidP="008F0D2F" w14:paraId="67D0820A" w14:textId="72C600AA">
      <w:pPr>
        <w:spacing w:after="20" w:line="264" w:lineRule="auto"/>
        <w:rPr>
          <w:rFonts w:cstheme="minorHAnsi"/>
          <w:color w:val="000000"/>
          <w:sz w:val="20"/>
          <w:szCs w:val="20"/>
        </w:rPr>
      </w:pPr>
      <w:r>
        <w:rPr>
          <w:rFonts w:cstheme="minorHAnsi"/>
          <w:color w:val="000000"/>
          <w:sz w:val="20"/>
          <w:szCs w:val="20"/>
        </w:rPr>
        <w:br w:type="column"/>
      </w:r>
      <w:r w:rsidRPr="00377219">
        <w:rPr>
          <w:rFonts w:cstheme="minorHAnsi"/>
          <w:b/>
          <w:bCs/>
          <w:color w:val="000000"/>
          <w:sz w:val="20"/>
          <w:szCs w:val="20"/>
        </w:rPr>
        <w:t xml:space="preserve">Paperwork Reduction Notice. </w:t>
      </w:r>
      <w:r w:rsidRPr="00377219">
        <w:rPr>
          <w:rFonts w:cstheme="minorHAnsi"/>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information collection. The obligation to respond to this collection is required to obtain or retain a benefit (34 CFR 682.402(l)(4), or 685.216(c)). </w:t>
      </w:r>
    </w:p>
    <w:p w:rsidR="00377219" w:rsidRPr="00377219" w:rsidP="008F0D2F" w14:paraId="4C967898" w14:textId="7DBA1BFC">
      <w:pPr>
        <w:spacing w:after="20" w:line="264" w:lineRule="auto"/>
        <w:rPr>
          <w:rFonts w:cstheme="minorHAnsi"/>
          <w:sz w:val="20"/>
          <w:szCs w:val="20"/>
        </w:rPr>
      </w:pPr>
      <w:r w:rsidRPr="00377219">
        <w:rPr>
          <w:rFonts w:cstheme="minorHAnsi"/>
          <w:color w:val="000000"/>
          <w:sz w:val="20"/>
          <w:szCs w:val="20"/>
        </w:rPr>
        <w:t xml:space="preserve">If you have comments or concerns regarding the status of your individual submission of this form, </w:t>
      </w:r>
      <w:r w:rsidRPr="00377219">
        <w:rPr>
          <w:rFonts w:cstheme="minorHAnsi"/>
          <w:b/>
          <w:bCs/>
          <w:color w:val="000000"/>
          <w:sz w:val="20"/>
          <w:szCs w:val="20"/>
        </w:rPr>
        <w:t>contact your loan holder(s) (see Section 8) directly.</w:t>
      </w:r>
    </w:p>
    <w:p w:rsidR="00EE5817" w:rsidRPr="00377219" w:rsidP="008F0D2F" w14:paraId="28EC55FC" w14:textId="77777777">
      <w:pPr>
        <w:spacing w:after="20" w:line="264" w:lineRule="auto"/>
        <w:rPr>
          <w:rFonts w:cstheme="minorHAnsi"/>
          <w:sz w:val="20"/>
          <w:szCs w:val="20"/>
        </w:rPr>
      </w:pPr>
    </w:p>
    <w:p w:rsidR="00377219" w:rsidRPr="00377219" w14:paraId="47B185E0" w14:textId="77777777">
      <w:pPr>
        <w:spacing w:after="40" w:line="276" w:lineRule="auto"/>
        <w:rPr>
          <w:rFonts w:cstheme="minorHAnsi"/>
          <w:sz w:val="20"/>
          <w:szCs w:val="20"/>
        </w:rPr>
      </w:pPr>
    </w:p>
    <w:sectPr w:rsidSect="008F0D2F">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49810552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D5CB1" w:rsidRPr="001D5CB1" w14:paraId="177BBCED" w14:textId="309B5D65">
            <w:pPr>
              <w:pStyle w:val="Footer"/>
              <w:jc w:val="center"/>
              <w:rPr>
                <w:sz w:val="20"/>
                <w:szCs w:val="20"/>
              </w:rPr>
            </w:pPr>
            <w:r w:rsidRPr="001D5CB1">
              <w:rPr>
                <w:sz w:val="20"/>
                <w:szCs w:val="20"/>
              </w:rPr>
              <w:t xml:space="preserve">Page </w:t>
            </w:r>
            <w:r w:rsidRPr="001D5CB1">
              <w:rPr>
                <w:b/>
                <w:bCs/>
                <w:sz w:val="20"/>
                <w:szCs w:val="20"/>
              </w:rPr>
              <w:fldChar w:fldCharType="begin"/>
            </w:r>
            <w:r w:rsidRPr="001D5CB1">
              <w:rPr>
                <w:b/>
                <w:bCs/>
                <w:sz w:val="20"/>
                <w:szCs w:val="20"/>
              </w:rPr>
              <w:instrText xml:space="preserve"> PAGE </w:instrText>
            </w:r>
            <w:r w:rsidRPr="001D5CB1">
              <w:rPr>
                <w:b/>
                <w:bCs/>
                <w:sz w:val="20"/>
                <w:szCs w:val="20"/>
              </w:rPr>
              <w:fldChar w:fldCharType="separate"/>
            </w:r>
            <w:r w:rsidRPr="001D5CB1">
              <w:rPr>
                <w:b/>
                <w:bCs/>
                <w:noProof/>
                <w:sz w:val="20"/>
                <w:szCs w:val="20"/>
              </w:rPr>
              <w:t>2</w:t>
            </w:r>
            <w:r w:rsidRPr="001D5CB1">
              <w:rPr>
                <w:b/>
                <w:bCs/>
                <w:sz w:val="20"/>
                <w:szCs w:val="20"/>
              </w:rPr>
              <w:fldChar w:fldCharType="end"/>
            </w:r>
            <w:r w:rsidRPr="001D5CB1">
              <w:rPr>
                <w:sz w:val="20"/>
                <w:szCs w:val="20"/>
              </w:rPr>
              <w:t xml:space="preserve"> of </w:t>
            </w:r>
            <w:r w:rsidRPr="001D5CB1">
              <w:rPr>
                <w:b/>
                <w:bCs/>
                <w:sz w:val="20"/>
                <w:szCs w:val="20"/>
              </w:rPr>
              <w:fldChar w:fldCharType="begin"/>
            </w:r>
            <w:r w:rsidRPr="001D5CB1">
              <w:rPr>
                <w:b/>
                <w:bCs/>
                <w:sz w:val="20"/>
                <w:szCs w:val="20"/>
              </w:rPr>
              <w:instrText xml:space="preserve"> NUMPAGES  </w:instrText>
            </w:r>
            <w:r w:rsidRPr="001D5CB1">
              <w:rPr>
                <w:b/>
                <w:bCs/>
                <w:sz w:val="20"/>
                <w:szCs w:val="20"/>
              </w:rPr>
              <w:fldChar w:fldCharType="separate"/>
            </w:r>
            <w:r w:rsidRPr="001D5CB1">
              <w:rPr>
                <w:b/>
                <w:bCs/>
                <w:noProof/>
                <w:sz w:val="20"/>
                <w:szCs w:val="20"/>
              </w:rPr>
              <w:t>2</w:t>
            </w:r>
            <w:r w:rsidRPr="001D5CB1">
              <w:rPr>
                <w:b/>
                <w:bCs/>
                <w:sz w:val="20"/>
                <w:szCs w:val="20"/>
              </w:rPr>
              <w:fldChar w:fldCharType="end"/>
            </w:r>
          </w:p>
        </w:sdtContent>
      </w:sdt>
    </w:sdtContent>
  </w:sdt>
  <w:p w:rsidR="001D5CB1" w14:paraId="592220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2026239538"/>
          <w:docPartObj>
            <w:docPartGallery w:val="Page Numbers (Top of Page)"/>
            <w:docPartUnique/>
          </w:docPartObj>
        </w:sdtPr>
        <w:sdtContent>
          <w:p w:rsidR="0083148B" w14:paraId="2FD9BD53"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4F40D9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36A1CAD6" w14:textId="77777777">
    <w:pPr>
      <w:pStyle w:val="Header"/>
      <w:jc w:val="center"/>
      <w:rPr>
        <w:b/>
        <w:bCs/>
        <w:i/>
        <w:iCs/>
      </w:rPr>
    </w:pPr>
    <w:r>
      <w:rPr>
        <w:b/>
        <w:bCs/>
        <w:i/>
        <w:iCs/>
        <w:highlight w:val="yellow"/>
      </w:rPr>
      <w:t xml:space="preserve">60-DAY </w:t>
    </w:r>
    <w:r w:rsidRPr="00441945">
      <w:rPr>
        <w:b/>
        <w:bCs/>
        <w:i/>
        <w:iCs/>
        <w:highlight w:val="yellow"/>
      </w:rPr>
      <w:t>DRAFT 0</w:t>
    </w:r>
    <w:r>
      <w:rPr>
        <w:b/>
        <w:bCs/>
        <w:i/>
        <w:iCs/>
        <w:highlight w:val="yellow"/>
      </w:rPr>
      <w:t>6</w:t>
    </w:r>
    <w:r w:rsidRPr="00441945">
      <w:rPr>
        <w:b/>
        <w:bCs/>
        <w:i/>
        <w:iCs/>
        <w:highlight w:val="yellow"/>
      </w:rPr>
      <w:t>/</w:t>
    </w:r>
    <w:r>
      <w:rPr>
        <w:b/>
        <w:bCs/>
        <w:i/>
        <w:iCs/>
        <w:highlight w:val="yellow"/>
      </w:rPr>
      <w:t>15</w:t>
    </w:r>
    <w:r w:rsidRPr="0044194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C22C1"/>
    <w:multiLevelType w:val="hybridMultilevel"/>
    <w:tmpl w:val="E24AC7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E035F0"/>
    <w:multiLevelType w:val="hybridMultilevel"/>
    <w:tmpl w:val="A552AA0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46699D"/>
    <w:multiLevelType w:val="hybridMultilevel"/>
    <w:tmpl w:val="44CA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1179E3"/>
    <w:multiLevelType w:val="hybridMultilevel"/>
    <w:tmpl w:val="92148A2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448507">
    <w:abstractNumId w:val="2"/>
  </w:num>
  <w:num w:numId="2" w16cid:durableId="44986568">
    <w:abstractNumId w:val="0"/>
  </w:num>
  <w:num w:numId="3" w16cid:durableId="1321810224">
    <w:abstractNumId w:val="1"/>
  </w:num>
  <w:num w:numId="4" w16cid:durableId="26682478">
    <w:abstractNumId w:val="4"/>
  </w:num>
  <w:num w:numId="5" w16cid:durableId="36333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B1"/>
    <w:rsid w:val="00007FC9"/>
    <w:rsid w:val="00042AEF"/>
    <w:rsid w:val="00051ECF"/>
    <w:rsid w:val="00086181"/>
    <w:rsid w:val="000B34DC"/>
    <w:rsid w:val="000B4FB9"/>
    <w:rsid w:val="0012345B"/>
    <w:rsid w:val="00147C72"/>
    <w:rsid w:val="00197718"/>
    <w:rsid w:val="001D2B28"/>
    <w:rsid w:val="001D5CB1"/>
    <w:rsid w:val="001D6F53"/>
    <w:rsid w:val="0022280B"/>
    <w:rsid w:val="00233110"/>
    <w:rsid w:val="00234798"/>
    <w:rsid w:val="00246A8C"/>
    <w:rsid w:val="00253DD1"/>
    <w:rsid w:val="002C63A0"/>
    <w:rsid w:val="002D756F"/>
    <w:rsid w:val="00305F87"/>
    <w:rsid w:val="00310F94"/>
    <w:rsid w:val="00366831"/>
    <w:rsid w:val="00377219"/>
    <w:rsid w:val="003854C7"/>
    <w:rsid w:val="003B1EE3"/>
    <w:rsid w:val="003C297F"/>
    <w:rsid w:val="00412A5B"/>
    <w:rsid w:val="00425C0C"/>
    <w:rsid w:val="00441945"/>
    <w:rsid w:val="004523C4"/>
    <w:rsid w:val="0047140A"/>
    <w:rsid w:val="00471D99"/>
    <w:rsid w:val="004970B1"/>
    <w:rsid w:val="004C53EF"/>
    <w:rsid w:val="00516301"/>
    <w:rsid w:val="00532AF2"/>
    <w:rsid w:val="00545720"/>
    <w:rsid w:val="005D0D8E"/>
    <w:rsid w:val="006268E2"/>
    <w:rsid w:val="00642083"/>
    <w:rsid w:val="00687100"/>
    <w:rsid w:val="006C1961"/>
    <w:rsid w:val="00774798"/>
    <w:rsid w:val="007B45D5"/>
    <w:rsid w:val="007F2B4B"/>
    <w:rsid w:val="00816F2A"/>
    <w:rsid w:val="0083148B"/>
    <w:rsid w:val="008779E9"/>
    <w:rsid w:val="008F0D2F"/>
    <w:rsid w:val="00922883"/>
    <w:rsid w:val="00960532"/>
    <w:rsid w:val="00962BA3"/>
    <w:rsid w:val="009827D1"/>
    <w:rsid w:val="00994361"/>
    <w:rsid w:val="009A000C"/>
    <w:rsid w:val="009E2229"/>
    <w:rsid w:val="009E6D30"/>
    <w:rsid w:val="00A07A30"/>
    <w:rsid w:val="00AA08D5"/>
    <w:rsid w:val="00AD2DD6"/>
    <w:rsid w:val="00AD5BA3"/>
    <w:rsid w:val="00B27F8F"/>
    <w:rsid w:val="00B33DD2"/>
    <w:rsid w:val="00BB091F"/>
    <w:rsid w:val="00BD2D74"/>
    <w:rsid w:val="00C5772A"/>
    <w:rsid w:val="00C66532"/>
    <w:rsid w:val="00C74F08"/>
    <w:rsid w:val="00C80D56"/>
    <w:rsid w:val="00C8442E"/>
    <w:rsid w:val="00CB02AD"/>
    <w:rsid w:val="00CE75BF"/>
    <w:rsid w:val="00D02751"/>
    <w:rsid w:val="00D26C70"/>
    <w:rsid w:val="00D56412"/>
    <w:rsid w:val="00D71730"/>
    <w:rsid w:val="00DD4EF1"/>
    <w:rsid w:val="00DE02DF"/>
    <w:rsid w:val="00E02AC7"/>
    <w:rsid w:val="00E06527"/>
    <w:rsid w:val="00E13BC6"/>
    <w:rsid w:val="00E97752"/>
    <w:rsid w:val="00EA1C2E"/>
    <w:rsid w:val="00EA3CC4"/>
    <w:rsid w:val="00ED16A9"/>
    <w:rsid w:val="00EE5817"/>
    <w:rsid w:val="00F043B6"/>
    <w:rsid w:val="00F14EAA"/>
    <w:rsid w:val="00F777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0782BF"/>
  <w15:chartTrackingRefBased/>
  <w15:docId w15:val="{84715849-8FB4-44A1-85E9-7D821953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CB1"/>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1D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B1"/>
  </w:style>
  <w:style w:type="paragraph" w:styleId="Footer">
    <w:name w:val="footer"/>
    <w:basedOn w:val="Normal"/>
    <w:link w:val="FooterChar"/>
    <w:uiPriority w:val="99"/>
    <w:unhideWhenUsed/>
    <w:rsid w:val="001D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B1"/>
  </w:style>
  <w:style w:type="paragraph" w:styleId="ListParagraph">
    <w:name w:val="List Paragraph"/>
    <w:basedOn w:val="Normal"/>
    <w:uiPriority w:val="34"/>
    <w:qFormat/>
    <w:rsid w:val="003C297F"/>
    <w:pPr>
      <w:ind w:left="720"/>
      <w:contextualSpacing/>
    </w:pPr>
  </w:style>
  <w:style w:type="paragraph" w:styleId="Revision">
    <w:name w:val="Revision"/>
    <w:hidden/>
    <w:uiPriority w:val="99"/>
    <w:semiHidden/>
    <w:rsid w:val="00AA08D5"/>
    <w:pPr>
      <w:spacing w:after="0" w:line="240" w:lineRule="auto"/>
    </w:pPr>
  </w:style>
  <w:style w:type="character" w:styleId="Hyperlink">
    <w:name w:val="Hyperlink"/>
    <w:basedOn w:val="DefaultParagraphFont"/>
    <w:uiPriority w:val="99"/>
    <w:unhideWhenUsed/>
    <w:rsid w:val="00C84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notices/ed-pia.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hyperlink" Target="https://www2.ed.gov/notices/ed-pia.html\" TargetMode="Externa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2024-01-11T16:35:00Z</dcterms:created>
  <dcterms:modified xsi:type="dcterms:W3CDTF">2024-01-11T16:35:00Z</dcterms:modified>
</cp:coreProperties>
</file>