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F0BD2" w14:paraId="144A9782" w14:textId="77777777">
      <w:pPr>
        <w:pStyle w:val="BodyText"/>
        <w:spacing w:before="8"/>
        <w:rPr>
          <w:sz w:val="24"/>
        </w:rPr>
      </w:pPr>
    </w:p>
    <w:p w:rsidR="006F0BD2" w14:paraId="0CA31AF0" w14:textId="77777777">
      <w:pPr>
        <w:rPr>
          <w:sz w:val="24"/>
        </w:rPr>
        <w:sectPr>
          <w:headerReference w:type="default" r:id="rId4"/>
          <w:footerReference w:type="default" r:id="rId5"/>
          <w:type w:val="continuous"/>
          <w:pgSz w:w="12240" w:h="15840"/>
          <w:pgMar w:top="1260" w:right="440" w:bottom="860" w:left="720" w:header="728" w:footer="667" w:gutter="0"/>
          <w:pgNumType w:start="1"/>
          <w:cols w:space="720"/>
        </w:sectPr>
      </w:pPr>
    </w:p>
    <w:p w:rsidR="006F0BD2" w14:paraId="684D3251" w14:textId="77777777">
      <w:pPr>
        <w:pStyle w:val="Heading1"/>
        <w:spacing w:before="93" w:line="253" w:lineRule="exact"/>
        <w:ind w:left="120"/>
        <w:rPr>
          <w:rFonts w:ascii="Arial"/>
        </w:rPr>
      </w:pPr>
      <w:r>
        <w:rPr>
          <w:rFonts w:ascii="Arial"/>
        </w:rPr>
        <w:t>U.S.</w:t>
      </w:r>
      <w:r>
        <w:rPr>
          <w:rFonts w:ascii="Arial"/>
          <w:spacing w:val="-8"/>
        </w:rPr>
        <w:t xml:space="preserve"> </w:t>
      </w:r>
      <w:r>
        <w:rPr>
          <w:rFonts w:ascii="Arial"/>
        </w:rPr>
        <w:t>Department</w:t>
      </w:r>
      <w:r>
        <w:rPr>
          <w:rFonts w:ascii="Arial"/>
          <w:spacing w:val="-8"/>
        </w:rPr>
        <w:t xml:space="preserve"> </w:t>
      </w:r>
      <w:r>
        <w:rPr>
          <w:rFonts w:ascii="Arial"/>
        </w:rPr>
        <w:t>of</w:t>
      </w:r>
      <w:r>
        <w:rPr>
          <w:rFonts w:ascii="Arial"/>
          <w:spacing w:val="-8"/>
        </w:rPr>
        <w:t xml:space="preserve"> </w:t>
      </w:r>
      <w:r>
        <w:rPr>
          <w:rFonts w:ascii="Arial"/>
        </w:rPr>
        <w:t>the</w:t>
      </w:r>
      <w:r>
        <w:rPr>
          <w:rFonts w:ascii="Arial"/>
          <w:spacing w:val="-7"/>
        </w:rPr>
        <w:t xml:space="preserve"> </w:t>
      </w:r>
      <w:r>
        <w:rPr>
          <w:rFonts w:ascii="Arial"/>
          <w:spacing w:val="-2"/>
        </w:rPr>
        <w:t>Interior</w:t>
      </w:r>
    </w:p>
    <w:p w:rsidR="006F0BD2" w14:paraId="7490320D" w14:textId="622EBECD">
      <w:pPr>
        <w:ind w:left="120"/>
        <w:rPr>
          <w:rFonts w:ascii="Arial"/>
          <w:sz w:val="20"/>
        </w:rPr>
      </w:pPr>
      <w:r>
        <w:rPr>
          <w:rFonts w:ascii="Arial"/>
          <w:sz w:val="20"/>
        </w:rPr>
        <w:t>Bureau</w:t>
      </w:r>
      <w:r>
        <w:rPr>
          <w:rFonts w:ascii="Arial"/>
          <w:spacing w:val="-5"/>
          <w:sz w:val="20"/>
        </w:rPr>
        <w:t xml:space="preserve"> </w:t>
      </w:r>
      <w:r>
        <w:rPr>
          <w:rFonts w:ascii="Arial"/>
          <w:sz w:val="20"/>
        </w:rPr>
        <w:t>of</w:t>
      </w:r>
      <w:r>
        <w:rPr>
          <w:rFonts w:ascii="Arial"/>
          <w:spacing w:val="-5"/>
          <w:sz w:val="20"/>
        </w:rPr>
        <w:t xml:space="preserve"> </w:t>
      </w:r>
      <w:r w:rsidR="00E847D4">
        <w:rPr>
          <w:rFonts w:ascii="Arial"/>
          <w:sz w:val="20"/>
        </w:rPr>
        <w:t>Safety and Environmental Enforcement (BSEE)</w:t>
      </w:r>
    </w:p>
    <w:p w:rsidR="006F0BD2" w14:paraId="5ADD1AC0" w14:textId="619CF2BD">
      <w:pPr>
        <w:pStyle w:val="BodyText"/>
        <w:spacing w:before="162" w:line="247" w:lineRule="auto"/>
        <w:ind w:left="120" w:right="489"/>
        <w:rPr>
          <w:rFonts w:ascii="Arial"/>
        </w:rPr>
      </w:pPr>
      <w:r>
        <w:br w:type="column"/>
      </w:r>
      <w:r>
        <w:rPr>
          <w:rFonts w:ascii="Arial"/>
        </w:rPr>
        <w:t xml:space="preserve">OMB Control Number </w:t>
      </w:r>
      <w:r w:rsidR="00E847D4">
        <w:rPr>
          <w:rFonts w:ascii="Arial"/>
        </w:rPr>
        <w:t>1014-0034</w:t>
      </w:r>
      <w:r>
        <w:rPr>
          <w:rFonts w:ascii="Arial"/>
        </w:rPr>
        <w:t xml:space="preserve"> OMB</w:t>
      </w:r>
      <w:r>
        <w:rPr>
          <w:rFonts w:ascii="Arial"/>
          <w:spacing w:val="-13"/>
        </w:rPr>
        <w:t xml:space="preserve"> </w:t>
      </w:r>
      <w:r>
        <w:rPr>
          <w:rFonts w:ascii="Arial"/>
        </w:rPr>
        <w:t>Approval</w:t>
      </w:r>
      <w:r>
        <w:rPr>
          <w:rFonts w:ascii="Arial"/>
          <w:spacing w:val="-12"/>
        </w:rPr>
        <w:t xml:space="preserve"> </w:t>
      </w:r>
      <w:r>
        <w:rPr>
          <w:rFonts w:ascii="Arial"/>
        </w:rPr>
        <w:t>Expires</w:t>
      </w:r>
      <w:r>
        <w:rPr>
          <w:rFonts w:ascii="Arial"/>
          <w:spacing w:val="-13"/>
        </w:rPr>
        <w:t xml:space="preserve"> </w:t>
      </w:r>
      <w:r>
        <w:rPr>
          <w:rFonts w:ascii="Arial"/>
        </w:rPr>
        <w:t>xx/xx/</w:t>
      </w:r>
      <w:r>
        <w:rPr>
          <w:rFonts w:ascii="Arial"/>
        </w:rPr>
        <w:t>xxxx</w:t>
      </w:r>
    </w:p>
    <w:p w:rsidR="006F0BD2" w14:paraId="6F5825AB" w14:textId="77777777">
      <w:pPr>
        <w:spacing w:line="247" w:lineRule="auto"/>
        <w:rPr>
          <w:rFonts w:ascii="Arial"/>
        </w:rPr>
        <w:sectPr>
          <w:type w:val="continuous"/>
          <w:pgSz w:w="12240" w:h="15840"/>
          <w:pgMar w:top="1260" w:right="440" w:bottom="860" w:left="720" w:header="728" w:footer="667" w:gutter="0"/>
          <w:cols w:num="2" w:space="720" w:equalWidth="0">
            <w:col w:w="4365" w:space="3074"/>
            <w:col w:w="3641"/>
          </w:cols>
        </w:sectPr>
      </w:pPr>
    </w:p>
    <w:p w:rsidR="006F0BD2" w14:paraId="23A9FCDF" w14:textId="77777777">
      <w:pPr>
        <w:pStyle w:val="BodyText"/>
        <w:rPr>
          <w:rFonts w:ascii="Arial"/>
          <w:sz w:val="20"/>
        </w:rPr>
      </w:pPr>
    </w:p>
    <w:p w:rsidR="006F0BD2" w14:paraId="4B56B248" w14:textId="77777777">
      <w:pPr>
        <w:pStyle w:val="BodyText"/>
        <w:rPr>
          <w:rFonts w:ascii="Arial"/>
          <w:sz w:val="20"/>
        </w:rPr>
      </w:pPr>
    </w:p>
    <w:p w:rsidR="006F0BD2" w14:paraId="580241A2" w14:textId="77777777">
      <w:pPr>
        <w:spacing w:before="204" w:line="412" w:lineRule="exact"/>
        <w:ind w:right="185"/>
        <w:jc w:val="center"/>
        <w:rPr>
          <w:b/>
          <w:sz w:val="32"/>
        </w:rPr>
      </w:pPr>
      <w:r>
        <w:rPr>
          <w:b/>
          <w:sz w:val="36"/>
        </w:rPr>
        <w:t>P</w:t>
      </w:r>
      <w:r>
        <w:rPr>
          <w:b/>
          <w:sz w:val="24"/>
        </w:rPr>
        <w:t>ERFORMANCE</w:t>
      </w:r>
      <w:r>
        <w:rPr>
          <w:b/>
          <w:spacing w:val="-4"/>
          <w:sz w:val="24"/>
        </w:rPr>
        <w:t xml:space="preserve"> </w:t>
      </w:r>
      <w:r>
        <w:rPr>
          <w:b/>
          <w:sz w:val="36"/>
        </w:rPr>
        <w:t>M</w:t>
      </w:r>
      <w:r>
        <w:rPr>
          <w:b/>
          <w:sz w:val="24"/>
        </w:rPr>
        <w:t>EASURES</w:t>
      </w:r>
      <w:r>
        <w:rPr>
          <w:b/>
          <w:spacing w:val="-3"/>
          <w:sz w:val="24"/>
        </w:rPr>
        <w:t xml:space="preserve"> </w:t>
      </w:r>
      <w:r>
        <w:rPr>
          <w:b/>
          <w:sz w:val="36"/>
        </w:rPr>
        <w:t>D</w:t>
      </w:r>
      <w:r>
        <w:rPr>
          <w:b/>
          <w:sz w:val="24"/>
        </w:rPr>
        <w:t>ATA</w:t>
      </w:r>
      <w:r>
        <w:rPr>
          <w:b/>
          <w:spacing w:val="-2"/>
          <w:sz w:val="24"/>
        </w:rPr>
        <w:t xml:space="preserve"> </w:t>
      </w:r>
      <w:r>
        <w:rPr>
          <w:b/>
          <w:sz w:val="24"/>
        </w:rPr>
        <w:t>–</w:t>
      </w:r>
      <w:r>
        <w:rPr>
          <w:b/>
          <w:spacing w:val="-1"/>
          <w:sz w:val="24"/>
        </w:rPr>
        <w:t xml:space="preserve"> </w:t>
      </w:r>
      <w:r>
        <w:rPr>
          <w:b/>
          <w:sz w:val="32"/>
        </w:rPr>
        <w:t>Renewable</w:t>
      </w:r>
      <w:r>
        <w:rPr>
          <w:b/>
          <w:spacing w:val="-2"/>
          <w:sz w:val="32"/>
        </w:rPr>
        <w:t xml:space="preserve"> Energy</w:t>
      </w:r>
    </w:p>
    <w:p w:rsidR="006F0BD2" w14:paraId="699CB6A5" w14:textId="77777777">
      <w:pPr>
        <w:pStyle w:val="Heading2"/>
        <w:spacing w:line="228" w:lineRule="exact"/>
        <w:ind w:right="235"/>
        <w:jc w:val="center"/>
      </w:pPr>
      <w:r>
        <w:t>Provide</w:t>
      </w:r>
      <w:r>
        <w:rPr>
          <w:spacing w:val="-2"/>
        </w:rPr>
        <w:t xml:space="preserve"> </w:t>
      </w:r>
      <w:r>
        <w:t>Data</w:t>
      </w:r>
      <w:r>
        <w:rPr>
          <w:spacing w:val="-3"/>
        </w:rPr>
        <w:t xml:space="preserve"> </w:t>
      </w:r>
      <w:r>
        <w:t>on</w:t>
      </w:r>
      <w:r>
        <w:rPr>
          <w:spacing w:val="-2"/>
        </w:rPr>
        <w:t xml:space="preserve"> </w:t>
      </w:r>
      <w:r>
        <w:t>an Annual</w:t>
      </w:r>
      <w:r>
        <w:rPr>
          <w:spacing w:val="-2"/>
        </w:rPr>
        <w:t xml:space="preserve"> </w:t>
      </w:r>
      <w:r>
        <w:t>Basis</w:t>
      </w:r>
      <w:r>
        <w:rPr>
          <w:spacing w:val="-1"/>
        </w:rPr>
        <w:t xml:space="preserve"> </w:t>
      </w:r>
      <w:r>
        <w:t>for</w:t>
      </w:r>
      <w:r>
        <w:rPr>
          <w:spacing w:val="-1"/>
        </w:rPr>
        <w:t xml:space="preserve"> </w:t>
      </w:r>
      <w:r>
        <w:t>the</w:t>
      </w:r>
      <w:r>
        <w:rPr>
          <w:spacing w:val="-2"/>
        </w:rPr>
        <w:t xml:space="preserve"> </w:t>
      </w:r>
      <w:r>
        <w:t>Previous</w:t>
      </w:r>
      <w:r>
        <w:rPr>
          <w:spacing w:val="-2"/>
        </w:rPr>
        <w:t xml:space="preserve"> </w:t>
      </w:r>
      <w:r>
        <w:t>Calendar</w:t>
      </w:r>
      <w:r>
        <w:rPr>
          <w:spacing w:val="-3"/>
        </w:rPr>
        <w:t xml:space="preserve"> </w:t>
      </w:r>
      <w:r>
        <w:t>Year</w:t>
      </w:r>
      <w:r>
        <w:rPr>
          <w:spacing w:val="-1"/>
        </w:rPr>
        <w:t xml:space="preserve"> </w:t>
      </w:r>
      <w:r>
        <w:t>by</w:t>
      </w:r>
      <w:r>
        <w:rPr>
          <w:spacing w:val="-2"/>
        </w:rPr>
        <w:t xml:space="preserve"> </w:t>
      </w:r>
      <w:r>
        <w:t>March</w:t>
      </w:r>
      <w:r>
        <w:rPr>
          <w:spacing w:val="-2"/>
        </w:rPr>
        <w:t xml:space="preserve"> </w:t>
      </w:r>
      <w:r>
        <w:t>31</w:t>
      </w:r>
      <w:r>
        <w:rPr>
          <w:spacing w:val="-1"/>
        </w:rPr>
        <w:t xml:space="preserve"> </w:t>
      </w:r>
      <w:r>
        <w:t>of</w:t>
      </w:r>
      <w:r>
        <w:rPr>
          <w:spacing w:val="-1"/>
        </w:rPr>
        <w:t xml:space="preserve"> </w:t>
      </w:r>
      <w:r>
        <w:t xml:space="preserve">Each </w:t>
      </w:r>
      <w:r>
        <w:rPr>
          <w:spacing w:val="-4"/>
        </w:rPr>
        <w:t>Year</w:t>
      </w:r>
    </w:p>
    <w:p w:rsidR="006F0BD2" w14:paraId="3C17CD21" w14:textId="77777777">
      <w:pPr>
        <w:pStyle w:val="BodyText"/>
        <w:rPr>
          <w:b/>
          <w:sz w:val="22"/>
        </w:rPr>
      </w:pPr>
    </w:p>
    <w:p w:rsidR="006F0BD2" w14:paraId="7825481F" w14:textId="77777777">
      <w:pPr>
        <w:pStyle w:val="BodyText"/>
        <w:rPr>
          <w:b/>
          <w:sz w:val="20"/>
        </w:rPr>
      </w:pPr>
    </w:p>
    <w:p w:rsidR="006F0BD2" w14:paraId="494CC4FF" w14:textId="77777777">
      <w:pPr>
        <w:tabs>
          <w:tab w:val="left" w:pos="7558"/>
          <w:tab w:val="left" w:pos="10531"/>
        </w:tabs>
        <w:ind w:right="301"/>
        <w:jc w:val="center"/>
        <w:rPr>
          <w:sz w:val="20"/>
        </w:rPr>
      </w:pPr>
      <w:r>
        <w:rPr>
          <w:spacing w:val="-2"/>
          <w:sz w:val="20"/>
        </w:rPr>
        <w:t>Company</w:t>
      </w:r>
      <w:r>
        <w:rPr>
          <w:spacing w:val="-8"/>
          <w:sz w:val="20"/>
        </w:rPr>
        <w:t xml:space="preserve"> </w:t>
      </w:r>
      <w:r>
        <w:rPr>
          <w:spacing w:val="-2"/>
          <w:sz w:val="20"/>
        </w:rPr>
        <w:t>Name(s)</w:t>
      </w:r>
      <w:r>
        <w:rPr>
          <w:sz w:val="20"/>
          <w:u w:val="single"/>
        </w:rPr>
        <w:tab/>
      </w:r>
      <w:r>
        <w:rPr>
          <w:sz w:val="20"/>
        </w:rPr>
        <w:t>BSEE</w:t>
      </w:r>
      <w:r>
        <w:rPr>
          <w:spacing w:val="-2"/>
          <w:sz w:val="20"/>
        </w:rPr>
        <w:t xml:space="preserve"> </w:t>
      </w:r>
      <w:r>
        <w:rPr>
          <w:sz w:val="20"/>
        </w:rPr>
        <w:t>Region</w:t>
      </w:r>
      <w:r>
        <w:rPr>
          <w:spacing w:val="47"/>
          <w:sz w:val="20"/>
        </w:rPr>
        <w:t xml:space="preserve"> </w:t>
      </w:r>
      <w:r>
        <w:rPr>
          <w:sz w:val="20"/>
          <w:u w:val="single"/>
        </w:rPr>
        <w:tab/>
      </w:r>
    </w:p>
    <w:p w:rsidR="006F0BD2" w14:paraId="212E4EAB" w14:textId="77777777">
      <w:pPr>
        <w:pStyle w:val="BodyText"/>
        <w:spacing w:before="5"/>
        <w:rPr>
          <w:sz w:val="11"/>
        </w:rPr>
      </w:pPr>
    </w:p>
    <w:p w:rsidR="006F0BD2" w14:paraId="088CBC68" w14:textId="77777777">
      <w:pPr>
        <w:tabs>
          <w:tab w:val="left" w:pos="7714"/>
          <w:tab w:val="left" w:pos="10651"/>
        </w:tabs>
        <w:spacing w:before="92"/>
        <w:ind w:left="120"/>
        <w:rPr>
          <w:sz w:val="20"/>
        </w:rPr>
      </w:pPr>
      <w:r>
        <w:rPr>
          <w:spacing w:val="-2"/>
          <w:sz w:val="20"/>
        </w:rPr>
        <w:t>Operator</w:t>
      </w:r>
      <w:r>
        <w:rPr>
          <w:spacing w:val="-1"/>
          <w:sz w:val="20"/>
        </w:rPr>
        <w:t xml:space="preserve"> </w:t>
      </w:r>
      <w:r>
        <w:rPr>
          <w:spacing w:val="-2"/>
          <w:sz w:val="20"/>
        </w:rPr>
        <w:t>Code(s)*</w:t>
      </w:r>
      <w:r>
        <w:rPr>
          <w:sz w:val="20"/>
          <w:u w:val="single"/>
        </w:rPr>
        <w:tab/>
      </w:r>
      <w:r>
        <w:rPr>
          <w:spacing w:val="-2"/>
          <w:sz w:val="20"/>
        </w:rPr>
        <w:t>Calendar</w:t>
      </w:r>
      <w:r>
        <w:rPr>
          <w:spacing w:val="-3"/>
          <w:sz w:val="20"/>
        </w:rPr>
        <w:t xml:space="preserve"> </w:t>
      </w:r>
      <w:r>
        <w:rPr>
          <w:sz w:val="20"/>
        </w:rPr>
        <w:t>Year</w:t>
      </w:r>
      <w:r>
        <w:rPr>
          <w:spacing w:val="52"/>
          <w:sz w:val="20"/>
        </w:rPr>
        <w:t xml:space="preserve"> </w:t>
      </w:r>
      <w:r>
        <w:rPr>
          <w:sz w:val="20"/>
          <w:u w:val="single"/>
        </w:rPr>
        <w:tab/>
      </w:r>
    </w:p>
    <w:p w:rsidR="006F0BD2" w14:paraId="1A24A3CC" w14:textId="77777777">
      <w:pPr>
        <w:pStyle w:val="BodyText"/>
        <w:spacing w:before="1"/>
        <w:rPr>
          <w:sz w:val="12"/>
        </w:rPr>
      </w:pPr>
    </w:p>
    <w:p w:rsidR="006F0BD2" w14:paraId="0AAC7D90" w14:textId="77777777">
      <w:pPr>
        <w:tabs>
          <w:tab w:val="left" w:pos="5671"/>
          <w:tab w:val="left" w:pos="10644"/>
        </w:tabs>
        <w:spacing w:before="92"/>
        <w:ind w:left="120"/>
        <w:rPr>
          <w:sz w:val="20"/>
        </w:rPr>
      </w:pPr>
      <w:r>
        <w:rPr>
          <w:sz w:val="20"/>
        </w:rPr>
        <w:t>Contact</w:t>
      </w:r>
      <w:r>
        <w:rPr>
          <w:spacing w:val="-8"/>
          <w:sz w:val="20"/>
        </w:rPr>
        <w:t xml:space="preserve"> </w:t>
      </w:r>
      <w:r>
        <w:rPr>
          <w:spacing w:val="-4"/>
          <w:sz w:val="20"/>
        </w:rPr>
        <w:t>Name</w:t>
      </w:r>
      <w:r>
        <w:rPr>
          <w:sz w:val="20"/>
          <w:u w:val="single"/>
        </w:rPr>
        <w:tab/>
      </w:r>
      <w:r>
        <w:rPr>
          <w:sz w:val="20"/>
        </w:rPr>
        <w:t>Email</w:t>
      </w:r>
      <w:r>
        <w:rPr>
          <w:spacing w:val="-7"/>
          <w:sz w:val="20"/>
        </w:rPr>
        <w:t xml:space="preserve"> </w:t>
      </w:r>
      <w:r>
        <w:rPr>
          <w:spacing w:val="-2"/>
          <w:sz w:val="20"/>
        </w:rPr>
        <w:t>Address</w:t>
      </w:r>
      <w:r>
        <w:rPr>
          <w:sz w:val="20"/>
          <w:u w:val="single"/>
        </w:rPr>
        <w:tab/>
      </w:r>
    </w:p>
    <w:p w:rsidR="006F0BD2" w14:paraId="1659B67C" w14:textId="77777777">
      <w:pPr>
        <w:pStyle w:val="BodyText"/>
        <w:spacing w:before="11"/>
        <w:rPr>
          <w:sz w:val="11"/>
        </w:rPr>
      </w:pPr>
    </w:p>
    <w:p w:rsidR="006F0BD2" w14:paraId="0ABA7D3B" w14:textId="77777777">
      <w:pPr>
        <w:tabs>
          <w:tab w:val="left" w:pos="5715"/>
          <w:tab w:val="left" w:pos="10633"/>
        </w:tabs>
        <w:spacing w:before="92"/>
        <w:ind w:left="120"/>
        <w:rPr>
          <w:sz w:val="20"/>
        </w:rPr>
      </w:pPr>
      <w:r>
        <w:rPr>
          <w:spacing w:val="-2"/>
          <w:sz w:val="20"/>
        </w:rPr>
        <w:t>Telephone</w:t>
      </w:r>
      <w:r>
        <w:rPr>
          <w:sz w:val="20"/>
          <w:u w:val="single"/>
        </w:rPr>
        <w:tab/>
      </w:r>
      <w:r>
        <w:rPr>
          <w:sz w:val="20"/>
        </w:rPr>
        <w:t>Date</w:t>
      </w:r>
      <w:r>
        <w:rPr>
          <w:spacing w:val="40"/>
          <w:sz w:val="20"/>
        </w:rPr>
        <w:t xml:space="preserve"> </w:t>
      </w:r>
      <w:r>
        <w:rPr>
          <w:sz w:val="20"/>
          <w:u w:val="single"/>
        </w:rPr>
        <w:tab/>
      </w:r>
    </w:p>
    <w:p w:rsidR="006F0BD2" w14:paraId="2F62ED2B" w14:textId="77777777">
      <w:pPr>
        <w:pStyle w:val="BodyText"/>
        <w:rPr>
          <w:sz w:val="20"/>
        </w:rPr>
      </w:pPr>
    </w:p>
    <w:p w:rsidR="006F0BD2" w14:paraId="01314EF6" w14:textId="77777777">
      <w:pPr>
        <w:pStyle w:val="BodyText"/>
        <w:spacing w:before="10"/>
      </w:pPr>
    </w:p>
    <w:p w:rsidR="006F0BD2" w14:paraId="5BAED9A7" w14:textId="77777777">
      <w:pPr>
        <w:pStyle w:val="Heading1"/>
        <w:spacing w:before="55"/>
        <w:ind w:right="180"/>
        <w:jc w:val="center"/>
      </w:pPr>
      <w:r>
        <w:t>INJURIES</w:t>
      </w:r>
      <w:r>
        <w:rPr>
          <w:spacing w:val="-7"/>
        </w:rPr>
        <w:t xml:space="preserve"> </w:t>
      </w:r>
      <w:r>
        <w:t>/</w:t>
      </w:r>
      <w:r>
        <w:rPr>
          <w:spacing w:val="-6"/>
        </w:rPr>
        <w:t xml:space="preserve"> </w:t>
      </w:r>
      <w:r>
        <w:rPr>
          <w:spacing w:val="-2"/>
        </w:rPr>
        <w:t>ILLNESSES</w:t>
      </w:r>
    </w:p>
    <w:p w:rsidR="006F0BD2" w14:paraId="5DE0D4E7" w14:textId="77777777">
      <w:pPr>
        <w:pStyle w:val="BodyText"/>
        <w:spacing w:before="10"/>
        <w:rPr>
          <w:rFonts w:ascii="Calibri"/>
          <w:b/>
          <w:sz w:val="25"/>
        </w:rPr>
      </w:pPr>
    </w:p>
    <w:tbl>
      <w:tblPr>
        <w:tblW w:w="0" w:type="auto"/>
        <w:tblInd w:w="732" w:type="dxa"/>
        <w:tblLayout w:type="fixed"/>
        <w:tblCellMar>
          <w:left w:w="0" w:type="dxa"/>
          <w:right w:w="0" w:type="dxa"/>
        </w:tblCellMar>
        <w:tblLook w:val="01E0"/>
      </w:tblPr>
      <w:tblGrid>
        <w:gridCol w:w="2484"/>
        <w:gridCol w:w="874"/>
        <w:gridCol w:w="1538"/>
        <w:gridCol w:w="1382"/>
        <w:gridCol w:w="1873"/>
        <w:gridCol w:w="1744"/>
      </w:tblGrid>
      <w:tr w14:paraId="06DCDF59" w14:textId="77777777">
        <w:tblPrEx>
          <w:tblW w:w="0" w:type="auto"/>
          <w:tblInd w:w="732" w:type="dxa"/>
          <w:tblLayout w:type="fixed"/>
          <w:tblCellMar>
            <w:left w:w="0" w:type="dxa"/>
            <w:right w:w="0" w:type="dxa"/>
          </w:tblCellMar>
          <w:tblLook w:val="01E0"/>
        </w:tblPrEx>
        <w:trPr>
          <w:trHeight w:val="239"/>
        </w:trPr>
        <w:tc>
          <w:tcPr>
            <w:tcW w:w="2484" w:type="dxa"/>
          </w:tcPr>
          <w:p w:rsidR="006F0BD2" w14:paraId="1554832E" w14:textId="77777777">
            <w:pPr>
              <w:pStyle w:val="TableParagraph"/>
              <w:rPr>
                <w:rFonts w:ascii="Times New Roman"/>
                <w:sz w:val="16"/>
              </w:rPr>
            </w:pPr>
          </w:p>
        </w:tc>
        <w:tc>
          <w:tcPr>
            <w:tcW w:w="2412" w:type="dxa"/>
            <w:gridSpan w:val="2"/>
          </w:tcPr>
          <w:p w:rsidR="006F0BD2" w14:paraId="66392658" w14:textId="77777777">
            <w:pPr>
              <w:pStyle w:val="TableParagraph"/>
              <w:rPr>
                <w:rFonts w:ascii="Times New Roman"/>
                <w:sz w:val="16"/>
              </w:rPr>
            </w:pPr>
          </w:p>
        </w:tc>
        <w:tc>
          <w:tcPr>
            <w:tcW w:w="1382" w:type="dxa"/>
          </w:tcPr>
          <w:p w:rsidR="006F0BD2" w14:paraId="3980E55F" w14:textId="77777777">
            <w:pPr>
              <w:pStyle w:val="TableParagraph"/>
              <w:rPr>
                <w:rFonts w:ascii="Times New Roman"/>
                <w:sz w:val="16"/>
              </w:rPr>
            </w:pPr>
          </w:p>
        </w:tc>
        <w:tc>
          <w:tcPr>
            <w:tcW w:w="1873" w:type="dxa"/>
          </w:tcPr>
          <w:p w:rsidR="006F0BD2" w14:paraId="20EC3A77" w14:textId="77777777">
            <w:pPr>
              <w:pStyle w:val="TableParagraph"/>
              <w:spacing w:line="219" w:lineRule="exact"/>
              <w:ind w:left="90" w:right="92"/>
              <w:jc w:val="center"/>
            </w:pPr>
            <w:r>
              <w:t>Energy</w:t>
            </w:r>
            <w:r>
              <w:rPr>
                <w:spacing w:val="-7"/>
              </w:rPr>
              <w:t xml:space="preserve"> </w:t>
            </w:r>
            <w:r>
              <w:rPr>
                <w:spacing w:val="-2"/>
              </w:rPr>
              <w:t>Production</w:t>
            </w:r>
          </w:p>
        </w:tc>
        <w:tc>
          <w:tcPr>
            <w:tcW w:w="1744" w:type="dxa"/>
          </w:tcPr>
          <w:p w:rsidR="006F0BD2" w14:paraId="218BAF9D" w14:textId="77777777">
            <w:pPr>
              <w:pStyle w:val="TableParagraph"/>
              <w:spacing w:line="219" w:lineRule="exact"/>
              <w:ind w:left="66"/>
              <w:jc w:val="center"/>
            </w:pPr>
            <w:r>
              <w:rPr>
                <w:spacing w:val="-2"/>
              </w:rPr>
              <w:t>Decommissioning</w:t>
            </w:r>
          </w:p>
        </w:tc>
      </w:tr>
      <w:tr w14:paraId="54B72ECC" w14:textId="77777777">
        <w:tblPrEx>
          <w:tblW w:w="0" w:type="auto"/>
          <w:tblInd w:w="732" w:type="dxa"/>
          <w:tblLayout w:type="fixed"/>
          <w:tblCellMar>
            <w:left w:w="0" w:type="dxa"/>
            <w:right w:w="0" w:type="dxa"/>
          </w:tblCellMar>
          <w:tblLook w:val="01E0"/>
        </w:tblPrEx>
        <w:trPr>
          <w:trHeight w:val="263"/>
        </w:trPr>
        <w:tc>
          <w:tcPr>
            <w:tcW w:w="2484" w:type="dxa"/>
          </w:tcPr>
          <w:p w:rsidR="006F0BD2" w14:paraId="62710D7B" w14:textId="77777777">
            <w:pPr>
              <w:pStyle w:val="TableParagraph"/>
              <w:rPr>
                <w:rFonts w:ascii="Times New Roman"/>
                <w:sz w:val="18"/>
              </w:rPr>
            </w:pPr>
          </w:p>
        </w:tc>
        <w:tc>
          <w:tcPr>
            <w:tcW w:w="2412" w:type="dxa"/>
            <w:gridSpan w:val="2"/>
          </w:tcPr>
          <w:p w:rsidR="006F0BD2" w14:paraId="261F11B6" w14:textId="77777777">
            <w:pPr>
              <w:pStyle w:val="TableParagraph"/>
              <w:spacing w:line="243" w:lineRule="exact"/>
              <w:ind w:left="890"/>
            </w:pPr>
            <w:r>
              <w:t>Site</w:t>
            </w:r>
            <w:r>
              <w:rPr>
                <w:spacing w:val="-6"/>
              </w:rPr>
              <w:t xml:space="preserve"> </w:t>
            </w:r>
            <w:r>
              <w:rPr>
                <w:spacing w:val="-2"/>
              </w:rPr>
              <w:t>Assessment</w:t>
            </w:r>
          </w:p>
        </w:tc>
        <w:tc>
          <w:tcPr>
            <w:tcW w:w="1382" w:type="dxa"/>
          </w:tcPr>
          <w:p w:rsidR="006F0BD2" w14:paraId="10F7276C" w14:textId="77777777">
            <w:pPr>
              <w:pStyle w:val="TableParagraph"/>
              <w:spacing w:line="243" w:lineRule="exact"/>
              <w:ind w:right="149"/>
              <w:jc w:val="right"/>
            </w:pPr>
            <w:r>
              <w:rPr>
                <w:spacing w:val="-2"/>
              </w:rPr>
              <w:t>Construction</w:t>
            </w:r>
          </w:p>
        </w:tc>
        <w:tc>
          <w:tcPr>
            <w:tcW w:w="1873" w:type="dxa"/>
          </w:tcPr>
          <w:p w:rsidR="006F0BD2" w14:paraId="74B00577" w14:textId="77777777">
            <w:pPr>
              <w:pStyle w:val="TableParagraph"/>
              <w:spacing w:line="243" w:lineRule="exact"/>
              <w:ind w:left="90" w:right="90"/>
              <w:jc w:val="center"/>
            </w:pPr>
            <w:r>
              <w:t>and</w:t>
            </w:r>
            <w:r>
              <w:rPr>
                <w:spacing w:val="-7"/>
              </w:rPr>
              <w:t xml:space="preserve"> </w:t>
            </w:r>
            <w:r>
              <w:rPr>
                <w:spacing w:val="-2"/>
              </w:rPr>
              <w:t>Maintenance</w:t>
            </w:r>
          </w:p>
        </w:tc>
        <w:tc>
          <w:tcPr>
            <w:tcW w:w="1744" w:type="dxa"/>
          </w:tcPr>
          <w:p w:rsidR="006F0BD2" w14:paraId="1FCE9F04" w14:textId="77777777">
            <w:pPr>
              <w:pStyle w:val="TableParagraph"/>
              <w:spacing w:line="243" w:lineRule="exact"/>
              <w:ind w:left="66"/>
              <w:jc w:val="center"/>
            </w:pPr>
            <w:r>
              <w:t>and</w:t>
            </w:r>
            <w:r>
              <w:rPr>
                <w:spacing w:val="-7"/>
              </w:rPr>
              <w:t xml:space="preserve"> </w:t>
            </w:r>
            <w:r>
              <w:rPr>
                <w:spacing w:val="-2"/>
              </w:rPr>
              <w:t>Removal</w:t>
            </w:r>
          </w:p>
        </w:tc>
      </w:tr>
      <w:tr w14:paraId="3622AE6C" w14:textId="77777777">
        <w:tblPrEx>
          <w:tblW w:w="0" w:type="auto"/>
          <w:tblInd w:w="732" w:type="dxa"/>
          <w:tblLayout w:type="fixed"/>
          <w:tblCellMar>
            <w:left w:w="0" w:type="dxa"/>
            <w:right w:w="0" w:type="dxa"/>
          </w:tblCellMar>
          <w:tblLook w:val="01E0"/>
        </w:tblPrEx>
        <w:trPr>
          <w:trHeight w:val="383"/>
        </w:trPr>
        <w:tc>
          <w:tcPr>
            <w:tcW w:w="2484" w:type="dxa"/>
          </w:tcPr>
          <w:p w:rsidR="006F0BD2" w14:paraId="128B39DB" w14:textId="77777777">
            <w:pPr>
              <w:pStyle w:val="TableParagraph"/>
              <w:rPr>
                <w:rFonts w:ascii="Times New Roman"/>
                <w:sz w:val="20"/>
              </w:rPr>
            </w:pPr>
          </w:p>
        </w:tc>
        <w:tc>
          <w:tcPr>
            <w:tcW w:w="2412" w:type="dxa"/>
            <w:gridSpan w:val="2"/>
          </w:tcPr>
          <w:p w:rsidR="006F0BD2" w14:paraId="02372FB3" w14:textId="77777777">
            <w:pPr>
              <w:pStyle w:val="TableParagraph"/>
              <w:spacing w:line="248" w:lineRule="exact"/>
              <w:ind w:left="1203"/>
            </w:pPr>
            <w:r>
              <w:rPr>
                <w:spacing w:val="-2"/>
                <w:u w:val="single"/>
              </w:rPr>
              <w:t>Activities</w:t>
            </w:r>
          </w:p>
        </w:tc>
        <w:tc>
          <w:tcPr>
            <w:tcW w:w="1382" w:type="dxa"/>
          </w:tcPr>
          <w:p w:rsidR="006F0BD2" w14:paraId="1A2D8ECA" w14:textId="77777777">
            <w:pPr>
              <w:pStyle w:val="TableParagraph"/>
              <w:spacing w:line="248" w:lineRule="exact"/>
              <w:ind w:left="161"/>
            </w:pPr>
            <w:r>
              <w:rPr>
                <w:spacing w:val="-2"/>
                <w:u w:val="single"/>
              </w:rPr>
              <w:t>Operations</w:t>
            </w:r>
          </w:p>
        </w:tc>
        <w:tc>
          <w:tcPr>
            <w:tcW w:w="1873" w:type="dxa"/>
          </w:tcPr>
          <w:p w:rsidR="006F0BD2" w14:paraId="60CBAE08" w14:textId="77777777">
            <w:pPr>
              <w:pStyle w:val="TableParagraph"/>
              <w:spacing w:line="248" w:lineRule="exact"/>
              <w:ind w:left="90" w:right="90"/>
              <w:jc w:val="center"/>
            </w:pPr>
            <w:r>
              <w:rPr>
                <w:spacing w:val="-2"/>
                <w:u w:val="single"/>
              </w:rPr>
              <w:t>Operations</w:t>
            </w:r>
          </w:p>
        </w:tc>
        <w:tc>
          <w:tcPr>
            <w:tcW w:w="1744" w:type="dxa"/>
          </w:tcPr>
          <w:p w:rsidR="006F0BD2" w14:paraId="00E040CD" w14:textId="77777777">
            <w:pPr>
              <w:pStyle w:val="TableParagraph"/>
              <w:spacing w:line="248" w:lineRule="exact"/>
              <w:ind w:left="68"/>
              <w:jc w:val="center"/>
            </w:pPr>
            <w:r>
              <w:rPr>
                <w:spacing w:val="-2"/>
                <w:u w:val="single"/>
              </w:rPr>
              <w:t>Operations</w:t>
            </w:r>
          </w:p>
        </w:tc>
      </w:tr>
      <w:tr w14:paraId="5B1C63DB" w14:textId="77777777">
        <w:tblPrEx>
          <w:tblW w:w="0" w:type="auto"/>
          <w:tblInd w:w="732" w:type="dxa"/>
          <w:tblLayout w:type="fixed"/>
          <w:tblCellMar>
            <w:left w:w="0" w:type="dxa"/>
            <w:right w:w="0" w:type="dxa"/>
          </w:tblCellMar>
          <w:tblLook w:val="01E0"/>
        </w:tblPrEx>
        <w:trPr>
          <w:trHeight w:val="400"/>
        </w:trPr>
        <w:tc>
          <w:tcPr>
            <w:tcW w:w="2484" w:type="dxa"/>
          </w:tcPr>
          <w:p w:rsidR="006F0BD2" w14:paraId="6B8A36AE" w14:textId="77777777">
            <w:pPr>
              <w:pStyle w:val="TableParagraph"/>
              <w:spacing w:before="113" w:line="267" w:lineRule="exact"/>
              <w:ind w:left="55"/>
              <w:rPr>
                <w:b/>
              </w:rPr>
            </w:pPr>
            <w:r>
              <w:t>A.</w:t>
            </w:r>
            <w:r>
              <w:rPr>
                <w:spacing w:val="65"/>
                <w:w w:val="150"/>
              </w:rPr>
              <w:t xml:space="preserve"> </w:t>
            </w:r>
            <w:r>
              <w:t>Number</w:t>
            </w:r>
            <w:r>
              <w:rPr>
                <w:spacing w:val="-2"/>
              </w:rPr>
              <w:t xml:space="preserve"> </w:t>
            </w:r>
            <w:r>
              <w:t>of</w:t>
            </w:r>
            <w:r>
              <w:rPr>
                <w:spacing w:val="-1"/>
              </w:rPr>
              <w:t xml:space="preserve"> </w:t>
            </w:r>
            <w:r>
              <w:rPr>
                <w:b/>
                <w:spacing w:val="-2"/>
              </w:rPr>
              <w:t>Company</w:t>
            </w:r>
          </w:p>
        </w:tc>
        <w:tc>
          <w:tcPr>
            <w:tcW w:w="874" w:type="dxa"/>
          </w:tcPr>
          <w:p w:rsidR="006F0BD2" w14:paraId="3060A786" w14:textId="77777777">
            <w:pPr>
              <w:pStyle w:val="TableParagraph"/>
              <w:spacing w:before="115" w:line="264" w:lineRule="exact"/>
              <w:ind w:left="97"/>
            </w:pPr>
            <w:r>
              <w:rPr>
                <w:spacing w:val="-2"/>
              </w:rPr>
              <w:t>1</w:t>
            </w:r>
            <w:r>
              <w:rPr>
                <w:spacing w:val="-2"/>
                <w:vertAlign w:val="superscript"/>
              </w:rPr>
              <w:t>st</w:t>
            </w:r>
            <w:r>
              <w:rPr>
                <w:spacing w:val="-15"/>
              </w:rPr>
              <w:t xml:space="preserve"> </w:t>
            </w:r>
            <w:r>
              <w:rPr>
                <w:spacing w:val="-5"/>
              </w:rPr>
              <w:t>Qtr</w:t>
            </w:r>
          </w:p>
        </w:tc>
        <w:tc>
          <w:tcPr>
            <w:tcW w:w="1538" w:type="dxa"/>
          </w:tcPr>
          <w:p w:rsidR="006F0BD2" w14:paraId="07079254" w14:textId="77777777">
            <w:pPr>
              <w:pStyle w:val="TableParagraph"/>
              <w:tabs>
                <w:tab w:val="left" w:pos="1208"/>
              </w:tabs>
              <w:spacing w:before="115" w:line="264" w:lineRule="exact"/>
              <w:ind w:left="23"/>
              <w:jc w:val="center"/>
            </w:pPr>
            <w:r>
              <w:rPr>
                <w:w w:val="99"/>
                <w:u w:val="single"/>
              </w:rPr>
              <w:t xml:space="preserve"> </w:t>
            </w:r>
            <w:r>
              <w:rPr>
                <w:u w:val="single"/>
              </w:rPr>
              <w:tab/>
            </w:r>
          </w:p>
        </w:tc>
        <w:tc>
          <w:tcPr>
            <w:tcW w:w="1382" w:type="dxa"/>
          </w:tcPr>
          <w:p w:rsidR="006F0BD2" w14:paraId="48856167" w14:textId="77777777">
            <w:pPr>
              <w:pStyle w:val="TableParagraph"/>
              <w:tabs>
                <w:tab w:val="left" w:pos="1185"/>
              </w:tabs>
              <w:spacing w:before="115" w:line="264" w:lineRule="exact"/>
              <w:ind w:right="85"/>
              <w:jc w:val="right"/>
            </w:pPr>
            <w:r>
              <w:rPr>
                <w:w w:val="99"/>
                <w:u w:val="single"/>
              </w:rPr>
              <w:t xml:space="preserve"> </w:t>
            </w:r>
            <w:r>
              <w:rPr>
                <w:u w:val="single"/>
              </w:rPr>
              <w:tab/>
            </w:r>
          </w:p>
        </w:tc>
        <w:tc>
          <w:tcPr>
            <w:tcW w:w="1873" w:type="dxa"/>
          </w:tcPr>
          <w:p w:rsidR="006F0BD2" w14:paraId="3FF691CC" w14:textId="77777777">
            <w:pPr>
              <w:pStyle w:val="TableParagraph"/>
              <w:tabs>
                <w:tab w:val="left" w:pos="1228"/>
              </w:tabs>
              <w:spacing w:before="115" w:line="264" w:lineRule="exact"/>
              <w:ind w:left="90"/>
              <w:jc w:val="center"/>
            </w:pPr>
            <w:r>
              <w:rPr>
                <w:w w:val="99"/>
                <w:u w:val="single"/>
              </w:rPr>
              <w:t xml:space="preserve"> </w:t>
            </w:r>
            <w:r>
              <w:rPr>
                <w:u w:val="single"/>
              </w:rPr>
              <w:tab/>
            </w:r>
          </w:p>
        </w:tc>
        <w:tc>
          <w:tcPr>
            <w:tcW w:w="1744" w:type="dxa"/>
          </w:tcPr>
          <w:p w:rsidR="006F0BD2" w14:paraId="71440FBB" w14:textId="77777777">
            <w:pPr>
              <w:pStyle w:val="TableParagraph"/>
              <w:tabs>
                <w:tab w:val="left" w:pos="1298"/>
              </w:tabs>
              <w:spacing w:before="115" w:line="264" w:lineRule="exact"/>
              <w:ind w:left="159"/>
              <w:jc w:val="center"/>
            </w:pPr>
            <w:r>
              <w:rPr>
                <w:w w:val="99"/>
                <w:u w:val="single"/>
              </w:rPr>
              <w:t xml:space="preserve"> </w:t>
            </w:r>
            <w:r>
              <w:rPr>
                <w:u w:val="single"/>
              </w:rPr>
              <w:tab/>
            </w:r>
          </w:p>
        </w:tc>
      </w:tr>
      <w:tr w14:paraId="0C1A8303" w14:textId="77777777">
        <w:tblPrEx>
          <w:tblW w:w="0" w:type="auto"/>
          <w:tblInd w:w="732" w:type="dxa"/>
          <w:tblLayout w:type="fixed"/>
          <w:tblCellMar>
            <w:left w:w="0" w:type="dxa"/>
            <w:right w:w="0" w:type="dxa"/>
          </w:tblCellMar>
          <w:tblLook w:val="01E0"/>
        </w:tblPrEx>
        <w:trPr>
          <w:trHeight w:val="277"/>
        </w:trPr>
        <w:tc>
          <w:tcPr>
            <w:tcW w:w="2484" w:type="dxa"/>
          </w:tcPr>
          <w:p w:rsidR="006F0BD2" w14:paraId="6B2FAA30" w14:textId="77777777">
            <w:pPr>
              <w:pStyle w:val="TableParagraph"/>
              <w:spacing w:line="258" w:lineRule="exact"/>
              <w:ind w:right="118"/>
              <w:jc w:val="right"/>
            </w:pPr>
            <w:r>
              <w:t>Employee</w:t>
            </w:r>
            <w:r>
              <w:rPr>
                <w:spacing w:val="-12"/>
              </w:rPr>
              <w:t xml:space="preserve"> </w:t>
            </w:r>
            <w:r>
              <w:rPr>
                <w:spacing w:val="-2"/>
              </w:rPr>
              <w:t>Recordable</w:t>
            </w:r>
          </w:p>
        </w:tc>
        <w:tc>
          <w:tcPr>
            <w:tcW w:w="874" w:type="dxa"/>
          </w:tcPr>
          <w:p w:rsidR="006F0BD2" w14:paraId="1EA0E747" w14:textId="77777777">
            <w:pPr>
              <w:pStyle w:val="TableParagraph"/>
              <w:spacing w:line="258" w:lineRule="exact"/>
              <w:ind w:left="97"/>
            </w:pPr>
            <w:r>
              <w:rPr>
                <w:spacing w:val="-2"/>
              </w:rPr>
              <w:t>2</w:t>
            </w:r>
            <w:r>
              <w:rPr>
                <w:spacing w:val="-2"/>
                <w:vertAlign w:val="superscript"/>
              </w:rPr>
              <w:t>nd</w:t>
            </w:r>
            <w:r>
              <w:rPr>
                <w:spacing w:val="-14"/>
              </w:rPr>
              <w:t xml:space="preserve"> </w:t>
            </w:r>
            <w:r>
              <w:rPr>
                <w:spacing w:val="-5"/>
              </w:rPr>
              <w:t>Qtr</w:t>
            </w:r>
          </w:p>
        </w:tc>
        <w:tc>
          <w:tcPr>
            <w:tcW w:w="1538" w:type="dxa"/>
          </w:tcPr>
          <w:p w:rsidR="006F0BD2" w14:paraId="1DD561BE" w14:textId="77777777">
            <w:pPr>
              <w:pStyle w:val="TableParagraph"/>
              <w:tabs>
                <w:tab w:val="left" w:pos="1208"/>
              </w:tabs>
              <w:spacing w:line="258" w:lineRule="exact"/>
              <w:ind w:left="23"/>
              <w:jc w:val="center"/>
            </w:pPr>
            <w:r>
              <w:rPr>
                <w:w w:val="99"/>
                <w:u w:val="single"/>
              </w:rPr>
              <w:t xml:space="preserve"> </w:t>
            </w:r>
            <w:r>
              <w:rPr>
                <w:u w:val="single"/>
              </w:rPr>
              <w:tab/>
            </w:r>
          </w:p>
        </w:tc>
        <w:tc>
          <w:tcPr>
            <w:tcW w:w="1382" w:type="dxa"/>
          </w:tcPr>
          <w:p w:rsidR="006F0BD2" w14:paraId="1E136C6C" w14:textId="77777777">
            <w:pPr>
              <w:pStyle w:val="TableParagraph"/>
              <w:tabs>
                <w:tab w:val="left" w:pos="1185"/>
              </w:tabs>
              <w:spacing w:line="258" w:lineRule="exact"/>
              <w:ind w:right="85"/>
              <w:jc w:val="right"/>
            </w:pPr>
            <w:r>
              <w:rPr>
                <w:w w:val="99"/>
                <w:u w:val="single"/>
              </w:rPr>
              <w:t xml:space="preserve"> </w:t>
            </w:r>
            <w:r>
              <w:rPr>
                <w:u w:val="single"/>
              </w:rPr>
              <w:tab/>
            </w:r>
          </w:p>
        </w:tc>
        <w:tc>
          <w:tcPr>
            <w:tcW w:w="1873" w:type="dxa"/>
          </w:tcPr>
          <w:p w:rsidR="006F0BD2" w14:paraId="6A334020" w14:textId="77777777">
            <w:pPr>
              <w:pStyle w:val="TableParagraph"/>
              <w:tabs>
                <w:tab w:val="left" w:pos="1276"/>
              </w:tabs>
              <w:spacing w:line="258" w:lineRule="exact"/>
              <w:ind w:left="91"/>
              <w:jc w:val="center"/>
            </w:pPr>
            <w:r>
              <w:rPr>
                <w:w w:val="99"/>
                <w:u w:val="single"/>
              </w:rPr>
              <w:t xml:space="preserve"> </w:t>
            </w:r>
            <w:r>
              <w:rPr>
                <w:u w:val="single"/>
              </w:rPr>
              <w:tab/>
            </w:r>
          </w:p>
        </w:tc>
        <w:tc>
          <w:tcPr>
            <w:tcW w:w="1744" w:type="dxa"/>
          </w:tcPr>
          <w:p w:rsidR="006F0BD2" w14:paraId="4B30041C" w14:textId="77777777">
            <w:pPr>
              <w:pStyle w:val="TableParagraph"/>
              <w:tabs>
                <w:tab w:val="left" w:pos="1344"/>
              </w:tabs>
              <w:spacing w:line="258" w:lineRule="exact"/>
              <w:ind w:left="159"/>
              <w:jc w:val="center"/>
            </w:pPr>
            <w:r>
              <w:rPr>
                <w:w w:val="99"/>
                <w:u w:val="single"/>
              </w:rPr>
              <w:t xml:space="preserve"> </w:t>
            </w:r>
            <w:r>
              <w:rPr>
                <w:u w:val="single"/>
              </w:rPr>
              <w:tab/>
            </w:r>
          </w:p>
        </w:tc>
      </w:tr>
      <w:tr w14:paraId="26473A2E" w14:textId="77777777">
        <w:tblPrEx>
          <w:tblW w:w="0" w:type="auto"/>
          <w:tblInd w:w="732" w:type="dxa"/>
          <w:tblLayout w:type="fixed"/>
          <w:tblCellMar>
            <w:left w:w="0" w:type="dxa"/>
            <w:right w:w="0" w:type="dxa"/>
          </w:tblCellMar>
          <w:tblLook w:val="01E0"/>
        </w:tblPrEx>
        <w:trPr>
          <w:trHeight w:val="665"/>
        </w:trPr>
        <w:tc>
          <w:tcPr>
            <w:tcW w:w="2484" w:type="dxa"/>
          </w:tcPr>
          <w:p w:rsidR="006F0BD2" w14:paraId="7020BF96" w14:textId="77777777">
            <w:pPr>
              <w:pStyle w:val="TableParagraph"/>
              <w:spacing w:line="230" w:lineRule="auto"/>
              <w:ind w:left="412"/>
            </w:pPr>
            <w:r>
              <w:rPr>
                <w:spacing w:val="-2"/>
              </w:rPr>
              <w:t xml:space="preserve">Non-DART** </w:t>
            </w:r>
            <w:r>
              <w:rPr>
                <w:spacing w:val="-6"/>
              </w:rPr>
              <w:t>Injuries/Illnesses</w:t>
            </w:r>
          </w:p>
        </w:tc>
        <w:tc>
          <w:tcPr>
            <w:tcW w:w="874" w:type="dxa"/>
          </w:tcPr>
          <w:p w:rsidR="006F0BD2" w14:paraId="3362D1DB" w14:textId="77777777">
            <w:pPr>
              <w:pStyle w:val="TableParagraph"/>
              <w:ind w:left="97" w:right="204"/>
            </w:pPr>
            <w:r>
              <w:rPr>
                <w:spacing w:val="-2"/>
              </w:rPr>
              <w:t>3</w:t>
            </w:r>
            <w:r>
              <w:rPr>
                <w:spacing w:val="-2"/>
                <w:vertAlign w:val="superscript"/>
              </w:rPr>
              <w:t>rd</w:t>
            </w:r>
            <w:r>
              <w:rPr>
                <w:spacing w:val="-18"/>
              </w:rPr>
              <w:t xml:space="preserve"> </w:t>
            </w:r>
            <w:r>
              <w:rPr>
                <w:spacing w:val="-2"/>
              </w:rPr>
              <w:t>Qtr</w:t>
            </w:r>
            <w:r>
              <w:rPr>
                <w:spacing w:val="-2"/>
              </w:rPr>
              <w:t xml:space="preserve"> 4</w:t>
            </w:r>
            <w:r>
              <w:rPr>
                <w:spacing w:val="-2"/>
                <w:vertAlign w:val="superscript"/>
              </w:rPr>
              <w:t>th</w:t>
            </w:r>
            <w:r>
              <w:rPr>
                <w:spacing w:val="-16"/>
              </w:rPr>
              <w:t xml:space="preserve"> </w:t>
            </w:r>
            <w:r>
              <w:rPr>
                <w:spacing w:val="-5"/>
              </w:rPr>
              <w:t>Qtr</w:t>
            </w:r>
          </w:p>
        </w:tc>
        <w:tc>
          <w:tcPr>
            <w:tcW w:w="1538" w:type="dxa"/>
          </w:tcPr>
          <w:p w:rsidR="006F0BD2" w14:paraId="71199BD7" w14:textId="77777777">
            <w:pPr>
              <w:pStyle w:val="TableParagraph"/>
              <w:tabs>
                <w:tab w:val="left" w:pos="1371"/>
              </w:tabs>
              <w:spacing w:line="262" w:lineRule="exact"/>
              <w:ind w:left="186"/>
            </w:pPr>
            <w:r>
              <w:rPr>
                <w:w w:val="99"/>
                <w:u w:val="single"/>
              </w:rPr>
              <w:t xml:space="preserve"> </w:t>
            </w:r>
            <w:r>
              <w:rPr>
                <w:u w:val="single"/>
              </w:rPr>
              <w:tab/>
            </w:r>
          </w:p>
          <w:p w:rsidR="006F0BD2" w14:paraId="7E7C8CC6" w14:textId="77777777">
            <w:pPr>
              <w:pStyle w:val="TableParagraph"/>
              <w:tabs>
                <w:tab w:val="left" w:pos="1371"/>
              </w:tabs>
              <w:ind w:left="186"/>
            </w:pPr>
            <w:r>
              <w:rPr>
                <w:w w:val="99"/>
                <w:u w:val="single"/>
              </w:rPr>
              <w:t xml:space="preserve"> </w:t>
            </w:r>
            <w:r>
              <w:rPr>
                <w:u w:val="single"/>
              </w:rPr>
              <w:tab/>
            </w:r>
          </w:p>
        </w:tc>
        <w:tc>
          <w:tcPr>
            <w:tcW w:w="1382" w:type="dxa"/>
          </w:tcPr>
          <w:p w:rsidR="006F0BD2" w14:paraId="0B3189EF" w14:textId="77777777">
            <w:pPr>
              <w:pStyle w:val="TableParagraph"/>
              <w:tabs>
                <w:tab w:val="left" w:pos="1293"/>
              </w:tabs>
              <w:spacing w:line="262" w:lineRule="exact"/>
              <w:ind w:left="108"/>
            </w:pPr>
            <w:r>
              <w:rPr>
                <w:w w:val="99"/>
                <w:u w:val="single"/>
              </w:rPr>
              <w:t xml:space="preserve"> </w:t>
            </w:r>
            <w:r>
              <w:rPr>
                <w:u w:val="single"/>
              </w:rPr>
              <w:tab/>
            </w:r>
          </w:p>
          <w:p w:rsidR="006F0BD2" w14:paraId="06854F00" w14:textId="77777777">
            <w:pPr>
              <w:pStyle w:val="TableParagraph"/>
              <w:tabs>
                <w:tab w:val="left" w:pos="1293"/>
              </w:tabs>
              <w:ind w:left="108"/>
            </w:pPr>
            <w:r>
              <w:rPr>
                <w:w w:val="99"/>
                <w:u w:val="single"/>
              </w:rPr>
              <w:t xml:space="preserve"> </w:t>
            </w:r>
            <w:r>
              <w:rPr>
                <w:u w:val="single"/>
              </w:rPr>
              <w:tab/>
            </w:r>
          </w:p>
        </w:tc>
        <w:tc>
          <w:tcPr>
            <w:tcW w:w="1873" w:type="dxa"/>
          </w:tcPr>
          <w:p w:rsidR="006F0BD2" w14:paraId="433456D1" w14:textId="77777777">
            <w:pPr>
              <w:pStyle w:val="TableParagraph"/>
              <w:tabs>
                <w:tab w:val="left" w:pos="1573"/>
              </w:tabs>
              <w:spacing w:line="262" w:lineRule="exact"/>
              <w:ind w:left="388"/>
            </w:pPr>
            <w:r>
              <w:rPr>
                <w:w w:val="99"/>
                <w:u w:val="single"/>
              </w:rPr>
              <w:t xml:space="preserve"> </w:t>
            </w:r>
            <w:r>
              <w:rPr>
                <w:u w:val="single"/>
              </w:rPr>
              <w:tab/>
            </w:r>
          </w:p>
          <w:p w:rsidR="006F0BD2" w14:paraId="49F36305" w14:textId="77777777">
            <w:pPr>
              <w:pStyle w:val="TableParagraph"/>
              <w:tabs>
                <w:tab w:val="left" w:pos="1573"/>
              </w:tabs>
              <w:ind w:left="388"/>
            </w:pPr>
            <w:r>
              <w:rPr>
                <w:w w:val="99"/>
                <w:u w:val="single"/>
              </w:rPr>
              <w:t xml:space="preserve"> </w:t>
            </w:r>
            <w:r>
              <w:rPr>
                <w:u w:val="single"/>
              </w:rPr>
              <w:tab/>
            </w:r>
          </w:p>
        </w:tc>
        <w:tc>
          <w:tcPr>
            <w:tcW w:w="1744" w:type="dxa"/>
          </w:tcPr>
          <w:p w:rsidR="006F0BD2" w14:paraId="192AA184" w14:textId="77777777">
            <w:pPr>
              <w:pStyle w:val="TableParagraph"/>
              <w:tabs>
                <w:tab w:val="left" w:pos="1542"/>
              </w:tabs>
              <w:spacing w:line="262" w:lineRule="exact"/>
              <w:ind w:left="357"/>
            </w:pPr>
            <w:r>
              <w:rPr>
                <w:w w:val="99"/>
                <w:u w:val="single"/>
              </w:rPr>
              <w:t xml:space="preserve"> </w:t>
            </w:r>
            <w:r>
              <w:rPr>
                <w:u w:val="single"/>
              </w:rPr>
              <w:tab/>
            </w:r>
          </w:p>
          <w:p w:rsidR="006F0BD2" w14:paraId="1383119C" w14:textId="77777777">
            <w:pPr>
              <w:pStyle w:val="TableParagraph"/>
              <w:tabs>
                <w:tab w:val="left" w:pos="1542"/>
              </w:tabs>
              <w:ind w:left="357"/>
            </w:pPr>
            <w:r>
              <w:rPr>
                <w:w w:val="99"/>
                <w:u w:val="single"/>
              </w:rPr>
              <w:t xml:space="preserve"> </w:t>
            </w:r>
            <w:r>
              <w:rPr>
                <w:u w:val="single"/>
              </w:rPr>
              <w:tab/>
            </w:r>
          </w:p>
        </w:tc>
      </w:tr>
      <w:tr w14:paraId="5F344D8B" w14:textId="77777777">
        <w:tblPrEx>
          <w:tblW w:w="0" w:type="auto"/>
          <w:tblInd w:w="732" w:type="dxa"/>
          <w:tblLayout w:type="fixed"/>
          <w:tblCellMar>
            <w:left w:w="0" w:type="dxa"/>
            <w:right w:w="0" w:type="dxa"/>
          </w:tblCellMar>
          <w:tblLook w:val="01E0"/>
        </w:tblPrEx>
        <w:trPr>
          <w:trHeight w:val="399"/>
        </w:trPr>
        <w:tc>
          <w:tcPr>
            <w:tcW w:w="2484" w:type="dxa"/>
          </w:tcPr>
          <w:p w:rsidR="006F0BD2" w14:paraId="158FCC82" w14:textId="77777777">
            <w:pPr>
              <w:pStyle w:val="TableParagraph"/>
              <w:spacing w:before="113" w:line="266" w:lineRule="exact"/>
              <w:ind w:left="63"/>
              <w:rPr>
                <w:b/>
              </w:rPr>
            </w:pPr>
            <w:r>
              <w:t>B.</w:t>
            </w:r>
            <w:r>
              <w:rPr>
                <w:spacing w:val="66"/>
                <w:w w:val="150"/>
              </w:rPr>
              <w:t xml:space="preserve"> </w:t>
            </w:r>
            <w:r>
              <w:t>Number</w:t>
            </w:r>
            <w:r>
              <w:rPr>
                <w:spacing w:val="-3"/>
              </w:rPr>
              <w:t xml:space="preserve"> </w:t>
            </w:r>
            <w:r>
              <w:t>of</w:t>
            </w:r>
            <w:r>
              <w:rPr>
                <w:spacing w:val="-2"/>
              </w:rPr>
              <w:t xml:space="preserve"> </w:t>
            </w:r>
            <w:r>
              <w:rPr>
                <w:b/>
                <w:spacing w:val="-2"/>
              </w:rPr>
              <w:t>Contractor</w:t>
            </w:r>
          </w:p>
        </w:tc>
        <w:tc>
          <w:tcPr>
            <w:tcW w:w="874" w:type="dxa"/>
          </w:tcPr>
          <w:p w:rsidR="006F0BD2" w14:paraId="48A549E1" w14:textId="77777777">
            <w:pPr>
              <w:pStyle w:val="TableParagraph"/>
              <w:spacing w:before="114" w:line="265" w:lineRule="exact"/>
              <w:ind w:left="97"/>
            </w:pPr>
            <w:r>
              <w:rPr>
                <w:spacing w:val="-2"/>
              </w:rPr>
              <w:t>1</w:t>
            </w:r>
            <w:r>
              <w:rPr>
                <w:spacing w:val="-2"/>
                <w:vertAlign w:val="superscript"/>
              </w:rPr>
              <w:t>st</w:t>
            </w:r>
            <w:r>
              <w:rPr>
                <w:spacing w:val="-15"/>
              </w:rPr>
              <w:t xml:space="preserve"> </w:t>
            </w:r>
            <w:r>
              <w:rPr>
                <w:spacing w:val="-5"/>
              </w:rPr>
              <w:t>Qtr</w:t>
            </w:r>
          </w:p>
        </w:tc>
        <w:tc>
          <w:tcPr>
            <w:tcW w:w="1538" w:type="dxa"/>
          </w:tcPr>
          <w:p w:rsidR="006F0BD2" w14:paraId="08100E7D" w14:textId="77777777">
            <w:pPr>
              <w:pStyle w:val="TableParagraph"/>
              <w:tabs>
                <w:tab w:val="left" w:pos="1208"/>
              </w:tabs>
              <w:spacing w:before="114" w:line="265" w:lineRule="exact"/>
              <w:ind w:left="23"/>
              <w:jc w:val="center"/>
            </w:pPr>
            <w:r>
              <w:rPr>
                <w:w w:val="99"/>
                <w:u w:val="single"/>
              </w:rPr>
              <w:t xml:space="preserve"> </w:t>
            </w:r>
            <w:r>
              <w:rPr>
                <w:u w:val="single"/>
              </w:rPr>
              <w:tab/>
            </w:r>
          </w:p>
        </w:tc>
        <w:tc>
          <w:tcPr>
            <w:tcW w:w="1382" w:type="dxa"/>
          </w:tcPr>
          <w:p w:rsidR="006F0BD2" w14:paraId="6B088B67" w14:textId="77777777">
            <w:pPr>
              <w:pStyle w:val="TableParagraph"/>
              <w:tabs>
                <w:tab w:val="left" w:pos="1185"/>
              </w:tabs>
              <w:spacing w:before="114" w:line="265" w:lineRule="exact"/>
              <w:ind w:right="85"/>
              <w:jc w:val="right"/>
            </w:pPr>
            <w:r>
              <w:rPr>
                <w:w w:val="99"/>
                <w:u w:val="single"/>
              </w:rPr>
              <w:t xml:space="preserve"> </w:t>
            </w:r>
            <w:r>
              <w:rPr>
                <w:u w:val="single"/>
              </w:rPr>
              <w:tab/>
            </w:r>
          </w:p>
        </w:tc>
        <w:tc>
          <w:tcPr>
            <w:tcW w:w="1873" w:type="dxa"/>
          </w:tcPr>
          <w:p w:rsidR="006F0BD2" w14:paraId="41D8DEE3" w14:textId="77777777">
            <w:pPr>
              <w:pStyle w:val="TableParagraph"/>
              <w:tabs>
                <w:tab w:val="left" w:pos="1276"/>
              </w:tabs>
              <w:spacing w:before="114" w:line="265" w:lineRule="exact"/>
              <w:ind w:left="91"/>
              <w:jc w:val="center"/>
            </w:pPr>
            <w:r>
              <w:rPr>
                <w:w w:val="99"/>
                <w:u w:val="single"/>
              </w:rPr>
              <w:t xml:space="preserve"> </w:t>
            </w:r>
            <w:r>
              <w:rPr>
                <w:u w:val="single"/>
              </w:rPr>
              <w:tab/>
            </w:r>
          </w:p>
        </w:tc>
        <w:tc>
          <w:tcPr>
            <w:tcW w:w="1744" w:type="dxa"/>
          </w:tcPr>
          <w:p w:rsidR="006F0BD2" w14:paraId="37EB76AB" w14:textId="77777777">
            <w:pPr>
              <w:pStyle w:val="TableParagraph"/>
              <w:tabs>
                <w:tab w:val="left" w:pos="1344"/>
              </w:tabs>
              <w:spacing w:before="114" w:line="265" w:lineRule="exact"/>
              <w:ind w:left="159"/>
              <w:jc w:val="center"/>
            </w:pPr>
            <w:r>
              <w:rPr>
                <w:w w:val="99"/>
                <w:u w:val="single"/>
              </w:rPr>
              <w:t xml:space="preserve"> </w:t>
            </w:r>
            <w:r>
              <w:rPr>
                <w:u w:val="single"/>
              </w:rPr>
              <w:tab/>
            </w:r>
          </w:p>
        </w:tc>
      </w:tr>
      <w:tr w14:paraId="7D1F1902" w14:textId="77777777">
        <w:tblPrEx>
          <w:tblW w:w="0" w:type="auto"/>
          <w:tblInd w:w="732" w:type="dxa"/>
          <w:tblLayout w:type="fixed"/>
          <w:tblCellMar>
            <w:left w:w="0" w:type="dxa"/>
            <w:right w:w="0" w:type="dxa"/>
          </w:tblCellMar>
          <w:tblLook w:val="01E0"/>
        </w:tblPrEx>
        <w:trPr>
          <w:trHeight w:val="278"/>
        </w:trPr>
        <w:tc>
          <w:tcPr>
            <w:tcW w:w="2484" w:type="dxa"/>
          </w:tcPr>
          <w:p w:rsidR="006F0BD2" w14:paraId="748FBC03" w14:textId="77777777">
            <w:pPr>
              <w:pStyle w:val="TableParagraph"/>
              <w:spacing w:line="259" w:lineRule="exact"/>
              <w:ind w:right="118"/>
              <w:jc w:val="right"/>
            </w:pPr>
            <w:r>
              <w:t>Employee</w:t>
            </w:r>
            <w:r>
              <w:rPr>
                <w:spacing w:val="-12"/>
              </w:rPr>
              <w:t xml:space="preserve"> </w:t>
            </w:r>
            <w:r>
              <w:rPr>
                <w:spacing w:val="-2"/>
              </w:rPr>
              <w:t>Recordable</w:t>
            </w:r>
          </w:p>
        </w:tc>
        <w:tc>
          <w:tcPr>
            <w:tcW w:w="874" w:type="dxa"/>
          </w:tcPr>
          <w:p w:rsidR="006F0BD2" w14:paraId="492CBC38" w14:textId="77777777">
            <w:pPr>
              <w:pStyle w:val="TableParagraph"/>
              <w:spacing w:line="259" w:lineRule="exact"/>
              <w:ind w:left="97"/>
            </w:pPr>
            <w:r>
              <w:rPr>
                <w:spacing w:val="-2"/>
              </w:rPr>
              <w:t>2</w:t>
            </w:r>
            <w:r>
              <w:rPr>
                <w:spacing w:val="-2"/>
                <w:vertAlign w:val="superscript"/>
              </w:rPr>
              <w:t>nd</w:t>
            </w:r>
            <w:r>
              <w:rPr>
                <w:spacing w:val="-14"/>
              </w:rPr>
              <w:t xml:space="preserve"> </w:t>
            </w:r>
            <w:r>
              <w:rPr>
                <w:spacing w:val="-5"/>
              </w:rPr>
              <w:t>Qtr</w:t>
            </w:r>
          </w:p>
        </w:tc>
        <w:tc>
          <w:tcPr>
            <w:tcW w:w="1538" w:type="dxa"/>
          </w:tcPr>
          <w:p w:rsidR="006F0BD2" w14:paraId="543D975F" w14:textId="77777777">
            <w:pPr>
              <w:pStyle w:val="TableParagraph"/>
              <w:tabs>
                <w:tab w:val="left" w:pos="1208"/>
              </w:tabs>
              <w:spacing w:line="259" w:lineRule="exact"/>
              <w:ind w:left="23"/>
              <w:jc w:val="center"/>
            </w:pPr>
            <w:r>
              <w:rPr>
                <w:w w:val="99"/>
                <w:u w:val="single"/>
              </w:rPr>
              <w:t xml:space="preserve"> </w:t>
            </w:r>
            <w:r>
              <w:rPr>
                <w:u w:val="single"/>
              </w:rPr>
              <w:tab/>
            </w:r>
          </w:p>
        </w:tc>
        <w:tc>
          <w:tcPr>
            <w:tcW w:w="1382" w:type="dxa"/>
          </w:tcPr>
          <w:p w:rsidR="006F0BD2" w14:paraId="59E4E7FC" w14:textId="77777777">
            <w:pPr>
              <w:pStyle w:val="TableParagraph"/>
              <w:tabs>
                <w:tab w:val="left" w:pos="1185"/>
              </w:tabs>
              <w:spacing w:line="259" w:lineRule="exact"/>
              <w:ind w:right="85"/>
              <w:jc w:val="right"/>
            </w:pPr>
            <w:r>
              <w:rPr>
                <w:w w:val="99"/>
                <w:u w:val="single"/>
              </w:rPr>
              <w:t xml:space="preserve"> </w:t>
            </w:r>
            <w:r>
              <w:rPr>
                <w:u w:val="single"/>
              </w:rPr>
              <w:tab/>
            </w:r>
          </w:p>
        </w:tc>
        <w:tc>
          <w:tcPr>
            <w:tcW w:w="1873" w:type="dxa"/>
          </w:tcPr>
          <w:p w:rsidR="006F0BD2" w14:paraId="3DA48B89" w14:textId="77777777">
            <w:pPr>
              <w:pStyle w:val="TableParagraph"/>
              <w:tabs>
                <w:tab w:val="left" w:pos="1276"/>
              </w:tabs>
              <w:spacing w:line="259" w:lineRule="exact"/>
              <w:ind w:left="91"/>
              <w:jc w:val="center"/>
            </w:pPr>
            <w:r>
              <w:rPr>
                <w:w w:val="99"/>
                <w:u w:val="single"/>
              </w:rPr>
              <w:t xml:space="preserve"> </w:t>
            </w:r>
            <w:r>
              <w:rPr>
                <w:u w:val="single"/>
              </w:rPr>
              <w:tab/>
            </w:r>
          </w:p>
        </w:tc>
        <w:tc>
          <w:tcPr>
            <w:tcW w:w="1744" w:type="dxa"/>
          </w:tcPr>
          <w:p w:rsidR="006F0BD2" w14:paraId="6C89CA34" w14:textId="77777777">
            <w:pPr>
              <w:pStyle w:val="TableParagraph"/>
              <w:tabs>
                <w:tab w:val="left" w:pos="1344"/>
              </w:tabs>
              <w:spacing w:line="259" w:lineRule="exact"/>
              <w:ind w:left="159"/>
              <w:jc w:val="center"/>
            </w:pPr>
            <w:r>
              <w:rPr>
                <w:w w:val="99"/>
                <w:u w:val="single"/>
              </w:rPr>
              <w:t xml:space="preserve"> </w:t>
            </w:r>
            <w:r>
              <w:rPr>
                <w:u w:val="single"/>
              </w:rPr>
              <w:tab/>
            </w:r>
          </w:p>
        </w:tc>
      </w:tr>
      <w:tr w14:paraId="704EA445" w14:textId="77777777">
        <w:tblPrEx>
          <w:tblW w:w="0" w:type="auto"/>
          <w:tblInd w:w="732" w:type="dxa"/>
          <w:tblLayout w:type="fixed"/>
          <w:tblCellMar>
            <w:left w:w="0" w:type="dxa"/>
            <w:right w:w="0" w:type="dxa"/>
          </w:tblCellMar>
          <w:tblLook w:val="01E0"/>
        </w:tblPrEx>
        <w:trPr>
          <w:trHeight w:val="663"/>
        </w:trPr>
        <w:tc>
          <w:tcPr>
            <w:tcW w:w="2484" w:type="dxa"/>
          </w:tcPr>
          <w:p w:rsidR="006F0BD2" w14:paraId="2D0F6620" w14:textId="77777777">
            <w:pPr>
              <w:pStyle w:val="TableParagraph"/>
              <w:spacing w:line="232" w:lineRule="auto"/>
              <w:ind w:left="412"/>
            </w:pPr>
            <w:r>
              <w:rPr>
                <w:spacing w:val="-2"/>
              </w:rPr>
              <w:t xml:space="preserve">Non-DART** </w:t>
            </w:r>
            <w:r>
              <w:rPr>
                <w:spacing w:val="-6"/>
              </w:rPr>
              <w:t>Injuries/Illnesses</w:t>
            </w:r>
          </w:p>
        </w:tc>
        <w:tc>
          <w:tcPr>
            <w:tcW w:w="874" w:type="dxa"/>
          </w:tcPr>
          <w:p w:rsidR="006F0BD2" w14:paraId="42CDB1F7" w14:textId="77777777">
            <w:pPr>
              <w:pStyle w:val="TableParagraph"/>
              <w:ind w:left="97" w:right="204"/>
            </w:pPr>
            <w:r>
              <w:rPr>
                <w:spacing w:val="-2"/>
              </w:rPr>
              <w:t>3</w:t>
            </w:r>
            <w:r>
              <w:rPr>
                <w:spacing w:val="-2"/>
                <w:vertAlign w:val="superscript"/>
              </w:rPr>
              <w:t>rd</w:t>
            </w:r>
            <w:r>
              <w:rPr>
                <w:spacing w:val="-18"/>
              </w:rPr>
              <w:t xml:space="preserve"> </w:t>
            </w:r>
            <w:r>
              <w:rPr>
                <w:spacing w:val="-2"/>
              </w:rPr>
              <w:t>Qtr</w:t>
            </w:r>
            <w:r>
              <w:rPr>
                <w:spacing w:val="-2"/>
              </w:rPr>
              <w:t xml:space="preserve"> 4</w:t>
            </w:r>
            <w:r>
              <w:rPr>
                <w:spacing w:val="-2"/>
                <w:vertAlign w:val="superscript"/>
              </w:rPr>
              <w:t>th</w:t>
            </w:r>
            <w:r>
              <w:rPr>
                <w:spacing w:val="-16"/>
              </w:rPr>
              <w:t xml:space="preserve"> </w:t>
            </w:r>
            <w:r>
              <w:rPr>
                <w:spacing w:val="-5"/>
              </w:rPr>
              <w:t>Qtr</w:t>
            </w:r>
          </w:p>
        </w:tc>
        <w:tc>
          <w:tcPr>
            <w:tcW w:w="1538" w:type="dxa"/>
          </w:tcPr>
          <w:p w:rsidR="006F0BD2" w14:paraId="6831307D" w14:textId="77777777">
            <w:pPr>
              <w:pStyle w:val="TableParagraph"/>
              <w:tabs>
                <w:tab w:val="left" w:pos="1371"/>
              </w:tabs>
              <w:spacing w:line="262" w:lineRule="exact"/>
              <w:ind w:left="186"/>
            </w:pPr>
            <w:r>
              <w:rPr>
                <w:w w:val="99"/>
                <w:u w:val="single"/>
              </w:rPr>
              <w:t xml:space="preserve"> </w:t>
            </w:r>
            <w:r>
              <w:rPr>
                <w:u w:val="single"/>
              </w:rPr>
              <w:tab/>
            </w:r>
          </w:p>
          <w:p w:rsidR="006F0BD2" w14:paraId="421E0A7F" w14:textId="77777777">
            <w:pPr>
              <w:pStyle w:val="TableParagraph"/>
              <w:tabs>
                <w:tab w:val="left" w:pos="1371"/>
              </w:tabs>
              <w:ind w:left="186"/>
            </w:pPr>
            <w:r>
              <w:rPr>
                <w:w w:val="99"/>
                <w:u w:val="single"/>
              </w:rPr>
              <w:t xml:space="preserve"> </w:t>
            </w:r>
            <w:r>
              <w:rPr>
                <w:u w:val="single"/>
              </w:rPr>
              <w:tab/>
            </w:r>
          </w:p>
        </w:tc>
        <w:tc>
          <w:tcPr>
            <w:tcW w:w="1382" w:type="dxa"/>
          </w:tcPr>
          <w:p w:rsidR="006F0BD2" w14:paraId="158570DF" w14:textId="77777777">
            <w:pPr>
              <w:pStyle w:val="TableParagraph"/>
              <w:tabs>
                <w:tab w:val="left" w:pos="1293"/>
              </w:tabs>
              <w:spacing w:line="262" w:lineRule="exact"/>
              <w:ind w:left="108"/>
            </w:pPr>
            <w:r>
              <w:rPr>
                <w:w w:val="99"/>
                <w:u w:val="single"/>
              </w:rPr>
              <w:t xml:space="preserve"> </w:t>
            </w:r>
            <w:r>
              <w:rPr>
                <w:u w:val="single"/>
              </w:rPr>
              <w:tab/>
            </w:r>
          </w:p>
          <w:p w:rsidR="006F0BD2" w14:paraId="3B47E079" w14:textId="77777777">
            <w:pPr>
              <w:pStyle w:val="TableParagraph"/>
              <w:tabs>
                <w:tab w:val="left" w:pos="1293"/>
              </w:tabs>
              <w:ind w:left="108"/>
            </w:pPr>
            <w:r>
              <w:rPr>
                <w:w w:val="99"/>
                <w:u w:val="single"/>
              </w:rPr>
              <w:t xml:space="preserve"> </w:t>
            </w:r>
            <w:r>
              <w:rPr>
                <w:u w:val="single"/>
              </w:rPr>
              <w:tab/>
            </w:r>
          </w:p>
        </w:tc>
        <w:tc>
          <w:tcPr>
            <w:tcW w:w="1873" w:type="dxa"/>
          </w:tcPr>
          <w:p w:rsidR="006F0BD2" w14:paraId="4F7B440B" w14:textId="77777777">
            <w:pPr>
              <w:pStyle w:val="TableParagraph"/>
              <w:tabs>
                <w:tab w:val="left" w:pos="1573"/>
              </w:tabs>
              <w:spacing w:line="262" w:lineRule="exact"/>
              <w:ind w:left="388"/>
            </w:pPr>
            <w:r>
              <w:rPr>
                <w:w w:val="99"/>
                <w:u w:val="single"/>
              </w:rPr>
              <w:t xml:space="preserve"> </w:t>
            </w:r>
            <w:r>
              <w:rPr>
                <w:u w:val="single"/>
              </w:rPr>
              <w:tab/>
            </w:r>
          </w:p>
          <w:p w:rsidR="006F0BD2" w14:paraId="46EE3BC7" w14:textId="77777777">
            <w:pPr>
              <w:pStyle w:val="TableParagraph"/>
              <w:tabs>
                <w:tab w:val="left" w:pos="1573"/>
              </w:tabs>
              <w:ind w:left="388"/>
            </w:pPr>
            <w:r>
              <w:rPr>
                <w:w w:val="99"/>
                <w:u w:val="single"/>
              </w:rPr>
              <w:t xml:space="preserve"> </w:t>
            </w:r>
            <w:r>
              <w:rPr>
                <w:u w:val="single"/>
              </w:rPr>
              <w:tab/>
            </w:r>
          </w:p>
        </w:tc>
        <w:tc>
          <w:tcPr>
            <w:tcW w:w="1744" w:type="dxa"/>
          </w:tcPr>
          <w:p w:rsidR="006F0BD2" w14:paraId="3C781CB5" w14:textId="77777777">
            <w:pPr>
              <w:pStyle w:val="TableParagraph"/>
              <w:tabs>
                <w:tab w:val="left" w:pos="1542"/>
              </w:tabs>
              <w:spacing w:line="262" w:lineRule="exact"/>
              <w:ind w:left="357"/>
            </w:pPr>
            <w:r>
              <w:rPr>
                <w:w w:val="99"/>
                <w:u w:val="single"/>
              </w:rPr>
              <w:t xml:space="preserve"> </w:t>
            </w:r>
            <w:r>
              <w:rPr>
                <w:u w:val="single"/>
              </w:rPr>
              <w:tab/>
            </w:r>
          </w:p>
          <w:p w:rsidR="006F0BD2" w14:paraId="66F2164E" w14:textId="77777777">
            <w:pPr>
              <w:pStyle w:val="TableParagraph"/>
              <w:tabs>
                <w:tab w:val="left" w:pos="1542"/>
              </w:tabs>
              <w:ind w:left="357"/>
            </w:pPr>
            <w:r>
              <w:rPr>
                <w:w w:val="99"/>
                <w:u w:val="single"/>
              </w:rPr>
              <w:t xml:space="preserve"> </w:t>
            </w:r>
            <w:r>
              <w:rPr>
                <w:u w:val="single"/>
              </w:rPr>
              <w:tab/>
            </w:r>
          </w:p>
        </w:tc>
      </w:tr>
      <w:tr w14:paraId="12B4C99B" w14:textId="77777777">
        <w:tblPrEx>
          <w:tblW w:w="0" w:type="auto"/>
          <w:tblInd w:w="732" w:type="dxa"/>
          <w:tblLayout w:type="fixed"/>
          <w:tblCellMar>
            <w:left w:w="0" w:type="dxa"/>
            <w:right w:w="0" w:type="dxa"/>
          </w:tblCellMar>
          <w:tblLook w:val="01E0"/>
        </w:tblPrEx>
        <w:trPr>
          <w:trHeight w:val="400"/>
        </w:trPr>
        <w:tc>
          <w:tcPr>
            <w:tcW w:w="2484" w:type="dxa"/>
          </w:tcPr>
          <w:p w:rsidR="006F0BD2" w14:paraId="1400E786" w14:textId="77777777">
            <w:pPr>
              <w:pStyle w:val="TableParagraph"/>
              <w:spacing w:before="115" w:line="266" w:lineRule="exact"/>
              <w:ind w:left="65"/>
              <w:rPr>
                <w:b/>
              </w:rPr>
            </w:pPr>
            <w:r>
              <w:t>C.</w:t>
            </w:r>
            <w:r>
              <w:rPr>
                <w:spacing w:val="66"/>
                <w:w w:val="150"/>
              </w:rPr>
              <w:t xml:space="preserve"> </w:t>
            </w:r>
            <w:r>
              <w:t>Number</w:t>
            </w:r>
            <w:r>
              <w:rPr>
                <w:spacing w:val="-3"/>
              </w:rPr>
              <w:t xml:space="preserve"> </w:t>
            </w:r>
            <w:r>
              <w:t>of</w:t>
            </w:r>
            <w:r>
              <w:rPr>
                <w:spacing w:val="-2"/>
              </w:rPr>
              <w:t xml:space="preserve"> </w:t>
            </w:r>
            <w:r>
              <w:rPr>
                <w:b/>
                <w:spacing w:val="-2"/>
              </w:rPr>
              <w:t>Company</w:t>
            </w:r>
          </w:p>
        </w:tc>
        <w:tc>
          <w:tcPr>
            <w:tcW w:w="874" w:type="dxa"/>
          </w:tcPr>
          <w:p w:rsidR="006F0BD2" w14:paraId="01BECE49" w14:textId="77777777">
            <w:pPr>
              <w:pStyle w:val="TableParagraph"/>
              <w:spacing w:before="112" w:line="268" w:lineRule="exact"/>
              <w:ind w:left="97"/>
            </w:pPr>
            <w:r>
              <w:rPr>
                <w:spacing w:val="-2"/>
              </w:rPr>
              <w:t>1</w:t>
            </w:r>
            <w:r>
              <w:rPr>
                <w:spacing w:val="-2"/>
                <w:vertAlign w:val="superscript"/>
              </w:rPr>
              <w:t>st</w:t>
            </w:r>
            <w:r>
              <w:rPr>
                <w:spacing w:val="-15"/>
              </w:rPr>
              <w:t xml:space="preserve"> </w:t>
            </w:r>
            <w:r>
              <w:rPr>
                <w:spacing w:val="-5"/>
              </w:rPr>
              <w:t>Qtr</w:t>
            </w:r>
          </w:p>
        </w:tc>
        <w:tc>
          <w:tcPr>
            <w:tcW w:w="1538" w:type="dxa"/>
          </w:tcPr>
          <w:p w:rsidR="006F0BD2" w14:paraId="0FFC6864" w14:textId="77777777">
            <w:pPr>
              <w:pStyle w:val="TableParagraph"/>
              <w:tabs>
                <w:tab w:val="left" w:pos="1208"/>
              </w:tabs>
              <w:spacing w:before="112" w:line="268" w:lineRule="exact"/>
              <w:ind w:left="23"/>
              <w:jc w:val="center"/>
            </w:pPr>
            <w:r>
              <w:rPr>
                <w:w w:val="99"/>
                <w:u w:val="single"/>
              </w:rPr>
              <w:t xml:space="preserve"> </w:t>
            </w:r>
            <w:r>
              <w:rPr>
                <w:u w:val="single"/>
              </w:rPr>
              <w:tab/>
            </w:r>
          </w:p>
        </w:tc>
        <w:tc>
          <w:tcPr>
            <w:tcW w:w="1382" w:type="dxa"/>
          </w:tcPr>
          <w:p w:rsidR="006F0BD2" w14:paraId="613D7BB3" w14:textId="77777777">
            <w:pPr>
              <w:pStyle w:val="TableParagraph"/>
              <w:tabs>
                <w:tab w:val="left" w:pos="1185"/>
              </w:tabs>
              <w:spacing w:before="112" w:line="268" w:lineRule="exact"/>
              <w:ind w:right="85"/>
              <w:jc w:val="right"/>
            </w:pPr>
            <w:r>
              <w:rPr>
                <w:w w:val="99"/>
                <w:u w:val="single"/>
              </w:rPr>
              <w:t xml:space="preserve"> </w:t>
            </w:r>
            <w:r>
              <w:rPr>
                <w:u w:val="single"/>
              </w:rPr>
              <w:tab/>
            </w:r>
          </w:p>
        </w:tc>
        <w:tc>
          <w:tcPr>
            <w:tcW w:w="1873" w:type="dxa"/>
          </w:tcPr>
          <w:p w:rsidR="006F0BD2" w14:paraId="0EBF7BCA" w14:textId="77777777">
            <w:pPr>
              <w:pStyle w:val="TableParagraph"/>
              <w:tabs>
                <w:tab w:val="left" w:pos="1276"/>
              </w:tabs>
              <w:spacing w:before="112" w:line="268" w:lineRule="exact"/>
              <w:ind w:left="91"/>
              <w:jc w:val="center"/>
            </w:pPr>
            <w:r>
              <w:rPr>
                <w:w w:val="99"/>
                <w:u w:val="single"/>
              </w:rPr>
              <w:t xml:space="preserve"> </w:t>
            </w:r>
            <w:r>
              <w:rPr>
                <w:u w:val="single"/>
              </w:rPr>
              <w:tab/>
            </w:r>
          </w:p>
        </w:tc>
        <w:tc>
          <w:tcPr>
            <w:tcW w:w="1744" w:type="dxa"/>
          </w:tcPr>
          <w:p w:rsidR="006F0BD2" w14:paraId="62FCAE3A" w14:textId="77777777">
            <w:pPr>
              <w:pStyle w:val="TableParagraph"/>
              <w:tabs>
                <w:tab w:val="left" w:pos="1344"/>
              </w:tabs>
              <w:spacing w:before="112" w:line="268" w:lineRule="exact"/>
              <w:ind w:left="159"/>
              <w:jc w:val="center"/>
            </w:pPr>
            <w:r>
              <w:rPr>
                <w:w w:val="99"/>
                <w:u w:val="single"/>
              </w:rPr>
              <w:t xml:space="preserve"> </w:t>
            </w:r>
            <w:r>
              <w:rPr>
                <w:u w:val="single"/>
              </w:rPr>
              <w:tab/>
            </w:r>
          </w:p>
        </w:tc>
      </w:tr>
      <w:tr w14:paraId="72E64299" w14:textId="77777777">
        <w:tblPrEx>
          <w:tblW w:w="0" w:type="auto"/>
          <w:tblInd w:w="732" w:type="dxa"/>
          <w:tblLayout w:type="fixed"/>
          <w:tblCellMar>
            <w:left w:w="0" w:type="dxa"/>
            <w:right w:w="0" w:type="dxa"/>
          </w:tblCellMar>
          <w:tblLook w:val="01E0"/>
        </w:tblPrEx>
        <w:trPr>
          <w:trHeight w:val="279"/>
        </w:trPr>
        <w:tc>
          <w:tcPr>
            <w:tcW w:w="2484" w:type="dxa"/>
          </w:tcPr>
          <w:p w:rsidR="006F0BD2" w14:paraId="3CA6ED51" w14:textId="77777777">
            <w:pPr>
              <w:pStyle w:val="TableParagraph"/>
              <w:spacing w:line="260" w:lineRule="exact"/>
              <w:ind w:left="412"/>
            </w:pPr>
            <w:r>
              <w:t>Employee</w:t>
            </w:r>
            <w:r>
              <w:rPr>
                <w:spacing w:val="-12"/>
              </w:rPr>
              <w:t xml:space="preserve"> </w:t>
            </w:r>
            <w:r>
              <w:rPr>
                <w:spacing w:val="-2"/>
              </w:rPr>
              <w:t>DART***</w:t>
            </w:r>
          </w:p>
        </w:tc>
        <w:tc>
          <w:tcPr>
            <w:tcW w:w="874" w:type="dxa"/>
          </w:tcPr>
          <w:p w:rsidR="006F0BD2" w14:paraId="6AEB0421" w14:textId="77777777">
            <w:pPr>
              <w:pStyle w:val="TableParagraph"/>
              <w:spacing w:line="260" w:lineRule="exact"/>
              <w:ind w:left="97"/>
            </w:pPr>
            <w:r>
              <w:rPr>
                <w:spacing w:val="-2"/>
              </w:rPr>
              <w:t>2</w:t>
            </w:r>
            <w:r>
              <w:rPr>
                <w:spacing w:val="-2"/>
                <w:vertAlign w:val="superscript"/>
              </w:rPr>
              <w:t>nd</w:t>
            </w:r>
            <w:r>
              <w:rPr>
                <w:spacing w:val="-14"/>
              </w:rPr>
              <w:t xml:space="preserve"> </w:t>
            </w:r>
            <w:r>
              <w:rPr>
                <w:spacing w:val="-5"/>
              </w:rPr>
              <w:t>Qtr</w:t>
            </w:r>
          </w:p>
        </w:tc>
        <w:tc>
          <w:tcPr>
            <w:tcW w:w="1538" w:type="dxa"/>
          </w:tcPr>
          <w:p w:rsidR="006F0BD2" w14:paraId="550A5FAC" w14:textId="77777777">
            <w:pPr>
              <w:pStyle w:val="TableParagraph"/>
              <w:tabs>
                <w:tab w:val="left" w:pos="1208"/>
              </w:tabs>
              <w:spacing w:line="260" w:lineRule="exact"/>
              <w:ind w:left="23"/>
              <w:jc w:val="center"/>
            </w:pPr>
            <w:r>
              <w:rPr>
                <w:w w:val="99"/>
                <w:u w:val="single"/>
              </w:rPr>
              <w:t xml:space="preserve"> </w:t>
            </w:r>
            <w:r>
              <w:rPr>
                <w:u w:val="single"/>
              </w:rPr>
              <w:tab/>
            </w:r>
          </w:p>
        </w:tc>
        <w:tc>
          <w:tcPr>
            <w:tcW w:w="1382" w:type="dxa"/>
          </w:tcPr>
          <w:p w:rsidR="006F0BD2" w14:paraId="0A0522BA" w14:textId="77777777">
            <w:pPr>
              <w:pStyle w:val="TableParagraph"/>
              <w:tabs>
                <w:tab w:val="left" w:pos="1185"/>
              </w:tabs>
              <w:spacing w:line="260" w:lineRule="exact"/>
              <w:ind w:right="85"/>
              <w:jc w:val="right"/>
            </w:pPr>
            <w:r>
              <w:rPr>
                <w:w w:val="99"/>
                <w:u w:val="single"/>
              </w:rPr>
              <w:t xml:space="preserve"> </w:t>
            </w:r>
            <w:r>
              <w:rPr>
                <w:u w:val="single"/>
              </w:rPr>
              <w:tab/>
            </w:r>
          </w:p>
        </w:tc>
        <w:tc>
          <w:tcPr>
            <w:tcW w:w="1873" w:type="dxa"/>
          </w:tcPr>
          <w:p w:rsidR="006F0BD2" w14:paraId="0211F9DD" w14:textId="77777777">
            <w:pPr>
              <w:pStyle w:val="TableParagraph"/>
              <w:tabs>
                <w:tab w:val="left" w:pos="1276"/>
              </w:tabs>
              <w:spacing w:line="260" w:lineRule="exact"/>
              <w:ind w:left="91"/>
              <w:jc w:val="center"/>
            </w:pPr>
            <w:r>
              <w:rPr>
                <w:w w:val="99"/>
                <w:u w:val="single"/>
              </w:rPr>
              <w:t xml:space="preserve"> </w:t>
            </w:r>
            <w:r>
              <w:rPr>
                <w:u w:val="single"/>
              </w:rPr>
              <w:tab/>
            </w:r>
          </w:p>
        </w:tc>
        <w:tc>
          <w:tcPr>
            <w:tcW w:w="1744" w:type="dxa"/>
          </w:tcPr>
          <w:p w:rsidR="006F0BD2" w14:paraId="06AB40EC" w14:textId="77777777">
            <w:pPr>
              <w:pStyle w:val="TableParagraph"/>
              <w:tabs>
                <w:tab w:val="left" w:pos="1344"/>
              </w:tabs>
              <w:spacing w:line="260" w:lineRule="exact"/>
              <w:ind w:left="159"/>
              <w:jc w:val="center"/>
            </w:pPr>
            <w:r>
              <w:rPr>
                <w:w w:val="99"/>
                <w:u w:val="single"/>
              </w:rPr>
              <w:t xml:space="preserve"> </w:t>
            </w:r>
            <w:r>
              <w:rPr>
                <w:u w:val="single"/>
              </w:rPr>
              <w:tab/>
            </w:r>
          </w:p>
        </w:tc>
      </w:tr>
      <w:tr w14:paraId="5470FF52" w14:textId="77777777">
        <w:tblPrEx>
          <w:tblW w:w="0" w:type="auto"/>
          <w:tblInd w:w="732" w:type="dxa"/>
          <w:tblLayout w:type="fixed"/>
          <w:tblCellMar>
            <w:left w:w="0" w:type="dxa"/>
            <w:right w:w="0" w:type="dxa"/>
          </w:tblCellMar>
          <w:tblLook w:val="01E0"/>
        </w:tblPrEx>
        <w:trPr>
          <w:trHeight w:val="664"/>
        </w:trPr>
        <w:tc>
          <w:tcPr>
            <w:tcW w:w="2484" w:type="dxa"/>
          </w:tcPr>
          <w:p w:rsidR="006F0BD2" w14:paraId="0695E681" w14:textId="77777777">
            <w:pPr>
              <w:pStyle w:val="TableParagraph"/>
              <w:spacing w:line="256" w:lineRule="exact"/>
              <w:ind w:left="412"/>
            </w:pPr>
            <w:r>
              <w:rPr>
                <w:spacing w:val="-2"/>
              </w:rPr>
              <w:t>Injuries/Illnesses</w:t>
            </w:r>
          </w:p>
        </w:tc>
        <w:tc>
          <w:tcPr>
            <w:tcW w:w="874" w:type="dxa"/>
          </w:tcPr>
          <w:p w:rsidR="006F0BD2" w14:paraId="3FB8A207" w14:textId="77777777">
            <w:pPr>
              <w:pStyle w:val="TableParagraph"/>
              <w:ind w:left="97" w:right="204"/>
            </w:pPr>
            <w:r>
              <w:rPr>
                <w:spacing w:val="-2"/>
              </w:rPr>
              <w:t>3</w:t>
            </w:r>
            <w:r>
              <w:rPr>
                <w:spacing w:val="-2"/>
                <w:vertAlign w:val="superscript"/>
              </w:rPr>
              <w:t>rd</w:t>
            </w:r>
            <w:r>
              <w:rPr>
                <w:spacing w:val="-18"/>
              </w:rPr>
              <w:t xml:space="preserve"> </w:t>
            </w:r>
            <w:r>
              <w:rPr>
                <w:spacing w:val="-2"/>
              </w:rPr>
              <w:t>Qtr</w:t>
            </w:r>
            <w:r>
              <w:rPr>
                <w:spacing w:val="-2"/>
              </w:rPr>
              <w:t xml:space="preserve"> 4</w:t>
            </w:r>
            <w:r>
              <w:rPr>
                <w:spacing w:val="-2"/>
                <w:vertAlign w:val="superscript"/>
              </w:rPr>
              <w:t>th</w:t>
            </w:r>
            <w:r>
              <w:rPr>
                <w:spacing w:val="-16"/>
              </w:rPr>
              <w:t xml:space="preserve"> </w:t>
            </w:r>
            <w:r>
              <w:rPr>
                <w:spacing w:val="-5"/>
              </w:rPr>
              <w:t>Qtr</w:t>
            </w:r>
          </w:p>
        </w:tc>
        <w:tc>
          <w:tcPr>
            <w:tcW w:w="1538" w:type="dxa"/>
          </w:tcPr>
          <w:p w:rsidR="006F0BD2" w14:paraId="292CC51B" w14:textId="77777777">
            <w:pPr>
              <w:pStyle w:val="TableParagraph"/>
              <w:tabs>
                <w:tab w:val="left" w:pos="1371"/>
              </w:tabs>
              <w:spacing w:line="261" w:lineRule="exact"/>
              <w:ind w:left="186"/>
            </w:pPr>
            <w:r>
              <w:rPr>
                <w:w w:val="99"/>
                <w:u w:val="single"/>
              </w:rPr>
              <w:t xml:space="preserve"> </w:t>
            </w:r>
            <w:r>
              <w:rPr>
                <w:u w:val="single"/>
              </w:rPr>
              <w:tab/>
            </w:r>
          </w:p>
          <w:p w:rsidR="006F0BD2" w14:paraId="35925920" w14:textId="77777777">
            <w:pPr>
              <w:pStyle w:val="TableParagraph"/>
              <w:tabs>
                <w:tab w:val="left" w:pos="1371"/>
              </w:tabs>
              <w:ind w:left="186"/>
            </w:pPr>
            <w:r>
              <w:rPr>
                <w:w w:val="99"/>
                <w:u w:val="single"/>
              </w:rPr>
              <w:t xml:space="preserve"> </w:t>
            </w:r>
            <w:r>
              <w:rPr>
                <w:u w:val="single"/>
              </w:rPr>
              <w:tab/>
            </w:r>
          </w:p>
        </w:tc>
        <w:tc>
          <w:tcPr>
            <w:tcW w:w="1382" w:type="dxa"/>
          </w:tcPr>
          <w:p w:rsidR="006F0BD2" w14:paraId="4A7202EE" w14:textId="77777777">
            <w:pPr>
              <w:pStyle w:val="TableParagraph"/>
              <w:tabs>
                <w:tab w:val="left" w:pos="1293"/>
              </w:tabs>
              <w:spacing w:line="261" w:lineRule="exact"/>
              <w:ind w:left="108"/>
            </w:pPr>
            <w:r>
              <w:rPr>
                <w:w w:val="99"/>
                <w:u w:val="single"/>
              </w:rPr>
              <w:t xml:space="preserve"> </w:t>
            </w:r>
            <w:r>
              <w:rPr>
                <w:u w:val="single"/>
              </w:rPr>
              <w:tab/>
            </w:r>
          </w:p>
          <w:p w:rsidR="006F0BD2" w14:paraId="12E74A4B" w14:textId="77777777">
            <w:pPr>
              <w:pStyle w:val="TableParagraph"/>
              <w:tabs>
                <w:tab w:val="left" w:pos="1293"/>
              </w:tabs>
              <w:ind w:left="108"/>
            </w:pPr>
            <w:r>
              <w:rPr>
                <w:w w:val="99"/>
                <w:u w:val="single"/>
              </w:rPr>
              <w:t xml:space="preserve"> </w:t>
            </w:r>
            <w:r>
              <w:rPr>
                <w:u w:val="single"/>
              </w:rPr>
              <w:tab/>
            </w:r>
          </w:p>
        </w:tc>
        <w:tc>
          <w:tcPr>
            <w:tcW w:w="1873" w:type="dxa"/>
          </w:tcPr>
          <w:p w:rsidR="006F0BD2" w14:paraId="4E19CCF4" w14:textId="77777777">
            <w:pPr>
              <w:pStyle w:val="TableParagraph"/>
              <w:tabs>
                <w:tab w:val="left" w:pos="1573"/>
              </w:tabs>
              <w:spacing w:line="261" w:lineRule="exact"/>
              <w:ind w:left="388"/>
            </w:pPr>
            <w:r>
              <w:rPr>
                <w:w w:val="99"/>
                <w:u w:val="single"/>
              </w:rPr>
              <w:t xml:space="preserve"> </w:t>
            </w:r>
            <w:r>
              <w:rPr>
                <w:u w:val="single"/>
              </w:rPr>
              <w:tab/>
            </w:r>
          </w:p>
          <w:p w:rsidR="006F0BD2" w14:paraId="4ED87ED6" w14:textId="77777777">
            <w:pPr>
              <w:pStyle w:val="TableParagraph"/>
              <w:tabs>
                <w:tab w:val="left" w:pos="1573"/>
              </w:tabs>
              <w:ind w:left="388"/>
            </w:pPr>
            <w:r>
              <w:rPr>
                <w:w w:val="99"/>
                <w:u w:val="single"/>
              </w:rPr>
              <w:t xml:space="preserve"> </w:t>
            </w:r>
            <w:r>
              <w:rPr>
                <w:u w:val="single"/>
              </w:rPr>
              <w:tab/>
            </w:r>
          </w:p>
        </w:tc>
        <w:tc>
          <w:tcPr>
            <w:tcW w:w="1744" w:type="dxa"/>
          </w:tcPr>
          <w:p w:rsidR="006F0BD2" w14:paraId="6286BB8B" w14:textId="77777777">
            <w:pPr>
              <w:pStyle w:val="TableParagraph"/>
              <w:tabs>
                <w:tab w:val="left" w:pos="1542"/>
              </w:tabs>
              <w:spacing w:line="261" w:lineRule="exact"/>
              <w:ind w:left="357"/>
            </w:pPr>
            <w:r>
              <w:rPr>
                <w:w w:val="99"/>
                <w:u w:val="single"/>
              </w:rPr>
              <w:t xml:space="preserve"> </w:t>
            </w:r>
            <w:r>
              <w:rPr>
                <w:u w:val="single"/>
              </w:rPr>
              <w:tab/>
            </w:r>
          </w:p>
          <w:p w:rsidR="006F0BD2" w14:paraId="65D5C199" w14:textId="77777777">
            <w:pPr>
              <w:pStyle w:val="TableParagraph"/>
              <w:tabs>
                <w:tab w:val="left" w:pos="1542"/>
              </w:tabs>
              <w:ind w:left="357"/>
            </w:pPr>
            <w:r>
              <w:rPr>
                <w:w w:val="99"/>
                <w:u w:val="single"/>
              </w:rPr>
              <w:t xml:space="preserve"> </w:t>
            </w:r>
            <w:r>
              <w:rPr>
                <w:u w:val="single"/>
              </w:rPr>
              <w:tab/>
            </w:r>
          </w:p>
        </w:tc>
      </w:tr>
      <w:tr w14:paraId="62ABBDA8" w14:textId="77777777">
        <w:tblPrEx>
          <w:tblW w:w="0" w:type="auto"/>
          <w:tblInd w:w="732" w:type="dxa"/>
          <w:tblLayout w:type="fixed"/>
          <w:tblCellMar>
            <w:left w:w="0" w:type="dxa"/>
            <w:right w:w="0" w:type="dxa"/>
          </w:tblCellMar>
          <w:tblLook w:val="01E0"/>
        </w:tblPrEx>
        <w:trPr>
          <w:trHeight w:val="402"/>
        </w:trPr>
        <w:tc>
          <w:tcPr>
            <w:tcW w:w="2484" w:type="dxa"/>
          </w:tcPr>
          <w:p w:rsidR="006F0BD2" w14:paraId="0DFFC67B" w14:textId="77777777">
            <w:pPr>
              <w:pStyle w:val="TableParagraph"/>
              <w:spacing w:before="117" w:line="265" w:lineRule="exact"/>
              <w:ind w:left="50"/>
              <w:rPr>
                <w:b/>
              </w:rPr>
            </w:pPr>
            <w:r>
              <w:t>D.</w:t>
            </w:r>
            <w:r>
              <w:rPr>
                <w:spacing w:val="65"/>
                <w:w w:val="150"/>
              </w:rPr>
              <w:t xml:space="preserve"> </w:t>
            </w:r>
            <w:r>
              <w:t>Number</w:t>
            </w:r>
            <w:r>
              <w:rPr>
                <w:spacing w:val="-4"/>
              </w:rPr>
              <w:t xml:space="preserve"> </w:t>
            </w:r>
            <w:r>
              <w:t>of</w:t>
            </w:r>
            <w:r>
              <w:rPr>
                <w:spacing w:val="-2"/>
              </w:rPr>
              <w:t xml:space="preserve"> </w:t>
            </w:r>
            <w:r>
              <w:rPr>
                <w:b/>
                <w:spacing w:val="-2"/>
              </w:rPr>
              <w:t>Contractor</w:t>
            </w:r>
          </w:p>
        </w:tc>
        <w:tc>
          <w:tcPr>
            <w:tcW w:w="874" w:type="dxa"/>
          </w:tcPr>
          <w:p w:rsidR="006F0BD2" w14:paraId="286E206C" w14:textId="77777777">
            <w:pPr>
              <w:pStyle w:val="TableParagraph"/>
              <w:spacing w:before="114" w:line="267" w:lineRule="exact"/>
              <w:ind w:left="97"/>
            </w:pPr>
            <w:r>
              <w:rPr>
                <w:spacing w:val="-2"/>
              </w:rPr>
              <w:t>1</w:t>
            </w:r>
            <w:r>
              <w:rPr>
                <w:spacing w:val="-2"/>
                <w:vertAlign w:val="superscript"/>
              </w:rPr>
              <w:t>st</w:t>
            </w:r>
            <w:r>
              <w:rPr>
                <w:spacing w:val="-15"/>
              </w:rPr>
              <w:t xml:space="preserve"> </w:t>
            </w:r>
            <w:r>
              <w:rPr>
                <w:spacing w:val="-5"/>
              </w:rPr>
              <w:t>Qtr</w:t>
            </w:r>
          </w:p>
        </w:tc>
        <w:tc>
          <w:tcPr>
            <w:tcW w:w="1538" w:type="dxa"/>
          </w:tcPr>
          <w:p w:rsidR="006F0BD2" w14:paraId="23DE8A81" w14:textId="77777777">
            <w:pPr>
              <w:pStyle w:val="TableParagraph"/>
              <w:tabs>
                <w:tab w:val="left" w:pos="1208"/>
              </w:tabs>
              <w:spacing w:before="114" w:line="267" w:lineRule="exact"/>
              <w:ind w:left="23"/>
              <w:jc w:val="center"/>
            </w:pPr>
            <w:r>
              <w:rPr>
                <w:w w:val="99"/>
                <w:u w:val="single"/>
              </w:rPr>
              <w:t xml:space="preserve"> </w:t>
            </w:r>
            <w:r>
              <w:rPr>
                <w:u w:val="single"/>
              </w:rPr>
              <w:tab/>
            </w:r>
          </w:p>
        </w:tc>
        <w:tc>
          <w:tcPr>
            <w:tcW w:w="1382" w:type="dxa"/>
          </w:tcPr>
          <w:p w:rsidR="006F0BD2" w14:paraId="2B744457" w14:textId="77777777">
            <w:pPr>
              <w:pStyle w:val="TableParagraph"/>
              <w:tabs>
                <w:tab w:val="left" w:pos="1185"/>
              </w:tabs>
              <w:spacing w:before="114" w:line="267" w:lineRule="exact"/>
              <w:ind w:right="85"/>
              <w:jc w:val="right"/>
            </w:pPr>
            <w:r>
              <w:rPr>
                <w:w w:val="99"/>
                <w:u w:val="single"/>
              </w:rPr>
              <w:t xml:space="preserve"> </w:t>
            </w:r>
            <w:r>
              <w:rPr>
                <w:u w:val="single"/>
              </w:rPr>
              <w:tab/>
            </w:r>
          </w:p>
        </w:tc>
        <w:tc>
          <w:tcPr>
            <w:tcW w:w="1873" w:type="dxa"/>
          </w:tcPr>
          <w:p w:rsidR="006F0BD2" w14:paraId="266E9067" w14:textId="77777777">
            <w:pPr>
              <w:pStyle w:val="TableParagraph"/>
              <w:tabs>
                <w:tab w:val="left" w:pos="1276"/>
              </w:tabs>
              <w:spacing w:before="114" w:line="267" w:lineRule="exact"/>
              <w:ind w:left="91"/>
              <w:jc w:val="center"/>
            </w:pPr>
            <w:r>
              <w:rPr>
                <w:w w:val="99"/>
                <w:u w:val="single"/>
              </w:rPr>
              <w:t xml:space="preserve"> </w:t>
            </w:r>
            <w:r>
              <w:rPr>
                <w:u w:val="single"/>
              </w:rPr>
              <w:tab/>
            </w:r>
          </w:p>
        </w:tc>
        <w:tc>
          <w:tcPr>
            <w:tcW w:w="1744" w:type="dxa"/>
          </w:tcPr>
          <w:p w:rsidR="006F0BD2" w14:paraId="7AA68E3D" w14:textId="77777777">
            <w:pPr>
              <w:pStyle w:val="TableParagraph"/>
              <w:tabs>
                <w:tab w:val="left" w:pos="1344"/>
              </w:tabs>
              <w:spacing w:before="114" w:line="267" w:lineRule="exact"/>
              <w:ind w:left="159"/>
              <w:jc w:val="center"/>
            </w:pPr>
            <w:r>
              <w:rPr>
                <w:w w:val="99"/>
                <w:u w:val="single"/>
              </w:rPr>
              <w:t xml:space="preserve"> </w:t>
            </w:r>
            <w:r>
              <w:rPr>
                <w:u w:val="single"/>
              </w:rPr>
              <w:tab/>
            </w:r>
          </w:p>
        </w:tc>
      </w:tr>
      <w:tr w14:paraId="7311518A" w14:textId="77777777">
        <w:tblPrEx>
          <w:tblW w:w="0" w:type="auto"/>
          <w:tblInd w:w="732" w:type="dxa"/>
          <w:tblLayout w:type="fixed"/>
          <w:tblCellMar>
            <w:left w:w="0" w:type="dxa"/>
            <w:right w:w="0" w:type="dxa"/>
          </w:tblCellMar>
          <w:tblLook w:val="01E0"/>
        </w:tblPrEx>
        <w:trPr>
          <w:trHeight w:val="278"/>
        </w:trPr>
        <w:tc>
          <w:tcPr>
            <w:tcW w:w="2484" w:type="dxa"/>
          </w:tcPr>
          <w:p w:rsidR="006F0BD2" w14:paraId="7197CDD7" w14:textId="77777777">
            <w:pPr>
              <w:pStyle w:val="TableParagraph"/>
              <w:spacing w:line="259" w:lineRule="exact"/>
              <w:ind w:left="412"/>
            </w:pPr>
            <w:r>
              <w:t>Employee</w:t>
            </w:r>
            <w:r>
              <w:rPr>
                <w:spacing w:val="-12"/>
              </w:rPr>
              <w:t xml:space="preserve"> </w:t>
            </w:r>
            <w:r>
              <w:rPr>
                <w:spacing w:val="-2"/>
              </w:rPr>
              <w:t>DART***</w:t>
            </w:r>
          </w:p>
        </w:tc>
        <w:tc>
          <w:tcPr>
            <w:tcW w:w="874" w:type="dxa"/>
          </w:tcPr>
          <w:p w:rsidR="006F0BD2" w14:paraId="67C09BF3" w14:textId="77777777">
            <w:pPr>
              <w:pStyle w:val="TableParagraph"/>
              <w:spacing w:line="259" w:lineRule="exact"/>
              <w:ind w:left="97"/>
            </w:pPr>
            <w:r>
              <w:rPr>
                <w:spacing w:val="-2"/>
              </w:rPr>
              <w:t>2</w:t>
            </w:r>
            <w:r>
              <w:rPr>
                <w:spacing w:val="-2"/>
                <w:vertAlign w:val="superscript"/>
              </w:rPr>
              <w:t>nd</w:t>
            </w:r>
            <w:r>
              <w:rPr>
                <w:spacing w:val="-14"/>
              </w:rPr>
              <w:t xml:space="preserve"> </w:t>
            </w:r>
            <w:r>
              <w:rPr>
                <w:spacing w:val="-5"/>
              </w:rPr>
              <w:t>Qtr</w:t>
            </w:r>
          </w:p>
        </w:tc>
        <w:tc>
          <w:tcPr>
            <w:tcW w:w="1538" w:type="dxa"/>
          </w:tcPr>
          <w:p w:rsidR="006F0BD2" w14:paraId="632BBA61" w14:textId="77777777">
            <w:pPr>
              <w:pStyle w:val="TableParagraph"/>
              <w:tabs>
                <w:tab w:val="left" w:pos="1208"/>
              </w:tabs>
              <w:spacing w:line="259" w:lineRule="exact"/>
              <w:ind w:left="23"/>
              <w:jc w:val="center"/>
            </w:pPr>
            <w:r>
              <w:rPr>
                <w:w w:val="99"/>
                <w:u w:val="single"/>
              </w:rPr>
              <w:t xml:space="preserve"> </w:t>
            </w:r>
            <w:r>
              <w:rPr>
                <w:u w:val="single"/>
              </w:rPr>
              <w:tab/>
            </w:r>
          </w:p>
        </w:tc>
        <w:tc>
          <w:tcPr>
            <w:tcW w:w="1382" w:type="dxa"/>
          </w:tcPr>
          <w:p w:rsidR="006F0BD2" w14:paraId="1F99F3CE" w14:textId="77777777">
            <w:pPr>
              <w:pStyle w:val="TableParagraph"/>
              <w:tabs>
                <w:tab w:val="left" w:pos="1185"/>
              </w:tabs>
              <w:spacing w:line="259" w:lineRule="exact"/>
              <w:ind w:right="85"/>
              <w:jc w:val="right"/>
            </w:pPr>
            <w:r>
              <w:rPr>
                <w:w w:val="99"/>
                <w:u w:val="single"/>
              </w:rPr>
              <w:t xml:space="preserve"> </w:t>
            </w:r>
            <w:r>
              <w:rPr>
                <w:u w:val="single"/>
              </w:rPr>
              <w:tab/>
            </w:r>
          </w:p>
        </w:tc>
        <w:tc>
          <w:tcPr>
            <w:tcW w:w="1873" w:type="dxa"/>
          </w:tcPr>
          <w:p w:rsidR="006F0BD2" w14:paraId="702AF422" w14:textId="77777777">
            <w:pPr>
              <w:pStyle w:val="TableParagraph"/>
              <w:tabs>
                <w:tab w:val="left" w:pos="1276"/>
              </w:tabs>
              <w:spacing w:line="259" w:lineRule="exact"/>
              <w:ind w:left="91"/>
              <w:jc w:val="center"/>
            </w:pPr>
            <w:r>
              <w:rPr>
                <w:w w:val="99"/>
                <w:u w:val="single"/>
              </w:rPr>
              <w:t xml:space="preserve"> </w:t>
            </w:r>
            <w:r>
              <w:rPr>
                <w:u w:val="single"/>
              </w:rPr>
              <w:tab/>
            </w:r>
          </w:p>
        </w:tc>
        <w:tc>
          <w:tcPr>
            <w:tcW w:w="1744" w:type="dxa"/>
          </w:tcPr>
          <w:p w:rsidR="006F0BD2" w14:paraId="3AE4B570" w14:textId="77777777">
            <w:pPr>
              <w:pStyle w:val="TableParagraph"/>
              <w:tabs>
                <w:tab w:val="left" w:pos="1344"/>
              </w:tabs>
              <w:spacing w:line="259" w:lineRule="exact"/>
              <w:ind w:left="159"/>
              <w:jc w:val="center"/>
            </w:pPr>
            <w:r>
              <w:rPr>
                <w:w w:val="99"/>
                <w:u w:val="single"/>
              </w:rPr>
              <w:t xml:space="preserve"> </w:t>
            </w:r>
            <w:r>
              <w:rPr>
                <w:u w:val="single"/>
              </w:rPr>
              <w:tab/>
            </w:r>
          </w:p>
        </w:tc>
      </w:tr>
      <w:tr w14:paraId="46C8AAE5" w14:textId="77777777">
        <w:tblPrEx>
          <w:tblW w:w="0" w:type="auto"/>
          <w:tblInd w:w="732" w:type="dxa"/>
          <w:tblLayout w:type="fixed"/>
          <w:tblCellMar>
            <w:left w:w="0" w:type="dxa"/>
            <w:right w:w="0" w:type="dxa"/>
          </w:tblCellMar>
          <w:tblLook w:val="01E0"/>
        </w:tblPrEx>
        <w:trPr>
          <w:trHeight w:val="527"/>
        </w:trPr>
        <w:tc>
          <w:tcPr>
            <w:tcW w:w="2484" w:type="dxa"/>
          </w:tcPr>
          <w:p w:rsidR="006F0BD2" w14:paraId="7A7222C0" w14:textId="77777777">
            <w:pPr>
              <w:pStyle w:val="TableParagraph"/>
              <w:spacing w:line="258" w:lineRule="exact"/>
              <w:ind w:left="412"/>
            </w:pPr>
            <w:r>
              <w:rPr>
                <w:spacing w:val="-2"/>
              </w:rPr>
              <w:t>Injuries/Illnesses</w:t>
            </w:r>
          </w:p>
        </w:tc>
        <w:tc>
          <w:tcPr>
            <w:tcW w:w="874" w:type="dxa"/>
          </w:tcPr>
          <w:p w:rsidR="006F0BD2" w14:paraId="07AC1744" w14:textId="77777777">
            <w:pPr>
              <w:pStyle w:val="TableParagraph"/>
              <w:spacing w:line="261" w:lineRule="exact"/>
              <w:ind w:left="97"/>
            </w:pPr>
            <w:r>
              <w:rPr>
                <w:spacing w:val="-2"/>
              </w:rPr>
              <w:t>3</w:t>
            </w:r>
            <w:r>
              <w:rPr>
                <w:spacing w:val="-2"/>
                <w:vertAlign w:val="superscript"/>
              </w:rPr>
              <w:t>rd</w:t>
            </w:r>
            <w:r>
              <w:rPr>
                <w:spacing w:val="-15"/>
              </w:rPr>
              <w:t xml:space="preserve"> </w:t>
            </w:r>
            <w:r>
              <w:rPr>
                <w:spacing w:val="-5"/>
              </w:rPr>
              <w:t>Qtr</w:t>
            </w:r>
          </w:p>
          <w:p w:rsidR="006F0BD2" w14:paraId="70053463" w14:textId="77777777">
            <w:pPr>
              <w:pStyle w:val="TableParagraph"/>
              <w:spacing w:before="1" w:line="244" w:lineRule="exact"/>
              <w:ind w:left="97"/>
            </w:pPr>
            <w:r>
              <w:rPr>
                <w:spacing w:val="-2"/>
              </w:rPr>
              <w:t>4</w:t>
            </w:r>
            <w:r>
              <w:rPr>
                <w:spacing w:val="-2"/>
                <w:vertAlign w:val="superscript"/>
              </w:rPr>
              <w:t>th</w:t>
            </w:r>
            <w:r>
              <w:rPr>
                <w:spacing w:val="-16"/>
              </w:rPr>
              <w:t xml:space="preserve"> </w:t>
            </w:r>
            <w:r>
              <w:rPr>
                <w:spacing w:val="-5"/>
              </w:rPr>
              <w:t>Qtr</w:t>
            </w:r>
          </w:p>
        </w:tc>
        <w:tc>
          <w:tcPr>
            <w:tcW w:w="1538" w:type="dxa"/>
          </w:tcPr>
          <w:p w:rsidR="006F0BD2" w14:paraId="12B7AC02" w14:textId="77777777">
            <w:pPr>
              <w:pStyle w:val="TableParagraph"/>
              <w:tabs>
                <w:tab w:val="left" w:pos="1371"/>
              </w:tabs>
              <w:spacing w:line="261" w:lineRule="exact"/>
              <w:ind w:left="186"/>
            </w:pPr>
            <w:r>
              <w:rPr>
                <w:w w:val="99"/>
                <w:u w:val="single"/>
              </w:rPr>
              <w:t xml:space="preserve"> </w:t>
            </w:r>
            <w:r>
              <w:rPr>
                <w:u w:val="single"/>
              </w:rPr>
              <w:tab/>
            </w:r>
          </w:p>
          <w:p w:rsidR="006F0BD2" w14:paraId="2B4E8DE3" w14:textId="77777777">
            <w:pPr>
              <w:pStyle w:val="TableParagraph"/>
              <w:tabs>
                <w:tab w:val="left" w:pos="1371"/>
              </w:tabs>
              <w:spacing w:before="1" w:line="244" w:lineRule="exact"/>
              <w:ind w:left="186"/>
            </w:pPr>
            <w:r>
              <w:rPr>
                <w:w w:val="99"/>
                <w:u w:val="single"/>
              </w:rPr>
              <w:t xml:space="preserve"> </w:t>
            </w:r>
            <w:r>
              <w:rPr>
                <w:u w:val="single"/>
              </w:rPr>
              <w:tab/>
            </w:r>
          </w:p>
        </w:tc>
        <w:tc>
          <w:tcPr>
            <w:tcW w:w="1382" w:type="dxa"/>
          </w:tcPr>
          <w:p w:rsidR="006F0BD2" w14:paraId="7FA60A0A" w14:textId="77777777">
            <w:pPr>
              <w:pStyle w:val="TableParagraph"/>
              <w:tabs>
                <w:tab w:val="left" w:pos="1293"/>
              </w:tabs>
              <w:spacing w:line="261" w:lineRule="exact"/>
              <w:ind w:left="108"/>
            </w:pPr>
            <w:r>
              <w:rPr>
                <w:w w:val="99"/>
                <w:u w:val="single"/>
              </w:rPr>
              <w:t xml:space="preserve"> </w:t>
            </w:r>
            <w:r>
              <w:rPr>
                <w:u w:val="single"/>
              </w:rPr>
              <w:tab/>
            </w:r>
          </w:p>
          <w:p w:rsidR="006F0BD2" w14:paraId="1FDC13E7" w14:textId="77777777">
            <w:pPr>
              <w:pStyle w:val="TableParagraph"/>
              <w:tabs>
                <w:tab w:val="left" w:pos="1293"/>
              </w:tabs>
              <w:spacing w:before="1" w:line="244" w:lineRule="exact"/>
              <w:ind w:left="108"/>
            </w:pPr>
            <w:r>
              <w:rPr>
                <w:w w:val="99"/>
                <w:u w:val="single"/>
              </w:rPr>
              <w:t xml:space="preserve"> </w:t>
            </w:r>
            <w:r>
              <w:rPr>
                <w:u w:val="single"/>
              </w:rPr>
              <w:tab/>
            </w:r>
          </w:p>
        </w:tc>
        <w:tc>
          <w:tcPr>
            <w:tcW w:w="1873" w:type="dxa"/>
          </w:tcPr>
          <w:p w:rsidR="006F0BD2" w14:paraId="58F4388B" w14:textId="77777777">
            <w:pPr>
              <w:pStyle w:val="TableParagraph"/>
              <w:tabs>
                <w:tab w:val="left" w:pos="1573"/>
              </w:tabs>
              <w:spacing w:line="261" w:lineRule="exact"/>
              <w:ind w:left="388"/>
            </w:pPr>
            <w:r>
              <w:rPr>
                <w:w w:val="99"/>
                <w:u w:val="single"/>
              </w:rPr>
              <w:t xml:space="preserve"> </w:t>
            </w:r>
            <w:r>
              <w:rPr>
                <w:u w:val="single"/>
              </w:rPr>
              <w:tab/>
            </w:r>
          </w:p>
          <w:p w:rsidR="006F0BD2" w14:paraId="2C2A0C1B" w14:textId="77777777">
            <w:pPr>
              <w:pStyle w:val="TableParagraph"/>
              <w:tabs>
                <w:tab w:val="left" w:pos="1573"/>
              </w:tabs>
              <w:spacing w:before="1" w:line="244" w:lineRule="exact"/>
              <w:ind w:left="388"/>
            </w:pPr>
            <w:r>
              <w:rPr>
                <w:w w:val="99"/>
                <w:u w:val="single"/>
              </w:rPr>
              <w:t xml:space="preserve"> </w:t>
            </w:r>
            <w:r>
              <w:rPr>
                <w:u w:val="single"/>
              </w:rPr>
              <w:tab/>
            </w:r>
          </w:p>
        </w:tc>
        <w:tc>
          <w:tcPr>
            <w:tcW w:w="1744" w:type="dxa"/>
          </w:tcPr>
          <w:p w:rsidR="006F0BD2" w14:paraId="641F38F4" w14:textId="77777777">
            <w:pPr>
              <w:pStyle w:val="TableParagraph"/>
              <w:tabs>
                <w:tab w:val="left" w:pos="1542"/>
              </w:tabs>
              <w:spacing w:line="261" w:lineRule="exact"/>
              <w:ind w:left="357"/>
            </w:pPr>
            <w:r>
              <w:rPr>
                <w:w w:val="99"/>
                <w:u w:val="single"/>
              </w:rPr>
              <w:t xml:space="preserve"> </w:t>
            </w:r>
            <w:r>
              <w:rPr>
                <w:u w:val="single"/>
              </w:rPr>
              <w:tab/>
            </w:r>
          </w:p>
          <w:p w:rsidR="006F0BD2" w14:paraId="1CD8DDFB" w14:textId="77777777">
            <w:pPr>
              <w:pStyle w:val="TableParagraph"/>
              <w:tabs>
                <w:tab w:val="left" w:pos="1542"/>
              </w:tabs>
              <w:spacing w:before="1" w:line="244" w:lineRule="exact"/>
              <w:ind w:left="357"/>
            </w:pPr>
            <w:r>
              <w:rPr>
                <w:w w:val="99"/>
                <w:u w:val="single"/>
              </w:rPr>
              <w:t xml:space="preserve"> </w:t>
            </w:r>
            <w:r>
              <w:rPr>
                <w:u w:val="single"/>
              </w:rPr>
              <w:tab/>
            </w:r>
          </w:p>
        </w:tc>
      </w:tr>
    </w:tbl>
    <w:p w:rsidR="006F0BD2" w14:paraId="1B50DC53" w14:textId="77777777">
      <w:pPr>
        <w:pStyle w:val="BodyText"/>
        <w:spacing w:before="9"/>
        <w:rPr>
          <w:rFonts w:ascii="Calibri"/>
          <w:b/>
          <w:sz w:val="28"/>
        </w:rPr>
      </w:pPr>
    </w:p>
    <w:p w:rsidR="006F0BD2" w14:paraId="08211A6C" w14:textId="77777777">
      <w:pPr>
        <w:ind w:left="321"/>
        <w:rPr>
          <w:i/>
          <w:sz w:val="20"/>
        </w:rPr>
      </w:pPr>
      <w:r>
        <w:rPr>
          <w:sz w:val="20"/>
        </w:rPr>
        <w:t>*</w:t>
      </w:r>
      <w:r>
        <w:rPr>
          <w:spacing w:val="48"/>
          <w:sz w:val="20"/>
        </w:rPr>
        <w:t xml:space="preserve"> </w:t>
      </w:r>
      <w:r>
        <w:rPr>
          <w:i/>
          <w:sz w:val="20"/>
        </w:rPr>
        <w:t>Please</w:t>
      </w:r>
      <w:r>
        <w:rPr>
          <w:i/>
          <w:spacing w:val="-1"/>
          <w:sz w:val="20"/>
        </w:rPr>
        <w:t xml:space="preserve"> </w:t>
      </w:r>
      <w:r>
        <w:rPr>
          <w:i/>
          <w:sz w:val="20"/>
        </w:rPr>
        <w:t>list</w:t>
      </w:r>
      <w:r>
        <w:rPr>
          <w:i/>
          <w:spacing w:val="-3"/>
          <w:sz w:val="20"/>
        </w:rPr>
        <w:t xml:space="preserve"> </w:t>
      </w:r>
      <w:r>
        <w:rPr>
          <w:i/>
          <w:sz w:val="20"/>
        </w:rPr>
        <w:t>all</w:t>
      </w:r>
      <w:r>
        <w:rPr>
          <w:i/>
          <w:spacing w:val="-1"/>
          <w:sz w:val="20"/>
        </w:rPr>
        <w:t xml:space="preserve"> </w:t>
      </w:r>
      <w:r>
        <w:rPr>
          <w:i/>
          <w:sz w:val="20"/>
        </w:rPr>
        <w:t>operator</w:t>
      </w:r>
      <w:r>
        <w:rPr>
          <w:i/>
          <w:spacing w:val="-2"/>
          <w:sz w:val="20"/>
        </w:rPr>
        <w:t xml:space="preserve"> </w:t>
      </w:r>
      <w:r>
        <w:rPr>
          <w:i/>
          <w:sz w:val="20"/>
        </w:rPr>
        <w:t>codes</w:t>
      </w:r>
      <w:r>
        <w:rPr>
          <w:i/>
          <w:spacing w:val="-1"/>
          <w:sz w:val="20"/>
        </w:rPr>
        <w:t xml:space="preserve"> </w:t>
      </w:r>
      <w:r>
        <w:rPr>
          <w:i/>
          <w:sz w:val="20"/>
        </w:rPr>
        <w:t>that</w:t>
      </w:r>
      <w:r>
        <w:rPr>
          <w:i/>
          <w:spacing w:val="-1"/>
          <w:sz w:val="20"/>
        </w:rPr>
        <w:t xml:space="preserve"> </w:t>
      </w:r>
      <w:r>
        <w:rPr>
          <w:i/>
          <w:sz w:val="20"/>
        </w:rPr>
        <w:t>these</w:t>
      </w:r>
      <w:r>
        <w:rPr>
          <w:i/>
          <w:spacing w:val="-2"/>
          <w:sz w:val="20"/>
        </w:rPr>
        <w:t xml:space="preserve"> </w:t>
      </w:r>
      <w:r>
        <w:rPr>
          <w:i/>
          <w:sz w:val="20"/>
        </w:rPr>
        <w:t>data</w:t>
      </w:r>
      <w:r>
        <w:rPr>
          <w:i/>
          <w:spacing w:val="-1"/>
          <w:sz w:val="20"/>
        </w:rPr>
        <w:t xml:space="preserve"> </w:t>
      </w:r>
      <w:r>
        <w:rPr>
          <w:i/>
          <w:spacing w:val="-2"/>
          <w:sz w:val="20"/>
        </w:rPr>
        <w:t>represent</w:t>
      </w:r>
    </w:p>
    <w:p w:rsidR="006F0BD2" w14:paraId="78FF5289" w14:textId="77777777">
      <w:pPr>
        <w:spacing w:before="3"/>
        <w:ind w:left="560" w:right="571" w:hanging="351"/>
        <w:rPr>
          <w:i/>
          <w:sz w:val="20"/>
        </w:rPr>
      </w:pPr>
      <w:r>
        <w:rPr>
          <w:i/>
          <w:sz w:val="20"/>
        </w:rPr>
        <w:t>**</w:t>
      </w:r>
      <w:r>
        <w:rPr>
          <w:i/>
          <w:spacing w:val="-2"/>
          <w:sz w:val="20"/>
        </w:rPr>
        <w:t xml:space="preserve"> </w:t>
      </w:r>
      <w:r>
        <w:rPr>
          <w:i/>
          <w:sz w:val="20"/>
        </w:rPr>
        <w:t>A</w:t>
      </w:r>
      <w:r>
        <w:rPr>
          <w:i/>
          <w:spacing w:val="-3"/>
          <w:sz w:val="20"/>
        </w:rPr>
        <w:t xml:space="preserve"> </w:t>
      </w:r>
      <w:r>
        <w:rPr>
          <w:i/>
          <w:sz w:val="20"/>
        </w:rPr>
        <w:t>non-DART</w:t>
      </w:r>
      <w:r>
        <w:rPr>
          <w:i/>
          <w:spacing w:val="-2"/>
          <w:sz w:val="20"/>
        </w:rPr>
        <w:t xml:space="preserve"> </w:t>
      </w:r>
      <w:r>
        <w:rPr>
          <w:i/>
          <w:sz w:val="20"/>
        </w:rPr>
        <w:t>injury</w:t>
      </w:r>
      <w:r>
        <w:rPr>
          <w:i/>
          <w:spacing w:val="-4"/>
          <w:sz w:val="20"/>
        </w:rPr>
        <w:t xml:space="preserve"> </w:t>
      </w:r>
      <w:r>
        <w:rPr>
          <w:i/>
          <w:sz w:val="20"/>
        </w:rPr>
        <w:t>and</w:t>
      </w:r>
      <w:r>
        <w:rPr>
          <w:i/>
          <w:spacing w:val="-2"/>
          <w:sz w:val="20"/>
        </w:rPr>
        <w:t xml:space="preserve"> </w:t>
      </w:r>
      <w:r>
        <w:rPr>
          <w:i/>
          <w:sz w:val="20"/>
        </w:rPr>
        <w:t>illness</w:t>
      </w:r>
      <w:r>
        <w:rPr>
          <w:i/>
          <w:spacing w:val="-2"/>
          <w:sz w:val="20"/>
        </w:rPr>
        <w:t xml:space="preserve"> </w:t>
      </w:r>
      <w:r>
        <w:rPr>
          <w:i/>
          <w:sz w:val="20"/>
        </w:rPr>
        <w:t>for</w:t>
      </w:r>
      <w:r>
        <w:rPr>
          <w:i/>
          <w:spacing w:val="-3"/>
          <w:sz w:val="20"/>
        </w:rPr>
        <w:t xml:space="preserve"> </w:t>
      </w:r>
      <w:r>
        <w:rPr>
          <w:i/>
          <w:sz w:val="20"/>
        </w:rPr>
        <w:t>purposes</w:t>
      </w:r>
      <w:r>
        <w:rPr>
          <w:i/>
          <w:spacing w:val="-2"/>
          <w:sz w:val="20"/>
        </w:rPr>
        <w:t xml:space="preserve"> </w:t>
      </w:r>
      <w:r>
        <w:rPr>
          <w:i/>
          <w:sz w:val="20"/>
        </w:rPr>
        <w:t>of</w:t>
      </w:r>
      <w:r>
        <w:rPr>
          <w:i/>
          <w:spacing w:val="-2"/>
          <w:sz w:val="20"/>
        </w:rPr>
        <w:t xml:space="preserve"> </w:t>
      </w:r>
      <w:r>
        <w:rPr>
          <w:i/>
          <w:sz w:val="20"/>
        </w:rPr>
        <w:t>this</w:t>
      </w:r>
      <w:r>
        <w:rPr>
          <w:i/>
          <w:spacing w:val="-2"/>
          <w:sz w:val="20"/>
        </w:rPr>
        <w:t xml:space="preserve"> </w:t>
      </w:r>
      <w:r>
        <w:rPr>
          <w:i/>
          <w:sz w:val="20"/>
        </w:rPr>
        <w:t>report</w:t>
      </w:r>
      <w:r>
        <w:rPr>
          <w:i/>
          <w:spacing w:val="-2"/>
          <w:sz w:val="20"/>
        </w:rPr>
        <w:t xml:space="preserve"> </w:t>
      </w:r>
      <w:r>
        <w:rPr>
          <w:i/>
          <w:sz w:val="20"/>
        </w:rPr>
        <w:t>is</w:t>
      </w:r>
      <w:r>
        <w:rPr>
          <w:i/>
          <w:spacing w:val="-2"/>
          <w:sz w:val="20"/>
        </w:rPr>
        <w:t xml:space="preserve"> </w:t>
      </w:r>
      <w:r>
        <w:rPr>
          <w:i/>
          <w:sz w:val="20"/>
        </w:rPr>
        <w:t>a</w:t>
      </w:r>
      <w:r>
        <w:rPr>
          <w:i/>
          <w:spacing w:val="-2"/>
          <w:sz w:val="20"/>
        </w:rPr>
        <w:t xml:space="preserve"> </w:t>
      </w:r>
      <w:r>
        <w:rPr>
          <w:i/>
          <w:sz w:val="20"/>
        </w:rPr>
        <w:t>significant</w:t>
      </w:r>
      <w:r>
        <w:rPr>
          <w:i/>
          <w:spacing w:val="-2"/>
          <w:sz w:val="20"/>
        </w:rPr>
        <w:t xml:space="preserve"> </w:t>
      </w:r>
      <w:r>
        <w:rPr>
          <w:i/>
          <w:sz w:val="20"/>
        </w:rPr>
        <w:t>injury</w:t>
      </w:r>
      <w:r>
        <w:rPr>
          <w:i/>
          <w:spacing w:val="-4"/>
          <w:sz w:val="20"/>
        </w:rPr>
        <w:t xml:space="preserve"> </w:t>
      </w:r>
      <w:r>
        <w:rPr>
          <w:i/>
          <w:sz w:val="20"/>
        </w:rPr>
        <w:t>or</w:t>
      </w:r>
      <w:r>
        <w:rPr>
          <w:i/>
          <w:spacing w:val="-2"/>
          <w:sz w:val="20"/>
        </w:rPr>
        <w:t xml:space="preserve"> </w:t>
      </w:r>
      <w:r>
        <w:rPr>
          <w:i/>
          <w:sz w:val="20"/>
        </w:rPr>
        <w:t>illness</w:t>
      </w:r>
      <w:r>
        <w:rPr>
          <w:i/>
          <w:spacing w:val="-2"/>
          <w:sz w:val="20"/>
        </w:rPr>
        <w:t xml:space="preserve"> </w:t>
      </w:r>
      <w:r>
        <w:rPr>
          <w:i/>
          <w:sz w:val="20"/>
        </w:rPr>
        <w:t>that</w:t>
      </w:r>
      <w:r>
        <w:rPr>
          <w:i/>
          <w:spacing w:val="-2"/>
          <w:sz w:val="20"/>
        </w:rPr>
        <w:t xml:space="preserve"> </w:t>
      </w:r>
      <w:r>
        <w:rPr>
          <w:i/>
          <w:sz w:val="20"/>
        </w:rPr>
        <w:t>requires</w:t>
      </w:r>
      <w:r>
        <w:rPr>
          <w:i/>
          <w:spacing w:val="-2"/>
          <w:sz w:val="20"/>
        </w:rPr>
        <w:t xml:space="preserve"> </w:t>
      </w:r>
      <w:r>
        <w:rPr>
          <w:i/>
          <w:sz w:val="20"/>
        </w:rPr>
        <w:t>medical treatment beyond first aid, involves a loss of consciousness, or results in a diagnosis by a physician or other licensed health care professional, but does not meet the definition of a DART injury or illness.</w:t>
      </w:r>
    </w:p>
    <w:p w:rsidR="006F0BD2" w14:paraId="760E3F89" w14:textId="3FEF33CC">
      <w:pPr>
        <w:ind w:left="560" w:right="373" w:hanging="452"/>
        <w:jc w:val="both"/>
        <w:rPr>
          <w:i/>
          <w:sz w:val="20"/>
        </w:rPr>
      </w:pPr>
      <w:r>
        <w:rPr>
          <w:sz w:val="20"/>
        </w:rPr>
        <w:t xml:space="preserve">*** </w:t>
      </w:r>
      <w:r>
        <w:rPr>
          <w:i/>
          <w:sz w:val="20"/>
        </w:rPr>
        <w:t xml:space="preserve">A DART injury and illness for purposes of this report is an injury or illness that results in a recommendation by a physician or other licensed health care professional for days away from work, restricted duty, or job transfer. Fatalities are to be reported to </w:t>
      </w:r>
      <w:r w:rsidR="00E54250">
        <w:rPr>
          <w:i/>
          <w:sz w:val="20"/>
        </w:rPr>
        <w:t>BSEE</w:t>
      </w:r>
      <w:r>
        <w:rPr>
          <w:i/>
          <w:sz w:val="20"/>
        </w:rPr>
        <w:t xml:space="preserve"> separately under 30 CFR </w:t>
      </w:r>
      <w:r w:rsidR="0075213F">
        <w:rPr>
          <w:i/>
          <w:sz w:val="20"/>
        </w:rPr>
        <w:t>285</w:t>
      </w:r>
      <w:r w:rsidRPr="002412FA">
        <w:rPr>
          <w:i/>
          <w:sz w:val="20"/>
        </w:rPr>
        <w:t>.8</w:t>
      </w:r>
      <w:r w:rsidR="0075213F">
        <w:rPr>
          <w:i/>
          <w:sz w:val="20"/>
        </w:rPr>
        <w:t>12</w:t>
      </w:r>
      <w:r w:rsidRPr="002412FA">
        <w:rPr>
          <w:i/>
          <w:sz w:val="20"/>
        </w:rPr>
        <w:t>(</w:t>
      </w:r>
      <w:r w:rsidR="0075213F">
        <w:rPr>
          <w:i/>
          <w:sz w:val="20"/>
        </w:rPr>
        <w:t>b)(1)</w:t>
      </w:r>
      <w:r w:rsidRPr="002412FA">
        <w:rPr>
          <w:i/>
          <w:sz w:val="20"/>
        </w:rPr>
        <w:t>.</w:t>
      </w:r>
    </w:p>
    <w:p w:rsidR="006F0BD2" w14:paraId="1BA86F05" w14:textId="77777777">
      <w:pPr>
        <w:jc w:val="both"/>
        <w:rPr>
          <w:sz w:val="20"/>
        </w:rPr>
        <w:sectPr>
          <w:type w:val="continuous"/>
          <w:pgSz w:w="12240" w:h="15840"/>
          <w:pgMar w:top="1260" w:right="440" w:bottom="860" w:left="720" w:header="728" w:footer="667" w:gutter="0"/>
          <w:cols w:space="720"/>
        </w:sectPr>
      </w:pPr>
    </w:p>
    <w:p w:rsidR="006F0BD2" w14:paraId="27B7DD39" w14:textId="77777777">
      <w:pPr>
        <w:pStyle w:val="Heading1"/>
        <w:ind w:right="296"/>
        <w:jc w:val="center"/>
      </w:pPr>
      <w:r>
        <w:t>WORK</w:t>
      </w:r>
      <w:r>
        <w:rPr>
          <w:spacing w:val="-6"/>
        </w:rPr>
        <w:t xml:space="preserve"> </w:t>
      </w:r>
      <w:r>
        <w:rPr>
          <w:spacing w:val="-2"/>
        </w:rPr>
        <w:t>HOURS</w:t>
      </w:r>
    </w:p>
    <w:p w:rsidR="006F0BD2" w14:paraId="53AE9558" w14:textId="77777777">
      <w:pPr>
        <w:pStyle w:val="BodyText"/>
        <w:spacing w:before="10"/>
        <w:rPr>
          <w:rFonts w:ascii="Calibri"/>
          <w:b/>
          <w:sz w:val="25"/>
        </w:rPr>
      </w:pPr>
    </w:p>
    <w:tbl>
      <w:tblPr>
        <w:tblW w:w="0" w:type="auto"/>
        <w:tblInd w:w="688" w:type="dxa"/>
        <w:tblLayout w:type="fixed"/>
        <w:tblCellMar>
          <w:left w:w="0" w:type="dxa"/>
          <w:right w:w="0" w:type="dxa"/>
        </w:tblCellMar>
        <w:tblLook w:val="01E0"/>
      </w:tblPr>
      <w:tblGrid>
        <w:gridCol w:w="2496"/>
        <w:gridCol w:w="850"/>
        <w:gridCol w:w="1637"/>
        <w:gridCol w:w="1586"/>
        <w:gridCol w:w="1980"/>
        <w:gridCol w:w="1743"/>
      </w:tblGrid>
      <w:tr w14:paraId="2233D89E" w14:textId="77777777">
        <w:tblPrEx>
          <w:tblW w:w="0" w:type="auto"/>
          <w:tblInd w:w="688" w:type="dxa"/>
          <w:tblLayout w:type="fixed"/>
          <w:tblCellMar>
            <w:left w:w="0" w:type="dxa"/>
            <w:right w:w="0" w:type="dxa"/>
          </w:tblCellMar>
          <w:tblLook w:val="01E0"/>
        </w:tblPrEx>
        <w:trPr>
          <w:trHeight w:val="239"/>
        </w:trPr>
        <w:tc>
          <w:tcPr>
            <w:tcW w:w="4983" w:type="dxa"/>
            <w:gridSpan w:val="3"/>
          </w:tcPr>
          <w:p w:rsidR="006F0BD2" w14:paraId="6BA42F4D" w14:textId="77777777">
            <w:pPr>
              <w:pStyle w:val="TableParagraph"/>
              <w:rPr>
                <w:rFonts w:ascii="Times New Roman"/>
                <w:sz w:val="16"/>
              </w:rPr>
            </w:pPr>
          </w:p>
        </w:tc>
        <w:tc>
          <w:tcPr>
            <w:tcW w:w="1586" w:type="dxa"/>
          </w:tcPr>
          <w:p w:rsidR="006F0BD2" w14:paraId="14B7911D" w14:textId="77777777">
            <w:pPr>
              <w:pStyle w:val="TableParagraph"/>
              <w:rPr>
                <w:rFonts w:ascii="Times New Roman"/>
                <w:sz w:val="16"/>
              </w:rPr>
            </w:pPr>
          </w:p>
        </w:tc>
        <w:tc>
          <w:tcPr>
            <w:tcW w:w="1980" w:type="dxa"/>
          </w:tcPr>
          <w:p w:rsidR="006F0BD2" w14:paraId="6146CDFD" w14:textId="77777777">
            <w:pPr>
              <w:pStyle w:val="TableParagraph"/>
              <w:spacing w:line="219" w:lineRule="exact"/>
              <w:ind w:left="101"/>
              <w:jc w:val="center"/>
            </w:pPr>
            <w:r>
              <w:t>Energy</w:t>
            </w:r>
            <w:r>
              <w:rPr>
                <w:spacing w:val="-7"/>
              </w:rPr>
              <w:t xml:space="preserve"> </w:t>
            </w:r>
            <w:r>
              <w:rPr>
                <w:spacing w:val="-2"/>
              </w:rPr>
              <w:t>Production</w:t>
            </w:r>
          </w:p>
        </w:tc>
        <w:tc>
          <w:tcPr>
            <w:tcW w:w="1743" w:type="dxa"/>
          </w:tcPr>
          <w:p w:rsidR="006F0BD2" w14:paraId="7459558C" w14:textId="77777777">
            <w:pPr>
              <w:pStyle w:val="TableParagraph"/>
              <w:spacing w:line="219" w:lineRule="exact"/>
              <w:ind w:left="63"/>
              <w:jc w:val="center"/>
            </w:pPr>
            <w:r>
              <w:rPr>
                <w:spacing w:val="-2"/>
              </w:rPr>
              <w:t>Decommissioning</w:t>
            </w:r>
          </w:p>
        </w:tc>
      </w:tr>
      <w:tr w14:paraId="441B41A4" w14:textId="77777777">
        <w:tblPrEx>
          <w:tblW w:w="0" w:type="auto"/>
          <w:tblInd w:w="688" w:type="dxa"/>
          <w:tblLayout w:type="fixed"/>
          <w:tblCellMar>
            <w:left w:w="0" w:type="dxa"/>
            <w:right w:w="0" w:type="dxa"/>
          </w:tblCellMar>
          <w:tblLook w:val="01E0"/>
        </w:tblPrEx>
        <w:trPr>
          <w:trHeight w:val="263"/>
        </w:trPr>
        <w:tc>
          <w:tcPr>
            <w:tcW w:w="4983" w:type="dxa"/>
            <w:gridSpan w:val="3"/>
          </w:tcPr>
          <w:p w:rsidR="006F0BD2" w14:paraId="3A09E982" w14:textId="77777777">
            <w:pPr>
              <w:pStyle w:val="TableParagraph"/>
              <w:spacing w:line="243" w:lineRule="exact"/>
              <w:ind w:right="178"/>
              <w:jc w:val="right"/>
            </w:pPr>
            <w:r>
              <w:t>Site</w:t>
            </w:r>
            <w:r>
              <w:rPr>
                <w:spacing w:val="-4"/>
              </w:rPr>
              <w:t xml:space="preserve"> </w:t>
            </w:r>
            <w:r>
              <w:rPr>
                <w:spacing w:val="-2"/>
              </w:rPr>
              <w:t>Assessment</w:t>
            </w:r>
          </w:p>
        </w:tc>
        <w:tc>
          <w:tcPr>
            <w:tcW w:w="1586" w:type="dxa"/>
          </w:tcPr>
          <w:p w:rsidR="006F0BD2" w14:paraId="294FFE57" w14:textId="77777777">
            <w:pPr>
              <w:pStyle w:val="TableParagraph"/>
              <w:spacing w:line="243" w:lineRule="exact"/>
              <w:ind w:left="179"/>
            </w:pPr>
            <w:r>
              <w:rPr>
                <w:spacing w:val="-2"/>
              </w:rPr>
              <w:t>Construction</w:t>
            </w:r>
          </w:p>
        </w:tc>
        <w:tc>
          <w:tcPr>
            <w:tcW w:w="1980" w:type="dxa"/>
          </w:tcPr>
          <w:p w:rsidR="006F0BD2" w14:paraId="7CDD0879" w14:textId="77777777">
            <w:pPr>
              <w:pStyle w:val="TableParagraph"/>
              <w:spacing w:line="243" w:lineRule="exact"/>
              <w:ind w:left="100"/>
              <w:jc w:val="center"/>
            </w:pPr>
            <w:r>
              <w:t>and</w:t>
            </w:r>
            <w:r>
              <w:rPr>
                <w:spacing w:val="-7"/>
              </w:rPr>
              <w:t xml:space="preserve"> </w:t>
            </w:r>
            <w:r>
              <w:rPr>
                <w:spacing w:val="-2"/>
              </w:rPr>
              <w:t>Maintenance</w:t>
            </w:r>
          </w:p>
        </w:tc>
        <w:tc>
          <w:tcPr>
            <w:tcW w:w="1743" w:type="dxa"/>
          </w:tcPr>
          <w:p w:rsidR="006F0BD2" w14:paraId="469B04FD" w14:textId="77777777">
            <w:pPr>
              <w:pStyle w:val="TableParagraph"/>
              <w:spacing w:line="243" w:lineRule="exact"/>
              <w:ind w:left="63"/>
              <w:jc w:val="center"/>
            </w:pPr>
            <w:r>
              <w:t>and</w:t>
            </w:r>
            <w:r>
              <w:rPr>
                <w:spacing w:val="-7"/>
              </w:rPr>
              <w:t xml:space="preserve"> </w:t>
            </w:r>
            <w:r>
              <w:rPr>
                <w:spacing w:val="-2"/>
              </w:rPr>
              <w:t>Removal</w:t>
            </w:r>
          </w:p>
        </w:tc>
      </w:tr>
      <w:tr w14:paraId="60BA1167" w14:textId="77777777">
        <w:tblPrEx>
          <w:tblW w:w="0" w:type="auto"/>
          <w:tblInd w:w="688" w:type="dxa"/>
          <w:tblLayout w:type="fixed"/>
          <w:tblCellMar>
            <w:left w:w="0" w:type="dxa"/>
            <w:right w:w="0" w:type="dxa"/>
          </w:tblCellMar>
          <w:tblLook w:val="01E0"/>
        </w:tblPrEx>
        <w:trPr>
          <w:trHeight w:val="382"/>
        </w:trPr>
        <w:tc>
          <w:tcPr>
            <w:tcW w:w="4983" w:type="dxa"/>
            <w:gridSpan w:val="3"/>
          </w:tcPr>
          <w:p w:rsidR="006F0BD2" w14:paraId="64B20159" w14:textId="77777777">
            <w:pPr>
              <w:pStyle w:val="TableParagraph"/>
              <w:spacing w:line="248" w:lineRule="exact"/>
              <w:ind w:right="403"/>
              <w:jc w:val="right"/>
            </w:pPr>
            <w:r>
              <w:rPr>
                <w:spacing w:val="-2"/>
                <w:u w:val="single"/>
              </w:rPr>
              <w:t>Activities</w:t>
            </w:r>
          </w:p>
        </w:tc>
        <w:tc>
          <w:tcPr>
            <w:tcW w:w="1586" w:type="dxa"/>
          </w:tcPr>
          <w:p w:rsidR="006F0BD2" w14:paraId="1BEAAC32" w14:textId="77777777">
            <w:pPr>
              <w:pStyle w:val="TableParagraph"/>
              <w:spacing w:line="248" w:lineRule="exact"/>
              <w:ind w:left="258"/>
            </w:pPr>
            <w:r>
              <w:rPr>
                <w:spacing w:val="-2"/>
                <w:u w:val="single"/>
              </w:rPr>
              <w:t>Operations</w:t>
            </w:r>
          </w:p>
        </w:tc>
        <w:tc>
          <w:tcPr>
            <w:tcW w:w="1980" w:type="dxa"/>
          </w:tcPr>
          <w:p w:rsidR="006F0BD2" w14:paraId="14DCAD1E" w14:textId="77777777">
            <w:pPr>
              <w:pStyle w:val="TableParagraph"/>
              <w:spacing w:line="248" w:lineRule="exact"/>
              <w:ind w:left="102"/>
              <w:jc w:val="center"/>
            </w:pPr>
            <w:r>
              <w:rPr>
                <w:spacing w:val="-2"/>
                <w:u w:val="single"/>
              </w:rPr>
              <w:t>Operations</w:t>
            </w:r>
          </w:p>
        </w:tc>
        <w:tc>
          <w:tcPr>
            <w:tcW w:w="1743" w:type="dxa"/>
          </w:tcPr>
          <w:p w:rsidR="006F0BD2" w14:paraId="70EA1F27" w14:textId="77777777">
            <w:pPr>
              <w:pStyle w:val="TableParagraph"/>
              <w:spacing w:line="248" w:lineRule="exact"/>
              <w:ind w:left="65"/>
              <w:jc w:val="center"/>
            </w:pPr>
            <w:r>
              <w:rPr>
                <w:spacing w:val="-2"/>
                <w:u w:val="single"/>
              </w:rPr>
              <w:t>Operations</w:t>
            </w:r>
          </w:p>
        </w:tc>
      </w:tr>
      <w:tr w14:paraId="152B66BD" w14:textId="77777777">
        <w:tblPrEx>
          <w:tblW w:w="0" w:type="auto"/>
          <w:tblInd w:w="688" w:type="dxa"/>
          <w:tblLayout w:type="fixed"/>
          <w:tblCellMar>
            <w:left w:w="0" w:type="dxa"/>
            <w:right w:w="0" w:type="dxa"/>
          </w:tblCellMar>
          <w:tblLook w:val="01E0"/>
        </w:tblPrEx>
        <w:trPr>
          <w:trHeight w:val="401"/>
        </w:trPr>
        <w:tc>
          <w:tcPr>
            <w:tcW w:w="2496" w:type="dxa"/>
          </w:tcPr>
          <w:p w:rsidR="006F0BD2" w14:paraId="5D3A8E88" w14:textId="77777777">
            <w:pPr>
              <w:pStyle w:val="TableParagraph"/>
              <w:spacing w:before="115" w:line="266" w:lineRule="exact"/>
              <w:ind w:left="50"/>
              <w:rPr>
                <w:b/>
              </w:rPr>
            </w:pPr>
            <w:r>
              <w:t>A.</w:t>
            </w:r>
            <w:r>
              <w:rPr>
                <w:spacing w:val="65"/>
                <w:w w:val="150"/>
              </w:rPr>
              <w:t xml:space="preserve"> </w:t>
            </w:r>
            <w:r>
              <w:t>Number</w:t>
            </w:r>
            <w:r>
              <w:rPr>
                <w:spacing w:val="12"/>
              </w:rPr>
              <w:t xml:space="preserve"> </w:t>
            </w:r>
            <w:r>
              <w:t>of</w:t>
            </w:r>
            <w:r>
              <w:rPr>
                <w:spacing w:val="-6"/>
              </w:rPr>
              <w:t xml:space="preserve"> </w:t>
            </w:r>
            <w:r>
              <w:rPr>
                <w:b/>
                <w:spacing w:val="-2"/>
              </w:rPr>
              <w:t>Company</w:t>
            </w:r>
          </w:p>
        </w:tc>
        <w:tc>
          <w:tcPr>
            <w:tcW w:w="850" w:type="dxa"/>
          </w:tcPr>
          <w:p w:rsidR="006F0BD2" w14:paraId="2A7AE9C0" w14:textId="77777777">
            <w:pPr>
              <w:pStyle w:val="TableParagraph"/>
              <w:spacing w:before="115" w:line="266" w:lineRule="exact"/>
              <w:ind w:left="78"/>
            </w:pPr>
            <w:r>
              <w:rPr>
                <w:spacing w:val="-2"/>
              </w:rPr>
              <w:t>1</w:t>
            </w:r>
            <w:r>
              <w:rPr>
                <w:spacing w:val="-2"/>
                <w:vertAlign w:val="superscript"/>
              </w:rPr>
              <w:t>st</w:t>
            </w:r>
            <w:r>
              <w:rPr>
                <w:spacing w:val="-20"/>
              </w:rPr>
              <w:t xml:space="preserve"> </w:t>
            </w:r>
            <w:r>
              <w:rPr>
                <w:spacing w:val="-5"/>
              </w:rPr>
              <w:t>Qtr</w:t>
            </w:r>
          </w:p>
        </w:tc>
        <w:tc>
          <w:tcPr>
            <w:tcW w:w="1637" w:type="dxa"/>
          </w:tcPr>
          <w:p w:rsidR="006F0BD2" w14:paraId="48662545" w14:textId="77777777">
            <w:pPr>
              <w:pStyle w:val="TableParagraph"/>
              <w:tabs>
                <w:tab w:val="left" w:pos="1185"/>
              </w:tabs>
              <w:spacing w:before="115" w:line="266" w:lineRule="exact"/>
              <w:ind w:right="71"/>
              <w:jc w:val="center"/>
            </w:pPr>
            <w:r>
              <w:rPr>
                <w:w w:val="99"/>
                <w:u w:val="single"/>
              </w:rPr>
              <w:t xml:space="preserve"> </w:t>
            </w:r>
            <w:r>
              <w:rPr>
                <w:u w:val="single"/>
              </w:rPr>
              <w:tab/>
            </w:r>
          </w:p>
        </w:tc>
        <w:tc>
          <w:tcPr>
            <w:tcW w:w="1586" w:type="dxa"/>
          </w:tcPr>
          <w:p w:rsidR="006F0BD2" w14:paraId="11B09C97" w14:textId="77777777">
            <w:pPr>
              <w:pStyle w:val="TableParagraph"/>
              <w:tabs>
                <w:tab w:val="left" w:pos="1393"/>
              </w:tabs>
              <w:spacing w:before="115" w:line="266" w:lineRule="exact"/>
              <w:ind w:left="208"/>
            </w:pPr>
            <w:r>
              <w:rPr>
                <w:w w:val="99"/>
                <w:u w:val="single"/>
              </w:rPr>
              <w:t xml:space="preserve"> </w:t>
            </w:r>
            <w:r>
              <w:rPr>
                <w:u w:val="single"/>
              </w:rPr>
              <w:tab/>
            </w:r>
          </w:p>
        </w:tc>
        <w:tc>
          <w:tcPr>
            <w:tcW w:w="1980" w:type="dxa"/>
          </w:tcPr>
          <w:p w:rsidR="006F0BD2" w14:paraId="3F73FC23" w14:textId="77777777">
            <w:pPr>
              <w:pStyle w:val="TableParagraph"/>
              <w:tabs>
                <w:tab w:val="left" w:pos="1379"/>
              </w:tabs>
              <w:spacing w:before="115" w:line="266" w:lineRule="exact"/>
              <w:ind w:left="194"/>
              <w:jc w:val="center"/>
            </w:pPr>
            <w:r>
              <w:rPr>
                <w:w w:val="99"/>
                <w:u w:val="single"/>
              </w:rPr>
              <w:t xml:space="preserve"> </w:t>
            </w:r>
            <w:r>
              <w:rPr>
                <w:u w:val="single"/>
              </w:rPr>
              <w:tab/>
            </w:r>
          </w:p>
        </w:tc>
        <w:tc>
          <w:tcPr>
            <w:tcW w:w="1743" w:type="dxa"/>
          </w:tcPr>
          <w:p w:rsidR="006F0BD2" w14:paraId="5F9C95CB" w14:textId="77777777">
            <w:pPr>
              <w:pStyle w:val="TableParagraph"/>
              <w:tabs>
                <w:tab w:val="left" w:pos="1341"/>
              </w:tabs>
              <w:spacing w:before="115" w:line="266" w:lineRule="exact"/>
              <w:ind w:left="156"/>
              <w:jc w:val="center"/>
            </w:pPr>
            <w:r>
              <w:rPr>
                <w:w w:val="99"/>
                <w:u w:val="single"/>
              </w:rPr>
              <w:t xml:space="preserve"> </w:t>
            </w:r>
            <w:r>
              <w:rPr>
                <w:u w:val="single"/>
              </w:rPr>
              <w:tab/>
            </w:r>
          </w:p>
        </w:tc>
      </w:tr>
      <w:tr w14:paraId="62473B8E" w14:textId="77777777">
        <w:tblPrEx>
          <w:tblW w:w="0" w:type="auto"/>
          <w:tblInd w:w="688" w:type="dxa"/>
          <w:tblLayout w:type="fixed"/>
          <w:tblCellMar>
            <w:left w:w="0" w:type="dxa"/>
            <w:right w:w="0" w:type="dxa"/>
          </w:tblCellMar>
          <w:tblLook w:val="01E0"/>
        </w:tblPrEx>
        <w:trPr>
          <w:trHeight w:val="276"/>
        </w:trPr>
        <w:tc>
          <w:tcPr>
            <w:tcW w:w="2496" w:type="dxa"/>
          </w:tcPr>
          <w:p w:rsidR="006F0BD2" w14:paraId="3D1119E8" w14:textId="77777777">
            <w:pPr>
              <w:pStyle w:val="TableParagraph"/>
              <w:spacing w:line="257" w:lineRule="exact"/>
              <w:ind w:left="410"/>
            </w:pPr>
            <w:r>
              <w:rPr>
                <w:spacing w:val="-2"/>
              </w:rPr>
              <w:t>Employee</w:t>
            </w:r>
            <w:r>
              <w:rPr>
                <w:spacing w:val="1"/>
              </w:rPr>
              <w:t xml:space="preserve"> </w:t>
            </w:r>
            <w:r>
              <w:rPr>
                <w:spacing w:val="-2"/>
              </w:rPr>
              <w:t>Hours</w:t>
            </w:r>
          </w:p>
        </w:tc>
        <w:tc>
          <w:tcPr>
            <w:tcW w:w="850" w:type="dxa"/>
          </w:tcPr>
          <w:p w:rsidR="006F0BD2" w14:paraId="541BAA6D" w14:textId="77777777">
            <w:pPr>
              <w:pStyle w:val="TableParagraph"/>
              <w:spacing w:line="257" w:lineRule="exact"/>
              <w:ind w:left="79"/>
            </w:pPr>
            <w:r>
              <w:rPr>
                <w:spacing w:val="-2"/>
              </w:rPr>
              <w:t>2</w:t>
            </w:r>
            <w:r>
              <w:rPr>
                <w:spacing w:val="-2"/>
                <w:vertAlign w:val="superscript"/>
              </w:rPr>
              <w:t>nd</w:t>
            </w:r>
            <w:r>
              <w:rPr>
                <w:spacing w:val="-23"/>
              </w:rPr>
              <w:t xml:space="preserve"> </w:t>
            </w:r>
            <w:r>
              <w:rPr>
                <w:spacing w:val="-5"/>
              </w:rPr>
              <w:t>Qtr</w:t>
            </w:r>
          </w:p>
        </w:tc>
        <w:tc>
          <w:tcPr>
            <w:tcW w:w="1637" w:type="dxa"/>
          </w:tcPr>
          <w:p w:rsidR="006F0BD2" w14:paraId="44660CEF" w14:textId="77777777">
            <w:pPr>
              <w:pStyle w:val="TableParagraph"/>
              <w:tabs>
                <w:tab w:val="left" w:pos="1185"/>
              </w:tabs>
              <w:spacing w:line="257" w:lineRule="exact"/>
              <w:ind w:right="71"/>
              <w:jc w:val="center"/>
            </w:pPr>
            <w:r>
              <w:rPr>
                <w:w w:val="99"/>
                <w:u w:val="single"/>
              </w:rPr>
              <w:t xml:space="preserve"> </w:t>
            </w:r>
            <w:r>
              <w:rPr>
                <w:u w:val="single"/>
              </w:rPr>
              <w:tab/>
            </w:r>
          </w:p>
        </w:tc>
        <w:tc>
          <w:tcPr>
            <w:tcW w:w="1586" w:type="dxa"/>
          </w:tcPr>
          <w:p w:rsidR="006F0BD2" w14:paraId="1A0B17E6" w14:textId="77777777">
            <w:pPr>
              <w:pStyle w:val="TableParagraph"/>
              <w:tabs>
                <w:tab w:val="left" w:pos="1393"/>
              </w:tabs>
              <w:spacing w:line="257" w:lineRule="exact"/>
              <w:ind w:left="208"/>
            </w:pPr>
            <w:r>
              <w:rPr>
                <w:w w:val="99"/>
                <w:u w:val="single"/>
              </w:rPr>
              <w:t xml:space="preserve"> </w:t>
            </w:r>
            <w:r>
              <w:rPr>
                <w:u w:val="single"/>
              </w:rPr>
              <w:tab/>
            </w:r>
          </w:p>
        </w:tc>
        <w:tc>
          <w:tcPr>
            <w:tcW w:w="1980" w:type="dxa"/>
          </w:tcPr>
          <w:p w:rsidR="006F0BD2" w14:paraId="36A09BB0" w14:textId="77777777">
            <w:pPr>
              <w:pStyle w:val="TableParagraph"/>
              <w:tabs>
                <w:tab w:val="left" w:pos="1379"/>
              </w:tabs>
              <w:spacing w:line="257" w:lineRule="exact"/>
              <w:ind w:left="194"/>
              <w:jc w:val="center"/>
            </w:pPr>
            <w:r>
              <w:rPr>
                <w:w w:val="99"/>
                <w:u w:val="single"/>
              </w:rPr>
              <w:t xml:space="preserve"> </w:t>
            </w:r>
            <w:r>
              <w:rPr>
                <w:u w:val="single"/>
              </w:rPr>
              <w:tab/>
            </w:r>
          </w:p>
        </w:tc>
        <w:tc>
          <w:tcPr>
            <w:tcW w:w="1743" w:type="dxa"/>
          </w:tcPr>
          <w:p w:rsidR="006F0BD2" w14:paraId="4A816D34" w14:textId="77777777">
            <w:pPr>
              <w:pStyle w:val="TableParagraph"/>
              <w:tabs>
                <w:tab w:val="left" w:pos="1341"/>
              </w:tabs>
              <w:spacing w:line="257" w:lineRule="exact"/>
              <w:ind w:left="156"/>
              <w:jc w:val="center"/>
            </w:pPr>
            <w:r>
              <w:rPr>
                <w:w w:val="99"/>
                <w:u w:val="single"/>
              </w:rPr>
              <w:t xml:space="preserve"> </w:t>
            </w:r>
            <w:r>
              <w:rPr>
                <w:u w:val="single"/>
              </w:rPr>
              <w:tab/>
            </w:r>
          </w:p>
        </w:tc>
      </w:tr>
      <w:tr w14:paraId="358E5BFA" w14:textId="77777777">
        <w:tblPrEx>
          <w:tblW w:w="0" w:type="auto"/>
          <w:tblInd w:w="688" w:type="dxa"/>
          <w:tblLayout w:type="fixed"/>
          <w:tblCellMar>
            <w:left w:w="0" w:type="dxa"/>
            <w:right w:w="0" w:type="dxa"/>
          </w:tblCellMar>
          <w:tblLook w:val="01E0"/>
        </w:tblPrEx>
        <w:trPr>
          <w:trHeight w:val="268"/>
        </w:trPr>
        <w:tc>
          <w:tcPr>
            <w:tcW w:w="2496" w:type="dxa"/>
          </w:tcPr>
          <w:p w:rsidR="006F0BD2" w14:paraId="61C4A45B" w14:textId="77777777">
            <w:pPr>
              <w:pStyle w:val="TableParagraph"/>
              <w:spacing w:line="249" w:lineRule="exact"/>
              <w:ind w:left="407"/>
            </w:pPr>
            <w:r>
              <w:rPr>
                <w:spacing w:val="-2"/>
              </w:rPr>
              <w:t>Worked</w:t>
            </w:r>
          </w:p>
        </w:tc>
        <w:tc>
          <w:tcPr>
            <w:tcW w:w="850" w:type="dxa"/>
          </w:tcPr>
          <w:p w:rsidR="006F0BD2" w14:paraId="4FE214DE" w14:textId="77777777">
            <w:pPr>
              <w:pStyle w:val="TableParagraph"/>
              <w:spacing w:line="249" w:lineRule="exact"/>
              <w:ind w:left="76"/>
            </w:pPr>
            <w:r>
              <w:rPr>
                <w:spacing w:val="-2"/>
              </w:rPr>
              <w:t>3</w:t>
            </w:r>
            <w:r>
              <w:rPr>
                <w:spacing w:val="-2"/>
                <w:vertAlign w:val="superscript"/>
              </w:rPr>
              <w:t>rd</w:t>
            </w:r>
            <w:r>
              <w:rPr>
                <w:spacing w:val="-20"/>
              </w:rPr>
              <w:t xml:space="preserve"> </w:t>
            </w:r>
            <w:r>
              <w:rPr>
                <w:spacing w:val="-5"/>
              </w:rPr>
              <w:t>Qtr</w:t>
            </w:r>
          </w:p>
        </w:tc>
        <w:tc>
          <w:tcPr>
            <w:tcW w:w="1637" w:type="dxa"/>
          </w:tcPr>
          <w:p w:rsidR="006F0BD2" w14:paraId="2F477260" w14:textId="77777777">
            <w:pPr>
              <w:pStyle w:val="TableParagraph"/>
              <w:tabs>
                <w:tab w:val="left" w:pos="1185"/>
              </w:tabs>
              <w:spacing w:line="249" w:lineRule="exact"/>
              <w:ind w:right="71"/>
              <w:jc w:val="center"/>
            </w:pPr>
            <w:r>
              <w:rPr>
                <w:w w:val="99"/>
                <w:u w:val="single"/>
              </w:rPr>
              <w:t xml:space="preserve"> </w:t>
            </w:r>
            <w:r>
              <w:rPr>
                <w:u w:val="single"/>
              </w:rPr>
              <w:tab/>
            </w:r>
          </w:p>
        </w:tc>
        <w:tc>
          <w:tcPr>
            <w:tcW w:w="1586" w:type="dxa"/>
          </w:tcPr>
          <w:p w:rsidR="006F0BD2" w14:paraId="62FB8BAA" w14:textId="77777777">
            <w:pPr>
              <w:pStyle w:val="TableParagraph"/>
              <w:tabs>
                <w:tab w:val="left" w:pos="1393"/>
              </w:tabs>
              <w:spacing w:line="249" w:lineRule="exact"/>
              <w:ind w:left="208"/>
            </w:pPr>
            <w:r>
              <w:rPr>
                <w:w w:val="99"/>
                <w:u w:val="single"/>
              </w:rPr>
              <w:t xml:space="preserve"> </w:t>
            </w:r>
            <w:r>
              <w:rPr>
                <w:u w:val="single"/>
              </w:rPr>
              <w:tab/>
            </w:r>
          </w:p>
        </w:tc>
        <w:tc>
          <w:tcPr>
            <w:tcW w:w="1980" w:type="dxa"/>
          </w:tcPr>
          <w:p w:rsidR="006F0BD2" w14:paraId="6729DAD6" w14:textId="77777777">
            <w:pPr>
              <w:pStyle w:val="TableParagraph"/>
              <w:tabs>
                <w:tab w:val="left" w:pos="1379"/>
              </w:tabs>
              <w:spacing w:line="249" w:lineRule="exact"/>
              <w:ind w:left="194"/>
              <w:jc w:val="center"/>
            </w:pPr>
            <w:r>
              <w:rPr>
                <w:w w:val="99"/>
                <w:u w:val="single"/>
              </w:rPr>
              <w:t xml:space="preserve"> </w:t>
            </w:r>
            <w:r>
              <w:rPr>
                <w:u w:val="single"/>
              </w:rPr>
              <w:tab/>
            </w:r>
          </w:p>
        </w:tc>
        <w:tc>
          <w:tcPr>
            <w:tcW w:w="1743" w:type="dxa"/>
          </w:tcPr>
          <w:p w:rsidR="006F0BD2" w14:paraId="4BBD3B07" w14:textId="77777777">
            <w:pPr>
              <w:pStyle w:val="TableParagraph"/>
              <w:tabs>
                <w:tab w:val="left" w:pos="1341"/>
              </w:tabs>
              <w:spacing w:line="249" w:lineRule="exact"/>
              <w:ind w:left="156"/>
              <w:jc w:val="center"/>
            </w:pPr>
            <w:r>
              <w:rPr>
                <w:w w:val="99"/>
                <w:u w:val="single"/>
              </w:rPr>
              <w:t xml:space="preserve"> </w:t>
            </w:r>
            <w:r>
              <w:rPr>
                <w:u w:val="single"/>
              </w:rPr>
              <w:tab/>
            </w:r>
          </w:p>
        </w:tc>
      </w:tr>
      <w:tr w14:paraId="5B5F9D6B" w14:textId="77777777">
        <w:tblPrEx>
          <w:tblW w:w="0" w:type="auto"/>
          <w:tblInd w:w="688" w:type="dxa"/>
          <w:tblLayout w:type="fixed"/>
          <w:tblCellMar>
            <w:left w:w="0" w:type="dxa"/>
            <w:right w:w="0" w:type="dxa"/>
          </w:tblCellMar>
          <w:tblLook w:val="01E0"/>
        </w:tblPrEx>
        <w:trPr>
          <w:trHeight w:val="395"/>
        </w:trPr>
        <w:tc>
          <w:tcPr>
            <w:tcW w:w="2496" w:type="dxa"/>
          </w:tcPr>
          <w:p w:rsidR="006F0BD2" w14:paraId="316B56E5" w14:textId="77777777">
            <w:pPr>
              <w:pStyle w:val="TableParagraph"/>
              <w:rPr>
                <w:rFonts w:ascii="Times New Roman"/>
                <w:sz w:val="18"/>
              </w:rPr>
            </w:pPr>
          </w:p>
        </w:tc>
        <w:tc>
          <w:tcPr>
            <w:tcW w:w="850" w:type="dxa"/>
          </w:tcPr>
          <w:p w:rsidR="006F0BD2" w14:paraId="7DF15732" w14:textId="77777777">
            <w:pPr>
              <w:pStyle w:val="TableParagraph"/>
              <w:spacing w:line="259" w:lineRule="exact"/>
              <w:ind w:left="93"/>
            </w:pPr>
            <w:r>
              <w:rPr>
                <w:spacing w:val="-2"/>
              </w:rPr>
              <w:t>4</w:t>
            </w:r>
            <w:r>
              <w:rPr>
                <w:spacing w:val="-2"/>
                <w:vertAlign w:val="superscript"/>
              </w:rPr>
              <w:t>th</w:t>
            </w:r>
            <w:r>
              <w:rPr>
                <w:spacing w:val="-2"/>
              </w:rPr>
              <w:t>Qtr</w:t>
            </w:r>
          </w:p>
        </w:tc>
        <w:tc>
          <w:tcPr>
            <w:tcW w:w="1637" w:type="dxa"/>
          </w:tcPr>
          <w:p w:rsidR="006F0BD2" w14:paraId="2EAB085C" w14:textId="77777777">
            <w:pPr>
              <w:pStyle w:val="TableParagraph"/>
              <w:tabs>
                <w:tab w:val="left" w:pos="1185"/>
              </w:tabs>
              <w:spacing w:line="259" w:lineRule="exact"/>
              <w:ind w:right="71"/>
              <w:jc w:val="center"/>
            </w:pPr>
            <w:r>
              <w:rPr>
                <w:w w:val="99"/>
                <w:u w:val="single"/>
              </w:rPr>
              <w:t xml:space="preserve"> </w:t>
            </w:r>
            <w:r>
              <w:rPr>
                <w:u w:val="single"/>
              </w:rPr>
              <w:tab/>
            </w:r>
          </w:p>
        </w:tc>
        <w:tc>
          <w:tcPr>
            <w:tcW w:w="1586" w:type="dxa"/>
          </w:tcPr>
          <w:p w:rsidR="006F0BD2" w14:paraId="726C7A2D" w14:textId="77777777">
            <w:pPr>
              <w:pStyle w:val="TableParagraph"/>
              <w:tabs>
                <w:tab w:val="left" w:pos="1393"/>
              </w:tabs>
              <w:spacing w:line="259" w:lineRule="exact"/>
              <w:ind w:left="208"/>
            </w:pPr>
            <w:r>
              <w:rPr>
                <w:w w:val="99"/>
                <w:u w:val="single"/>
              </w:rPr>
              <w:t xml:space="preserve"> </w:t>
            </w:r>
            <w:r>
              <w:rPr>
                <w:u w:val="single"/>
              </w:rPr>
              <w:tab/>
            </w:r>
          </w:p>
        </w:tc>
        <w:tc>
          <w:tcPr>
            <w:tcW w:w="1980" w:type="dxa"/>
          </w:tcPr>
          <w:p w:rsidR="006F0BD2" w14:paraId="4697F87F" w14:textId="77777777">
            <w:pPr>
              <w:pStyle w:val="TableParagraph"/>
              <w:tabs>
                <w:tab w:val="left" w:pos="1379"/>
              </w:tabs>
              <w:spacing w:line="259" w:lineRule="exact"/>
              <w:ind w:left="194"/>
              <w:jc w:val="center"/>
            </w:pPr>
            <w:r>
              <w:rPr>
                <w:w w:val="99"/>
                <w:u w:val="single"/>
              </w:rPr>
              <w:t xml:space="preserve"> </w:t>
            </w:r>
            <w:r>
              <w:rPr>
                <w:u w:val="single"/>
              </w:rPr>
              <w:tab/>
            </w:r>
          </w:p>
        </w:tc>
        <w:tc>
          <w:tcPr>
            <w:tcW w:w="1743" w:type="dxa"/>
          </w:tcPr>
          <w:p w:rsidR="006F0BD2" w14:paraId="4F250C8F" w14:textId="77777777">
            <w:pPr>
              <w:pStyle w:val="TableParagraph"/>
              <w:tabs>
                <w:tab w:val="left" w:pos="1341"/>
              </w:tabs>
              <w:spacing w:line="259" w:lineRule="exact"/>
              <w:ind w:left="156"/>
              <w:jc w:val="center"/>
            </w:pPr>
            <w:r>
              <w:rPr>
                <w:w w:val="99"/>
                <w:u w:val="single"/>
              </w:rPr>
              <w:t xml:space="preserve"> </w:t>
            </w:r>
            <w:r>
              <w:rPr>
                <w:u w:val="single"/>
              </w:rPr>
              <w:tab/>
            </w:r>
          </w:p>
        </w:tc>
      </w:tr>
      <w:tr w14:paraId="2F1F8884" w14:textId="77777777">
        <w:tblPrEx>
          <w:tblW w:w="0" w:type="auto"/>
          <w:tblInd w:w="688" w:type="dxa"/>
          <w:tblLayout w:type="fixed"/>
          <w:tblCellMar>
            <w:left w:w="0" w:type="dxa"/>
            <w:right w:w="0" w:type="dxa"/>
          </w:tblCellMar>
          <w:tblLook w:val="01E0"/>
        </w:tblPrEx>
        <w:trPr>
          <w:trHeight w:val="403"/>
        </w:trPr>
        <w:tc>
          <w:tcPr>
            <w:tcW w:w="2496" w:type="dxa"/>
          </w:tcPr>
          <w:p w:rsidR="006F0BD2" w14:paraId="7E26F90B" w14:textId="77777777">
            <w:pPr>
              <w:pStyle w:val="TableParagraph"/>
              <w:spacing w:before="117" w:line="266" w:lineRule="exact"/>
              <w:ind w:left="50"/>
              <w:rPr>
                <w:b/>
              </w:rPr>
            </w:pPr>
            <w:r>
              <w:t>B.</w:t>
            </w:r>
            <w:r>
              <w:rPr>
                <w:spacing w:val="44"/>
              </w:rPr>
              <w:t xml:space="preserve">  </w:t>
            </w:r>
            <w:r>
              <w:t>Number of</w:t>
            </w:r>
            <w:r>
              <w:rPr>
                <w:spacing w:val="-2"/>
              </w:rPr>
              <w:t xml:space="preserve"> </w:t>
            </w:r>
            <w:r>
              <w:rPr>
                <w:b/>
                <w:spacing w:val="-2"/>
              </w:rPr>
              <w:t>Contractor</w:t>
            </w:r>
          </w:p>
        </w:tc>
        <w:tc>
          <w:tcPr>
            <w:tcW w:w="850" w:type="dxa"/>
          </w:tcPr>
          <w:p w:rsidR="006F0BD2" w14:paraId="382D1FC5" w14:textId="77777777">
            <w:pPr>
              <w:pStyle w:val="TableParagraph"/>
              <w:spacing w:before="117" w:line="266" w:lineRule="exact"/>
              <w:ind w:left="74"/>
            </w:pPr>
            <w:r>
              <w:rPr>
                <w:spacing w:val="-2"/>
              </w:rPr>
              <w:t>1</w:t>
            </w:r>
            <w:r>
              <w:rPr>
                <w:spacing w:val="-2"/>
                <w:vertAlign w:val="superscript"/>
              </w:rPr>
              <w:t>st</w:t>
            </w:r>
            <w:r>
              <w:rPr>
                <w:spacing w:val="-2"/>
              </w:rPr>
              <w:t>Qtr</w:t>
            </w:r>
          </w:p>
        </w:tc>
        <w:tc>
          <w:tcPr>
            <w:tcW w:w="1637" w:type="dxa"/>
          </w:tcPr>
          <w:p w:rsidR="006F0BD2" w14:paraId="36289D50" w14:textId="77777777">
            <w:pPr>
              <w:pStyle w:val="TableParagraph"/>
              <w:tabs>
                <w:tab w:val="left" w:pos="1185"/>
              </w:tabs>
              <w:spacing w:before="117" w:line="266" w:lineRule="exact"/>
              <w:ind w:right="71"/>
              <w:jc w:val="center"/>
            </w:pPr>
            <w:r>
              <w:rPr>
                <w:w w:val="99"/>
                <w:u w:val="single"/>
              </w:rPr>
              <w:t xml:space="preserve"> </w:t>
            </w:r>
            <w:r>
              <w:rPr>
                <w:u w:val="single"/>
              </w:rPr>
              <w:tab/>
            </w:r>
          </w:p>
        </w:tc>
        <w:tc>
          <w:tcPr>
            <w:tcW w:w="1586" w:type="dxa"/>
          </w:tcPr>
          <w:p w:rsidR="006F0BD2" w14:paraId="4F27CA3F" w14:textId="77777777">
            <w:pPr>
              <w:pStyle w:val="TableParagraph"/>
              <w:tabs>
                <w:tab w:val="left" w:pos="1393"/>
              </w:tabs>
              <w:spacing w:before="117" w:line="266" w:lineRule="exact"/>
              <w:ind w:left="208"/>
            </w:pPr>
            <w:r>
              <w:rPr>
                <w:w w:val="99"/>
                <w:u w:val="single"/>
              </w:rPr>
              <w:t xml:space="preserve"> </w:t>
            </w:r>
            <w:r>
              <w:rPr>
                <w:u w:val="single"/>
              </w:rPr>
              <w:tab/>
            </w:r>
          </w:p>
        </w:tc>
        <w:tc>
          <w:tcPr>
            <w:tcW w:w="1980" w:type="dxa"/>
          </w:tcPr>
          <w:p w:rsidR="006F0BD2" w14:paraId="4486B7F7" w14:textId="77777777">
            <w:pPr>
              <w:pStyle w:val="TableParagraph"/>
              <w:tabs>
                <w:tab w:val="left" w:pos="1379"/>
              </w:tabs>
              <w:spacing w:before="117" w:line="266" w:lineRule="exact"/>
              <w:ind w:left="194"/>
              <w:jc w:val="center"/>
            </w:pPr>
            <w:r>
              <w:rPr>
                <w:w w:val="99"/>
                <w:u w:val="single"/>
              </w:rPr>
              <w:t xml:space="preserve"> </w:t>
            </w:r>
            <w:r>
              <w:rPr>
                <w:u w:val="single"/>
              </w:rPr>
              <w:tab/>
            </w:r>
          </w:p>
        </w:tc>
        <w:tc>
          <w:tcPr>
            <w:tcW w:w="1743" w:type="dxa"/>
          </w:tcPr>
          <w:p w:rsidR="006F0BD2" w14:paraId="7F4C59D7" w14:textId="77777777">
            <w:pPr>
              <w:pStyle w:val="TableParagraph"/>
              <w:tabs>
                <w:tab w:val="left" w:pos="1341"/>
              </w:tabs>
              <w:spacing w:before="117" w:line="266" w:lineRule="exact"/>
              <w:ind w:left="156"/>
              <w:jc w:val="center"/>
            </w:pPr>
            <w:r>
              <w:rPr>
                <w:w w:val="99"/>
                <w:u w:val="single"/>
              </w:rPr>
              <w:t xml:space="preserve"> </w:t>
            </w:r>
            <w:r>
              <w:rPr>
                <w:u w:val="single"/>
              </w:rPr>
              <w:tab/>
            </w:r>
          </w:p>
        </w:tc>
      </w:tr>
      <w:tr w14:paraId="79CBAAF5" w14:textId="77777777">
        <w:tblPrEx>
          <w:tblW w:w="0" w:type="auto"/>
          <w:tblInd w:w="688" w:type="dxa"/>
          <w:tblLayout w:type="fixed"/>
          <w:tblCellMar>
            <w:left w:w="0" w:type="dxa"/>
            <w:right w:w="0" w:type="dxa"/>
          </w:tblCellMar>
          <w:tblLook w:val="01E0"/>
        </w:tblPrEx>
        <w:trPr>
          <w:trHeight w:val="277"/>
        </w:trPr>
        <w:tc>
          <w:tcPr>
            <w:tcW w:w="2496" w:type="dxa"/>
          </w:tcPr>
          <w:p w:rsidR="006F0BD2" w14:paraId="67C4E9B9" w14:textId="77777777">
            <w:pPr>
              <w:pStyle w:val="TableParagraph"/>
              <w:spacing w:line="257" w:lineRule="exact"/>
              <w:ind w:left="410"/>
            </w:pPr>
            <w:r>
              <w:rPr>
                <w:spacing w:val="-2"/>
              </w:rPr>
              <w:t>Employee</w:t>
            </w:r>
            <w:r>
              <w:rPr>
                <w:spacing w:val="1"/>
              </w:rPr>
              <w:t xml:space="preserve"> </w:t>
            </w:r>
            <w:r>
              <w:rPr>
                <w:spacing w:val="-2"/>
              </w:rPr>
              <w:t>Hours</w:t>
            </w:r>
          </w:p>
        </w:tc>
        <w:tc>
          <w:tcPr>
            <w:tcW w:w="850" w:type="dxa"/>
          </w:tcPr>
          <w:p w:rsidR="006F0BD2" w14:paraId="084739C6" w14:textId="77777777">
            <w:pPr>
              <w:pStyle w:val="TableParagraph"/>
              <w:spacing w:line="257" w:lineRule="exact"/>
              <w:ind w:left="79"/>
            </w:pPr>
            <w:r>
              <w:rPr>
                <w:spacing w:val="-2"/>
              </w:rPr>
              <w:t>2</w:t>
            </w:r>
            <w:r>
              <w:rPr>
                <w:spacing w:val="-2"/>
                <w:vertAlign w:val="superscript"/>
              </w:rPr>
              <w:t>nd</w:t>
            </w:r>
            <w:r>
              <w:rPr>
                <w:spacing w:val="-23"/>
              </w:rPr>
              <w:t xml:space="preserve"> </w:t>
            </w:r>
            <w:r>
              <w:rPr>
                <w:spacing w:val="-5"/>
              </w:rPr>
              <w:t>Qtr</w:t>
            </w:r>
          </w:p>
        </w:tc>
        <w:tc>
          <w:tcPr>
            <w:tcW w:w="1637" w:type="dxa"/>
          </w:tcPr>
          <w:p w:rsidR="006F0BD2" w14:paraId="2F80130F" w14:textId="77777777">
            <w:pPr>
              <w:pStyle w:val="TableParagraph"/>
              <w:tabs>
                <w:tab w:val="left" w:pos="1185"/>
              </w:tabs>
              <w:spacing w:line="257" w:lineRule="exact"/>
              <w:ind w:right="71"/>
              <w:jc w:val="center"/>
            </w:pPr>
            <w:r>
              <w:rPr>
                <w:w w:val="99"/>
                <w:u w:val="single"/>
              </w:rPr>
              <w:t xml:space="preserve"> </w:t>
            </w:r>
            <w:r>
              <w:rPr>
                <w:u w:val="single"/>
              </w:rPr>
              <w:tab/>
            </w:r>
          </w:p>
        </w:tc>
        <w:tc>
          <w:tcPr>
            <w:tcW w:w="1586" w:type="dxa"/>
          </w:tcPr>
          <w:p w:rsidR="006F0BD2" w14:paraId="5F67EDC8" w14:textId="77777777">
            <w:pPr>
              <w:pStyle w:val="TableParagraph"/>
              <w:tabs>
                <w:tab w:val="left" w:pos="1393"/>
              </w:tabs>
              <w:spacing w:line="257" w:lineRule="exact"/>
              <w:ind w:left="208"/>
            </w:pPr>
            <w:r>
              <w:rPr>
                <w:w w:val="99"/>
                <w:u w:val="single"/>
              </w:rPr>
              <w:t xml:space="preserve"> </w:t>
            </w:r>
            <w:r>
              <w:rPr>
                <w:u w:val="single"/>
              </w:rPr>
              <w:tab/>
            </w:r>
          </w:p>
        </w:tc>
        <w:tc>
          <w:tcPr>
            <w:tcW w:w="1980" w:type="dxa"/>
          </w:tcPr>
          <w:p w:rsidR="006F0BD2" w14:paraId="3119E880" w14:textId="77777777">
            <w:pPr>
              <w:pStyle w:val="TableParagraph"/>
              <w:tabs>
                <w:tab w:val="left" w:pos="1379"/>
              </w:tabs>
              <w:spacing w:line="257" w:lineRule="exact"/>
              <w:ind w:left="194"/>
              <w:jc w:val="center"/>
            </w:pPr>
            <w:r>
              <w:rPr>
                <w:w w:val="99"/>
                <w:u w:val="single"/>
              </w:rPr>
              <w:t xml:space="preserve"> </w:t>
            </w:r>
            <w:r>
              <w:rPr>
                <w:u w:val="single"/>
              </w:rPr>
              <w:tab/>
            </w:r>
          </w:p>
        </w:tc>
        <w:tc>
          <w:tcPr>
            <w:tcW w:w="1743" w:type="dxa"/>
          </w:tcPr>
          <w:p w:rsidR="006F0BD2" w14:paraId="49F93DFB" w14:textId="77777777">
            <w:pPr>
              <w:pStyle w:val="TableParagraph"/>
              <w:tabs>
                <w:tab w:val="left" w:pos="1341"/>
              </w:tabs>
              <w:spacing w:line="257" w:lineRule="exact"/>
              <w:ind w:left="156"/>
              <w:jc w:val="center"/>
            </w:pPr>
            <w:r>
              <w:rPr>
                <w:w w:val="99"/>
                <w:u w:val="single"/>
              </w:rPr>
              <w:t xml:space="preserve"> </w:t>
            </w:r>
            <w:r>
              <w:rPr>
                <w:u w:val="single"/>
              </w:rPr>
              <w:tab/>
            </w:r>
          </w:p>
        </w:tc>
      </w:tr>
      <w:tr w14:paraId="75F6C6AB" w14:textId="77777777">
        <w:tblPrEx>
          <w:tblW w:w="0" w:type="auto"/>
          <w:tblInd w:w="688" w:type="dxa"/>
          <w:tblLayout w:type="fixed"/>
          <w:tblCellMar>
            <w:left w:w="0" w:type="dxa"/>
            <w:right w:w="0" w:type="dxa"/>
          </w:tblCellMar>
          <w:tblLook w:val="01E0"/>
        </w:tblPrEx>
        <w:trPr>
          <w:trHeight w:val="270"/>
        </w:trPr>
        <w:tc>
          <w:tcPr>
            <w:tcW w:w="2496" w:type="dxa"/>
          </w:tcPr>
          <w:p w:rsidR="006F0BD2" w14:paraId="156A84F9" w14:textId="77777777">
            <w:pPr>
              <w:pStyle w:val="TableParagraph"/>
              <w:spacing w:line="250" w:lineRule="exact"/>
              <w:ind w:left="407"/>
            </w:pPr>
            <w:r>
              <w:rPr>
                <w:spacing w:val="-2"/>
              </w:rPr>
              <w:t>Worked</w:t>
            </w:r>
          </w:p>
        </w:tc>
        <w:tc>
          <w:tcPr>
            <w:tcW w:w="850" w:type="dxa"/>
          </w:tcPr>
          <w:p w:rsidR="006F0BD2" w14:paraId="327C039F" w14:textId="77777777">
            <w:pPr>
              <w:pStyle w:val="TableParagraph"/>
              <w:spacing w:line="250" w:lineRule="exact"/>
              <w:ind w:left="76"/>
            </w:pPr>
            <w:r>
              <w:rPr>
                <w:spacing w:val="-2"/>
              </w:rPr>
              <w:t>3</w:t>
            </w:r>
            <w:r>
              <w:rPr>
                <w:spacing w:val="-2"/>
                <w:vertAlign w:val="superscript"/>
              </w:rPr>
              <w:t>rd</w:t>
            </w:r>
            <w:r>
              <w:rPr>
                <w:spacing w:val="-20"/>
              </w:rPr>
              <w:t xml:space="preserve"> </w:t>
            </w:r>
            <w:r>
              <w:rPr>
                <w:spacing w:val="-5"/>
              </w:rPr>
              <w:t>Qtr</w:t>
            </w:r>
          </w:p>
        </w:tc>
        <w:tc>
          <w:tcPr>
            <w:tcW w:w="1637" w:type="dxa"/>
          </w:tcPr>
          <w:p w:rsidR="006F0BD2" w14:paraId="5AA3C952" w14:textId="77777777">
            <w:pPr>
              <w:pStyle w:val="TableParagraph"/>
              <w:tabs>
                <w:tab w:val="left" w:pos="1185"/>
              </w:tabs>
              <w:spacing w:line="250" w:lineRule="exact"/>
              <w:ind w:right="71"/>
              <w:jc w:val="center"/>
            </w:pPr>
            <w:r>
              <w:rPr>
                <w:w w:val="99"/>
                <w:u w:val="single"/>
              </w:rPr>
              <w:t xml:space="preserve"> </w:t>
            </w:r>
            <w:r>
              <w:rPr>
                <w:u w:val="single"/>
              </w:rPr>
              <w:tab/>
            </w:r>
          </w:p>
        </w:tc>
        <w:tc>
          <w:tcPr>
            <w:tcW w:w="1586" w:type="dxa"/>
          </w:tcPr>
          <w:p w:rsidR="006F0BD2" w14:paraId="586F3178" w14:textId="77777777">
            <w:pPr>
              <w:pStyle w:val="TableParagraph"/>
              <w:tabs>
                <w:tab w:val="left" w:pos="1393"/>
              </w:tabs>
              <w:spacing w:line="250" w:lineRule="exact"/>
              <w:ind w:left="208"/>
            </w:pPr>
            <w:r>
              <w:rPr>
                <w:w w:val="99"/>
                <w:u w:val="single"/>
              </w:rPr>
              <w:t xml:space="preserve"> </w:t>
            </w:r>
            <w:r>
              <w:rPr>
                <w:u w:val="single"/>
              </w:rPr>
              <w:tab/>
            </w:r>
          </w:p>
        </w:tc>
        <w:tc>
          <w:tcPr>
            <w:tcW w:w="1980" w:type="dxa"/>
          </w:tcPr>
          <w:p w:rsidR="006F0BD2" w14:paraId="3CC9AAE6" w14:textId="77777777">
            <w:pPr>
              <w:pStyle w:val="TableParagraph"/>
              <w:tabs>
                <w:tab w:val="left" w:pos="1379"/>
              </w:tabs>
              <w:spacing w:line="250" w:lineRule="exact"/>
              <w:ind w:left="194"/>
              <w:jc w:val="center"/>
            </w:pPr>
            <w:r>
              <w:rPr>
                <w:w w:val="99"/>
                <w:u w:val="single"/>
              </w:rPr>
              <w:t xml:space="preserve"> </w:t>
            </w:r>
            <w:r>
              <w:rPr>
                <w:u w:val="single"/>
              </w:rPr>
              <w:tab/>
            </w:r>
          </w:p>
        </w:tc>
        <w:tc>
          <w:tcPr>
            <w:tcW w:w="1743" w:type="dxa"/>
          </w:tcPr>
          <w:p w:rsidR="006F0BD2" w14:paraId="1FAE1F62" w14:textId="77777777">
            <w:pPr>
              <w:pStyle w:val="TableParagraph"/>
              <w:tabs>
                <w:tab w:val="left" w:pos="1341"/>
              </w:tabs>
              <w:spacing w:line="250" w:lineRule="exact"/>
              <w:ind w:left="156"/>
              <w:jc w:val="center"/>
            </w:pPr>
            <w:r>
              <w:rPr>
                <w:w w:val="99"/>
                <w:u w:val="single"/>
              </w:rPr>
              <w:t xml:space="preserve"> </w:t>
            </w:r>
            <w:r>
              <w:rPr>
                <w:u w:val="single"/>
              </w:rPr>
              <w:tab/>
            </w:r>
          </w:p>
        </w:tc>
      </w:tr>
      <w:tr w14:paraId="36751181" w14:textId="77777777">
        <w:tblPrEx>
          <w:tblW w:w="0" w:type="auto"/>
          <w:tblInd w:w="688" w:type="dxa"/>
          <w:tblLayout w:type="fixed"/>
          <w:tblCellMar>
            <w:left w:w="0" w:type="dxa"/>
            <w:right w:w="0" w:type="dxa"/>
          </w:tblCellMar>
          <w:tblLook w:val="01E0"/>
        </w:tblPrEx>
        <w:trPr>
          <w:trHeight w:val="254"/>
        </w:trPr>
        <w:tc>
          <w:tcPr>
            <w:tcW w:w="2496" w:type="dxa"/>
          </w:tcPr>
          <w:p w:rsidR="006F0BD2" w14:paraId="173086AF" w14:textId="77777777">
            <w:pPr>
              <w:pStyle w:val="TableParagraph"/>
              <w:rPr>
                <w:rFonts w:ascii="Times New Roman"/>
                <w:sz w:val="18"/>
              </w:rPr>
            </w:pPr>
          </w:p>
        </w:tc>
        <w:tc>
          <w:tcPr>
            <w:tcW w:w="850" w:type="dxa"/>
          </w:tcPr>
          <w:p w:rsidR="006F0BD2" w14:paraId="3BABA517" w14:textId="77777777">
            <w:pPr>
              <w:pStyle w:val="TableParagraph"/>
              <w:spacing w:line="235" w:lineRule="exact"/>
              <w:ind w:left="93"/>
            </w:pPr>
            <w:r>
              <w:rPr>
                <w:spacing w:val="-2"/>
              </w:rPr>
              <w:t>4</w:t>
            </w:r>
            <w:r>
              <w:rPr>
                <w:spacing w:val="-2"/>
                <w:vertAlign w:val="superscript"/>
              </w:rPr>
              <w:t>th</w:t>
            </w:r>
            <w:r>
              <w:rPr>
                <w:spacing w:val="-2"/>
              </w:rPr>
              <w:t>Qtr</w:t>
            </w:r>
          </w:p>
        </w:tc>
        <w:tc>
          <w:tcPr>
            <w:tcW w:w="1637" w:type="dxa"/>
          </w:tcPr>
          <w:p w:rsidR="006F0BD2" w14:paraId="42E94211" w14:textId="77777777">
            <w:pPr>
              <w:pStyle w:val="TableParagraph"/>
              <w:tabs>
                <w:tab w:val="left" w:pos="1185"/>
              </w:tabs>
              <w:spacing w:line="235" w:lineRule="exact"/>
              <w:ind w:right="71"/>
              <w:jc w:val="center"/>
            </w:pPr>
            <w:r>
              <w:rPr>
                <w:w w:val="99"/>
                <w:u w:val="single"/>
              </w:rPr>
              <w:t xml:space="preserve"> </w:t>
            </w:r>
            <w:r>
              <w:rPr>
                <w:u w:val="single"/>
              </w:rPr>
              <w:tab/>
            </w:r>
          </w:p>
        </w:tc>
        <w:tc>
          <w:tcPr>
            <w:tcW w:w="1586" w:type="dxa"/>
          </w:tcPr>
          <w:p w:rsidR="006F0BD2" w14:paraId="0998506F" w14:textId="77777777">
            <w:pPr>
              <w:pStyle w:val="TableParagraph"/>
              <w:tabs>
                <w:tab w:val="left" w:pos="1393"/>
              </w:tabs>
              <w:spacing w:line="235" w:lineRule="exact"/>
              <w:ind w:left="208"/>
            </w:pPr>
            <w:r>
              <w:rPr>
                <w:w w:val="99"/>
                <w:u w:val="single"/>
              </w:rPr>
              <w:t xml:space="preserve"> </w:t>
            </w:r>
            <w:r>
              <w:rPr>
                <w:u w:val="single"/>
              </w:rPr>
              <w:tab/>
            </w:r>
          </w:p>
        </w:tc>
        <w:tc>
          <w:tcPr>
            <w:tcW w:w="1980" w:type="dxa"/>
          </w:tcPr>
          <w:p w:rsidR="006F0BD2" w14:paraId="33526607" w14:textId="77777777">
            <w:pPr>
              <w:pStyle w:val="TableParagraph"/>
              <w:tabs>
                <w:tab w:val="left" w:pos="1379"/>
              </w:tabs>
              <w:spacing w:line="235" w:lineRule="exact"/>
              <w:ind w:left="194"/>
              <w:jc w:val="center"/>
            </w:pPr>
            <w:r>
              <w:rPr>
                <w:w w:val="99"/>
                <w:u w:val="single"/>
              </w:rPr>
              <w:t xml:space="preserve"> </w:t>
            </w:r>
            <w:r>
              <w:rPr>
                <w:u w:val="single"/>
              </w:rPr>
              <w:tab/>
            </w:r>
          </w:p>
        </w:tc>
        <w:tc>
          <w:tcPr>
            <w:tcW w:w="1743" w:type="dxa"/>
          </w:tcPr>
          <w:p w:rsidR="006F0BD2" w14:paraId="7B20DAC1" w14:textId="77777777">
            <w:pPr>
              <w:pStyle w:val="TableParagraph"/>
              <w:tabs>
                <w:tab w:val="left" w:pos="1341"/>
              </w:tabs>
              <w:spacing w:line="235" w:lineRule="exact"/>
              <w:ind w:left="156"/>
              <w:jc w:val="center"/>
            </w:pPr>
            <w:r>
              <w:rPr>
                <w:w w:val="99"/>
                <w:u w:val="single"/>
              </w:rPr>
              <w:t xml:space="preserve"> </w:t>
            </w:r>
            <w:r>
              <w:rPr>
                <w:u w:val="single"/>
              </w:rPr>
              <w:tab/>
            </w:r>
          </w:p>
        </w:tc>
      </w:tr>
    </w:tbl>
    <w:p w:rsidR="006F0BD2" w14:paraId="442D5136" w14:textId="77777777">
      <w:pPr>
        <w:pStyle w:val="BodyText"/>
        <w:rPr>
          <w:rFonts w:ascii="Calibri"/>
          <w:b/>
          <w:sz w:val="20"/>
        </w:rPr>
      </w:pPr>
    </w:p>
    <w:p w:rsidR="006F0BD2" w14:paraId="19916C2C" w14:textId="77777777">
      <w:pPr>
        <w:pStyle w:val="BodyText"/>
        <w:rPr>
          <w:rFonts w:ascii="Calibri"/>
          <w:b/>
          <w:sz w:val="20"/>
        </w:rPr>
      </w:pPr>
    </w:p>
    <w:p w:rsidR="006F0BD2" w14:paraId="7AEF8881" w14:textId="77777777">
      <w:pPr>
        <w:pStyle w:val="BodyText"/>
        <w:spacing w:before="10"/>
        <w:rPr>
          <w:rFonts w:ascii="Calibri"/>
          <w:b/>
          <w:sz w:val="25"/>
        </w:rPr>
      </w:pPr>
    </w:p>
    <w:p w:rsidR="006F0BD2" w14:paraId="5254C9BA" w14:textId="77777777">
      <w:pPr>
        <w:spacing w:before="56"/>
        <w:ind w:left="1735"/>
        <w:rPr>
          <w:rFonts w:ascii="Calibri"/>
          <w:b/>
        </w:rPr>
      </w:pPr>
      <w:r>
        <w:rPr>
          <w:rFonts w:ascii="Calibri"/>
          <w:b/>
        </w:rPr>
        <w:t>Electric</w:t>
      </w:r>
      <w:r>
        <w:rPr>
          <w:rFonts w:ascii="Calibri"/>
          <w:b/>
          <w:spacing w:val="-10"/>
        </w:rPr>
        <w:t xml:space="preserve"> </w:t>
      </w:r>
      <w:r>
        <w:rPr>
          <w:rFonts w:ascii="Calibri"/>
          <w:b/>
        </w:rPr>
        <w:t>Energy</w:t>
      </w:r>
      <w:r>
        <w:rPr>
          <w:rFonts w:ascii="Calibri"/>
          <w:b/>
          <w:spacing w:val="-9"/>
        </w:rPr>
        <w:t xml:space="preserve"> </w:t>
      </w:r>
      <w:r>
        <w:rPr>
          <w:rFonts w:ascii="Calibri"/>
          <w:b/>
          <w:spacing w:val="-2"/>
        </w:rPr>
        <w:t>Generation</w:t>
      </w:r>
    </w:p>
    <w:p w:rsidR="006F0BD2" w14:paraId="19CBD0FF" w14:textId="77777777">
      <w:pPr>
        <w:pStyle w:val="BodyText"/>
        <w:rPr>
          <w:rFonts w:ascii="Calibri"/>
          <w:b/>
          <w:sz w:val="20"/>
        </w:rPr>
      </w:pPr>
    </w:p>
    <w:p w:rsidR="006F0BD2" w14:paraId="3B1D73BF" w14:textId="77777777">
      <w:pPr>
        <w:pStyle w:val="BodyText"/>
        <w:spacing w:before="4"/>
        <w:rPr>
          <w:rFonts w:ascii="Calibri"/>
          <w:b/>
          <w:sz w:val="16"/>
        </w:rPr>
      </w:pPr>
    </w:p>
    <w:p w:rsidR="006F0BD2" w14:paraId="73EE2732" w14:textId="77777777">
      <w:pPr>
        <w:tabs>
          <w:tab w:val="left" w:pos="1185"/>
        </w:tabs>
        <w:spacing w:before="56"/>
        <w:ind w:right="1460"/>
        <w:jc w:val="center"/>
        <w:rPr>
          <w:rFonts w:ascii="Calibri"/>
        </w:rPr>
      </w:pPr>
      <w:r>
        <w:rPr>
          <w:noProof/>
        </w:rPr>
        <mc:AlternateContent>
          <mc:Choice Requires="wps">
            <w:drawing>
              <wp:anchor distT="0" distB="0" distL="0" distR="0" simplePos="0" relativeHeight="251658240" behindDoc="0" locked="0" layoutInCell="1" allowOverlap="1">
                <wp:simplePos x="0" y="0"/>
                <wp:positionH relativeFrom="page">
                  <wp:posOffset>851408</wp:posOffset>
                </wp:positionH>
                <wp:positionV relativeFrom="paragraph">
                  <wp:posOffset>50655</wp:posOffset>
                </wp:positionV>
                <wp:extent cx="2112010" cy="673100"/>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112010" cy="673100"/>
                        </a:xfrm>
                        <a:prstGeom prst="rect">
                          <a:avLst/>
                        </a:prstGeom>
                      </wps:spPr>
                      <wps:txbx>
                        <w:txbxContent>
                          <w:tbl>
                            <w:tblPr>
                              <w:tblW w:w="0" w:type="auto"/>
                              <w:tblInd w:w="67" w:type="dxa"/>
                              <w:tblLayout w:type="fixed"/>
                              <w:tblCellMar>
                                <w:left w:w="0" w:type="dxa"/>
                                <w:right w:w="0" w:type="dxa"/>
                              </w:tblCellMar>
                              <w:tblLook w:val="01E0"/>
                            </w:tblPr>
                            <w:tblGrid>
                              <w:gridCol w:w="3206"/>
                            </w:tblGrid>
                            <w:tr w14:paraId="27BA49F4" w14:textId="77777777">
                              <w:tblPrEx>
                                <w:tblW w:w="0" w:type="auto"/>
                                <w:tblInd w:w="67" w:type="dxa"/>
                                <w:tblLayout w:type="fixed"/>
                                <w:tblCellMar>
                                  <w:left w:w="0" w:type="dxa"/>
                                  <w:right w:w="0" w:type="dxa"/>
                                </w:tblCellMar>
                                <w:tblLook w:val="01E0"/>
                              </w:tblPrEx>
                              <w:trPr>
                                <w:trHeight w:val="261"/>
                              </w:trPr>
                              <w:tc>
                                <w:tcPr>
                                  <w:tcW w:w="3206" w:type="dxa"/>
                                </w:tcPr>
                                <w:p w:rsidR="006F0BD2" w14:textId="77777777">
                                  <w:pPr>
                                    <w:pStyle w:val="TableParagraph"/>
                                    <w:tabs>
                                      <w:tab w:val="left" w:pos="2523"/>
                                    </w:tabs>
                                    <w:spacing w:line="242" w:lineRule="exact"/>
                                    <w:ind w:right="92"/>
                                    <w:jc w:val="right"/>
                                  </w:pPr>
                                  <w:r>
                                    <w:t>A.</w:t>
                                  </w:r>
                                  <w:r>
                                    <w:rPr>
                                      <w:spacing w:val="62"/>
                                      <w:w w:val="150"/>
                                    </w:rPr>
                                    <w:t xml:space="preserve"> </w:t>
                                  </w:r>
                                  <w:r>
                                    <w:t>Number</w:t>
                                  </w:r>
                                  <w:r>
                                    <w:rPr>
                                      <w:spacing w:val="10"/>
                                    </w:rPr>
                                    <w:t xml:space="preserve"> </w:t>
                                  </w:r>
                                  <w:r>
                                    <w:t>of</w:t>
                                  </w:r>
                                  <w:r>
                                    <w:rPr>
                                      <w:spacing w:val="-7"/>
                                    </w:rPr>
                                    <w:t xml:space="preserve"> </w:t>
                                  </w:r>
                                  <w:r>
                                    <w:rPr>
                                      <w:b/>
                                    </w:rPr>
                                    <w:t>MW-</w:t>
                                  </w:r>
                                  <w:r>
                                    <w:rPr>
                                      <w:b/>
                                      <w:spacing w:val="-5"/>
                                    </w:rPr>
                                    <w:t>Hrs</w:t>
                                  </w:r>
                                  <w:r>
                                    <w:rPr>
                                      <w:b/>
                                    </w:rPr>
                                    <w:tab/>
                                  </w:r>
                                  <w:r>
                                    <w:rPr>
                                      <w:spacing w:val="-2"/>
                                    </w:rPr>
                                    <w:t>1</w:t>
                                  </w:r>
                                  <w:r>
                                    <w:rPr>
                                      <w:spacing w:val="-2"/>
                                      <w:vertAlign w:val="superscript"/>
                                    </w:rPr>
                                    <w:t>st</w:t>
                                  </w:r>
                                  <w:r>
                                    <w:rPr>
                                      <w:spacing w:val="-20"/>
                                    </w:rPr>
                                    <w:t xml:space="preserve"> </w:t>
                                  </w:r>
                                  <w:r>
                                    <w:rPr>
                                      <w:spacing w:val="-5"/>
                                    </w:rPr>
                                    <w:t>Qtr</w:t>
                                  </w:r>
                                </w:p>
                              </w:tc>
                            </w:tr>
                            <w:tr w14:paraId="7F59517C" w14:textId="77777777">
                              <w:tblPrEx>
                                <w:tblW w:w="0" w:type="auto"/>
                                <w:tblInd w:w="67" w:type="dxa"/>
                                <w:tblLayout w:type="fixed"/>
                                <w:tblCellMar>
                                  <w:left w:w="0" w:type="dxa"/>
                                  <w:right w:w="0" w:type="dxa"/>
                                </w:tblCellMar>
                                <w:tblLook w:val="01E0"/>
                              </w:tblPrEx>
                              <w:trPr>
                                <w:trHeight w:val="276"/>
                              </w:trPr>
                              <w:tc>
                                <w:tcPr>
                                  <w:tcW w:w="3206" w:type="dxa"/>
                                </w:tcPr>
                                <w:p w:rsidR="006F0BD2" w14:textId="77777777">
                                  <w:pPr>
                                    <w:pStyle w:val="TableParagraph"/>
                                    <w:tabs>
                                      <w:tab w:val="left" w:pos="2165"/>
                                    </w:tabs>
                                    <w:spacing w:line="257" w:lineRule="exact"/>
                                    <w:ind w:right="48"/>
                                    <w:jc w:val="right"/>
                                  </w:pPr>
                                  <w:r>
                                    <w:rPr>
                                      <w:spacing w:val="-2"/>
                                    </w:rPr>
                                    <w:t>Generated</w:t>
                                  </w:r>
                                  <w:r>
                                    <w:tab/>
                                  </w:r>
                                  <w:r>
                                    <w:rPr>
                                      <w:spacing w:val="-2"/>
                                    </w:rPr>
                                    <w:t>2</w:t>
                                  </w:r>
                                  <w:r>
                                    <w:rPr>
                                      <w:spacing w:val="-2"/>
                                      <w:vertAlign w:val="superscript"/>
                                    </w:rPr>
                                    <w:t>nd</w:t>
                                  </w:r>
                                  <w:r>
                                    <w:rPr>
                                      <w:spacing w:val="-23"/>
                                    </w:rPr>
                                    <w:t xml:space="preserve"> </w:t>
                                  </w:r>
                                  <w:r>
                                    <w:rPr>
                                      <w:spacing w:val="-5"/>
                                    </w:rPr>
                                    <w:t>Qtr</w:t>
                                  </w:r>
                                </w:p>
                              </w:tc>
                            </w:tr>
                            <w:tr w14:paraId="02B501C3" w14:textId="77777777">
                              <w:tblPrEx>
                                <w:tblW w:w="0" w:type="auto"/>
                                <w:tblInd w:w="67" w:type="dxa"/>
                                <w:tblLayout w:type="fixed"/>
                                <w:tblCellMar>
                                  <w:left w:w="0" w:type="dxa"/>
                                  <w:right w:w="0" w:type="dxa"/>
                                </w:tblCellMar>
                                <w:tblLook w:val="01E0"/>
                              </w:tblPrEx>
                              <w:trPr>
                                <w:trHeight w:val="269"/>
                              </w:trPr>
                              <w:tc>
                                <w:tcPr>
                                  <w:tcW w:w="3206" w:type="dxa"/>
                                </w:tcPr>
                                <w:p w:rsidR="006F0BD2" w14:textId="77777777">
                                  <w:pPr>
                                    <w:pStyle w:val="TableParagraph"/>
                                    <w:spacing w:line="249" w:lineRule="exact"/>
                                    <w:ind w:right="73"/>
                                    <w:jc w:val="right"/>
                                  </w:pPr>
                                  <w:r>
                                    <w:rPr>
                                      <w:spacing w:val="-2"/>
                                    </w:rPr>
                                    <w:t>3</w:t>
                                  </w:r>
                                  <w:r>
                                    <w:rPr>
                                      <w:spacing w:val="-2"/>
                                      <w:vertAlign w:val="superscript"/>
                                    </w:rPr>
                                    <w:t>rd</w:t>
                                  </w:r>
                                  <w:r>
                                    <w:rPr>
                                      <w:spacing w:val="-20"/>
                                    </w:rPr>
                                    <w:t xml:space="preserve"> </w:t>
                                  </w:r>
                                  <w:r>
                                    <w:rPr>
                                      <w:spacing w:val="-5"/>
                                    </w:rPr>
                                    <w:t>Qtr</w:t>
                                  </w:r>
                                </w:p>
                              </w:tc>
                            </w:tr>
                            <w:tr w14:paraId="335618AE" w14:textId="77777777">
                              <w:tblPrEx>
                                <w:tblW w:w="0" w:type="auto"/>
                                <w:tblInd w:w="67" w:type="dxa"/>
                                <w:tblLayout w:type="fixed"/>
                                <w:tblCellMar>
                                  <w:left w:w="0" w:type="dxa"/>
                                  <w:right w:w="0" w:type="dxa"/>
                                </w:tblCellMar>
                                <w:tblLook w:val="01E0"/>
                              </w:tblPrEx>
                              <w:trPr>
                                <w:trHeight w:val="254"/>
                              </w:trPr>
                              <w:tc>
                                <w:tcPr>
                                  <w:tcW w:w="3206" w:type="dxa"/>
                                </w:tcPr>
                                <w:p w:rsidR="006F0BD2" w14:textId="77777777">
                                  <w:pPr>
                                    <w:pStyle w:val="TableParagraph"/>
                                    <w:spacing w:line="235" w:lineRule="exact"/>
                                    <w:ind w:right="69"/>
                                    <w:jc w:val="right"/>
                                  </w:pPr>
                                  <w:r>
                                    <w:rPr>
                                      <w:spacing w:val="-2"/>
                                    </w:rPr>
                                    <w:t>4</w:t>
                                  </w:r>
                                  <w:r>
                                    <w:rPr>
                                      <w:spacing w:val="-2"/>
                                      <w:vertAlign w:val="superscript"/>
                                    </w:rPr>
                                    <w:t>th</w:t>
                                  </w:r>
                                  <w:r>
                                    <w:rPr>
                                      <w:spacing w:val="-2"/>
                                    </w:rPr>
                                    <w:t>Qtr</w:t>
                                  </w:r>
                                </w:p>
                              </w:tc>
                            </w:tr>
                          </w:tbl>
                          <w:p w:rsidR="006F0BD2" w14:textId="77777777">
                            <w:pPr>
                              <w:pStyle w:val="BodyText"/>
                            </w:pP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1025" type="#_x0000_t202" style="width:166.3pt;height:53pt;margin-top:4pt;margin-left:67.05pt;mso-position-horizontal-relative:page;mso-wrap-distance-bottom:0;mso-wrap-distance-left:0;mso-wrap-distance-right:0;mso-wrap-distance-top:0;mso-wrap-style:square;position:absolute;visibility:visible;v-text-anchor:top;z-index:251659264" filled="f" stroked="f">
                <v:textbox inset="0,0,0,0">
                  <w:txbxContent>
                    <w:tbl>
                      <w:tblPr>
                        <w:tblW w:w="0" w:type="auto"/>
                        <w:tblInd w:w="67" w:type="dxa"/>
                        <w:tblLayout w:type="fixed"/>
                        <w:tblCellMar>
                          <w:left w:w="0" w:type="dxa"/>
                          <w:right w:w="0" w:type="dxa"/>
                        </w:tblCellMar>
                        <w:tblLook w:val="01E0"/>
                      </w:tblPr>
                      <w:tblGrid>
                        <w:gridCol w:w="3206"/>
                      </w:tblGrid>
                      <w:tr w14:paraId="27BA49F4" w14:textId="77777777">
                        <w:tblPrEx>
                          <w:tblW w:w="0" w:type="auto"/>
                          <w:tblInd w:w="67" w:type="dxa"/>
                          <w:tblLayout w:type="fixed"/>
                          <w:tblCellMar>
                            <w:left w:w="0" w:type="dxa"/>
                            <w:right w:w="0" w:type="dxa"/>
                          </w:tblCellMar>
                          <w:tblLook w:val="01E0"/>
                        </w:tblPrEx>
                        <w:trPr>
                          <w:trHeight w:val="261"/>
                        </w:trPr>
                        <w:tc>
                          <w:tcPr>
                            <w:tcW w:w="3206" w:type="dxa"/>
                          </w:tcPr>
                          <w:p w:rsidR="006F0BD2" w14:paraId="43F1A100" w14:textId="77777777">
                            <w:pPr>
                              <w:pStyle w:val="TableParagraph"/>
                              <w:tabs>
                                <w:tab w:val="left" w:pos="2523"/>
                              </w:tabs>
                              <w:spacing w:line="242" w:lineRule="exact"/>
                              <w:ind w:right="92"/>
                              <w:jc w:val="right"/>
                            </w:pPr>
                            <w:r>
                              <w:t>A.</w:t>
                            </w:r>
                            <w:r>
                              <w:rPr>
                                <w:spacing w:val="62"/>
                                <w:w w:val="150"/>
                              </w:rPr>
                              <w:t xml:space="preserve"> </w:t>
                            </w:r>
                            <w:r>
                              <w:t>Number</w:t>
                            </w:r>
                            <w:r>
                              <w:rPr>
                                <w:spacing w:val="10"/>
                              </w:rPr>
                              <w:t xml:space="preserve"> </w:t>
                            </w:r>
                            <w:r>
                              <w:t>of</w:t>
                            </w:r>
                            <w:r>
                              <w:rPr>
                                <w:spacing w:val="-7"/>
                              </w:rPr>
                              <w:t xml:space="preserve"> </w:t>
                            </w:r>
                            <w:r>
                              <w:rPr>
                                <w:b/>
                              </w:rPr>
                              <w:t>MW-</w:t>
                            </w:r>
                            <w:r>
                              <w:rPr>
                                <w:b/>
                                <w:spacing w:val="-5"/>
                              </w:rPr>
                              <w:t>Hrs</w:t>
                            </w:r>
                            <w:r>
                              <w:rPr>
                                <w:b/>
                              </w:rPr>
                              <w:tab/>
                            </w:r>
                            <w:r>
                              <w:rPr>
                                <w:spacing w:val="-2"/>
                              </w:rPr>
                              <w:t>1</w:t>
                            </w:r>
                            <w:r>
                              <w:rPr>
                                <w:spacing w:val="-2"/>
                                <w:vertAlign w:val="superscript"/>
                              </w:rPr>
                              <w:t>st</w:t>
                            </w:r>
                            <w:r>
                              <w:rPr>
                                <w:spacing w:val="-20"/>
                              </w:rPr>
                              <w:t xml:space="preserve"> </w:t>
                            </w:r>
                            <w:r>
                              <w:rPr>
                                <w:spacing w:val="-5"/>
                              </w:rPr>
                              <w:t>Qtr</w:t>
                            </w:r>
                          </w:p>
                        </w:tc>
                      </w:tr>
                      <w:tr w14:paraId="7F59517C" w14:textId="77777777">
                        <w:tblPrEx>
                          <w:tblW w:w="0" w:type="auto"/>
                          <w:tblInd w:w="67" w:type="dxa"/>
                          <w:tblLayout w:type="fixed"/>
                          <w:tblCellMar>
                            <w:left w:w="0" w:type="dxa"/>
                            <w:right w:w="0" w:type="dxa"/>
                          </w:tblCellMar>
                          <w:tblLook w:val="01E0"/>
                        </w:tblPrEx>
                        <w:trPr>
                          <w:trHeight w:val="276"/>
                        </w:trPr>
                        <w:tc>
                          <w:tcPr>
                            <w:tcW w:w="3206" w:type="dxa"/>
                          </w:tcPr>
                          <w:p w:rsidR="006F0BD2" w14:paraId="30B3DE06" w14:textId="77777777">
                            <w:pPr>
                              <w:pStyle w:val="TableParagraph"/>
                              <w:tabs>
                                <w:tab w:val="left" w:pos="2165"/>
                              </w:tabs>
                              <w:spacing w:line="257" w:lineRule="exact"/>
                              <w:ind w:right="48"/>
                              <w:jc w:val="right"/>
                            </w:pPr>
                            <w:r>
                              <w:rPr>
                                <w:spacing w:val="-2"/>
                              </w:rPr>
                              <w:t>Generated</w:t>
                            </w:r>
                            <w:r>
                              <w:tab/>
                            </w:r>
                            <w:r>
                              <w:rPr>
                                <w:spacing w:val="-2"/>
                              </w:rPr>
                              <w:t>2</w:t>
                            </w:r>
                            <w:r>
                              <w:rPr>
                                <w:spacing w:val="-2"/>
                                <w:vertAlign w:val="superscript"/>
                              </w:rPr>
                              <w:t>nd</w:t>
                            </w:r>
                            <w:r>
                              <w:rPr>
                                <w:spacing w:val="-23"/>
                              </w:rPr>
                              <w:t xml:space="preserve"> </w:t>
                            </w:r>
                            <w:r>
                              <w:rPr>
                                <w:spacing w:val="-5"/>
                              </w:rPr>
                              <w:t>Qtr</w:t>
                            </w:r>
                          </w:p>
                        </w:tc>
                      </w:tr>
                      <w:tr w14:paraId="02B501C3" w14:textId="77777777">
                        <w:tblPrEx>
                          <w:tblW w:w="0" w:type="auto"/>
                          <w:tblInd w:w="67" w:type="dxa"/>
                          <w:tblLayout w:type="fixed"/>
                          <w:tblCellMar>
                            <w:left w:w="0" w:type="dxa"/>
                            <w:right w:w="0" w:type="dxa"/>
                          </w:tblCellMar>
                          <w:tblLook w:val="01E0"/>
                        </w:tblPrEx>
                        <w:trPr>
                          <w:trHeight w:val="269"/>
                        </w:trPr>
                        <w:tc>
                          <w:tcPr>
                            <w:tcW w:w="3206" w:type="dxa"/>
                          </w:tcPr>
                          <w:p w:rsidR="006F0BD2" w14:paraId="209802ED" w14:textId="77777777">
                            <w:pPr>
                              <w:pStyle w:val="TableParagraph"/>
                              <w:spacing w:line="249" w:lineRule="exact"/>
                              <w:ind w:right="73"/>
                              <w:jc w:val="right"/>
                            </w:pPr>
                            <w:r>
                              <w:rPr>
                                <w:spacing w:val="-2"/>
                              </w:rPr>
                              <w:t>3</w:t>
                            </w:r>
                            <w:r>
                              <w:rPr>
                                <w:spacing w:val="-2"/>
                                <w:vertAlign w:val="superscript"/>
                              </w:rPr>
                              <w:t>rd</w:t>
                            </w:r>
                            <w:r>
                              <w:rPr>
                                <w:spacing w:val="-20"/>
                              </w:rPr>
                              <w:t xml:space="preserve"> </w:t>
                            </w:r>
                            <w:r>
                              <w:rPr>
                                <w:spacing w:val="-5"/>
                              </w:rPr>
                              <w:t>Qtr</w:t>
                            </w:r>
                          </w:p>
                        </w:tc>
                      </w:tr>
                      <w:tr w14:paraId="335618AE" w14:textId="77777777">
                        <w:tblPrEx>
                          <w:tblW w:w="0" w:type="auto"/>
                          <w:tblInd w:w="67" w:type="dxa"/>
                          <w:tblLayout w:type="fixed"/>
                          <w:tblCellMar>
                            <w:left w:w="0" w:type="dxa"/>
                            <w:right w:w="0" w:type="dxa"/>
                          </w:tblCellMar>
                          <w:tblLook w:val="01E0"/>
                        </w:tblPrEx>
                        <w:trPr>
                          <w:trHeight w:val="254"/>
                        </w:trPr>
                        <w:tc>
                          <w:tcPr>
                            <w:tcW w:w="3206" w:type="dxa"/>
                          </w:tcPr>
                          <w:p w:rsidR="006F0BD2" w14:paraId="75114A23" w14:textId="77777777">
                            <w:pPr>
                              <w:pStyle w:val="TableParagraph"/>
                              <w:spacing w:line="235" w:lineRule="exact"/>
                              <w:ind w:right="69"/>
                              <w:jc w:val="right"/>
                            </w:pPr>
                            <w:r>
                              <w:rPr>
                                <w:spacing w:val="-2"/>
                              </w:rPr>
                              <w:t>4</w:t>
                            </w:r>
                            <w:r>
                              <w:rPr>
                                <w:spacing w:val="-2"/>
                                <w:vertAlign w:val="superscript"/>
                              </w:rPr>
                              <w:t>th</w:t>
                            </w:r>
                            <w:r>
                              <w:rPr>
                                <w:spacing w:val="-2"/>
                              </w:rPr>
                              <w:t>Qtr</w:t>
                            </w:r>
                          </w:p>
                        </w:tc>
                      </w:tr>
                    </w:tbl>
                    <w:p w:rsidR="006F0BD2" w14:paraId="08FD8E47" w14:textId="77777777">
                      <w:pPr>
                        <w:pStyle w:val="BodyText"/>
                      </w:pPr>
                    </w:p>
                  </w:txbxContent>
                </v:textbox>
              </v:shape>
            </w:pict>
          </mc:Fallback>
        </mc:AlternateContent>
      </w:r>
      <w:r>
        <w:rPr>
          <w:rFonts w:ascii="Calibri"/>
          <w:w w:val="99"/>
          <w:u w:val="single"/>
        </w:rPr>
        <w:t xml:space="preserve"> </w:t>
      </w:r>
      <w:r>
        <w:rPr>
          <w:rFonts w:ascii="Calibri"/>
          <w:u w:val="single"/>
        </w:rPr>
        <w:tab/>
      </w:r>
    </w:p>
    <w:p w:rsidR="006F0BD2" w14:paraId="1262ADF1" w14:textId="77777777">
      <w:pPr>
        <w:tabs>
          <w:tab w:val="left" w:pos="1185"/>
        </w:tabs>
        <w:spacing w:before="15"/>
        <w:ind w:right="1460"/>
        <w:jc w:val="center"/>
        <w:rPr>
          <w:rFonts w:ascii="Calibri"/>
        </w:rPr>
      </w:pPr>
      <w:r>
        <w:rPr>
          <w:rFonts w:ascii="Calibri"/>
          <w:w w:val="99"/>
          <w:u w:val="single"/>
        </w:rPr>
        <w:t xml:space="preserve"> </w:t>
      </w:r>
      <w:r>
        <w:rPr>
          <w:rFonts w:ascii="Calibri"/>
          <w:u w:val="single"/>
        </w:rPr>
        <w:tab/>
      </w:r>
    </w:p>
    <w:p w:rsidR="006F0BD2" w14:paraId="6EB7A4EE" w14:textId="77777777">
      <w:pPr>
        <w:tabs>
          <w:tab w:val="left" w:pos="1185"/>
        </w:tabs>
        <w:spacing w:before="1"/>
        <w:ind w:right="1460"/>
        <w:jc w:val="center"/>
        <w:rPr>
          <w:rFonts w:ascii="Calibri"/>
        </w:rPr>
      </w:pPr>
      <w:r>
        <w:rPr>
          <w:rFonts w:ascii="Calibri"/>
          <w:w w:val="99"/>
          <w:u w:val="single"/>
        </w:rPr>
        <w:t xml:space="preserve"> </w:t>
      </w:r>
      <w:r>
        <w:rPr>
          <w:rFonts w:ascii="Calibri"/>
          <w:u w:val="single"/>
        </w:rPr>
        <w:tab/>
      </w:r>
    </w:p>
    <w:p w:rsidR="006F0BD2" w14:paraId="163F2903" w14:textId="77777777">
      <w:pPr>
        <w:tabs>
          <w:tab w:val="left" w:pos="1185"/>
        </w:tabs>
        <w:ind w:right="1460"/>
        <w:jc w:val="center"/>
        <w:rPr>
          <w:rFonts w:ascii="Calibri"/>
        </w:rPr>
      </w:pPr>
      <w:r>
        <w:rPr>
          <w:rFonts w:ascii="Calibri"/>
          <w:w w:val="99"/>
          <w:u w:val="single"/>
        </w:rPr>
        <w:t xml:space="preserve"> </w:t>
      </w:r>
      <w:r>
        <w:rPr>
          <w:rFonts w:ascii="Calibri"/>
          <w:u w:val="single"/>
        </w:rPr>
        <w:tab/>
      </w:r>
    </w:p>
    <w:p w:rsidR="006F0BD2" w14:paraId="101516F5" w14:textId="77777777">
      <w:pPr>
        <w:pStyle w:val="BodyText"/>
        <w:rPr>
          <w:rFonts w:ascii="Calibri"/>
          <w:sz w:val="20"/>
        </w:rPr>
      </w:pPr>
    </w:p>
    <w:p w:rsidR="006F0BD2" w14:paraId="141E77B1" w14:textId="77777777">
      <w:pPr>
        <w:pStyle w:val="BodyText"/>
        <w:spacing w:before="4"/>
        <w:rPr>
          <w:rFonts w:ascii="Calibri"/>
        </w:rPr>
      </w:pPr>
    </w:p>
    <w:p w:rsidR="006F0BD2" w14:paraId="6FE28E1A" w14:textId="77777777">
      <w:pPr>
        <w:tabs>
          <w:tab w:val="left" w:pos="1185"/>
        </w:tabs>
        <w:spacing w:before="55"/>
        <w:ind w:right="1460"/>
        <w:jc w:val="center"/>
        <w:rPr>
          <w:rFonts w:ascii="Calibri"/>
        </w:rPr>
      </w:pPr>
      <w:r>
        <w:rPr>
          <w:noProof/>
        </w:rPr>
        <mc:AlternateContent>
          <mc:Choice Requires="wps">
            <w:drawing>
              <wp:anchor distT="0" distB="0" distL="0" distR="0" simplePos="0" relativeHeight="251660288" behindDoc="0" locked="0" layoutInCell="1" allowOverlap="1">
                <wp:simplePos x="0" y="0"/>
                <wp:positionH relativeFrom="page">
                  <wp:posOffset>851408</wp:posOffset>
                </wp:positionH>
                <wp:positionV relativeFrom="paragraph">
                  <wp:posOffset>50020</wp:posOffset>
                </wp:positionV>
                <wp:extent cx="2112010" cy="673735"/>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2112010" cy="673735"/>
                        </a:xfrm>
                        <a:prstGeom prst="rect">
                          <a:avLst/>
                        </a:prstGeom>
                      </wps:spPr>
                      <wps:txbx>
                        <w:txbxContent>
                          <w:tbl>
                            <w:tblPr>
                              <w:tblW w:w="0" w:type="auto"/>
                              <w:tblInd w:w="67" w:type="dxa"/>
                              <w:tblLayout w:type="fixed"/>
                              <w:tblCellMar>
                                <w:left w:w="0" w:type="dxa"/>
                                <w:right w:w="0" w:type="dxa"/>
                              </w:tblCellMar>
                              <w:tblLook w:val="01E0"/>
                            </w:tblPr>
                            <w:tblGrid>
                              <w:gridCol w:w="3206"/>
                            </w:tblGrid>
                            <w:tr w14:paraId="672B5F37" w14:textId="77777777">
                              <w:tblPrEx>
                                <w:tblW w:w="0" w:type="auto"/>
                                <w:tblInd w:w="67" w:type="dxa"/>
                                <w:tblLayout w:type="fixed"/>
                                <w:tblCellMar>
                                  <w:left w:w="0" w:type="dxa"/>
                                  <w:right w:w="0" w:type="dxa"/>
                                </w:tblCellMar>
                                <w:tblLook w:val="01E0"/>
                              </w:tblPrEx>
                              <w:trPr>
                                <w:trHeight w:val="261"/>
                              </w:trPr>
                              <w:tc>
                                <w:tcPr>
                                  <w:tcW w:w="3206" w:type="dxa"/>
                                </w:tcPr>
                                <w:p w:rsidR="006F0BD2" w14:textId="77777777">
                                  <w:pPr>
                                    <w:pStyle w:val="TableParagraph"/>
                                    <w:tabs>
                                      <w:tab w:val="left" w:pos="2523"/>
                                    </w:tabs>
                                    <w:spacing w:line="242" w:lineRule="exact"/>
                                    <w:ind w:right="92"/>
                                    <w:jc w:val="right"/>
                                  </w:pPr>
                                  <w:r>
                                    <w:t>B.</w:t>
                                  </w:r>
                                  <w:r>
                                    <w:rPr>
                                      <w:spacing w:val="60"/>
                                      <w:w w:val="150"/>
                                    </w:rPr>
                                    <w:t xml:space="preserve"> </w:t>
                                  </w:r>
                                  <w:r>
                                    <w:rPr>
                                      <w:b/>
                                    </w:rPr>
                                    <w:t>Capacity</w:t>
                                  </w:r>
                                  <w:r>
                                    <w:rPr>
                                      <w:b/>
                                      <w:spacing w:val="-5"/>
                                    </w:rPr>
                                    <w:t xml:space="preserve"> </w:t>
                                  </w:r>
                                  <w:r>
                                    <w:rPr>
                                      <w:b/>
                                    </w:rPr>
                                    <w:t>Factor</w:t>
                                  </w:r>
                                  <w:r>
                                    <w:rPr>
                                      <w:b/>
                                      <w:spacing w:val="-4"/>
                                    </w:rPr>
                                    <w:t xml:space="preserve"> </w:t>
                                  </w:r>
                                  <w:r>
                                    <w:rPr>
                                      <w:spacing w:val="-5"/>
                                    </w:rPr>
                                    <w:t>(%)</w:t>
                                  </w:r>
                                  <w:r>
                                    <w:tab/>
                                  </w:r>
                                  <w:r>
                                    <w:rPr>
                                      <w:spacing w:val="-2"/>
                                    </w:rPr>
                                    <w:t>1</w:t>
                                  </w:r>
                                  <w:r>
                                    <w:rPr>
                                      <w:spacing w:val="-2"/>
                                      <w:vertAlign w:val="superscript"/>
                                    </w:rPr>
                                    <w:t>st</w:t>
                                  </w:r>
                                  <w:r>
                                    <w:rPr>
                                      <w:spacing w:val="-20"/>
                                    </w:rPr>
                                    <w:t xml:space="preserve"> </w:t>
                                  </w:r>
                                  <w:r>
                                    <w:rPr>
                                      <w:spacing w:val="-5"/>
                                    </w:rPr>
                                    <w:t>Qtr</w:t>
                                  </w:r>
                                </w:p>
                              </w:tc>
                            </w:tr>
                            <w:tr w14:paraId="7B3C52C7" w14:textId="77777777">
                              <w:tblPrEx>
                                <w:tblW w:w="0" w:type="auto"/>
                                <w:tblInd w:w="67" w:type="dxa"/>
                                <w:tblLayout w:type="fixed"/>
                                <w:tblCellMar>
                                  <w:left w:w="0" w:type="dxa"/>
                                  <w:right w:w="0" w:type="dxa"/>
                                </w:tblCellMar>
                                <w:tblLook w:val="01E0"/>
                              </w:tblPrEx>
                              <w:trPr>
                                <w:trHeight w:val="276"/>
                              </w:trPr>
                              <w:tc>
                                <w:tcPr>
                                  <w:tcW w:w="3206" w:type="dxa"/>
                                </w:tcPr>
                                <w:p w:rsidR="006F0BD2" w14:textId="77777777">
                                  <w:pPr>
                                    <w:pStyle w:val="TableParagraph"/>
                                    <w:tabs>
                                      <w:tab w:val="left" w:pos="2165"/>
                                    </w:tabs>
                                    <w:spacing w:line="256" w:lineRule="exact"/>
                                    <w:ind w:right="48"/>
                                    <w:jc w:val="right"/>
                                  </w:pPr>
                                  <w:r>
                                    <w:t>[Average</w:t>
                                  </w:r>
                                  <w:r>
                                    <w:rPr>
                                      <w:spacing w:val="-8"/>
                                    </w:rPr>
                                    <w:t xml:space="preserve"> </w:t>
                                  </w:r>
                                  <w:r>
                                    <w:rPr>
                                      <w:spacing w:val="-2"/>
                                    </w:rPr>
                                    <w:t>generation</w:t>
                                  </w:r>
                                  <w:r>
                                    <w:tab/>
                                  </w:r>
                                  <w:r>
                                    <w:rPr>
                                      <w:spacing w:val="-2"/>
                                    </w:rPr>
                                    <w:t>2</w:t>
                                  </w:r>
                                  <w:r>
                                    <w:rPr>
                                      <w:spacing w:val="-2"/>
                                      <w:vertAlign w:val="superscript"/>
                                    </w:rPr>
                                    <w:t>nd</w:t>
                                  </w:r>
                                  <w:r>
                                    <w:rPr>
                                      <w:spacing w:val="-23"/>
                                    </w:rPr>
                                    <w:t xml:space="preserve"> </w:t>
                                  </w:r>
                                  <w:r>
                                    <w:rPr>
                                      <w:spacing w:val="-5"/>
                                    </w:rPr>
                                    <w:t>Qtr</w:t>
                                  </w:r>
                                </w:p>
                              </w:tc>
                            </w:tr>
                            <w:tr w14:paraId="4A149019" w14:textId="77777777">
                              <w:tblPrEx>
                                <w:tblW w:w="0" w:type="auto"/>
                                <w:tblInd w:w="67" w:type="dxa"/>
                                <w:tblLayout w:type="fixed"/>
                                <w:tblCellMar>
                                  <w:left w:w="0" w:type="dxa"/>
                                  <w:right w:w="0" w:type="dxa"/>
                                </w:tblCellMar>
                                <w:tblLook w:val="01E0"/>
                              </w:tblPrEx>
                              <w:trPr>
                                <w:trHeight w:val="269"/>
                              </w:trPr>
                              <w:tc>
                                <w:tcPr>
                                  <w:tcW w:w="3206" w:type="dxa"/>
                                </w:tcPr>
                                <w:p w:rsidR="006F0BD2" w14:textId="77777777">
                                  <w:pPr>
                                    <w:pStyle w:val="TableParagraph"/>
                                    <w:tabs>
                                      <w:tab w:val="left" w:pos="2115"/>
                                    </w:tabs>
                                    <w:spacing w:line="249" w:lineRule="exact"/>
                                    <w:ind w:right="73"/>
                                    <w:jc w:val="right"/>
                                  </w:pPr>
                                  <w:r>
                                    <w:rPr>
                                      <w:rFonts w:ascii="Cambria Math" w:hAnsi="Cambria Math"/>
                                    </w:rPr>
                                    <w:t>÷</w:t>
                                  </w:r>
                                  <w:r>
                                    <w:rPr>
                                      <w:rFonts w:ascii="Cambria Math" w:hAnsi="Cambria Math"/>
                                      <w:spacing w:val="-7"/>
                                    </w:rPr>
                                    <w:t xml:space="preserve"> </w:t>
                                  </w:r>
                                  <w:r>
                                    <w:t>Installed</w:t>
                                  </w:r>
                                  <w:r>
                                    <w:rPr>
                                      <w:spacing w:val="-10"/>
                                    </w:rPr>
                                    <w:t xml:space="preserve"> </w:t>
                                  </w:r>
                                  <w:r>
                                    <w:rPr>
                                      <w:spacing w:val="-2"/>
                                    </w:rPr>
                                    <w:t>Capacity]</w:t>
                                  </w:r>
                                  <w:r>
                                    <w:tab/>
                                  </w:r>
                                  <w:r>
                                    <w:rPr>
                                      <w:spacing w:val="-2"/>
                                    </w:rPr>
                                    <w:t>3</w:t>
                                  </w:r>
                                  <w:r>
                                    <w:rPr>
                                      <w:spacing w:val="-2"/>
                                      <w:vertAlign w:val="superscript"/>
                                    </w:rPr>
                                    <w:t>rd</w:t>
                                  </w:r>
                                  <w:r>
                                    <w:rPr>
                                      <w:spacing w:val="-20"/>
                                    </w:rPr>
                                    <w:t xml:space="preserve"> </w:t>
                                  </w:r>
                                  <w:r>
                                    <w:rPr>
                                      <w:spacing w:val="-5"/>
                                    </w:rPr>
                                    <w:t>Qtr</w:t>
                                  </w:r>
                                </w:p>
                              </w:tc>
                            </w:tr>
                            <w:tr w14:paraId="2FE60FC7" w14:textId="77777777">
                              <w:tblPrEx>
                                <w:tblW w:w="0" w:type="auto"/>
                                <w:tblInd w:w="67" w:type="dxa"/>
                                <w:tblLayout w:type="fixed"/>
                                <w:tblCellMar>
                                  <w:left w:w="0" w:type="dxa"/>
                                  <w:right w:w="0" w:type="dxa"/>
                                </w:tblCellMar>
                                <w:tblLook w:val="01E0"/>
                              </w:tblPrEx>
                              <w:trPr>
                                <w:trHeight w:val="255"/>
                              </w:trPr>
                              <w:tc>
                                <w:tcPr>
                                  <w:tcW w:w="3206" w:type="dxa"/>
                                </w:tcPr>
                                <w:p w:rsidR="006F0BD2" w14:textId="77777777">
                                  <w:pPr>
                                    <w:pStyle w:val="TableParagraph"/>
                                    <w:spacing w:line="235" w:lineRule="exact"/>
                                    <w:ind w:right="69"/>
                                    <w:jc w:val="right"/>
                                  </w:pPr>
                                  <w:r>
                                    <w:rPr>
                                      <w:spacing w:val="-2"/>
                                    </w:rPr>
                                    <w:t>4</w:t>
                                  </w:r>
                                  <w:r>
                                    <w:rPr>
                                      <w:spacing w:val="-2"/>
                                      <w:vertAlign w:val="superscript"/>
                                    </w:rPr>
                                    <w:t>th</w:t>
                                  </w:r>
                                  <w:r>
                                    <w:rPr>
                                      <w:spacing w:val="-2"/>
                                    </w:rPr>
                                    <w:t>Qtr</w:t>
                                  </w:r>
                                </w:p>
                              </w:tc>
                            </w:tr>
                          </w:tbl>
                          <w:p w:rsidR="006F0BD2" w14:textId="77777777">
                            <w:pPr>
                              <w:pStyle w:val="BodyText"/>
                            </w:pPr>
                          </w:p>
                        </w:txbxContent>
                      </wps:txbx>
                      <wps:bodyPr wrap="square" lIns="0" tIns="0" rIns="0" bIns="0" rtlCol="0"/>
                    </wps:wsp>
                  </a:graphicData>
                </a:graphic>
              </wp:anchor>
            </w:drawing>
          </mc:Choice>
          <mc:Fallback>
            <w:pict>
              <v:shape id="Textbox 5" o:spid="_x0000_s1026" type="#_x0000_t202" style="width:166.3pt;height:53.05pt;margin-top:3.95pt;margin-left:67.05pt;mso-position-horizontal-relative:page;mso-wrap-distance-bottom:0;mso-wrap-distance-left:0;mso-wrap-distance-right:0;mso-wrap-distance-top:0;mso-wrap-style:square;position:absolute;visibility:visible;v-text-anchor:top;z-index:251661312" filled="f" stroked="f">
                <v:textbox inset="0,0,0,0">
                  <w:txbxContent>
                    <w:tbl>
                      <w:tblPr>
                        <w:tblW w:w="0" w:type="auto"/>
                        <w:tblInd w:w="67" w:type="dxa"/>
                        <w:tblLayout w:type="fixed"/>
                        <w:tblCellMar>
                          <w:left w:w="0" w:type="dxa"/>
                          <w:right w:w="0" w:type="dxa"/>
                        </w:tblCellMar>
                        <w:tblLook w:val="01E0"/>
                      </w:tblPr>
                      <w:tblGrid>
                        <w:gridCol w:w="3206"/>
                      </w:tblGrid>
                      <w:tr w14:paraId="672B5F37" w14:textId="77777777">
                        <w:tblPrEx>
                          <w:tblW w:w="0" w:type="auto"/>
                          <w:tblInd w:w="67" w:type="dxa"/>
                          <w:tblLayout w:type="fixed"/>
                          <w:tblCellMar>
                            <w:left w:w="0" w:type="dxa"/>
                            <w:right w:w="0" w:type="dxa"/>
                          </w:tblCellMar>
                          <w:tblLook w:val="01E0"/>
                        </w:tblPrEx>
                        <w:trPr>
                          <w:trHeight w:val="261"/>
                        </w:trPr>
                        <w:tc>
                          <w:tcPr>
                            <w:tcW w:w="3206" w:type="dxa"/>
                          </w:tcPr>
                          <w:p w:rsidR="006F0BD2" w14:paraId="19EAFE52" w14:textId="77777777">
                            <w:pPr>
                              <w:pStyle w:val="TableParagraph"/>
                              <w:tabs>
                                <w:tab w:val="left" w:pos="2523"/>
                              </w:tabs>
                              <w:spacing w:line="242" w:lineRule="exact"/>
                              <w:ind w:right="92"/>
                              <w:jc w:val="right"/>
                            </w:pPr>
                            <w:r>
                              <w:t>B.</w:t>
                            </w:r>
                            <w:r>
                              <w:rPr>
                                <w:spacing w:val="60"/>
                                <w:w w:val="150"/>
                              </w:rPr>
                              <w:t xml:space="preserve"> </w:t>
                            </w:r>
                            <w:r>
                              <w:rPr>
                                <w:b/>
                              </w:rPr>
                              <w:t>Capacity</w:t>
                            </w:r>
                            <w:r>
                              <w:rPr>
                                <w:b/>
                                <w:spacing w:val="-5"/>
                              </w:rPr>
                              <w:t xml:space="preserve"> </w:t>
                            </w:r>
                            <w:r>
                              <w:rPr>
                                <w:b/>
                              </w:rPr>
                              <w:t>Factor</w:t>
                            </w:r>
                            <w:r>
                              <w:rPr>
                                <w:b/>
                                <w:spacing w:val="-4"/>
                              </w:rPr>
                              <w:t xml:space="preserve"> </w:t>
                            </w:r>
                            <w:r>
                              <w:rPr>
                                <w:spacing w:val="-5"/>
                              </w:rPr>
                              <w:t>(%)</w:t>
                            </w:r>
                            <w:r>
                              <w:tab/>
                            </w:r>
                            <w:r>
                              <w:rPr>
                                <w:spacing w:val="-2"/>
                              </w:rPr>
                              <w:t>1</w:t>
                            </w:r>
                            <w:r>
                              <w:rPr>
                                <w:spacing w:val="-2"/>
                                <w:vertAlign w:val="superscript"/>
                              </w:rPr>
                              <w:t>st</w:t>
                            </w:r>
                            <w:r>
                              <w:rPr>
                                <w:spacing w:val="-20"/>
                              </w:rPr>
                              <w:t xml:space="preserve"> </w:t>
                            </w:r>
                            <w:r>
                              <w:rPr>
                                <w:spacing w:val="-5"/>
                              </w:rPr>
                              <w:t>Qtr</w:t>
                            </w:r>
                          </w:p>
                        </w:tc>
                      </w:tr>
                      <w:tr w14:paraId="7B3C52C7" w14:textId="77777777">
                        <w:tblPrEx>
                          <w:tblW w:w="0" w:type="auto"/>
                          <w:tblInd w:w="67" w:type="dxa"/>
                          <w:tblLayout w:type="fixed"/>
                          <w:tblCellMar>
                            <w:left w:w="0" w:type="dxa"/>
                            <w:right w:w="0" w:type="dxa"/>
                          </w:tblCellMar>
                          <w:tblLook w:val="01E0"/>
                        </w:tblPrEx>
                        <w:trPr>
                          <w:trHeight w:val="276"/>
                        </w:trPr>
                        <w:tc>
                          <w:tcPr>
                            <w:tcW w:w="3206" w:type="dxa"/>
                          </w:tcPr>
                          <w:p w:rsidR="006F0BD2" w14:paraId="05F0A025" w14:textId="77777777">
                            <w:pPr>
                              <w:pStyle w:val="TableParagraph"/>
                              <w:tabs>
                                <w:tab w:val="left" w:pos="2165"/>
                              </w:tabs>
                              <w:spacing w:line="256" w:lineRule="exact"/>
                              <w:ind w:right="48"/>
                              <w:jc w:val="right"/>
                            </w:pPr>
                            <w:r>
                              <w:t>[Average</w:t>
                            </w:r>
                            <w:r>
                              <w:rPr>
                                <w:spacing w:val="-8"/>
                              </w:rPr>
                              <w:t xml:space="preserve"> </w:t>
                            </w:r>
                            <w:r>
                              <w:rPr>
                                <w:spacing w:val="-2"/>
                              </w:rPr>
                              <w:t>generation</w:t>
                            </w:r>
                            <w:r>
                              <w:tab/>
                            </w:r>
                            <w:r>
                              <w:rPr>
                                <w:spacing w:val="-2"/>
                              </w:rPr>
                              <w:t>2</w:t>
                            </w:r>
                            <w:r>
                              <w:rPr>
                                <w:spacing w:val="-2"/>
                                <w:vertAlign w:val="superscript"/>
                              </w:rPr>
                              <w:t>nd</w:t>
                            </w:r>
                            <w:r>
                              <w:rPr>
                                <w:spacing w:val="-23"/>
                              </w:rPr>
                              <w:t xml:space="preserve"> </w:t>
                            </w:r>
                            <w:r>
                              <w:rPr>
                                <w:spacing w:val="-5"/>
                              </w:rPr>
                              <w:t>Qtr</w:t>
                            </w:r>
                          </w:p>
                        </w:tc>
                      </w:tr>
                      <w:tr w14:paraId="4A149019" w14:textId="77777777">
                        <w:tblPrEx>
                          <w:tblW w:w="0" w:type="auto"/>
                          <w:tblInd w:w="67" w:type="dxa"/>
                          <w:tblLayout w:type="fixed"/>
                          <w:tblCellMar>
                            <w:left w:w="0" w:type="dxa"/>
                            <w:right w:w="0" w:type="dxa"/>
                          </w:tblCellMar>
                          <w:tblLook w:val="01E0"/>
                        </w:tblPrEx>
                        <w:trPr>
                          <w:trHeight w:val="269"/>
                        </w:trPr>
                        <w:tc>
                          <w:tcPr>
                            <w:tcW w:w="3206" w:type="dxa"/>
                          </w:tcPr>
                          <w:p w:rsidR="006F0BD2" w14:paraId="544083FE" w14:textId="77777777">
                            <w:pPr>
                              <w:pStyle w:val="TableParagraph"/>
                              <w:tabs>
                                <w:tab w:val="left" w:pos="2115"/>
                              </w:tabs>
                              <w:spacing w:line="249" w:lineRule="exact"/>
                              <w:ind w:right="73"/>
                              <w:jc w:val="right"/>
                            </w:pPr>
                            <w:r>
                              <w:rPr>
                                <w:rFonts w:ascii="Cambria Math" w:hAnsi="Cambria Math"/>
                              </w:rPr>
                              <w:t>÷</w:t>
                            </w:r>
                            <w:r>
                              <w:rPr>
                                <w:rFonts w:ascii="Cambria Math" w:hAnsi="Cambria Math"/>
                                <w:spacing w:val="-7"/>
                              </w:rPr>
                              <w:t xml:space="preserve"> </w:t>
                            </w:r>
                            <w:r>
                              <w:t>Installed</w:t>
                            </w:r>
                            <w:r>
                              <w:rPr>
                                <w:spacing w:val="-10"/>
                              </w:rPr>
                              <w:t xml:space="preserve"> </w:t>
                            </w:r>
                            <w:r>
                              <w:rPr>
                                <w:spacing w:val="-2"/>
                              </w:rPr>
                              <w:t>Capacity]</w:t>
                            </w:r>
                            <w:r>
                              <w:tab/>
                            </w:r>
                            <w:r>
                              <w:rPr>
                                <w:spacing w:val="-2"/>
                              </w:rPr>
                              <w:t>3</w:t>
                            </w:r>
                            <w:r>
                              <w:rPr>
                                <w:spacing w:val="-2"/>
                                <w:vertAlign w:val="superscript"/>
                              </w:rPr>
                              <w:t>rd</w:t>
                            </w:r>
                            <w:r>
                              <w:rPr>
                                <w:spacing w:val="-20"/>
                              </w:rPr>
                              <w:t xml:space="preserve"> </w:t>
                            </w:r>
                            <w:r>
                              <w:rPr>
                                <w:spacing w:val="-5"/>
                              </w:rPr>
                              <w:t>Qtr</w:t>
                            </w:r>
                          </w:p>
                        </w:tc>
                      </w:tr>
                      <w:tr w14:paraId="2FE60FC7" w14:textId="77777777">
                        <w:tblPrEx>
                          <w:tblW w:w="0" w:type="auto"/>
                          <w:tblInd w:w="67" w:type="dxa"/>
                          <w:tblLayout w:type="fixed"/>
                          <w:tblCellMar>
                            <w:left w:w="0" w:type="dxa"/>
                            <w:right w:w="0" w:type="dxa"/>
                          </w:tblCellMar>
                          <w:tblLook w:val="01E0"/>
                        </w:tblPrEx>
                        <w:trPr>
                          <w:trHeight w:val="255"/>
                        </w:trPr>
                        <w:tc>
                          <w:tcPr>
                            <w:tcW w:w="3206" w:type="dxa"/>
                          </w:tcPr>
                          <w:p w:rsidR="006F0BD2" w14:paraId="11E8ED58" w14:textId="77777777">
                            <w:pPr>
                              <w:pStyle w:val="TableParagraph"/>
                              <w:spacing w:line="235" w:lineRule="exact"/>
                              <w:ind w:right="69"/>
                              <w:jc w:val="right"/>
                            </w:pPr>
                            <w:r>
                              <w:rPr>
                                <w:spacing w:val="-2"/>
                              </w:rPr>
                              <w:t>4</w:t>
                            </w:r>
                            <w:r>
                              <w:rPr>
                                <w:spacing w:val="-2"/>
                                <w:vertAlign w:val="superscript"/>
                              </w:rPr>
                              <w:t>th</w:t>
                            </w:r>
                            <w:r>
                              <w:rPr>
                                <w:spacing w:val="-2"/>
                              </w:rPr>
                              <w:t>Qtr</w:t>
                            </w:r>
                          </w:p>
                        </w:tc>
                      </w:tr>
                    </w:tbl>
                    <w:p w:rsidR="006F0BD2" w14:paraId="27F811B9" w14:textId="77777777">
                      <w:pPr>
                        <w:pStyle w:val="BodyText"/>
                      </w:pPr>
                    </w:p>
                  </w:txbxContent>
                </v:textbox>
              </v:shape>
            </w:pict>
          </mc:Fallback>
        </mc:AlternateContent>
      </w:r>
      <w:r>
        <w:rPr>
          <w:rFonts w:ascii="Calibri"/>
          <w:w w:val="99"/>
          <w:u w:val="single"/>
        </w:rPr>
        <w:t xml:space="preserve"> </w:t>
      </w:r>
      <w:r>
        <w:rPr>
          <w:rFonts w:ascii="Calibri"/>
          <w:u w:val="single"/>
        </w:rPr>
        <w:tab/>
      </w:r>
    </w:p>
    <w:p w:rsidR="006F0BD2" w14:paraId="61725C40" w14:textId="77777777">
      <w:pPr>
        <w:tabs>
          <w:tab w:val="left" w:pos="1185"/>
        </w:tabs>
        <w:spacing w:before="15"/>
        <w:ind w:right="1460"/>
        <w:jc w:val="center"/>
        <w:rPr>
          <w:rFonts w:ascii="Calibri"/>
        </w:rPr>
      </w:pPr>
      <w:r>
        <w:rPr>
          <w:rFonts w:ascii="Calibri"/>
          <w:w w:val="99"/>
          <w:u w:val="single"/>
        </w:rPr>
        <w:t xml:space="preserve"> </w:t>
      </w:r>
      <w:r>
        <w:rPr>
          <w:rFonts w:ascii="Calibri"/>
          <w:u w:val="single"/>
        </w:rPr>
        <w:tab/>
      </w:r>
    </w:p>
    <w:p w:rsidR="006F0BD2" w14:paraId="7B49F729" w14:textId="77777777">
      <w:pPr>
        <w:tabs>
          <w:tab w:val="left" w:pos="1185"/>
        </w:tabs>
        <w:ind w:right="1460"/>
        <w:jc w:val="center"/>
        <w:rPr>
          <w:rFonts w:ascii="Calibri"/>
        </w:rPr>
      </w:pPr>
      <w:r>
        <w:rPr>
          <w:rFonts w:ascii="Calibri"/>
          <w:w w:val="99"/>
          <w:u w:val="single"/>
        </w:rPr>
        <w:t xml:space="preserve"> </w:t>
      </w:r>
      <w:r>
        <w:rPr>
          <w:rFonts w:ascii="Calibri"/>
          <w:u w:val="single"/>
        </w:rPr>
        <w:tab/>
      </w:r>
    </w:p>
    <w:p w:rsidR="006F0BD2" w14:paraId="5F9BE005" w14:textId="77777777">
      <w:pPr>
        <w:tabs>
          <w:tab w:val="left" w:pos="1185"/>
        </w:tabs>
        <w:spacing w:before="1"/>
        <w:ind w:right="1460"/>
        <w:jc w:val="center"/>
        <w:rPr>
          <w:rFonts w:ascii="Calibri"/>
        </w:rPr>
      </w:pPr>
      <w:r>
        <w:rPr>
          <w:rFonts w:ascii="Calibri"/>
          <w:w w:val="99"/>
          <w:u w:val="single"/>
        </w:rPr>
        <w:t xml:space="preserve"> </w:t>
      </w:r>
      <w:r>
        <w:rPr>
          <w:rFonts w:ascii="Calibri"/>
          <w:u w:val="single"/>
        </w:rPr>
        <w:tab/>
      </w:r>
    </w:p>
    <w:p w:rsidR="006F0BD2" w14:paraId="79EE1108" w14:textId="77777777">
      <w:pPr>
        <w:pStyle w:val="BodyText"/>
        <w:rPr>
          <w:rFonts w:ascii="Calibri"/>
          <w:sz w:val="20"/>
        </w:rPr>
      </w:pPr>
    </w:p>
    <w:p w:rsidR="006F0BD2" w14:paraId="3D104B5B" w14:textId="77777777">
      <w:pPr>
        <w:pStyle w:val="BodyText"/>
        <w:rPr>
          <w:rFonts w:ascii="Calibri"/>
          <w:sz w:val="20"/>
        </w:rPr>
      </w:pPr>
    </w:p>
    <w:p w:rsidR="006F0BD2" w14:paraId="3527A7D1" w14:textId="77777777">
      <w:pPr>
        <w:pStyle w:val="BodyText"/>
        <w:rPr>
          <w:rFonts w:ascii="Calibri"/>
          <w:sz w:val="20"/>
        </w:rPr>
      </w:pPr>
    </w:p>
    <w:p w:rsidR="006F0BD2" w14:paraId="4D5DDAE3" w14:textId="77777777">
      <w:pPr>
        <w:pStyle w:val="BodyText"/>
        <w:rPr>
          <w:rFonts w:ascii="Calibri"/>
          <w:sz w:val="20"/>
        </w:rPr>
      </w:pPr>
    </w:p>
    <w:p w:rsidR="006F0BD2" w14:paraId="24A307C4" w14:textId="77777777">
      <w:pPr>
        <w:pStyle w:val="BodyText"/>
        <w:rPr>
          <w:rFonts w:ascii="Calibri"/>
          <w:sz w:val="20"/>
        </w:rPr>
      </w:pPr>
    </w:p>
    <w:p w:rsidR="006F0BD2" w14:paraId="1D6DA0C1" w14:textId="77777777">
      <w:pPr>
        <w:pStyle w:val="BodyText"/>
        <w:rPr>
          <w:rFonts w:ascii="Calibri"/>
          <w:sz w:val="20"/>
        </w:rPr>
      </w:pPr>
    </w:p>
    <w:p w:rsidR="006F0BD2" w14:paraId="11BCC895" w14:textId="77777777">
      <w:pPr>
        <w:pStyle w:val="BodyText"/>
        <w:rPr>
          <w:rFonts w:ascii="Calibri"/>
          <w:sz w:val="20"/>
        </w:rPr>
      </w:pPr>
    </w:p>
    <w:p w:rsidR="006F0BD2" w14:paraId="1267C603" w14:textId="77777777">
      <w:pPr>
        <w:pStyle w:val="BodyText"/>
        <w:spacing w:before="8"/>
        <w:rPr>
          <w:rFonts w:ascii="Calibri"/>
          <w:sz w:val="16"/>
        </w:rPr>
      </w:pPr>
    </w:p>
    <w:p w:rsidR="006F0BD2" w14:paraId="32241850" w14:textId="5410DE72">
      <w:pPr>
        <w:pStyle w:val="BodyText"/>
        <w:spacing w:before="93"/>
        <w:ind w:left="125" w:right="571"/>
      </w:pPr>
      <w:r>
        <w:rPr>
          <w:b/>
        </w:rPr>
        <w:t>Paperwork Reduction Act of</w:t>
      </w:r>
      <w:r>
        <w:rPr>
          <w:b/>
          <w:spacing w:val="-1"/>
        </w:rPr>
        <w:t xml:space="preserve"> </w:t>
      </w:r>
      <w:r>
        <w:rPr>
          <w:b/>
        </w:rPr>
        <w:t>1995 (PRA):</w:t>
      </w:r>
      <w:r>
        <w:rPr>
          <w:b/>
          <w:spacing w:val="40"/>
        </w:rPr>
        <w:t xml:space="preserve"> </w:t>
      </w:r>
      <w:r>
        <w:t>The</w:t>
      </w:r>
      <w:r>
        <w:rPr>
          <w:spacing w:val="-1"/>
        </w:rPr>
        <w:t xml:space="preserve"> </w:t>
      </w:r>
      <w:r>
        <w:t xml:space="preserve">PRA (44 U.S.C. 3501 </w:t>
      </w:r>
      <w:r>
        <w:rPr>
          <w:i/>
        </w:rPr>
        <w:t>et seq</w:t>
      </w:r>
      <w:r>
        <w:t>.)</w:t>
      </w:r>
      <w:r>
        <w:rPr>
          <w:spacing w:val="-1"/>
        </w:rPr>
        <w:t xml:space="preserve"> </w:t>
      </w:r>
      <w:r>
        <w:t>requires us to</w:t>
      </w:r>
      <w:r>
        <w:rPr>
          <w:spacing w:val="-1"/>
        </w:rPr>
        <w:t xml:space="preserve"> </w:t>
      </w:r>
      <w:r>
        <w:t>inform you</w:t>
      </w:r>
      <w:r>
        <w:rPr>
          <w:spacing w:val="-1"/>
        </w:rPr>
        <w:t xml:space="preserve"> </w:t>
      </w:r>
      <w:r>
        <w:t>that</w:t>
      </w:r>
      <w:r>
        <w:rPr>
          <w:spacing w:val="-1"/>
        </w:rPr>
        <w:t xml:space="preserve"> </w:t>
      </w:r>
      <w:r>
        <w:t>BSEE collects</w:t>
      </w:r>
      <w:r>
        <w:rPr>
          <w:spacing w:val="-2"/>
        </w:rPr>
        <w:t xml:space="preserve"> </w:t>
      </w:r>
      <w:r>
        <w:t>this</w:t>
      </w:r>
      <w:r>
        <w:rPr>
          <w:spacing w:val="40"/>
        </w:rPr>
        <w:t xml:space="preserve"> </w:t>
      </w:r>
      <w:r>
        <w:t>information to carry out its responsibilities under the OCS Lands Act, as amended. BSEE will use the information to evaluate the effectiveness of industry’s continued improvement of safety and environmental management in the OCS. Responses are mandatory (43 U.S.C. 1334). No proprietary</w:t>
      </w:r>
      <w:r>
        <w:rPr>
          <w:spacing w:val="-2"/>
        </w:rPr>
        <w:t xml:space="preserve"> </w:t>
      </w:r>
      <w:r>
        <w:t>data</w:t>
      </w:r>
      <w:r>
        <w:rPr>
          <w:spacing w:val="-4"/>
        </w:rPr>
        <w:t xml:space="preserve"> </w:t>
      </w:r>
      <w:r>
        <w:t>are</w:t>
      </w:r>
      <w:r>
        <w:rPr>
          <w:spacing w:val="-2"/>
        </w:rPr>
        <w:t xml:space="preserve"> </w:t>
      </w:r>
      <w:r>
        <w:t>collected.</w:t>
      </w:r>
      <w:r>
        <w:rPr>
          <w:spacing w:val="-3"/>
        </w:rPr>
        <w:t xml:space="preserve"> </w:t>
      </w:r>
      <w:r>
        <w:t>We</w:t>
      </w:r>
      <w:r>
        <w:rPr>
          <w:spacing w:val="-2"/>
        </w:rPr>
        <w:t xml:space="preserve"> </w:t>
      </w:r>
      <w:r>
        <w:t>estimate</w:t>
      </w:r>
      <w:r>
        <w:rPr>
          <w:spacing w:val="-2"/>
        </w:rPr>
        <w:t xml:space="preserve"> </w:t>
      </w:r>
      <w:r>
        <w:t>the</w:t>
      </w:r>
      <w:r>
        <w:rPr>
          <w:spacing w:val="-3"/>
        </w:rPr>
        <w:t xml:space="preserve"> </w:t>
      </w:r>
      <w:r>
        <w:t>public</w:t>
      </w:r>
      <w:r>
        <w:rPr>
          <w:spacing w:val="-3"/>
        </w:rPr>
        <w:t xml:space="preserve"> </w:t>
      </w:r>
      <w:r>
        <w:t>reporting</w:t>
      </w:r>
      <w:r>
        <w:rPr>
          <w:spacing w:val="-2"/>
        </w:rPr>
        <w:t xml:space="preserve"> </w:t>
      </w:r>
      <w:r>
        <w:t>burden,</w:t>
      </w:r>
      <w:r>
        <w:rPr>
          <w:spacing w:val="-3"/>
        </w:rPr>
        <w:t xml:space="preserve"> </w:t>
      </w:r>
      <w:r>
        <w:t>including</w:t>
      </w:r>
      <w:r>
        <w:rPr>
          <w:spacing w:val="-2"/>
        </w:rPr>
        <w:t xml:space="preserve"> </w:t>
      </w:r>
      <w:r>
        <w:t>the</w:t>
      </w:r>
      <w:r>
        <w:rPr>
          <w:spacing w:val="-2"/>
        </w:rPr>
        <w:t xml:space="preserve"> </w:t>
      </w:r>
      <w:r>
        <w:t>time</w:t>
      </w:r>
      <w:r>
        <w:rPr>
          <w:spacing w:val="-3"/>
        </w:rPr>
        <w:t xml:space="preserve"> </w:t>
      </w:r>
      <w:r>
        <w:t>for</w:t>
      </w:r>
      <w:r>
        <w:rPr>
          <w:spacing w:val="-2"/>
        </w:rPr>
        <w:t xml:space="preserve"> </w:t>
      </w:r>
      <w:r>
        <w:t>reviewing</w:t>
      </w:r>
      <w:r>
        <w:rPr>
          <w:spacing w:val="-2"/>
        </w:rPr>
        <w:t xml:space="preserve"> </w:t>
      </w:r>
      <w:r>
        <w:t>instructions,</w:t>
      </w:r>
      <w:r>
        <w:rPr>
          <w:spacing w:val="-2"/>
        </w:rPr>
        <w:t xml:space="preserve"> </w:t>
      </w:r>
      <w:r>
        <w:t>gathering</w:t>
      </w:r>
      <w:r>
        <w:rPr>
          <w:spacing w:val="-3"/>
        </w:rPr>
        <w:t xml:space="preserve"> </w:t>
      </w:r>
      <w:r>
        <w:t>and</w:t>
      </w:r>
      <w:r>
        <w:rPr>
          <w:spacing w:val="-4"/>
        </w:rPr>
        <w:t xml:space="preserve"> </w:t>
      </w:r>
      <w:r>
        <w:t xml:space="preserve">maintaining data, completing and reviewing, and retaining the information to average </w:t>
      </w:r>
      <w:r w:rsidRPr="0075213F">
        <w:t>82 hours per response. An</w:t>
      </w:r>
      <w:r>
        <w:t xml:space="preserve"> agency may not conduct or sponsor, and a person is not required to respond to, a collection of information unless it displays a currently valid Office of Management and Budget (OMB) control number. The OMB has approved this collection of information and assigned OMB Control Number 1014-0034. You may direct comments regarding the burden estimate or any other aspect of this collection of information to the Information Collection Clearance Officer, Bureau of Safety and Environmental Enforcement, 45600 Woodland Road, Sterling, VA</w:t>
      </w:r>
      <w:r>
        <w:rPr>
          <w:spacing w:val="-11"/>
        </w:rPr>
        <w:t xml:space="preserve"> </w:t>
      </w:r>
      <w:r>
        <w:t>20166.</w:t>
      </w:r>
    </w:p>
    <w:p w:rsidR="006F0BD2" w14:paraId="2DC589E2" w14:textId="77777777">
      <w:pPr>
        <w:pStyle w:val="BodyText"/>
        <w:spacing w:before="1"/>
        <w:rPr>
          <w:sz w:val="17"/>
        </w:rPr>
      </w:pPr>
    </w:p>
    <w:p w:rsidR="006F0BD2" w14:paraId="0E476E42" w14:textId="77777777">
      <w:pPr>
        <w:ind w:left="194"/>
        <w:rPr>
          <w:b/>
          <w:sz w:val="18"/>
        </w:rPr>
      </w:pPr>
      <w:r>
        <w:rPr>
          <w:b/>
          <w:sz w:val="18"/>
        </w:rPr>
        <w:t>COMPANY-SPECIFIC</w:t>
      </w:r>
      <w:r>
        <w:rPr>
          <w:b/>
          <w:spacing w:val="-1"/>
          <w:sz w:val="18"/>
        </w:rPr>
        <w:t xml:space="preserve"> </w:t>
      </w:r>
      <w:r>
        <w:rPr>
          <w:b/>
          <w:sz w:val="18"/>
        </w:rPr>
        <w:t>DATA COLLECTED</w:t>
      </w:r>
      <w:r>
        <w:rPr>
          <w:b/>
          <w:spacing w:val="-1"/>
          <w:sz w:val="18"/>
        </w:rPr>
        <w:t xml:space="preserve"> </w:t>
      </w:r>
      <w:r>
        <w:rPr>
          <w:b/>
          <w:sz w:val="18"/>
        </w:rPr>
        <w:t>UNDER</w:t>
      </w:r>
      <w:r>
        <w:rPr>
          <w:b/>
          <w:spacing w:val="-2"/>
          <w:sz w:val="18"/>
        </w:rPr>
        <w:t xml:space="preserve"> </w:t>
      </w:r>
      <w:r>
        <w:rPr>
          <w:b/>
          <w:sz w:val="18"/>
        </w:rPr>
        <w:t>THIS REQUEST IS</w:t>
      </w:r>
      <w:r>
        <w:rPr>
          <w:b/>
          <w:spacing w:val="-2"/>
          <w:sz w:val="18"/>
        </w:rPr>
        <w:t xml:space="preserve"> </w:t>
      </w:r>
      <w:r>
        <w:rPr>
          <w:b/>
          <w:sz w:val="18"/>
        </w:rPr>
        <w:t>INTENDED</w:t>
      </w:r>
      <w:r>
        <w:rPr>
          <w:b/>
          <w:spacing w:val="-2"/>
          <w:sz w:val="18"/>
        </w:rPr>
        <w:t xml:space="preserve"> </w:t>
      </w:r>
      <w:r>
        <w:rPr>
          <w:b/>
          <w:sz w:val="18"/>
        </w:rPr>
        <w:t>FOR</w:t>
      </w:r>
      <w:r>
        <w:rPr>
          <w:b/>
          <w:spacing w:val="-1"/>
          <w:sz w:val="18"/>
        </w:rPr>
        <w:t xml:space="preserve"> </w:t>
      </w:r>
      <w:r>
        <w:rPr>
          <w:b/>
          <w:sz w:val="18"/>
        </w:rPr>
        <w:t>GOVERNMENT</w:t>
      </w:r>
      <w:r>
        <w:rPr>
          <w:b/>
          <w:spacing w:val="-1"/>
          <w:sz w:val="18"/>
        </w:rPr>
        <w:t xml:space="preserve"> </w:t>
      </w:r>
      <w:r>
        <w:rPr>
          <w:b/>
          <w:sz w:val="18"/>
        </w:rPr>
        <w:t xml:space="preserve">USE </w:t>
      </w:r>
      <w:r>
        <w:rPr>
          <w:b/>
          <w:spacing w:val="-4"/>
          <w:sz w:val="18"/>
        </w:rPr>
        <w:t>ONLY</w:t>
      </w:r>
    </w:p>
    <w:sectPr>
      <w:pgSz w:w="12240" w:h="15840"/>
      <w:pgMar w:top="1260" w:right="440" w:bottom="940" w:left="720" w:header="728" w:footer="6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0BD2" w14:paraId="34CCA584"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5827776</wp:posOffset>
              </wp:positionH>
              <wp:positionV relativeFrom="page">
                <wp:posOffset>9439010</wp:posOffset>
              </wp:positionV>
              <wp:extent cx="672465" cy="16764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72465" cy="167640"/>
                      </a:xfrm>
                      <a:prstGeom prst="rect">
                        <a:avLst/>
                      </a:prstGeom>
                    </wps:spPr>
                    <wps:txbx>
                      <w:txbxContent>
                        <w:p w:rsidR="006F0BD2" w14:textId="77777777">
                          <w:pPr>
                            <w:spacing w:before="14"/>
                            <w:ind w:left="20"/>
                            <w:rPr>
                              <w:rFonts w:ascii="Arial"/>
                              <w:i/>
                              <w:sz w:val="20"/>
                            </w:rPr>
                          </w:pPr>
                          <w:r>
                            <w:rPr>
                              <w:rFonts w:ascii="Arial"/>
                              <w:i/>
                              <w:sz w:val="20"/>
                            </w:rPr>
                            <w:t>Page</w:t>
                          </w:r>
                          <w:r>
                            <w:rPr>
                              <w:rFonts w:ascii="Arial"/>
                              <w:i/>
                              <w:spacing w:val="-2"/>
                              <w:sz w:val="20"/>
                            </w:rPr>
                            <w:t xml:space="preserve"> </w:t>
                          </w:r>
                          <w:r>
                            <w:rPr>
                              <w:rFonts w:ascii="Arial"/>
                              <w:i/>
                              <w:sz w:val="20"/>
                            </w:rPr>
                            <w:fldChar w:fldCharType="begin"/>
                          </w:r>
                          <w:r>
                            <w:rPr>
                              <w:rFonts w:ascii="Arial"/>
                              <w:i/>
                              <w:sz w:val="20"/>
                            </w:rPr>
                            <w:instrText xml:space="preserve"> PAGE </w:instrText>
                          </w:r>
                          <w:r>
                            <w:rPr>
                              <w:rFonts w:ascii="Arial"/>
                              <w:i/>
                              <w:sz w:val="20"/>
                            </w:rPr>
                            <w:fldChar w:fldCharType="separate"/>
                          </w:r>
                          <w:r>
                            <w:rPr>
                              <w:rFonts w:ascii="Arial"/>
                              <w:i/>
                              <w:sz w:val="20"/>
                            </w:rPr>
                            <w:t>2</w:t>
                          </w:r>
                          <w:r>
                            <w:rPr>
                              <w:rFonts w:ascii="Arial"/>
                              <w:i/>
                              <w:sz w:val="20"/>
                            </w:rPr>
                            <w:fldChar w:fldCharType="end"/>
                          </w:r>
                          <w:r>
                            <w:rPr>
                              <w:rFonts w:ascii="Arial"/>
                              <w:i/>
                              <w:spacing w:val="-2"/>
                              <w:sz w:val="20"/>
                            </w:rPr>
                            <w:t xml:space="preserve"> </w:t>
                          </w:r>
                          <w:r>
                            <w:rPr>
                              <w:rFonts w:ascii="Arial"/>
                              <w:i/>
                              <w:sz w:val="20"/>
                            </w:rPr>
                            <w:t>of</w:t>
                          </w:r>
                          <w:r>
                            <w:rPr>
                              <w:rFonts w:ascii="Arial"/>
                              <w:i/>
                              <w:spacing w:val="-6"/>
                              <w:sz w:val="20"/>
                            </w:rPr>
                            <w:t xml:space="preserve"> </w:t>
                          </w:r>
                          <w:r>
                            <w:rPr>
                              <w:rFonts w:ascii="Arial"/>
                              <w:i/>
                              <w:spacing w:val="-10"/>
                              <w:sz w:val="20"/>
                            </w:rPr>
                            <w:fldChar w:fldCharType="begin"/>
                          </w:r>
                          <w:r>
                            <w:rPr>
                              <w:rFonts w:ascii="Arial"/>
                              <w:i/>
                              <w:spacing w:val="-10"/>
                              <w:sz w:val="20"/>
                            </w:rPr>
                            <w:instrText xml:space="preserve"> NUMPAGES </w:instrText>
                          </w:r>
                          <w:r>
                            <w:rPr>
                              <w:rFonts w:ascii="Arial"/>
                              <w:i/>
                              <w:spacing w:val="-10"/>
                              <w:sz w:val="20"/>
                            </w:rPr>
                            <w:fldChar w:fldCharType="separate"/>
                          </w:r>
                          <w:r>
                            <w:rPr>
                              <w:rFonts w:ascii="Arial"/>
                              <w:i/>
                              <w:spacing w:val="-10"/>
                              <w:sz w:val="20"/>
                            </w:rPr>
                            <w:t>2</w:t>
                          </w:r>
                          <w:r>
                            <w:rPr>
                              <w:rFonts w:ascii="Arial"/>
                              <w:i/>
                              <w:spacing w:val="-10"/>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50" type="#_x0000_t202" style="width:52.95pt;height:13.2pt;margin-top:743.25pt;margin-left:458.9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6F0BD2" w14:paraId="1D15CB03" w14:textId="77777777">
                    <w:pPr>
                      <w:spacing w:before="14"/>
                      <w:ind w:left="20"/>
                      <w:rPr>
                        <w:rFonts w:ascii="Arial"/>
                        <w:i/>
                        <w:sz w:val="20"/>
                      </w:rPr>
                    </w:pPr>
                    <w:r>
                      <w:rPr>
                        <w:rFonts w:ascii="Arial"/>
                        <w:i/>
                        <w:sz w:val="20"/>
                      </w:rPr>
                      <w:t>Page</w:t>
                    </w:r>
                    <w:r>
                      <w:rPr>
                        <w:rFonts w:ascii="Arial"/>
                        <w:i/>
                        <w:spacing w:val="-2"/>
                        <w:sz w:val="20"/>
                      </w:rPr>
                      <w:t xml:space="preserve"> </w:t>
                    </w:r>
                    <w:r>
                      <w:rPr>
                        <w:rFonts w:ascii="Arial"/>
                        <w:i/>
                        <w:sz w:val="20"/>
                      </w:rPr>
                      <w:fldChar w:fldCharType="begin"/>
                    </w:r>
                    <w:r>
                      <w:rPr>
                        <w:rFonts w:ascii="Arial"/>
                        <w:i/>
                        <w:sz w:val="20"/>
                      </w:rPr>
                      <w:instrText xml:space="preserve"> PAGE </w:instrText>
                    </w:r>
                    <w:r>
                      <w:rPr>
                        <w:rFonts w:ascii="Arial"/>
                        <w:i/>
                        <w:sz w:val="20"/>
                      </w:rPr>
                      <w:fldChar w:fldCharType="separate"/>
                    </w:r>
                    <w:r>
                      <w:rPr>
                        <w:rFonts w:ascii="Arial"/>
                        <w:i/>
                        <w:sz w:val="20"/>
                      </w:rPr>
                      <w:t>2</w:t>
                    </w:r>
                    <w:r>
                      <w:rPr>
                        <w:rFonts w:ascii="Arial"/>
                        <w:i/>
                        <w:sz w:val="20"/>
                      </w:rPr>
                      <w:fldChar w:fldCharType="end"/>
                    </w:r>
                    <w:r>
                      <w:rPr>
                        <w:rFonts w:ascii="Arial"/>
                        <w:i/>
                        <w:spacing w:val="-2"/>
                        <w:sz w:val="20"/>
                      </w:rPr>
                      <w:t xml:space="preserve"> </w:t>
                    </w:r>
                    <w:r>
                      <w:rPr>
                        <w:rFonts w:ascii="Arial"/>
                        <w:i/>
                        <w:sz w:val="20"/>
                      </w:rPr>
                      <w:t>of</w:t>
                    </w:r>
                    <w:r>
                      <w:rPr>
                        <w:rFonts w:ascii="Arial"/>
                        <w:i/>
                        <w:spacing w:val="-6"/>
                        <w:sz w:val="20"/>
                      </w:rPr>
                      <w:t xml:space="preserve"> </w:t>
                    </w:r>
                    <w:r>
                      <w:rPr>
                        <w:rFonts w:ascii="Arial"/>
                        <w:i/>
                        <w:spacing w:val="-10"/>
                        <w:sz w:val="20"/>
                      </w:rPr>
                      <w:fldChar w:fldCharType="begin"/>
                    </w:r>
                    <w:r>
                      <w:rPr>
                        <w:rFonts w:ascii="Arial"/>
                        <w:i/>
                        <w:spacing w:val="-10"/>
                        <w:sz w:val="20"/>
                      </w:rPr>
                      <w:instrText xml:space="preserve"> NUMPAGES </w:instrText>
                    </w:r>
                    <w:r>
                      <w:rPr>
                        <w:rFonts w:ascii="Arial"/>
                        <w:i/>
                        <w:spacing w:val="-10"/>
                        <w:sz w:val="20"/>
                      </w:rPr>
                      <w:fldChar w:fldCharType="separate"/>
                    </w:r>
                    <w:r>
                      <w:rPr>
                        <w:rFonts w:ascii="Arial"/>
                        <w:i/>
                        <w:spacing w:val="-10"/>
                        <w:sz w:val="20"/>
                      </w:rPr>
                      <w:t>2</w:t>
                    </w:r>
                    <w:r>
                      <w:rPr>
                        <w:rFonts w:ascii="Arial"/>
                        <w:i/>
                        <w:spacing w:val="-10"/>
                        <w:sz w:val="20"/>
                      </w:rPr>
                      <w:fldChar w:fldCharType="end"/>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580898</wp:posOffset>
              </wp:positionH>
              <wp:positionV relativeFrom="page">
                <wp:posOffset>9490064</wp:posOffset>
              </wp:positionV>
              <wp:extent cx="1461135" cy="16764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1135" cy="167640"/>
                      </a:xfrm>
                      <a:prstGeom prst="rect">
                        <a:avLst/>
                      </a:prstGeom>
                    </wps:spPr>
                    <wps:txbx>
                      <w:txbxContent>
                        <w:p w:rsidR="006F0BD2" w14:textId="2562854C">
                          <w:pPr>
                            <w:spacing w:before="14"/>
                            <w:ind w:left="20"/>
                            <w:rPr>
                              <w:rFonts w:ascii="Arial"/>
                              <w:b/>
                              <w:sz w:val="20"/>
                            </w:rPr>
                          </w:pPr>
                          <w:r>
                            <w:rPr>
                              <w:rFonts w:ascii="Arial"/>
                              <w:b/>
                              <w:sz w:val="20"/>
                            </w:rPr>
                            <w:t>Form</w:t>
                          </w:r>
                          <w:r>
                            <w:rPr>
                              <w:rFonts w:ascii="Arial"/>
                              <w:b/>
                              <w:spacing w:val="-8"/>
                              <w:sz w:val="20"/>
                            </w:rPr>
                            <w:t xml:space="preserve"> </w:t>
                          </w:r>
                          <w:r w:rsidR="00E54250">
                            <w:rPr>
                              <w:rFonts w:ascii="Arial"/>
                              <w:b/>
                              <w:sz w:val="20"/>
                            </w:rPr>
                            <w:t>BSEE</w:t>
                          </w:r>
                          <w:r>
                            <w:rPr>
                              <w:rFonts w:ascii="Arial"/>
                              <w:b/>
                              <w:sz w:val="20"/>
                            </w:rPr>
                            <w:t>-</w:t>
                          </w:r>
                          <w:r w:rsidR="0032334B">
                            <w:rPr>
                              <w:rFonts w:ascii="Arial"/>
                              <w:b/>
                              <w:sz w:val="20"/>
                            </w:rPr>
                            <w:t>0187</w:t>
                          </w:r>
                          <w:r>
                            <w:rPr>
                              <w:rFonts w:ascii="Arial"/>
                              <w:b/>
                              <w:spacing w:val="-6"/>
                              <w:sz w:val="20"/>
                            </w:rPr>
                            <w:t xml:space="preserve"> </w:t>
                          </w:r>
                          <w:r>
                            <w:rPr>
                              <w:rFonts w:ascii="Arial"/>
                              <w:b/>
                              <w:spacing w:val="-2"/>
                              <w:sz w:val="20"/>
                            </w:rPr>
                            <w:t>(</w:t>
                          </w:r>
                          <w:r w:rsidR="0032334B">
                            <w:rPr>
                              <w:rFonts w:ascii="Arial"/>
                              <w:b/>
                              <w:spacing w:val="-2"/>
                              <w:sz w:val="20"/>
                            </w:rPr>
                            <w:t>202</w:t>
                          </w:r>
                          <w:r w:rsidR="0075213F">
                            <w:rPr>
                              <w:rFonts w:ascii="Arial"/>
                              <w:b/>
                              <w:spacing w:val="-2"/>
                              <w:sz w:val="20"/>
                            </w:rPr>
                            <w:t>4</w:t>
                          </w:r>
                          <w:r>
                            <w:rPr>
                              <w:rFonts w:ascii="Arial"/>
                              <w:b/>
                              <w:spacing w:val="-2"/>
                              <w:sz w:val="20"/>
                            </w:rPr>
                            <w:t>)</w:t>
                          </w:r>
                        </w:p>
                      </w:txbxContent>
                    </wps:txbx>
                    <wps:bodyPr wrap="square" lIns="0" tIns="0" rIns="0" bIns="0" rtlCol="0"/>
                  </wps:wsp>
                </a:graphicData>
              </a:graphic>
            </wp:anchor>
          </w:drawing>
        </mc:Choice>
        <mc:Fallback>
          <w:pict>
            <v:shape id="Textbox 3" o:spid="_x0000_s2051" type="#_x0000_t202" style="width:115.05pt;height:13.2pt;margin-top:747.25pt;margin-left:45.7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6F0BD2" w14:paraId="4731FEB3" w14:textId="2562854C">
                    <w:pPr>
                      <w:spacing w:before="14"/>
                      <w:ind w:left="20"/>
                      <w:rPr>
                        <w:rFonts w:ascii="Arial"/>
                        <w:b/>
                        <w:sz w:val="20"/>
                      </w:rPr>
                    </w:pPr>
                    <w:r>
                      <w:rPr>
                        <w:rFonts w:ascii="Arial"/>
                        <w:b/>
                        <w:sz w:val="20"/>
                      </w:rPr>
                      <w:t>Form</w:t>
                    </w:r>
                    <w:r>
                      <w:rPr>
                        <w:rFonts w:ascii="Arial"/>
                        <w:b/>
                        <w:spacing w:val="-8"/>
                        <w:sz w:val="20"/>
                      </w:rPr>
                      <w:t xml:space="preserve"> </w:t>
                    </w:r>
                    <w:r w:rsidR="00E54250">
                      <w:rPr>
                        <w:rFonts w:ascii="Arial"/>
                        <w:b/>
                        <w:sz w:val="20"/>
                      </w:rPr>
                      <w:t>BSEE</w:t>
                    </w:r>
                    <w:r>
                      <w:rPr>
                        <w:rFonts w:ascii="Arial"/>
                        <w:b/>
                        <w:sz w:val="20"/>
                      </w:rPr>
                      <w:t>-</w:t>
                    </w:r>
                    <w:r w:rsidR="0032334B">
                      <w:rPr>
                        <w:rFonts w:ascii="Arial"/>
                        <w:b/>
                        <w:sz w:val="20"/>
                      </w:rPr>
                      <w:t>0187</w:t>
                    </w:r>
                    <w:r>
                      <w:rPr>
                        <w:rFonts w:ascii="Arial"/>
                        <w:b/>
                        <w:spacing w:val="-6"/>
                        <w:sz w:val="20"/>
                      </w:rPr>
                      <w:t xml:space="preserve"> </w:t>
                    </w:r>
                    <w:r>
                      <w:rPr>
                        <w:rFonts w:ascii="Arial"/>
                        <w:b/>
                        <w:spacing w:val="-2"/>
                        <w:sz w:val="20"/>
                      </w:rPr>
                      <w:t>(</w:t>
                    </w:r>
                    <w:r w:rsidR="0032334B">
                      <w:rPr>
                        <w:rFonts w:ascii="Arial"/>
                        <w:b/>
                        <w:spacing w:val="-2"/>
                        <w:sz w:val="20"/>
                      </w:rPr>
                      <w:t>202</w:t>
                    </w:r>
                    <w:r w:rsidR="0075213F">
                      <w:rPr>
                        <w:rFonts w:ascii="Arial"/>
                        <w:b/>
                        <w:spacing w:val="-2"/>
                        <w:sz w:val="20"/>
                      </w:rPr>
                      <w:t>4</w:t>
                    </w:r>
                    <w:r>
                      <w:rPr>
                        <w:rFonts w:ascii="Arial"/>
                        <w:b/>
                        <w:spacing w:val="-2"/>
                        <w:sz w:val="20"/>
                      </w:rPr>
                      <w:t>)</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0BD2" w14:paraId="032349DB"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3481323</wp:posOffset>
              </wp:positionH>
              <wp:positionV relativeFrom="page">
                <wp:posOffset>449664</wp:posOffset>
              </wp:positionV>
              <wp:extent cx="774700" cy="1943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4700" cy="194310"/>
                      </a:xfrm>
                      <a:prstGeom prst="rect">
                        <a:avLst/>
                      </a:prstGeom>
                    </wps:spPr>
                    <wps:txbx>
                      <w:txbxContent>
                        <w:p w:rsidR="006F0BD2" w14:textId="77777777">
                          <w:pPr>
                            <w:spacing w:before="10"/>
                            <w:ind w:left="20"/>
                            <w:rPr>
                              <w:sz w:val="24"/>
                            </w:rPr>
                          </w:pPr>
                          <w:r>
                            <w:rPr>
                              <w:sz w:val="24"/>
                            </w:rPr>
                            <w:t xml:space="preserve">Appendix </w:t>
                          </w:r>
                          <w:r>
                            <w:rPr>
                              <w:spacing w:val="-10"/>
                              <w:sz w:val="24"/>
                            </w:rPr>
                            <w:t>A</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61pt;height:15.3pt;margin-top:35.4pt;margin-left:274.1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6F0BD2" w14:paraId="6902531E" w14:textId="77777777">
                    <w:pPr>
                      <w:spacing w:before="10"/>
                      <w:ind w:left="20"/>
                      <w:rPr>
                        <w:sz w:val="24"/>
                      </w:rPr>
                    </w:pPr>
                    <w:r>
                      <w:rPr>
                        <w:sz w:val="24"/>
                      </w:rPr>
                      <w:t xml:space="preserve">Appendix </w:t>
                    </w:r>
                    <w:r>
                      <w:rPr>
                        <w:spacing w:val="-10"/>
                        <w:sz w:val="24"/>
                      </w:rPr>
                      <w:t>A</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BD2"/>
    <w:rsid w:val="002412FA"/>
    <w:rsid w:val="0032334B"/>
    <w:rsid w:val="006F0BD2"/>
    <w:rsid w:val="0075213F"/>
    <w:rsid w:val="00BF6E2C"/>
    <w:rsid w:val="00CD79B0"/>
    <w:rsid w:val="00E54250"/>
    <w:rsid w:val="00E847D4"/>
  </w:rsids>
  <w:docVars>
    <w:docVar w:name="__Grammarly_42___1" w:val="H4sIAAAAAAAEAKtWcslP9kxRslIyNDY2MTI3MjU3tjQ1NTM0NDBR0lEKTi0uzszPAykwqQUAOp9go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25E912"/>
  <w15:docId w15:val="{4F084E37-2381-4305-8A45-1B75DC41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45"/>
      <w:outlineLvl w:val="0"/>
    </w:pPr>
    <w:rPr>
      <w:rFonts w:ascii="Calibri" w:eastAsia="Calibri" w:hAnsi="Calibri" w:cs="Calibri"/>
      <w:b/>
      <w:bCs/>
    </w:rPr>
  </w:style>
  <w:style w:type="paragraph" w:styleId="Heading2">
    <w:name w:val="heading 2"/>
    <w:basedOn w:val="Normal"/>
    <w:uiPriority w:val="9"/>
    <w:unhideWhenUsed/>
    <w:qFormat/>
    <w:pPr>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10"/>
      <w:ind w:left="2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E54250"/>
    <w:pPr>
      <w:tabs>
        <w:tab w:val="center" w:pos="4680"/>
        <w:tab w:val="right" w:pos="9360"/>
      </w:tabs>
    </w:pPr>
  </w:style>
  <w:style w:type="character" w:customStyle="1" w:styleId="HeaderChar">
    <w:name w:val="Header Char"/>
    <w:basedOn w:val="DefaultParagraphFont"/>
    <w:link w:val="Header"/>
    <w:uiPriority w:val="99"/>
    <w:rsid w:val="00E54250"/>
    <w:rPr>
      <w:rFonts w:ascii="Times New Roman" w:eastAsia="Times New Roman" w:hAnsi="Times New Roman" w:cs="Times New Roman"/>
    </w:rPr>
  </w:style>
  <w:style w:type="paragraph" w:styleId="Footer">
    <w:name w:val="footer"/>
    <w:basedOn w:val="Normal"/>
    <w:link w:val="FooterChar"/>
    <w:uiPriority w:val="99"/>
    <w:unhideWhenUsed/>
    <w:rsid w:val="00E54250"/>
    <w:pPr>
      <w:tabs>
        <w:tab w:val="center" w:pos="4680"/>
        <w:tab w:val="right" w:pos="9360"/>
      </w:tabs>
    </w:pPr>
  </w:style>
  <w:style w:type="character" w:customStyle="1" w:styleId="FooterChar">
    <w:name w:val="Footer Char"/>
    <w:basedOn w:val="DefaultParagraphFont"/>
    <w:link w:val="Footer"/>
    <w:uiPriority w:val="99"/>
    <w:rsid w:val="00E54250"/>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412FA"/>
    <w:rPr>
      <w:sz w:val="16"/>
      <w:szCs w:val="16"/>
    </w:rPr>
  </w:style>
  <w:style w:type="paragraph" w:styleId="CommentText">
    <w:name w:val="annotation text"/>
    <w:basedOn w:val="Normal"/>
    <w:link w:val="CommentTextChar"/>
    <w:uiPriority w:val="99"/>
    <w:unhideWhenUsed/>
    <w:rsid w:val="002412FA"/>
    <w:rPr>
      <w:sz w:val="20"/>
      <w:szCs w:val="20"/>
    </w:rPr>
  </w:style>
  <w:style w:type="character" w:customStyle="1" w:styleId="CommentTextChar">
    <w:name w:val="Comment Text Char"/>
    <w:basedOn w:val="DefaultParagraphFont"/>
    <w:link w:val="CommentText"/>
    <w:uiPriority w:val="99"/>
    <w:rsid w:val="002412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12FA"/>
    <w:rPr>
      <w:b/>
      <w:bCs/>
    </w:rPr>
  </w:style>
  <w:style w:type="character" w:customStyle="1" w:styleId="CommentSubjectChar">
    <w:name w:val="Comment Subject Char"/>
    <w:basedOn w:val="CommentTextChar"/>
    <w:link w:val="CommentSubject"/>
    <w:uiPriority w:val="99"/>
    <w:semiHidden/>
    <w:rsid w:val="002412F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537</Words>
  <Characters>3067</Characters>
  <Application>Microsoft Office Word</Application>
  <DocSecurity>0</DocSecurity>
  <Lines>25</Lines>
  <Paragraphs>7</Paragraphs>
  <ScaleCrop>false</ScaleCrop>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Mason, Nikki NM</cp:lastModifiedBy>
  <cp:revision>7</cp:revision>
  <dcterms:created xsi:type="dcterms:W3CDTF">2023-10-25T16:41:00Z</dcterms:created>
  <dcterms:modified xsi:type="dcterms:W3CDTF">2024-01-03T12:09:00Z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2021-07-09T00:00:00Z</vt:filetime>
  </property>
  <property fmtid="{D5CDD505-2E9C-101B-9397-08002B2CF9AE}" pid="3" name="LastSaved">
    <vt:filetime>2023-10-25T00:00:00Z</vt:filetime>
  </property>
</Properties>
</file>