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035EA" w14:paraId="18459663" w14:textId="77777777">
      <w:pPr>
        <w:pStyle w:val="BodyText"/>
        <w:spacing w:before="10"/>
        <w:rPr>
          <w:rFonts w:ascii="Times New Roman"/>
          <w:sz w:val="8"/>
        </w:rPr>
      </w:pPr>
    </w:p>
    <w:p w:rsidR="00B035EA" w14:paraId="40A701BF" w14:textId="77777777">
      <w:pPr>
        <w:pStyle w:val="BodyText"/>
        <w:spacing w:before="96" w:line="242" w:lineRule="auto"/>
        <w:ind w:left="119" w:right="187"/>
      </w:pPr>
      <w:r>
        <w:t>When the Centers for Medicare &amp; Medicaid Services (CMS) determines that a</w:t>
      </w:r>
      <w:r>
        <w:rPr>
          <w:spacing w:val="-10"/>
        </w:rPr>
        <w:t xml:space="preserve"> </w:t>
      </w:r>
      <w:r>
        <w:t>facility did not meet</w:t>
      </w:r>
      <w:r>
        <w:rPr>
          <w:spacing w:val="-1"/>
        </w:rPr>
        <w:t xml:space="preserve"> </w:t>
      </w:r>
      <w:r>
        <w:t>the Quality Reporting Program</w:t>
      </w:r>
      <w:r>
        <w:rPr>
          <w:spacing w:val="-16"/>
        </w:rPr>
        <w:t xml:space="preserve"> </w:t>
      </w:r>
      <w:r>
        <w:t>requirement(s)</w:t>
      </w:r>
      <w:r>
        <w:rPr>
          <w:spacing w:val="-16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 Annual</w:t>
      </w:r>
      <w:r>
        <w:rPr>
          <w:spacing w:val="-5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Update (APU),</w:t>
      </w:r>
      <w:r>
        <w:rPr>
          <w:spacing w:val="-1"/>
        </w:rPr>
        <w:t xml:space="preserve"> </w:t>
      </w:r>
      <w:r>
        <w:t>the facility may</w:t>
      </w:r>
      <w:r>
        <w:rPr>
          <w:spacing w:val="39"/>
        </w:rPr>
        <w:t xml:space="preserve"> </w:t>
      </w:r>
      <w:r>
        <w:t>submit a request for</w:t>
      </w:r>
      <w:r>
        <w:rPr>
          <w:spacing w:val="-14"/>
        </w:rPr>
        <w:t xml:space="preserve"> </w:t>
      </w:r>
      <w:r>
        <w:t>reconsideration to CMS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deadline identified on the APU Notification Letter.</w:t>
      </w:r>
    </w:p>
    <w:p w:rsidR="00B035EA" w14:paraId="61FAD58D" w14:textId="77777777">
      <w:pPr>
        <w:pStyle w:val="BodyText"/>
        <w:spacing w:before="114" w:line="242" w:lineRule="auto"/>
        <w:ind w:left="119" w:right="70"/>
      </w:pPr>
      <w:r>
        <w:t>Once this form</w:t>
      </w:r>
      <w:r>
        <w:rPr>
          <w:spacing w:val="-13"/>
        </w:rPr>
        <w:t xml:space="preserve"> </w:t>
      </w:r>
      <w:r>
        <w:t xml:space="preserve">has been completed, please submit via the </w:t>
      </w:r>
      <w:r>
        <w:rPr>
          <w:i/>
        </w:rPr>
        <w:t>Hospital</w:t>
      </w:r>
      <w:r>
        <w:rPr>
          <w:i/>
          <w:spacing w:val="-2"/>
        </w:rPr>
        <w:t xml:space="preserve"> </w:t>
      </w:r>
      <w:r>
        <w:rPr>
          <w:i/>
        </w:rPr>
        <w:t>Quality Reporting</w:t>
      </w:r>
      <w:r>
        <w:rPr>
          <w:i/>
          <w:spacing w:val="-11"/>
        </w:rPr>
        <w:t xml:space="preserve"> </w:t>
      </w:r>
      <w:r>
        <w:t xml:space="preserve">Secure Portal to </w:t>
      </w:r>
      <w:hyperlink r:id="rId4">
        <w:r>
          <w:rPr>
            <w:color w:val="0000FF"/>
            <w:u w:val="single" w:color="0000FF"/>
          </w:rPr>
          <w:t>QRFormsSubmission@hsag.com</w:t>
        </w:r>
      </w:hyperlink>
      <w:r>
        <w:t>, via</w:t>
      </w:r>
      <w:r>
        <w:rPr>
          <w:spacing w:val="-7"/>
        </w:rPr>
        <w:t xml:space="preserve"> </w:t>
      </w:r>
      <w:r>
        <w:t xml:space="preserve">secure fax to 877-789-4443, or email </w:t>
      </w:r>
      <w:hyperlink r:id="rId4">
        <w:r>
          <w:rPr>
            <w:color w:val="0000FF"/>
            <w:spacing w:val="-2"/>
            <w:u w:val="single" w:color="0000FF"/>
          </w:rPr>
          <w:t>QRFormsSubmission@hsag.com</w:t>
        </w:r>
      </w:hyperlink>
      <w:r>
        <w:rPr>
          <w:spacing w:val="-2"/>
        </w:rPr>
        <w:t>.</w:t>
      </w:r>
    </w:p>
    <w:p w:rsidR="00B035EA" w14:paraId="6EDF61E7" w14:textId="77777777">
      <w:pPr>
        <w:pStyle w:val="BodyText"/>
        <w:spacing w:before="114" w:line="242" w:lineRule="auto"/>
        <w:ind w:left="120" w:right="187"/>
      </w:pPr>
      <w:r>
        <w:t>Following the 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request</w:t>
      </w:r>
      <w:r>
        <w:rPr>
          <w:spacing w:val="-2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an email acknowledgement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sent</w:t>
      </w:r>
      <w:r>
        <w:rPr>
          <w:spacing w:val="-2"/>
        </w:rPr>
        <w:t xml:space="preserve"> </w:t>
      </w:r>
      <w:r>
        <w:t>confirming the form</w:t>
      </w:r>
      <w:r>
        <w:rPr>
          <w:spacing w:val="-6"/>
        </w:rPr>
        <w:t xml:space="preserve"> </w:t>
      </w:r>
      <w:r>
        <w:t>has been received. Once a</w:t>
      </w:r>
      <w:r>
        <w:rPr>
          <w:spacing w:val="-9"/>
        </w:rPr>
        <w:t xml:space="preserve"> </w:t>
      </w:r>
      <w:r>
        <w:t>determination has been made, CMS will provide the formal decision regarding the reconsideration request.</w:t>
      </w:r>
    </w:p>
    <w:p w:rsidR="00B035EA" w14:paraId="0ABBD967" w14:textId="77777777">
      <w:pPr>
        <w:pStyle w:val="BodyText"/>
        <w:spacing w:before="113"/>
        <w:ind w:left="120"/>
      </w:pPr>
      <w:r>
        <w:t>*Indicates</w:t>
      </w:r>
      <w:r>
        <w:rPr>
          <w:spacing w:val="-2"/>
        </w:rPr>
        <w:t xml:space="preserve"> </w:t>
      </w:r>
      <w:r>
        <w:t>required</w:t>
      </w:r>
      <w:r>
        <w:rPr>
          <w:spacing w:val="3"/>
        </w:rPr>
        <w:t xml:space="preserve"> </w:t>
      </w:r>
      <w:r>
        <w:rPr>
          <w:spacing w:val="-4"/>
        </w:rPr>
        <w:t>field</w:t>
      </w:r>
    </w:p>
    <w:p w:rsidR="00B035EA" w14:paraId="638FE8E8" w14:textId="77777777">
      <w:pPr>
        <w:pStyle w:val="BodyText"/>
        <w:spacing w:before="10"/>
        <w:rPr>
          <w:sz w:val="20"/>
        </w:rPr>
      </w:pPr>
    </w:p>
    <w:p w:rsidR="00B035EA" w14:paraId="22E6F7BB" w14:textId="5CA54E7F">
      <w:pPr>
        <w:pStyle w:val="Heading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3377565</wp:posOffset>
                </wp:positionH>
                <wp:positionV relativeFrom="paragraph">
                  <wp:posOffset>172720</wp:posOffset>
                </wp:positionV>
                <wp:extent cx="228600" cy="228600"/>
                <wp:effectExtent l="0" t="0" r="0" b="0"/>
                <wp:wrapNone/>
                <wp:docPr id="35" name="docshapegroup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5319" y="272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6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318" y="27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5328" y="28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5" style="width:18pt;height:18pt;margin-top:13.6pt;margin-left:265.95pt;mso-position-horizontal-relative:page;position:absolute;z-index:-251649024" coordorigin="5319,272" coordsize="360,360">
                <v:rect id="docshape5" o:spid="_x0000_s1026" style="width:360;height:360;left:5318;mso-wrap-style:square;position:absolute;top:271;visibility:visible;v-text-anchor:top" stroked="f"/>
                <v:rect id="docshape6" o:spid="_x0000_s1027" style="width:340;height:340;left:5328;mso-wrap-style:square;position:absolute;top:281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4146550</wp:posOffset>
                </wp:positionH>
                <wp:positionV relativeFrom="paragraph">
                  <wp:posOffset>180340</wp:posOffset>
                </wp:positionV>
                <wp:extent cx="228600" cy="228600"/>
                <wp:effectExtent l="0" t="0" r="0" b="0"/>
                <wp:wrapNone/>
                <wp:docPr id="32" name="docshapegroup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530" y="28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3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6529" y="28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6539" y="29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28" style="width:18pt;height:18pt;margin-top:14.2pt;margin-left:326.5pt;mso-position-horizontal-relative:page;position:absolute;z-index:-251646976" coordorigin="6530,284" coordsize="360,360">
                <v:rect id="docshape8" o:spid="_x0000_s1029" style="width:360;height:360;left:6529;mso-wrap-style:square;position:absolute;top:283;visibility:visible;v-text-anchor:top" stroked="f"/>
                <v:rect id="docshape9" o:spid="_x0000_s1030" style="width:340;height:340;left:6539;mso-wrap-style:square;position:absolute;top:293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4764405</wp:posOffset>
                </wp:positionH>
                <wp:positionV relativeFrom="paragraph">
                  <wp:posOffset>172720</wp:posOffset>
                </wp:positionV>
                <wp:extent cx="228600" cy="228600"/>
                <wp:effectExtent l="0" t="0" r="0" b="0"/>
                <wp:wrapNone/>
                <wp:docPr id="29" name="docshapegroup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503" y="272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0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7503" y="27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7513" y="28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" o:spid="_x0000_s1031" style="width:18pt;height:18pt;margin-top:13.6pt;margin-left:375.15pt;mso-position-horizontal-relative:page;position:absolute;z-index:-251644928" coordorigin="7503,272" coordsize="360,360">
                <v:rect id="docshape11" o:spid="_x0000_s1032" style="width:360;height:360;left:7503;mso-wrap-style:square;position:absolute;top:271;visibility:visible;v-text-anchor:top" stroked="f"/>
                <v:rect id="docshape12" o:spid="_x0000_s1033" style="width:340;height:340;left:7513;mso-wrap-style:square;position:absolute;top:281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5638800</wp:posOffset>
                </wp:positionH>
                <wp:positionV relativeFrom="paragraph">
                  <wp:posOffset>194945</wp:posOffset>
                </wp:positionV>
                <wp:extent cx="228600" cy="228600"/>
                <wp:effectExtent l="0" t="0" r="0" b="0"/>
                <wp:wrapNone/>
                <wp:docPr id="26" name="docshapegroup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8880" y="307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7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8880" y="3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8890" y="31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" o:spid="_x0000_s1034" style="width:18pt;height:18pt;margin-top:15.35pt;margin-left:444pt;mso-position-horizontal-relative:page;position:absolute;z-index:-251642880" coordorigin="8880,307" coordsize="360,360">
                <v:rect id="docshape14" o:spid="_x0000_s1035" style="width:360;height:360;left:8880;mso-wrap-style:square;position:absolute;top:307;visibility:visible;v-text-anchor:top" stroked="f"/>
                <v:rect id="docshape15" o:spid="_x0000_s1036" style="width:340;height:340;left:8890;mso-wrap-style:square;position:absolute;top:317;visibility:visible;v-text-anchor:top" filled="f" strokeweight="1pt"/>
              </v:group>
            </w:pict>
          </mc:Fallback>
        </mc:AlternateContent>
      </w:r>
      <w:bookmarkStart w:id="0" w:name="*Facility_Information:"/>
      <w:bookmarkEnd w:id="0"/>
      <w:r>
        <w:rPr>
          <w:u w:val="thick"/>
        </w:rPr>
        <w:t>*Facility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Information:</w:t>
      </w:r>
    </w:p>
    <w:p w:rsidR="00B035EA" w14:paraId="11BA868C" w14:textId="580672DE">
      <w:pPr>
        <w:pStyle w:val="BodyText"/>
        <w:tabs>
          <w:tab w:val="left" w:pos="4327"/>
          <w:tab w:val="left" w:pos="5543"/>
          <w:tab w:val="left" w:pos="6503"/>
          <w:tab w:val="left" w:pos="7895"/>
        </w:tabs>
        <w:spacing w:before="111" w:line="242" w:lineRule="auto"/>
        <w:ind w:left="119" w:right="6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3393440</wp:posOffset>
                </wp:positionH>
                <wp:positionV relativeFrom="paragraph">
                  <wp:posOffset>73025</wp:posOffset>
                </wp:positionV>
                <wp:extent cx="162560" cy="159385"/>
                <wp:effectExtent l="0" t="0" r="0" b="0"/>
                <wp:wrapNone/>
                <wp:docPr id="25" name="docshape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5EA" w14:textId="77777777">
                            <w:pPr>
                              <w:spacing w:line="249" w:lineRule="exact"/>
                            </w:pPr>
                            <w:r>
                              <w:rPr>
                                <w:spacing w:val="-5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6" o:spid="_x0000_s1037" type="#_x0000_t202" style="width:12.8pt;height:12.55pt;margin-top:5.75pt;margin-left:267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  <v:textbox inset="0,0,0,0">
                  <w:txbxContent>
                    <w:p w:rsidR="00B035EA" w14:paraId="1287B5F1" w14:textId="77777777">
                      <w:pPr>
                        <w:spacing w:line="249" w:lineRule="exact"/>
                      </w:pPr>
                      <w:r>
                        <w:rPr>
                          <w:spacing w:val="-5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4165600</wp:posOffset>
                </wp:positionH>
                <wp:positionV relativeFrom="paragraph">
                  <wp:posOffset>73025</wp:posOffset>
                </wp:positionV>
                <wp:extent cx="162560" cy="159385"/>
                <wp:effectExtent l="0" t="0" r="0" b="0"/>
                <wp:wrapNone/>
                <wp:docPr id="24" name="docshape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5EA" w14:textId="77777777">
                            <w:pPr>
                              <w:spacing w:line="249" w:lineRule="exact"/>
                            </w:pPr>
                            <w:r>
                              <w:rPr>
                                <w:spacing w:val="-5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38" type="#_x0000_t202" style="width:12.8pt;height:12.55pt;margin-top:5.75pt;margin-left:32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  <v:textbox inset="0,0,0,0">
                  <w:txbxContent>
                    <w:p w:rsidR="00B035EA" w14:paraId="0581CB40" w14:textId="77777777">
                      <w:pPr>
                        <w:spacing w:line="249" w:lineRule="exact"/>
                      </w:pPr>
                      <w:r>
                        <w:rPr>
                          <w:spacing w:val="-5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4775200</wp:posOffset>
                </wp:positionH>
                <wp:positionV relativeFrom="paragraph">
                  <wp:posOffset>73025</wp:posOffset>
                </wp:positionV>
                <wp:extent cx="160655" cy="159385"/>
                <wp:effectExtent l="0" t="0" r="0" b="0"/>
                <wp:wrapNone/>
                <wp:docPr id="23" name="docshape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5EA" w14:textId="77777777">
                            <w:pPr>
                              <w:spacing w:line="249" w:lineRule="exact"/>
                            </w:pPr>
                            <w:r>
                              <w:rPr>
                                <w:spacing w:val="-5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39" type="#_x0000_t202" style="width:12.65pt;height:12.55pt;margin-top:5.75pt;margin-left:37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  <v:textbox inset="0,0,0,0">
                  <w:txbxContent>
                    <w:p w:rsidR="00B035EA" w14:paraId="5B9D7AE6" w14:textId="77777777">
                      <w:pPr>
                        <w:spacing w:line="249" w:lineRule="exact"/>
                      </w:pPr>
                      <w:r>
                        <w:rPr>
                          <w:spacing w:val="-5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5659120</wp:posOffset>
                </wp:positionH>
                <wp:positionV relativeFrom="paragraph">
                  <wp:posOffset>73025</wp:posOffset>
                </wp:positionV>
                <wp:extent cx="162560" cy="159385"/>
                <wp:effectExtent l="0" t="0" r="0" b="0"/>
                <wp:wrapNone/>
                <wp:docPr id="22" name="docshape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5EA" w14:textId="77777777">
                            <w:pPr>
                              <w:spacing w:line="249" w:lineRule="exact"/>
                            </w:pPr>
                            <w:r>
                              <w:rPr>
                                <w:spacing w:val="-5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40" type="#_x0000_t202" style="width:12.8pt;height:12.55pt;margin-top:5.75pt;margin-left:445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  <v:textbox inset="0,0,0,0">
                  <w:txbxContent>
                    <w:p w:rsidR="00B035EA" w14:paraId="383474EF" w14:textId="77777777">
                      <w:pPr>
                        <w:spacing w:line="249" w:lineRule="exact"/>
                      </w:pPr>
                      <w:r>
                        <w:rPr>
                          <w:spacing w:val="-5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t>*Program Requesting Reconsideration:</w:t>
      </w:r>
      <w:r>
        <w:tab/>
      </w:r>
      <w:r>
        <w:rPr>
          <w:spacing w:val="-2"/>
        </w:rPr>
        <w:t>Inpatient</w:t>
      </w:r>
      <w:r>
        <w:tab/>
      </w:r>
      <w:r>
        <w:rPr>
          <w:spacing w:val="-4"/>
        </w:rPr>
        <w:t>Psych</w:t>
      </w:r>
      <w:r>
        <w:tab/>
      </w:r>
      <w:r>
        <w:rPr>
          <w:spacing w:val="-2"/>
        </w:rPr>
        <w:t>Outpatient</w:t>
      </w:r>
      <w:r>
        <w:tab/>
      </w:r>
      <w:r>
        <w:rPr>
          <w:spacing w:val="-2"/>
        </w:rPr>
        <w:t xml:space="preserve">Ambulatory </w:t>
      </w:r>
      <w:r>
        <w:t>Surgical Center (ASC)</w:t>
      </w:r>
    </w:p>
    <w:p w:rsidR="00B035EA" w14:paraId="3BC85285" w14:textId="77777777">
      <w:pPr>
        <w:pStyle w:val="BodyText"/>
        <w:spacing w:before="11"/>
        <w:rPr>
          <w:sz w:val="20"/>
        </w:rPr>
      </w:pPr>
    </w:p>
    <w:p w:rsidR="00B035EA" w14:paraId="0F1291DC" w14:textId="77777777">
      <w:pPr>
        <w:pStyle w:val="BodyText"/>
        <w:tabs>
          <w:tab w:val="left" w:pos="4055"/>
          <w:tab w:val="left" w:pos="4599"/>
          <w:tab w:val="left" w:pos="5283"/>
        </w:tabs>
        <w:ind w:left="119"/>
      </w:pPr>
      <w:bookmarkStart w:id="1" w:name="*Date_of_Request_(MM/DD/YYYY):_____/____"/>
      <w:bookmarkEnd w:id="1"/>
      <w:r>
        <w:t>*Date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(MM/DD/YYYY):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:rsidR="00B035EA" w14:paraId="56725AB8" w14:textId="77777777">
      <w:pPr>
        <w:pStyle w:val="BodyText"/>
        <w:spacing w:before="1"/>
        <w:rPr>
          <w:sz w:val="21"/>
        </w:rPr>
      </w:pPr>
    </w:p>
    <w:p w:rsidR="00B035EA" w14:paraId="7C0F2EB7" w14:textId="77777777">
      <w:pPr>
        <w:tabs>
          <w:tab w:val="left" w:pos="8211"/>
        </w:tabs>
        <w:spacing w:before="1"/>
        <w:ind w:left="120"/>
      </w:pPr>
      <w:r>
        <w:t>*CMS</w:t>
      </w:r>
      <w:r>
        <w:rPr>
          <w:spacing w:val="9"/>
        </w:rPr>
        <w:t xml:space="preserve"> </w:t>
      </w:r>
      <w:r>
        <w:t>Certification Number</w:t>
      </w:r>
      <w:r>
        <w:rPr>
          <w:spacing w:val="3"/>
        </w:rPr>
        <w:t xml:space="preserve"> </w:t>
      </w:r>
      <w:r>
        <w:t>(CCN)</w:t>
      </w:r>
      <w:r>
        <w:rPr>
          <w:spacing w:val="4"/>
        </w:rPr>
        <w:t xml:space="preserve"> </w:t>
      </w:r>
      <w:r>
        <w:rPr>
          <w:b/>
        </w:rPr>
        <w:t>(Not</w:t>
      </w:r>
      <w:r>
        <w:rPr>
          <w:b/>
          <w:spacing w:val="-17"/>
        </w:rPr>
        <w:t xml:space="preserve"> </w:t>
      </w:r>
      <w:r>
        <w:rPr>
          <w:b/>
        </w:rPr>
        <w:t>required</w:t>
      </w:r>
      <w:r>
        <w:rPr>
          <w:b/>
          <w:spacing w:val="-15"/>
        </w:rPr>
        <w:t xml:space="preserve"> </w:t>
      </w:r>
      <w:r>
        <w:rPr>
          <w:b/>
        </w:rPr>
        <w:t>for</w:t>
      </w:r>
      <w:r>
        <w:rPr>
          <w:b/>
          <w:spacing w:val="-13"/>
        </w:rPr>
        <w:t xml:space="preserve"> </w:t>
      </w:r>
      <w:r>
        <w:rPr>
          <w:b/>
        </w:rPr>
        <w:t>ASC)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B035EA" w14:paraId="6D801591" w14:textId="77777777">
      <w:pPr>
        <w:pStyle w:val="BodyText"/>
        <w:spacing w:before="1"/>
        <w:rPr>
          <w:sz w:val="21"/>
        </w:rPr>
      </w:pPr>
    </w:p>
    <w:p w:rsidR="00B035EA" w14:paraId="65C85BE0" w14:textId="77777777">
      <w:pPr>
        <w:tabs>
          <w:tab w:val="left" w:pos="9430"/>
        </w:tabs>
        <w:ind w:left="120"/>
      </w:pPr>
      <w:r>
        <w:rPr>
          <w:b/>
        </w:rPr>
        <w:t>*</w:t>
      </w:r>
      <w:r>
        <w:t>National</w:t>
      </w:r>
      <w:r>
        <w:rPr>
          <w:spacing w:val="20"/>
        </w:rPr>
        <w:t xml:space="preserve"> </w:t>
      </w:r>
      <w:r>
        <w:t>Provider</w:t>
      </w:r>
      <w:r>
        <w:rPr>
          <w:spacing w:val="-6"/>
        </w:rPr>
        <w:t xml:space="preserve"> </w:t>
      </w:r>
      <w:r>
        <w:t>Identification</w:t>
      </w:r>
      <w:r>
        <w:rPr>
          <w:spacing w:val="-8"/>
        </w:rPr>
        <w:t xml:space="preserve"> </w:t>
      </w:r>
      <w:r>
        <w:t>(NPI)</w:t>
      </w:r>
      <w:r>
        <w:rPr>
          <w:spacing w:val="-6"/>
        </w:rPr>
        <w:t xml:space="preserve"> </w:t>
      </w:r>
      <w:r>
        <w:rPr>
          <w:b/>
        </w:rPr>
        <w:t>(Required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20"/>
        </w:rPr>
        <w:t xml:space="preserve"> </w:t>
      </w:r>
      <w:r>
        <w:rPr>
          <w:b/>
        </w:rPr>
        <w:t>ASC</w:t>
      </w:r>
      <w:r>
        <w:rPr>
          <w:b/>
          <w:spacing w:val="-15"/>
        </w:rPr>
        <w:t xml:space="preserve"> </w:t>
      </w:r>
      <w:r>
        <w:rPr>
          <w:b/>
        </w:rPr>
        <w:t>only)</w:t>
      </w:r>
      <w:r>
        <w:t>: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:rsidR="00B035EA" w14:paraId="5279987C" w14:textId="77777777">
      <w:pPr>
        <w:pStyle w:val="BodyText"/>
        <w:spacing w:before="1"/>
        <w:rPr>
          <w:sz w:val="21"/>
        </w:rPr>
      </w:pPr>
    </w:p>
    <w:p w:rsidR="00B035EA" w14:paraId="1DDBAD68" w14:textId="77777777">
      <w:pPr>
        <w:pStyle w:val="BodyText"/>
        <w:tabs>
          <w:tab w:val="left" w:pos="9408"/>
        </w:tabs>
        <w:spacing w:before="1"/>
        <w:ind w:left="120"/>
      </w:pPr>
      <w:r>
        <w:t xml:space="preserve">*Facility Name: </w:t>
      </w:r>
      <w:r>
        <w:rPr>
          <w:u w:val="single"/>
        </w:rPr>
        <w:tab/>
      </w:r>
    </w:p>
    <w:p w:rsidR="00B035EA" w14:paraId="0F9838E3" w14:textId="77777777">
      <w:pPr>
        <w:pStyle w:val="BodyText"/>
        <w:spacing w:before="1"/>
        <w:rPr>
          <w:sz w:val="21"/>
        </w:rPr>
      </w:pPr>
    </w:p>
    <w:p w:rsidR="00B035EA" w14:paraId="5DCB2897" w14:textId="77777777">
      <w:pPr>
        <w:pStyle w:val="Heading1"/>
        <w:spacing w:line="237" w:lineRule="auto"/>
        <w:ind w:right="1032"/>
        <w:rPr>
          <w:u w:val="none"/>
        </w:rPr>
      </w:pPr>
      <w:bookmarkStart w:id="2" w:name="*CEO_Contact_Information_(Required_for_I"/>
      <w:bookmarkEnd w:id="2"/>
      <w:r>
        <w:rPr>
          <w:u w:val="thick"/>
        </w:rPr>
        <w:t>*CEO Contact Information (Required for Inpatient and Psych) or</w:t>
      </w:r>
      <w:r>
        <w:rPr>
          <w:u w:val="none"/>
        </w:rPr>
        <w:t xml:space="preserve"> </w:t>
      </w:r>
      <w:bookmarkStart w:id="3" w:name="Designated_Contact_Information_(Required"/>
      <w:bookmarkEnd w:id="3"/>
      <w:r>
        <w:rPr>
          <w:u w:val="thick"/>
        </w:rPr>
        <w:t>Designated Contact</w:t>
      </w:r>
      <w:r>
        <w:rPr>
          <w:spacing w:val="-6"/>
          <w:u w:val="thick"/>
        </w:rPr>
        <w:t xml:space="preserve"> </w:t>
      </w:r>
      <w:r>
        <w:rPr>
          <w:u w:val="thick"/>
        </w:rPr>
        <w:t>Information (Required</w:t>
      </w:r>
      <w:r>
        <w:rPr>
          <w:spacing w:val="-8"/>
          <w:u w:val="thick"/>
        </w:rPr>
        <w:t xml:space="preserve"> </w:t>
      </w:r>
      <w:r>
        <w:rPr>
          <w:u w:val="thick"/>
        </w:rPr>
        <w:t>for</w:t>
      </w:r>
      <w:r>
        <w:rPr>
          <w:spacing w:val="-17"/>
          <w:u w:val="thick"/>
        </w:rPr>
        <w:t xml:space="preserve"> </w:t>
      </w:r>
      <w:r>
        <w:rPr>
          <w:u w:val="thick"/>
        </w:rPr>
        <w:t>Outpatient</w:t>
      </w:r>
      <w:r>
        <w:rPr>
          <w:spacing w:val="-6"/>
          <w:u w:val="thick"/>
        </w:rPr>
        <w:t xml:space="preserve"> </w:t>
      </w:r>
      <w:r>
        <w:rPr>
          <w:u w:val="thick"/>
        </w:rPr>
        <w:t>and</w:t>
      </w:r>
      <w:r>
        <w:rPr>
          <w:spacing w:val="-8"/>
          <w:u w:val="thick"/>
        </w:rPr>
        <w:t xml:space="preserve"> </w:t>
      </w:r>
      <w:r>
        <w:rPr>
          <w:u w:val="thick"/>
        </w:rPr>
        <w:t>ASC):</w:t>
      </w:r>
    </w:p>
    <w:p w:rsidR="00B035EA" w14:paraId="55E117AC" w14:textId="77777777">
      <w:pPr>
        <w:pStyle w:val="BodyText"/>
        <w:spacing w:before="110" w:line="242" w:lineRule="auto"/>
        <w:ind w:left="120" w:right="187"/>
      </w:pPr>
      <w:r>
        <w:t>Please ensure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your organization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Mail</w:t>
      </w:r>
      <w:r>
        <w:rPr>
          <w:spacing w:val="-7"/>
        </w:rPr>
        <w:t xml:space="preserve"> </w:t>
      </w:r>
      <w:r>
        <w:t>and deliveries</w:t>
      </w:r>
      <w:r>
        <w:rPr>
          <w:spacing w:val="-5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overnight</w:t>
      </w:r>
      <w:r>
        <w:rPr>
          <w:spacing w:val="-3"/>
        </w:rPr>
        <w:t xml:space="preserve"> </w:t>
      </w:r>
      <w:r>
        <w:t>services directed to this address will reach the necessary party.</w:t>
      </w:r>
    </w:p>
    <w:p w:rsidR="00B035EA" w14:paraId="37561420" w14:textId="77777777">
      <w:pPr>
        <w:pStyle w:val="BodyText"/>
        <w:spacing w:before="4"/>
      </w:pPr>
    </w:p>
    <w:p w:rsidR="00B035EA" w14:paraId="7C4EE604" w14:textId="77777777">
      <w:pPr>
        <w:pStyle w:val="BodyText"/>
        <w:tabs>
          <w:tab w:val="left" w:pos="9426"/>
        </w:tabs>
        <w:ind w:left="120"/>
      </w:pPr>
      <w:r>
        <w:t>*Name and Title:</w:t>
      </w:r>
      <w:r>
        <w:rPr>
          <w:spacing w:val="36"/>
        </w:rPr>
        <w:t xml:space="preserve"> </w:t>
      </w:r>
      <w:r>
        <w:rPr>
          <w:u w:val="single"/>
        </w:rPr>
        <w:tab/>
      </w:r>
    </w:p>
    <w:p w:rsidR="00B035EA" w14:paraId="79DB11D9" w14:textId="77777777">
      <w:pPr>
        <w:pStyle w:val="BodyText"/>
        <w:spacing w:before="8"/>
        <w:rPr>
          <w:sz w:val="19"/>
        </w:rPr>
      </w:pPr>
    </w:p>
    <w:p w:rsidR="00B035EA" w14:paraId="6448AF56" w14:textId="77777777">
      <w:pPr>
        <w:pStyle w:val="BodyText"/>
        <w:tabs>
          <w:tab w:val="left" w:pos="9426"/>
        </w:tabs>
        <w:spacing w:before="1"/>
        <w:ind w:left="120"/>
      </w:pPr>
      <w:r>
        <w:rPr>
          <w:spacing w:val="-2"/>
        </w:rPr>
        <w:t>*Email</w:t>
      </w:r>
      <w:r>
        <w:rPr>
          <w:spacing w:val="40"/>
        </w:rPr>
        <w:t xml:space="preserve"> </w:t>
      </w:r>
      <w:r>
        <w:t>Address:</w:t>
      </w:r>
      <w:r>
        <w:rPr>
          <w:spacing w:val="100"/>
        </w:rPr>
        <w:t xml:space="preserve"> </w:t>
      </w:r>
      <w:r>
        <w:rPr>
          <w:u w:val="single"/>
        </w:rPr>
        <w:tab/>
      </w:r>
    </w:p>
    <w:p w:rsidR="00B035EA" w14:paraId="537B59AC" w14:textId="77777777">
      <w:pPr>
        <w:pStyle w:val="BodyText"/>
        <w:spacing w:before="8"/>
        <w:rPr>
          <w:sz w:val="12"/>
        </w:rPr>
      </w:pPr>
    </w:p>
    <w:p w:rsidR="00B035EA" w14:paraId="3E2BF6BF" w14:textId="77777777">
      <w:pPr>
        <w:pStyle w:val="BodyText"/>
        <w:tabs>
          <w:tab w:val="left" w:leader="hyphen" w:pos="3928"/>
          <w:tab w:val="left" w:pos="4788"/>
          <w:tab w:val="left" w:pos="6518"/>
        </w:tabs>
        <w:spacing w:before="96"/>
        <w:ind w:left="120"/>
      </w:pPr>
      <w:r>
        <w:t>*Telephone</w:t>
      </w:r>
      <w:r>
        <w:rPr>
          <w:spacing w:val="16"/>
        </w:rPr>
        <w:t xml:space="preserve"> </w:t>
      </w:r>
      <w:r>
        <w:rPr>
          <w:spacing w:val="-2"/>
        </w:rPr>
        <w:t>Number:</w:t>
      </w:r>
      <w:r>
        <w:tab/>
      </w:r>
      <w:r>
        <w:rPr>
          <w:u w:val="single"/>
        </w:rPr>
        <w:tab/>
      </w:r>
      <w:r>
        <w:t xml:space="preserve"> Ext. </w:t>
      </w:r>
      <w:r>
        <w:rPr>
          <w:u w:val="single"/>
        </w:rPr>
        <w:tab/>
      </w:r>
    </w:p>
    <w:p w:rsidR="00B035EA" w14:paraId="37A5E05E" w14:textId="77777777">
      <w:pPr>
        <w:pStyle w:val="BodyText"/>
        <w:spacing w:before="4"/>
        <w:rPr>
          <w:sz w:val="11"/>
        </w:rPr>
      </w:pPr>
    </w:p>
    <w:p w:rsidR="00B035EA" w14:paraId="719D4DF6" w14:textId="77777777">
      <w:pPr>
        <w:pStyle w:val="BodyText"/>
        <w:spacing w:before="97"/>
        <w:ind w:left="120"/>
      </w:pPr>
      <w:r>
        <w:t>*Mailing</w:t>
      </w:r>
      <w:r>
        <w:rPr>
          <w:spacing w:val="11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(must</w:t>
      </w:r>
      <w:r>
        <w:rPr>
          <w:spacing w:val="-8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physical</w:t>
      </w:r>
      <w:r>
        <w:rPr>
          <w:spacing w:val="-12"/>
        </w:rPr>
        <w:t xml:space="preserve"> </w:t>
      </w:r>
      <w:r>
        <w:t>address;</w:t>
      </w:r>
      <w:r>
        <w:rPr>
          <w:spacing w:val="-8"/>
        </w:rPr>
        <w:t xml:space="preserve"> </w:t>
      </w:r>
      <w:r>
        <w:t>P.O.</w:t>
      </w:r>
      <w:r>
        <w:rPr>
          <w:spacing w:val="-8"/>
        </w:rPr>
        <w:t xml:space="preserve"> </w:t>
      </w:r>
      <w:r>
        <w:t>Box</w:t>
      </w:r>
      <w:r>
        <w:rPr>
          <w:spacing w:val="-10"/>
        </w:rPr>
        <w:t xml:space="preserve"> </w:t>
      </w:r>
      <w:r>
        <w:t>addresses</w:t>
      </w:r>
      <w:r>
        <w:rPr>
          <w:spacing w:val="-1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2"/>
        </w:rPr>
        <w:t>valid):</w:t>
      </w:r>
    </w:p>
    <w:p w:rsidR="00B035EA" w14:paraId="3AC4D213" w14:textId="77777777">
      <w:pPr>
        <w:pStyle w:val="BodyText"/>
        <w:rPr>
          <w:sz w:val="20"/>
        </w:rPr>
      </w:pPr>
    </w:p>
    <w:p w:rsidR="00B035EA" w14:paraId="2BBBF88C" w14:textId="1733942F">
      <w:pPr>
        <w:pStyle w:val="BodyText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92075</wp:posOffset>
                </wp:positionV>
                <wp:extent cx="5848350" cy="1270"/>
                <wp:effectExtent l="0" t="0" r="0" b="0"/>
                <wp:wrapTopAndBottom/>
                <wp:docPr id="21" name="docshape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>
                            <a:gd name="T0" fmla="+- 0 1536 1536"/>
                            <a:gd name="T1" fmla="*/ T0 w 9210"/>
                            <a:gd name="T2" fmla="+- 0 10745 1536"/>
                            <a:gd name="T3" fmla="*/ T2 w 921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10" stroke="1">
                              <a:moveTo>
                                <a:pt x="0" y="0"/>
                              </a:moveTo>
                              <a:lnTo>
                                <a:pt x="9209" y="0"/>
                              </a:lnTo>
                            </a:path>
                          </a:pathLst>
                        </a:custGeom>
                        <a:noFill/>
                        <a:ln w="8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o:spid="_x0000_s1041" style="width:460.5pt;height:0.1pt;margin-top:7.25pt;margin-left:76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0832" coordsize="9210,1270" path="m,l9209,e" filled="f" strokeweight="0.71pt">
                <v:path arrowok="t" o:connecttype="custom" o:connectlocs="0,0;5847715,0" o:connectangles="0,0"/>
                <w10:wrap type="topAndBottom"/>
              </v:shape>
            </w:pict>
          </mc:Fallback>
        </mc:AlternateContent>
      </w:r>
    </w:p>
    <w:p w:rsidR="00B035EA" w14:paraId="653ADDF0" w14:textId="77777777">
      <w:pPr>
        <w:pStyle w:val="BodyText"/>
        <w:spacing w:before="10"/>
        <w:rPr>
          <w:sz w:val="12"/>
        </w:rPr>
      </w:pPr>
    </w:p>
    <w:p w:rsidR="00B035EA" w14:paraId="1E611A2E" w14:textId="77777777">
      <w:pPr>
        <w:pStyle w:val="BodyText"/>
        <w:tabs>
          <w:tab w:val="left" w:pos="9571"/>
        </w:tabs>
        <w:spacing w:before="97"/>
        <w:ind w:left="120"/>
      </w:pPr>
      <w:r>
        <w:t xml:space="preserve">*City: </w:t>
      </w:r>
      <w:r>
        <w:rPr>
          <w:u w:val="single"/>
        </w:rPr>
        <w:tab/>
      </w:r>
    </w:p>
    <w:p w:rsidR="00B035EA" w14:paraId="0E360FF6" w14:textId="77777777">
      <w:pPr>
        <w:pStyle w:val="BodyText"/>
        <w:spacing w:before="8"/>
        <w:rPr>
          <w:sz w:val="12"/>
        </w:rPr>
      </w:pPr>
    </w:p>
    <w:p w:rsidR="00B035EA" w14:paraId="4B0EFB27" w14:textId="77777777">
      <w:pPr>
        <w:pStyle w:val="BodyText"/>
        <w:tabs>
          <w:tab w:val="left" w:pos="1351"/>
          <w:tab w:val="left" w:pos="1704"/>
          <w:tab w:val="left" w:pos="4103"/>
          <w:tab w:val="left" w:pos="5047"/>
        </w:tabs>
        <w:spacing w:before="97"/>
        <w:ind w:left="120"/>
      </w:pPr>
      <w:r>
        <w:t xml:space="preserve">*State: </w:t>
      </w:r>
      <w:r>
        <w:rPr>
          <w:u w:val="single"/>
        </w:rPr>
        <w:tab/>
      </w:r>
      <w:r>
        <w:tab/>
        <w:t>*ZIP</w:t>
      </w:r>
      <w:r>
        <w:rPr>
          <w:spacing w:val="-13"/>
        </w:rPr>
        <w:t xml:space="preserve"> </w:t>
      </w:r>
      <w:r>
        <w:t>Code: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</w:p>
    <w:p w:rsidR="00B035EA" w14:paraId="18C5D625" w14:textId="77777777">
      <w:pPr>
        <w:pStyle w:val="BodyText"/>
        <w:spacing w:before="10"/>
        <w:rPr>
          <w:sz w:val="12"/>
        </w:rPr>
      </w:pPr>
    </w:p>
    <w:p w:rsidR="00B035EA" w14:paraId="78B50E26" w14:textId="77777777">
      <w:pPr>
        <w:pStyle w:val="Heading1"/>
        <w:spacing w:before="92"/>
        <w:rPr>
          <w:u w:val="none"/>
        </w:rPr>
      </w:pPr>
      <w:bookmarkStart w:id="4" w:name="*Security_Official_Contact_Information_("/>
      <w:bookmarkEnd w:id="4"/>
      <w:r>
        <w:rPr>
          <w:u w:val="thick"/>
        </w:rPr>
        <w:t>*Security</w:t>
      </w:r>
      <w:r>
        <w:rPr>
          <w:spacing w:val="-8"/>
          <w:u w:val="thick"/>
        </w:rPr>
        <w:t xml:space="preserve"> </w:t>
      </w:r>
      <w:r>
        <w:rPr>
          <w:u w:val="thick"/>
        </w:rPr>
        <w:t>Official</w:t>
      </w:r>
      <w:r>
        <w:rPr>
          <w:spacing w:val="-3"/>
          <w:u w:val="thick"/>
        </w:rPr>
        <w:t xml:space="preserve"> </w:t>
      </w:r>
      <w:r>
        <w:rPr>
          <w:u w:val="thick"/>
        </w:rPr>
        <w:t>Contact Information</w:t>
      </w:r>
      <w:r>
        <w:rPr>
          <w:spacing w:val="10"/>
          <w:u w:val="thick"/>
        </w:rPr>
        <w:t xml:space="preserve"> </w:t>
      </w:r>
      <w:r>
        <w:rPr>
          <w:u w:val="thick"/>
        </w:rPr>
        <w:t>(Not</w:t>
      </w:r>
      <w:r>
        <w:rPr>
          <w:spacing w:val="-13"/>
          <w:u w:val="thick"/>
        </w:rPr>
        <w:t xml:space="preserve"> </w:t>
      </w:r>
      <w:r>
        <w:rPr>
          <w:u w:val="thick"/>
        </w:rPr>
        <w:t>required</w:t>
      </w:r>
      <w:r>
        <w:rPr>
          <w:spacing w:val="-3"/>
          <w:u w:val="thick"/>
        </w:rPr>
        <w:t xml:space="preserve"> </w:t>
      </w:r>
      <w:r>
        <w:rPr>
          <w:u w:val="thick"/>
        </w:rPr>
        <w:t>for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ASC):</w:t>
      </w:r>
    </w:p>
    <w:p w:rsidR="00B035EA" w14:paraId="54ECB74C" w14:textId="77777777">
      <w:pPr>
        <w:pStyle w:val="BodyText"/>
        <w:spacing w:before="9"/>
        <w:rPr>
          <w:b/>
          <w:sz w:val="20"/>
        </w:rPr>
      </w:pPr>
    </w:p>
    <w:p w:rsidR="00B035EA" w14:paraId="1840C33E" w14:textId="77777777">
      <w:pPr>
        <w:pStyle w:val="BodyText"/>
        <w:tabs>
          <w:tab w:val="left" w:pos="9425"/>
        </w:tabs>
        <w:ind w:left="120"/>
      </w:pPr>
      <w:r>
        <w:t>*Name and Title:</w:t>
      </w:r>
      <w:r>
        <w:rPr>
          <w:spacing w:val="36"/>
        </w:rPr>
        <w:t xml:space="preserve"> </w:t>
      </w:r>
      <w:r>
        <w:rPr>
          <w:u w:val="single"/>
        </w:rPr>
        <w:tab/>
      </w:r>
    </w:p>
    <w:p w:rsidR="00B035EA" w14:paraId="078ED2D4" w14:textId="77777777">
      <w:pPr>
        <w:pStyle w:val="BodyText"/>
        <w:spacing w:before="8"/>
        <w:rPr>
          <w:sz w:val="19"/>
        </w:rPr>
      </w:pPr>
    </w:p>
    <w:p w:rsidR="00B035EA" w14:paraId="0D3AD66D" w14:textId="77777777">
      <w:pPr>
        <w:pStyle w:val="BodyText"/>
        <w:tabs>
          <w:tab w:val="left" w:pos="9425"/>
        </w:tabs>
        <w:ind w:left="119"/>
      </w:pPr>
      <w:r>
        <w:rPr>
          <w:spacing w:val="-2"/>
        </w:rPr>
        <w:t>*Email</w:t>
      </w:r>
      <w:r>
        <w:rPr>
          <w:spacing w:val="40"/>
        </w:rPr>
        <w:t xml:space="preserve"> </w:t>
      </w:r>
      <w:r>
        <w:t>Address:</w:t>
      </w:r>
      <w:r>
        <w:rPr>
          <w:spacing w:val="100"/>
        </w:rPr>
        <w:t xml:space="preserve"> </w:t>
      </w:r>
      <w:r>
        <w:rPr>
          <w:u w:val="single"/>
        </w:rPr>
        <w:tab/>
      </w:r>
    </w:p>
    <w:p w:rsidR="00B035EA" w14:paraId="2540CB0C" w14:textId="77777777">
      <w:pPr>
        <w:pStyle w:val="BodyText"/>
        <w:spacing w:before="9"/>
        <w:rPr>
          <w:sz w:val="12"/>
        </w:rPr>
      </w:pPr>
    </w:p>
    <w:p w:rsidR="00B035EA" w14:paraId="41BA4EB8" w14:textId="77777777">
      <w:pPr>
        <w:pStyle w:val="BodyText"/>
        <w:tabs>
          <w:tab w:val="left" w:leader="hyphen" w:pos="3927"/>
          <w:tab w:val="left" w:pos="4787"/>
          <w:tab w:val="left" w:pos="6518"/>
        </w:tabs>
        <w:spacing w:before="96"/>
        <w:ind w:left="119"/>
      </w:pPr>
      <w:r>
        <w:t>*Telephone</w:t>
      </w:r>
      <w:r>
        <w:rPr>
          <w:spacing w:val="16"/>
        </w:rPr>
        <w:t xml:space="preserve"> </w:t>
      </w:r>
      <w:r>
        <w:rPr>
          <w:spacing w:val="-2"/>
        </w:rPr>
        <w:t>Number:</w:t>
      </w:r>
      <w:r>
        <w:tab/>
      </w:r>
      <w:r>
        <w:rPr>
          <w:u w:val="single"/>
        </w:rPr>
        <w:tab/>
      </w:r>
      <w:r>
        <w:t xml:space="preserve"> Ext. </w:t>
      </w:r>
      <w:r>
        <w:rPr>
          <w:u w:val="single"/>
        </w:rPr>
        <w:tab/>
      </w:r>
    </w:p>
    <w:p w:rsidR="00B035EA" w14:paraId="236ACE00" w14:textId="77777777">
      <w:pPr>
        <w:sectPr>
          <w:headerReference w:type="default" r:id="rId5"/>
          <w:footerReference w:type="default" r:id="rId6"/>
          <w:type w:val="continuous"/>
          <w:pgSz w:w="12240" w:h="15840"/>
          <w:pgMar w:top="1340" w:right="1240" w:bottom="1060" w:left="1320" w:header="727" w:footer="868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pgNumType w:start="1"/>
          <w:cols w:space="720"/>
        </w:sectPr>
      </w:pPr>
    </w:p>
    <w:p w:rsidR="00B035EA" w14:paraId="536D91B8" w14:textId="77777777">
      <w:pPr>
        <w:pStyle w:val="BodyText"/>
        <w:spacing w:before="86"/>
        <w:ind w:left="120"/>
      </w:pPr>
      <w:r>
        <w:t>*Mailing</w:t>
      </w:r>
      <w:r>
        <w:rPr>
          <w:spacing w:val="12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(must</w:t>
      </w:r>
      <w:r>
        <w:rPr>
          <w:spacing w:val="-7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street</w:t>
      </w:r>
      <w:r>
        <w:rPr>
          <w:spacing w:val="-7"/>
        </w:rPr>
        <w:t xml:space="preserve"> </w:t>
      </w:r>
      <w:r>
        <w:t>address;</w:t>
      </w:r>
      <w:r>
        <w:rPr>
          <w:spacing w:val="-7"/>
        </w:rPr>
        <w:t xml:space="preserve"> </w:t>
      </w:r>
      <w:r>
        <w:t>P.O.</w:t>
      </w:r>
      <w:r>
        <w:rPr>
          <w:spacing w:val="-7"/>
        </w:rPr>
        <w:t xml:space="preserve"> </w:t>
      </w:r>
      <w:r>
        <w:t>Box</w:t>
      </w:r>
      <w:r>
        <w:rPr>
          <w:spacing w:val="-10"/>
        </w:rPr>
        <w:t xml:space="preserve"> </w:t>
      </w:r>
      <w:r>
        <w:t>addresses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2"/>
        </w:rPr>
        <w:t>valid):</w:t>
      </w:r>
    </w:p>
    <w:p w:rsidR="00B035EA" w14:paraId="2D7C10C5" w14:textId="23B11F13">
      <w:pPr>
        <w:pStyle w:val="BodyText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227965</wp:posOffset>
                </wp:positionV>
                <wp:extent cx="5848350" cy="1270"/>
                <wp:effectExtent l="0" t="0" r="0" b="0"/>
                <wp:wrapTopAndBottom/>
                <wp:docPr id="20" name="docshape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>
                            <a:gd name="T0" fmla="+- 0 1536 1536"/>
                            <a:gd name="T1" fmla="*/ T0 w 9210"/>
                            <a:gd name="T2" fmla="+- 0 10745 1536"/>
                            <a:gd name="T3" fmla="*/ T2 w 921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10" stroke="1">
                              <a:moveTo>
                                <a:pt x="0" y="0"/>
                              </a:moveTo>
                              <a:lnTo>
                                <a:pt x="9209" y="0"/>
                              </a:lnTo>
                            </a:path>
                          </a:pathLst>
                        </a:custGeom>
                        <a:noFill/>
                        <a:ln w="8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42" style="width:460.5pt;height:0.1pt;margin-top:17.95pt;margin-left:76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8784" coordsize="9210,1270" path="m,l9209,e" filled="f" strokeweight="0.71pt">
                <v:path arrowok="t" o:connecttype="custom" o:connectlocs="0,0;5847715,0" o:connectangles="0,0"/>
                <w10:wrap type="topAndBottom"/>
              </v:shape>
            </w:pict>
          </mc:Fallback>
        </mc:AlternateContent>
      </w:r>
    </w:p>
    <w:p w:rsidR="00B035EA" w14:paraId="0B9C0FA4" w14:textId="77777777">
      <w:pPr>
        <w:pStyle w:val="BodyText"/>
        <w:spacing w:before="10"/>
        <w:rPr>
          <w:sz w:val="12"/>
        </w:rPr>
      </w:pPr>
    </w:p>
    <w:p w:rsidR="00B035EA" w14:paraId="7D10B149" w14:textId="77777777">
      <w:pPr>
        <w:pStyle w:val="BodyText"/>
        <w:tabs>
          <w:tab w:val="left" w:pos="9443"/>
        </w:tabs>
        <w:spacing w:before="97"/>
        <w:ind w:left="120"/>
      </w:pPr>
      <w:r>
        <w:t xml:space="preserve">*City: </w:t>
      </w:r>
      <w:r>
        <w:rPr>
          <w:u w:val="single"/>
        </w:rPr>
        <w:tab/>
      </w:r>
    </w:p>
    <w:p w:rsidR="00B035EA" w14:paraId="046E2BE5" w14:textId="77777777">
      <w:pPr>
        <w:pStyle w:val="BodyText"/>
        <w:spacing w:before="8"/>
        <w:rPr>
          <w:sz w:val="12"/>
        </w:rPr>
      </w:pPr>
    </w:p>
    <w:p w:rsidR="00B035EA" w14:paraId="119692BD" w14:textId="77777777">
      <w:pPr>
        <w:pStyle w:val="BodyText"/>
        <w:tabs>
          <w:tab w:val="left" w:pos="1351"/>
          <w:tab w:val="left" w:pos="1816"/>
          <w:tab w:val="left" w:pos="4231"/>
          <w:tab w:val="left" w:pos="5156"/>
        </w:tabs>
        <w:spacing w:before="97"/>
        <w:ind w:left="120"/>
      </w:pPr>
      <w:r>
        <w:t xml:space="preserve">*State: </w:t>
      </w:r>
      <w:r>
        <w:rPr>
          <w:u w:val="single"/>
        </w:rPr>
        <w:tab/>
      </w:r>
      <w:r>
        <w:tab/>
        <w:t>*ZIP Code: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</w:p>
    <w:p w:rsidR="00B035EA" w14:paraId="58880605" w14:textId="77777777">
      <w:pPr>
        <w:pStyle w:val="BodyText"/>
        <w:spacing w:before="10"/>
        <w:rPr>
          <w:sz w:val="12"/>
        </w:rPr>
      </w:pPr>
    </w:p>
    <w:p w:rsidR="00B035EA" w14:paraId="755BD1D8" w14:textId="77777777">
      <w:pPr>
        <w:pStyle w:val="Heading1"/>
        <w:spacing w:before="92"/>
        <w:rPr>
          <w:u w:val="none"/>
        </w:rPr>
      </w:pPr>
      <w:r>
        <w:rPr>
          <w:u w:val="thick"/>
        </w:rPr>
        <w:t>*Reconsideration</w:t>
      </w:r>
      <w:r>
        <w:rPr>
          <w:spacing w:val="5"/>
          <w:u w:val="thick"/>
        </w:rPr>
        <w:t xml:space="preserve"> </w:t>
      </w:r>
      <w:r>
        <w:rPr>
          <w:u w:val="thick"/>
        </w:rPr>
        <w:t>Request</w:t>
      </w:r>
      <w:r>
        <w:rPr>
          <w:spacing w:val="-14"/>
          <w:u w:val="thick"/>
        </w:rPr>
        <w:t xml:space="preserve"> </w:t>
      </w:r>
      <w:r>
        <w:rPr>
          <w:spacing w:val="-2"/>
          <w:u w:val="thick"/>
        </w:rPr>
        <w:t>Information:</w:t>
      </w:r>
    </w:p>
    <w:p w:rsidR="00B035EA" w14:paraId="5E8E381D" w14:textId="77777777">
      <w:pPr>
        <w:spacing w:before="111" w:line="242" w:lineRule="auto"/>
        <w:ind w:left="120" w:right="70"/>
      </w:pPr>
      <w:r>
        <w:rPr>
          <w:b/>
        </w:rPr>
        <w:t>*CMS-Identified Reason</w:t>
      </w:r>
      <w:r>
        <w:rPr>
          <w:b/>
          <w:spacing w:val="-10"/>
        </w:rPr>
        <w:t xml:space="preserve"> </w:t>
      </w:r>
      <w:r>
        <w:rPr>
          <w:b/>
        </w:rPr>
        <w:t>Facility</w:t>
      </w:r>
      <w:r>
        <w:rPr>
          <w:b/>
          <w:spacing w:val="-16"/>
        </w:rPr>
        <w:t xml:space="preserve"> </w:t>
      </w:r>
      <w:r>
        <w:rPr>
          <w:b/>
        </w:rPr>
        <w:t>Did Not Meet</w:t>
      </w:r>
      <w:r>
        <w:rPr>
          <w:b/>
          <w:spacing w:val="-13"/>
        </w:rPr>
        <w:t xml:space="preserve"> </w:t>
      </w:r>
      <w:r>
        <w:rPr>
          <w:b/>
        </w:rPr>
        <w:t>the APU</w:t>
      </w:r>
      <w:r>
        <w:rPr>
          <w:b/>
          <w:spacing w:val="-1"/>
        </w:rPr>
        <w:t xml:space="preserve"> </w:t>
      </w:r>
      <w:r>
        <w:rPr>
          <w:b/>
        </w:rPr>
        <w:t>Requirements</w:t>
      </w:r>
      <w:r>
        <w:t>: These details were provided in the formal CMS APU Notification Letter that was sent to your CEO/Designee.</w:t>
      </w:r>
    </w:p>
    <w:p w:rsidR="00B035EA" w14:paraId="110B9910" w14:textId="77777777">
      <w:pPr>
        <w:pStyle w:val="BodyText"/>
        <w:rPr>
          <w:sz w:val="20"/>
        </w:rPr>
      </w:pPr>
    </w:p>
    <w:p w:rsidR="00B035EA" w14:paraId="04FBBD34" w14:textId="061D19CA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160020</wp:posOffset>
                </wp:positionV>
                <wp:extent cx="5898515" cy="1270"/>
                <wp:effectExtent l="0" t="0" r="0" b="0"/>
                <wp:wrapTopAndBottom/>
                <wp:docPr id="19" name="docshape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43" style="width:464.45pt;height:0.1pt;margin-top:12.6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6736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489624D2" w14:textId="77777777">
      <w:pPr>
        <w:pStyle w:val="BodyText"/>
        <w:rPr>
          <w:sz w:val="20"/>
        </w:rPr>
      </w:pPr>
    </w:p>
    <w:p w:rsidR="00B035EA" w14:paraId="430F5738" w14:textId="6D890CBA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144780</wp:posOffset>
                </wp:positionV>
                <wp:extent cx="5898515" cy="1270"/>
                <wp:effectExtent l="0" t="0" r="0" b="0"/>
                <wp:wrapTopAndBottom/>
                <wp:docPr id="18" name="docshape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44" style="width:464.45pt;height:0.1pt;margin-top:11.4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4688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3E91CB65" w14:textId="77777777">
      <w:pPr>
        <w:pStyle w:val="BodyText"/>
        <w:rPr>
          <w:sz w:val="20"/>
        </w:rPr>
      </w:pPr>
    </w:p>
    <w:p w:rsidR="00B035EA" w14:paraId="7A34C98A" w14:textId="182DCB6A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144780</wp:posOffset>
                </wp:positionV>
                <wp:extent cx="5898515" cy="1270"/>
                <wp:effectExtent l="0" t="0" r="0" b="0"/>
                <wp:wrapTopAndBottom/>
                <wp:docPr id="17" name="docshape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5" style="width:464.45pt;height:0.1pt;margin-top:11.4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2640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5624A9E5" w14:textId="77777777">
      <w:pPr>
        <w:pStyle w:val="BodyText"/>
        <w:rPr>
          <w:sz w:val="20"/>
        </w:rPr>
      </w:pPr>
    </w:p>
    <w:p w:rsidR="00B035EA" w14:paraId="57968C48" w14:textId="140D0D01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144780</wp:posOffset>
                </wp:positionV>
                <wp:extent cx="5898515" cy="1270"/>
                <wp:effectExtent l="0" t="0" r="0" b="0"/>
                <wp:wrapTopAndBottom/>
                <wp:docPr id="16" name="docshape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46" style="width:464.45pt;height:0.1pt;margin-top:11.4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0592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45909B0B" w14:textId="77777777">
      <w:pPr>
        <w:pStyle w:val="BodyText"/>
        <w:rPr>
          <w:sz w:val="20"/>
        </w:rPr>
      </w:pPr>
    </w:p>
    <w:p w:rsidR="00B035EA" w14:paraId="5798DC9F" w14:textId="6B7A68B5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154940</wp:posOffset>
                </wp:positionV>
                <wp:extent cx="5898515" cy="1270"/>
                <wp:effectExtent l="0" t="0" r="0" b="0"/>
                <wp:wrapTopAndBottom/>
                <wp:docPr id="15" name="docshape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o:spid="_x0000_s1047" style="width:464.45pt;height:0.1pt;margin-top:12.2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8544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1E54A19F" w14:textId="77777777">
      <w:pPr>
        <w:pStyle w:val="BodyText"/>
        <w:spacing w:before="9"/>
        <w:rPr>
          <w:sz w:val="11"/>
        </w:rPr>
      </w:pPr>
    </w:p>
    <w:p w:rsidR="00B035EA" w14:paraId="2FC90CC8" w14:textId="77777777">
      <w:pPr>
        <w:pStyle w:val="BodyText"/>
        <w:spacing w:before="100" w:line="235" w:lineRule="auto"/>
        <w:ind w:left="119" w:right="187"/>
      </w:pPr>
      <w:r>
        <w:rPr>
          <w:b/>
        </w:rPr>
        <w:t>*Reason for Reconsideration Request:</w:t>
      </w:r>
      <w:r>
        <w:rPr>
          <w:b/>
          <w:spacing w:val="-1"/>
        </w:rPr>
        <w:t xml:space="preserve"> </w:t>
      </w:r>
      <w:r>
        <w:t>Please state your facility’s reason for requesting reconsideration. This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 specific</w:t>
      </w:r>
      <w:r>
        <w:rPr>
          <w:spacing w:val="-3"/>
        </w:rPr>
        <w:t xml:space="preserve"> </w:t>
      </w:r>
      <w:r>
        <w:t>reason(s)</w:t>
      </w:r>
      <w:r>
        <w:rPr>
          <w:spacing w:val="-16"/>
        </w:rPr>
        <w:t xml:space="preserve"> </w:t>
      </w:r>
      <w:r>
        <w:t>for believing your facility did meet</w:t>
      </w:r>
      <w:r>
        <w:rPr>
          <w:spacing w:val="-1"/>
        </w:rPr>
        <w:t xml:space="preserve"> </w:t>
      </w:r>
      <w:r>
        <w:t>the Quality Reporting Program</w:t>
      </w:r>
      <w:r>
        <w:rPr>
          <w:spacing w:val="-6"/>
        </w:rPr>
        <w:t xml:space="preserve"> </w:t>
      </w:r>
      <w:r>
        <w:t>requirements and should receive the full A</w:t>
      </w:r>
      <w:r>
        <w:t xml:space="preserve">PU. </w:t>
      </w:r>
      <w:r>
        <w:rPr>
          <w:b/>
        </w:rPr>
        <w:t xml:space="preserve">Please Note: </w:t>
      </w:r>
      <w:r>
        <w:t>A</w:t>
      </w:r>
    </w:p>
    <w:p w:rsidR="00B035EA" w14:paraId="4EFC1B17" w14:textId="77777777">
      <w:pPr>
        <w:pStyle w:val="BodyText"/>
        <w:spacing w:before="4" w:line="242" w:lineRule="auto"/>
        <w:ind w:left="119" w:right="187"/>
      </w:pPr>
      <w:r>
        <w:t>facility</w:t>
      </w:r>
      <w:r>
        <w:rPr>
          <w:spacing w:val="-7"/>
        </w:rPr>
        <w:t xml:space="preserve"> </w:t>
      </w:r>
      <w:r>
        <w:t>must submit</w:t>
      </w:r>
      <w:r>
        <w:rPr>
          <w:spacing w:val="-4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 reconsideration at the time that it submits its request. This includes copies of any communications, such as emails</w:t>
      </w:r>
      <w:r>
        <w:rPr>
          <w:spacing w:val="40"/>
        </w:rPr>
        <w:t xml:space="preserve"> </w:t>
      </w:r>
      <w:r>
        <w:t xml:space="preserve">that the facility believes demonstrate </w:t>
      </w:r>
      <w:r>
        <w:t>its compliance with the program</w:t>
      </w:r>
      <w:r>
        <w:rPr>
          <w:spacing w:val="-6"/>
        </w:rPr>
        <w:t xml:space="preserve"> </w:t>
      </w:r>
      <w:r>
        <w:t>requirements.</w:t>
      </w:r>
    </w:p>
    <w:p w:rsidR="00B035EA" w14:paraId="38A8114E" w14:textId="77777777">
      <w:pPr>
        <w:pStyle w:val="BodyText"/>
        <w:rPr>
          <w:sz w:val="20"/>
        </w:rPr>
      </w:pPr>
    </w:p>
    <w:p w:rsidR="00B035EA" w14:paraId="22ACAFE9" w14:textId="0C6AA56C">
      <w:pPr>
        <w:pStyle w:val="BodyText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150495</wp:posOffset>
                </wp:positionV>
                <wp:extent cx="5898515" cy="1270"/>
                <wp:effectExtent l="0" t="0" r="0" b="0"/>
                <wp:wrapTopAndBottom/>
                <wp:docPr id="14" name="docshape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o:spid="_x0000_s1048" style="width:464.45pt;height:0.1pt;margin-top:11.85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6496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55E53790" w14:textId="77777777">
      <w:pPr>
        <w:pStyle w:val="BodyText"/>
        <w:rPr>
          <w:sz w:val="20"/>
        </w:rPr>
      </w:pPr>
    </w:p>
    <w:p w:rsidR="00B035EA" w14:paraId="559178CF" w14:textId="60B2B12E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144780</wp:posOffset>
                </wp:positionV>
                <wp:extent cx="5898515" cy="1270"/>
                <wp:effectExtent l="0" t="0" r="0" b="0"/>
                <wp:wrapTopAndBottom/>
                <wp:docPr id="13" name="docshape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49" style="width:464.45pt;height:0.1pt;margin-top:11.4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4448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48D493CF" w14:textId="77777777">
      <w:pPr>
        <w:pStyle w:val="BodyText"/>
        <w:rPr>
          <w:sz w:val="20"/>
        </w:rPr>
      </w:pPr>
    </w:p>
    <w:p w:rsidR="00B035EA" w14:paraId="1E375AA5" w14:textId="05148589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154940</wp:posOffset>
                </wp:positionV>
                <wp:extent cx="5898515" cy="1270"/>
                <wp:effectExtent l="0" t="0" r="0" b="0"/>
                <wp:wrapTopAndBottom/>
                <wp:docPr id="12" name="docshape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50" style="width:464.45pt;height:0.1pt;margin-top:12.2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2400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4C9D3BBD" w14:textId="77777777">
      <w:pPr>
        <w:pStyle w:val="BodyText"/>
        <w:rPr>
          <w:sz w:val="20"/>
        </w:rPr>
      </w:pPr>
    </w:p>
    <w:p w:rsidR="00B035EA" w14:paraId="4709ACA8" w14:textId="0627E6F2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144780</wp:posOffset>
                </wp:positionV>
                <wp:extent cx="5898515" cy="1270"/>
                <wp:effectExtent l="0" t="0" r="0" b="0"/>
                <wp:wrapTopAndBottom/>
                <wp:docPr id="11" name="docshape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o:spid="_x0000_s1051" style="width:464.45pt;height:0.1pt;margin-top:11.4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0352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5931918E" w14:textId="77777777">
      <w:pPr>
        <w:pStyle w:val="BodyText"/>
        <w:rPr>
          <w:sz w:val="20"/>
        </w:rPr>
      </w:pPr>
    </w:p>
    <w:p w:rsidR="00B035EA" w14:paraId="5DA9DD56" w14:textId="7F1E8077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154940</wp:posOffset>
                </wp:positionV>
                <wp:extent cx="5898515" cy="1270"/>
                <wp:effectExtent l="0" t="0" r="0" b="0"/>
                <wp:wrapTopAndBottom/>
                <wp:docPr id="10" name="docshape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o:spid="_x0000_s1052" style="width:464.45pt;height:0.1pt;margin-top:12.2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8304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589D0388" w14:textId="77777777">
      <w:pPr>
        <w:pStyle w:val="BodyText"/>
        <w:spacing w:before="10"/>
        <w:rPr>
          <w:sz w:val="11"/>
        </w:rPr>
      </w:pPr>
    </w:p>
    <w:p w:rsidR="00B035EA" w14:paraId="1A9D69B3" w14:textId="77777777">
      <w:pPr>
        <w:pStyle w:val="Heading1"/>
        <w:spacing w:before="92"/>
        <w:rPr>
          <w:u w:val="none"/>
        </w:rPr>
      </w:pPr>
      <w:r>
        <w:rPr>
          <w:u w:val="thick"/>
        </w:rPr>
        <w:t>Additional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Comments:</w:t>
      </w:r>
    </w:p>
    <w:p w:rsidR="00B035EA" w14:paraId="23ECC415" w14:textId="77777777">
      <w:pPr>
        <w:pStyle w:val="BodyText"/>
        <w:rPr>
          <w:b/>
          <w:sz w:val="20"/>
        </w:rPr>
      </w:pPr>
    </w:p>
    <w:p w:rsidR="00B035EA" w14:paraId="4D2B1B1E" w14:textId="65BFD646">
      <w:pPr>
        <w:pStyle w:val="BodyText"/>
        <w:spacing w:before="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149225</wp:posOffset>
                </wp:positionV>
                <wp:extent cx="5898515" cy="1270"/>
                <wp:effectExtent l="0" t="0" r="0" b="0"/>
                <wp:wrapTopAndBottom/>
                <wp:docPr id="9" name="docshape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o:spid="_x0000_s1053" style="width:464.45pt;height:0.1pt;margin-top:11.75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6256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09BC1E4D" w14:textId="77777777">
      <w:pPr>
        <w:pStyle w:val="BodyText"/>
        <w:rPr>
          <w:b/>
          <w:sz w:val="20"/>
        </w:rPr>
      </w:pPr>
    </w:p>
    <w:p w:rsidR="00B035EA" w14:paraId="10E31FA1" w14:textId="21840B16">
      <w:pPr>
        <w:pStyle w:val="BodyText"/>
        <w:spacing w:before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154940</wp:posOffset>
                </wp:positionV>
                <wp:extent cx="5898515" cy="1270"/>
                <wp:effectExtent l="0" t="0" r="0" b="0"/>
                <wp:wrapTopAndBottom/>
                <wp:docPr id="8" name="docshape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54" style="width:464.45pt;height:0.1pt;margin-top:12.2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4208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74412B0B" w14:textId="77777777">
      <w:pPr>
        <w:pStyle w:val="BodyText"/>
        <w:rPr>
          <w:b/>
          <w:sz w:val="20"/>
        </w:rPr>
      </w:pPr>
    </w:p>
    <w:p w:rsidR="00B035EA" w14:paraId="031D30BF" w14:textId="730CCBFC">
      <w:pPr>
        <w:pStyle w:val="BodyText"/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144780</wp:posOffset>
                </wp:positionV>
                <wp:extent cx="5898515" cy="1270"/>
                <wp:effectExtent l="0" t="0" r="0" b="0"/>
                <wp:wrapTopAndBottom/>
                <wp:docPr id="7" name="docshape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55" style="width:464.45pt;height:0.1pt;margin-top:11.4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2160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11E3CAA8" w14:textId="77777777">
      <w:pPr>
        <w:pStyle w:val="BodyText"/>
        <w:rPr>
          <w:b/>
          <w:sz w:val="20"/>
        </w:rPr>
      </w:pPr>
    </w:p>
    <w:p w:rsidR="00B035EA" w14:paraId="6AE25C82" w14:textId="11569F40">
      <w:pPr>
        <w:pStyle w:val="BodyText"/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144780</wp:posOffset>
                </wp:positionV>
                <wp:extent cx="5898515" cy="1270"/>
                <wp:effectExtent l="0" t="0" r="0" b="0"/>
                <wp:wrapTopAndBottom/>
                <wp:docPr id="6" name="docshape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" o:spid="_x0000_s1056" style="width:464.45pt;height:0.1pt;margin-top:11.4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0112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0903D107" w14:textId="77777777">
      <w:pPr>
        <w:pStyle w:val="BodyText"/>
        <w:rPr>
          <w:b/>
          <w:sz w:val="20"/>
        </w:rPr>
      </w:pPr>
    </w:p>
    <w:p w:rsidR="00B035EA" w14:paraId="7276BF4C" w14:textId="41F0A26C">
      <w:pPr>
        <w:pStyle w:val="BodyText"/>
        <w:spacing w:before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154940</wp:posOffset>
                </wp:positionV>
                <wp:extent cx="5898515" cy="1270"/>
                <wp:effectExtent l="0" t="0" r="0" b="0"/>
                <wp:wrapTopAndBottom/>
                <wp:docPr id="5" name="docshape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o:spid="_x0000_s1057" style="width:464.45pt;height:0.1pt;margin-top:12.2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8064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5095CAEF" w14:textId="77777777">
      <w:pPr>
        <w:pStyle w:val="BodyText"/>
        <w:rPr>
          <w:b/>
          <w:sz w:val="20"/>
        </w:rPr>
      </w:pPr>
    </w:p>
    <w:p w:rsidR="00B035EA" w14:paraId="1D970446" w14:textId="735E924E">
      <w:pPr>
        <w:pStyle w:val="BodyText"/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144780</wp:posOffset>
                </wp:positionV>
                <wp:extent cx="5898515" cy="1270"/>
                <wp:effectExtent l="0" t="0" r="0" b="0"/>
                <wp:wrapTopAndBottom/>
                <wp:docPr id="4" name="docshape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89"/>
                            <a:gd name="T2" fmla="+- 0 10744 1456"/>
                            <a:gd name="T3" fmla="*/ T2 w 92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89" stroke="1">
                              <a:moveTo>
                                <a:pt x="0" y="0"/>
                              </a:moveTo>
                              <a:lnTo>
                                <a:pt x="9288" y="0"/>
                              </a:lnTo>
                            </a:path>
                          </a:pathLst>
                        </a:custGeom>
                        <a:noFill/>
                        <a:ln w="83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o:spid="_x0000_s1058" style="width:464.45pt;height:0.1pt;margin-top:11.4pt;margin-left:72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6016" coordsize="9289,1270" path="m,l9288,e" filled="f" strokeweight="0.66pt">
                <v:path arrowok="t" o:connecttype="custom" o:connectlocs="0,0;5897880,0" o:connectangles="0,0"/>
                <w10:wrap type="topAndBottom"/>
              </v:shape>
            </w:pict>
          </mc:Fallback>
        </mc:AlternateContent>
      </w:r>
    </w:p>
    <w:p w:rsidR="00B035EA" w14:paraId="458BB5EA" w14:textId="77777777">
      <w:pPr>
        <w:rPr>
          <w:sz w:val="17"/>
        </w:rPr>
        <w:sectPr>
          <w:pgSz w:w="12240" w:h="15840"/>
          <w:pgMar w:top="1340" w:right="1240" w:bottom="1060" w:left="1320" w:header="727" w:footer="868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:rsidR="00B035EA" w14:paraId="1BCEAC99" w14:textId="77777777">
      <w:pPr>
        <w:spacing w:before="83"/>
        <w:ind w:left="120"/>
        <w:rPr>
          <w:b/>
          <w:sz w:val="24"/>
        </w:rPr>
      </w:pPr>
      <w:r>
        <w:rPr>
          <w:b/>
          <w:sz w:val="24"/>
          <w:u w:val="thick"/>
        </w:rPr>
        <w:t>Validation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Review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-17"/>
          <w:sz w:val="24"/>
          <w:u w:val="thick"/>
        </w:rPr>
        <w:t xml:space="preserve"> </w:t>
      </w:r>
      <w:r>
        <w:rPr>
          <w:b/>
          <w:sz w:val="24"/>
          <w:u w:val="thick"/>
        </w:rPr>
        <w:t>Reconsideration</w:t>
      </w:r>
      <w:r>
        <w:rPr>
          <w:b/>
          <w:spacing w:val="13"/>
          <w:sz w:val="24"/>
          <w:u w:val="thick"/>
        </w:rPr>
        <w:t xml:space="preserve"> </w:t>
      </w:r>
      <w:r>
        <w:rPr>
          <w:b/>
          <w:sz w:val="24"/>
          <w:u w:val="thick"/>
        </w:rPr>
        <w:t>Request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Information:</w:t>
      </w:r>
    </w:p>
    <w:p w:rsidR="00B035EA" w14:paraId="62C03435" w14:textId="77777777">
      <w:pPr>
        <w:pStyle w:val="BodyText"/>
        <w:spacing w:before="127"/>
        <w:ind w:left="120"/>
      </w:pPr>
      <w:r>
        <w:t>Was</w:t>
      </w:r>
      <w:r>
        <w:rPr>
          <w:spacing w:val="7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reasons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meeting</w:t>
      </w:r>
      <w:r>
        <w:rPr>
          <w:spacing w:val="-2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requirement(s)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Validation?</w:t>
      </w:r>
    </w:p>
    <w:p w:rsidR="00B035EA" w14:paraId="029FD22A" w14:textId="77777777">
      <w:pPr>
        <w:pStyle w:val="BodyText"/>
        <w:spacing w:before="9"/>
        <w:rPr>
          <w:sz w:val="19"/>
        </w:rPr>
      </w:pPr>
    </w:p>
    <w:p w:rsidR="00B035EA" w14:paraId="484E40DE" w14:textId="77777777">
      <w:pPr>
        <w:pStyle w:val="BodyText"/>
        <w:spacing w:line="242" w:lineRule="auto"/>
        <w:ind w:left="120" w:right="70"/>
      </w:pPr>
      <w:r>
        <w:rPr>
          <w:b/>
        </w:rPr>
        <w:t>If</w:t>
      </w:r>
      <w:r>
        <w:rPr>
          <w:b/>
          <w:spacing w:val="-1"/>
        </w:rPr>
        <w:t xml:space="preserve"> </w:t>
      </w:r>
      <w:r>
        <w:rPr>
          <w:b/>
        </w:rPr>
        <w:t>Yes,</w:t>
      </w:r>
      <w:r>
        <w:rPr>
          <w:b/>
          <w:spacing w:val="-6"/>
        </w:rPr>
        <w:t xml:space="preserve"> </w:t>
      </w:r>
      <w:r>
        <w:rPr>
          <w:b/>
        </w:rPr>
        <w:t>PLEASE NOTE:</w:t>
      </w:r>
      <w:r>
        <w:rPr>
          <w:b/>
          <w:spacing w:val="-2"/>
        </w:rPr>
        <w:t xml:space="preserve"> </w:t>
      </w:r>
      <w:r>
        <w:t>Requests</w:t>
      </w:r>
      <w:r>
        <w:rPr>
          <w:spacing w:val="-8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element</w:t>
      </w:r>
      <w:r>
        <w:rPr>
          <w:spacing w:val="-6"/>
        </w:rPr>
        <w:t xml:space="preserve"> </w:t>
      </w:r>
      <w:r>
        <w:t>mismatches 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clinical process measures may require additional facility actions.</w:t>
      </w:r>
    </w:p>
    <w:p w:rsidR="00B035EA" w14:paraId="7D1B538C" w14:textId="77777777">
      <w:pPr>
        <w:pStyle w:val="BodyText"/>
        <w:spacing w:before="11"/>
        <w:rPr>
          <w:sz w:val="20"/>
        </w:rPr>
      </w:pPr>
    </w:p>
    <w:p w:rsidR="00B035EA" w14:paraId="1C611CF8" w14:textId="77777777">
      <w:pPr>
        <w:pStyle w:val="Heading2"/>
      </w:pPr>
      <w:r>
        <w:t>Electronic Clinical</w:t>
      </w:r>
      <w:r>
        <w:rPr>
          <w:spacing w:val="-2"/>
        </w:rPr>
        <w:t xml:space="preserve"> </w:t>
      </w:r>
      <w:r>
        <w:t>Quality</w:t>
      </w:r>
      <w:r>
        <w:rPr>
          <w:spacing w:val="-19"/>
        </w:rPr>
        <w:t xml:space="preserve"> </w:t>
      </w:r>
      <w:r>
        <w:t>Measure (eCQM)</w:t>
      </w:r>
      <w:r>
        <w:rPr>
          <w:spacing w:val="3"/>
        </w:rPr>
        <w:t xml:space="preserve"> </w:t>
      </w:r>
      <w:r>
        <w:rPr>
          <w:spacing w:val="-2"/>
        </w:rPr>
        <w:t>Validation:</w:t>
      </w:r>
    </w:p>
    <w:p w:rsidR="00B035EA" w14:paraId="54A11A5A" w14:textId="77777777">
      <w:pPr>
        <w:pStyle w:val="BodyText"/>
        <w:spacing w:before="115"/>
        <w:ind w:left="119"/>
      </w:pPr>
      <w:r>
        <w:t>No</w:t>
      </w:r>
      <w:r>
        <w:rPr>
          <w:spacing w:val="-2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-2"/>
        </w:rPr>
        <w:t>required.</w:t>
      </w:r>
    </w:p>
    <w:p w:rsidR="00B035EA" w14:paraId="437CDABE" w14:textId="77777777">
      <w:pPr>
        <w:pStyle w:val="BodyText"/>
        <w:spacing w:before="1"/>
        <w:rPr>
          <w:sz w:val="21"/>
        </w:rPr>
      </w:pPr>
    </w:p>
    <w:p w:rsidR="00B035EA" w14:paraId="27E08204" w14:textId="77777777">
      <w:pPr>
        <w:pStyle w:val="Heading2"/>
      </w:pPr>
      <w:r>
        <w:t>Chart-Abstracted</w:t>
      </w:r>
      <w:r>
        <w:rPr>
          <w:spacing w:val="8"/>
        </w:rPr>
        <w:t xml:space="preserve"> </w:t>
      </w:r>
      <w:r>
        <w:rPr>
          <w:spacing w:val="-2"/>
        </w:rPr>
        <w:t>Validation:</w:t>
      </w:r>
    </w:p>
    <w:p w:rsidR="00B035EA" w14:paraId="6AE8A8DE" w14:textId="77777777">
      <w:pPr>
        <w:pStyle w:val="BodyText"/>
        <w:spacing w:before="131"/>
        <w:ind w:left="119"/>
      </w:pP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filing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Reconsideration</w:t>
      </w:r>
      <w:r>
        <w:rPr>
          <w:spacing w:val="-6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Form</w:t>
      </w:r>
      <w:r>
        <w:rPr>
          <w:spacing w:val="-2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outlined</w:t>
      </w:r>
      <w:r>
        <w:rPr>
          <w:spacing w:val="-6"/>
        </w:rPr>
        <w:t xml:space="preserve"> </w:t>
      </w:r>
      <w:r>
        <w:t>abo</w:t>
      </w:r>
      <w:r>
        <w:t>ve,</w:t>
      </w:r>
      <w:r>
        <w:rPr>
          <w:spacing w:val="-8"/>
        </w:rPr>
        <w:t xml:space="preserve"> </w:t>
      </w:r>
      <w:r>
        <w:t>hospitals</w:t>
      </w:r>
      <w:r>
        <w:rPr>
          <w:spacing w:val="-10"/>
        </w:rPr>
        <w:t xml:space="preserve"> </w:t>
      </w:r>
      <w:r>
        <w:rPr>
          <w:spacing w:val="-2"/>
        </w:rPr>
        <w:t>must:</w:t>
      </w:r>
    </w:p>
    <w:p w:rsidR="00B035EA" w14:paraId="7AA34F8B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19" w:line="237" w:lineRule="auto"/>
        <w:ind w:right="1401"/>
      </w:pPr>
      <w:r>
        <w:t>Complete the Validation Review for Reconsideration Request Form (available</w:t>
      </w:r>
      <w:r>
        <w:rPr>
          <w:spacing w:val="40"/>
        </w:rPr>
        <w:t xml:space="preserve"> </w:t>
      </w:r>
      <w:r>
        <w:t xml:space="preserve">on the </w:t>
      </w:r>
      <w:r>
        <w:rPr>
          <w:i/>
        </w:rPr>
        <w:t xml:space="preserve">QualityNet </w:t>
      </w:r>
      <w:r>
        <w:t>website), including written</w:t>
      </w:r>
      <w:r>
        <w:rPr>
          <w:spacing w:val="-13"/>
        </w:rPr>
        <w:t xml:space="preserve"> </w:t>
      </w:r>
      <w:r>
        <w:t>justification for each data element</w:t>
      </w:r>
      <w:r>
        <w:rPr>
          <w:spacing w:val="-7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validation</w:t>
      </w:r>
      <w:r>
        <w:rPr>
          <w:spacing w:val="-6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mismatch</w:t>
      </w:r>
      <w:r>
        <w:rPr>
          <w:spacing w:val="28"/>
        </w:rPr>
        <w:t xml:space="preserve"> </w:t>
      </w:r>
      <w:r>
        <w:t>that you wish to appeal.</w:t>
      </w:r>
    </w:p>
    <w:p w:rsidR="00B035EA" w14:paraId="662F9449" w14:textId="7777777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2" w:lineRule="auto"/>
      </w:pPr>
      <w:r>
        <w:t>Send a copy of the entire medical record (as previously sent to the Clinical Data Abstraction Center [CDAC] Contractor) for the appealed element(s), along with the completed Validation Review for Reconsideration Request Form,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Validation Support</w:t>
      </w:r>
      <w:r>
        <w:rPr>
          <w:spacing w:val="-2"/>
        </w:rPr>
        <w:t xml:space="preserve"> </w:t>
      </w:r>
      <w:r>
        <w:t>Cont</w:t>
      </w:r>
      <w:r>
        <w:t>ractor via</w:t>
      </w:r>
      <w:r>
        <w:rPr>
          <w:spacing w:val="-2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Hospital</w:t>
      </w:r>
      <w:r>
        <w:rPr>
          <w:i/>
          <w:spacing w:val="-7"/>
        </w:rPr>
        <w:t xml:space="preserve"> </w:t>
      </w:r>
      <w:r>
        <w:rPr>
          <w:i/>
        </w:rPr>
        <w:t>Quality</w:t>
      </w:r>
      <w:r>
        <w:rPr>
          <w:i/>
          <w:spacing w:val="-5"/>
        </w:rPr>
        <w:t xml:space="preserve"> </w:t>
      </w:r>
      <w:r>
        <w:rPr>
          <w:i/>
        </w:rPr>
        <w:t>Reporting Secure Portal</w:t>
      </w:r>
      <w:r>
        <w:t>, Managed File Transfer</w:t>
      </w:r>
      <w:r>
        <w:rPr>
          <w:spacing w:val="-13"/>
        </w:rPr>
        <w:t xml:space="preserve"> </w:t>
      </w:r>
      <w:r>
        <w:t>(MFT) “Validation Support Contractor” group.</w:t>
      </w:r>
      <w:r>
        <w:rPr>
          <w:spacing w:val="40"/>
        </w:rPr>
        <w:t xml:space="preserve"> </w:t>
      </w:r>
      <w:r>
        <w:t>If unable to submit via</w:t>
      </w:r>
      <w:r>
        <w:rPr>
          <w:spacing w:val="-14"/>
        </w:rPr>
        <w:t xml:space="preserve"> </w:t>
      </w:r>
      <w:r>
        <w:t>MFT, you may mail</w:t>
      </w:r>
      <w:r>
        <w:rPr>
          <w:spacing w:val="40"/>
        </w:rPr>
        <w:t xml:space="preserve"> </w:t>
      </w:r>
      <w:r>
        <w:t>to:</w:t>
      </w:r>
    </w:p>
    <w:p w:rsidR="00B035EA" w14:paraId="4A589A0C" w14:textId="77777777">
      <w:pPr>
        <w:pStyle w:val="BodyText"/>
        <w:spacing w:before="113"/>
        <w:ind w:left="839"/>
      </w:pPr>
      <w:r>
        <w:rPr>
          <w:spacing w:val="-2"/>
        </w:rPr>
        <w:t>Telligen</w:t>
      </w:r>
    </w:p>
    <w:p w:rsidR="00B035EA" w14:paraId="441A9CEB" w14:textId="77777777">
      <w:pPr>
        <w:pStyle w:val="BodyText"/>
        <w:spacing w:before="14" w:line="228" w:lineRule="auto"/>
        <w:ind w:left="839" w:right="4985"/>
      </w:pPr>
      <w:r>
        <w:t>Attn:</w:t>
      </w:r>
      <w:r>
        <w:rPr>
          <w:spacing w:val="-7"/>
        </w:rPr>
        <w:t xml:space="preserve"> </w:t>
      </w:r>
      <w:r>
        <w:t>Validation Support</w:t>
      </w:r>
      <w:r>
        <w:rPr>
          <w:spacing w:val="-7"/>
        </w:rPr>
        <w:t xml:space="preserve"> </w:t>
      </w:r>
      <w:r>
        <w:t>Contractor 1776 West Lakes Parkway</w:t>
      </w:r>
    </w:p>
    <w:p w:rsidR="00B035EA" w14:paraId="4C02C60D" w14:textId="77777777">
      <w:pPr>
        <w:pStyle w:val="BodyText"/>
        <w:spacing w:before="5"/>
        <w:ind w:left="839"/>
      </w:pPr>
      <w:r>
        <w:t>West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Moines,</w:t>
      </w:r>
      <w:r>
        <w:rPr>
          <w:spacing w:val="-4"/>
        </w:rPr>
        <w:t xml:space="preserve"> </w:t>
      </w:r>
      <w:r>
        <w:t>IA</w:t>
      </w:r>
      <w:r>
        <w:rPr>
          <w:spacing w:val="-13"/>
        </w:rPr>
        <w:t xml:space="preserve"> </w:t>
      </w:r>
      <w:r>
        <w:rPr>
          <w:spacing w:val="-2"/>
        </w:rPr>
        <w:t>50266</w:t>
      </w:r>
    </w:p>
    <w:p w:rsidR="00B035EA" w14:paraId="2174C308" w14:textId="77777777">
      <w:pPr>
        <w:pStyle w:val="BodyText"/>
        <w:spacing w:before="1"/>
        <w:rPr>
          <w:sz w:val="21"/>
        </w:rPr>
      </w:pPr>
    </w:p>
    <w:p w:rsidR="00B035EA" w14:paraId="176AC960" w14:textId="77777777">
      <w:pPr>
        <w:pStyle w:val="BodyText"/>
        <w:spacing w:line="242" w:lineRule="auto"/>
        <w:ind w:left="839" w:right="187"/>
      </w:pPr>
      <w:r>
        <w:rPr>
          <w:b/>
        </w:rPr>
        <w:t xml:space="preserve">Please Note: </w:t>
      </w:r>
      <w:r>
        <w:t>Medical</w:t>
      </w:r>
      <w:r>
        <w:rPr>
          <w:spacing w:val="-4"/>
        </w:rPr>
        <w:t xml:space="preserve"> </w:t>
      </w:r>
      <w:r>
        <w:t>records</w:t>
      </w:r>
      <w:r>
        <w:rPr>
          <w:spacing w:val="-2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contain Protected Health Information (PHI) and cannot be sent via email.</w:t>
      </w:r>
    </w:p>
    <w:p w:rsidR="00B035EA" w14:paraId="76BC1594" w14:textId="77777777">
      <w:pPr>
        <w:pStyle w:val="BodyText"/>
        <w:spacing w:before="1"/>
        <w:rPr>
          <w:sz w:val="21"/>
        </w:rPr>
      </w:pPr>
    </w:p>
    <w:p w:rsidR="00B035EA" w14:paraId="2894C754" w14:textId="77777777">
      <w:pPr>
        <w:spacing w:before="1" w:line="237" w:lineRule="auto"/>
        <w:ind w:left="119" w:right="187"/>
      </w:pPr>
      <w:r>
        <w:rPr>
          <w:b/>
        </w:rPr>
        <w:t>Medical records must</w:t>
      </w:r>
      <w:r>
        <w:rPr>
          <w:b/>
          <w:spacing w:val="-10"/>
        </w:rPr>
        <w:t xml:space="preserve"> </w:t>
      </w:r>
      <w:r>
        <w:rPr>
          <w:b/>
        </w:rPr>
        <w:t>be received by</w:t>
      </w:r>
      <w:r>
        <w:rPr>
          <w:b/>
          <w:spacing w:val="-13"/>
        </w:rPr>
        <w:t xml:space="preserve"> </w:t>
      </w:r>
      <w:r>
        <w:rPr>
          <w:b/>
        </w:rPr>
        <w:t>the deadline identified on</w:t>
      </w:r>
      <w:r>
        <w:rPr>
          <w:b/>
          <w:spacing w:val="-9"/>
        </w:rPr>
        <w:t xml:space="preserve"> </w:t>
      </w:r>
      <w:r>
        <w:rPr>
          <w:b/>
        </w:rPr>
        <w:t>the APU Notification Letter.</w:t>
      </w:r>
      <w:r>
        <w:rPr>
          <w:b/>
          <w:spacing w:val="-8"/>
        </w:rPr>
        <w:t xml:space="preserve"> </w:t>
      </w:r>
      <w:r>
        <w:t>CMS</w:t>
      </w:r>
      <w:r>
        <w:rPr>
          <w:spacing w:val="-15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elements</w:t>
      </w:r>
      <w:r>
        <w:rPr>
          <w:spacing w:val="-10"/>
        </w:rPr>
        <w:t xml:space="preserve"> </w:t>
      </w:r>
      <w:r>
        <w:t>that were</w:t>
      </w:r>
      <w:r>
        <w:rPr>
          <w:spacing w:val="-6"/>
        </w:rPr>
        <w:t xml:space="preserve"> </w:t>
      </w:r>
      <w:r>
        <w:t>labeled</w:t>
      </w:r>
      <w:r>
        <w:rPr>
          <w:spacing w:val="-6"/>
        </w:rPr>
        <w:t xml:space="preserve"> </w:t>
      </w:r>
      <w:r>
        <w:t>as mismatched,</w:t>
      </w:r>
      <w:r>
        <w:rPr>
          <w:spacing w:val="-8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well</w:t>
      </w:r>
      <w:r>
        <w:rPr>
          <w:spacing w:val="-11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the written justifications provided by the facility, and make a decision on the validation reconsideration request.</w:t>
      </w:r>
    </w:p>
    <w:p w:rsidR="00B035EA" w14:paraId="6EAF9F07" w14:textId="77777777">
      <w:pPr>
        <w:pStyle w:val="BodyText"/>
        <w:rPr>
          <w:sz w:val="21"/>
        </w:rPr>
      </w:pPr>
    </w:p>
    <w:p w:rsidR="00B035EA" w14:paraId="6274D49D" w14:textId="77777777">
      <w:pPr>
        <w:pStyle w:val="Heading1"/>
        <w:rPr>
          <w:u w:val="none"/>
        </w:rPr>
      </w:pPr>
      <w:r>
        <w:rPr>
          <w:spacing w:val="-2"/>
          <w:u w:val="thick"/>
        </w:rPr>
        <w:t>SIGNATURE</w:t>
      </w:r>
    </w:p>
    <w:p w:rsidR="00B035EA" w14:paraId="370D7BA7" w14:textId="77777777">
      <w:pPr>
        <w:pStyle w:val="Heading2"/>
        <w:tabs>
          <w:tab w:val="left" w:pos="1303"/>
          <w:tab w:val="left" w:pos="1863"/>
          <w:tab w:val="left" w:pos="2423"/>
          <w:tab w:val="left" w:pos="7366"/>
        </w:tabs>
        <w:spacing w:before="127" w:line="348" w:lineRule="auto"/>
        <w:ind w:left="120" w:right="2311"/>
      </w:pPr>
      <w:r>
        <w:t>*CEO/Designated</w:t>
      </w:r>
      <w:r>
        <w:rPr>
          <w:spacing w:val="-7"/>
        </w:rPr>
        <w:t xml:space="preserve"> </w:t>
      </w:r>
      <w:r>
        <w:t>Personnel</w:t>
      </w:r>
      <w:r>
        <w:rPr>
          <w:spacing w:val="-14"/>
        </w:rPr>
        <w:t xml:space="preserve"> </w:t>
      </w:r>
      <w:r>
        <w:t>Signature</w:t>
      </w:r>
      <w:r>
        <w:rPr>
          <w:u w:val="single"/>
        </w:rPr>
        <w:tab/>
      </w:r>
      <w:r>
        <w:t xml:space="preserve"> Date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:rsidR="00B035EA" w14:paraId="1B4D8FBC" w14:textId="77777777">
      <w:pPr>
        <w:pStyle w:val="BodyText"/>
        <w:spacing w:before="6"/>
        <w:rPr>
          <w:b/>
          <w:sz w:val="13"/>
        </w:rPr>
      </w:pPr>
    </w:p>
    <w:p w:rsidR="00B035EA" w14:paraId="098FDF84" w14:textId="77777777">
      <w:pPr>
        <w:spacing w:before="95" w:line="180" w:lineRule="exact"/>
        <w:ind w:left="3768"/>
        <w:jc w:val="both"/>
        <w:rPr>
          <w:b/>
          <w:sz w:val="16"/>
        </w:rPr>
      </w:pPr>
      <w:r>
        <w:rPr>
          <w:b/>
          <w:color w:val="808080"/>
          <w:sz w:val="16"/>
          <w:u w:val="single" w:color="808080"/>
        </w:rPr>
        <w:t>PRA</w:t>
      </w:r>
      <w:r>
        <w:rPr>
          <w:b/>
          <w:color w:val="808080"/>
          <w:spacing w:val="11"/>
          <w:sz w:val="16"/>
          <w:u w:val="single" w:color="808080"/>
        </w:rPr>
        <w:t xml:space="preserve"> </w:t>
      </w:r>
      <w:r>
        <w:rPr>
          <w:b/>
          <w:color w:val="808080"/>
          <w:sz w:val="16"/>
          <w:u w:val="single" w:color="808080"/>
        </w:rPr>
        <w:t>Disclosure</w:t>
      </w:r>
      <w:r>
        <w:rPr>
          <w:b/>
          <w:color w:val="808080"/>
          <w:spacing w:val="4"/>
          <w:sz w:val="16"/>
          <w:u w:val="single" w:color="808080"/>
        </w:rPr>
        <w:t xml:space="preserve"> </w:t>
      </w:r>
      <w:r>
        <w:rPr>
          <w:b/>
          <w:color w:val="808080"/>
          <w:spacing w:val="-2"/>
          <w:sz w:val="16"/>
          <w:u w:val="single" w:color="808080"/>
        </w:rPr>
        <w:t>Statement</w:t>
      </w:r>
    </w:p>
    <w:p w:rsidR="00B035EA" w14:paraId="6F7E719D" w14:textId="77777777">
      <w:pPr>
        <w:spacing w:line="176" w:lineRule="exact"/>
        <w:ind w:left="120"/>
        <w:jc w:val="both"/>
        <w:rPr>
          <w:sz w:val="16"/>
        </w:rPr>
      </w:pPr>
      <w:r>
        <w:rPr>
          <w:color w:val="808080"/>
          <w:sz w:val="16"/>
        </w:rPr>
        <w:t>According</w:t>
      </w:r>
      <w:r>
        <w:rPr>
          <w:color w:val="808080"/>
          <w:spacing w:val="3"/>
          <w:sz w:val="16"/>
        </w:rPr>
        <w:t xml:space="preserve"> </w:t>
      </w:r>
      <w:r>
        <w:rPr>
          <w:color w:val="808080"/>
          <w:sz w:val="16"/>
        </w:rPr>
        <w:t>to</w:t>
      </w:r>
      <w:r>
        <w:rPr>
          <w:color w:val="808080"/>
          <w:spacing w:val="3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4"/>
          <w:sz w:val="16"/>
        </w:rPr>
        <w:t xml:space="preserve"> </w:t>
      </w:r>
      <w:r>
        <w:rPr>
          <w:color w:val="808080"/>
          <w:sz w:val="16"/>
        </w:rPr>
        <w:t>Paperwork</w:t>
      </w:r>
      <w:r>
        <w:rPr>
          <w:color w:val="808080"/>
          <w:spacing w:val="-5"/>
          <w:sz w:val="16"/>
        </w:rPr>
        <w:t xml:space="preserve"> </w:t>
      </w:r>
      <w:r>
        <w:rPr>
          <w:color w:val="808080"/>
          <w:sz w:val="16"/>
        </w:rPr>
        <w:t>Reduction</w:t>
      </w:r>
      <w:r>
        <w:rPr>
          <w:color w:val="808080"/>
          <w:spacing w:val="3"/>
          <w:sz w:val="16"/>
        </w:rPr>
        <w:t xml:space="preserve"> </w:t>
      </w:r>
      <w:r>
        <w:rPr>
          <w:color w:val="808080"/>
          <w:sz w:val="16"/>
        </w:rPr>
        <w:t>Act of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1995, no</w:t>
      </w:r>
      <w:r>
        <w:rPr>
          <w:color w:val="808080"/>
          <w:spacing w:val="4"/>
          <w:sz w:val="16"/>
        </w:rPr>
        <w:t xml:space="preserve"> </w:t>
      </w:r>
      <w:r>
        <w:rPr>
          <w:color w:val="808080"/>
          <w:sz w:val="16"/>
        </w:rPr>
        <w:t>persons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are</w:t>
      </w:r>
      <w:r>
        <w:rPr>
          <w:color w:val="808080"/>
          <w:spacing w:val="4"/>
          <w:sz w:val="16"/>
        </w:rPr>
        <w:t xml:space="preserve"> </w:t>
      </w:r>
      <w:r>
        <w:rPr>
          <w:color w:val="808080"/>
          <w:sz w:val="16"/>
        </w:rPr>
        <w:t>required</w:t>
      </w:r>
      <w:r>
        <w:rPr>
          <w:color w:val="808080"/>
          <w:spacing w:val="3"/>
          <w:sz w:val="16"/>
        </w:rPr>
        <w:t xml:space="preserve"> </w:t>
      </w:r>
      <w:r>
        <w:rPr>
          <w:color w:val="808080"/>
          <w:sz w:val="16"/>
        </w:rPr>
        <w:t>to</w:t>
      </w:r>
      <w:r>
        <w:rPr>
          <w:color w:val="808080"/>
          <w:spacing w:val="4"/>
          <w:sz w:val="16"/>
        </w:rPr>
        <w:t xml:space="preserve"> </w:t>
      </w:r>
      <w:r>
        <w:rPr>
          <w:color w:val="808080"/>
          <w:sz w:val="16"/>
        </w:rPr>
        <w:t>respond</w:t>
      </w:r>
      <w:r>
        <w:rPr>
          <w:color w:val="808080"/>
          <w:spacing w:val="3"/>
          <w:sz w:val="16"/>
        </w:rPr>
        <w:t xml:space="preserve"> </w:t>
      </w:r>
      <w:r>
        <w:rPr>
          <w:color w:val="808080"/>
          <w:sz w:val="16"/>
        </w:rPr>
        <w:t>to</w:t>
      </w:r>
      <w:r>
        <w:rPr>
          <w:color w:val="808080"/>
          <w:spacing w:val="4"/>
          <w:sz w:val="16"/>
        </w:rPr>
        <w:t xml:space="preserve"> </w:t>
      </w:r>
      <w:r>
        <w:rPr>
          <w:color w:val="808080"/>
          <w:sz w:val="16"/>
        </w:rPr>
        <w:t>a</w:t>
      </w:r>
      <w:r>
        <w:rPr>
          <w:color w:val="808080"/>
          <w:spacing w:val="3"/>
          <w:sz w:val="16"/>
        </w:rPr>
        <w:t xml:space="preserve"> </w:t>
      </w:r>
      <w:r>
        <w:rPr>
          <w:color w:val="808080"/>
          <w:sz w:val="16"/>
        </w:rPr>
        <w:t>collection</w:t>
      </w:r>
      <w:r>
        <w:rPr>
          <w:color w:val="808080"/>
          <w:spacing w:val="4"/>
          <w:sz w:val="16"/>
        </w:rPr>
        <w:t xml:space="preserve"> </w:t>
      </w:r>
      <w:r>
        <w:rPr>
          <w:color w:val="808080"/>
          <w:sz w:val="16"/>
        </w:rPr>
        <w:t>of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information</w:t>
      </w:r>
      <w:r>
        <w:rPr>
          <w:color w:val="808080"/>
          <w:spacing w:val="-16"/>
          <w:sz w:val="16"/>
        </w:rPr>
        <w:t xml:space="preserve"> </w:t>
      </w:r>
      <w:r>
        <w:rPr>
          <w:color w:val="808080"/>
          <w:sz w:val="16"/>
        </w:rPr>
        <w:t>unless</w:t>
      </w:r>
      <w:r>
        <w:rPr>
          <w:color w:val="808080"/>
          <w:spacing w:val="-5"/>
          <w:sz w:val="16"/>
        </w:rPr>
        <w:t xml:space="preserve"> it</w:t>
      </w:r>
    </w:p>
    <w:p w:rsidR="00B035EA" w14:paraId="60D989BF" w14:textId="77777777">
      <w:pPr>
        <w:spacing w:line="180" w:lineRule="exact"/>
        <w:ind w:left="120"/>
        <w:jc w:val="both"/>
        <w:rPr>
          <w:b/>
          <w:sz w:val="16"/>
        </w:rPr>
      </w:pPr>
      <w:r>
        <w:rPr>
          <w:color w:val="808080"/>
          <w:sz w:val="16"/>
        </w:rPr>
        <w:t>displays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a</w:t>
      </w:r>
      <w:r>
        <w:rPr>
          <w:color w:val="808080"/>
          <w:spacing w:val="5"/>
          <w:sz w:val="16"/>
        </w:rPr>
        <w:t xml:space="preserve"> </w:t>
      </w:r>
      <w:r>
        <w:rPr>
          <w:color w:val="808080"/>
          <w:sz w:val="16"/>
        </w:rPr>
        <w:t>valid</w:t>
      </w:r>
      <w:r>
        <w:rPr>
          <w:color w:val="808080"/>
          <w:spacing w:val="27"/>
          <w:sz w:val="16"/>
        </w:rPr>
        <w:t xml:space="preserve"> </w:t>
      </w:r>
      <w:r>
        <w:rPr>
          <w:color w:val="808080"/>
          <w:sz w:val="16"/>
        </w:rPr>
        <w:t>OMB</w:t>
      </w:r>
      <w:r>
        <w:rPr>
          <w:color w:val="808080"/>
          <w:spacing w:val="3"/>
          <w:sz w:val="16"/>
        </w:rPr>
        <w:t xml:space="preserve"> </w:t>
      </w:r>
      <w:r>
        <w:rPr>
          <w:color w:val="808080"/>
          <w:sz w:val="16"/>
        </w:rPr>
        <w:t>control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number.</w:t>
      </w:r>
      <w:r>
        <w:rPr>
          <w:color w:val="808080"/>
          <w:spacing w:val="2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5"/>
          <w:sz w:val="16"/>
        </w:rPr>
        <w:t xml:space="preserve"> </w:t>
      </w:r>
      <w:r>
        <w:rPr>
          <w:color w:val="808080"/>
          <w:sz w:val="16"/>
        </w:rPr>
        <w:t>valid</w:t>
      </w:r>
      <w:r>
        <w:rPr>
          <w:color w:val="808080"/>
          <w:spacing w:val="6"/>
          <w:sz w:val="16"/>
        </w:rPr>
        <w:t xml:space="preserve"> </w:t>
      </w:r>
      <w:r>
        <w:rPr>
          <w:color w:val="808080"/>
          <w:sz w:val="16"/>
        </w:rPr>
        <w:t>OMB</w:t>
      </w:r>
      <w:r>
        <w:rPr>
          <w:color w:val="808080"/>
          <w:spacing w:val="3"/>
          <w:sz w:val="16"/>
        </w:rPr>
        <w:t xml:space="preserve"> </w:t>
      </w:r>
      <w:r>
        <w:rPr>
          <w:color w:val="808080"/>
          <w:sz w:val="16"/>
        </w:rPr>
        <w:t>control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number</w:t>
      </w:r>
      <w:r>
        <w:rPr>
          <w:color w:val="808080"/>
          <w:spacing w:val="-10"/>
          <w:sz w:val="16"/>
        </w:rPr>
        <w:t xml:space="preserve"> </w:t>
      </w:r>
      <w:r>
        <w:rPr>
          <w:color w:val="808080"/>
          <w:sz w:val="16"/>
        </w:rPr>
        <w:t>for</w:t>
      </w:r>
      <w:r>
        <w:rPr>
          <w:color w:val="808080"/>
          <w:spacing w:val="-10"/>
          <w:sz w:val="16"/>
        </w:rPr>
        <w:t xml:space="preserve"> </w:t>
      </w:r>
      <w:r>
        <w:rPr>
          <w:color w:val="808080"/>
          <w:sz w:val="16"/>
        </w:rPr>
        <w:t>this</w:t>
      </w:r>
      <w:r>
        <w:rPr>
          <w:color w:val="808080"/>
          <w:spacing w:val="17"/>
          <w:sz w:val="16"/>
        </w:rPr>
        <w:t xml:space="preserve"> </w:t>
      </w:r>
      <w:r>
        <w:rPr>
          <w:color w:val="808080"/>
          <w:sz w:val="16"/>
        </w:rPr>
        <w:t>information</w:t>
      </w:r>
      <w:r>
        <w:rPr>
          <w:color w:val="808080"/>
          <w:spacing w:val="6"/>
          <w:sz w:val="16"/>
        </w:rPr>
        <w:t xml:space="preserve"> </w:t>
      </w:r>
      <w:r>
        <w:rPr>
          <w:color w:val="808080"/>
          <w:sz w:val="16"/>
        </w:rPr>
        <w:t>collection</w:t>
      </w:r>
      <w:r>
        <w:rPr>
          <w:color w:val="808080"/>
          <w:spacing w:val="5"/>
          <w:sz w:val="16"/>
        </w:rPr>
        <w:t xml:space="preserve"> </w:t>
      </w:r>
      <w:r>
        <w:rPr>
          <w:color w:val="808080"/>
          <w:sz w:val="16"/>
        </w:rPr>
        <w:t>is</w:t>
      </w:r>
      <w:r>
        <w:rPr>
          <w:color w:val="808080"/>
          <w:spacing w:val="-2"/>
          <w:sz w:val="16"/>
        </w:rPr>
        <w:t xml:space="preserve"> </w:t>
      </w:r>
      <w:r>
        <w:rPr>
          <w:b/>
          <w:color w:val="808080"/>
          <w:sz w:val="16"/>
        </w:rPr>
        <w:t>0938-1022</w:t>
      </w:r>
      <w:r>
        <w:rPr>
          <w:b/>
          <w:color w:val="808080"/>
          <w:spacing w:val="-15"/>
          <w:sz w:val="16"/>
        </w:rPr>
        <w:t xml:space="preserve"> </w:t>
      </w:r>
      <w:r>
        <w:rPr>
          <w:b/>
          <w:color w:val="808080"/>
          <w:sz w:val="16"/>
        </w:rPr>
        <w:t>(Expires</w:t>
      </w:r>
      <w:r>
        <w:rPr>
          <w:b/>
          <w:color w:val="808080"/>
          <w:spacing w:val="-15"/>
          <w:sz w:val="16"/>
        </w:rPr>
        <w:t xml:space="preserve"> </w:t>
      </w:r>
      <w:r>
        <w:rPr>
          <w:b/>
          <w:color w:val="808080"/>
          <w:sz w:val="16"/>
        </w:rPr>
        <w:t>01-</w:t>
      </w:r>
      <w:r>
        <w:rPr>
          <w:b/>
          <w:color w:val="808080"/>
          <w:spacing w:val="-5"/>
          <w:sz w:val="16"/>
        </w:rPr>
        <w:t>31-</w:t>
      </w:r>
    </w:p>
    <w:p w:rsidR="00B035EA" w14:paraId="14864C04" w14:textId="77777777">
      <w:pPr>
        <w:spacing w:before="8"/>
        <w:ind w:left="120" w:right="202"/>
        <w:jc w:val="both"/>
        <w:rPr>
          <w:sz w:val="16"/>
        </w:rPr>
      </w:pPr>
      <w:r>
        <w:rPr>
          <w:b/>
          <w:color w:val="808080"/>
          <w:sz w:val="16"/>
        </w:rPr>
        <w:t>2026)</w:t>
      </w:r>
      <w:r>
        <w:rPr>
          <w:color w:val="808080"/>
          <w:sz w:val="16"/>
        </w:rPr>
        <w:t>.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The time required to complete this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information collection is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estimated to average</w:t>
      </w:r>
      <w:r>
        <w:rPr>
          <w:color w:val="808080"/>
          <w:spacing w:val="-12"/>
          <w:sz w:val="16"/>
        </w:rPr>
        <w:t xml:space="preserve"> </w:t>
      </w:r>
      <w:r>
        <w:rPr>
          <w:color w:val="808080"/>
          <w:sz w:val="16"/>
        </w:rPr>
        <w:t>10 minutes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per</w:t>
      </w:r>
      <w:r>
        <w:rPr>
          <w:color w:val="808080"/>
          <w:spacing w:val="-10"/>
          <w:sz w:val="16"/>
        </w:rPr>
        <w:t xml:space="preserve"> </w:t>
      </w:r>
      <w:r>
        <w:rPr>
          <w:color w:val="808080"/>
          <w:sz w:val="16"/>
        </w:rPr>
        <w:t>response, including</w:t>
      </w:r>
      <w:r>
        <w:rPr>
          <w:color w:val="808080"/>
          <w:spacing w:val="-12"/>
          <w:sz w:val="16"/>
        </w:rPr>
        <w:t xml:space="preserve"> </w:t>
      </w:r>
      <w:r>
        <w:rPr>
          <w:color w:val="808080"/>
          <w:sz w:val="16"/>
        </w:rPr>
        <w:t>the time to</w:t>
      </w:r>
      <w:r>
        <w:rPr>
          <w:color w:val="808080"/>
          <w:spacing w:val="-12"/>
          <w:sz w:val="16"/>
        </w:rPr>
        <w:t xml:space="preserve"> </w:t>
      </w:r>
      <w:r>
        <w:rPr>
          <w:color w:val="808080"/>
          <w:sz w:val="16"/>
        </w:rPr>
        <w:t>review</w:t>
      </w:r>
      <w:r>
        <w:rPr>
          <w:color w:val="808080"/>
          <w:spacing w:val="2"/>
          <w:sz w:val="16"/>
        </w:rPr>
        <w:t xml:space="preserve"> </w:t>
      </w:r>
      <w:r>
        <w:rPr>
          <w:color w:val="808080"/>
          <w:sz w:val="16"/>
        </w:rPr>
        <w:t>instructions, search existing data resources,</w:t>
      </w:r>
      <w:r>
        <w:rPr>
          <w:color w:val="808080"/>
          <w:spacing w:val="-12"/>
          <w:sz w:val="16"/>
        </w:rPr>
        <w:t xml:space="preserve"> </w:t>
      </w:r>
      <w:r>
        <w:rPr>
          <w:color w:val="808080"/>
          <w:sz w:val="16"/>
        </w:rPr>
        <w:t>gather</w:t>
      </w:r>
      <w:r>
        <w:rPr>
          <w:color w:val="808080"/>
          <w:spacing w:val="-9"/>
          <w:sz w:val="16"/>
        </w:rPr>
        <w:t xml:space="preserve"> </w:t>
      </w:r>
      <w:r>
        <w:rPr>
          <w:color w:val="808080"/>
          <w:sz w:val="16"/>
        </w:rPr>
        <w:t>the data</w:t>
      </w:r>
      <w:r>
        <w:rPr>
          <w:color w:val="808080"/>
          <w:spacing w:val="-12"/>
          <w:sz w:val="16"/>
        </w:rPr>
        <w:t xml:space="preserve"> </w:t>
      </w:r>
      <w:r>
        <w:rPr>
          <w:color w:val="808080"/>
          <w:sz w:val="16"/>
        </w:rPr>
        <w:t>needed,</w:t>
      </w:r>
      <w:r>
        <w:rPr>
          <w:color w:val="808080"/>
          <w:spacing w:val="-11"/>
          <w:sz w:val="16"/>
        </w:rPr>
        <w:t xml:space="preserve"> </w:t>
      </w:r>
      <w:r>
        <w:rPr>
          <w:color w:val="808080"/>
          <w:sz w:val="16"/>
        </w:rPr>
        <w:t>and complete</w:t>
      </w:r>
      <w:r>
        <w:rPr>
          <w:color w:val="808080"/>
          <w:spacing w:val="-12"/>
          <w:sz w:val="16"/>
        </w:rPr>
        <w:t xml:space="preserve"> </w:t>
      </w:r>
      <w:r>
        <w:rPr>
          <w:color w:val="808080"/>
          <w:sz w:val="16"/>
        </w:rPr>
        <w:t>and review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the information</w:t>
      </w:r>
      <w:r>
        <w:rPr>
          <w:color w:val="808080"/>
          <w:spacing w:val="-12"/>
          <w:sz w:val="16"/>
        </w:rPr>
        <w:t xml:space="preserve"> </w:t>
      </w:r>
      <w:r>
        <w:rPr>
          <w:color w:val="808080"/>
          <w:sz w:val="16"/>
        </w:rPr>
        <w:t>collection.</w:t>
      </w:r>
      <w:r>
        <w:rPr>
          <w:color w:val="808080"/>
          <w:spacing w:val="-11"/>
          <w:sz w:val="16"/>
        </w:rPr>
        <w:t xml:space="preserve"> </w:t>
      </w:r>
      <w:r>
        <w:rPr>
          <w:color w:val="808080"/>
          <w:sz w:val="16"/>
        </w:rPr>
        <w:t>If you have comments concerning the accuracy of the</w:t>
      </w:r>
      <w:r>
        <w:rPr>
          <w:color w:val="808080"/>
          <w:spacing w:val="-12"/>
          <w:sz w:val="16"/>
        </w:rPr>
        <w:t xml:space="preserve"> </w:t>
      </w:r>
      <w:r>
        <w:rPr>
          <w:color w:val="808080"/>
          <w:sz w:val="16"/>
        </w:rPr>
        <w:t>time estimate(s)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or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suggestions for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improving this form, please write to CMS,</w:t>
      </w:r>
    </w:p>
    <w:p w:rsidR="00B035EA" w14:paraId="7F1EF0F1" w14:textId="77777777">
      <w:pPr>
        <w:spacing w:line="176" w:lineRule="exact"/>
        <w:ind w:left="120"/>
        <w:rPr>
          <w:b/>
          <w:sz w:val="16"/>
        </w:rPr>
      </w:pPr>
      <w:r>
        <w:rPr>
          <w:color w:val="808080"/>
          <w:sz w:val="16"/>
        </w:rPr>
        <w:t>7500</w:t>
      </w:r>
      <w:r>
        <w:rPr>
          <w:color w:val="808080"/>
          <w:spacing w:val="4"/>
          <w:sz w:val="16"/>
        </w:rPr>
        <w:t xml:space="preserve"> </w:t>
      </w:r>
      <w:r>
        <w:rPr>
          <w:color w:val="808080"/>
          <w:sz w:val="16"/>
        </w:rPr>
        <w:t>Security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Boulevard,</w:t>
      </w:r>
      <w:r>
        <w:rPr>
          <w:color w:val="808080"/>
          <w:spacing w:val="2"/>
          <w:sz w:val="16"/>
        </w:rPr>
        <w:t xml:space="preserve"> </w:t>
      </w:r>
      <w:r>
        <w:rPr>
          <w:color w:val="808080"/>
          <w:sz w:val="16"/>
        </w:rPr>
        <w:t>Attn:</w:t>
      </w:r>
      <w:r>
        <w:rPr>
          <w:color w:val="808080"/>
          <w:spacing w:val="3"/>
          <w:sz w:val="16"/>
        </w:rPr>
        <w:t xml:space="preserve"> </w:t>
      </w:r>
      <w:r>
        <w:rPr>
          <w:color w:val="808080"/>
          <w:sz w:val="16"/>
        </w:rPr>
        <w:t>PRA</w:t>
      </w:r>
      <w:r>
        <w:rPr>
          <w:color w:val="808080"/>
          <w:spacing w:val="4"/>
          <w:sz w:val="16"/>
        </w:rPr>
        <w:t xml:space="preserve"> </w:t>
      </w:r>
      <w:r>
        <w:rPr>
          <w:color w:val="808080"/>
          <w:sz w:val="16"/>
        </w:rPr>
        <w:t>Reports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Clearance</w:t>
      </w:r>
      <w:r>
        <w:rPr>
          <w:color w:val="808080"/>
          <w:spacing w:val="6"/>
          <w:sz w:val="16"/>
        </w:rPr>
        <w:t xml:space="preserve"> </w:t>
      </w:r>
      <w:r>
        <w:rPr>
          <w:color w:val="808080"/>
          <w:sz w:val="16"/>
        </w:rPr>
        <w:t>Officer,</w:t>
      </w:r>
      <w:r>
        <w:rPr>
          <w:color w:val="808080"/>
          <w:spacing w:val="3"/>
          <w:sz w:val="16"/>
        </w:rPr>
        <w:t xml:space="preserve"> </w:t>
      </w:r>
      <w:r>
        <w:rPr>
          <w:color w:val="808080"/>
          <w:sz w:val="16"/>
        </w:rPr>
        <w:t>Mail</w:t>
      </w:r>
      <w:r>
        <w:rPr>
          <w:color w:val="808080"/>
          <w:spacing w:val="-8"/>
          <w:sz w:val="16"/>
        </w:rPr>
        <w:t xml:space="preserve"> </w:t>
      </w:r>
      <w:r>
        <w:rPr>
          <w:color w:val="808080"/>
          <w:sz w:val="16"/>
        </w:rPr>
        <w:t>Stop</w:t>
      </w:r>
      <w:r>
        <w:rPr>
          <w:color w:val="808080"/>
          <w:spacing w:val="7"/>
          <w:sz w:val="16"/>
        </w:rPr>
        <w:t xml:space="preserve"> </w:t>
      </w:r>
      <w:r>
        <w:rPr>
          <w:color w:val="808080"/>
          <w:sz w:val="16"/>
        </w:rPr>
        <w:t>C4-26-05,</w:t>
      </w:r>
      <w:r>
        <w:rPr>
          <w:color w:val="808080"/>
          <w:spacing w:val="3"/>
          <w:sz w:val="16"/>
        </w:rPr>
        <w:t xml:space="preserve"> </w:t>
      </w:r>
      <w:r>
        <w:rPr>
          <w:color w:val="808080"/>
          <w:sz w:val="16"/>
        </w:rPr>
        <w:t>Baltimore,</w:t>
      </w:r>
      <w:r>
        <w:rPr>
          <w:color w:val="808080"/>
          <w:spacing w:val="3"/>
          <w:sz w:val="16"/>
        </w:rPr>
        <w:t xml:space="preserve"> </w:t>
      </w:r>
      <w:r>
        <w:rPr>
          <w:color w:val="808080"/>
          <w:sz w:val="16"/>
        </w:rPr>
        <w:t>MD</w:t>
      </w:r>
      <w:r>
        <w:rPr>
          <w:color w:val="808080"/>
          <w:spacing w:val="-7"/>
          <w:sz w:val="16"/>
        </w:rPr>
        <w:t xml:space="preserve"> </w:t>
      </w:r>
      <w:r>
        <w:rPr>
          <w:color w:val="808080"/>
          <w:sz w:val="16"/>
        </w:rPr>
        <w:t>21244-1850.</w:t>
      </w:r>
      <w:r>
        <w:rPr>
          <w:color w:val="808080"/>
          <w:spacing w:val="-18"/>
          <w:sz w:val="16"/>
        </w:rPr>
        <w:t xml:space="preserve"> </w:t>
      </w:r>
      <w:r>
        <w:rPr>
          <w:b/>
          <w:color w:val="818181"/>
          <w:spacing w:val="-2"/>
          <w:sz w:val="16"/>
        </w:rPr>
        <w:t>****CMS</w:t>
      </w:r>
    </w:p>
    <w:p w:rsidR="00B035EA" w14:paraId="610E564B" w14:textId="77777777">
      <w:pPr>
        <w:spacing w:before="8"/>
        <w:ind w:left="120" w:right="187"/>
        <w:rPr>
          <w:b/>
          <w:sz w:val="16"/>
        </w:rPr>
      </w:pPr>
      <w:r>
        <w:rPr>
          <w:b/>
          <w:color w:val="818181"/>
          <w:sz w:val="16"/>
        </w:rPr>
        <w:t>Disclosure**** Please</w:t>
      </w:r>
      <w:r>
        <w:rPr>
          <w:b/>
          <w:color w:val="818181"/>
          <w:spacing w:val="-13"/>
          <w:sz w:val="16"/>
        </w:rPr>
        <w:t xml:space="preserve"> </w:t>
      </w:r>
      <w:r>
        <w:rPr>
          <w:b/>
          <w:color w:val="818181"/>
          <w:sz w:val="16"/>
        </w:rPr>
        <w:t>do</w:t>
      </w:r>
      <w:r>
        <w:rPr>
          <w:b/>
          <w:color w:val="818181"/>
          <w:spacing w:val="-2"/>
          <w:sz w:val="16"/>
        </w:rPr>
        <w:t xml:space="preserve"> </w:t>
      </w:r>
      <w:r>
        <w:rPr>
          <w:b/>
          <w:color w:val="818181"/>
          <w:sz w:val="16"/>
        </w:rPr>
        <w:t>not</w:t>
      </w:r>
      <w:r>
        <w:rPr>
          <w:b/>
          <w:color w:val="818181"/>
          <w:spacing w:val="-7"/>
          <w:sz w:val="16"/>
        </w:rPr>
        <w:t xml:space="preserve"> </w:t>
      </w:r>
      <w:r>
        <w:rPr>
          <w:b/>
          <w:color w:val="818181"/>
          <w:sz w:val="16"/>
        </w:rPr>
        <w:t>send</w:t>
      </w:r>
      <w:r>
        <w:rPr>
          <w:b/>
          <w:color w:val="818181"/>
          <w:spacing w:val="-2"/>
          <w:sz w:val="16"/>
        </w:rPr>
        <w:t xml:space="preserve"> </w:t>
      </w:r>
      <w:r>
        <w:rPr>
          <w:b/>
          <w:color w:val="818181"/>
          <w:sz w:val="16"/>
        </w:rPr>
        <w:t>applications, claims, payments, medical</w:t>
      </w:r>
      <w:r>
        <w:rPr>
          <w:b/>
          <w:color w:val="818181"/>
          <w:spacing w:val="-17"/>
          <w:sz w:val="16"/>
        </w:rPr>
        <w:t xml:space="preserve"> </w:t>
      </w:r>
      <w:r>
        <w:rPr>
          <w:b/>
          <w:color w:val="818181"/>
          <w:sz w:val="16"/>
        </w:rPr>
        <w:t>records or any</w:t>
      </w:r>
      <w:r>
        <w:rPr>
          <w:b/>
          <w:color w:val="818181"/>
          <w:spacing w:val="-13"/>
          <w:sz w:val="16"/>
        </w:rPr>
        <w:t xml:space="preserve"> </w:t>
      </w:r>
      <w:r>
        <w:rPr>
          <w:b/>
          <w:color w:val="818181"/>
          <w:sz w:val="16"/>
        </w:rPr>
        <w:t>documents containing</w:t>
      </w:r>
      <w:r>
        <w:rPr>
          <w:b/>
          <w:color w:val="818181"/>
          <w:spacing w:val="-2"/>
          <w:sz w:val="16"/>
        </w:rPr>
        <w:t xml:space="preserve"> </w:t>
      </w:r>
      <w:r>
        <w:rPr>
          <w:b/>
          <w:color w:val="818181"/>
          <w:sz w:val="16"/>
        </w:rPr>
        <w:t>sensitive information to the</w:t>
      </w:r>
      <w:r>
        <w:rPr>
          <w:b/>
          <w:color w:val="818181"/>
          <w:spacing w:val="26"/>
          <w:sz w:val="16"/>
        </w:rPr>
        <w:t xml:space="preserve"> </w:t>
      </w:r>
      <w:r>
        <w:rPr>
          <w:b/>
          <w:color w:val="818181"/>
          <w:sz w:val="16"/>
        </w:rPr>
        <w:t>PRA Reports Clearance Office. Please</w:t>
      </w:r>
      <w:r>
        <w:rPr>
          <w:b/>
          <w:color w:val="818181"/>
          <w:spacing w:val="-16"/>
          <w:sz w:val="16"/>
        </w:rPr>
        <w:t xml:space="preserve"> </w:t>
      </w:r>
      <w:r>
        <w:rPr>
          <w:b/>
          <w:color w:val="818181"/>
          <w:sz w:val="16"/>
        </w:rPr>
        <w:t>note that</w:t>
      </w:r>
      <w:r>
        <w:rPr>
          <w:b/>
          <w:color w:val="818181"/>
          <w:spacing w:val="-10"/>
          <w:sz w:val="16"/>
        </w:rPr>
        <w:t xml:space="preserve"> </w:t>
      </w:r>
      <w:r>
        <w:rPr>
          <w:b/>
          <w:color w:val="818181"/>
          <w:sz w:val="16"/>
        </w:rPr>
        <w:t>any correspondence not</w:t>
      </w:r>
      <w:r>
        <w:rPr>
          <w:b/>
          <w:color w:val="818181"/>
          <w:spacing w:val="-10"/>
          <w:sz w:val="16"/>
        </w:rPr>
        <w:t xml:space="preserve"> </w:t>
      </w:r>
      <w:r>
        <w:rPr>
          <w:b/>
          <w:color w:val="818181"/>
          <w:sz w:val="16"/>
        </w:rPr>
        <w:t>pertaining</w:t>
      </w:r>
      <w:r>
        <w:rPr>
          <w:b/>
          <w:color w:val="818181"/>
          <w:spacing w:val="-7"/>
          <w:sz w:val="16"/>
        </w:rPr>
        <w:t xml:space="preserve"> </w:t>
      </w:r>
      <w:r>
        <w:rPr>
          <w:b/>
          <w:color w:val="818181"/>
          <w:sz w:val="16"/>
        </w:rPr>
        <w:t>to the</w:t>
      </w:r>
      <w:r>
        <w:rPr>
          <w:b/>
          <w:color w:val="818181"/>
          <w:spacing w:val="26"/>
          <w:sz w:val="16"/>
        </w:rPr>
        <w:t xml:space="preserve"> </w:t>
      </w:r>
      <w:r>
        <w:rPr>
          <w:b/>
          <w:color w:val="818181"/>
          <w:sz w:val="16"/>
        </w:rPr>
        <w:t>information collection</w:t>
      </w:r>
      <w:r>
        <w:rPr>
          <w:b/>
          <w:color w:val="818181"/>
          <w:spacing w:val="-10"/>
          <w:sz w:val="16"/>
        </w:rPr>
        <w:t xml:space="preserve"> </w:t>
      </w:r>
      <w:r>
        <w:rPr>
          <w:b/>
          <w:color w:val="818181"/>
          <w:sz w:val="16"/>
        </w:rPr>
        <w:t>burden</w:t>
      </w:r>
      <w:r>
        <w:rPr>
          <w:b/>
          <w:color w:val="818181"/>
          <w:spacing w:val="-10"/>
          <w:sz w:val="16"/>
        </w:rPr>
        <w:t xml:space="preserve"> </w:t>
      </w:r>
      <w:r>
        <w:rPr>
          <w:b/>
          <w:color w:val="818181"/>
          <w:sz w:val="16"/>
        </w:rPr>
        <w:t>approved</w:t>
      </w:r>
      <w:r>
        <w:rPr>
          <w:b/>
          <w:color w:val="818181"/>
          <w:spacing w:val="-10"/>
          <w:sz w:val="16"/>
        </w:rPr>
        <w:t xml:space="preserve"> </w:t>
      </w:r>
      <w:r>
        <w:rPr>
          <w:b/>
          <w:color w:val="818181"/>
          <w:sz w:val="16"/>
        </w:rPr>
        <w:t>under</w:t>
      </w:r>
      <w:r>
        <w:rPr>
          <w:b/>
          <w:color w:val="818181"/>
          <w:spacing w:val="-5"/>
          <w:sz w:val="16"/>
        </w:rPr>
        <w:t xml:space="preserve"> </w:t>
      </w:r>
      <w:r>
        <w:rPr>
          <w:b/>
          <w:color w:val="818181"/>
          <w:sz w:val="16"/>
        </w:rPr>
        <w:t>the</w:t>
      </w:r>
      <w:r>
        <w:rPr>
          <w:b/>
          <w:color w:val="818181"/>
          <w:spacing w:val="20"/>
          <w:sz w:val="16"/>
        </w:rPr>
        <w:t xml:space="preserve"> </w:t>
      </w:r>
      <w:r>
        <w:rPr>
          <w:b/>
          <w:color w:val="818181"/>
          <w:sz w:val="16"/>
        </w:rPr>
        <w:t>associated</w:t>
      </w:r>
      <w:r>
        <w:rPr>
          <w:b/>
          <w:color w:val="818181"/>
          <w:spacing w:val="-10"/>
          <w:sz w:val="16"/>
        </w:rPr>
        <w:t xml:space="preserve"> </w:t>
      </w:r>
      <w:r>
        <w:rPr>
          <w:b/>
          <w:color w:val="818181"/>
          <w:sz w:val="16"/>
        </w:rPr>
        <w:t>OMB</w:t>
      </w:r>
      <w:r>
        <w:rPr>
          <w:b/>
          <w:color w:val="818181"/>
          <w:spacing w:val="-11"/>
          <w:sz w:val="16"/>
        </w:rPr>
        <w:t xml:space="preserve"> </w:t>
      </w:r>
      <w:r>
        <w:rPr>
          <w:b/>
          <w:color w:val="818181"/>
          <w:sz w:val="16"/>
        </w:rPr>
        <w:t>control</w:t>
      </w:r>
      <w:r>
        <w:rPr>
          <w:b/>
          <w:color w:val="818181"/>
          <w:spacing w:val="-3"/>
          <w:sz w:val="16"/>
        </w:rPr>
        <w:t xml:space="preserve"> </w:t>
      </w:r>
      <w:r>
        <w:rPr>
          <w:b/>
          <w:color w:val="818181"/>
          <w:sz w:val="16"/>
        </w:rPr>
        <w:t>number listed</w:t>
      </w:r>
      <w:r>
        <w:rPr>
          <w:b/>
          <w:color w:val="818181"/>
          <w:spacing w:val="-10"/>
          <w:sz w:val="16"/>
        </w:rPr>
        <w:t xml:space="preserve"> </w:t>
      </w:r>
      <w:r>
        <w:rPr>
          <w:b/>
          <w:color w:val="818181"/>
          <w:sz w:val="16"/>
        </w:rPr>
        <w:t>on this form will</w:t>
      </w:r>
      <w:r>
        <w:rPr>
          <w:b/>
          <w:color w:val="818181"/>
          <w:spacing w:val="-3"/>
          <w:sz w:val="16"/>
        </w:rPr>
        <w:t xml:space="preserve"> </w:t>
      </w:r>
      <w:r>
        <w:rPr>
          <w:b/>
          <w:color w:val="818181"/>
          <w:sz w:val="16"/>
        </w:rPr>
        <w:t>not</w:t>
      </w:r>
      <w:r>
        <w:rPr>
          <w:b/>
          <w:color w:val="818181"/>
          <w:spacing w:val="25"/>
          <w:sz w:val="16"/>
        </w:rPr>
        <w:t xml:space="preserve"> </w:t>
      </w:r>
      <w:r>
        <w:rPr>
          <w:b/>
          <w:color w:val="818181"/>
          <w:sz w:val="16"/>
        </w:rPr>
        <w:t>be reviewed,</w:t>
      </w:r>
      <w:r>
        <w:rPr>
          <w:b/>
          <w:color w:val="818181"/>
          <w:spacing w:val="-3"/>
          <w:sz w:val="16"/>
        </w:rPr>
        <w:t xml:space="preserve"> </w:t>
      </w:r>
      <w:r>
        <w:rPr>
          <w:b/>
          <w:color w:val="818181"/>
          <w:sz w:val="16"/>
        </w:rPr>
        <w:t>forwarded, or retained. If</w:t>
      </w:r>
      <w:r>
        <w:rPr>
          <w:b/>
          <w:color w:val="818181"/>
          <w:spacing w:val="-9"/>
          <w:sz w:val="16"/>
        </w:rPr>
        <w:t xml:space="preserve"> </w:t>
      </w:r>
      <w:r>
        <w:rPr>
          <w:b/>
          <w:color w:val="818181"/>
          <w:sz w:val="16"/>
        </w:rPr>
        <w:t>you</w:t>
      </w:r>
      <w:r>
        <w:rPr>
          <w:b/>
          <w:color w:val="818181"/>
          <w:spacing w:val="38"/>
          <w:sz w:val="16"/>
        </w:rPr>
        <w:t xml:space="preserve"> </w:t>
      </w:r>
      <w:r>
        <w:rPr>
          <w:b/>
          <w:color w:val="818181"/>
          <w:sz w:val="16"/>
        </w:rPr>
        <w:t>have questions or concerns regarding</w:t>
      </w:r>
      <w:r>
        <w:rPr>
          <w:b/>
          <w:color w:val="818181"/>
          <w:spacing w:val="-5"/>
          <w:sz w:val="16"/>
        </w:rPr>
        <w:t xml:space="preserve"> </w:t>
      </w:r>
      <w:r>
        <w:rPr>
          <w:b/>
          <w:color w:val="818181"/>
          <w:sz w:val="16"/>
        </w:rPr>
        <w:t>where to</w:t>
      </w:r>
      <w:r>
        <w:rPr>
          <w:b/>
          <w:color w:val="818181"/>
          <w:spacing w:val="-5"/>
          <w:sz w:val="16"/>
        </w:rPr>
        <w:t xml:space="preserve"> </w:t>
      </w:r>
      <w:r>
        <w:rPr>
          <w:b/>
          <w:color w:val="818181"/>
          <w:sz w:val="16"/>
        </w:rPr>
        <w:t>submit your docum</w:t>
      </w:r>
      <w:r>
        <w:rPr>
          <w:b/>
          <w:color w:val="818181"/>
          <w:sz w:val="16"/>
        </w:rPr>
        <w:t>ents, please contact</w:t>
      </w:r>
      <w:r>
        <w:rPr>
          <w:b/>
          <w:color w:val="818181"/>
          <w:spacing w:val="-9"/>
          <w:sz w:val="16"/>
        </w:rPr>
        <w:t xml:space="preserve"> </w:t>
      </w:r>
      <w:r>
        <w:rPr>
          <w:b/>
          <w:color w:val="818181"/>
          <w:sz w:val="16"/>
        </w:rPr>
        <w:t>the Inpatient Value, Incentives, and Quality</w:t>
      </w:r>
      <w:r>
        <w:rPr>
          <w:b/>
          <w:color w:val="818181"/>
          <w:spacing w:val="-6"/>
          <w:sz w:val="16"/>
        </w:rPr>
        <w:t xml:space="preserve"> </w:t>
      </w:r>
      <w:r>
        <w:rPr>
          <w:b/>
          <w:color w:val="818181"/>
          <w:sz w:val="16"/>
        </w:rPr>
        <w:t>Reporting Outreach and Education Support Contractor</w:t>
      </w:r>
      <w:r>
        <w:rPr>
          <w:b/>
          <w:color w:val="818181"/>
          <w:spacing w:val="40"/>
          <w:sz w:val="16"/>
        </w:rPr>
        <w:t xml:space="preserve"> </w:t>
      </w:r>
      <w:r>
        <w:rPr>
          <w:b/>
          <w:color w:val="818181"/>
          <w:sz w:val="16"/>
        </w:rPr>
        <w:t>at (844) 472-4477.</w:t>
      </w:r>
    </w:p>
    <w:sectPr>
      <w:pgSz w:w="12240" w:h="15840"/>
      <w:pgMar w:top="1340" w:right="1240" w:bottom="1060" w:left="1320" w:header="727" w:footer="868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035EA" w14:paraId="600316C6" w14:textId="4A209BC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9367520</wp:posOffset>
              </wp:positionV>
              <wp:extent cx="810260" cy="173355"/>
              <wp:effectExtent l="0" t="0" r="0" b="0"/>
              <wp:wrapNone/>
              <wp:docPr id="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5EA" w14:textId="77777777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January</w:t>
                          </w:r>
                          <w:r>
                            <w:rPr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50" type="#_x0000_t202" style="width:63.8pt;height:13.65pt;margin-top:737.6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B035EA" w14:paraId="139E81AF" w14:textId="77777777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January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5931535</wp:posOffset>
              </wp:positionH>
              <wp:positionV relativeFrom="page">
                <wp:posOffset>9367520</wp:posOffset>
              </wp:positionV>
              <wp:extent cx="708660" cy="173355"/>
              <wp:effectExtent l="0" t="0" r="0" b="0"/>
              <wp:wrapNone/>
              <wp:docPr id="1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5EA" w14:textId="77777777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of</w:t>
                          </w:r>
                          <w:r>
                            <w:rPr>
                              <w:spacing w:val="2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1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2051" type="#_x0000_t202" style="width:55.8pt;height:13.65pt;margin-top:737.6pt;margin-left:467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B035EA" w14:paraId="6A1151E7" w14:textId="77777777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Page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20"/>
                        <w:sz w:val="21"/>
                      </w:rPr>
                      <w:t xml:space="preserve"> </w:t>
                    </w:r>
                    <w:r>
                      <w:rPr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spacing w:val="-10"/>
                        <w:sz w:val="21"/>
                      </w:rPr>
                      <w:t>3</w:t>
                    </w:r>
                    <w:r>
                      <w:rPr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035EA" w14:paraId="62797FBD" w14:textId="4AB97C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2557780</wp:posOffset>
              </wp:positionH>
              <wp:positionV relativeFrom="page">
                <wp:posOffset>448945</wp:posOffset>
              </wp:positionV>
              <wp:extent cx="2650490" cy="368935"/>
              <wp:effectExtent l="0" t="0" r="0" b="0"/>
              <wp:wrapNone/>
              <wp:docPr id="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04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5EA" w14:textId="77777777">
                          <w:pPr>
                            <w:spacing w:before="14" w:line="237" w:lineRule="auto"/>
                            <w:ind w:left="20" w:firstLine="24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CMS Quality Reporting Program APU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Reconsideration</w:t>
                          </w:r>
                          <w:r>
                            <w:rPr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Request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208.7pt;height:29.05pt;margin-top:35.35pt;margin-left:201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B035EA" w14:paraId="2AB915DA" w14:textId="77777777">
                    <w:pPr>
                      <w:spacing w:before="14" w:line="237" w:lineRule="auto"/>
                      <w:ind w:left="20" w:firstLine="24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CMS Quality Reporting Program APU</w:t>
                    </w:r>
                    <w:r>
                      <w:rPr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Reconsideration</w:t>
                    </w:r>
                    <w:r>
                      <w:rPr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Request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1F33A13"/>
    <w:multiLevelType w:val="hybridMultilevel"/>
    <w:tmpl w:val="3408A012"/>
    <w:lvl w:ilvl="0">
      <w:start w:val="0"/>
      <w:numFmt w:val="bullet"/>
      <w:lvlText w:val=""/>
      <w:lvlJc w:val="left"/>
      <w:pPr>
        <w:ind w:left="839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4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2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76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6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2" w:hanging="353"/>
      </w:pPr>
      <w:rPr>
        <w:rFonts w:hint="default"/>
        <w:lang w:val="en-US" w:eastAsia="en-US" w:bidi="ar-SA"/>
      </w:rPr>
    </w:lvl>
  </w:abstractNum>
  <w:num w:numId="1" w16cid:durableId="176294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EA"/>
    <w:rsid w:val="0089447C"/>
    <w:rsid w:val="00B035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0E4C5F"/>
  <w15:docId w15:val="{7DB31735-6DF3-47D7-8D24-AE9FFC2B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5"/>
      <w:ind w:left="839" w:right="1354" w:hanging="3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QRSupport@hcqis.org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4950</Characters>
  <Application>Microsoft Office Word</Application>
  <DocSecurity>0</DocSecurity>
  <Lines>41</Lines>
  <Paragraphs>11</Paragraphs>
  <ScaleCrop>false</ScaleCrop>
  <Company>CMS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Reporting Reconsideration Request Form</dc:title>
  <dc:subject>Quality Reporting Reconsideration Request Form</dc:subject>
  <dc:creator>HSAG</dc:creator>
  <cp:keywords>Reconsideration, Request, Form</cp:keywords>
  <cp:lastModifiedBy>Parham, William (CMS/OSORA)</cp:lastModifiedBy>
  <cp:revision>2</cp:revision>
  <dcterms:created xsi:type="dcterms:W3CDTF">2023-09-06T14:54:00Z</dcterms:created>
  <dcterms:modified xsi:type="dcterms:W3CDTF">2023-09-06T14:54:00Z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560">
    <vt:lpwstr>39,140</vt:lpwstr>
  </property>
  <property fmtid="{D5CDD505-2E9C-101B-9397-08002B2CF9AE}" pid="3" name="ContentTypeId">
    <vt:lpwstr>0x0101009D747FA015A1DD469D477C772783A152</vt:lpwstr>
  </property>
  <property fmtid="{D5CDD505-2E9C-101B-9397-08002B2CF9AE}" pid="4" name="Created">
    <vt:filetime>2023-02-09T00:00:00Z</vt:filetime>
  </property>
  <property fmtid="{D5CDD505-2E9C-101B-9397-08002B2CF9AE}" pid="5" name="Creator">
    <vt:lpwstr>Acrobat PDFMaker 22 for Word</vt:lpwstr>
  </property>
  <property fmtid="{D5CDD505-2E9C-101B-9397-08002B2CF9AE}" pid="6" name="LastSaved">
    <vt:filetime>2023-08-28T00:00:00Z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22.3.90</vt:lpwstr>
  </property>
  <property fmtid="{D5CDD505-2E9C-101B-9397-08002B2CF9AE}" pid="9" name="SourceModified">
    <vt:lpwstr/>
  </property>
  <property fmtid="{D5CDD505-2E9C-101B-9397-08002B2CF9AE}" pid="10" name="_NewReviewCycle">
    <vt:lpwstr/>
  </property>
</Properties>
</file>