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9E5" w:rsidP="006875B6" w14:paraId="2ECA5A5C" w14:textId="2D251F67">
      <w:pPr>
        <w:ind w:left="0" w:firstLine="0"/>
        <w:jc w:val="center"/>
        <w:rPr>
          <w:rFonts w:cstheme="minorHAnsi"/>
          <w:b/>
          <w:bCs/>
          <w:u w:val="single"/>
        </w:rPr>
      </w:pPr>
      <w:r>
        <w:rPr>
          <w:rFonts w:cstheme="minorHAnsi"/>
          <w:b/>
          <w:bCs/>
          <w:u w:val="single"/>
        </w:rPr>
        <w:t>202</w:t>
      </w:r>
      <w:r w:rsidR="00763FC0">
        <w:rPr>
          <w:rFonts w:cstheme="minorHAnsi"/>
          <w:b/>
          <w:bCs/>
          <w:u w:val="single"/>
        </w:rPr>
        <w:t>4</w:t>
      </w:r>
      <w:r>
        <w:rPr>
          <w:rFonts w:cstheme="minorHAnsi"/>
          <w:b/>
          <w:bCs/>
          <w:u w:val="single"/>
        </w:rPr>
        <w:t xml:space="preserve"> MIECHV AGM </w:t>
      </w:r>
      <w:r w:rsidR="00763FC0">
        <w:rPr>
          <w:rFonts w:cstheme="minorHAnsi"/>
          <w:b/>
          <w:bCs/>
          <w:u w:val="single"/>
        </w:rPr>
        <w:t>Conference</w:t>
      </w:r>
      <w:r w:rsidRPr="006875B6">
        <w:rPr>
          <w:rFonts w:cstheme="minorHAnsi"/>
          <w:b/>
          <w:bCs/>
          <w:u w:val="single"/>
        </w:rPr>
        <w:t xml:space="preserve"> Evaluation </w:t>
      </w:r>
      <w:r w:rsidR="004D10FB">
        <w:rPr>
          <w:rFonts w:cstheme="minorHAnsi"/>
          <w:b/>
          <w:bCs/>
          <w:u w:val="single"/>
        </w:rPr>
        <w:t>Survey</w:t>
      </w:r>
    </w:p>
    <w:p w:rsidR="00DB4096" w:rsidP="00DB4096" w14:paraId="5D1B2F74" w14:textId="6DFC7A2F">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w:t>
      </w:r>
      <w:r w:rsidR="00145D26">
        <w:rPr>
          <w:rFonts w:asciiTheme="minorHAnsi" w:hAnsiTheme="minorHAnsi"/>
          <w:color w:val="000000"/>
        </w:rPr>
        <w:t>33</w:t>
      </w:r>
      <w:r>
        <w:rPr>
          <w:rFonts w:asciiTheme="minorHAnsi" w:hAnsiTheme="minorHAnsi"/>
          <w:color w:val="00000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DB4096" w:rsidRPr="00580D49" w:rsidP="00BE160B" w14:paraId="6BE57735" w14:textId="77777777">
      <w:pPr>
        <w:ind w:left="0" w:firstLine="0"/>
        <w:jc w:val="center"/>
        <w:rPr>
          <w:rFonts w:cstheme="minorHAnsi"/>
          <w:b/>
          <w:bCs/>
          <w:u w:val="single"/>
        </w:rPr>
      </w:pPr>
    </w:p>
    <w:p w:rsidR="00763FC0" w:rsidRPr="006B050C" w:rsidP="00763FC0" w14:paraId="07886E4B" w14:textId="77777777">
      <w:pPr>
        <w:spacing w:after="0"/>
        <w:rPr>
          <w:rFonts w:cstheme="minorHAnsi"/>
          <w:b/>
          <w:bCs/>
          <w:sz w:val="24"/>
        </w:rPr>
      </w:pPr>
      <w:r w:rsidRPr="006B050C">
        <w:rPr>
          <w:rFonts w:cstheme="minorHAnsi"/>
          <w:b/>
          <w:bCs/>
          <w:sz w:val="24"/>
        </w:rPr>
        <w:t>How did you primarily attend the conference?</w:t>
      </w:r>
    </w:p>
    <w:p w:rsidR="00763FC0" w:rsidRPr="006B050C" w:rsidP="00763FC0" w14:paraId="17FBE48D" w14:textId="77777777">
      <w:pPr>
        <w:pStyle w:val="ListParagraph"/>
        <w:numPr>
          <w:ilvl w:val="0"/>
          <w:numId w:val="42"/>
        </w:numPr>
        <w:spacing w:line="276" w:lineRule="auto"/>
        <w:rPr>
          <w:rFonts w:cstheme="minorHAnsi"/>
        </w:rPr>
      </w:pPr>
      <w:r w:rsidRPr="006B050C">
        <w:rPr>
          <w:rFonts w:cstheme="minorHAnsi"/>
        </w:rPr>
        <w:t>In-person</w:t>
      </w:r>
    </w:p>
    <w:p w:rsidR="00763FC0" w:rsidRPr="006B050C" w:rsidP="00763FC0" w14:paraId="357BBCA1" w14:textId="77777777">
      <w:pPr>
        <w:pStyle w:val="ListParagraph"/>
        <w:numPr>
          <w:ilvl w:val="0"/>
          <w:numId w:val="42"/>
        </w:numPr>
        <w:spacing w:line="276" w:lineRule="auto"/>
        <w:rPr>
          <w:rFonts w:cstheme="minorHAnsi"/>
        </w:rPr>
      </w:pPr>
      <w:r w:rsidRPr="006B050C">
        <w:rPr>
          <w:rFonts w:cstheme="minorHAnsi"/>
        </w:rPr>
        <w:t>Virtually</w:t>
      </w:r>
    </w:p>
    <w:p w:rsidR="00763FC0" w:rsidRPr="006B050C" w:rsidP="00763FC0" w14:paraId="67004A4C" w14:textId="77777777">
      <w:pPr>
        <w:spacing w:after="0"/>
        <w:rPr>
          <w:rFonts w:cstheme="minorHAnsi"/>
          <w:b/>
          <w:bCs/>
          <w:sz w:val="24"/>
        </w:rPr>
      </w:pPr>
    </w:p>
    <w:p w:rsidR="00763FC0" w:rsidRPr="006B050C" w:rsidP="00763FC0" w14:paraId="112F2F56" w14:textId="77777777">
      <w:pPr>
        <w:spacing w:after="0"/>
        <w:rPr>
          <w:rFonts w:cstheme="minorHAnsi"/>
          <w:sz w:val="24"/>
        </w:rPr>
      </w:pPr>
      <w:r w:rsidRPr="006B050C">
        <w:rPr>
          <w:rFonts w:cstheme="minorHAnsi"/>
          <w:b/>
          <w:bCs/>
          <w:sz w:val="24"/>
        </w:rPr>
        <w:t>As a conference participant, what was your role</w:t>
      </w:r>
      <w:r w:rsidRPr="006B050C">
        <w:rPr>
          <w:rFonts w:cstheme="minorHAnsi"/>
          <w:b/>
          <w:bCs/>
          <w:i/>
          <w:iCs/>
          <w:sz w:val="24"/>
        </w:rPr>
        <w:t>?</w:t>
      </w:r>
      <w:r w:rsidRPr="006B050C">
        <w:rPr>
          <w:rFonts w:cstheme="minorHAnsi"/>
          <w:i/>
          <w:iCs/>
          <w:sz w:val="24"/>
        </w:rPr>
        <w:t xml:space="preserve">  </w:t>
      </w:r>
      <w:r w:rsidRPr="006B050C">
        <w:rPr>
          <w:rFonts w:cstheme="minorHAnsi"/>
          <w:sz w:val="24"/>
        </w:rPr>
        <w:t>(Check all that apply)</w:t>
      </w:r>
    </w:p>
    <w:p w:rsidR="00763FC0" w:rsidRPr="006B050C" w:rsidP="00763FC0" w14:paraId="5A37B508" w14:textId="77777777">
      <w:pPr>
        <w:pStyle w:val="ListParagraph"/>
        <w:numPr>
          <w:ilvl w:val="0"/>
          <w:numId w:val="42"/>
        </w:numPr>
        <w:spacing w:line="276" w:lineRule="auto"/>
        <w:rPr>
          <w:rFonts w:cstheme="minorHAnsi"/>
        </w:rPr>
      </w:pPr>
      <w:r w:rsidRPr="006B050C">
        <w:rPr>
          <w:rFonts w:cstheme="minorHAnsi"/>
        </w:rPr>
        <w:t>Attendee</w:t>
      </w:r>
    </w:p>
    <w:p w:rsidR="00763FC0" w:rsidRPr="006B050C" w:rsidP="00763FC0" w14:paraId="2628D5FD" w14:textId="77777777">
      <w:pPr>
        <w:pStyle w:val="ListParagraph"/>
        <w:numPr>
          <w:ilvl w:val="0"/>
          <w:numId w:val="42"/>
        </w:numPr>
        <w:spacing w:line="276" w:lineRule="auto"/>
        <w:rPr>
          <w:rFonts w:cstheme="minorHAnsi"/>
        </w:rPr>
      </w:pPr>
      <w:r w:rsidRPr="006B050C">
        <w:rPr>
          <w:rFonts w:cstheme="minorHAnsi"/>
        </w:rPr>
        <w:t>Federal Staff</w:t>
      </w:r>
    </w:p>
    <w:p w:rsidR="00763FC0" w:rsidRPr="006B050C" w:rsidP="00763FC0" w14:paraId="07A61BD6" w14:textId="77777777">
      <w:pPr>
        <w:pStyle w:val="ListParagraph"/>
        <w:numPr>
          <w:ilvl w:val="0"/>
          <w:numId w:val="42"/>
        </w:numPr>
        <w:spacing w:line="276" w:lineRule="auto"/>
        <w:rPr>
          <w:rFonts w:cstheme="minorHAnsi"/>
        </w:rPr>
      </w:pPr>
      <w:r w:rsidRPr="006B050C">
        <w:rPr>
          <w:rFonts w:cstheme="minorHAnsi"/>
        </w:rPr>
        <w:t>Workshop presenter</w:t>
      </w:r>
    </w:p>
    <w:p w:rsidR="00763FC0" w:rsidRPr="006B050C" w:rsidP="00763FC0" w14:paraId="0A869AD1" w14:textId="77777777">
      <w:pPr>
        <w:pStyle w:val="ListParagraph"/>
        <w:numPr>
          <w:ilvl w:val="0"/>
          <w:numId w:val="42"/>
        </w:numPr>
        <w:spacing w:line="276" w:lineRule="auto"/>
        <w:rPr>
          <w:rFonts w:cstheme="minorHAnsi"/>
        </w:rPr>
      </w:pPr>
      <w:r w:rsidRPr="006B050C">
        <w:rPr>
          <w:rFonts w:cstheme="minorHAnsi"/>
        </w:rPr>
        <w:t>Poster presenter</w:t>
      </w:r>
    </w:p>
    <w:p w:rsidR="00763FC0" w:rsidRPr="006B050C" w:rsidP="00763FC0" w14:paraId="68EDEEA2" w14:textId="77777777">
      <w:pPr>
        <w:pStyle w:val="ListParagraph"/>
        <w:numPr>
          <w:ilvl w:val="0"/>
          <w:numId w:val="42"/>
        </w:numPr>
        <w:spacing w:line="276" w:lineRule="auto"/>
        <w:rPr>
          <w:rFonts w:cstheme="minorHAnsi"/>
        </w:rPr>
      </w:pPr>
      <w:r w:rsidRPr="006B050C">
        <w:rPr>
          <w:rFonts w:cstheme="minorHAnsi"/>
        </w:rPr>
        <w:t>Plenary speaker</w:t>
      </w:r>
    </w:p>
    <w:p w:rsidR="00763FC0" w:rsidRPr="006B050C" w:rsidP="00763FC0" w14:paraId="0AE8AB39" w14:textId="77777777">
      <w:pPr>
        <w:pStyle w:val="Introduction"/>
        <w:rPr>
          <w:rFonts w:cstheme="minorHAnsi"/>
          <w:color w:val="auto"/>
          <w:sz w:val="24"/>
          <w:szCs w:val="24"/>
        </w:rPr>
      </w:pPr>
      <w:r w:rsidRPr="006B050C">
        <w:rPr>
          <w:rFonts w:cstheme="minorHAnsi"/>
          <w:b/>
          <w:sz w:val="24"/>
          <w:szCs w:val="24"/>
        </w:rPr>
        <w:t xml:space="preserve">Which best describes your relationship to the Maternal, Infant, and Early Childhood Home Visiting (MIECHV) </w:t>
      </w:r>
      <w:r>
        <w:rPr>
          <w:rFonts w:cstheme="minorHAnsi"/>
          <w:b/>
          <w:sz w:val="24"/>
          <w:szCs w:val="24"/>
        </w:rPr>
        <w:t>P</w:t>
      </w:r>
      <w:r w:rsidRPr="006B050C">
        <w:rPr>
          <w:rFonts w:cstheme="minorHAnsi"/>
          <w:b/>
          <w:sz w:val="24"/>
          <w:szCs w:val="24"/>
        </w:rPr>
        <w:t>rogram? (</w:t>
      </w:r>
      <w:r w:rsidRPr="006B050C">
        <w:rPr>
          <w:rFonts w:cstheme="minorHAnsi"/>
          <w:color w:val="auto"/>
          <w:sz w:val="24"/>
          <w:szCs w:val="24"/>
        </w:rPr>
        <w:t>Dropdown)</w:t>
      </w:r>
    </w:p>
    <w:p w:rsidR="00763FC0" w:rsidRPr="006B050C" w:rsidP="00763FC0" w14:paraId="1AFD728A" w14:textId="77777777">
      <w:pPr>
        <w:pStyle w:val="Introduction"/>
        <w:numPr>
          <w:ilvl w:val="0"/>
          <w:numId w:val="43"/>
        </w:numPr>
        <w:spacing w:before="0" w:after="0"/>
        <w:rPr>
          <w:rFonts w:cstheme="minorHAnsi"/>
          <w:bCs/>
          <w:sz w:val="24"/>
          <w:szCs w:val="24"/>
        </w:rPr>
      </w:pPr>
      <w:r w:rsidRPr="006B050C">
        <w:rPr>
          <w:rFonts w:cstheme="minorHAnsi"/>
          <w:bCs/>
          <w:sz w:val="24"/>
          <w:szCs w:val="24"/>
        </w:rPr>
        <w:t>MIECHV Awardee</w:t>
      </w:r>
    </w:p>
    <w:p w:rsidR="00763FC0" w:rsidRPr="006B050C" w:rsidP="00763FC0" w14:paraId="081FE0E4" w14:textId="77777777">
      <w:pPr>
        <w:pStyle w:val="Introduction"/>
        <w:numPr>
          <w:ilvl w:val="0"/>
          <w:numId w:val="43"/>
        </w:numPr>
        <w:spacing w:before="0" w:after="0"/>
        <w:rPr>
          <w:rFonts w:cstheme="minorHAnsi"/>
          <w:bCs/>
          <w:sz w:val="24"/>
          <w:szCs w:val="24"/>
        </w:rPr>
      </w:pPr>
      <w:r w:rsidRPr="006B050C">
        <w:rPr>
          <w:rFonts w:cstheme="minorHAnsi"/>
          <w:bCs/>
          <w:sz w:val="24"/>
          <w:szCs w:val="24"/>
        </w:rPr>
        <w:t>MIECHV Awardee Contractor (evaluation, data/CQI, TA)</w:t>
      </w:r>
    </w:p>
    <w:p w:rsidR="00763FC0" w:rsidRPr="006B050C" w:rsidP="00763FC0" w14:paraId="4A034C9D" w14:textId="77777777">
      <w:pPr>
        <w:pStyle w:val="Introduction"/>
        <w:numPr>
          <w:ilvl w:val="0"/>
          <w:numId w:val="43"/>
        </w:numPr>
        <w:spacing w:before="0" w:after="0"/>
        <w:rPr>
          <w:rFonts w:cstheme="minorHAnsi"/>
          <w:bCs/>
          <w:sz w:val="24"/>
          <w:szCs w:val="24"/>
        </w:rPr>
      </w:pPr>
      <w:r w:rsidRPr="006B050C">
        <w:rPr>
          <w:rFonts w:cstheme="minorHAnsi"/>
          <w:bCs/>
          <w:sz w:val="24"/>
          <w:szCs w:val="24"/>
        </w:rPr>
        <w:t>ECCS Awardee</w:t>
      </w:r>
    </w:p>
    <w:p w:rsidR="00763FC0" w:rsidRPr="006B050C" w:rsidP="00763FC0" w14:paraId="7B9F0F4E" w14:textId="77777777">
      <w:pPr>
        <w:pStyle w:val="Introduction"/>
        <w:numPr>
          <w:ilvl w:val="0"/>
          <w:numId w:val="43"/>
        </w:numPr>
        <w:spacing w:before="0" w:after="0"/>
        <w:rPr>
          <w:rFonts w:cstheme="minorHAnsi"/>
          <w:bCs/>
          <w:sz w:val="24"/>
          <w:szCs w:val="24"/>
        </w:rPr>
      </w:pPr>
      <w:r w:rsidRPr="006B050C">
        <w:rPr>
          <w:rFonts w:cstheme="minorHAnsi"/>
          <w:bCs/>
          <w:sz w:val="24"/>
          <w:szCs w:val="24"/>
        </w:rPr>
        <w:t xml:space="preserve">Model </w:t>
      </w:r>
      <w:r>
        <w:rPr>
          <w:rFonts w:cstheme="minorHAnsi"/>
          <w:bCs/>
          <w:sz w:val="24"/>
          <w:szCs w:val="24"/>
        </w:rPr>
        <w:t>D</w:t>
      </w:r>
      <w:r w:rsidRPr="006B050C">
        <w:rPr>
          <w:rFonts w:cstheme="minorHAnsi"/>
          <w:bCs/>
          <w:sz w:val="24"/>
          <w:szCs w:val="24"/>
        </w:rPr>
        <w:t xml:space="preserve">eveloper </w:t>
      </w:r>
    </w:p>
    <w:p w:rsidR="00763FC0" w:rsidRPr="006B050C" w:rsidP="00763FC0" w14:paraId="201B0F3C" w14:textId="77777777">
      <w:pPr>
        <w:pStyle w:val="Introduction"/>
        <w:numPr>
          <w:ilvl w:val="0"/>
          <w:numId w:val="43"/>
        </w:numPr>
        <w:spacing w:before="0" w:after="0"/>
        <w:rPr>
          <w:rFonts w:cstheme="minorHAnsi"/>
          <w:bCs/>
          <w:sz w:val="24"/>
          <w:szCs w:val="24"/>
        </w:rPr>
      </w:pPr>
      <w:r w:rsidRPr="006B050C">
        <w:rPr>
          <w:rFonts w:cstheme="minorHAnsi"/>
          <w:bCs/>
          <w:sz w:val="24"/>
          <w:szCs w:val="24"/>
        </w:rPr>
        <w:t>Technical Assistance Provider</w:t>
      </w:r>
    </w:p>
    <w:p w:rsidR="00763FC0" w:rsidRPr="006B050C" w:rsidP="00763FC0" w14:paraId="492439DA" w14:textId="77777777">
      <w:pPr>
        <w:pStyle w:val="Introduction"/>
        <w:numPr>
          <w:ilvl w:val="0"/>
          <w:numId w:val="43"/>
        </w:numPr>
        <w:spacing w:before="0" w:after="0"/>
        <w:rPr>
          <w:rFonts w:cstheme="minorHAnsi"/>
          <w:bCs/>
          <w:sz w:val="24"/>
          <w:szCs w:val="24"/>
        </w:rPr>
      </w:pPr>
      <w:r w:rsidRPr="006B050C">
        <w:rPr>
          <w:rFonts w:cstheme="minorHAnsi"/>
          <w:bCs/>
          <w:sz w:val="24"/>
          <w:szCs w:val="24"/>
        </w:rPr>
        <w:t>Parent/Caregiver</w:t>
      </w:r>
    </w:p>
    <w:p w:rsidR="00763FC0" w:rsidRPr="006B050C" w:rsidP="00763FC0" w14:paraId="0DCC3DDC" w14:textId="77777777">
      <w:pPr>
        <w:pStyle w:val="Introduction"/>
        <w:numPr>
          <w:ilvl w:val="0"/>
          <w:numId w:val="43"/>
        </w:numPr>
        <w:spacing w:before="0" w:after="0"/>
        <w:rPr>
          <w:rFonts w:cstheme="minorHAnsi"/>
          <w:bCs/>
          <w:sz w:val="24"/>
          <w:szCs w:val="24"/>
        </w:rPr>
      </w:pPr>
      <w:r w:rsidRPr="006B050C">
        <w:rPr>
          <w:rFonts w:cstheme="minorHAnsi"/>
          <w:bCs/>
          <w:sz w:val="24"/>
          <w:szCs w:val="24"/>
        </w:rPr>
        <w:t>Local Implementing Agency</w:t>
      </w:r>
    </w:p>
    <w:p w:rsidR="00763FC0" w:rsidRPr="006B050C" w:rsidP="00763FC0" w14:paraId="6F6DD658" w14:textId="77777777">
      <w:pPr>
        <w:pStyle w:val="Introduction"/>
        <w:numPr>
          <w:ilvl w:val="0"/>
          <w:numId w:val="43"/>
        </w:numPr>
        <w:spacing w:before="0" w:after="0"/>
        <w:rPr>
          <w:rFonts w:cstheme="minorHAnsi"/>
          <w:bCs/>
          <w:sz w:val="24"/>
          <w:szCs w:val="24"/>
        </w:rPr>
      </w:pPr>
      <w:r w:rsidRPr="006B050C">
        <w:rPr>
          <w:rFonts w:cstheme="minorHAnsi"/>
          <w:bCs/>
          <w:sz w:val="24"/>
          <w:szCs w:val="24"/>
        </w:rPr>
        <w:t>Home Visitor</w:t>
      </w:r>
    </w:p>
    <w:p w:rsidR="00763FC0" w:rsidRPr="006B050C" w:rsidP="00763FC0" w14:paraId="63C4DB5D" w14:textId="77777777">
      <w:pPr>
        <w:pStyle w:val="Introduction"/>
        <w:numPr>
          <w:ilvl w:val="0"/>
          <w:numId w:val="43"/>
        </w:numPr>
        <w:spacing w:before="0" w:after="0"/>
        <w:rPr>
          <w:rFonts w:cstheme="minorHAnsi"/>
          <w:bCs/>
          <w:sz w:val="24"/>
          <w:szCs w:val="24"/>
        </w:rPr>
      </w:pPr>
      <w:r w:rsidRPr="006B050C">
        <w:rPr>
          <w:rFonts w:cstheme="minorHAnsi"/>
          <w:bCs/>
          <w:sz w:val="24"/>
          <w:szCs w:val="24"/>
        </w:rPr>
        <w:t>HRSA Staff</w:t>
      </w:r>
    </w:p>
    <w:p w:rsidR="00763FC0" w:rsidP="00763FC0" w14:paraId="7F1436DC" w14:textId="2A6BADF7">
      <w:pPr>
        <w:pStyle w:val="Introduction"/>
        <w:numPr>
          <w:ilvl w:val="0"/>
          <w:numId w:val="43"/>
        </w:numPr>
        <w:spacing w:before="0" w:after="0"/>
        <w:rPr>
          <w:rFonts w:cstheme="minorHAnsi"/>
          <w:bCs/>
          <w:sz w:val="24"/>
          <w:szCs w:val="24"/>
        </w:rPr>
      </w:pPr>
      <w:r w:rsidRPr="006B050C">
        <w:rPr>
          <w:rFonts w:cstheme="minorHAnsi"/>
          <w:bCs/>
          <w:sz w:val="24"/>
          <w:szCs w:val="24"/>
        </w:rPr>
        <w:t xml:space="preserve">Other: </w:t>
      </w:r>
    </w:p>
    <w:p w:rsidR="00763FC0" w:rsidRPr="00763FC0" w:rsidP="00763FC0" w14:paraId="7FFDABC7" w14:textId="77777777">
      <w:pPr>
        <w:pStyle w:val="Introduction"/>
        <w:spacing w:before="0" w:after="0"/>
        <w:ind w:left="1080"/>
        <w:rPr>
          <w:rFonts w:cstheme="minorHAnsi"/>
          <w:bCs/>
          <w:sz w:val="24"/>
          <w:szCs w:val="24"/>
        </w:rPr>
      </w:pPr>
    </w:p>
    <w:p w:rsidR="00763FC0" w:rsidRPr="006B050C" w:rsidP="00763FC0" w14:paraId="45899F91" w14:textId="77777777">
      <w:pPr>
        <w:rPr>
          <w:rFonts w:cstheme="minorHAnsi"/>
          <w:b/>
          <w:bCs/>
          <w:sz w:val="24"/>
        </w:rPr>
      </w:pPr>
      <w:r>
        <w:rPr>
          <w:rFonts w:cstheme="minorHAnsi"/>
          <w:b/>
          <w:bCs/>
          <w:sz w:val="24"/>
        </w:rPr>
        <w:t>Overall, t</w:t>
      </w:r>
      <w:r w:rsidRPr="006B050C">
        <w:rPr>
          <w:rFonts w:cstheme="minorHAnsi"/>
          <w:b/>
          <w:bCs/>
          <w:sz w:val="24"/>
        </w:rPr>
        <w:t xml:space="preserve">he 2024 MIECHV All Grantee Meeting met my expectations:  </w:t>
      </w:r>
    </w:p>
    <w:p w:rsidR="00763FC0" w:rsidRPr="006B050C" w:rsidP="00763FC0" w14:paraId="4BBB4B14"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E81F5A" w:rsidP="00763FC0" w14:paraId="6B3C0A17"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795C0DA9"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5B850F98"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1AB41629" w14:textId="77777777">
      <w:pPr>
        <w:spacing w:after="200" w:line="276" w:lineRule="auto"/>
        <w:rPr>
          <w:rFonts w:cstheme="minorHAnsi"/>
          <w:b/>
          <w:bCs/>
          <w:sz w:val="24"/>
        </w:rPr>
      </w:pPr>
      <w:r w:rsidRPr="006B050C">
        <w:rPr>
          <w:rFonts w:cstheme="minorHAnsi"/>
          <w:b/>
          <w:bCs/>
          <w:sz w:val="24"/>
        </w:rPr>
        <w:t xml:space="preserve">What components of the conference agenda </w:t>
      </w:r>
      <w:r>
        <w:rPr>
          <w:rFonts w:cstheme="minorHAnsi"/>
          <w:b/>
          <w:bCs/>
          <w:sz w:val="24"/>
        </w:rPr>
        <w:t>were</w:t>
      </w:r>
      <w:r w:rsidRPr="006B050C">
        <w:rPr>
          <w:rFonts w:cstheme="minorHAnsi"/>
          <w:b/>
          <w:bCs/>
          <w:sz w:val="24"/>
        </w:rPr>
        <w:t xml:space="preserve"> the most useful to you and your work? </w:t>
      </w:r>
    </w:p>
    <w:p w:rsidR="00763FC0" w:rsidRPr="006B050C" w:rsidP="00763FC0" w14:paraId="09C2D181" w14:textId="77777777">
      <w:pPr>
        <w:pStyle w:val="ListParagraph"/>
        <w:numPr>
          <w:ilvl w:val="0"/>
          <w:numId w:val="43"/>
        </w:numPr>
        <w:spacing w:after="200" w:line="276" w:lineRule="auto"/>
        <w:rPr>
          <w:rFonts w:cstheme="minorHAnsi"/>
          <w:b/>
          <w:bCs/>
        </w:rPr>
      </w:pPr>
      <w:r w:rsidRPr="006B050C">
        <w:rPr>
          <w:rFonts w:cstheme="minorHAnsi"/>
        </w:rPr>
        <w:t>Poster presentations</w:t>
      </w:r>
    </w:p>
    <w:p w:rsidR="00763FC0" w:rsidRPr="006B050C" w:rsidP="00763FC0" w14:paraId="11EBF498" w14:textId="77777777">
      <w:pPr>
        <w:pStyle w:val="ListParagraph"/>
        <w:numPr>
          <w:ilvl w:val="0"/>
          <w:numId w:val="43"/>
        </w:numPr>
        <w:spacing w:after="200" w:line="276" w:lineRule="auto"/>
        <w:rPr>
          <w:rFonts w:cstheme="minorHAnsi"/>
          <w:b/>
          <w:bCs/>
        </w:rPr>
      </w:pPr>
      <w:r w:rsidRPr="006B050C">
        <w:rPr>
          <w:rFonts w:cstheme="minorHAnsi"/>
        </w:rPr>
        <w:t>Plenary sessions</w:t>
      </w:r>
    </w:p>
    <w:p w:rsidR="00763FC0" w:rsidRPr="006B050C" w:rsidP="00763FC0" w14:paraId="24131D93" w14:textId="77777777">
      <w:pPr>
        <w:pStyle w:val="ListParagraph"/>
        <w:numPr>
          <w:ilvl w:val="0"/>
          <w:numId w:val="43"/>
        </w:numPr>
        <w:spacing w:after="200" w:line="276" w:lineRule="auto"/>
        <w:rPr>
          <w:rFonts w:cstheme="minorHAnsi"/>
          <w:b/>
          <w:bCs/>
        </w:rPr>
      </w:pPr>
      <w:r>
        <w:rPr>
          <w:rFonts w:cstheme="minorHAnsi"/>
        </w:rPr>
        <w:t>Concurrent sessions</w:t>
      </w:r>
    </w:p>
    <w:p w:rsidR="00763FC0" w:rsidRPr="00763FC0" w:rsidP="00763FC0" w14:paraId="312EDC46" w14:textId="395AFBEE">
      <w:pPr>
        <w:pStyle w:val="ListParagraph"/>
        <w:numPr>
          <w:ilvl w:val="0"/>
          <w:numId w:val="43"/>
        </w:numPr>
        <w:spacing w:after="200" w:line="276" w:lineRule="auto"/>
        <w:rPr>
          <w:rFonts w:cstheme="minorHAnsi"/>
          <w:b/>
          <w:bCs/>
        </w:rPr>
      </w:pPr>
      <w:r w:rsidRPr="006B050C">
        <w:rPr>
          <w:rFonts w:cstheme="minorHAnsi"/>
        </w:rPr>
        <w:t>1:1 TA consultations</w:t>
      </w:r>
    </w:p>
    <w:p w:rsidR="00763FC0" w:rsidRPr="006B050C" w:rsidP="00763FC0" w14:paraId="6DC53208" w14:textId="77777777">
      <w:pPr>
        <w:rPr>
          <w:rFonts w:cstheme="minorHAnsi"/>
          <w:b/>
          <w:bCs/>
          <w:sz w:val="24"/>
        </w:rPr>
      </w:pPr>
      <w:r w:rsidRPr="006B050C">
        <w:rPr>
          <w:rFonts w:cstheme="minorHAnsi"/>
          <w:b/>
          <w:bCs/>
          <w:sz w:val="24"/>
        </w:rPr>
        <w:t>Most topics covered at the conference were relevant to my work.</w:t>
      </w:r>
    </w:p>
    <w:p w:rsidR="00763FC0" w:rsidRPr="006B050C" w:rsidP="00763FC0" w14:paraId="411D5D7C"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1E982C33"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4EE46550"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2B0F7E2A"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0C67CB68" w14:textId="77777777">
      <w:pPr>
        <w:rPr>
          <w:rFonts w:cstheme="minorHAnsi"/>
          <w:b/>
          <w:bCs/>
          <w:sz w:val="24"/>
        </w:rPr>
      </w:pPr>
      <w:r w:rsidRPr="006B050C">
        <w:rPr>
          <w:rFonts w:cstheme="minorHAnsi"/>
          <w:b/>
          <w:bCs/>
          <w:sz w:val="24"/>
        </w:rPr>
        <w:t>The conference theme</w:t>
      </w:r>
      <w:r w:rsidRPr="006B050C">
        <w:rPr>
          <w:rFonts w:cstheme="minorHAnsi"/>
          <w:b/>
          <w:bCs/>
          <w:i/>
          <w:iCs/>
          <w:sz w:val="24"/>
        </w:rPr>
        <w:t>, Collaborating on a new era for MIECHV</w:t>
      </w:r>
      <w:r w:rsidRPr="006B050C">
        <w:rPr>
          <w:rFonts w:cstheme="minorHAnsi"/>
          <w:b/>
          <w:bCs/>
          <w:sz w:val="24"/>
        </w:rPr>
        <w:t>, was reflected throughout the conference.</w:t>
      </w:r>
    </w:p>
    <w:p w:rsidR="00763FC0" w:rsidRPr="006B050C" w:rsidP="00763FC0" w14:paraId="04F30676"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7A4BA0C0"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4262D552"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649E7019"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2D3F4999" w14:textId="77777777">
      <w:pPr>
        <w:rPr>
          <w:rFonts w:cstheme="minorHAnsi"/>
          <w:b/>
          <w:bCs/>
          <w:sz w:val="24"/>
          <w:szCs w:val="36"/>
        </w:rPr>
      </w:pPr>
      <w:r w:rsidRPr="006B050C">
        <w:rPr>
          <w:rFonts w:cstheme="minorHAnsi"/>
          <w:b/>
          <w:bCs/>
          <w:sz w:val="24"/>
          <w:szCs w:val="36"/>
        </w:rPr>
        <w:t xml:space="preserve">Attendance at the conference increased my knowledge of the MIECHV </w:t>
      </w:r>
      <w:r>
        <w:rPr>
          <w:rFonts w:cstheme="minorHAnsi"/>
          <w:b/>
          <w:bCs/>
          <w:sz w:val="24"/>
          <w:szCs w:val="36"/>
        </w:rPr>
        <w:t>P</w:t>
      </w:r>
      <w:r w:rsidRPr="006B050C">
        <w:rPr>
          <w:rFonts w:cstheme="minorHAnsi"/>
          <w:b/>
          <w:bCs/>
          <w:sz w:val="24"/>
          <w:szCs w:val="36"/>
        </w:rPr>
        <w:t>rogram.</w:t>
      </w:r>
    </w:p>
    <w:p w:rsidR="00763FC0" w:rsidRPr="006B050C" w:rsidP="00763FC0" w14:paraId="6FF7363D"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79E8C32F"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7194DA2E"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76831D81"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1F0FD560" w14:textId="77777777">
      <w:pPr>
        <w:rPr>
          <w:rFonts w:cstheme="minorHAnsi"/>
          <w:b/>
          <w:bCs/>
          <w:sz w:val="24"/>
        </w:rPr>
      </w:pPr>
      <w:r w:rsidRPr="006B050C">
        <w:rPr>
          <w:rFonts w:cstheme="minorHAnsi"/>
          <w:b/>
          <w:bCs/>
          <w:sz w:val="24"/>
        </w:rPr>
        <w:t>The abstract submission process was user friendly.</w:t>
      </w:r>
    </w:p>
    <w:p w:rsidR="00763FC0" w:rsidRPr="006B050C" w:rsidP="00763FC0" w14:paraId="3D7992ED"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7C0659C6"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1AAEEC4E"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43AC2B0D"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3EFC6CD6"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74E822C8" w14:textId="77777777">
      <w:pPr>
        <w:rPr>
          <w:rFonts w:cstheme="minorHAnsi"/>
          <w:b/>
          <w:bCs/>
          <w:sz w:val="24"/>
        </w:rPr>
      </w:pPr>
      <w:r w:rsidRPr="006B050C">
        <w:rPr>
          <w:rFonts w:cstheme="minorHAnsi"/>
          <w:b/>
          <w:bCs/>
          <w:sz w:val="24"/>
        </w:rPr>
        <w:t>I had adequate time to review the agenda and program prior to the conference.</w:t>
      </w:r>
    </w:p>
    <w:p w:rsidR="00763FC0" w:rsidRPr="006B050C" w:rsidP="00763FC0" w14:paraId="088B5915"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64E52902"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46631C46"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63408E82"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3EA7EC57"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4B229AA6" w14:textId="77777777">
      <w:pPr>
        <w:rPr>
          <w:rFonts w:cstheme="minorHAnsi"/>
          <w:b/>
          <w:bCs/>
          <w:sz w:val="24"/>
        </w:rPr>
      </w:pPr>
      <w:r w:rsidRPr="006B050C">
        <w:rPr>
          <w:rFonts w:cstheme="minorHAnsi"/>
          <w:b/>
          <w:bCs/>
          <w:sz w:val="24"/>
        </w:rPr>
        <w:t>The pre-conference communication was helpful and easy to understand.</w:t>
      </w:r>
    </w:p>
    <w:p w:rsidR="00763FC0" w:rsidRPr="006B050C" w:rsidP="00763FC0" w14:paraId="0993B25E"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022E6E62"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4A4D5BD9"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14C98128"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116CA68A"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103DA8CB" w14:textId="77777777">
      <w:pPr>
        <w:rPr>
          <w:rFonts w:cstheme="minorHAnsi"/>
          <w:b/>
          <w:bCs/>
          <w:sz w:val="24"/>
        </w:rPr>
      </w:pPr>
      <w:r w:rsidRPr="006B050C">
        <w:rPr>
          <w:rFonts w:cstheme="minorHAnsi"/>
          <w:b/>
          <w:bCs/>
          <w:sz w:val="24"/>
        </w:rPr>
        <w:t>The conference registration process was easy to follow.</w:t>
      </w:r>
    </w:p>
    <w:p w:rsidR="00763FC0" w:rsidRPr="006B050C" w:rsidP="00763FC0" w14:paraId="2881311D"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7F45F64E"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3A070732"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3AABE28E"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6F1F2FCF"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1A7A0A51" w14:textId="77777777">
      <w:pPr>
        <w:rPr>
          <w:rFonts w:cstheme="minorHAnsi"/>
          <w:b/>
          <w:bCs/>
          <w:sz w:val="24"/>
        </w:rPr>
      </w:pPr>
      <w:r w:rsidRPr="006B050C">
        <w:rPr>
          <w:rFonts w:cstheme="minorHAnsi"/>
          <w:b/>
          <w:bCs/>
          <w:sz w:val="24"/>
        </w:rPr>
        <w:t>The conference website was user-friendly.</w:t>
      </w:r>
    </w:p>
    <w:p w:rsidR="00763FC0" w:rsidRPr="006B050C" w:rsidP="00763FC0" w14:paraId="56EA917A"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7FDBDD2B"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30C0B162"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6B61D2B1"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22DCC531"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0A85AA11" w14:textId="77777777">
      <w:pPr>
        <w:rPr>
          <w:rFonts w:cstheme="minorHAnsi"/>
          <w:b/>
          <w:bCs/>
          <w:sz w:val="24"/>
        </w:rPr>
      </w:pPr>
      <w:r w:rsidRPr="006B050C">
        <w:rPr>
          <w:rFonts w:cstheme="minorHAnsi"/>
          <w:b/>
          <w:bCs/>
          <w:sz w:val="24"/>
        </w:rPr>
        <w:t>The mobile app/virtual platform was useful and easy to use.</w:t>
      </w:r>
    </w:p>
    <w:p w:rsidR="00763FC0" w:rsidRPr="006B050C" w:rsidP="00763FC0" w14:paraId="44DA09AB"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7BB1C780"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6E3F664B"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11444190"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0293DD99"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7DA8F777" w14:textId="77777777">
      <w:pPr>
        <w:rPr>
          <w:rFonts w:cstheme="minorHAnsi"/>
          <w:b/>
          <w:bCs/>
          <w:sz w:val="24"/>
        </w:rPr>
      </w:pPr>
      <w:r w:rsidRPr="006B050C">
        <w:rPr>
          <w:rFonts w:cstheme="minorHAnsi"/>
          <w:b/>
          <w:bCs/>
          <w:sz w:val="24"/>
        </w:rPr>
        <w:t>I had adequate opportunities to network with my peers.</w:t>
      </w:r>
    </w:p>
    <w:p w:rsidR="00763FC0" w:rsidRPr="006B050C" w:rsidP="00763FC0" w14:paraId="562A9BF9"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3BAE8715"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3181127D"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3FAF016E"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37D69F65"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3FADB5A4" w14:textId="77777777">
      <w:pPr>
        <w:rPr>
          <w:rFonts w:cstheme="minorHAnsi"/>
          <w:b/>
          <w:bCs/>
          <w:sz w:val="24"/>
        </w:rPr>
      </w:pPr>
      <w:r w:rsidRPr="006B050C">
        <w:rPr>
          <w:rFonts w:cstheme="minorHAnsi"/>
          <w:b/>
          <w:bCs/>
          <w:sz w:val="24"/>
        </w:rPr>
        <w:t>Adequate time was allowed for breaks.</w:t>
      </w:r>
    </w:p>
    <w:p w:rsidR="00763FC0" w:rsidRPr="006B050C" w:rsidP="00763FC0" w14:paraId="061E2727"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4DD0BD16"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5BF2DE7D"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0F4E5806"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4B93A643"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7A5E2823" w14:textId="77777777">
      <w:pPr>
        <w:rPr>
          <w:rFonts w:cstheme="minorHAnsi"/>
          <w:b/>
          <w:bCs/>
          <w:sz w:val="24"/>
        </w:rPr>
      </w:pPr>
      <w:r w:rsidRPr="006B050C">
        <w:rPr>
          <w:rFonts w:cstheme="minorHAnsi"/>
          <w:b/>
          <w:bCs/>
          <w:sz w:val="24"/>
        </w:rPr>
        <w:t xml:space="preserve">The conference met my accessibility needs. </w:t>
      </w:r>
    </w:p>
    <w:p w:rsidR="00763FC0" w:rsidRPr="006B050C" w:rsidP="00763FC0" w14:paraId="0936B1B7"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124C7BA5"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1B302B55"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21FB0CCF"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37272C21" w14:textId="77777777">
      <w:pPr>
        <w:pStyle w:val="ListParagraph"/>
        <w:numPr>
          <w:ilvl w:val="0"/>
          <w:numId w:val="43"/>
        </w:numPr>
        <w:spacing w:after="200" w:line="276" w:lineRule="auto"/>
        <w:rPr>
          <w:rFonts w:cstheme="minorHAnsi"/>
        </w:rPr>
      </w:pPr>
      <w:r w:rsidRPr="006B050C">
        <w:rPr>
          <w:rFonts w:cstheme="minorHAnsi"/>
        </w:rPr>
        <w:t>Not applicable</w:t>
      </w:r>
    </w:p>
    <w:p w:rsidR="00763FC0" w:rsidRPr="006B050C" w:rsidP="00763FC0" w14:paraId="74D4BA0A" w14:textId="77777777">
      <w:pPr>
        <w:rPr>
          <w:rFonts w:cstheme="minorHAnsi"/>
          <w:b/>
          <w:bCs/>
          <w:sz w:val="24"/>
        </w:rPr>
      </w:pPr>
      <w:r w:rsidRPr="006B050C">
        <w:rPr>
          <w:rFonts w:cstheme="minorHAnsi"/>
          <w:b/>
          <w:bCs/>
          <w:sz w:val="24"/>
        </w:rPr>
        <w:t>[In-person only] The conference venue met my needs.</w:t>
      </w:r>
    </w:p>
    <w:p w:rsidR="00763FC0" w:rsidRPr="006B050C" w:rsidP="00763FC0" w14:paraId="1FF1F97C"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20FCDA99"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1F5ADD2D"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7BE3C6A9"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6C492DE3" w14:textId="77777777">
      <w:pPr>
        <w:rPr>
          <w:rFonts w:cstheme="minorHAnsi"/>
          <w:b/>
          <w:bCs/>
          <w:sz w:val="24"/>
        </w:rPr>
      </w:pPr>
      <w:r w:rsidRPr="006B050C">
        <w:rPr>
          <w:rFonts w:cstheme="minorHAnsi"/>
          <w:b/>
          <w:bCs/>
          <w:sz w:val="24"/>
        </w:rPr>
        <w:t>[In-person only] The food choices in and near the venue met my needs.</w:t>
      </w:r>
    </w:p>
    <w:p w:rsidR="00763FC0" w:rsidRPr="006B050C" w:rsidP="00763FC0" w14:paraId="4E725E44" w14:textId="77777777">
      <w:pPr>
        <w:pStyle w:val="ListParagraph"/>
        <w:numPr>
          <w:ilvl w:val="0"/>
          <w:numId w:val="43"/>
        </w:numPr>
        <w:spacing w:after="200" w:line="276" w:lineRule="auto"/>
        <w:rPr>
          <w:rFonts w:cstheme="minorHAnsi"/>
        </w:rPr>
      </w:pPr>
      <w:r w:rsidRPr="006B050C">
        <w:rPr>
          <w:rFonts w:cstheme="minorHAnsi"/>
        </w:rPr>
        <w:t>Strongly Agree</w:t>
      </w:r>
    </w:p>
    <w:p w:rsidR="00763FC0" w:rsidRPr="006B050C" w:rsidP="00763FC0" w14:paraId="149739D6" w14:textId="77777777">
      <w:pPr>
        <w:pStyle w:val="ListParagraph"/>
        <w:numPr>
          <w:ilvl w:val="0"/>
          <w:numId w:val="43"/>
        </w:numPr>
        <w:spacing w:after="200" w:line="276" w:lineRule="auto"/>
        <w:rPr>
          <w:rFonts w:cstheme="minorHAnsi"/>
        </w:rPr>
      </w:pPr>
      <w:r w:rsidRPr="006B050C">
        <w:rPr>
          <w:rFonts w:cstheme="minorHAnsi"/>
        </w:rPr>
        <w:t>Agree</w:t>
      </w:r>
    </w:p>
    <w:p w:rsidR="00763FC0" w:rsidRPr="006B050C" w:rsidP="00763FC0" w14:paraId="08928623" w14:textId="77777777">
      <w:pPr>
        <w:pStyle w:val="ListParagraph"/>
        <w:numPr>
          <w:ilvl w:val="0"/>
          <w:numId w:val="43"/>
        </w:numPr>
        <w:spacing w:after="200" w:line="276" w:lineRule="auto"/>
        <w:rPr>
          <w:rFonts w:cstheme="minorHAnsi"/>
        </w:rPr>
      </w:pPr>
      <w:r w:rsidRPr="006B050C">
        <w:rPr>
          <w:rFonts w:cstheme="minorHAnsi"/>
        </w:rPr>
        <w:t>Disagree</w:t>
      </w:r>
    </w:p>
    <w:p w:rsidR="00763FC0" w:rsidRPr="006B050C" w:rsidP="00763FC0" w14:paraId="78309373" w14:textId="77777777">
      <w:pPr>
        <w:pStyle w:val="ListParagraph"/>
        <w:numPr>
          <w:ilvl w:val="0"/>
          <w:numId w:val="43"/>
        </w:numPr>
        <w:spacing w:after="200" w:line="276" w:lineRule="auto"/>
        <w:rPr>
          <w:rFonts w:cstheme="minorHAnsi"/>
        </w:rPr>
      </w:pPr>
      <w:r w:rsidRPr="006B050C">
        <w:rPr>
          <w:rFonts w:cstheme="minorHAnsi"/>
        </w:rPr>
        <w:t>Strongly Disagree</w:t>
      </w:r>
    </w:p>
    <w:p w:rsidR="00763FC0" w:rsidRPr="006B050C" w:rsidP="00763FC0" w14:paraId="7A959F74" w14:textId="77777777">
      <w:pPr>
        <w:rPr>
          <w:rFonts w:cstheme="minorHAnsi"/>
          <w:b/>
          <w:bCs/>
          <w:sz w:val="24"/>
        </w:rPr>
      </w:pPr>
      <w:r w:rsidRPr="006B050C">
        <w:rPr>
          <w:rFonts w:cstheme="minorHAnsi"/>
          <w:b/>
          <w:bCs/>
          <w:sz w:val="24"/>
        </w:rPr>
        <w:t xml:space="preserve">Please tell us at least one thing that we can improve for a future conference:  </w:t>
      </w:r>
      <w:r w:rsidRPr="006B050C">
        <w:rPr>
          <w:rFonts w:cstheme="minorHAnsi"/>
          <w:i/>
          <w:iCs/>
          <w:sz w:val="24"/>
        </w:rPr>
        <w:t>(Text box)</w:t>
      </w:r>
    </w:p>
    <w:p w:rsidR="00763FC0" w:rsidRPr="006B050C" w:rsidP="00763FC0" w14:paraId="59132EEF" w14:textId="77777777">
      <w:pPr>
        <w:ind w:left="360"/>
        <w:rPr>
          <w:rFonts w:cstheme="minorHAnsi"/>
          <w:b/>
          <w:sz w:val="24"/>
        </w:rPr>
      </w:pPr>
    </w:p>
    <w:p w:rsidR="00763FC0" w:rsidRPr="006B050C" w:rsidP="00763FC0" w14:paraId="4FFC6229" w14:textId="77777777">
      <w:pPr>
        <w:rPr>
          <w:rFonts w:cstheme="minorHAnsi"/>
          <w:i/>
          <w:iCs/>
          <w:sz w:val="24"/>
        </w:rPr>
      </w:pPr>
      <w:r w:rsidRPr="006B050C">
        <w:rPr>
          <w:rFonts w:cstheme="minorHAnsi"/>
          <w:b/>
          <w:bCs/>
          <w:sz w:val="24"/>
        </w:rPr>
        <w:t xml:space="preserve">What additional topics and/or speakers would you like included in future conferences? </w:t>
      </w:r>
      <w:r w:rsidRPr="006B050C">
        <w:rPr>
          <w:rFonts w:cstheme="minorHAnsi"/>
          <w:i/>
          <w:iCs/>
          <w:sz w:val="24"/>
        </w:rPr>
        <w:t>(Text box)</w:t>
      </w:r>
    </w:p>
    <w:p w:rsidR="00763FC0" w:rsidRPr="006B050C" w:rsidP="00763FC0" w14:paraId="204EA8D8" w14:textId="77777777">
      <w:pPr>
        <w:ind w:left="360"/>
        <w:rPr>
          <w:rFonts w:cstheme="minorHAnsi"/>
          <w:b/>
          <w:bCs/>
          <w:sz w:val="24"/>
        </w:rPr>
      </w:pPr>
    </w:p>
    <w:p w:rsidR="00763FC0" w:rsidRPr="006B050C" w:rsidP="00763FC0" w14:paraId="04B03A2B" w14:textId="77777777">
      <w:pPr>
        <w:rPr>
          <w:rFonts w:cstheme="minorHAnsi"/>
          <w:b/>
          <w:bCs/>
          <w:sz w:val="24"/>
        </w:rPr>
      </w:pPr>
      <w:r w:rsidRPr="006B050C">
        <w:rPr>
          <w:rFonts w:cstheme="minorHAnsi"/>
          <w:b/>
          <w:bCs/>
          <w:sz w:val="24"/>
        </w:rPr>
        <w:t xml:space="preserve">Is there additional feedback you would like to provide? </w:t>
      </w:r>
      <w:r w:rsidRPr="006B050C">
        <w:rPr>
          <w:rFonts w:cstheme="minorHAnsi"/>
          <w:i/>
          <w:iCs/>
          <w:sz w:val="24"/>
        </w:rPr>
        <w:t>(Text box)</w:t>
      </w:r>
    </w:p>
    <w:p w:rsidR="00DB0E0C" w:rsidP="00DF3DB9" w14:paraId="70006C0C" w14:textId="3321E58A">
      <w:pPr>
        <w:rPr>
          <w:rFonts w:cstheme="minorHAnsi"/>
        </w:rPr>
      </w:pPr>
    </w:p>
    <w:p w:rsidR="00914C44" w:rsidP="00EC08B8" w14:paraId="750E715B" w14:textId="77777777">
      <w:pPr>
        <w:spacing w:after="0" w:line="240" w:lineRule="auto"/>
        <w:ind w:left="360" w:firstLine="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783251"/>
      <w:docPartObj>
        <w:docPartGallery w:val="Page Numbers (Bottom of Page)"/>
        <w:docPartUnique/>
      </w:docPartObj>
    </w:sdtPr>
    <w:sdtEndPr>
      <w:rPr>
        <w:noProof/>
      </w:rPr>
    </w:sdtEndPr>
    <w:sdtContent>
      <w:p w:rsidR="00147C80" w14:paraId="475F73E1" w14:textId="5E032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C80" w14:paraId="2BD4F0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A74" w:rsidP="00BA2A74" w14:paraId="6A68C43D" w14:textId="4DD58D84">
    <w:pPr>
      <w:pStyle w:val="Header"/>
      <w:ind w:left="7200"/>
      <w:rPr>
        <w:b/>
        <w:bCs/>
        <w:sz w:val="16"/>
        <w:szCs w:val="16"/>
      </w:rPr>
    </w:pPr>
    <w:r>
      <w:rPr>
        <w:b/>
        <w:bCs/>
        <w:sz w:val="16"/>
        <w:szCs w:val="16"/>
      </w:rPr>
      <w:t>OMB No: 0915-0212</w:t>
    </w:r>
  </w:p>
  <w:p w:rsidR="00BA2A74" w:rsidP="00BA2A74" w14:paraId="503D506B" w14:textId="77777777">
    <w:pPr>
      <w:pStyle w:val="Header"/>
      <w:ind w:left="7200"/>
      <w:rPr>
        <w:b/>
        <w:bCs/>
        <w:sz w:val="16"/>
        <w:szCs w:val="16"/>
      </w:rPr>
    </w:pPr>
    <w:r>
      <w:rPr>
        <w:b/>
        <w:bCs/>
        <w:sz w:val="16"/>
        <w:szCs w:val="16"/>
      </w:rPr>
      <w:t>Expiration date: 04/30/2024</w:t>
    </w:r>
  </w:p>
  <w:p w:rsidR="00BA5C5A" w14:paraId="1D1DFB68" w14:textId="362FA158">
    <w:pPr>
      <w:pStyle w:val="Header"/>
    </w:pPr>
  </w:p>
  <w:p w:rsidR="00BA2A74" w14:paraId="5C4D8CE0" w14:textId="77777777">
    <w:pPr>
      <w:pStyle w:val="Header"/>
    </w:pPr>
  </w:p>
  <w:p w:rsidR="00BA5C5A" w14:paraId="5C0A8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1330"/>
    <w:multiLevelType w:val="hybridMultilevel"/>
    <w:tmpl w:val="22E06B80"/>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E10B21"/>
    <w:multiLevelType w:val="multilevel"/>
    <w:tmpl w:val="25A0E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F12C96"/>
    <w:multiLevelType w:val="hybridMultilevel"/>
    <w:tmpl w:val="8872F508"/>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BE27D8"/>
    <w:multiLevelType w:val="multilevel"/>
    <w:tmpl w:val="61E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710ED"/>
    <w:multiLevelType w:val="multilevel"/>
    <w:tmpl w:val="1AEE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5744067"/>
    <w:multiLevelType w:val="multilevel"/>
    <w:tmpl w:val="D73EDD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3D2115"/>
    <w:multiLevelType w:val="multilevel"/>
    <w:tmpl w:val="A73E8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F0F25"/>
    <w:multiLevelType w:val="hybridMultilevel"/>
    <w:tmpl w:val="562EB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442096"/>
    <w:multiLevelType w:val="hybridMultilevel"/>
    <w:tmpl w:val="B8505B7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BF2364"/>
    <w:multiLevelType w:val="multilevel"/>
    <w:tmpl w:val="F5882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3F6827"/>
    <w:multiLevelType w:val="multilevel"/>
    <w:tmpl w:val="E792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E093E"/>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21284D"/>
    <w:multiLevelType w:val="hybridMultilevel"/>
    <w:tmpl w:val="1CC62AC0"/>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E301E98"/>
    <w:multiLevelType w:val="multilevel"/>
    <w:tmpl w:val="A91AD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CA2AC0"/>
    <w:multiLevelType w:val="multilevel"/>
    <w:tmpl w:val="A21A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2445B3"/>
    <w:multiLevelType w:val="multilevel"/>
    <w:tmpl w:val="4A18C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1891B4D"/>
    <w:multiLevelType w:val="multilevel"/>
    <w:tmpl w:val="23B68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7874A1"/>
    <w:multiLevelType w:val="hybridMultilevel"/>
    <w:tmpl w:val="05585F1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AA5E0B"/>
    <w:multiLevelType w:val="hybridMultilevel"/>
    <w:tmpl w:val="D7B4B3F2"/>
    <w:lvl w:ilvl="0">
      <w:start w:val="0"/>
      <w:numFmt w:val="bullet"/>
      <w:lvlText w:val="-"/>
      <w:lvlJc w:val="left"/>
      <w:pPr>
        <w:ind w:left="1080" w:hanging="72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D54C24"/>
    <w:multiLevelType w:val="hybridMultilevel"/>
    <w:tmpl w:val="1BB2F816"/>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BEB6FD6"/>
    <w:multiLevelType w:val="hybridMultilevel"/>
    <w:tmpl w:val="9E2C883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30235B"/>
    <w:multiLevelType w:val="multilevel"/>
    <w:tmpl w:val="1F3CC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3F60223"/>
    <w:multiLevelType w:val="multilevel"/>
    <w:tmpl w:val="2AEAA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5F75427"/>
    <w:multiLevelType w:val="multilevel"/>
    <w:tmpl w:val="404E6B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395248"/>
    <w:multiLevelType w:val="multilevel"/>
    <w:tmpl w:val="A93E2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6260C5"/>
    <w:multiLevelType w:val="multilevel"/>
    <w:tmpl w:val="634CB1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21E10CB"/>
    <w:multiLevelType w:val="multilevel"/>
    <w:tmpl w:val="CF10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27E677D"/>
    <w:multiLevelType w:val="multilevel"/>
    <w:tmpl w:val="CD76A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3FE0273"/>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4882031"/>
    <w:multiLevelType w:val="hybridMultilevel"/>
    <w:tmpl w:val="5060E5BA"/>
    <w:lvl w:ilvl="0">
      <w:start w:val="0"/>
      <w:numFmt w:val="bullet"/>
      <w:lvlText w:val="-"/>
      <w:lvlJc w:val="left"/>
      <w:pPr>
        <w:ind w:left="1080" w:hanging="72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DB2870"/>
    <w:multiLevelType w:val="multilevel"/>
    <w:tmpl w:val="F8B0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52371CA"/>
    <w:multiLevelType w:val="multilevel"/>
    <w:tmpl w:val="24AEA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936504"/>
    <w:multiLevelType w:val="hybridMultilevel"/>
    <w:tmpl w:val="47CCD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552345E"/>
    <w:multiLevelType w:val="hybridMultilevel"/>
    <w:tmpl w:val="3ECECC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766587"/>
    <w:multiLevelType w:val="multilevel"/>
    <w:tmpl w:val="55A4C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612BCA"/>
    <w:multiLevelType w:val="multilevel"/>
    <w:tmpl w:val="43966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D7C79A0"/>
    <w:multiLevelType w:val="hybridMultilevel"/>
    <w:tmpl w:val="98B841D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F6A7ECE"/>
    <w:multiLevelType w:val="multilevel"/>
    <w:tmpl w:val="0C94E7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27075EF"/>
    <w:multiLevelType w:val="multilevel"/>
    <w:tmpl w:val="F8080A5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nsid w:val="73C0690C"/>
    <w:multiLevelType w:val="hybridMultilevel"/>
    <w:tmpl w:val="C04E15F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1577B0"/>
    <w:multiLevelType w:val="multilevel"/>
    <w:tmpl w:val="E0D6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763896">
    <w:abstractNumId w:val="35"/>
  </w:num>
  <w:num w:numId="2" w16cid:durableId="1332874511">
    <w:abstractNumId w:val="38"/>
  </w:num>
  <w:num w:numId="3" w16cid:durableId="14727474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3775">
    <w:abstractNumId w:val="33"/>
  </w:num>
  <w:num w:numId="5" w16cid:durableId="1608269999">
    <w:abstractNumId w:val="41"/>
  </w:num>
  <w:num w:numId="6" w16cid:durableId="801650520">
    <w:abstractNumId w:val="7"/>
  </w:num>
  <w:num w:numId="7" w16cid:durableId="1702586713">
    <w:abstractNumId w:val="34"/>
  </w:num>
  <w:num w:numId="8" w16cid:durableId="821697145">
    <w:abstractNumId w:val="3"/>
  </w:num>
  <w:num w:numId="9" w16cid:durableId="909462685">
    <w:abstractNumId w:val="27"/>
  </w:num>
  <w:num w:numId="10" w16cid:durableId="334067029">
    <w:abstractNumId w:val="22"/>
  </w:num>
  <w:num w:numId="11" w16cid:durableId="1333877973">
    <w:abstractNumId w:val="15"/>
  </w:num>
  <w:num w:numId="12" w16cid:durableId="920334216">
    <w:abstractNumId w:val="39"/>
  </w:num>
  <w:num w:numId="13" w16cid:durableId="1392189100">
    <w:abstractNumId w:val="10"/>
  </w:num>
  <w:num w:numId="14" w16cid:durableId="205459122">
    <w:abstractNumId w:val="14"/>
  </w:num>
  <w:num w:numId="15" w16cid:durableId="1806652670">
    <w:abstractNumId w:val="23"/>
  </w:num>
  <w:num w:numId="16" w16cid:durableId="1137991946">
    <w:abstractNumId w:val="26"/>
  </w:num>
  <w:num w:numId="17" w16cid:durableId="739640579">
    <w:abstractNumId w:val="9"/>
  </w:num>
  <w:num w:numId="18" w16cid:durableId="1220483357">
    <w:abstractNumId w:val="16"/>
  </w:num>
  <w:num w:numId="19" w16cid:durableId="605382873">
    <w:abstractNumId w:val="31"/>
  </w:num>
  <w:num w:numId="20" w16cid:durableId="133380106">
    <w:abstractNumId w:val="13"/>
  </w:num>
  <w:num w:numId="21" w16cid:durableId="486899387">
    <w:abstractNumId w:val="1"/>
  </w:num>
  <w:num w:numId="22" w16cid:durableId="117839243">
    <w:abstractNumId w:val="5"/>
  </w:num>
  <w:num w:numId="23" w16cid:durableId="583877324">
    <w:abstractNumId w:val="4"/>
  </w:num>
  <w:num w:numId="24" w16cid:durableId="113255092">
    <w:abstractNumId w:val="42"/>
  </w:num>
  <w:num w:numId="25" w16cid:durableId="57288187">
    <w:abstractNumId w:val="37"/>
  </w:num>
  <w:num w:numId="26" w16cid:durableId="304430733">
    <w:abstractNumId w:val="28"/>
  </w:num>
  <w:num w:numId="27" w16cid:durableId="218244391">
    <w:abstractNumId w:val="6"/>
  </w:num>
  <w:num w:numId="28" w16cid:durableId="420880323">
    <w:abstractNumId w:val="36"/>
  </w:num>
  <w:num w:numId="29" w16cid:durableId="1891113585">
    <w:abstractNumId w:val="25"/>
  </w:num>
  <w:num w:numId="30" w16cid:durableId="1618096957">
    <w:abstractNumId w:val="24"/>
  </w:num>
  <w:num w:numId="31" w16cid:durableId="1863008653">
    <w:abstractNumId w:val="32"/>
  </w:num>
  <w:num w:numId="32" w16cid:durableId="377094683">
    <w:abstractNumId w:val="21"/>
  </w:num>
  <w:num w:numId="33" w16cid:durableId="1305961819">
    <w:abstractNumId w:val="11"/>
  </w:num>
  <w:num w:numId="34" w16cid:durableId="2070692816">
    <w:abstractNumId w:val="40"/>
  </w:num>
  <w:num w:numId="35" w16cid:durableId="970789398">
    <w:abstractNumId w:val="2"/>
  </w:num>
  <w:num w:numId="36" w16cid:durableId="1557205835">
    <w:abstractNumId w:val="8"/>
  </w:num>
  <w:num w:numId="37" w16cid:durableId="52854078">
    <w:abstractNumId w:val="20"/>
  </w:num>
  <w:num w:numId="38" w16cid:durableId="1466197318">
    <w:abstractNumId w:val="12"/>
  </w:num>
  <w:num w:numId="39" w16cid:durableId="324551379">
    <w:abstractNumId w:val="19"/>
  </w:num>
  <w:num w:numId="40" w16cid:durableId="495153185">
    <w:abstractNumId w:val="17"/>
  </w:num>
  <w:num w:numId="41" w16cid:durableId="932779574">
    <w:abstractNumId w:val="0"/>
  </w:num>
  <w:num w:numId="42" w16cid:durableId="292295331">
    <w:abstractNumId w:val="30"/>
  </w:num>
  <w:num w:numId="43" w16cid:durableId="5931312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65"/>
    <w:rsid w:val="00014643"/>
    <w:rsid w:val="00021094"/>
    <w:rsid w:val="000359F1"/>
    <w:rsid w:val="00035CC6"/>
    <w:rsid w:val="00037251"/>
    <w:rsid w:val="000456D9"/>
    <w:rsid w:val="00063124"/>
    <w:rsid w:val="000A41C7"/>
    <w:rsid w:val="000B6577"/>
    <w:rsid w:val="000C0023"/>
    <w:rsid w:val="000C2287"/>
    <w:rsid w:val="000E0B88"/>
    <w:rsid w:val="000E5783"/>
    <w:rsid w:val="001107F3"/>
    <w:rsid w:val="00112084"/>
    <w:rsid w:val="00115E05"/>
    <w:rsid w:val="0013306F"/>
    <w:rsid w:val="00137366"/>
    <w:rsid w:val="00145D26"/>
    <w:rsid w:val="00147C80"/>
    <w:rsid w:val="00153665"/>
    <w:rsid w:val="00161C7F"/>
    <w:rsid w:val="00164236"/>
    <w:rsid w:val="001814EB"/>
    <w:rsid w:val="001B3CB4"/>
    <w:rsid w:val="001E00CB"/>
    <w:rsid w:val="002069E5"/>
    <w:rsid w:val="002261CC"/>
    <w:rsid w:val="00256CD9"/>
    <w:rsid w:val="00256E24"/>
    <w:rsid w:val="00283A1D"/>
    <w:rsid w:val="002A5643"/>
    <w:rsid w:val="002B3CD9"/>
    <w:rsid w:val="002B58E4"/>
    <w:rsid w:val="002C1A87"/>
    <w:rsid w:val="002D5A83"/>
    <w:rsid w:val="003109F3"/>
    <w:rsid w:val="00324C24"/>
    <w:rsid w:val="003263C6"/>
    <w:rsid w:val="0032799A"/>
    <w:rsid w:val="00332202"/>
    <w:rsid w:val="00353F07"/>
    <w:rsid w:val="00365CBF"/>
    <w:rsid w:val="00383665"/>
    <w:rsid w:val="003D2965"/>
    <w:rsid w:val="003D7661"/>
    <w:rsid w:val="003F7671"/>
    <w:rsid w:val="004036D9"/>
    <w:rsid w:val="00407485"/>
    <w:rsid w:val="00446DAF"/>
    <w:rsid w:val="00457A05"/>
    <w:rsid w:val="00460D55"/>
    <w:rsid w:val="0047792D"/>
    <w:rsid w:val="004D10FB"/>
    <w:rsid w:val="00503A8D"/>
    <w:rsid w:val="005253D8"/>
    <w:rsid w:val="005277EA"/>
    <w:rsid w:val="00530FF6"/>
    <w:rsid w:val="00534F2E"/>
    <w:rsid w:val="0055597D"/>
    <w:rsid w:val="00564E73"/>
    <w:rsid w:val="00580D49"/>
    <w:rsid w:val="00585875"/>
    <w:rsid w:val="005A62EF"/>
    <w:rsid w:val="005C3861"/>
    <w:rsid w:val="005E4BEB"/>
    <w:rsid w:val="005F197C"/>
    <w:rsid w:val="0060732D"/>
    <w:rsid w:val="00611B43"/>
    <w:rsid w:val="00625155"/>
    <w:rsid w:val="0065030D"/>
    <w:rsid w:val="00652C2A"/>
    <w:rsid w:val="006562C0"/>
    <w:rsid w:val="006875B6"/>
    <w:rsid w:val="006A508D"/>
    <w:rsid w:val="006B050C"/>
    <w:rsid w:val="006C1A00"/>
    <w:rsid w:val="006F4A6D"/>
    <w:rsid w:val="0070498B"/>
    <w:rsid w:val="0072341C"/>
    <w:rsid w:val="00725123"/>
    <w:rsid w:val="0076316F"/>
    <w:rsid w:val="00763FC0"/>
    <w:rsid w:val="00772384"/>
    <w:rsid w:val="00796D63"/>
    <w:rsid w:val="007C46D5"/>
    <w:rsid w:val="007D3E8B"/>
    <w:rsid w:val="00816077"/>
    <w:rsid w:val="008348F5"/>
    <w:rsid w:val="00836E35"/>
    <w:rsid w:val="00846D20"/>
    <w:rsid w:val="008621F2"/>
    <w:rsid w:val="00870372"/>
    <w:rsid w:val="00886C33"/>
    <w:rsid w:val="008A3FB9"/>
    <w:rsid w:val="008F4B17"/>
    <w:rsid w:val="0090338B"/>
    <w:rsid w:val="00911D21"/>
    <w:rsid w:val="00913349"/>
    <w:rsid w:val="00914C44"/>
    <w:rsid w:val="00951257"/>
    <w:rsid w:val="00961780"/>
    <w:rsid w:val="00992B19"/>
    <w:rsid w:val="00996CB7"/>
    <w:rsid w:val="009B6AE3"/>
    <w:rsid w:val="009D28E6"/>
    <w:rsid w:val="00A00A5A"/>
    <w:rsid w:val="00A070BB"/>
    <w:rsid w:val="00A23307"/>
    <w:rsid w:val="00A86FB0"/>
    <w:rsid w:val="00A90177"/>
    <w:rsid w:val="00A953A2"/>
    <w:rsid w:val="00A96097"/>
    <w:rsid w:val="00AA0A89"/>
    <w:rsid w:val="00AB0407"/>
    <w:rsid w:val="00AC50B9"/>
    <w:rsid w:val="00AE663A"/>
    <w:rsid w:val="00AE6726"/>
    <w:rsid w:val="00B06B7D"/>
    <w:rsid w:val="00B645DB"/>
    <w:rsid w:val="00B66D33"/>
    <w:rsid w:val="00BA2A74"/>
    <w:rsid w:val="00BA5C5A"/>
    <w:rsid w:val="00BB09E0"/>
    <w:rsid w:val="00BB3EB7"/>
    <w:rsid w:val="00BB4F39"/>
    <w:rsid w:val="00BE160B"/>
    <w:rsid w:val="00BF5C53"/>
    <w:rsid w:val="00BF6FE8"/>
    <w:rsid w:val="00C40B63"/>
    <w:rsid w:val="00C533A9"/>
    <w:rsid w:val="00C87096"/>
    <w:rsid w:val="00CB0DD3"/>
    <w:rsid w:val="00CD5A8D"/>
    <w:rsid w:val="00CD7F81"/>
    <w:rsid w:val="00CE3279"/>
    <w:rsid w:val="00CE5667"/>
    <w:rsid w:val="00CF02B5"/>
    <w:rsid w:val="00D50302"/>
    <w:rsid w:val="00D51FFC"/>
    <w:rsid w:val="00D82DE3"/>
    <w:rsid w:val="00DB0E0C"/>
    <w:rsid w:val="00DB2EA1"/>
    <w:rsid w:val="00DB4096"/>
    <w:rsid w:val="00DC2C0A"/>
    <w:rsid w:val="00DC34E4"/>
    <w:rsid w:val="00DE7E3E"/>
    <w:rsid w:val="00DF1F21"/>
    <w:rsid w:val="00DF3DB9"/>
    <w:rsid w:val="00E1037D"/>
    <w:rsid w:val="00E3552C"/>
    <w:rsid w:val="00E37E0A"/>
    <w:rsid w:val="00E456DC"/>
    <w:rsid w:val="00E74498"/>
    <w:rsid w:val="00E76B44"/>
    <w:rsid w:val="00E81F5A"/>
    <w:rsid w:val="00EC0215"/>
    <w:rsid w:val="00EC08B8"/>
    <w:rsid w:val="00F04DA3"/>
    <w:rsid w:val="00F05ED4"/>
    <w:rsid w:val="00F06987"/>
    <w:rsid w:val="00F369B3"/>
    <w:rsid w:val="00F54483"/>
    <w:rsid w:val="00F97B40"/>
    <w:rsid w:val="00FA3574"/>
    <w:rsid w:val="00FF32A5"/>
    <w:rsid w:val="2258C9BA"/>
    <w:rsid w:val="2F4418C8"/>
  </w:rsids>
  <w:docVars>
    <w:docVar w:name="__Grammarly_42___1" w:val="H4sIAAAAAAAEAKtWcslP9kxRslIyNDY2sDCwNDAzt7Q0NbAwNjNW0lEKTi0uzszPAykwqgUAS/VW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527C54"/>
  <w15:chartTrackingRefBased/>
  <w15:docId w15:val="{95BD59E1-835C-4E49-8E41-DA044CC3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65"/>
    <w:pPr>
      <w:spacing w:after="0" w:line="240" w:lineRule="auto"/>
      <w:ind w:firstLine="0"/>
      <w:contextualSpacing/>
    </w:pPr>
    <w:rPr>
      <w:sz w:val="24"/>
      <w:szCs w:val="24"/>
    </w:rPr>
  </w:style>
  <w:style w:type="character" w:styleId="CommentReference">
    <w:name w:val="annotation reference"/>
    <w:basedOn w:val="DefaultParagraphFont"/>
    <w:uiPriority w:val="99"/>
    <w:semiHidden/>
    <w:unhideWhenUsed/>
    <w:rsid w:val="008F4B17"/>
    <w:rPr>
      <w:sz w:val="16"/>
      <w:szCs w:val="16"/>
    </w:rPr>
  </w:style>
  <w:style w:type="paragraph" w:styleId="CommentText">
    <w:name w:val="annotation text"/>
    <w:basedOn w:val="Normal"/>
    <w:link w:val="CommentTextChar"/>
    <w:uiPriority w:val="99"/>
    <w:unhideWhenUsed/>
    <w:rsid w:val="008F4B17"/>
    <w:pPr>
      <w:spacing w:line="240" w:lineRule="auto"/>
    </w:pPr>
    <w:rPr>
      <w:sz w:val="20"/>
      <w:szCs w:val="20"/>
    </w:rPr>
  </w:style>
  <w:style w:type="character" w:customStyle="1" w:styleId="CommentTextChar">
    <w:name w:val="Comment Text Char"/>
    <w:basedOn w:val="DefaultParagraphFont"/>
    <w:link w:val="CommentText"/>
    <w:uiPriority w:val="99"/>
    <w:rsid w:val="008F4B17"/>
    <w:rPr>
      <w:sz w:val="20"/>
      <w:szCs w:val="20"/>
    </w:rPr>
  </w:style>
  <w:style w:type="paragraph" w:styleId="CommentSubject">
    <w:name w:val="annotation subject"/>
    <w:basedOn w:val="CommentText"/>
    <w:next w:val="CommentText"/>
    <w:link w:val="CommentSubjectChar"/>
    <w:uiPriority w:val="99"/>
    <w:semiHidden/>
    <w:unhideWhenUsed/>
    <w:rsid w:val="008F4B17"/>
    <w:rPr>
      <w:b/>
      <w:bCs/>
    </w:rPr>
  </w:style>
  <w:style w:type="character" w:customStyle="1" w:styleId="CommentSubjectChar">
    <w:name w:val="Comment Subject Char"/>
    <w:basedOn w:val="CommentTextChar"/>
    <w:link w:val="CommentSubject"/>
    <w:uiPriority w:val="99"/>
    <w:semiHidden/>
    <w:rsid w:val="008F4B17"/>
    <w:rPr>
      <w:b/>
      <w:bCs/>
      <w:sz w:val="20"/>
      <w:szCs w:val="20"/>
    </w:rPr>
  </w:style>
  <w:style w:type="table" w:styleId="TableGrid">
    <w:name w:val="Table Grid"/>
    <w:basedOn w:val="TableNormal"/>
    <w:uiPriority w:val="39"/>
    <w:rsid w:val="009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5A"/>
  </w:style>
  <w:style w:type="paragraph" w:styleId="Footer">
    <w:name w:val="footer"/>
    <w:basedOn w:val="Normal"/>
    <w:link w:val="FooterChar"/>
    <w:uiPriority w:val="99"/>
    <w:unhideWhenUsed/>
    <w:rsid w:val="00BA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5A"/>
  </w:style>
  <w:style w:type="paragraph" w:styleId="Revision">
    <w:name w:val="Revision"/>
    <w:hidden/>
    <w:uiPriority w:val="99"/>
    <w:semiHidden/>
    <w:rsid w:val="00D50302"/>
    <w:pPr>
      <w:spacing w:after="0" w:line="240" w:lineRule="auto"/>
      <w:ind w:left="0" w:firstLine="0"/>
    </w:pPr>
  </w:style>
  <w:style w:type="paragraph" w:customStyle="1" w:styleId="paragraph">
    <w:name w:val="paragraph"/>
    <w:basedOn w:val="Normal"/>
    <w:rsid w:val="00DB0E0C"/>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B0E0C"/>
  </w:style>
  <w:style w:type="character" w:customStyle="1" w:styleId="eop">
    <w:name w:val="eop"/>
    <w:basedOn w:val="DefaultParagraphFont"/>
    <w:rsid w:val="00DB0E0C"/>
  </w:style>
  <w:style w:type="character" w:customStyle="1" w:styleId="spellingerror">
    <w:name w:val="spellingerror"/>
    <w:basedOn w:val="DefaultParagraphFont"/>
    <w:rsid w:val="00DB0E0C"/>
  </w:style>
  <w:style w:type="paragraph" w:styleId="BodyText">
    <w:name w:val="Body Text"/>
    <w:basedOn w:val="Normal"/>
    <w:link w:val="BodyTextChar"/>
    <w:unhideWhenUsed/>
    <w:rsid w:val="00DB4096"/>
    <w:pPr>
      <w:widowControl w:val="0"/>
      <w:autoSpaceDE w:val="0"/>
      <w:autoSpaceDN w:val="0"/>
      <w:adjustRightInd w:val="0"/>
      <w:spacing w:after="0" w:line="240" w:lineRule="auto"/>
      <w:ind w:left="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B4096"/>
    <w:rPr>
      <w:rFonts w:ascii="Times New Roman" w:eastAsia="Times New Roman" w:hAnsi="Times New Roman" w:cs="Times New Roman"/>
      <w:sz w:val="20"/>
      <w:szCs w:val="20"/>
    </w:rPr>
  </w:style>
  <w:style w:type="paragraph" w:customStyle="1" w:styleId="Introduction">
    <w:name w:val="Introduction"/>
    <w:basedOn w:val="Normal"/>
    <w:qFormat/>
    <w:rsid w:val="00763FC0"/>
    <w:pPr>
      <w:spacing w:before="200" w:after="200" w:line="240" w:lineRule="auto"/>
      <w:ind w:left="0" w:firstLine="0"/>
    </w:pPr>
    <w:rPr>
      <w:rFonts w:eastAsia="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Hanel</dc:creator>
  <cp:lastModifiedBy>Kim, Soohyun (HRSA)</cp:lastModifiedBy>
  <cp:revision>3</cp:revision>
  <dcterms:created xsi:type="dcterms:W3CDTF">2023-11-20T06:15:00Z</dcterms:created>
  <dcterms:modified xsi:type="dcterms:W3CDTF">2023-11-20T19:52:00Z</dcterms:modified>
</cp:coreProperties>
</file>