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7CDE" w:rsidP="00777CDE" w:rsidRDefault="00777CDE" w14:paraId="47B66F84" w14:textId="7C43D909">
      <w:pPr>
        <w:rPr>
          <w:sz w:val="24"/>
          <w:szCs w:val="24"/>
        </w:rPr>
      </w:pPr>
      <w:r>
        <w:rPr>
          <w:sz w:val="24"/>
          <w:szCs w:val="24"/>
        </w:rPr>
        <w:t>Subject: CE wants your input!</w:t>
      </w:r>
    </w:p>
    <w:p w:rsidR="00777CDE" w:rsidP="00777CDE" w:rsidRDefault="00777CDE" w14:paraId="3CE0FB50" w14:textId="77777777">
      <w:pPr>
        <w:rPr>
          <w:sz w:val="24"/>
          <w:szCs w:val="24"/>
        </w:rPr>
      </w:pPr>
    </w:p>
    <w:p w:rsidR="00777CDE" w:rsidP="00777CDE" w:rsidRDefault="00777CDE" w14:paraId="1E15F62B" w14:textId="1C1B677A">
      <w:pPr>
        <w:pStyle w:val="Heading2"/>
        <w:rPr>
          <w:rFonts w:eastAsia="Times New Roman"/>
        </w:rPr>
      </w:pPr>
      <w:r>
        <w:rPr>
          <w:rFonts w:eastAsia="Times New Roman"/>
        </w:rPr>
        <w:t>C</w:t>
      </w:r>
      <w:r w:rsidR="00BB39A9">
        <w:rPr>
          <w:rFonts w:eastAsia="Times New Roman"/>
        </w:rPr>
        <w:t>onsumer Expenditure Surveys (CE)</w:t>
      </w:r>
      <w:r>
        <w:rPr>
          <w:rFonts w:eastAsia="Times New Roman"/>
        </w:rPr>
        <w:t xml:space="preserve"> Stakeholder Survey</w:t>
      </w:r>
    </w:p>
    <w:p w:rsidR="0031557D" w:rsidP="00777CDE" w:rsidRDefault="0031557D" w14:paraId="3598C7DF" w14:textId="77777777">
      <w:pPr>
        <w:rPr>
          <w:bCs/>
        </w:rPr>
      </w:pPr>
    </w:p>
    <w:p w:rsidRPr="00A60D00" w:rsidR="00777CDE" w:rsidP="00777CDE" w:rsidRDefault="0009404E" w14:paraId="00D88A38" w14:textId="1157FC90">
      <w:pPr>
        <w:rPr>
          <w:bCs/>
        </w:rPr>
      </w:pPr>
      <w:r>
        <w:rPr>
          <w:bCs/>
        </w:rPr>
        <w:t>T</w:t>
      </w:r>
      <w:r w:rsidRPr="00A60D00" w:rsidR="00777CDE">
        <w:rPr>
          <w:bCs/>
        </w:rPr>
        <w:t xml:space="preserve">he </w:t>
      </w:r>
      <w:r w:rsidR="00A60D00">
        <w:rPr>
          <w:bCs/>
        </w:rPr>
        <w:t>CE</w:t>
      </w:r>
      <w:r w:rsidRPr="00A60D00" w:rsidR="00777CDE">
        <w:rPr>
          <w:bCs/>
        </w:rPr>
        <w:t xml:space="preserve"> program is offering a</w:t>
      </w:r>
      <w:r w:rsidRPr="00A60D00" w:rsidR="00BB39A9">
        <w:rPr>
          <w:bCs/>
        </w:rPr>
        <w:t xml:space="preserve">n opportunity to its users to provide feedback on the organization of the website and the products that it </w:t>
      </w:r>
      <w:r w:rsidR="00A60D00">
        <w:rPr>
          <w:bCs/>
        </w:rPr>
        <w:t>provides</w:t>
      </w:r>
      <w:r w:rsidRPr="00A60D00" w:rsidR="00BB39A9">
        <w:rPr>
          <w:bCs/>
        </w:rPr>
        <w:t xml:space="preserve">. </w:t>
      </w:r>
      <w:r w:rsidRPr="00A60D00" w:rsidR="00777CDE">
        <w:rPr>
          <w:bCs/>
        </w:rPr>
        <w:t xml:space="preserve">This survey is intended to allow users an avenue to provide valuable feedback to the program, which will aid in planning and prioritizing future enhancements to the CE website. </w:t>
      </w:r>
    </w:p>
    <w:p w:rsidRPr="00A60D00" w:rsidR="00BB39A9" w:rsidP="00777CDE" w:rsidRDefault="00BB39A9" w14:paraId="0F229959" w14:textId="3D61948B">
      <w:pPr>
        <w:rPr>
          <w:bCs/>
        </w:rPr>
      </w:pPr>
    </w:p>
    <w:p w:rsidRPr="00A60D00" w:rsidR="00BB39A9" w:rsidP="00777CDE" w:rsidRDefault="00BB39A9" w14:paraId="638C6E96" w14:textId="29AB4980">
      <w:pPr>
        <w:rPr>
          <w:bCs/>
        </w:rPr>
      </w:pPr>
      <w:r w:rsidRPr="00A60D00">
        <w:rPr>
          <w:bCs/>
        </w:rPr>
        <w:t xml:space="preserve">Please consider taking some time to participate in this survey. The survey </w:t>
      </w:r>
      <w:r w:rsidR="00C55ECE">
        <w:rPr>
          <w:bCs/>
        </w:rPr>
        <w:t>should take no more than</w:t>
      </w:r>
      <w:r w:rsidRPr="00A60D00">
        <w:rPr>
          <w:bCs/>
        </w:rPr>
        <w:t xml:space="preserve"> 2</w:t>
      </w:r>
      <w:r w:rsidRPr="00A60D00" w:rsidR="00BB14EE">
        <w:rPr>
          <w:bCs/>
        </w:rPr>
        <w:t>5</w:t>
      </w:r>
      <w:r w:rsidRPr="00A60D00">
        <w:rPr>
          <w:bCs/>
        </w:rPr>
        <w:t xml:space="preserve"> minutes to complete. </w:t>
      </w:r>
      <w:r w:rsidRPr="00A60D00" w:rsidR="0031557D">
        <w:rPr>
          <w:bCs/>
        </w:rPr>
        <w:t xml:space="preserve">For access to the survey, please click </w:t>
      </w:r>
      <w:hyperlink w:history="1" r:id="rId4">
        <w:r w:rsidRPr="00A60D00" w:rsidR="0031557D">
          <w:rPr>
            <w:rStyle w:val="Hyperlink"/>
            <w:bCs/>
          </w:rPr>
          <w:t>here</w:t>
        </w:r>
      </w:hyperlink>
      <w:r w:rsidR="008D5B01">
        <w:rPr>
          <w:rStyle w:val="Hyperlink"/>
          <w:bCs/>
        </w:rPr>
        <w:t>.</w:t>
      </w:r>
    </w:p>
    <w:p w:rsidRPr="00A60D00" w:rsidR="00BB39A9" w:rsidP="00777CDE" w:rsidRDefault="00BB39A9" w14:paraId="21ED21DE" w14:textId="77777777">
      <w:pPr>
        <w:rPr>
          <w:color w:val="333333"/>
        </w:rPr>
      </w:pPr>
    </w:p>
    <w:p w:rsidRPr="00A60D00" w:rsidR="00777CDE" w:rsidP="00777CDE" w:rsidRDefault="00777CDE" w14:paraId="0E3B3E8B" w14:textId="73B594A3">
      <w:pPr>
        <w:rPr>
          <w:color w:val="333333"/>
        </w:rPr>
      </w:pPr>
      <w:r w:rsidRPr="00A60D00">
        <w:rPr>
          <w:color w:val="333333"/>
        </w:rPr>
        <w:t xml:space="preserve">Do you have questions, comments, or other suggestions related to the CE program? </w:t>
      </w:r>
      <w:hyperlink w:history="1" w:anchor="contact" r:id="rId5">
        <w:r w:rsidRPr="00A60D00">
          <w:rPr>
            <w:rStyle w:val="Hyperlink"/>
          </w:rPr>
          <w:t>Please contact us.</w:t>
        </w:r>
      </w:hyperlink>
    </w:p>
    <w:p w:rsidR="00AD04E7" w:rsidRDefault="00AD04E7" w14:paraId="1B9A7278" w14:textId="77777777"/>
    <w:sectPr w:rsidR="00AD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zNDOxMDQ3NzWxMDFX0lEKTi0uzszPAykwqQUAq/aPjiwAAAA="/>
  </w:docVars>
  <w:rsids>
    <w:rsidRoot w:val="00777CDE"/>
    <w:rsid w:val="0009404E"/>
    <w:rsid w:val="0031557D"/>
    <w:rsid w:val="00750B74"/>
    <w:rsid w:val="00777CDE"/>
    <w:rsid w:val="008D5B01"/>
    <w:rsid w:val="00A60D00"/>
    <w:rsid w:val="00AD04E7"/>
    <w:rsid w:val="00B95DF9"/>
    <w:rsid w:val="00BB14EE"/>
    <w:rsid w:val="00BB39A9"/>
    <w:rsid w:val="00C55ECE"/>
    <w:rsid w:val="00D3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99E62"/>
  <w15:chartTrackingRefBased/>
  <w15:docId w15:val="{7AA22BD7-A6DC-4391-9612-0168174E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DE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77CDE"/>
    <w:pPr>
      <w:keepNext/>
      <w:spacing w:before="40"/>
      <w:outlineLvl w:val="1"/>
    </w:pPr>
    <w:rPr>
      <w:rFonts w:ascii="Calibri Light" w:hAnsi="Calibri Light" w:cs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777CDE"/>
    <w:rPr>
      <w:rFonts w:ascii="Calibri Light" w:hAnsi="Calibri Light" w:cs="Calibri Light"/>
      <w:color w:val="2F5496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77CD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777C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155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301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01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018D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1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18D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ls.gov/cex/" TargetMode="External"/><Relationship Id="rId4" Type="http://schemas.openxmlformats.org/officeDocument/2006/relationships/hyperlink" Target="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Curtin, Scott - BLS</dc:creator>
  <cp:keywords/>
  <dc:description/>
  <cp:lastModifiedBy>Creech, Brett J. - BLS</cp:lastModifiedBy>
  <cp:revision>8</cp:revision>
  <dcterms:created xsi:type="dcterms:W3CDTF">2021-08-17T17:54:00Z</dcterms:created>
  <dcterms:modified xsi:type="dcterms:W3CDTF">2021-08-19T12:40:00Z</dcterms:modified>
</cp:coreProperties>
</file>