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1F17BA8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bookmarkStart w:name="_GoBack" w:id="0"/>
      <w:bookmarkEnd w:id="0"/>
      <w:r>
        <w:t>Josh Brammer</w:t>
      </w:r>
      <w:r w:rsidRPr="004E0796">
        <w:t xml:space="preserve">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589DA0C" w:rsidRDefault="0005680D" w14:paraId="092E1B53" w14:textId="3FBBABF8">
      <w:pPr>
        <w:tabs>
          <w:tab w:val="left" w:pos="1080"/>
        </w:tabs>
        <w:ind w:left="1080" w:hanging="1080"/>
        <w:rPr>
          <w:b/>
          <w:bCs/>
        </w:rPr>
      </w:pPr>
      <w:r w:rsidRPr="004E0796">
        <w:rPr>
          <w:b/>
          <w:bCs/>
        </w:rPr>
        <w:t>From:</w:t>
      </w:r>
      <w:r w:rsidRPr="004E0796" w:rsidR="5F5EDD28">
        <w:rPr>
          <w:b/>
          <w:bCs/>
        </w:rPr>
        <w:t xml:space="preserve"> </w:t>
      </w:r>
      <w:r w:rsidR="00753B4A">
        <w:rPr>
          <w:b/>
          <w:bCs/>
        </w:rPr>
        <w:t xml:space="preserve">      </w:t>
      </w:r>
      <w:r w:rsidRPr="0589DA0C" w:rsidR="5F5EDD28">
        <w:t>Megan Reid and Tiffany McCormack</w:t>
      </w:r>
      <w:r w:rsidRPr="004E0796">
        <w:tab/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589DA0C" w:rsidRDefault="0005680D" w14:paraId="0BBD6359" w14:textId="4A0E23DD">
      <w:pPr>
        <w:tabs>
          <w:tab w:val="left" w:pos="1080"/>
        </w:tabs>
        <w:rPr>
          <w:highlight w:val="yellow"/>
        </w:rPr>
      </w:pPr>
      <w:r w:rsidRPr="004E0796">
        <w:rPr>
          <w:b/>
          <w:bCs/>
        </w:rPr>
        <w:t>Date</w:t>
      </w:r>
      <w:r w:rsidRPr="004E0796" w:rsidR="0E1DFDB3">
        <w:rPr>
          <w:b/>
          <w:bCs/>
        </w:rPr>
        <w:t xml:space="preserve">: </w:t>
      </w:r>
      <w:r w:rsidR="00846342">
        <w:rPr>
          <w:b/>
          <w:bCs/>
        </w:rPr>
        <w:tab/>
      </w:r>
      <w:r w:rsidRPr="006237A5" w:rsidR="007806C6">
        <w:t xml:space="preserve">April </w:t>
      </w:r>
      <w:r w:rsidR="00764646">
        <w:t>10</w:t>
      </w:r>
      <w:r w:rsidRPr="006237A5" w:rsidR="005E66C6">
        <w:t>,</w:t>
      </w:r>
      <w:r w:rsidRPr="00654B41" w:rsidR="005E66C6">
        <w:t xml:space="preserve">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6781473C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554B26">
        <w:t>s</w:t>
      </w:r>
      <w:r>
        <w:t>ubstantive Change Request –</w:t>
      </w:r>
      <w:r w:rsidR="0063672D">
        <w:t xml:space="preserve"> Building Evidence on Employment Strategies for Low-Income Families </w:t>
      </w:r>
      <w:r>
        <w:t>(OMB #0970</w:t>
      </w:r>
      <w:r w:rsidRPr="003F480D">
        <w:t>-0</w:t>
      </w:r>
      <w:r w:rsidRPr="003F480D" w:rsidR="003F480D">
        <w:t>537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04B21269">
      <w:r>
        <w:t xml:space="preserve">This memo requests approval of nonsubstantive changes to the approved information collection, </w:t>
      </w:r>
      <w:r w:rsidR="003F480D">
        <w:t xml:space="preserve">Building Evidence on Employment Strategies for Low-Income Families </w:t>
      </w:r>
      <w:r>
        <w:t>(OMB #0970-0</w:t>
      </w:r>
      <w:r w:rsidR="00380411">
        <w:t>537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3C5CC427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="00EE0727" w:rsidP="004877B9" w:rsidRDefault="00E47B52" w14:paraId="45B44736" w14:textId="77777777">
      <w:pPr>
        <w:spacing w:after="120"/>
      </w:pPr>
      <w:r>
        <w:t xml:space="preserve">The </w:t>
      </w:r>
      <w:r w:rsidR="003263D6">
        <w:t xml:space="preserve">Office of Planning, Research, and Evaluation </w:t>
      </w:r>
      <w:r w:rsidR="00CD1481">
        <w:t>(OPRE) has funded the Building Evidence on Employment Strategies (BEES) study.</w:t>
      </w:r>
      <w:r w:rsidR="00FE077B">
        <w:t xml:space="preserve"> BEES will include </w:t>
      </w:r>
      <w:r w:rsidR="007A1F5F">
        <w:t xml:space="preserve">separate </w:t>
      </w:r>
      <w:r w:rsidR="00FE077B">
        <w:t xml:space="preserve">studies of </w:t>
      </w:r>
      <w:r w:rsidR="00712292">
        <w:t>up to 21</w:t>
      </w:r>
      <w:r w:rsidR="007A1F5F">
        <w:t xml:space="preserve"> </w:t>
      </w:r>
      <w:r w:rsidR="00712292">
        <w:t>programs</w:t>
      </w:r>
      <w:r w:rsidR="007A1F5F">
        <w:t xml:space="preserve"> (or “sites”) </w:t>
      </w:r>
      <w:r w:rsidR="00712292">
        <w:t xml:space="preserve">aimed at improving employment outcomes and economic security for low-income individuals and families. </w:t>
      </w:r>
      <w:r w:rsidR="006B3B72">
        <w:t xml:space="preserve">OMB </w:t>
      </w:r>
      <w:r w:rsidR="007806C6">
        <w:t xml:space="preserve">initially </w:t>
      </w:r>
      <w:r w:rsidR="006B3B72">
        <w:t xml:space="preserve">approved data collection instruments for this project on November 8, 2019. </w:t>
      </w:r>
    </w:p>
    <w:p w:rsidR="0046644F" w:rsidP="004877B9" w:rsidRDefault="00EE0727" w14:paraId="215CC299" w14:textId="42D411E2">
      <w:pPr>
        <w:spacing w:after="120"/>
      </w:pPr>
      <w:r>
        <w:t xml:space="preserve">Due to </w:t>
      </w:r>
      <w:r w:rsidR="002417BF">
        <w:t xml:space="preserve">the length of some interventions being tested and </w:t>
      </w:r>
      <w:r>
        <w:t xml:space="preserve">travel restrictions resulting from the COVID-19 pandemic, the study team is requesting </w:t>
      </w:r>
      <w:r w:rsidR="00C35AA7">
        <w:t xml:space="preserve">a couple </w:t>
      </w:r>
      <w:r>
        <w:t xml:space="preserve">changes </w:t>
      </w:r>
      <w:r w:rsidR="006616FF">
        <w:t xml:space="preserve">to data collection </w:t>
      </w:r>
      <w:r>
        <w:t>processes</w:t>
      </w:r>
      <w:r w:rsidR="006616FF">
        <w:t xml:space="preserve">, </w:t>
      </w:r>
      <w:r>
        <w:t xml:space="preserve">as described </w:t>
      </w:r>
      <w:r w:rsidR="006616FF">
        <w:t>in S</w:t>
      </w:r>
      <w:r w:rsidR="007806C6">
        <w:t>upporting Statement A and Supporting Statement B</w:t>
      </w:r>
      <w:r w:rsidR="006616FF">
        <w:t>.</w:t>
      </w:r>
      <w:r w:rsidR="007806C6">
        <w:t xml:space="preserve"> </w:t>
      </w:r>
    </w:p>
    <w:p w:rsidR="006237A5" w:rsidP="006237A5" w:rsidRDefault="006237A5" w14:paraId="75CD83C8" w14:textId="77777777"/>
    <w:p w:rsidR="0005680D" w:rsidP="006237A5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:rsidRDefault="003F5C9C" w14:paraId="6BD5720F" w14:textId="7DA686C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</w:t>
      </w:r>
      <w:r w:rsidR="00EE0727">
        <w:rPr>
          <w:rFonts w:eastAsia="Times New Roman"/>
          <w:color w:val="000000"/>
        </w:rPr>
        <w:t xml:space="preserve">requested </w:t>
      </w:r>
      <w:r>
        <w:rPr>
          <w:rFonts w:eastAsia="Times New Roman"/>
          <w:color w:val="000000"/>
        </w:rPr>
        <w:t xml:space="preserve">changes will not result in </w:t>
      </w:r>
      <w:r w:rsidR="007066F0">
        <w:rPr>
          <w:rFonts w:eastAsia="Times New Roman"/>
          <w:color w:val="000000"/>
        </w:rPr>
        <w:t>any changes in burden assumptions</w:t>
      </w:r>
      <w:r w:rsidR="00EE0727">
        <w:rPr>
          <w:rFonts w:eastAsia="Times New Roman"/>
          <w:color w:val="000000"/>
        </w:rPr>
        <w:t xml:space="preserve"> or to the content of any instruments</w:t>
      </w:r>
      <w:r w:rsidR="007066F0">
        <w:rPr>
          <w:rFonts w:eastAsia="Times New Roman"/>
          <w:color w:val="000000"/>
        </w:rPr>
        <w:t xml:space="preserve">. </w:t>
      </w:r>
      <w:r w:rsidR="00EE0727">
        <w:rPr>
          <w:rFonts w:eastAsia="Times New Roman"/>
          <w:color w:val="000000"/>
        </w:rPr>
        <w:t>An overview of the requested changes is included</w:t>
      </w:r>
      <w:r w:rsidRPr="00343271" w:rsidR="00EE0727">
        <w:rPr>
          <w:rFonts w:eastAsia="Times New Roman"/>
          <w:color w:val="000000"/>
        </w:rPr>
        <w:t xml:space="preserve"> below</w:t>
      </w:r>
      <w:r w:rsidR="00EE0727">
        <w:rPr>
          <w:rFonts w:eastAsia="Times New Roman"/>
          <w:color w:val="000000"/>
        </w:rPr>
        <w:t>.</w:t>
      </w:r>
      <w:r w:rsidRPr="00D70D94" w:rsidR="00EE0727">
        <w:t xml:space="preserve"> </w:t>
      </w:r>
      <w:r w:rsidR="006B1BFF">
        <w:rPr>
          <w:rFonts w:eastAsia="Times New Roman"/>
          <w:color w:val="000000"/>
        </w:rPr>
        <w:t xml:space="preserve">Please see the updated </w:t>
      </w:r>
      <w:r w:rsidR="007806C6">
        <w:rPr>
          <w:rFonts w:eastAsia="Times New Roman"/>
          <w:color w:val="000000"/>
        </w:rPr>
        <w:t>Supporting Statement</w:t>
      </w:r>
      <w:r w:rsidR="00D43D4F">
        <w:rPr>
          <w:rFonts w:eastAsia="Times New Roman"/>
          <w:color w:val="000000"/>
        </w:rPr>
        <w:t xml:space="preserve"> document</w:t>
      </w:r>
      <w:r w:rsidR="00B62342">
        <w:rPr>
          <w:rFonts w:eastAsia="Times New Roman"/>
          <w:color w:val="000000"/>
        </w:rPr>
        <w:t>s</w:t>
      </w:r>
      <w:r w:rsidR="00D43D4F">
        <w:rPr>
          <w:rFonts w:eastAsia="Times New Roman"/>
          <w:color w:val="000000"/>
        </w:rPr>
        <w:t xml:space="preserve"> to see how these changes </w:t>
      </w:r>
      <w:r w:rsidR="007806C6">
        <w:rPr>
          <w:rFonts w:eastAsia="Times New Roman"/>
          <w:color w:val="000000"/>
        </w:rPr>
        <w:t xml:space="preserve">have been </w:t>
      </w:r>
      <w:r w:rsidR="00D43D4F">
        <w:rPr>
          <w:rFonts w:eastAsia="Times New Roman"/>
          <w:color w:val="000000"/>
        </w:rPr>
        <w:t>implemented.</w:t>
      </w:r>
      <w:r w:rsidRPr="00343271" w:rsidR="00504350">
        <w:rPr>
          <w:rFonts w:eastAsia="Times New Roman"/>
          <w:color w:val="000000"/>
        </w:rPr>
        <w:t xml:space="preserve"> </w:t>
      </w:r>
    </w:p>
    <w:p w:rsidR="007806C6" w:rsidP="0005680D" w:rsidRDefault="007806C6" w14:paraId="0DB40FB5" w14:textId="4FCB3FC9">
      <w:pPr>
        <w:rPr>
          <w:rFonts w:eastAsia="Times New Roman"/>
          <w:color w:val="000000"/>
        </w:rPr>
      </w:pPr>
    </w:p>
    <w:p w:rsidR="007806C6" w:rsidP="007806C6" w:rsidRDefault="007806C6" w14:paraId="435AE23A" w14:textId="3B080B58">
      <w:pPr>
        <w:pStyle w:val="ListParagraph"/>
        <w:numPr>
          <w:ilvl w:val="0"/>
          <w:numId w:val="8"/>
        </w:numPr>
        <w:rPr>
          <w:rFonts w:eastAsia="Times New Roman"/>
          <w:color w:val="000000"/>
        </w:rPr>
      </w:pPr>
      <w:r w:rsidRPr="00556A01">
        <w:rPr>
          <w:rFonts w:eastAsia="Times New Roman"/>
          <w:color w:val="000000"/>
          <w:u w:val="single"/>
        </w:rPr>
        <w:t>Change to timing of the follow-up survey</w:t>
      </w:r>
      <w:r w:rsidRPr="00556A01">
        <w:rPr>
          <w:rFonts w:eastAsia="Times New Roman"/>
          <w:i/>
          <w:iCs/>
          <w:color w:val="000000"/>
        </w:rPr>
        <w:t>:</w:t>
      </w:r>
      <w:r>
        <w:rPr>
          <w:rFonts w:eastAsia="Times New Roman"/>
          <w:color w:val="000000"/>
        </w:rPr>
        <w:t xml:space="preserve"> The 12-month </w:t>
      </w:r>
      <w:r w:rsidR="00F4316B">
        <w:rPr>
          <w:rFonts w:eastAsia="Times New Roman"/>
          <w:color w:val="000000"/>
        </w:rPr>
        <w:t xml:space="preserve">participant </w:t>
      </w:r>
      <w:r>
        <w:rPr>
          <w:rFonts w:eastAsia="Times New Roman"/>
          <w:color w:val="000000"/>
        </w:rPr>
        <w:t>follow-up survey</w:t>
      </w:r>
      <w:r w:rsidR="00F4316B">
        <w:rPr>
          <w:rFonts w:eastAsia="Times New Roman"/>
          <w:color w:val="000000"/>
        </w:rPr>
        <w:t>, discussed in Supporting Statement A and Supporting Statement B,</w:t>
      </w:r>
      <w:r w:rsidR="00556A01">
        <w:rPr>
          <w:rFonts w:eastAsia="Times New Roman"/>
          <w:color w:val="000000"/>
        </w:rPr>
        <w:t xml:space="preserve"> may be fielded </w:t>
      </w:r>
      <w:r w:rsidR="006458DD">
        <w:rPr>
          <w:rFonts w:eastAsia="Times New Roman"/>
          <w:color w:val="000000"/>
        </w:rPr>
        <w:t>up to</w:t>
      </w:r>
      <w:r w:rsidR="00556A01">
        <w:rPr>
          <w:rFonts w:eastAsia="Times New Roman"/>
          <w:color w:val="000000"/>
        </w:rPr>
        <w:t xml:space="preserve"> 18 months after study enrollment.</w:t>
      </w:r>
      <w:r w:rsidR="006458DD">
        <w:rPr>
          <w:rFonts w:eastAsia="Times New Roman"/>
          <w:color w:val="000000"/>
        </w:rPr>
        <w:t xml:space="preserve"> To reflect this change, a</w:t>
      </w:r>
      <w:r w:rsidR="00556A01">
        <w:rPr>
          <w:rFonts w:eastAsia="Times New Roman"/>
          <w:color w:val="000000"/>
        </w:rPr>
        <w:t xml:space="preserve">ll mentions of </w:t>
      </w:r>
      <w:r w:rsidR="006458DD">
        <w:rPr>
          <w:rFonts w:eastAsia="Times New Roman"/>
          <w:color w:val="000000"/>
        </w:rPr>
        <w:t>this survey</w:t>
      </w:r>
      <w:r w:rsidR="00F4316B">
        <w:rPr>
          <w:rFonts w:eastAsia="Times New Roman"/>
          <w:color w:val="000000"/>
        </w:rPr>
        <w:t xml:space="preserve"> in Supporting Statement A and Supporting Statement B</w:t>
      </w:r>
      <w:r w:rsidR="00556A01">
        <w:rPr>
          <w:rFonts w:eastAsia="Times New Roman"/>
          <w:color w:val="000000"/>
        </w:rPr>
        <w:t xml:space="preserve"> have been </w:t>
      </w:r>
      <w:r w:rsidR="006616FF">
        <w:rPr>
          <w:rFonts w:eastAsia="Times New Roman"/>
          <w:color w:val="000000"/>
        </w:rPr>
        <w:t>updated</w:t>
      </w:r>
      <w:r w:rsidR="00556A01">
        <w:rPr>
          <w:rFonts w:eastAsia="Times New Roman"/>
          <w:color w:val="000000"/>
        </w:rPr>
        <w:t xml:space="preserve"> to “12- to 18-month survey</w:t>
      </w:r>
      <w:r w:rsidR="006458DD">
        <w:rPr>
          <w:rFonts w:eastAsia="Times New Roman"/>
          <w:color w:val="000000"/>
        </w:rPr>
        <w:t>.</w:t>
      </w:r>
      <w:r w:rsidR="00F4316B">
        <w:rPr>
          <w:rFonts w:eastAsia="Times New Roman"/>
          <w:color w:val="000000"/>
        </w:rPr>
        <w:t>”</w:t>
      </w:r>
      <w:r w:rsidR="006458DD">
        <w:rPr>
          <w:rFonts w:eastAsia="Times New Roman"/>
          <w:color w:val="000000"/>
        </w:rPr>
        <w:t xml:space="preserve"> Resulting changes in the data collection timeline have also been implemented in the supporting statements.</w:t>
      </w:r>
    </w:p>
    <w:p w:rsidR="00556A01" w:rsidP="00556A01" w:rsidRDefault="00556A01" w14:paraId="69AD6037" w14:textId="77777777">
      <w:pPr>
        <w:pStyle w:val="ListParagraph"/>
        <w:rPr>
          <w:rFonts w:eastAsia="Times New Roman"/>
          <w:color w:val="000000"/>
        </w:rPr>
      </w:pPr>
    </w:p>
    <w:p w:rsidRPr="007806C6" w:rsidR="00556A01" w:rsidP="007806C6" w:rsidRDefault="00556A01" w14:paraId="4BE4B4EE" w14:textId="0E5B68A6">
      <w:pPr>
        <w:pStyle w:val="ListParagraph"/>
        <w:numPr>
          <w:ilvl w:val="0"/>
          <w:numId w:val="8"/>
        </w:numPr>
        <w:rPr>
          <w:rFonts w:eastAsia="Times New Roman"/>
          <w:color w:val="000000"/>
        </w:rPr>
      </w:pPr>
      <w:r w:rsidRPr="00556A01">
        <w:rPr>
          <w:rFonts w:eastAsia="Times New Roman"/>
          <w:color w:val="000000"/>
          <w:u w:val="single"/>
        </w:rPr>
        <w:t xml:space="preserve">Change to the modality of the implementation study </w:t>
      </w:r>
      <w:r>
        <w:rPr>
          <w:rFonts w:eastAsia="Times New Roman"/>
          <w:color w:val="000000"/>
          <w:u w:val="single"/>
        </w:rPr>
        <w:t xml:space="preserve">visits and </w:t>
      </w:r>
      <w:r w:rsidRPr="00556A01">
        <w:rPr>
          <w:rFonts w:eastAsia="Times New Roman"/>
          <w:color w:val="000000"/>
          <w:u w:val="single"/>
        </w:rPr>
        <w:t>interviews</w:t>
      </w:r>
      <w:r>
        <w:rPr>
          <w:rFonts w:eastAsia="Times New Roman"/>
          <w:color w:val="000000"/>
        </w:rPr>
        <w:t>: Implementation site visits and interviews may be conducted virtually, if it is not possible to hold an in-person visit. Th</w:t>
      </w:r>
      <w:r w:rsidR="008F50EE">
        <w:rPr>
          <w:rFonts w:eastAsia="Times New Roman"/>
          <w:color w:val="000000"/>
        </w:rPr>
        <w:t xml:space="preserve">is possibility </w:t>
      </w:r>
      <w:r>
        <w:rPr>
          <w:rFonts w:eastAsia="Times New Roman"/>
          <w:color w:val="000000"/>
        </w:rPr>
        <w:t xml:space="preserve">has been </w:t>
      </w:r>
      <w:r w:rsidR="00F4316B">
        <w:rPr>
          <w:rFonts w:eastAsia="Times New Roman"/>
          <w:color w:val="000000"/>
        </w:rPr>
        <w:t>added</w:t>
      </w:r>
      <w:r>
        <w:rPr>
          <w:rFonts w:eastAsia="Times New Roman"/>
          <w:color w:val="000000"/>
        </w:rPr>
        <w:t xml:space="preserve"> into both Supporting Statement </w:t>
      </w:r>
      <w:r>
        <w:rPr>
          <w:rFonts w:eastAsia="Times New Roman"/>
          <w:color w:val="000000"/>
        </w:rPr>
        <w:lastRenderedPageBreak/>
        <w:t>A and Supporting Statement B</w:t>
      </w:r>
      <w:r w:rsidR="00F4316B">
        <w:rPr>
          <w:rFonts w:eastAsia="Times New Roman"/>
          <w:color w:val="000000"/>
        </w:rPr>
        <w:t xml:space="preserve">, after each mention of the site visits and interviews. </w:t>
      </w:r>
      <w:r>
        <w:rPr>
          <w:rFonts w:eastAsia="Times New Roman"/>
          <w:color w:val="000000"/>
        </w:rPr>
        <w:t xml:space="preserve"> </w:t>
      </w:r>
    </w:p>
    <w:p w:rsidR="00343271" w:rsidP="0005680D" w:rsidRDefault="00343271" w14:paraId="2565604E" w14:textId="72977933"/>
    <w:p w:rsidR="005C5A61" w:rsidP="006237A5" w:rsidRDefault="005C5A61" w14:paraId="61019C1F" w14:textId="798B8A0E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05680D" w:rsidR="005C5A61" w:rsidP="0005680D" w:rsidRDefault="005C5A61" w14:paraId="38118919" w14:textId="64570222">
      <w:r>
        <w:t xml:space="preserve">Approval for the requested changes is desired </w:t>
      </w:r>
      <w:r w:rsidR="00FA3415">
        <w:t xml:space="preserve">before April </w:t>
      </w:r>
      <w:r w:rsidR="003C6B7F">
        <w:t>20, 2020</w:t>
      </w:r>
      <w:r w:rsidR="00FA3415">
        <w:t xml:space="preserve">, which is when the research team hopes to begin virtual site visits and interviews. </w:t>
      </w:r>
    </w:p>
    <w:sectPr w:rsidRPr="0005680D" w:rsidR="005C5A61" w:rsidSect="005F1E76">
      <w:footerReference w:type="default" r:id="rId11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6C502" w14:textId="77777777" w:rsidR="00C0791E" w:rsidRDefault="00C0791E" w:rsidP="00371FFA">
      <w:r>
        <w:separator/>
      </w:r>
    </w:p>
  </w:endnote>
  <w:endnote w:type="continuationSeparator" w:id="0">
    <w:p w14:paraId="2216E604" w14:textId="77777777" w:rsidR="00C0791E" w:rsidRDefault="00C0791E" w:rsidP="0037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6022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CE2E53" w14:textId="34539B70" w:rsidR="00371FFA" w:rsidRDefault="00371F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F1E7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F1E7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48429F" w14:textId="77777777" w:rsidR="00371FFA" w:rsidRDefault="00371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0F656" w14:textId="77777777" w:rsidR="00C0791E" w:rsidRDefault="00C0791E" w:rsidP="00371FFA">
      <w:r>
        <w:separator/>
      </w:r>
    </w:p>
  </w:footnote>
  <w:footnote w:type="continuationSeparator" w:id="0">
    <w:p w14:paraId="73008A2D" w14:textId="77777777" w:rsidR="00C0791E" w:rsidRDefault="00C0791E" w:rsidP="0037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3D3"/>
    <w:multiLevelType w:val="hybridMultilevel"/>
    <w:tmpl w:val="C0925926"/>
    <w:lvl w:ilvl="0" w:tplc="4E58D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3539"/>
    <w:multiLevelType w:val="hybridMultilevel"/>
    <w:tmpl w:val="37B0D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6015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77C8B"/>
    <w:multiLevelType w:val="hybridMultilevel"/>
    <w:tmpl w:val="58EA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F2993"/>
    <w:multiLevelType w:val="hybridMultilevel"/>
    <w:tmpl w:val="565C8972"/>
    <w:lvl w:ilvl="0" w:tplc="C694CA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55417"/>
    <w:multiLevelType w:val="hybridMultilevel"/>
    <w:tmpl w:val="DCFA2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E2063"/>
    <w:multiLevelType w:val="hybridMultilevel"/>
    <w:tmpl w:val="37B0D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20EE2"/>
    <w:rsid w:val="000354AC"/>
    <w:rsid w:val="00052844"/>
    <w:rsid w:val="0005680D"/>
    <w:rsid w:val="00081DEF"/>
    <w:rsid w:val="00093947"/>
    <w:rsid w:val="000B43FF"/>
    <w:rsid w:val="000C09A0"/>
    <w:rsid w:val="000D392F"/>
    <w:rsid w:val="000D56F1"/>
    <w:rsid w:val="000E11FE"/>
    <w:rsid w:val="000E57E9"/>
    <w:rsid w:val="0010103A"/>
    <w:rsid w:val="0010221C"/>
    <w:rsid w:val="00102AE4"/>
    <w:rsid w:val="00115B4E"/>
    <w:rsid w:val="001248DE"/>
    <w:rsid w:val="00171756"/>
    <w:rsid w:val="00176A7A"/>
    <w:rsid w:val="00184AAD"/>
    <w:rsid w:val="0018651A"/>
    <w:rsid w:val="00194653"/>
    <w:rsid w:val="001A0A89"/>
    <w:rsid w:val="001A0DB3"/>
    <w:rsid w:val="001B26EE"/>
    <w:rsid w:val="001C0E47"/>
    <w:rsid w:val="001D0204"/>
    <w:rsid w:val="001F63E0"/>
    <w:rsid w:val="0020089C"/>
    <w:rsid w:val="00201D32"/>
    <w:rsid w:val="00201D4A"/>
    <w:rsid w:val="0024036B"/>
    <w:rsid w:val="002417BF"/>
    <w:rsid w:val="0027341E"/>
    <w:rsid w:val="00275AD4"/>
    <w:rsid w:val="00284227"/>
    <w:rsid w:val="002969D4"/>
    <w:rsid w:val="002D6AB9"/>
    <w:rsid w:val="002F2F4C"/>
    <w:rsid w:val="00311044"/>
    <w:rsid w:val="00313380"/>
    <w:rsid w:val="0031456A"/>
    <w:rsid w:val="003263D6"/>
    <w:rsid w:val="00332F78"/>
    <w:rsid w:val="003430EC"/>
    <w:rsid w:val="00343271"/>
    <w:rsid w:val="00345116"/>
    <w:rsid w:val="00346164"/>
    <w:rsid w:val="00357DE4"/>
    <w:rsid w:val="00363918"/>
    <w:rsid w:val="00371FFA"/>
    <w:rsid w:val="003746A3"/>
    <w:rsid w:val="00380411"/>
    <w:rsid w:val="003A297D"/>
    <w:rsid w:val="003A412D"/>
    <w:rsid w:val="003A4FAC"/>
    <w:rsid w:val="003C2408"/>
    <w:rsid w:val="003C4386"/>
    <w:rsid w:val="003C6B7F"/>
    <w:rsid w:val="003E6370"/>
    <w:rsid w:val="003F480D"/>
    <w:rsid w:val="003F5C9C"/>
    <w:rsid w:val="00400A43"/>
    <w:rsid w:val="004132CE"/>
    <w:rsid w:val="00414C82"/>
    <w:rsid w:val="00415A8C"/>
    <w:rsid w:val="00416E1B"/>
    <w:rsid w:val="00424A9C"/>
    <w:rsid w:val="00427005"/>
    <w:rsid w:val="004312CB"/>
    <w:rsid w:val="00436739"/>
    <w:rsid w:val="004620A9"/>
    <w:rsid w:val="00463063"/>
    <w:rsid w:val="0046644F"/>
    <w:rsid w:val="00470CC6"/>
    <w:rsid w:val="00473593"/>
    <w:rsid w:val="0047456D"/>
    <w:rsid w:val="004877B9"/>
    <w:rsid w:val="00494813"/>
    <w:rsid w:val="00494CCC"/>
    <w:rsid w:val="004A4550"/>
    <w:rsid w:val="004A45B7"/>
    <w:rsid w:val="004A7BEE"/>
    <w:rsid w:val="004C7E10"/>
    <w:rsid w:val="004C7E83"/>
    <w:rsid w:val="004E0B8B"/>
    <w:rsid w:val="004F4DED"/>
    <w:rsid w:val="004F5843"/>
    <w:rsid w:val="00503770"/>
    <w:rsid w:val="00504350"/>
    <w:rsid w:val="00522D19"/>
    <w:rsid w:val="00527A20"/>
    <w:rsid w:val="00534C78"/>
    <w:rsid w:val="005354EB"/>
    <w:rsid w:val="00544FE4"/>
    <w:rsid w:val="005458BB"/>
    <w:rsid w:val="0054632D"/>
    <w:rsid w:val="00554B26"/>
    <w:rsid w:val="00556A01"/>
    <w:rsid w:val="00564131"/>
    <w:rsid w:val="00587274"/>
    <w:rsid w:val="00590C5B"/>
    <w:rsid w:val="005A378E"/>
    <w:rsid w:val="005A7A9E"/>
    <w:rsid w:val="005B77CC"/>
    <w:rsid w:val="005C3323"/>
    <w:rsid w:val="005C5A61"/>
    <w:rsid w:val="005E1032"/>
    <w:rsid w:val="005E66C6"/>
    <w:rsid w:val="005F02A2"/>
    <w:rsid w:val="005F1E76"/>
    <w:rsid w:val="005F6875"/>
    <w:rsid w:val="00604694"/>
    <w:rsid w:val="006234FB"/>
    <w:rsid w:val="006237A5"/>
    <w:rsid w:val="00625487"/>
    <w:rsid w:val="00635578"/>
    <w:rsid w:val="0063672D"/>
    <w:rsid w:val="006458DD"/>
    <w:rsid w:val="00654B41"/>
    <w:rsid w:val="006557A0"/>
    <w:rsid w:val="006616FF"/>
    <w:rsid w:val="00664003"/>
    <w:rsid w:val="006712B3"/>
    <w:rsid w:val="0067545B"/>
    <w:rsid w:val="006944B5"/>
    <w:rsid w:val="006B1BFF"/>
    <w:rsid w:val="006B3B72"/>
    <w:rsid w:val="006B5063"/>
    <w:rsid w:val="006C06AC"/>
    <w:rsid w:val="006C2EEE"/>
    <w:rsid w:val="006C3E1A"/>
    <w:rsid w:val="006D7564"/>
    <w:rsid w:val="006F6313"/>
    <w:rsid w:val="00701E01"/>
    <w:rsid w:val="007066AF"/>
    <w:rsid w:val="007066F0"/>
    <w:rsid w:val="00712292"/>
    <w:rsid w:val="00712588"/>
    <w:rsid w:val="0072231F"/>
    <w:rsid w:val="00733FFC"/>
    <w:rsid w:val="0073538B"/>
    <w:rsid w:val="00746028"/>
    <w:rsid w:val="00753B4A"/>
    <w:rsid w:val="00764646"/>
    <w:rsid w:val="00766071"/>
    <w:rsid w:val="007806C6"/>
    <w:rsid w:val="007839D5"/>
    <w:rsid w:val="007938CB"/>
    <w:rsid w:val="007A1F5F"/>
    <w:rsid w:val="007A7752"/>
    <w:rsid w:val="007B00CB"/>
    <w:rsid w:val="007B1AE7"/>
    <w:rsid w:val="007B2EA8"/>
    <w:rsid w:val="007E3E72"/>
    <w:rsid w:val="007F7089"/>
    <w:rsid w:val="008044A2"/>
    <w:rsid w:val="00812267"/>
    <w:rsid w:val="00820D47"/>
    <w:rsid w:val="008215C2"/>
    <w:rsid w:val="00821CA2"/>
    <w:rsid w:val="00827F3B"/>
    <w:rsid w:val="00833755"/>
    <w:rsid w:val="00834E71"/>
    <w:rsid w:val="00843AA2"/>
    <w:rsid w:val="008453D1"/>
    <w:rsid w:val="00846342"/>
    <w:rsid w:val="008522D8"/>
    <w:rsid w:val="00864EA3"/>
    <w:rsid w:val="00881340"/>
    <w:rsid w:val="00895A20"/>
    <w:rsid w:val="008B442D"/>
    <w:rsid w:val="008D3D2E"/>
    <w:rsid w:val="008E09CC"/>
    <w:rsid w:val="008E2220"/>
    <w:rsid w:val="008E46A7"/>
    <w:rsid w:val="008F50EE"/>
    <w:rsid w:val="00917F3D"/>
    <w:rsid w:val="009279B6"/>
    <w:rsid w:val="00932830"/>
    <w:rsid w:val="00932A02"/>
    <w:rsid w:val="009353A5"/>
    <w:rsid w:val="009368C0"/>
    <w:rsid w:val="00936D0F"/>
    <w:rsid w:val="00953FA0"/>
    <w:rsid w:val="00954379"/>
    <w:rsid w:val="0096153D"/>
    <w:rsid w:val="009635C4"/>
    <w:rsid w:val="00974AE9"/>
    <w:rsid w:val="009863D8"/>
    <w:rsid w:val="00986A49"/>
    <w:rsid w:val="00993B45"/>
    <w:rsid w:val="00995018"/>
    <w:rsid w:val="009B5955"/>
    <w:rsid w:val="009C1DED"/>
    <w:rsid w:val="009D19F2"/>
    <w:rsid w:val="009D2077"/>
    <w:rsid w:val="009E09AD"/>
    <w:rsid w:val="009F1FB9"/>
    <w:rsid w:val="009F2C25"/>
    <w:rsid w:val="009F765C"/>
    <w:rsid w:val="00A01A83"/>
    <w:rsid w:val="00A36A4B"/>
    <w:rsid w:val="00A44387"/>
    <w:rsid w:val="00A46948"/>
    <w:rsid w:val="00A46AD1"/>
    <w:rsid w:val="00A6459C"/>
    <w:rsid w:val="00A66A77"/>
    <w:rsid w:val="00AA4D14"/>
    <w:rsid w:val="00AA6388"/>
    <w:rsid w:val="00AB2657"/>
    <w:rsid w:val="00AC61CE"/>
    <w:rsid w:val="00AE28DA"/>
    <w:rsid w:val="00AF2265"/>
    <w:rsid w:val="00AF2277"/>
    <w:rsid w:val="00AF57C0"/>
    <w:rsid w:val="00B17C9C"/>
    <w:rsid w:val="00B20507"/>
    <w:rsid w:val="00B24BCD"/>
    <w:rsid w:val="00B45C83"/>
    <w:rsid w:val="00B57683"/>
    <w:rsid w:val="00B62342"/>
    <w:rsid w:val="00B66DD5"/>
    <w:rsid w:val="00B7333C"/>
    <w:rsid w:val="00B921DA"/>
    <w:rsid w:val="00BB5D29"/>
    <w:rsid w:val="00BB745F"/>
    <w:rsid w:val="00BE510E"/>
    <w:rsid w:val="00BF4414"/>
    <w:rsid w:val="00BF585A"/>
    <w:rsid w:val="00C00D52"/>
    <w:rsid w:val="00C01673"/>
    <w:rsid w:val="00C0791E"/>
    <w:rsid w:val="00C23FA6"/>
    <w:rsid w:val="00C30C04"/>
    <w:rsid w:val="00C31612"/>
    <w:rsid w:val="00C35AA7"/>
    <w:rsid w:val="00C4359E"/>
    <w:rsid w:val="00C6362E"/>
    <w:rsid w:val="00C64862"/>
    <w:rsid w:val="00C7047D"/>
    <w:rsid w:val="00C9194F"/>
    <w:rsid w:val="00CA4F0A"/>
    <w:rsid w:val="00CA65CE"/>
    <w:rsid w:val="00CB1F1D"/>
    <w:rsid w:val="00CD1481"/>
    <w:rsid w:val="00CE05BF"/>
    <w:rsid w:val="00CE168E"/>
    <w:rsid w:val="00CF6192"/>
    <w:rsid w:val="00D015D1"/>
    <w:rsid w:val="00D067F3"/>
    <w:rsid w:val="00D301CC"/>
    <w:rsid w:val="00D43D4F"/>
    <w:rsid w:val="00D5395D"/>
    <w:rsid w:val="00D67969"/>
    <w:rsid w:val="00D70D94"/>
    <w:rsid w:val="00D8215A"/>
    <w:rsid w:val="00D9287A"/>
    <w:rsid w:val="00D93833"/>
    <w:rsid w:val="00DA1A74"/>
    <w:rsid w:val="00DC69DA"/>
    <w:rsid w:val="00E12B4B"/>
    <w:rsid w:val="00E27FFE"/>
    <w:rsid w:val="00E30159"/>
    <w:rsid w:val="00E47B52"/>
    <w:rsid w:val="00E525D4"/>
    <w:rsid w:val="00E52A2C"/>
    <w:rsid w:val="00E5746D"/>
    <w:rsid w:val="00E90CFF"/>
    <w:rsid w:val="00EA560F"/>
    <w:rsid w:val="00EA77BB"/>
    <w:rsid w:val="00ED328E"/>
    <w:rsid w:val="00EE0727"/>
    <w:rsid w:val="00EF6148"/>
    <w:rsid w:val="00F07E2D"/>
    <w:rsid w:val="00F315BE"/>
    <w:rsid w:val="00F4316B"/>
    <w:rsid w:val="00F81B60"/>
    <w:rsid w:val="00F83318"/>
    <w:rsid w:val="00F954D6"/>
    <w:rsid w:val="00FA23C1"/>
    <w:rsid w:val="00FA3415"/>
    <w:rsid w:val="00FA42B6"/>
    <w:rsid w:val="00FB31E4"/>
    <w:rsid w:val="00FB5661"/>
    <w:rsid w:val="00FC748D"/>
    <w:rsid w:val="00FD07A0"/>
    <w:rsid w:val="00FD4807"/>
    <w:rsid w:val="00FD6AF9"/>
    <w:rsid w:val="00FE077B"/>
    <w:rsid w:val="00FF1109"/>
    <w:rsid w:val="00FF2C8B"/>
    <w:rsid w:val="0589DA0C"/>
    <w:rsid w:val="0E1DFDB3"/>
    <w:rsid w:val="1432FCEB"/>
    <w:rsid w:val="187DDAAD"/>
    <w:rsid w:val="254F3150"/>
    <w:rsid w:val="3E9A0E14"/>
    <w:rsid w:val="5DDE3F70"/>
    <w:rsid w:val="5F5EDD28"/>
    <w:rsid w:val="7841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FFA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1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FFA"/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main xmlns="2f46bff2-d3df-49c5-9bcd-572501117960"/>
    <Team xmlns="2f46bff2-d3df-49c5-9bcd-572501117960">Design</Team>
    <Document_x0020_Type xmlns="2f46bff2-d3df-49c5-9bcd-572501117960">Funder Communication</Document_x0020_Type>
    <Order0 xmlns="2f46bff2-d3df-49c5-9bcd-572501117960" xsi:nil="true"/>
    <Data xmlns="2f46bff2-d3df-49c5-9bcd-572501117960"/>
    <Organization xmlns="2f46bff2-d3df-49c5-9bcd-572501117960" xsi:nil="true"/>
    <Design xmlns="2f46bff2-d3df-49c5-9bcd-572501117960">
      <Value>OMB Change Requests</Value>
    </Design>
    <Date_x0020_received_x0020_from_x0020_OPRE xmlns="2f46bff2-d3df-49c5-9bcd-572501117960" xsi:nil="true"/>
    <Operations xmlns="2f46bff2-d3df-49c5-9bcd-572501117960"/>
    <Visit_x0020_Materials xmlns="2f46bff2-d3df-49c5-9bcd-5725011179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B662A64DB3E4EBA19C6A329590169" ma:contentTypeVersion="24" ma:contentTypeDescription="Create a new document." ma:contentTypeScope="" ma:versionID="edc50892dca1dcdcc377d22604477a63">
  <xsd:schema xmlns:xsd="http://www.w3.org/2001/XMLSchema" xmlns:xs="http://www.w3.org/2001/XMLSchema" xmlns:p="http://schemas.microsoft.com/office/2006/metadata/properties" xmlns:ns2="2f46bff2-d3df-49c5-9bcd-572501117960" xmlns:ns3="761c593a-ec4b-4bf9-bb8f-0f8d25a8641f" targetNamespace="http://schemas.microsoft.com/office/2006/metadata/properties" ma:root="true" ma:fieldsID="2180d81c10a165033970dadd8f12e00d" ns2:_="" ns3:_="">
    <xsd:import namespace="2f46bff2-d3df-49c5-9bcd-572501117960"/>
    <xsd:import namespace="761c593a-ec4b-4bf9-bb8f-0f8d25a8641f"/>
    <xsd:element name="properties">
      <xsd:complexType>
        <xsd:sequence>
          <xsd:element name="documentManagement">
            <xsd:complexType>
              <xsd:all>
                <xsd:element ref="ns2:Team"/>
                <xsd:element ref="ns2:Document_x0020_Type"/>
                <xsd:element ref="ns2:Domain" minOccurs="0"/>
                <xsd:element ref="ns2:Organization" minOccurs="0"/>
                <xsd:element ref="ns2:Design" minOccurs="0"/>
                <xsd:element ref="ns2:Operations" minOccurs="0"/>
                <xsd:element ref="ns2:Visit_x0020_Materials" minOccurs="0"/>
                <xsd:element ref="ns2:Dat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Order0" minOccurs="0"/>
                <xsd:element ref="ns2:MediaServiceAutoKeyPoints" minOccurs="0"/>
                <xsd:element ref="ns2:MediaServiceKeyPoints" minOccurs="0"/>
                <xsd:element ref="ns2:Date_x0020_received_x0020_from_x0020_OP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6bff2-d3df-49c5-9bcd-572501117960" elementFormDefault="qualified">
    <xsd:import namespace="http://schemas.microsoft.com/office/2006/documentManagement/types"/>
    <xsd:import namespace="http://schemas.microsoft.com/office/infopath/2007/PartnerControls"/>
    <xsd:element name="Team" ma:index="2" ma:displayName="Team" ma:format="Dropdown" ma:internalName="Team">
      <xsd:simpleType>
        <xsd:restriction base="dms:Choice">
          <xsd:enumeration value="Cost Study"/>
          <xsd:enumeration value="Data"/>
          <xsd:enumeration value="Descriptive Study"/>
          <xsd:enumeration value="Design"/>
          <xsd:enumeration value="Dissemination"/>
          <xsd:enumeration value="Impacts"/>
          <xsd:enumeration value="Implementation"/>
          <xsd:enumeration value="Reports"/>
          <xsd:enumeration value="Operations"/>
          <xsd:enumeration value="N/A"/>
        </xsd:restriction>
      </xsd:simpleType>
    </xsd:element>
    <xsd:element name="Document_x0020_Type" ma:index="3" ma:displayName="Document Type" ma:format="Dropdown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Presentation"/>
          <xsd:enumeration value="Project Background"/>
          <xsd:enumeration value="Research Products"/>
          <xsd:enumeration value="Meeting Materials"/>
          <xsd:enumeration value="Site Information"/>
          <xsd:enumeration value="Templates"/>
        </xsd:restriction>
      </xsd:simpleType>
    </xsd:element>
    <xsd:element name="Domain" ma:index="4" nillable="true" ma:displayName="Domain" ma:internalName="Doma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stance/Opioid Use"/>
                    <xsd:enumeration value="Mental Health &amp; Disability"/>
                    <xsd:enumeration value="Criminal Justice"/>
                    <xsd:enumeration value="Education &amp; Training"/>
                    <xsd:enumeration value="TANF"/>
                  </xsd:restriction>
                </xsd:simpleType>
              </xsd:element>
            </xsd:sequence>
          </xsd:extension>
        </xsd:complexContent>
      </xsd:complexType>
    </xsd:element>
    <xsd:element name="Organization" ma:index="5" nillable="true" ma:displayName="Organization" ma:list="{4b511a15-84c9-412d-9acd-6d1fb30b27fd}" ma:internalName="Organization" ma:showField="Title">
      <xsd:simpleType>
        <xsd:restriction base="dms:Lookup"/>
      </xsd:simpleType>
    </xsd:element>
    <xsd:element name="Design" ma:index="6" nillable="true" ma:displayName="Design" ma:internalName="Des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posal"/>
                    <xsd:enumeration value="OMB 1 - Generic Clearance"/>
                    <xsd:enumeration value="OMB 2 - Revised Generic Clearance"/>
                    <xsd:enumeration value="OMB 3 - Full Submission"/>
                    <xsd:enumeration value="OMB Change Requests"/>
                  </xsd:restriction>
                </xsd:simpleType>
              </xsd:element>
            </xsd:sequence>
          </xsd:extension>
        </xsd:complexContent>
      </xsd:complexType>
    </xsd:element>
    <xsd:element name="Operations" ma:index="7" nillable="true" ma:displayName="Operations" ma:internalName="Opera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ES marketing (informants/sites)"/>
                    <xsd:enumeration value="BEES marketing (sample members)"/>
                    <xsd:enumeration value="Stage 1. Identify"/>
                    <xsd:enumeration value="Stage 2. Select"/>
                    <xsd:enumeration value="Stage 3. Plan"/>
                    <xsd:enumeration value="Stage 4. Train &amp; Launch"/>
                    <xsd:enumeration value="Stage 5. TA &amp; Monitoring"/>
                    <xsd:enumeration value="Management"/>
                    <xsd:enumeration value="IRB"/>
                  </xsd:restriction>
                </xsd:simpleType>
              </xsd:element>
            </xsd:sequence>
          </xsd:extension>
        </xsd:complexContent>
      </xsd:complexType>
    </xsd:element>
    <xsd:element name="Visit_x0020_Materials" ma:index="8" nillable="true" ma:displayName="Site Documents" ma:description="Materials from Site includes any materials a site share with us (org chart, brochure, etc.)&#10;Products and Deliverables includes site visit proposals, site rec memos, evaluation plans, MOUs, and other deliverables for OPRE." ma:format="Dropdown" ma:internalName="Visit_x0020_Materials">
      <xsd:simpleType>
        <xsd:restriction base="dms:Choice">
          <xsd:enumeration value="Materials from Site"/>
          <xsd:enumeration value="Products and Deliverables"/>
          <xsd:enumeration value="Site Agreement Materials"/>
          <xsd:enumeration value="Stage 2 Visit Materials: Recruit programs"/>
          <xsd:enumeration value="Stage 3 Visit Materials: Establish plans"/>
          <xsd:enumeration value="Stage 4 Visit Materials: Finish approvals and train staff"/>
          <xsd:enumeration value="Stage 6 Visit Materials: Troubleshoot"/>
        </xsd:restriction>
      </xsd:simpleType>
    </xsd:element>
    <xsd:element name="Data" ma:index="9" nillable="true" ma:displayName="Data" ma:internalName="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rveys"/>
                    <xsd:enumeration value="Informed Consent Materials"/>
                    <xsd:enumeration value="Data Collection Source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Order0" ma:index="24" nillable="true" ma:displayName="Order" ma:hidden="true" ma:internalName="Order0" ma:readOnly="false">
      <xsd:simpleType>
        <xsd:restriction base="dms:Number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_x0020_received_x0020_from_x0020_OPRE" ma:index="27" nillable="true" ma:displayName="Date received from OPRE" ma:description="For documents OPRE provides to BEES team. Exclusive of feedback on BEES deliverables." ma:format="DateOnly" ma:internalName="Date_x0020_received_x0020_from_x0020_OP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2f46bff2-d3df-49c5-9bcd-572501117960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61c593a-ec4b-4bf9-bb8f-0f8d25a8641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7204EC-4E1B-4AE0-BCB8-65112D466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6bff2-d3df-49c5-9bcd-572501117960"/>
    <ds:schemaRef ds:uri="761c593a-ec4b-4bf9-bb8f-0f8d25a8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3377D6-84B5-4232-8A1F-E616A0B2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2020-04-10T16:02:00Z</dcterms:created>
  <dcterms:modified xsi:type="dcterms:W3CDTF">2020-04-10T16:02:00Z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0x0101000C1B662A64DB3E4EBA19C6A329590169</vt:lpwstr>
  </property>
</Properties>
</file>