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55B8" w:rsidRPr="000C7E1D" w:rsidP="002F55B8" w14:paraId="3579ABC9" w14:textId="5089F8EE">
      <w:pPr>
        <w:pStyle w:val="Heading1"/>
        <w:tabs>
          <w:tab w:val="left" w:pos="0"/>
        </w:tabs>
        <w:jc w:val="center"/>
        <w:rPr>
          <w:color w:val="000000"/>
          <w:sz w:val="24"/>
          <w:szCs w:val="24"/>
        </w:rPr>
      </w:pPr>
      <w:r>
        <w:rPr>
          <w:color w:val="000000"/>
          <w:sz w:val="24"/>
          <w:szCs w:val="24"/>
        </w:rPr>
        <w:t xml:space="preserve">APPENDIX C - </w:t>
      </w:r>
      <w:r w:rsidRPr="000C7E1D">
        <w:rPr>
          <w:color w:val="000000"/>
          <w:sz w:val="24"/>
          <w:szCs w:val="24"/>
        </w:rPr>
        <w:t>Agreement to Participate in the Child Observational Play Study</w:t>
      </w:r>
    </w:p>
    <w:p w:rsidR="002F55B8" w:rsidRPr="000C7E1D" w:rsidP="002F55B8" w14:paraId="17C02067" w14:textId="77777777">
      <w:pPr>
        <w:jc w:val="center"/>
        <w:rPr>
          <w:b/>
        </w:rPr>
      </w:pPr>
      <w:r w:rsidRPr="000C7E1D">
        <w:rPr>
          <w:b/>
        </w:rPr>
        <w:t>Adult Consent Form</w:t>
      </w:r>
      <w:r>
        <w:rPr>
          <w:b/>
        </w:rPr>
        <w:t xml:space="preserve"> / Caregiver Permission Form (for child participant)</w:t>
      </w:r>
    </w:p>
    <w:p w:rsidR="002F55B8" w:rsidRPr="00EC7416" w:rsidP="002F55B8" w14:paraId="40A7D5DA" w14:textId="77777777">
      <w:pPr>
        <w:jc w:val="center"/>
        <w:rPr>
          <w:color w:val="000000"/>
        </w:rPr>
      </w:pPr>
    </w:p>
    <w:p w:rsidR="002F55B8" w:rsidRPr="00EC7416" w:rsidP="002F55B8" w14:paraId="01C3DC26" w14:textId="77777777">
      <w:pPr>
        <w:jc w:val="center"/>
        <w:rPr>
          <w:b/>
        </w:rPr>
      </w:pPr>
    </w:p>
    <w:p w:rsidR="002F55B8" w:rsidP="002F55B8" w14:paraId="51E14A03" w14:textId="77777777">
      <w:pPr>
        <w:pStyle w:val="BodyText"/>
      </w:pPr>
      <w:r w:rsidRPr="00EC7416">
        <w:t>This study is sponsor</w:t>
      </w:r>
      <w:r>
        <w:t xml:space="preserve">ed by the Consumer Product Safety Commission (CPSC). Please read this form carefully. </w:t>
      </w:r>
    </w:p>
    <w:p w:rsidR="002F55B8" w:rsidRPr="00EC7416" w:rsidP="002F55B8" w14:paraId="4AE13560" w14:textId="77777777">
      <w:pPr>
        <w:pStyle w:val="BodyText"/>
      </w:pPr>
    </w:p>
    <w:p w:rsidR="002F55B8" w:rsidRPr="008E3E7F" w:rsidP="002F55B8" w14:paraId="3CC97E04" w14:textId="77777777">
      <w:r w:rsidRPr="008E3E7F">
        <w:t xml:space="preserve">To help you decide if you </w:t>
      </w:r>
      <w:r>
        <w:t xml:space="preserve">and your child </w:t>
      </w:r>
      <w:r w:rsidRPr="008E3E7F">
        <w:t>want to participate, th</w:t>
      </w:r>
      <w:r>
        <w:t>is</w:t>
      </w:r>
      <w:r w:rsidRPr="008E3E7F">
        <w:t xml:space="preserve"> form provides important information about what you will be asked to do during the study, the risks and benefits of the study, and </w:t>
      </w:r>
      <w:r>
        <w:t xml:space="preserve">you and </w:t>
      </w:r>
      <w:r w:rsidRPr="008E3E7F">
        <w:t>your</w:t>
      </w:r>
      <w:r>
        <w:t xml:space="preserve"> child’s</w:t>
      </w:r>
      <w:r w:rsidRPr="008E3E7F">
        <w:t xml:space="preserve"> rights as a research subject</w:t>
      </w:r>
      <w:r>
        <w:t>s</w:t>
      </w:r>
      <w:r w:rsidRPr="008E3E7F">
        <w:t>.</w:t>
      </w:r>
    </w:p>
    <w:p w:rsidR="002F55B8" w:rsidRPr="008E3E7F" w:rsidP="002F55B8" w14:paraId="18F426A3" w14:textId="77777777"/>
    <w:p w:rsidR="002F55B8" w:rsidRPr="008E3E7F" w:rsidP="002F55B8" w14:paraId="697B041E" w14:textId="77777777">
      <w:pPr>
        <w:numPr>
          <w:ilvl w:val="0"/>
          <w:numId w:val="11"/>
        </w:numPr>
        <w:autoSpaceDE/>
        <w:autoSpaceDN/>
        <w:adjustRightInd/>
      </w:pPr>
      <w:r w:rsidRPr="008E3E7F">
        <w:t>If you have any questions or do not understand something in this form, you should ask the researcher for more information.</w:t>
      </w:r>
    </w:p>
    <w:p w:rsidR="002F55B8" w:rsidRPr="008E3E7F" w:rsidP="002F55B8" w14:paraId="2F59E8FD" w14:textId="77777777">
      <w:pPr>
        <w:numPr>
          <w:ilvl w:val="0"/>
          <w:numId w:val="11"/>
        </w:numPr>
        <w:autoSpaceDE/>
        <w:autoSpaceDN/>
        <w:adjustRightInd/>
      </w:pPr>
      <w:r>
        <w:t>Before you make a decision about you or your child’s participation, y</w:t>
      </w:r>
      <w:r w:rsidRPr="008E3E7F">
        <w:t xml:space="preserve">ou </w:t>
      </w:r>
      <w:r>
        <w:t>can also</w:t>
      </w:r>
      <w:r w:rsidRPr="008E3E7F">
        <w:t xml:space="preserve"> discuss your participation with anyone you choose, such as family or friends.</w:t>
      </w:r>
    </w:p>
    <w:p w:rsidR="002F55B8" w:rsidRPr="008E3E7F" w:rsidP="002F55B8" w14:paraId="274BEF94" w14:textId="77777777">
      <w:pPr>
        <w:numPr>
          <w:ilvl w:val="0"/>
          <w:numId w:val="11"/>
        </w:numPr>
        <w:autoSpaceDE/>
        <w:autoSpaceDN/>
        <w:adjustRightInd/>
      </w:pPr>
      <w:r w:rsidRPr="008E3E7F">
        <w:t>Do not agree to participate in this study unless the research team has answered all your questions and you decide that you want to be part of this study.</w:t>
      </w:r>
    </w:p>
    <w:p w:rsidR="002F55B8" w:rsidP="002F55B8" w14:paraId="2732C70D" w14:textId="77777777">
      <w:pPr>
        <w:numPr>
          <w:ilvl w:val="0"/>
          <w:numId w:val="11"/>
        </w:numPr>
        <w:autoSpaceDE/>
        <w:autoSpaceDN/>
        <w:adjustRightInd/>
      </w:pPr>
      <w:r w:rsidRPr="008E3E7F">
        <w:t>You are being asked to participate in a study to gather information to help the CPSC determine the developmentally appropriate ages for selected toys</w:t>
      </w:r>
      <w:r>
        <w:t xml:space="preserve"> and to help identify the types of information caregivers use when deciding to buy a toy</w:t>
      </w:r>
      <w:r w:rsidRPr="008E3E7F">
        <w:t xml:space="preserve">. </w:t>
      </w:r>
      <w:r>
        <w:t>You</w:t>
      </w:r>
      <w:r w:rsidRPr="008E3E7F">
        <w:t xml:space="preserve"> will be asked to </w:t>
      </w:r>
      <w:r>
        <w:t>look at</w:t>
      </w:r>
      <w:r w:rsidRPr="008E3E7F">
        <w:t xml:space="preserve"> </w:t>
      </w:r>
      <w:r>
        <w:t xml:space="preserve">some </w:t>
      </w:r>
      <w:r w:rsidRPr="008E3E7F">
        <w:t xml:space="preserve">toys and complete a questionnaire that asks you </w:t>
      </w:r>
      <w:r>
        <w:t xml:space="preserve">about your </w:t>
      </w:r>
      <w:r w:rsidRPr="008E3E7F">
        <w:t>opinion of the</w:t>
      </w:r>
      <w:r>
        <w:t xml:space="preserve"> different</w:t>
      </w:r>
      <w:r w:rsidRPr="008E3E7F">
        <w:t xml:space="preserve"> toys. </w:t>
      </w:r>
      <w:r>
        <w:t xml:space="preserve">Your child will be asked to play with nine different toys. </w:t>
      </w:r>
      <w:r w:rsidRPr="00CB2BFC">
        <w:t xml:space="preserve">Information will be gathered </w:t>
      </w:r>
      <w:r>
        <w:t xml:space="preserve">as a researcher </w:t>
      </w:r>
      <w:r w:rsidRPr="00CB2BFC">
        <w:t>observ</w:t>
      </w:r>
      <w:r>
        <w:t>es your child playing</w:t>
      </w:r>
      <w:r w:rsidRPr="00CB2BFC">
        <w:t xml:space="preserve"> with toys</w:t>
      </w:r>
      <w:r>
        <w:t xml:space="preserve">. </w:t>
      </w:r>
    </w:p>
    <w:p w:rsidR="002F55B8" w:rsidP="002F55B8" w14:paraId="620AFFBC" w14:textId="77777777">
      <w:pPr>
        <w:pStyle w:val="BodyText"/>
      </w:pPr>
    </w:p>
    <w:p w:rsidR="002F55B8" w:rsidP="002F55B8" w14:paraId="5B01AA1C" w14:textId="77777777">
      <w:pPr>
        <w:pStyle w:val="BodyText"/>
      </w:pPr>
      <w:r w:rsidRPr="00EC7416">
        <w:t xml:space="preserve">If you agree to participate </w:t>
      </w:r>
      <w:r>
        <w:t xml:space="preserve">and allow your child to participate </w:t>
      </w:r>
      <w:r w:rsidRPr="00EC7416">
        <w:t xml:space="preserve">in this </w:t>
      </w:r>
      <w:r>
        <w:t>study</w:t>
      </w:r>
      <w:r w:rsidRPr="00EC7416">
        <w:t>, please sign your name at the end of this form.</w:t>
      </w:r>
      <w:r>
        <w:t xml:space="preserve"> </w:t>
      </w:r>
      <w:r w:rsidRPr="00EC7416">
        <w:t>You will receive a copy of this form for your records.</w:t>
      </w:r>
    </w:p>
    <w:p w:rsidR="002F55B8" w:rsidRPr="00EC7416" w:rsidP="002F55B8" w14:paraId="69E7D3B4" w14:textId="77777777">
      <w:pPr>
        <w:pStyle w:val="BodyText"/>
        <w:rPr>
          <w:b/>
        </w:rPr>
      </w:pPr>
    </w:p>
    <w:p w:rsidR="002F55B8" w:rsidRPr="00EC7416" w:rsidP="002F55B8" w14:paraId="7DB190EE" w14:textId="77777777">
      <w:r w:rsidRPr="00EC7416">
        <w:rPr>
          <w:u w:val="single"/>
        </w:rPr>
        <w:t>Purposes and Procedures</w:t>
      </w:r>
      <w:r w:rsidRPr="00EC7416">
        <w:t>.</w:t>
      </w:r>
      <w:r>
        <w:rPr>
          <w:b/>
        </w:rPr>
        <w:t xml:space="preserve"> </w:t>
      </w:r>
      <w:r w:rsidRPr="00EC7416">
        <w:t xml:space="preserve">During the </w:t>
      </w:r>
      <w:r>
        <w:t xml:space="preserve">study, you and your child will be given the opportunity to look at and play with nine different toys. The nine toys come </w:t>
      </w:r>
      <w:r w:rsidRPr="00533D97">
        <w:t>f</w:t>
      </w:r>
      <w:r>
        <w:t xml:space="preserve">rom each of six toy categories, </w:t>
      </w:r>
      <w:r w:rsidRPr="00533D97">
        <w:t>smart toys, take-apart vehicles, musical instruments, figurines, plush toys with electronic components, and manipulatives</w:t>
      </w:r>
      <w:r>
        <w:t>. Once you have had time to interact with the toy you will be asked to complete a self-administered questionnaire about your buying habits, safety of the toy, etc. The questionnaire also includes specific questions about the toys. You will be filling out the questionnaire as your child plays with the toys in the same room. While your child is playing with the toys, i</w:t>
      </w:r>
      <w:r w:rsidRPr="00533D97">
        <w:t xml:space="preserve">nformation will be gathered from </w:t>
      </w:r>
      <w:r>
        <w:t>observing</w:t>
      </w:r>
      <w:r w:rsidRPr="00533D97">
        <w:t xml:space="preserve"> </w:t>
      </w:r>
      <w:r>
        <w:t xml:space="preserve">your child’s </w:t>
      </w:r>
      <w:r w:rsidRPr="00533D97">
        <w:t>interactions with toys</w:t>
      </w:r>
      <w:r>
        <w:t xml:space="preserve">. </w:t>
      </w:r>
      <w:r w:rsidRPr="009F15AA">
        <w:t>The</w:t>
      </w:r>
      <w:r>
        <w:t xml:space="preserve"> study takes place over two sessions, the first session </w:t>
      </w:r>
      <w:r w:rsidRPr="009F15AA">
        <w:t>will take up to 75 minutes to complete</w:t>
      </w:r>
      <w:r>
        <w:t xml:space="preserve"> and the second session will take up to 60 minutes to complete</w:t>
      </w:r>
      <w:r w:rsidRPr="009F15AA">
        <w:t>.</w:t>
      </w:r>
      <w:r>
        <w:t xml:space="preserve"> We will be videotaping your child’s play with the toys </w:t>
      </w:r>
      <w:r w:rsidRPr="00B04389">
        <w:t xml:space="preserve">to help with </w:t>
      </w:r>
      <w:r>
        <w:t xml:space="preserve">our analysis and </w:t>
      </w:r>
      <w:r w:rsidRPr="00B04389">
        <w:t>writing a report of our findings.</w:t>
      </w:r>
    </w:p>
    <w:p w:rsidR="002F55B8" w:rsidRPr="00EC7416" w:rsidP="002F55B8" w14:paraId="2011F3EC" w14:textId="77777777">
      <w:pPr>
        <w:rPr>
          <w:u w:val="single"/>
        </w:rPr>
      </w:pPr>
    </w:p>
    <w:p w:rsidR="002F55B8" w:rsidRPr="003B6D94" w:rsidP="002F55B8" w14:paraId="6BC76924" w14:textId="77777777">
      <w:r w:rsidRPr="00EC7416">
        <w:rPr>
          <w:u w:val="single"/>
        </w:rPr>
        <w:t>Participation</w:t>
      </w:r>
      <w:r w:rsidRPr="00EC7416">
        <w:t>.</w:t>
      </w:r>
      <w:r>
        <w:t xml:space="preserve"> </w:t>
      </w:r>
      <w:r w:rsidRPr="00EC7416">
        <w:t xml:space="preserve">Participating in the research study is </w:t>
      </w:r>
      <w:r>
        <w:t xml:space="preserve">completely </w:t>
      </w:r>
      <w:r w:rsidRPr="00EC7416">
        <w:t>voluntary.</w:t>
      </w:r>
      <w:r>
        <w:t xml:space="preserve"> </w:t>
      </w:r>
      <w:r w:rsidRPr="00EC7416">
        <w:t>You may agree or refuse to participate.</w:t>
      </w:r>
      <w:r>
        <w:t xml:space="preserve"> </w:t>
      </w:r>
      <w:r w:rsidRPr="00EC7416">
        <w:t>If you agree to participate, you can stop at any time during the study.</w:t>
      </w:r>
      <w:r>
        <w:t xml:space="preserve"> You </w:t>
      </w:r>
      <w:r>
        <w:t xml:space="preserve">will receive a total of $150 for helping us ($50 after Session 1 and $100 after Session 2). </w:t>
      </w:r>
      <w:r w:rsidRPr="006A3C20">
        <w:t>Your child can participate even if you do not agree to the Video Release form.</w:t>
      </w:r>
    </w:p>
    <w:p w:rsidR="002F55B8" w:rsidRPr="00EC7416" w:rsidP="002F55B8" w14:paraId="5C19840F" w14:textId="77777777"/>
    <w:p w:rsidR="002F55B8" w:rsidP="002F55B8" w14:paraId="59EC2890" w14:textId="77777777">
      <w:r w:rsidRPr="00EC7416">
        <w:rPr>
          <w:u w:val="single"/>
        </w:rPr>
        <w:t>Confidentiality</w:t>
      </w:r>
      <w:r w:rsidRPr="00EC7416">
        <w:t>.</w:t>
      </w:r>
      <w:r>
        <w:t xml:space="preserve"> </w:t>
      </w:r>
      <w:r w:rsidRPr="003D1C3F">
        <w:t xml:space="preserve">All information collected during the study is confidential to the fullest extent of the law and will not be presented in any form that identifies you or your child. Your child will never be identified in any reports that we write. The information gathered during the study, will be used only by </w:t>
      </w:r>
      <w:r w:rsidRPr="003D1C3F">
        <w:t>Westat</w:t>
      </w:r>
      <w:r w:rsidRPr="003D1C3F">
        <w:t xml:space="preserve"> and CPSC staff who are involved in the project. All documents containing identifying information about you or your child will be destroyed within </w:t>
      </w:r>
      <w:r>
        <w:t>tweleve</w:t>
      </w:r>
      <w:r w:rsidRPr="003D1C3F">
        <w:t xml:space="preserve"> months of the end of this research study. </w:t>
      </w:r>
      <w:r>
        <w:t xml:space="preserve"> Any video collected that shows your child’s face will be blurred if used for </w:t>
      </w:r>
      <w:r w:rsidRPr="006A3C20">
        <w:t xml:space="preserve">educational purposes in the classroom, in professional conferences and presentations, and for other similar educational purposes. </w:t>
      </w:r>
      <w:r w:rsidRPr="003D1C3F">
        <w:t>The report will present our findings in a summary form and will be shared with CPSC.</w:t>
      </w:r>
    </w:p>
    <w:p w:rsidR="002F55B8" w:rsidRPr="00EC7416" w:rsidP="002F55B8" w14:paraId="53DCF27B" w14:textId="77777777"/>
    <w:p w:rsidR="002F55B8" w:rsidP="002F55B8" w14:paraId="5E4F2E2D" w14:textId="77777777">
      <w:r w:rsidRPr="00EC7416">
        <w:rPr>
          <w:u w:val="single"/>
        </w:rPr>
        <w:t>Risks</w:t>
      </w:r>
      <w:r w:rsidRPr="00EC7416">
        <w:t>.</w:t>
      </w:r>
      <w:r>
        <w:t xml:space="preserve"> </w:t>
      </w:r>
      <w:r w:rsidRPr="009F15AA">
        <w:t>There are no expected risks in participating in this study.</w:t>
      </w:r>
      <w:r>
        <w:t xml:space="preserve"> </w:t>
      </w:r>
    </w:p>
    <w:p w:rsidR="002F55B8" w:rsidRPr="00EC7416" w:rsidP="002F55B8" w14:paraId="1EAB57DB" w14:textId="77777777"/>
    <w:p w:rsidR="002F55B8" w:rsidRPr="009F15AA" w:rsidP="00672FF2" w14:paraId="2E56286D" w14:textId="77777777">
      <w:pPr>
        <w:rPr>
          <w:sz w:val="28"/>
        </w:rPr>
      </w:pPr>
      <w:r w:rsidRPr="009F15AA">
        <w:rPr>
          <w:u w:val="single"/>
        </w:rPr>
        <w:t>Benefits</w:t>
      </w:r>
      <w:r w:rsidRPr="009F15AA">
        <w:t>.</w:t>
      </w:r>
      <w:r>
        <w:t xml:space="preserve"> </w:t>
      </w:r>
      <w:r w:rsidRPr="009F15AA">
        <w:t>The findings of this study may be used to inform safety standards for children’s toys. Specifically, the information gathered will help to enrich CPSC’s understanding of the ages of children who are interested in these toys, as well as who can use them as the manufacturer intends. There are no direct benefits to you or your child</w:t>
      </w:r>
      <w:r>
        <w:t>, other than the opportunity to play with new toys</w:t>
      </w:r>
      <w:r w:rsidRPr="009F15AA">
        <w:t>.</w:t>
      </w:r>
    </w:p>
    <w:p w:rsidR="002F55B8" w:rsidRPr="00EC7416" w:rsidP="00672FF2" w14:paraId="3A59BC75" w14:textId="77777777"/>
    <w:p w:rsidR="002F55B8" w:rsidRPr="00EC7416" w:rsidP="002F55B8" w14:paraId="1F9FACB2" w14:textId="77777777">
      <w:r w:rsidRPr="00EC7416">
        <w:rPr>
          <w:u w:val="single"/>
        </w:rPr>
        <w:t>Questions</w:t>
      </w:r>
      <w:r w:rsidRPr="00EC7416">
        <w:t>.</w:t>
      </w:r>
    </w:p>
    <w:p w:rsidR="002F55B8" w:rsidRPr="00EC7416" w:rsidP="002F55B8" w14:paraId="4BB0FA7C" w14:textId="77777777">
      <w:r w:rsidRPr="00EC7416">
        <w:t>If you have any questions about this study please contact:</w:t>
      </w:r>
    </w:p>
    <w:p w:rsidR="002F55B8" w:rsidRPr="00EC7416" w:rsidP="002F55B8" w14:paraId="5F864E5F" w14:textId="77777777"/>
    <w:p w:rsidR="002F55B8" w:rsidRPr="00EC7416" w:rsidP="002F55B8" w14:paraId="3E797EDC" w14:textId="77777777">
      <w:r w:rsidRPr="00EC7416">
        <w:t>Dr. Doreen De Leonardis</w:t>
      </w:r>
    </w:p>
    <w:p w:rsidR="002F55B8" w:rsidRPr="00EC7416" w:rsidP="002F55B8" w14:paraId="56048A6C" w14:textId="77777777">
      <w:r w:rsidRPr="00EC7416">
        <w:t>(301) 315-5963</w:t>
      </w:r>
    </w:p>
    <w:p w:rsidR="002F55B8" w:rsidRPr="00EC7416" w:rsidP="002F55B8" w14:paraId="073F3C89" w14:textId="77777777">
      <w:r w:rsidRPr="00EC7416">
        <w:t>Westat</w:t>
      </w:r>
    </w:p>
    <w:p w:rsidR="002F55B8" w:rsidP="002F55B8" w14:paraId="20020B72" w14:textId="77777777">
      <w:r w:rsidRPr="00EC7416">
        <w:t>1600 Research Boulevard</w:t>
      </w:r>
    </w:p>
    <w:p w:rsidR="002F55B8" w:rsidP="002F55B8" w14:paraId="097DC652" w14:textId="77777777">
      <w:r w:rsidRPr="00EC7416">
        <w:t>Rockville, MD 20850</w:t>
      </w:r>
      <w:r>
        <w:tab/>
      </w:r>
      <w:r>
        <w:tab/>
      </w:r>
    </w:p>
    <w:p w:rsidR="002F55B8" w:rsidRPr="00EC7416" w:rsidP="002F55B8" w14:paraId="392DEA37" w14:textId="77777777">
      <w:r>
        <w:tab/>
      </w:r>
      <w:r>
        <w:tab/>
      </w:r>
      <w:r>
        <w:tab/>
      </w:r>
    </w:p>
    <w:p w:rsidR="002F55B8" w:rsidRPr="009F15AA" w:rsidP="002F55B8" w14:paraId="317F2330" w14:textId="77777777">
      <w:r w:rsidRPr="009F15AA">
        <w:t xml:space="preserve">If you have any questions </w:t>
      </w:r>
      <w:r w:rsidRPr="009F15AA">
        <w:rPr>
          <w:b/>
          <w:bCs/>
        </w:rPr>
        <w:t>about your rights and welfare as a research participant</w:t>
      </w:r>
      <w:r w:rsidRPr="009F15AA">
        <w:t xml:space="preserve">, please call the </w:t>
      </w:r>
      <w:r w:rsidRPr="009F15AA">
        <w:t>Westat</w:t>
      </w:r>
      <w:r w:rsidRPr="009F15AA">
        <w:t xml:space="preserve"> Human Subjects Protection office at 1-888-920-7631. Please leave a message with your </w:t>
      </w:r>
      <w:r>
        <w:t>first</w:t>
      </w:r>
      <w:r w:rsidRPr="009F15AA">
        <w:t xml:space="preserve"> name and </w:t>
      </w:r>
      <w:r w:rsidRPr="009F15AA">
        <w:rPr>
          <w:b/>
          <w:bCs/>
        </w:rPr>
        <w:t>the name of the study, “Child Observational Play Study”</w:t>
      </w:r>
      <w:r w:rsidRPr="009F15AA">
        <w:t xml:space="preserve">, and a phone number beginning with the area code. Someone will return your call as soon as possible. </w:t>
      </w:r>
    </w:p>
    <w:p w:rsidR="002F55B8" w:rsidRPr="00EC7416" w:rsidP="002F55B8" w14:paraId="7575AECB" w14:textId="77777777"/>
    <w:p w:rsidR="002F55B8" w:rsidP="002F55B8" w14:paraId="3EBF9117" w14:textId="77777777">
      <w:pPr>
        <w:pStyle w:val="SL-FlLftSgl"/>
        <w:spacing w:line="240" w:lineRule="auto"/>
        <w:jc w:val="left"/>
        <w:rPr>
          <w:sz w:val="24"/>
          <w:szCs w:val="24"/>
        </w:rPr>
      </w:pPr>
      <w:r w:rsidRPr="00EC7416">
        <w:rPr>
          <w:sz w:val="24"/>
          <w:szCs w:val="24"/>
          <w:u w:val="single"/>
        </w:rPr>
        <w:t>Authorization</w:t>
      </w:r>
      <w:r w:rsidRPr="00EC7416">
        <w:rPr>
          <w:sz w:val="24"/>
          <w:szCs w:val="24"/>
        </w:rPr>
        <w:t>.</w:t>
      </w:r>
      <w:r>
        <w:rPr>
          <w:sz w:val="24"/>
          <w:szCs w:val="24"/>
        </w:rPr>
        <w:t xml:space="preserve"> </w:t>
      </w:r>
    </w:p>
    <w:p w:rsidR="002F55B8" w:rsidRPr="00EC7416" w:rsidP="002F55B8" w14:paraId="562DF632" w14:textId="77777777">
      <w:pPr>
        <w:pStyle w:val="SL-FlLftSgl"/>
        <w:spacing w:line="240" w:lineRule="auto"/>
        <w:jc w:val="left"/>
        <w:rPr>
          <w:sz w:val="24"/>
          <w:szCs w:val="24"/>
        </w:rPr>
      </w:pPr>
      <w:r w:rsidRPr="00EC7416">
        <w:rPr>
          <w:sz w:val="24"/>
          <w:szCs w:val="24"/>
        </w:rPr>
        <w:t>By signing this form, you certify that you have read this form and that you agree to take part in the study</w:t>
      </w:r>
      <w:r>
        <w:rPr>
          <w:sz w:val="24"/>
          <w:szCs w:val="24"/>
        </w:rPr>
        <w:t xml:space="preserve"> and that you give permission for your child(ren) to take part in the study. </w:t>
      </w:r>
    </w:p>
    <w:p w:rsidR="002F55B8" w:rsidRPr="00EC7416" w:rsidP="002F55B8" w14:paraId="3C4ACA02" w14:textId="77777777">
      <w:pPr>
        <w:pStyle w:val="BodyText"/>
        <w:jc w:val="both"/>
      </w:pPr>
    </w:p>
    <w:p w:rsidR="002F55B8" w:rsidRPr="00EC7416" w:rsidP="002F55B8" w14:paraId="1C349382" w14:textId="77777777">
      <w:pPr>
        <w:pStyle w:val="BodyText"/>
      </w:pPr>
      <w:r w:rsidRPr="00EC7416">
        <w:t>I _____________________ (</w:t>
      </w:r>
      <w:r w:rsidRPr="00EC7416">
        <w:rPr>
          <w:i/>
        </w:rPr>
        <w:t>participant’s name</w:t>
      </w:r>
      <w:r w:rsidRPr="00EC7416">
        <w:t xml:space="preserve">) have received information about being involved in the </w:t>
      </w:r>
      <w:r>
        <w:t>Child Observational Play</w:t>
      </w:r>
      <w:r w:rsidRPr="00EC7416">
        <w:t xml:space="preserve"> </w:t>
      </w:r>
      <w:r>
        <w:t>S</w:t>
      </w:r>
      <w:r w:rsidRPr="00EC7416">
        <w:t>tudy.</w:t>
      </w:r>
      <w:r>
        <w:t xml:space="preserve"> </w:t>
      </w:r>
      <w:r w:rsidRPr="00EC7416">
        <w:t>I have read this form, I understand it, and my questions have been answered.</w:t>
      </w:r>
      <w:r>
        <w:t xml:space="preserve"> </w:t>
      </w:r>
      <w:r w:rsidRPr="00EC7416">
        <w:t>I agree to participate in the study</w:t>
      </w:r>
      <w:r>
        <w:t xml:space="preserve"> and I give permission for my child(ren) to participate</w:t>
      </w:r>
      <w:r w:rsidRPr="00EC7416">
        <w:t>.</w:t>
      </w:r>
    </w:p>
    <w:p w:rsidR="002F55B8" w:rsidRPr="005A6375" w:rsidP="002F55B8" w14:paraId="280BA178" w14:textId="77777777">
      <w:pPr>
        <w:tabs>
          <w:tab w:val="left" w:pos="-1440"/>
        </w:tabs>
      </w:pPr>
    </w:p>
    <w:p w:rsidR="002F55B8" w:rsidRPr="005A6375" w:rsidP="002F55B8" w14:paraId="613E37C2" w14:textId="176EF37F">
      <w:pPr>
        <w:tabs>
          <w:tab w:val="left" w:pos="-1440"/>
        </w:tabs>
      </w:pPr>
      <w:r w:rsidRPr="005A6375">
        <w:t>_________________________________________</w:t>
      </w:r>
      <w:r w:rsidRPr="005A6375">
        <w:tab/>
        <w:t>_______________________________</w:t>
      </w:r>
    </w:p>
    <w:p w:rsidR="002F55B8" w:rsidRPr="005A6375" w:rsidP="002F55B8" w14:paraId="2AEDEC0A" w14:textId="77777777">
      <w:pPr>
        <w:tabs>
          <w:tab w:val="left" w:pos="-1440"/>
        </w:tabs>
      </w:pPr>
      <w:r w:rsidRPr="005A6375">
        <w:t>(</w:t>
      </w:r>
      <w:r>
        <w:t>Adult Participant’s</w:t>
      </w:r>
      <w:r w:rsidRPr="005A6375">
        <w:t xml:space="preserve"> Name - printed)</w:t>
      </w:r>
      <w:r w:rsidRPr="005A6375">
        <w:tab/>
      </w:r>
      <w:r w:rsidRPr="005A6375">
        <w:tab/>
      </w:r>
      <w:r w:rsidRPr="005A6375">
        <w:tab/>
      </w:r>
      <w:r w:rsidRPr="005A6375">
        <w:tab/>
        <w:t>(Re</w:t>
      </w:r>
      <w:r>
        <w:t>lationship to Child Participant</w:t>
      </w:r>
      <w:r w:rsidRPr="005A6375">
        <w:t>)</w:t>
      </w:r>
    </w:p>
    <w:p w:rsidR="002F55B8" w:rsidRPr="005A6375" w:rsidP="002F55B8" w14:paraId="0484F7F4" w14:textId="77777777">
      <w:pPr>
        <w:tabs>
          <w:tab w:val="left" w:pos="-1440"/>
        </w:tabs>
      </w:pPr>
    </w:p>
    <w:p w:rsidR="002F55B8" w:rsidRPr="005A6375" w:rsidP="002F55B8" w14:paraId="7C290794" w14:textId="77777777">
      <w:pPr>
        <w:tabs>
          <w:tab w:val="left" w:pos="-1440"/>
        </w:tabs>
      </w:pPr>
      <w:r w:rsidRPr="005A6375">
        <w:t>__________________________________________</w:t>
      </w:r>
      <w:r w:rsidRPr="005A6375">
        <w:tab/>
      </w:r>
    </w:p>
    <w:p w:rsidR="002F55B8" w:rsidRPr="005A6375" w:rsidP="002F55B8" w14:paraId="4D14C4F5" w14:textId="77777777">
      <w:pPr>
        <w:tabs>
          <w:tab w:val="left" w:pos="-1440"/>
        </w:tabs>
      </w:pPr>
      <w:r w:rsidRPr="005A6375">
        <w:t>(Child’s Name - printed)</w:t>
      </w:r>
      <w:r w:rsidRPr="005A6375">
        <w:tab/>
      </w:r>
      <w:r w:rsidRPr="005A6375">
        <w:tab/>
      </w:r>
      <w:r w:rsidRPr="005A6375">
        <w:tab/>
      </w:r>
      <w:r w:rsidRPr="005A6375">
        <w:tab/>
      </w:r>
    </w:p>
    <w:p w:rsidR="002F55B8" w:rsidRPr="005A6375" w:rsidP="002F55B8" w14:paraId="30D4BF26" w14:textId="77777777">
      <w:pPr>
        <w:tabs>
          <w:tab w:val="left" w:pos="-1440"/>
        </w:tabs>
      </w:pPr>
    </w:p>
    <w:p w:rsidR="002F55B8" w:rsidP="002F55B8" w14:paraId="6CB5EDF8" w14:textId="77777777">
      <w:pPr>
        <w:tabs>
          <w:tab w:val="left" w:pos="-1440"/>
        </w:tabs>
      </w:pPr>
      <w:r w:rsidRPr="005A6375">
        <w:t>__________________________________________</w:t>
      </w:r>
    </w:p>
    <w:p w:rsidR="002F55B8" w:rsidRPr="005A6375" w:rsidP="002F55B8" w14:paraId="1A7722C8" w14:textId="77777777">
      <w:pPr>
        <w:tabs>
          <w:tab w:val="left" w:pos="-1440"/>
        </w:tabs>
      </w:pPr>
      <w:r w:rsidRPr="005A6375">
        <w:t>(</w:t>
      </w:r>
      <w:r>
        <w:t xml:space="preserve">Second </w:t>
      </w:r>
      <w:r w:rsidRPr="005A6375">
        <w:t xml:space="preserve">Child’s Name </w:t>
      </w:r>
      <w:r>
        <w:t xml:space="preserve"> (if applicable)</w:t>
      </w:r>
      <w:r w:rsidRPr="005A6375">
        <w:t>- printed)</w:t>
      </w:r>
      <w:r w:rsidRPr="005A6375">
        <w:tab/>
      </w:r>
      <w:r w:rsidRPr="005A6375">
        <w:tab/>
      </w:r>
      <w:r w:rsidRPr="005A6375">
        <w:tab/>
      </w:r>
      <w:r w:rsidRPr="005A6375">
        <w:tab/>
      </w:r>
    </w:p>
    <w:p w:rsidR="002F55B8" w:rsidP="002F55B8" w14:paraId="677E047B" w14:textId="77777777">
      <w:pPr>
        <w:tabs>
          <w:tab w:val="left" w:pos="-1440"/>
        </w:tabs>
      </w:pPr>
    </w:p>
    <w:p w:rsidR="002F55B8" w:rsidP="002F55B8" w14:paraId="687EDADE" w14:textId="77777777">
      <w:pPr>
        <w:tabs>
          <w:tab w:val="left" w:pos="-1440"/>
        </w:tabs>
      </w:pPr>
    </w:p>
    <w:p w:rsidR="002F55B8" w:rsidRPr="00EC7416" w:rsidP="002F55B8" w14:paraId="659F5DF9" w14:textId="0CC4E449">
      <w:pPr>
        <w:tabs>
          <w:tab w:val="left" w:pos="-1440"/>
        </w:tabs>
      </w:pPr>
      <w:r w:rsidRPr="00EC7416">
        <w:t>___________________________</w:t>
      </w:r>
      <w:r w:rsidRPr="00EC7416">
        <w:tab/>
      </w:r>
      <w:r w:rsidRPr="00EC7416">
        <w:tab/>
      </w:r>
      <w:r>
        <w:tab/>
      </w:r>
      <w:r>
        <w:tab/>
      </w:r>
      <w:r>
        <w:tab/>
      </w:r>
      <w:r w:rsidRPr="00EC7416">
        <w:t>__________</w:t>
      </w:r>
      <w:r>
        <w:t>_________</w:t>
      </w:r>
    </w:p>
    <w:p w:rsidR="002F55B8" w:rsidRPr="005A6375" w:rsidP="002F55B8" w14:paraId="2DE505CE" w14:textId="77777777">
      <w:pPr>
        <w:tabs>
          <w:tab w:val="left" w:pos="-1440"/>
        </w:tabs>
      </w:pPr>
      <w:r>
        <w:t xml:space="preserve">Adult </w:t>
      </w:r>
      <w:r w:rsidRPr="00EC7416">
        <w:t>Participant Signature</w:t>
      </w:r>
      <w:r w:rsidRPr="00EC7416">
        <w:tab/>
      </w:r>
      <w:r w:rsidRPr="00EC7416">
        <w:tab/>
      </w:r>
      <w:r w:rsidRPr="00EC7416">
        <w:tab/>
      </w:r>
      <w:r w:rsidRPr="00EC7416">
        <w:tab/>
      </w:r>
      <w:r>
        <w:tab/>
      </w:r>
      <w:r>
        <w:tab/>
      </w:r>
      <w:r>
        <w:tab/>
      </w:r>
      <w:r>
        <w:tab/>
      </w:r>
      <w:r w:rsidRPr="00EC7416">
        <w:t>Dat</w:t>
      </w:r>
      <w:r>
        <w:t>e</w:t>
      </w:r>
    </w:p>
    <w:p w:rsidR="002F55B8" w14:paraId="461C7C56" w14:textId="77777777">
      <w:pPr>
        <w:tabs>
          <w:tab w:val="left" w:pos="-1440"/>
        </w:tabs>
      </w:pPr>
    </w:p>
    <w:p w:rsidR="002F55B8" w:rsidRPr="000D0A84" w:rsidP="002F55B8" w14:paraId="4DDADA8A" w14:textId="77777777">
      <w:pPr>
        <w:tabs>
          <w:tab w:val="left" w:pos="-1440"/>
        </w:tabs>
        <w:rPr>
          <w:sz w:val="28"/>
        </w:rPr>
      </w:pPr>
    </w:p>
    <w:p w:rsidR="002F55B8" w:rsidRPr="00672FF2" w:rsidP="00672FF2" w14:paraId="5FFEBE2B" w14:textId="77777777">
      <w:pPr>
        <w:rPr>
          <w:rFonts w:asciiTheme="majorHAnsi" w:hAnsiTheme="majorHAnsi"/>
          <w:b/>
          <w:bCs/>
          <w:u w:val="single"/>
        </w:rPr>
      </w:pPr>
      <w:r w:rsidRPr="00672FF2">
        <w:rPr>
          <w:rFonts w:asciiTheme="majorHAnsi" w:hAnsiTheme="majorHAnsi"/>
          <w:u w:val="single"/>
        </w:rPr>
        <w:t>Statement of Person Who Obtained Consent</w:t>
      </w:r>
    </w:p>
    <w:p w:rsidR="002F55B8" w:rsidRPr="000D0A84" w:rsidP="002F55B8" w14:paraId="4AD24FE3" w14:textId="77777777">
      <w:r w:rsidRPr="000D0A84">
        <w:t>I have discussed the abo</w:t>
      </w:r>
      <w:r>
        <w:t xml:space="preserve">ve points with the participant. </w:t>
      </w:r>
      <w:r w:rsidRPr="000D0A84">
        <w:t>It is my opinion that the participants understand the risks, benefits, and procedures involved with participation in this research study.</w:t>
      </w:r>
    </w:p>
    <w:p w:rsidR="002F55B8" w:rsidRPr="000D0A84" w:rsidP="002F55B8" w14:paraId="014F9042" w14:textId="77777777"/>
    <w:p w:rsidR="002F55B8" w:rsidRPr="000D0A84" w:rsidP="002F55B8" w14:paraId="645DF0D1" w14:textId="0966F9A2">
      <w:r w:rsidRPr="000D0A84">
        <w:t>__________________________________________</w:t>
      </w:r>
      <w:r w:rsidR="00927655">
        <w:t xml:space="preserve">   </w:t>
      </w:r>
      <w:r w:rsidRPr="000D0A84">
        <w:t>_______________________________</w:t>
      </w:r>
    </w:p>
    <w:p w:rsidR="002F55B8" w:rsidRPr="00B04389" w:rsidP="002F55B8" w14:paraId="02EC6EA7" w14:textId="77777777">
      <w:r w:rsidRPr="000D0A84">
        <w:t>(Signature of Person who Obtained Consent)</w:t>
      </w:r>
      <w:r w:rsidRPr="000D0A84">
        <w:tab/>
      </w:r>
      <w:r w:rsidRPr="00B04389">
        <w:tab/>
      </w:r>
      <w:r w:rsidRPr="00B04389">
        <w:tab/>
        <w:t>(Date)</w:t>
      </w:r>
    </w:p>
    <w:p w:rsidR="002F55B8" w:rsidRPr="00EC7416" w:rsidP="002F55B8" w14:paraId="435DAAC0" w14:textId="77777777">
      <w:pPr>
        <w:tabs>
          <w:tab w:val="left" w:pos="-1440"/>
        </w:tabs>
      </w:pPr>
    </w:p>
    <w:p w:rsidR="002F55B8" w14:paraId="24EE9750" w14:textId="7B6C566C">
      <w:pPr>
        <w:autoSpaceDE/>
        <w:autoSpaceDN/>
        <w:adjustRightInd/>
        <w:spacing w:after="200" w:line="276" w:lineRule="auto"/>
      </w:pPr>
      <w:r>
        <w:br w:type="page"/>
      </w:r>
    </w:p>
    <w:p w:rsidR="002F55B8" w:rsidRPr="00672FF2" w:rsidP="00672FF2" w14:paraId="6F20B311" w14:textId="1BFAB43C">
      <w:pPr>
        <w:pStyle w:val="Heading1"/>
        <w:tabs>
          <w:tab w:val="left" w:pos="0"/>
        </w:tabs>
        <w:jc w:val="center"/>
        <w:rPr>
          <w:color w:val="000000"/>
          <w:sz w:val="24"/>
          <w:szCs w:val="24"/>
        </w:rPr>
      </w:pPr>
      <w:r>
        <w:rPr>
          <w:color w:val="000000"/>
          <w:sz w:val="24"/>
          <w:szCs w:val="24"/>
        </w:rPr>
        <w:t xml:space="preserve">APPENDIX D- </w:t>
      </w:r>
      <w:r w:rsidRPr="00672FF2" w:rsidR="00672FF2">
        <w:rPr>
          <w:color w:val="000000"/>
          <w:sz w:val="24"/>
          <w:szCs w:val="24"/>
        </w:rPr>
        <w:t>Consent For Release Of Video Image And Audio Recording For Scientific And Educational Purposes</w:t>
      </w:r>
    </w:p>
    <w:p w:rsidR="002F55B8" w:rsidP="002F55B8" w14:paraId="548298C6" w14:textId="77777777"/>
    <w:p w:rsidR="002F55B8" w:rsidRPr="008E2615" w:rsidP="002F55B8" w14:paraId="312BB8AD" w14:textId="77777777">
      <w:pPr>
        <w:jc w:val="both"/>
      </w:pPr>
      <w:r w:rsidRPr="008E2615">
        <w:t>I,</w:t>
      </w:r>
      <w:r>
        <w:t xml:space="preserve"> __________________________ </w:t>
      </w:r>
      <w:r w:rsidRPr="00BE316C">
        <w:rPr>
          <w:i/>
        </w:rPr>
        <w:t>(your name</w:t>
      </w:r>
      <w:r>
        <w:t>)</w:t>
      </w:r>
      <w:r w:rsidRPr="008E2615">
        <w:t xml:space="preserve">, have consented </w:t>
      </w:r>
      <w:r>
        <w:t>to allow ___________________ (</w:t>
      </w:r>
      <w:r w:rsidRPr="00BE316C">
        <w:rPr>
          <w:i/>
        </w:rPr>
        <w:t>child’s name</w:t>
      </w:r>
      <w:r>
        <w:t xml:space="preserve">) </w:t>
      </w:r>
      <w:r w:rsidRPr="008E2615">
        <w:t xml:space="preserve">to </w:t>
      </w:r>
      <w:r>
        <w:t>participate</w:t>
      </w:r>
      <w:r w:rsidRPr="008E2615">
        <w:t xml:space="preserve"> in a research project conducted by </w:t>
      </w:r>
      <w:r w:rsidRPr="008E2615">
        <w:t>Westat</w:t>
      </w:r>
      <w:r w:rsidRPr="008E2615">
        <w:t xml:space="preserve"> </w:t>
      </w:r>
      <w:r>
        <w:t>called</w:t>
      </w:r>
      <w:r w:rsidRPr="008E2615">
        <w:t xml:space="preserve"> “</w:t>
      </w:r>
      <w:r>
        <w:t xml:space="preserve">Child Observational Play Study.” </w:t>
      </w:r>
      <w:r w:rsidRPr="008E2615">
        <w:t xml:space="preserve">As part of the informed consent form I have signed for my participation in this study, I agree to allow </w:t>
      </w:r>
      <w:r w:rsidRPr="008E2615">
        <w:t>Westat</w:t>
      </w:r>
      <w:r w:rsidRPr="008E2615">
        <w:t xml:space="preserve"> </w:t>
      </w:r>
      <w:r>
        <w:t xml:space="preserve">staff </w:t>
      </w:r>
      <w:r w:rsidRPr="008E2615">
        <w:t xml:space="preserve">to record video image data </w:t>
      </w:r>
      <w:r>
        <w:t xml:space="preserve">of my child and audio data of their voice. </w:t>
      </w:r>
    </w:p>
    <w:p w:rsidR="002F55B8" w:rsidRPr="008E2615" w:rsidP="002F55B8" w14:paraId="75588908" w14:textId="77777777"/>
    <w:p w:rsidR="002F55B8" w:rsidRPr="008E2615" w:rsidP="002F55B8" w14:paraId="608DDCFC" w14:textId="77777777">
      <w:pPr>
        <w:jc w:val="both"/>
      </w:pPr>
      <w:r w:rsidRPr="008E2615">
        <w:t>The purpose of thi</w:t>
      </w:r>
      <w:r>
        <w:t xml:space="preserve">s Consent for Release of Video </w:t>
      </w:r>
      <w:r w:rsidRPr="008E2615">
        <w:t xml:space="preserve">and Audio Recording is to allow </w:t>
      </w:r>
      <w:r w:rsidRPr="008E2615">
        <w:t>Westat</w:t>
      </w:r>
      <w:r w:rsidRPr="008E2615">
        <w:t xml:space="preserve"> to use </w:t>
      </w:r>
      <w:r>
        <w:t>the r</w:t>
      </w:r>
      <w:r w:rsidRPr="008E2615">
        <w:t>ecording for educational purposes in the classroom, in professional conferences and presentations, and for other similar educational purposes.</w:t>
      </w:r>
    </w:p>
    <w:p w:rsidR="002F55B8" w:rsidRPr="008E2615" w:rsidP="002F55B8" w14:paraId="3D638ABC" w14:textId="77777777">
      <w:pPr>
        <w:jc w:val="both"/>
      </w:pPr>
    </w:p>
    <w:p w:rsidR="002F55B8" w:rsidRPr="008E2615" w:rsidP="002F55B8" w14:paraId="2ECE2A4F" w14:textId="77777777">
      <w:pPr>
        <w:jc w:val="both"/>
      </w:pPr>
      <w:r w:rsidRPr="008E2615">
        <w:t xml:space="preserve">I give my permission for </w:t>
      </w:r>
      <w:r w:rsidRPr="008E2615">
        <w:t>Westat</w:t>
      </w:r>
      <w:r w:rsidRPr="008E2615">
        <w:t xml:space="preserve">, to use </w:t>
      </w:r>
      <w:r>
        <w:t>the</w:t>
      </w:r>
      <w:r w:rsidRPr="008E2615">
        <w:t xml:space="preserve"> recorded video image and audio recording for the non-research purpose specified above. Under no circumstances will the video be released to the media or distributed on the Internet. If there is a </w:t>
      </w:r>
      <w:r>
        <w:t>request for the video to be given to the media</w:t>
      </w:r>
      <w:r w:rsidRPr="008E2615">
        <w:t>, I understand I will be asked to sign another release.</w:t>
      </w:r>
    </w:p>
    <w:p w:rsidR="002F55B8" w:rsidRPr="008E2615" w:rsidP="002F55B8" w14:paraId="3639F4A3" w14:textId="77777777">
      <w:pPr>
        <w:jc w:val="both"/>
      </w:pPr>
    </w:p>
    <w:p w:rsidR="002F55B8" w:rsidRPr="008E2615" w:rsidP="002F55B8" w14:paraId="686AE62E" w14:textId="77777777">
      <w:pPr>
        <w:pStyle w:val="BodyText"/>
      </w:pPr>
      <w:r w:rsidRPr="008E2615">
        <w:t xml:space="preserve">I give </w:t>
      </w:r>
      <w:r w:rsidRPr="008E2615">
        <w:t>Westat</w:t>
      </w:r>
      <w:r>
        <w:t xml:space="preserve"> any rights I may have to the r</w:t>
      </w:r>
      <w:r w:rsidRPr="008E2615">
        <w:t>ecording</w:t>
      </w:r>
      <w:r>
        <w:t>s</w:t>
      </w:r>
      <w:r w:rsidRPr="008E2615">
        <w:t>.</w:t>
      </w:r>
      <w:r>
        <w:t xml:space="preserve"> </w:t>
      </w:r>
    </w:p>
    <w:p w:rsidR="002F55B8" w:rsidRPr="008E2615" w:rsidP="002F55B8" w14:paraId="680D7229" w14:textId="77777777">
      <w:pPr>
        <w:pStyle w:val="BodyText"/>
      </w:pPr>
    </w:p>
    <w:p w:rsidR="002F55B8" w:rsidRPr="008E2615" w:rsidP="002F55B8" w14:paraId="66E18DF9" w14:textId="77777777">
      <w:pPr>
        <w:pStyle w:val="BodyText"/>
      </w:pPr>
      <w:r w:rsidRPr="008E2615">
        <w:t xml:space="preserve">I </w:t>
      </w:r>
      <w:r>
        <w:t>give up</w:t>
      </w:r>
      <w:r w:rsidRPr="008E2615">
        <w:t xml:space="preserve"> any right</w:t>
      </w:r>
      <w:r>
        <w:t>s</w:t>
      </w:r>
      <w:r w:rsidRPr="008E2615">
        <w:t xml:space="preserve"> that I may have to </w:t>
      </w:r>
      <w:r>
        <w:t>look at</w:t>
      </w:r>
      <w:r w:rsidRPr="008E2615">
        <w:t xml:space="preserve">, edit, or approve the </w:t>
      </w:r>
      <w:r>
        <w:t>recordings</w:t>
      </w:r>
      <w:r w:rsidRPr="008E2615">
        <w:t>.</w:t>
      </w:r>
    </w:p>
    <w:p w:rsidR="002F55B8" w:rsidRPr="008E2615" w:rsidP="002F55B8" w14:paraId="761065B1" w14:textId="77777777">
      <w:pPr>
        <w:pStyle w:val="BodyText"/>
      </w:pPr>
    </w:p>
    <w:p w:rsidR="002F55B8" w:rsidP="002F55B8" w14:paraId="6E1A2824" w14:textId="77777777">
      <w:pPr>
        <w:jc w:val="both"/>
      </w:pPr>
      <w:r w:rsidRPr="008E2615">
        <w:t xml:space="preserve">I release </w:t>
      </w:r>
      <w:r w:rsidRPr="008E2615">
        <w:t>Westat</w:t>
      </w:r>
      <w:r w:rsidRPr="008E2615">
        <w:t xml:space="preserve"> and its employees from any claims </w:t>
      </w:r>
      <w:r>
        <w:t>that I may have related to the r</w:t>
      </w:r>
      <w:r w:rsidRPr="008E2615">
        <w:t>ecording</w:t>
      </w:r>
      <w:r>
        <w:t>s</w:t>
      </w:r>
      <w:r w:rsidRPr="008E2615">
        <w:t xml:space="preserve"> or its use for the purposes referenced above.</w:t>
      </w:r>
    </w:p>
    <w:p w:rsidR="002F55B8" w:rsidP="002F55B8" w14:paraId="7C82DC32" w14:textId="77777777">
      <w:pPr>
        <w:jc w:val="both"/>
      </w:pPr>
    </w:p>
    <w:p w:rsidR="002F55B8" w:rsidRPr="008E2615" w:rsidP="002F55B8" w14:paraId="43465264" w14:textId="77777777">
      <w:pPr>
        <w:jc w:val="both"/>
      </w:pPr>
    </w:p>
    <w:p w:rsidR="002F55B8" w:rsidRPr="008E2615" w:rsidP="002F55B8" w14:paraId="7BD39347" w14:textId="77777777"/>
    <w:p w:rsidR="002F55B8" w:rsidP="002F55B8" w14:paraId="7EC5F989" w14:textId="77777777">
      <w:r w:rsidRPr="00B04389">
        <w:t>__________________________________________</w:t>
      </w:r>
      <w:r w:rsidRPr="007B21F2">
        <w:t xml:space="preserve"> </w:t>
      </w:r>
    </w:p>
    <w:p w:rsidR="002F55B8" w:rsidRPr="008E2615" w:rsidP="002F55B8" w14:paraId="0C02E898" w14:textId="77777777">
      <w:r w:rsidRPr="008E2615">
        <w:t>Name of Participant</w:t>
      </w:r>
      <w:r>
        <w:t>’s Legal Guardian</w:t>
      </w:r>
    </w:p>
    <w:p w:rsidR="002F55B8" w:rsidRPr="00B04389" w:rsidP="002F55B8" w14:paraId="66A1D161" w14:textId="77777777">
      <w:r w:rsidRPr="00B04389">
        <w:tab/>
      </w:r>
    </w:p>
    <w:p w:rsidR="002F55B8" w:rsidRPr="008E2615" w:rsidP="002F55B8" w14:paraId="68EA5EFC" w14:textId="77777777">
      <w:r w:rsidRPr="008E2615">
        <w:t>__________________________________________</w:t>
      </w:r>
    </w:p>
    <w:p w:rsidR="002F55B8" w:rsidRPr="008E2615" w:rsidP="002F55B8" w14:paraId="024AE735" w14:textId="77777777">
      <w:r w:rsidRPr="008E2615">
        <w:t>Signature of Participant</w:t>
      </w:r>
      <w:r>
        <w:t>’s Legal Guardian</w:t>
      </w:r>
    </w:p>
    <w:p w:rsidR="002F55B8" w:rsidP="002F55B8" w14:paraId="0E9480D2" w14:textId="77777777"/>
    <w:p w:rsidR="002F55B8" w:rsidRPr="008E2615" w:rsidP="002F55B8" w14:paraId="721EC457" w14:textId="77777777"/>
    <w:p w:rsidR="002F55B8" w:rsidRPr="008E2615" w:rsidP="002F55B8" w14:paraId="215F3C76" w14:textId="77777777">
      <w:r w:rsidRPr="008E2615">
        <w:t>__________________________________________</w:t>
      </w:r>
    </w:p>
    <w:p w:rsidR="002F55B8" w:rsidRPr="008E2615" w:rsidP="002F55B8" w14:paraId="5D9F4246" w14:textId="77777777">
      <w:r w:rsidRPr="008E2615">
        <w:t>Date</w:t>
      </w:r>
    </w:p>
    <w:p w:rsidR="002F55B8" w14:paraId="41BE553D" w14:textId="6995D02C">
      <w:pPr>
        <w:autoSpaceDE/>
        <w:autoSpaceDN/>
        <w:adjustRightInd/>
        <w:spacing w:after="200" w:line="276" w:lineRule="auto"/>
        <w:rPr>
          <w:rFonts w:ascii="Arial" w:hAnsi="Arial"/>
          <w:sz w:val="20"/>
        </w:rPr>
      </w:pPr>
      <w:r>
        <w:rPr>
          <w:rFonts w:ascii="Arial" w:hAnsi="Arial"/>
          <w:sz w:val="20"/>
        </w:rPr>
        <w:br w:type="page"/>
      </w:r>
    </w:p>
    <w:p w:rsidR="002F55B8" w:rsidP="002F55B8" w14:paraId="6B942375" w14:textId="77777777">
      <w:pPr>
        <w:rPr>
          <w:b/>
        </w:rPr>
        <w:sectPr w:rsidSect="002F55B8">
          <w:pgSz w:w="12240" w:h="15840"/>
          <w:pgMar w:top="1440" w:right="1440" w:bottom="1440" w:left="1440" w:header="720" w:footer="720" w:gutter="0"/>
          <w:cols w:space="720"/>
          <w:docGrid w:linePitch="360"/>
        </w:sectPr>
      </w:pPr>
    </w:p>
    <w:p w:rsidR="002F55B8" w:rsidRPr="00672FF2" w:rsidP="00672FF2" w14:paraId="0CC4A684" w14:textId="7BA47915">
      <w:pPr>
        <w:pStyle w:val="Heading1"/>
        <w:jc w:val="center"/>
        <w:rPr>
          <w:color w:val="000000"/>
          <w:sz w:val="24"/>
        </w:rPr>
      </w:pPr>
      <w:r>
        <w:rPr>
          <w:color w:val="000000"/>
          <w:sz w:val="24"/>
        </w:rPr>
        <w:t xml:space="preserve">APPENDIX E - </w:t>
      </w:r>
      <w:r w:rsidRPr="00672FF2" w:rsidR="00672FF2">
        <w:rPr>
          <w:color w:val="000000"/>
          <w:sz w:val="24"/>
        </w:rPr>
        <w:t>Forms For Recording Child Behavior</w:t>
      </w:r>
    </w:p>
    <w:p w:rsidR="00672FF2" w:rsidP="002F55B8" w14:paraId="7A5A2A83" w14:textId="77777777">
      <w:pPr>
        <w:rPr>
          <w:b/>
        </w:rPr>
      </w:pPr>
    </w:p>
    <w:p w:rsidR="002F55B8" w:rsidP="002F55B8" w14:paraId="2D212F13" w14:textId="00CD63AB">
      <w:pPr>
        <w:rPr>
          <w:b/>
        </w:rPr>
      </w:pPr>
      <w:r>
        <w:rPr>
          <w:b/>
        </w:rPr>
        <w:t>Figurine 1</w:t>
      </w:r>
    </w:p>
    <w:p w:rsidR="002F55B8" w:rsidRPr="00F90BD5" w:rsidP="002F55B8" w14:paraId="6D17B135" w14:textId="77777777">
      <w:r>
        <w:t xml:space="preserve">Allotted </w:t>
      </w:r>
      <w:r w:rsidRPr="00F90BD5">
        <w:t xml:space="preserve">Playtime: </w:t>
      </w:r>
      <w:r>
        <w:t>4</w:t>
      </w:r>
      <w:r w:rsidRPr="00F90BD5">
        <w:t xml:space="preserve"> minutes</w:t>
      </w:r>
      <w:r>
        <w:t xml:space="preserve"> </w:t>
      </w:r>
      <w:r>
        <w:tab/>
      </w:r>
      <w:r>
        <w:tab/>
      </w:r>
      <w:r>
        <w:tab/>
      </w:r>
      <w:r>
        <w:tab/>
      </w:r>
      <w:r>
        <w:tab/>
      </w:r>
      <w:r>
        <w:tab/>
        <w:t xml:space="preserve"> Actual Playtime: ____________</w:t>
      </w:r>
    </w:p>
    <w:p w:rsidR="002F55B8" w14:paraId="40F63F21" w14:textId="77777777">
      <w:pPr>
        <w:rPr>
          <w:b/>
        </w:rPr>
      </w:pPr>
    </w:p>
    <w:tbl>
      <w:tblPr>
        <w:tblpPr w:leftFromText="180" w:rightFromText="180" w:vertAnchor="page" w:horzAnchor="margin" w:tblpXSpec="center" w:tblpY="2569"/>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0B500D7C"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6B1EF9" w:rsidP="002F55B8" w14:paraId="41E0BF03" w14:textId="77777777">
            <w:pPr>
              <w:jc w:val="center"/>
              <w:rPr>
                <w:rFonts w:ascii="Calibri" w:hAnsi="Calibri"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660CB0C0" w14:textId="77777777">
            <w:pPr>
              <w:jc w:val="center"/>
              <w:rPr>
                <w:rFonts w:cs="Calibri"/>
                <w:b/>
                <w:bCs/>
                <w:color w:val="000000"/>
              </w:rPr>
            </w:pPr>
            <w:r w:rsidRPr="005756F6">
              <w:rPr>
                <w:rFonts w:cs="Calibri"/>
                <w:b/>
                <w:bCs/>
                <w:color w:val="000000"/>
              </w:rPr>
              <w:t>Yes</w:t>
            </w:r>
          </w:p>
          <w:p w:rsidR="002F55B8" w:rsidRPr="006B1EF9" w:rsidP="002F55B8" w14:paraId="0FE5ADB7" w14:textId="77777777">
            <w:pPr>
              <w:jc w:val="center"/>
              <w:rPr>
                <w:rFonts w:ascii="Calibri" w:hAnsi="Calibri"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P="002F55B8" w14:paraId="7945F189" w14:textId="77777777">
            <w:pPr>
              <w:jc w:val="center"/>
              <w:rPr>
                <w:rFonts w:ascii="Calibri" w:hAnsi="Calibri" w:cs="Calibri"/>
                <w:b/>
                <w:bCs/>
                <w:color w:val="000000"/>
              </w:rPr>
            </w:pPr>
            <w:r w:rsidRPr="005756F6">
              <w:rPr>
                <w:rFonts w:cs="Calibri"/>
                <w:b/>
                <w:bCs/>
                <w:color w:val="000000"/>
              </w:rPr>
              <w:t>Notes</w:t>
            </w:r>
          </w:p>
        </w:tc>
      </w:tr>
      <w:tr w14:paraId="753DCC49"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1921F324" w14:textId="77777777">
            <w:pPr>
              <w:rPr>
                <w:rFonts w:ascii="Calibri" w:hAnsi="Calibri" w:cs="Calibri"/>
                <w:color w:val="000000"/>
              </w:rPr>
            </w:pPr>
            <w:r>
              <w:rPr>
                <w:rFonts w:ascii="Calibri" w:hAnsi="Calibri" w:cs="Calibri"/>
                <w:color w:val="000000"/>
              </w:rPr>
              <w:t>Turns</w:t>
            </w:r>
            <w:r w:rsidRPr="006B1EF9">
              <w:rPr>
                <w:rFonts w:ascii="Calibri" w:hAnsi="Calibri" w:cs="Calibri"/>
                <w:color w:val="000000"/>
              </w:rPr>
              <w:t xml:space="preserve"> the figurine's head</w:t>
            </w:r>
          </w:p>
        </w:tc>
        <w:tc>
          <w:tcPr>
            <w:tcW w:w="1260" w:type="dxa"/>
            <w:shd w:val="clear" w:color="000000" w:fill="FFFFFF"/>
          </w:tcPr>
          <w:p w:rsidR="002F55B8" w:rsidRPr="006B1EF9" w:rsidP="002F55B8" w14:paraId="46795C2F" w14:textId="77777777">
            <w:pPr>
              <w:rPr>
                <w:rFonts w:ascii="Calibri" w:hAnsi="Calibri" w:cs="Calibri"/>
                <w:color w:val="000000"/>
              </w:rPr>
            </w:pPr>
          </w:p>
        </w:tc>
        <w:tc>
          <w:tcPr>
            <w:tcW w:w="4140" w:type="dxa"/>
            <w:shd w:val="clear" w:color="000000" w:fill="FFFFFF"/>
          </w:tcPr>
          <w:p w:rsidR="002F55B8" w:rsidRPr="006B1EF9" w:rsidP="002F55B8" w14:paraId="38D24214" w14:textId="77777777">
            <w:pPr>
              <w:rPr>
                <w:rFonts w:ascii="Calibri" w:hAnsi="Calibri" w:cs="Calibri"/>
                <w:color w:val="000000"/>
              </w:rPr>
            </w:pPr>
          </w:p>
        </w:tc>
      </w:tr>
      <w:tr w14:paraId="43B7600E"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5ED2F03F" w14:textId="77777777">
            <w:pPr>
              <w:rPr>
                <w:rFonts w:ascii="Calibri" w:hAnsi="Calibri" w:cs="Calibri"/>
                <w:color w:val="000000"/>
              </w:rPr>
            </w:pPr>
            <w:r w:rsidRPr="006B1EF9">
              <w:rPr>
                <w:rFonts w:ascii="Calibri" w:hAnsi="Calibri" w:cs="Calibri"/>
                <w:color w:val="000000"/>
              </w:rPr>
              <w:t>Moves the figurine's arms</w:t>
            </w:r>
          </w:p>
        </w:tc>
        <w:tc>
          <w:tcPr>
            <w:tcW w:w="1260" w:type="dxa"/>
            <w:shd w:val="clear" w:color="000000" w:fill="FFFFFF"/>
          </w:tcPr>
          <w:p w:rsidR="002F55B8" w:rsidRPr="006B1EF9" w:rsidP="002F55B8" w14:paraId="5D579819" w14:textId="77777777">
            <w:pPr>
              <w:rPr>
                <w:rFonts w:ascii="Calibri" w:hAnsi="Calibri" w:cs="Calibri"/>
                <w:color w:val="000000"/>
              </w:rPr>
            </w:pPr>
          </w:p>
        </w:tc>
        <w:tc>
          <w:tcPr>
            <w:tcW w:w="4140" w:type="dxa"/>
            <w:shd w:val="clear" w:color="000000" w:fill="FFFFFF"/>
          </w:tcPr>
          <w:p w:rsidR="002F55B8" w:rsidRPr="006B1EF9" w:rsidP="002F55B8" w14:paraId="0472D08D" w14:textId="77777777">
            <w:pPr>
              <w:rPr>
                <w:rFonts w:ascii="Calibri" w:hAnsi="Calibri" w:cs="Calibri"/>
                <w:color w:val="000000"/>
              </w:rPr>
            </w:pPr>
          </w:p>
        </w:tc>
      </w:tr>
      <w:tr w14:paraId="4F8040D4"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6CECC0B7" w14:textId="77777777">
            <w:pPr>
              <w:rPr>
                <w:rFonts w:ascii="Calibri" w:hAnsi="Calibri" w:cs="Calibri"/>
                <w:color w:val="000000"/>
              </w:rPr>
            </w:pPr>
            <w:r>
              <w:rPr>
                <w:rFonts w:ascii="Calibri" w:hAnsi="Calibri" w:cs="Calibri"/>
                <w:color w:val="000000"/>
              </w:rPr>
              <w:t>Makes the figurine stand</w:t>
            </w:r>
          </w:p>
        </w:tc>
        <w:tc>
          <w:tcPr>
            <w:tcW w:w="1260" w:type="dxa"/>
            <w:shd w:val="clear" w:color="000000" w:fill="FFFFFF"/>
          </w:tcPr>
          <w:p w:rsidR="002F55B8" w:rsidRPr="006B1EF9" w:rsidP="002F55B8" w14:paraId="51AA1F32" w14:textId="77777777">
            <w:pPr>
              <w:rPr>
                <w:rFonts w:ascii="Calibri" w:hAnsi="Calibri" w:cs="Calibri"/>
                <w:color w:val="000000"/>
              </w:rPr>
            </w:pPr>
          </w:p>
        </w:tc>
        <w:tc>
          <w:tcPr>
            <w:tcW w:w="4140" w:type="dxa"/>
            <w:shd w:val="clear" w:color="000000" w:fill="FFFFFF"/>
          </w:tcPr>
          <w:p w:rsidR="002F55B8" w:rsidRPr="006B1EF9" w:rsidP="002F55B8" w14:paraId="067B9E9A" w14:textId="77777777">
            <w:pPr>
              <w:rPr>
                <w:rFonts w:ascii="Calibri" w:hAnsi="Calibri" w:cs="Calibri"/>
                <w:color w:val="000000"/>
              </w:rPr>
            </w:pPr>
          </w:p>
        </w:tc>
      </w:tr>
      <w:tr w14:paraId="5279BC84"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0643D86A" w14:textId="77777777">
            <w:pPr>
              <w:rPr>
                <w:rFonts w:ascii="Calibri" w:hAnsi="Calibri" w:cs="Calibri"/>
                <w:color w:val="000000"/>
              </w:rPr>
            </w:pPr>
            <w:r>
              <w:rPr>
                <w:rFonts w:ascii="Calibri" w:hAnsi="Calibri" w:cs="Calibri"/>
                <w:color w:val="000000"/>
              </w:rPr>
              <w:t>Makes the</w:t>
            </w:r>
            <w:r w:rsidRPr="006B1EF9">
              <w:rPr>
                <w:rFonts w:ascii="Calibri" w:hAnsi="Calibri" w:cs="Calibri"/>
                <w:color w:val="000000"/>
              </w:rPr>
              <w:t xml:space="preserve"> figurine walk/run/jump and do other movement</w:t>
            </w:r>
          </w:p>
        </w:tc>
        <w:tc>
          <w:tcPr>
            <w:tcW w:w="1260" w:type="dxa"/>
            <w:shd w:val="clear" w:color="000000" w:fill="FFFFFF"/>
          </w:tcPr>
          <w:p w:rsidR="002F55B8" w:rsidRPr="006B1EF9" w:rsidP="002F55B8" w14:paraId="73D2145A" w14:textId="77777777">
            <w:pPr>
              <w:rPr>
                <w:rFonts w:ascii="Calibri" w:hAnsi="Calibri" w:cs="Calibri"/>
                <w:color w:val="000000"/>
              </w:rPr>
            </w:pPr>
          </w:p>
        </w:tc>
        <w:tc>
          <w:tcPr>
            <w:tcW w:w="4140" w:type="dxa"/>
            <w:shd w:val="clear" w:color="000000" w:fill="FFFFFF"/>
          </w:tcPr>
          <w:p w:rsidR="002F55B8" w:rsidRPr="006B1EF9" w:rsidP="002F55B8" w14:paraId="5D63A339" w14:textId="77777777">
            <w:pPr>
              <w:rPr>
                <w:rFonts w:ascii="Calibri" w:hAnsi="Calibri" w:cs="Calibri"/>
                <w:color w:val="000000"/>
              </w:rPr>
            </w:pPr>
          </w:p>
        </w:tc>
      </w:tr>
      <w:tr w14:paraId="1F23CA5B" w14:textId="77777777" w:rsidTr="002F55B8">
        <w:tblPrEx>
          <w:tblW w:w="10615" w:type="dxa"/>
          <w:tblLook w:val="04A0"/>
        </w:tblPrEx>
        <w:trPr>
          <w:trHeight w:val="292"/>
        </w:trPr>
        <w:tc>
          <w:tcPr>
            <w:tcW w:w="5215" w:type="dxa"/>
            <w:shd w:val="clear" w:color="auto" w:fill="FFFFFF" w:themeFill="background1"/>
            <w:vAlign w:val="bottom"/>
            <w:hideMark/>
          </w:tcPr>
          <w:p w:rsidR="002F55B8" w:rsidRPr="006B1EF9" w:rsidP="002F55B8" w14:paraId="2341E2A1" w14:textId="77777777">
            <w:pPr>
              <w:rPr>
                <w:rFonts w:ascii="Calibri" w:hAnsi="Calibri" w:cs="Calibri"/>
                <w:color w:val="000000"/>
              </w:rPr>
            </w:pPr>
            <w:r w:rsidRPr="006B1EF9">
              <w:rPr>
                <w:rFonts w:ascii="Calibri" w:hAnsi="Calibri" w:cs="Calibri"/>
                <w:color w:val="000000"/>
              </w:rPr>
              <w:t>Puts the figurine in mouth</w:t>
            </w:r>
          </w:p>
        </w:tc>
        <w:tc>
          <w:tcPr>
            <w:tcW w:w="1260" w:type="dxa"/>
            <w:shd w:val="clear" w:color="auto" w:fill="FFFFFF" w:themeFill="background1"/>
          </w:tcPr>
          <w:p w:rsidR="002F55B8" w:rsidRPr="006B1EF9" w:rsidP="002F55B8" w14:paraId="31A009B0" w14:textId="77777777">
            <w:pPr>
              <w:rPr>
                <w:rFonts w:ascii="Calibri" w:hAnsi="Calibri" w:cs="Calibri"/>
                <w:color w:val="000000"/>
              </w:rPr>
            </w:pPr>
          </w:p>
        </w:tc>
        <w:tc>
          <w:tcPr>
            <w:tcW w:w="4140" w:type="dxa"/>
            <w:shd w:val="clear" w:color="auto" w:fill="FFFFFF" w:themeFill="background1"/>
          </w:tcPr>
          <w:p w:rsidR="002F55B8" w:rsidRPr="006B1EF9" w:rsidP="002F55B8" w14:paraId="63A07E8D" w14:textId="77777777">
            <w:pPr>
              <w:rPr>
                <w:rFonts w:ascii="Calibri" w:hAnsi="Calibri" w:cs="Calibri"/>
                <w:color w:val="000000"/>
              </w:rPr>
            </w:pPr>
          </w:p>
        </w:tc>
      </w:tr>
      <w:tr w14:paraId="4F1AAE84" w14:textId="77777777" w:rsidTr="002F55B8">
        <w:tblPrEx>
          <w:tblW w:w="10615" w:type="dxa"/>
          <w:tblLook w:val="04A0"/>
        </w:tblPrEx>
        <w:trPr>
          <w:trHeight w:val="292"/>
        </w:trPr>
        <w:tc>
          <w:tcPr>
            <w:tcW w:w="5215" w:type="dxa"/>
            <w:shd w:val="clear" w:color="auto" w:fill="FFFFFF" w:themeFill="background1"/>
            <w:vAlign w:val="bottom"/>
          </w:tcPr>
          <w:p w:rsidR="002F55B8" w:rsidRPr="006B1EF9" w:rsidP="002F55B8" w14:paraId="3B16C473" w14:textId="77777777">
            <w:pPr>
              <w:rPr>
                <w:rFonts w:ascii="Calibri" w:hAnsi="Calibri" w:cs="Calibri"/>
                <w:color w:val="000000"/>
              </w:rPr>
            </w:pPr>
            <w:r>
              <w:rPr>
                <w:rFonts w:ascii="Calibri" w:hAnsi="Calibri" w:cs="Calibri"/>
                <w:color w:val="000000"/>
              </w:rPr>
              <w:t>Names characters</w:t>
            </w:r>
          </w:p>
        </w:tc>
        <w:tc>
          <w:tcPr>
            <w:tcW w:w="1260" w:type="dxa"/>
            <w:shd w:val="clear" w:color="auto" w:fill="FFFFFF" w:themeFill="background1"/>
          </w:tcPr>
          <w:p w:rsidR="002F55B8" w:rsidRPr="006B1EF9" w:rsidP="002F55B8" w14:paraId="737B3CE0" w14:textId="77777777">
            <w:pPr>
              <w:rPr>
                <w:rFonts w:ascii="Calibri" w:hAnsi="Calibri" w:cs="Calibri"/>
                <w:color w:val="000000"/>
              </w:rPr>
            </w:pPr>
          </w:p>
        </w:tc>
        <w:tc>
          <w:tcPr>
            <w:tcW w:w="4140" w:type="dxa"/>
            <w:shd w:val="clear" w:color="auto" w:fill="FFFFFF" w:themeFill="background1"/>
          </w:tcPr>
          <w:p w:rsidR="002F55B8" w:rsidRPr="006B1EF9" w:rsidP="002F55B8" w14:paraId="59DB5A0E" w14:textId="77777777">
            <w:pPr>
              <w:rPr>
                <w:rFonts w:ascii="Calibri" w:hAnsi="Calibri" w:cs="Calibri"/>
                <w:color w:val="000000"/>
              </w:rPr>
            </w:pPr>
          </w:p>
        </w:tc>
      </w:tr>
      <w:tr w14:paraId="09FBFE6C" w14:textId="77777777" w:rsidTr="002F55B8">
        <w:tblPrEx>
          <w:tblW w:w="10615" w:type="dxa"/>
          <w:tblLook w:val="04A0"/>
        </w:tblPrEx>
        <w:trPr>
          <w:trHeight w:val="292"/>
        </w:trPr>
        <w:tc>
          <w:tcPr>
            <w:tcW w:w="5215" w:type="dxa"/>
            <w:shd w:val="clear" w:color="000000" w:fill="FFFFFF"/>
            <w:vAlign w:val="bottom"/>
          </w:tcPr>
          <w:p w:rsidR="002F55B8" w:rsidRPr="006B1EF9" w:rsidP="002F55B8" w14:paraId="4DA5D937" w14:textId="77777777">
            <w:pPr>
              <w:rPr>
                <w:rFonts w:ascii="Calibri" w:hAnsi="Calibri" w:cs="Calibri"/>
                <w:color w:val="000000"/>
              </w:rPr>
            </w:pPr>
            <w:r w:rsidRPr="00BC7C12">
              <w:rPr>
                <w:rFonts w:ascii="Calibri" w:hAnsi="Calibri" w:cs="Calibri"/>
                <w:color w:val="000000"/>
              </w:rPr>
              <w:t>Engages in pretend play</w:t>
            </w:r>
            <w:r>
              <w:rPr>
                <w:rFonts w:ascii="Calibri" w:hAnsi="Calibri" w:cs="Calibri"/>
                <w:color w:val="000000"/>
              </w:rPr>
              <w:t xml:space="preserve"> with one or multiple figurines </w:t>
            </w:r>
            <w:r w:rsidRPr="00BC7C12">
              <w:rPr>
                <w:rFonts w:ascii="Calibri" w:hAnsi="Calibri" w:cs="Calibri"/>
                <w:color w:val="000000"/>
              </w:rPr>
              <w:t>(</w:t>
            </w:r>
            <w:r>
              <w:rPr>
                <w:rFonts w:ascii="Calibri" w:hAnsi="Calibri" w:cs="Calibri"/>
                <w:color w:val="000000"/>
              </w:rPr>
              <w:t>e.g.,</w:t>
            </w:r>
            <w:r w:rsidRPr="00BC7C12">
              <w:rPr>
                <w:rFonts w:ascii="Calibri" w:hAnsi="Calibri" w:cs="Calibri"/>
                <w:color w:val="000000"/>
              </w:rPr>
              <w:t xml:space="preserve"> creating interactions between figur</w:t>
            </w:r>
            <w:r>
              <w:rPr>
                <w:rFonts w:ascii="Calibri" w:hAnsi="Calibri" w:cs="Calibri"/>
                <w:color w:val="000000"/>
              </w:rPr>
              <w:t>in</w:t>
            </w:r>
            <w:r w:rsidRPr="00BC7C12">
              <w:rPr>
                <w:rFonts w:ascii="Calibri" w:hAnsi="Calibri" w:cs="Calibri"/>
                <w:color w:val="000000"/>
              </w:rPr>
              <w:t>es, creating dialogue between figur</w:t>
            </w:r>
            <w:r>
              <w:rPr>
                <w:rFonts w:ascii="Calibri" w:hAnsi="Calibri" w:cs="Calibri"/>
                <w:color w:val="000000"/>
              </w:rPr>
              <w:t>in</w:t>
            </w:r>
            <w:r w:rsidRPr="00BC7C12">
              <w:rPr>
                <w:rFonts w:ascii="Calibri" w:hAnsi="Calibri" w:cs="Calibri"/>
                <w:color w:val="000000"/>
              </w:rPr>
              <w:t>es, speaking for the figur</w:t>
            </w:r>
            <w:r>
              <w:rPr>
                <w:rFonts w:ascii="Calibri" w:hAnsi="Calibri" w:cs="Calibri"/>
                <w:color w:val="000000"/>
              </w:rPr>
              <w:t>ines)</w:t>
            </w:r>
          </w:p>
        </w:tc>
        <w:tc>
          <w:tcPr>
            <w:tcW w:w="1260" w:type="dxa"/>
            <w:shd w:val="clear" w:color="000000" w:fill="FFFFFF"/>
          </w:tcPr>
          <w:p w:rsidR="002F55B8" w:rsidRPr="006B1EF9" w:rsidP="002F55B8" w14:paraId="6E8AF5F5" w14:textId="77777777">
            <w:pPr>
              <w:rPr>
                <w:rFonts w:ascii="Calibri" w:hAnsi="Calibri" w:cs="Calibri"/>
                <w:color w:val="000000"/>
              </w:rPr>
            </w:pPr>
          </w:p>
        </w:tc>
        <w:tc>
          <w:tcPr>
            <w:tcW w:w="4140" w:type="dxa"/>
            <w:shd w:val="clear" w:color="000000" w:fill="FFFFFF"/>
          </w:tcPr>
          <w:p w:rsidR="002F55B8" w:rsidRPr="006B1EF9" w:rsidP="002F55B8" w14:paraId="640AB62E" w14:textId="77777777">
            <w:pPr>
              <w:rPr>
                <w:rFonts w:ascii="Calibri" w:hAnsi="Calibri" w:cs="Calibri"/>
                <w:color w:val="000000"/>
              </w:rPr>
            </w:pPr>
          </w:p>
        </w:tc>
      </w:tr>
      <w:tr w14:paraId="60CC5B98" w14:textId="77777777" w:rsidTr="002F55B8">
        <w:tblPrEx>
          <w:tblW w:w="10615" w:type="dxa"/>
          <w:tblLook w:val="04A0"/>
        </w:tblPrEx>
        <w:trPr>
          <w:trHeight w:val="292"/>
        </w:trPr>
        <w:tc>
          <w:tcPr>
            <w:tcW w:w="5215" w:type="dxa"/>
            <w:shd w:val="clear" w:color="000000" w:fill="FFFFFF"/>
            <w:vAlign w:val="bottom"/>
            <w:hideMark/>
          </w:tcPr>
          <w:p w:rsidR="002F55B8" w:rsidRPr="006B1EF9" w:rsidP="002F55B8" w14:paraId="235C2471" w14:textId="77777777">
            <w:pPr>
              <w:rPr>
                <w:rFonts w:ascii="Calibri" w:hAnsi="Calibri" w:cs="Calibri"/>
                <w:color w:val="000000"/>
              </w:rPr>
            </w:pPr>
            <w:r>
              <w:rPr>
                <w:rFonts w:ascii="Calibri" w:hAnsi="Calibri" w:cs="Calibri"/>
                <w:color w:val="000000"/>
              </w:rPr>
              <w:t xml:space="preserve">Shows </w:t>
            </w:r>
            <w:r w:rsidRPr="006B1EF9">
              <w:rPr>
                <w:rFonts w:ascii="Calibri" w:hAnsi="Calibri" w:cs="Calibri"/>
                <w:color w:val="000000"/>
              </w:rPr>
              <w:t>frustration with the toy</w:t>
            </w:r>
          </w:p>
        </w:tc>
        <w:tc>
          <w:tcPr>
            <w:tcW w:w="1260" w:type="dxa"/>
            <w:shd w:val="clear" w:color="000000" w:fill="FFFFFF"/>
          </w:tcPr>
          <w:p w:rsidR="002F55B8" w:rsidRPr="006B1EF9" w:rsidP="002F55B8" w14:paraId="20EEC72A" w14:textId="77777777">
            <w:pPr>
              <w:rPr>
                <w:rFonts w:ascii="Calibri" w:hAnsi="Calibri" w:cs="Calibri"/>
                <w:color w:val="000000"/>
              </w:rPr>
            </w:pPr>
          </w:p>
        </w:tc>
        <w:tc>
          <w:tcPr>
            <w:tcW w:w="4140" w:type="dxa"/>
            <w:shd w:val="clear" w:color="000000" w:fill="FFFFFF"/>
          </w:tcPr>
          <w:p w:rsidR="002F55B8" w:rsidRPr="006B1EF9" w:rsidP="002F55B8" w14:paraId="035B4E02" w14:textId="77777777">
            <w:pPr>
              <w:rPr>
                <w:rFonts w:ascii="Calibri" w:hAnsi="Calibri" w:cs="Calibri"/>
                <w:color w:val="000000"/>
              </w:rPr>
            </w:pPr>
          </w:p>
        </w:tc>
      </w:tr>
      <w:tr w14:paraId="7B922DB7" w14:textId="77777777" w:rsidTr="002F55B8">
        <w:tblPrEx>
          <w:tblW w:w="10615" w:type="dxa"/>
          <w:tblLook w:val="04A0"/>
        </w:tblPrEx>
        <w:trPr>
          <w:trHeight w:val="292"/>
        </w:trPr>
        <w:tc>
          <w:tcPr>
            <w:tcW w:w="5215" w:type="dxa"/>
            <w:shd w:val="clear" w:color="auto" w:fill="FFFFFF" w:themeFill="background1"/>
            <w:vAlign w:val="bottom"/>
            <w:hideMark/>
          </w:tcPr>
          <w:p w:rsidR="002F55B8" w:rsidRPr="006B1EF9" w:rsidP="002F55B8" w14:paraId="1AE2D141" w14:textId="77777777">
            <w:pPr>
              <w:rPr>
                <w:rFonts w:ascii="Calibri" w:hAnsi="Calibri" w:cs="Calibri"/>
                <w:color w:val="000000"/>
              </w:rPr>
            </w:pPr>
            <w:r w:rsidRPr="006B1EF9">
              <w:rPr>
                <w:rFonts w:ascii="Calibri" w:hAnsi="Calibri" w:cs="Calibri"/>
                <w:color w:val="000000"/>
              </w:rPr>
              <w:t>Expresses interest in the figurine verbally</w:t>
            </w:r>
          </w:p>
        </w:tc>
        <w:tc>
          <w:tcPr>
            <w:tcW w:w="1260" w:type="dxa"/>
            <w:shd w:val="clear" w:color="000000" w:fill="FFFFFF"/>
          </w:tcPr>
          <w:p w:rsidR="002F55B8" w:rsidRPr="006B1EF9" w:rsidP="002F55B8" w14:paraId="0A8267D5" w14:textId="77777777">
            <w:pPr>
              <w:rPr>
                <w:rFonts w:ascii="Calibri" w:hAnsi="Calibri" w:cs="Calibri"/>
                <w:color w:val="000000"/>
              </w:rPr>
            </w:pPr>
          </w:p>
        </w:tc>
        <w:tc>
          <w:tcPr>
            <w:tcW w:w="4140" w:type="dxa"/>
            <w:shd w:val="clear" w:color="000000" w:fill="FFFFFF"/>
          </w:tcPr>
          <w:p w:rsidR="002F55B8" w:rsidRPr="006B1EF9" w:rsidP="002F55B8" w14:paraId="47D61937" w14:textId="77777777">
            <w:pPr>
              <w:rPr>
                <w:rFonts w:ascii="Calibri" w:hAnsi="Calibri" w:cs="Calibri"/>
                <w:color w:val="000000"/>
              </w:rPr>
            </w:pPr>
          </w:p>
        </w:tc>
      </w:tr>
      <w:tr w14:paraId="320A5081" w14:textId="77777777" w:rsidTr="002F55B8">
        <w:tblPrEx>
          <w:tblW w:w="10615" w:type="dxa"/>
          <w:tblLook w:val="04A0"/>
        </w:tblPrEx>
        <w:trPr>
          <w:trHeight w:val="292"/>
        </w:trPr>
        <w:tc>
          <w:tcPr>
            <w:tcW w:w="5215" w:type="dxa"/>
            <w:shd w:val="clear" w:color="000000" w:fill="auto"/>
            <w:vAlign w:val="bottom"/>
          </w:tcPr>
          <w:p w:rsidR="002F55B8" w:rsidRPr="006B1EF9" w:rsidP="002F55B8" w14:paraId="31F0C469" w14:textId="77777777">
            <w:pPr>
              <w:rPr>
                <w:rFonts w:ascii="Calibri" w:hAnsi="Calibri" w:cs="Calibri"/>
                <w:color w:val="000000"/>
              </w:rPr>
            </w:pPr>
            <w:r>
              <w:rPr>
                <w:rFonts w:ascii="Calibri" w:hAnsi="Calibri" w:cs="Calibri"/>
                <w:color w:val="000000"/>
              </w:rPr>
              <w:t>Plays with 1 figurine, 2 figurines, 3-5 figurines</w:t>
            </w:r>
            <w:r w:rsidRPr="006B1EF9">
              <w:rPr>
                <w:rFonts w:ascii="Calibri" w:hAnsi="Calibri" w:cs="Calibri"/>
                <w:color w:val="000000"/>
              </w:rPr>
              <w:t>, or 5+ figurines</w:t>
            </w:r>
          </w:p>
        </w:tc>
        <w:tc>
          <w:tcPr>
            <w:tcW w:w="1260" w:type="dxa"/>
            <w:shd w:val="clear" w:color="000000" w:fill="auto"/>
          </w:tcPr>
          <w:p w:rsidR="002F55B8" w:rsidRPr="006B1EF9" w:rsidP="002F55B8" w14:paraId="7CABBE97" w14:textId="77777777">
            <w:pPr>
              <w:rPr>
                <w:rFonts w:ascii="Calibri" w:hAnsi="Calibri" w:cs="Calibri"/>
                <w:color w:val="000000"/>
              </w:rPr>
            </w:pPr>
          </w:p>
        </w:tc>
        <w:tc>
          <w:tcPr>
            <w:tcW w:w="4140" w:type="dxa"/>
            <w:shd w:val="clear" w:color="000000" w:fill="auto"/>
          </w:tcPr>
          <w:p w:rsidR="002F55B8" w:rsidP="002F55B8" w14:paraId="63BBADE0" w14:textId="77777777">
            <w:pPr>
              <w:rPr>
                <w:rFonts w:ascii="Calibri" w:hAnsi="Calibri" w:cs="Calibri"/>
                <w:color w:val="000000"/>
              </w:rPr>
            </w:pPr>
            <w:r>
              <w:rPr>
                <w:rFonts w:ascii="Calibri" w:hAnsi="Calibri" w:cs="Calibri"/>
                <w:color w:val="000000"/>
              </w:rPr>
              <w:t>Circle #:     1            2             3-5               5+</w:t>
            </w:r>
          </w:p>
        </w:tc>
      </w:tr>
    </w:tbl>
    <w:p w:rsidR="002F55B8" w14:paraId="50BF2E71" w14:textId="77777777">
      <w:pPr>
        <w:rPr>
          <w:b/>
        </w:rPr>
      </w:pPr>
    </w:p>
    <w:p w:rsidR="002F55B8" w:rsidRPr="00F71843" w:rsidP="002F55B8" w14:paraId="51658D20" w14:textId="77777777">
      <w:pPr>
        <w:rPr>
          <w:b/>
          <w:u w:val="single"/>
        </w:rPr>
      </w:pPr>
      <w:r w:rsidRPr="00F71843">
        <w:rPr>
          <w:b/>
          <w:u w:val="single"/>
        </w:rPr>
        <w:t xml:space="preserve">Other Items of Note: </w:t>
      </w:r>
    </w:p>
    <w:p w:rsidR="002F55B8" w14:paraId="3FE3E9EE" w14:textId="77777777">
      <w:pPr>
        <w:rPr>
          <w:b/>
        </w:rPr>
      </w:pPr>
    </w:p>
    <w:p w:rsidR="002F55B8" w14:paraId="2592191E" w14:textId="77777777">
      <w:pPr>
        <w:rPr>
          <w:b/>
        </w:rPr>
      </w:pPr>
    </w:p>
    <w:p w:rsidR="002F55B8" w14:paraId="70DA5C94" w14:textId="77777777">
      <w:pPr>
        <w:rPr>
          <w:b/>
        </w:rPr>
      </w:pPr>
    </w:p>
    <w:p w:rsidR="002F55B8" w14:paraId="041E7AF4" w14:textId="77777777">
      <w:pPr>
        <w:rPr>
          <w:b/>
        </w:rPr>
      </w:pPr>
    </w:p>
    <w:p w:rsidR="002F55B8" w14:paraId="205F8662" w14:textId="77777777">
      <w:pPr>
        <w:rPr>
          <w:b/>
        </w:rPr>
      </w:pPr>
    </w:p>
    <w:p w:rsidR="002F55B8" w14:paraId="0BB329BB" w14:textId="77777777">
      <w:pPr>
        <w:rPr>
          <w:b/>
        </w:rPr>
      </w:pPr>
    </w:p>
    <w:p w:rsidR="002F55B8" w14:paraId="7354B363" w14:textId="77777777">
      <w:pPr>
        <w:rPr>
          <w:b/>
        </w:rPr>
      </w:pPr>
    </w:p>
    <w:p w:rsidR="002F55B8" w14:paraId="1372CF9C" w14:textId="77777777">
      <w:pPr>
        <w:rPr>
          <w:b/>
        </w:rPr>
      </w:pPr>
    </w:p>
    <w:p w:rsidR="002F55B8" w14:paraId="369343DA" w14:textId="77777777">
      <w:pPr>
        <w:rPr>
          <w:b/>
        </w:rPr>
      </w:pPr>
    </w:p>
    <w:p w:rsidR="002F55B8" w14:paraId="4A9ED42B" w14:textId="77777777">
      <w:pPr>
        <w:rPr>
          <w:b/>
        </w:rPr>
      </w:pPr>
    </w:p>
    <w:p w:rsidR="002F55B8" w14:paraId="4A3E4485" w14:textId="77777777">
      <w:pPr>
        <w:rPr>
          <w:b/>
        </w:rPr>
      </w:pPr>
    </w:p>
    <w:p w:rsidR="002F55B8" w14:paraId="51D7866B" w14:textId="77777777">
      <w:pPr>
        <w:rPr>
          <w:b/>
        </w:rPr>
      </w:pPr>
    </w:p>
    <w:p w:rsidR="002F55B8" w14:paraId="544CAA7C" w14:textId="77777777">
      <w:pPr>
        <w:rPr>
          <w:b/>
        </w:rPr>
      </w:pPr>
    </w:p>
    <w:p w:rsidR="002F55B8" w:rsidRPr="00453EAD" w14:paraId="1C353B4E" w14:textId="77777777">
      <w:pPr>
        <w:rPr>
          <w:b/>
        </w:rPr>
      </w:pPr>
    </w:p>
    <w:p w:rsidR="002F55B8" w14:paraId="58EC3DF1" w14:textId="77777777">
      <w:pPr>
        <w:autoSpaceDE/>
        <w:autoSpaceDN/>
        <w:adjustRightInd/>
        <w:spacing w:after="200" w:line="276" w:lineRule="auto"/>
        <w:rPr>
          <w:b/>
        </w:rPr>
      </w:pPr>
      <w:r>
        <w:rPr>
          <w:b/>
        </w:rPr>
        <w:br w:type="page"/>
      </w:r>
    </w:p>
    <w:p w:rsidR="002F55B8" w:rsidRPr="00A23A9B" w:rsidP="002F55B8" w14:paraId="4130D429" w14:textId="6F34D56A">
      <w:pPr>
        <w:rPr>
          <w:b/>
        </w:rPr>
      </w:pPr>
      <w:r>
        <w:rPr>
          <w:b/>
        </w:rPr>
        <w:t>Figurine 2</w:t>
      </w:r>
    </w:p>
    <w:p w:rsidR="002F55B8" w:rsidRPr="007C7455" w:rsidP="002F55B8" w14:paraId="094804E9" w14:textId="77777777">
      <w:r>
        <w:t xml:space="preserve">Allotted </w:t>
      </w:r>
      <w:r w:rsidRPr="00F90BD5">
        <w:t>Playtime: 3 minutes</w:t>
      </w:r>
      <w:r>
        <w:t xml:space="preserve"> </w:t>
      </w:r>
      <w:r>
        <w:tab/>
      </w:r>
      <w:r>
        <w:tab/>
      </w:r>
      <w:r>
        <w:tab/>
      </w:r>
      <w:r>
        <w:tab/>
      </w:r>
      <w:r>
        <w:tab/>
      </w:r>
      <w:r>
        <w:tab/>
        <w:t xml:space="preserve"> Actual Playtime: ____________</w:t>
      </w:r>
      <w:r>
        <w:rPr>
          <w:b/>
        </w:rPr>
        <w:t xml:space="preserve"> </w:t>
      </w:r>
    </w:p>
    <w:tbl>
      <w:tblPr>
        <w:tblpPr w:leftFromText="180" w:rightFromText="180" w:vertAnchor="page" w:horzAnchor="margin" w:tblpXSpec="center" w:tblpY="258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1198"/>
        <w:gridCol w:w="4112"/>
      </w:tblGrid>
      <w:tr w14:paraId="22690136"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305" w:type="dxa"/>
            <w:shd w:val="clear" w:color="000000" w:fill="FCE4D6"/>
            <w:vAlign w:val="center"/>
            <w:hideMark/>
          </w:tcPr>
          <w:p w:rsidR="002F55B8" w:rsidRPr="006B1EF9" w:rsidP="002F55B8" w14:paraId="2AF11438" w14:textId="77777777">
            <w:pPr>
              <w:jc w:val="center"/>
              <w:rPr>
                <w:rFonts w:ascii="Calibri" w:hAnsi="Calibri" w:cs="Calibri"/>
                <w:b/>
                <w:bCs/>
                <w:color w:val="000000"/>
              </w:rPr>
            </w:pPr>
            <w:r w:rsidRPr="005756F6">
              <w:rPr>
                <w:rFonts w:cs="Calibri"/>
                <w:b/>
                <w:bCs/>
                <w:color w:val="000000"/>
              </w:rPr>
              <w:t>Behavior</w:t>
            </w:r>
          </w:p>
        </w:tc>
        <w:tc>
          <w:tcPr>
            <w:tcW w:w="1198" w:type="dxa"/>
            <w:shd w:val="clear" w:color="000000" w:fill="FCE4D6"/>
            <w:vAlign w:val="center"/>
          </w:tcPr>
          <w:p w:rsidR="002F55B8" w:rsidRPr="005756F6" w:rsidP="002F55B8" w14:paraId="7DA17D4F" w14:textId="77777777">
            <w:pPr>
              <w:jc w:val="center"/>
              <w:rPr>
                <w:rFonts w:cs="Calibri"/>
                <w:b/>
                <w:bCs/>
                <w:color w:val="000000"/>
              </w:rPr>
            </w:pPr>
            <w:r w:rsidRPr="005756F6">
              <w:rPr>
                <w:rFonts w:cs="Calibri"/>
                <w:b/>
                <w:bCs/>
                <w:color w:val="000000"/>
              </w:rPr>
              <w:t>Yes</w:t>
            </w:r>
          </w:p>
          <w:p w:rsidR="002F55B8" w:rsidRPr="006B1EF9" w:rsidP="002F55B8" w14:paraId="37513F27" w14:textId="77777777">
            <w:pPr>
              <w:jc w:val="center"/>
              <w:rPr>
                <w:rFonts w:ascii="Calibri" w:hAnsi="Calibri" w:cs="Calibri"/>
                <w:b/>
                <w:bCs/>
                <w:color w:val="000000"/>
              </w:rPr>
            </w:pPr>
            <w:r w:rsidRPr="004D24B2">
              <w:rPr>
                <w:rFonts w:cs="Calibri"/>
                <w:b/>
                <w:bCs/>
                <w:color w:val="000000"/>
                <w:sz w:val="18"/>
              </w:rPr>
              <w:t>(check if yes)</w:t>
            </w:r>
          </w:p>
        </w:tc>
        <w:tc>
          <w:tcPr>
            <w:tcW w:w="4112" w:type="dxa"/>
            <w:shd w:val="clear" w:color="000000" w:fill="FCE4D6"/>
            <w:vAlign w:val="center"/>
          </w:tcPr>
          <w:p w:rsidR="002F55B8" w:rsidP="002F55B8" w14:paraId="42F093F5" w14:textId="77777777">
            <w:pPr>
              <w:jc w:val="center"/>
              <w:rPr>
                <w:rFonts w:ascii="Calibri" w:hAnsi="Calibri" w:cs="Calibri"/>
                <w:b/>
                <w:bCs/>
                <w:color w:val="000000"/>
              </w:rPr>
            </w:pPr>
            <w:r w:rsidRPr="005756F6">
              <w:rPr>
                <w:rFonts w:cs="Calibri"/>
                <w:b/>
                <w:bCs/>
                <w:color w:val="000000"/>
              </w:rPr>
              <w:t>Notes</w:t>
            </w:r>
          </w:p>
        </w:tc>
      </w:tr>
      <w:tr w14:paraId="5747B72A" w14:textId="77777777" w:rsidTr="002F55B8">
        <w:tblPrEx>
          <w:tblW w:w="10615" w:type="dxa"/>
          <w:tblLook w:val="04A0"/>
        </w:tblPrEx>
        <w:trPr>
          <w:trHeight w:val="292"/>
        </w:trPr>
        <w:tc>
          <w:tcPr>
            <w:tcW w:w="5305" w:type="dxa"/>
            <w:shd w:val="clear" w:color="auto" w:fill="FFFFFF" w:themeFill="background1"/>
            <w:vAlign w:val="center"/>
            <w:hideMark/>
          </w:tcPr>
          <w:p w:rsidR="002F55B8" w:rsidRPr="006B1EF9" w:rsidP="002F55B8" w14:paraId="31603AFA" w14:textId="77777777">
            <w:pPr>
              <w:rPr>
                <w:rFonts w:ascii="Calibri" w:hAnsi="Calibri" w:cs="Calibri"/>
                <w:color w:val="000000"/>
              </w:rPr>
            </w:pPr>
            <w:r w:rsidRPr="006B1EF9">
              <w:rPr>
                <w:rFonts w:ascii="Calibri" w:hAnsi="Calibri" w:cs="Calibri"/>
                <w:color w:val="000000"/>
              </w:rPr>
              <w:t>Holds the figurine(s)</w:t>
            </w:r>
          </w:p>
        </w:tc>
        <w:tc>
          <w:tcPr>
            <w:tcW w:w="1198" w:type="dxa"/>
            <w:shd w:val="clear" w:color="auto" w:fill="FFFFFF" w:themeFill="background1"/>
          </w:tcPr>
          <w:p w:rsidR="002F55B8" w:rsidRPr="006B1EF9" w:rsidP="002F55B8" w14:paraId="53C351CD" w14:textId="77777777">
            <w:pPr>
              <w:rPr>
                <w:rFonts w:ascii="Calibri" w:hAnsi="Calibri" w:cs="Calibri"/>
                <w:color w:val="000000"/>
              </w:rPr>
            </w:pPr>
          </w:p>
        </w:tc>
        <w:tc>
          <w:tcPr>
            <w:tcW w:w="4112" w:type="dxa"/>
            <w:shd w:val="clear" w:color="auto" w:fill="FFFFFF" w:themeFill="background1"/>
          </w:tcPr>
          <w:p w:rsidR="002F55B8" w:rsidRPr="006B1EF9" w:rsidP="002F55B8" w14:paraId="0725FC2B" w14:textId="77777777">
            <w:pPr>
              <w:rPr>
                <w:rFonts w:ascii="Calibri" w:hAnsi="Calibri" w:cs="Calibri"/>
                <w:color w:val="000000"/>
              </w:rPr>
            </w:pPr>
          </w:p>
        </w:tc>
      </w:tr>
      <w:tr w14:paraId="5AA6D7BD" w14:textId="77777777" w:rsidTr="002F55B8">
        <w:tblPrEx>
          <w:tblW w:w="10615" w:type="dxa"/>
          <w:tblLook w:val="04A0"/>
        </w:tblPrEx>
        <w:trPr>
          <w:trHeight w:val="292"/>
        </w:trPr>
        <w:tc>
          <w:tcPr>
            <w:tcW w:w="5305" w:type="dxa"/>
            <w:shd w:val="clear" w:color="auto" w:fill="FFFFFF" w:themeFill="background1"/>
            <w:vAlign w:val="center"/>
          </w:tcPr>
          <w:p w:rsidR="002F55B8" w:rsidRPr="006B1EF9" w:rsidP="002F55B8" w14:paraId="754AB347" w14:textId="77777777">
            <w:pPr>
              <w:rPr>
                <w:rFonts w:ascii="Calibri" w:hAnsi="Calibri" w:cs="Calibri"/>
                <w:color w:val="000000"/>
              </w:rPr>
            </w:pPr>
            <w:r>
              <w:rPr>
                <w:rFonts w:ascii="Calibri" w:hAnsi="Calibri" w:cs="Calibri"/>
                <w:color w:val="000000"/>
              </w:rPr>
              <w:t>Holds / plays with both the Rapunzel and Eugene doll at the same time</w:t>
            </w:r>
          </w:p>
        </w:tc>
        <w:tc>
          <w:tcPr>
            <w:tcW w:w="1198" w:type="dxa"/>
            <w:shd w:val="clear" w:color="auto" w:fill="FFFFFF" w:themeFill="background1"/>
          </w:tcPr>
          <w:p w:rsidR="002F55B8" w:rsidRPr="006B1EF9" w:rsidP="002F55B8" w14:paraId="4DCC8FA5" w14:textId="77777777">
            <w:pPr>
              <w:rPr>
                <w:rFonts w:ascii="Calibri" w:hAnsi="Calibri" w:cs="Calibri"/>
                <w:color w:val="000000"/>
              </w:rPr>
            </w:pPr>
          </w:p>
        </w:tc>
        <w:tc>
          <w:tcPr>
            <w:tcW w:w="4112" w:type="dxa"/>
            <w:shd w:val="clear" w:color="auto" w:fill="FFFFFF" w:themeFill="background1"/>
          </w:tcPr>
          <w:p w:rsidR="002F55B8" w:rsidRPr="006B1EF9" w:rsidP="002F55B8" w14:paraId="3BAF99AA" w14:textId="77777777">
            <w:pPr>
              <w:rPr>
                <w:rFonts w:ascii="Calibri" w:hAnsi="Calibri" w:cs="Calibri"/>
                <w:color w:val="000000"/>
              </w:rPr>
            </w:pPr>
          </w:p>
        </w:tc>
      </w:tr>
      <w:tr w14:paraId="2E707896" w14:textId="77777777" w:rsidTr="002F55B8">
        <w:tblPrEx>
          <w:tblW w:w="10615" w:type="dxa"/>
          <w:tblLook w:val="04A0"/>
        </w:tblPrEx>
        <w:trPr>
          <w:trHeight w:val="292"/>
        </w:trPr>
        <w:tc>
          <w:tcPr>
            <w:tcW w:w="5305" w:type="dxa"/>
            <w:shd w:val="clear" w:color="auto" w:fill="FFFFFF" w:themeFill="background1"/>
            <w:vAlign w:val="center"/>
          </w:tcPr>
          <w:p w:rsidR="002F55B8" w:rsidRPr="006B1EF9" w:rsidP="002F55B8" w14:paraId="4DAF445A" w14:textId="77777777">
            <w:pPr>
              <w:rPr>
                <w:rFonts w:ascii="Calibri" w:hAnsi="Calibri" w:cs="Calibri"/>
                <w:color w:val="000000"/>
              </w:rPr>
            </w:pPr>
            <w:r>
              <w:rPr>
                <w:rFonts w:ascii="Calibri" w:hAnsi="Calibri" w:cs="Calibri"/>
                <w:color w:val="000000"/>
              </w:rPr>
              <w:t>Tries to take off Rapunzel’s bodice or skirt</w:t>
            </w:r>
          </w:p>
        </w:tc>
        <w:tc>
          <w:tcPr>
            <w:tcW w:w="1198" w:type="dxa"/>
            <w:shd w:val="clear" w:color="auto" w:fill="FFFFFF" w:themeFill="background1"/>
          </w:tcPr>
          <w:p w:rsidR="002F55B8" w:rsidRPr="006B1EF9" w:rsidP="002F55B8" w14:paraId="57DE109A" w14:textId="77777777">
            <w:pPr>
              <w:rPr>
                <w:rFonts w:ascii="Calibri" w:hAnsi="Calibri" w:cs="Calibri"/>
                <w:color w:val="000000"/>
              </w:rPr>
            </w:pPr>
          </w:p>
        </w:tc>
        <w:tc>
          <w:tcPr>
            <w:tcW w:w="4112" w:type="dxa"/>
            <w:shd w:val="clear" w:color="auto" w:fill="FFFFFF" w:themeFill="background1"/>
          </w:tcPr>
          <w:p w:rsidR="002F55B8" w:rsidRPr="006B1EF9" w:rsidP="002F55B8" w14:paraId="7D2FD0F6" w14:textId="77777777">
            <w:pPr>
              <w:rPr>
                <w:rFonts w:ascii="Calibri" w:hAnsi="Calibri" w:cs="Calibri"/>
                <w:color w:val="000000"/>
              </w:rPr>
            </w:pPr>
            <w:r>
              <w:rPr>
                <w:rFonts w:ascii="Calibri" w:hAnsi="Calibri" w:cs="Calibri"/>
                <w:color w:val="000000"/>
              </w:rPr>
              <w:t>Was child successful (circle):    Yes        No</w:t>
            </w:r>
          </w:p>
        </w:tc>
      </w:tr>
      <w:tr w14:paraId="4667CC8A" w14:textId="77777777" w:rsidTr="002F55B8">
        <w:tblPrEx>
          <w:tblW w:w="10615" w:type="dxa"/>
          <w:tblLook w:val="04A0"/>
        </w:tblPrEx>
        <w:trPr>
          <w:trHeight w:val="292"/>
        </w:trPr>
        <w:tc>
          <w:tcPr>
            <w:tcW w:w="5305" w:type="dxa"/>
            <w:shd w:val="clear" w:color="auto" w:fill="FFFFFF" w:themeFill="background1"/>
            <w:vAlign w:val="center"/>
          </w:tcPr>
          <w:p w:rsidR="002F55B8" w:rsidP="002F55B8" w14:paraId="2BCED8DA" w14:textId="77777777">
            <w:pPr>
              <w:rPr>
                <w:rFonts w:ascii="Calibri" w:hAnsi="Calibri" w:cs="Calibri"/>
                <w:color w:val="000000"/>
              </w:rPr>
            </w:pPr>
            <w:r>
              <w:rPr>
                <w:rFonts w:ascii="Calibri" w:hAnsi="Calibri" w:cs="Calibri"/>
                <w:color w:val="000000"/>
              </w:rPr>
              <w:t>Tries to put on Rapunzel’s bodice or skirt</w:t>
            </w:r>
          </w:p>
        </w:tc>
        <w:tc>
          <w:tcPr>
            <w:tcW w:w="1198" w:type="dxa"/>
            <w:shd w:val="clear" w:color="auto" w:fill="FFFFFF" w:themeFill="background1"/>
          </w:tcPr>
          <w:p w:rsidR="002F55B8" w:rsidRPr="006B1EF9" w:rsidP="002F55B8" w14:paraId="3961EC2D" w14:textId="77777777">
            <w:pPr>
              <w:rPr>
                <w:rFonts w:ascii="Calibri" w:hAnsi="Calibri" w:cs="Calibri"/>
                <w:color w:val="000000"/>
              </w:rPr>
            </w:pPr>
          </w:p>
        </w:tc>
        <w:tc>
          <w:tcPr>
            <w:tcW w:w="4112" w:type="dxa"/>
            <w:shd w:val="clear" w:color="auto" w:fill="FFFFFF" w:themeFill="background1"/>
          </w:tcPr>
          <w:p w:rsidR="002F55B8" w:rsidRPr="006B1EF9" w:rsidP="002F55B8" w14:paraId="7CAE5109" w14:textId="77777777">
            <w:pPr>
              <w:rPr>
                <w:rFonts w:ascii="Calibri" w:hAnsi="Calibri" w:cs="Calibri"/>
                <w:color w:val="000000"/>
              </w:rPr>
            </w:pPr>
            <w:r>
              <w:rPr>
                <w:rFonts w:ascii="Calibri" w:hAnsi="Calibri" w:cs="Calibri"/>
                <w:color w:val="000000"/>
              </w:rPr>
              <w:t>Was child successful (circle):    Yes        No</w:t>
            </w:r>
          </w:p>
        </w:tc>
      </w:tr>
      <w:tr w14:paraId="586C2B5F"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171EB728" w14:textId="77777777">
            <w:pPr>
              <w:rPr>
                <w:rFonts w:ascii="Calibri" w:hAnsi="Calibri" w:cs="Calibri"/>
                <w:color w:val="000000"/>
              </w:rPr>
            </w:pPr>
            <w:r>
              <w:rPr>
                <w:rFonts w:ascii="Calibri" w:hAnsi="Calibri" w:cs="Calibri"/>
                <w:color w:val="000000"/>
              </w:rPr>
              <w:t>Turns</w:t>
            </w:r>
            <w:r w:rsidRPr="006B1EF9">
              <w:rPr>
                <w:rFonts w:ascii="Calibri" w:hAnsi="Calibri" w:cs="Calibri"/>
                <w:color w:val="000000"/>
              </w:rPr>
              <w:t xml:space="preserve"> the figurine's head</w:t>
            </w:r>
          </w:p>
        </w:tc>
        <w:tc>
          <w:tcPr>
            <w:tcW w:w="1198" w:type="dxa"/>
            <w:shd w:val="clear" w:color="000000" w:fill="FFFFFF"/>
          </w:tcPr>
          <w:p w:rsidR="002F55B8" w:rsidRPr="006B1EF9" w:rsidP="002F55B8" w14:paraId="10653806" w14:textId="77777777">
            <w:pPr>
              <w:rPr>
                <w:rFonts w:ascii="Calibri" w:hAnsi="Calibri" w:cs="Calibri"/>
                <w:color w:val="000000"/>
              </w:rPr>
            </w:pPr>
          </w:p>
        </w:tc>
        <w:tc>
          <w:tcPr>
            <w:tcW w:w="4112" w:type="dxa"/>
            <w:shd w:val="clear" w:color="000000" w:fill="FFFFFF"/>
          </w:tcPr>
          <w:p w:rsidR="002F55B8" w:rsidRPr="006B1EF9" w:rsidP="002F55B8" w14:paraId="16230464" w14:textId="77777777">
            <w:pPr>
              <w:rPr>
                <w:rFonts w:ascii="Calibri" w:hAnsi="Calibri" w:cs="Calibri"/>
                <w:color w:val="000000"/>
              </w:rPr>
            </w:pPr>
          </w:p>
        </w:tc>
      </w:tr>
      <w:tr w14:paraId="213A6426"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48C8BA72" w14:textId="77777777">
            <w:pPr>
              <w:rPr>
                <w:rFonts w:ascii="Calibri" w:hAnsi="Calibri" w:cs="Calibri"/>
                <w:color w:val="000000"/>
              </w:rPr>
            </w:pPr>
            <w:r w:rsidRPr="006B1EF9">
              <w:rPr>
                <w:rFonts w:ascii="Calibri" w:hAnsi="Calibri" w:cs="Calibri"/>
                <w:color w:val="000000"/>
              </w:rPr>
              <w:t>Moves the figurine's arms</w:t>
            </w:r>
          </w:p>
        </w:tc>
        <w:tc>
          <w:tcPr>
            <w:tcW w:w="1198" w:type="dxa"/>
            <w:shd w:val="clear" w:color="000000" w:fill="FFFFFF"/>
          </w:tcPr>
          <w:p w:rsidR="002F55B8" w:rsidRPr="006B1EF9" w:rsidP="002F55B8" w14:paraId="57A58692" w14:textId="77777777">
            <w:pPr>
              <w:rPr>
                <w:rFonts w:ascii="Calibri" w:hAnsi="Calibri" w:cs="Calibri"/>
                <w:color w:val="000000"/>
              </w:rPr>
            </w:pPr>
          </w:p>
        </w:tc>
        <w:tc>
          <w:tcPr>
            <w:tcW w:w="4112" w:type="dxa"/>
            <w:shd w:val="clear" w:color="000000" w:fill="FFFFFF"/>
          </w:tcPr>
          <w:p w:rsidR="002F55B8" w:rsidRPr="006B1EF9" w:rsidP="002F55B8" w14:paraId="0428831B" w14:textId="77777777">
            <w:pPr>
              <w:rPr>
                <w:rFonts w:ascii="Calibri" w:hAnsi="Calibri" w:cs="Calibri"/>
                <w:color w:val="000000"/>
              </w:rPr>
            </w:pPr>
          </w:p>
        </w:tc>
      </w:tr>
      <w:tr w14:paraId="4987C2A2"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5820C844" w14:textId="77777777">
            <w:pPr>
              <w:rPr>
                <w:rFonts w:ascii="Calibri" w:hAnsi="Calibri" w:cs="Calibri"/>
                <w:color w:val="000000"/>
              </w:rPr>
            </w:pPr>
            <w:r>
              <w:rPr>
                <w:rFonts w:ascii="Calibri" w:hAnsi="Calibri" w:cs="Calibri"/>
                <w:color w:val="000000"/>
              </w:rPr>
              <w:t>M</w:t>
            </w:r>
            <w:r w:rsidRPr="006B1EF9">
              <w:rPr>
                <w:rFonts w:ascii="Calibri" w:hAnsi="Calibri" w:cs="Calibri"/>
                <w:color w:val="000000"/>
              </w:rPr>
              <w:t>ake</w:t>
            </w:r>
            <w:r>
              <w:rPr>
                <w:rFonts w:ascii="Calibri" w:hAnsi="Calibri" w:cs="Calibri"/>
                <w:color w:val="000000"/>
              </w:rPr>
              <w:t>s</w:t>
            </w:r>
            <w:r w:rsidRPr="006B1EF9">
              <w:rPr>
                <w:rFonts w:ascii="Calibri" w:hAnsi="Calibri" w:cs="Calibri"/>
                <w:color w:val="000000"/>
              </w:rPr>
              <w:t xml:space="preserve"> the figurine stand</w:t>
            </w:r>
          </w:p>
        </w:tc>
        <w:tc>
          <w:tcPr>
            <w:tcW w:w="1198" w:type="dxa"/>
            <w:shd w:val="clear" w:color="000000" w:fill="FFFFFF"/>
          </w:tcPr>
          <w:p w:rsidR="002F55B8" w:rsidRPr="006B1EF9" w:rsidP="002F55B8" w14:paraId="7CAFB6F6" w14:textId="77777777">
            <w:pPr>
              <w:rPr>
                <w:rFonts w:ascii="Calibri" w:hAnsi="Calibri" w:cs="Calibri"/>
                <w:color w:val="000000"/>
              </w:rPr>
            </w:pPr>
          </w:p>
        </w:tc>
        <w:tc>
          <w:tcPr>
            <w:tcW w:w="4112" w:type="dxa"/>
            <w:shd w:val="clear" w:color="000000" w:fill="FFFFFF"/>
          </w:tcPr>
          <w:p w:rsidR="002F55B8" w:rsidRPr="006B1EF9" w:rsidP="002F55B8" w14:paraId="7C0AE889" w14:textId="77777777">
            <w:pPr>
              <w:rPr>
                <w:rFonts w:ascii="Calibri" w:hAnsi="Calibri" w:cs="Calibri"/>
                <w:color w:val="000000"/>
              </w:rPr>
            </w:pPr>
          </w:p>
        </w:tc>
      </w:tr>
      <w:tr w14:paraId="07F8D882"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7842AC38" w14:textId="77777777">
            <w:pPr>
              <w:rPr>
                <w:rFonts w:ascii="Calibri" w:hAnsi="Calibri" w:cs="Calibri"/>
                <w:color w:val="000000"/>
              </w:rPr>
            </w:pPr>
            <w:r>
              <w:rPr>
                <w:rFonts w:ascii="Calibri" w:hAnsi="Calibri" w:cs="Calibri"/>
                <w:color w:val="000000"/>
              </w:rPr>
              <w:t>Makes</w:t>
            </w:r>
            <w:r w:rsidRPr="006B1EF9">
              <w:rPr>
                <w:rFonts w:ascii="Calibri" w:hAnsi="Calibri" w:cs="Calibri"/>
                <w:color w:val="000000"/>
              </w:rPr>
              <w:t xml:space="preserve"> the figurine walk/run/jump and do other movement</w:t>
            </w:r>
          </w:p>
        </w:tc>
        <w:tc>
          <w:tcPr>
            <w:tcW w:w="1198" w:type="dxa"/>
            <w:shd w:val="clear" w:color="000000" w:fill="FFFFFF"/>
          </w:tcPr>
          <w:p w:rsidR="002F55B8" w:rsidRPr="006B1EF9" w:rsidP="002F55B8" w14:paraId="30D5EBB6" w14:textId="77777777">
            <w:pPr>
              <w:rPr>
                <w:rFonts w:ascii="Calibri" w:hAnsi="Calibri" w:cs="Calibri"/>
                <w:color w:val="000000"/>
              </w:rPr>
            </w:pPr>
          </w:p>
        </w:tc>
        <w:tc>
          <w:tcPr>
            <w:tcW w:w="4112" w:type="dxa"/>
            <w:shd w:val="clear" w:color="000000" w:fill="FFFFFF"/>
          </w:tcPr>
          <w:p w:rsidR="002F55B8" w:rsidRPr="006B1EF9" w:rsidP="002F55B8" w14:paraId="19C07944" w14:textId="77777777">
            <w:pPr>
              <w:rPr>
                <w:rFonts w:ascii="Calibri" w:hAnsi="Calibri" w:cs="Calibri"/>
                <w:color w:val="000000"/>
              </w:rPr>
            </w:pPr>
          </w:p>
        </w:tc>
      </w:tr>
      <w:tr w14:paraId="12F78CEF" w14:textId="77777777" w:rsidTr="002F55B8">
        <w:tblPrEx>
          <w:tblW w:w="10615" w:type="dxa"/>
          <w:tblLook w:val="04A0"/>
        </w:tblPrEx>
        <w:trPr>
          <w:trHeight w:val="292"/>
        </w:trPr>
        <w:tc>
          <w:tcPr>
            <w:tcW w:w="5305" w:type="dxa"/>
            <w:shd w:val="clear" w:color="000000" w:fill="FFFFFF"/>
            <w:vAlign w:val="center"/>
            <w:hideMark/>
          </w:tcPr>
          <w:p w:rsidR="002F55B8" w:rsidRPr="006B1EF9" w:rsidP="002F55B8" w14:paraId="7096AC8B" w14:textId="77777777">
            <w:pPr>
              <w:rPr>
                <w:rFonts w:ascii="Calibri" w:hAnsi="Calibri" w:cs="Calibri"/>
                <w:color w:val="000000"/>
              </w:rPr>
            </w:pPr>
            <w:r>
              <w:rPr>
                <w:rFonts w:ascii="Calibri" w:hAnsi="Calibri" w:cs="Calibri"/>
                <w:color w:val="000000"/>
              </w:rPr>
              <w:t>Tries to put the tiara on the figurine’s head</w:t>
            </w:r>
          </w:p>
        </w:tc>
        <w:tc>
          <w:tcPr>
            <w:tcW w:w="1198" w:type="dxa"/>
            <w:shd w:val="clear" w:color="000000" w:fill="FFFFFF"/>
          </w:tcPr>
          <w:p w:rsidR="002F55B8" w:rsidRPr="006B1EF9" w:rsidP="002F55B8" w14:paraId="5F664EF9" w14:textId="77777777">
            <w:pPr>
              <w:rPr>
                <w:rFonts w:ascii="Calibri" w:hAnsi="Calibri" w:cs="Calibri"/>
                <w:color w:val="000000"/>
              </w:rPr>
            </w:pPr>
          </w:p>
        </w:tc>
        <w:tc>
          <w:tcPr>
            <w:tcW w:w="4112" w:type="dxa"/>
            <w:shd w:val="clear" w:color="000000" w:fill="FFFFFF"/>
          </w:tcPr>
          <w:p w:rsidR="002F55B8" w:rsidRPr="006B1EF9" w:rsidP="002F55B8" w14:paraId="72F097AC" w14:textId="77777777">
            <w:pPr>
              <w:rPr>
                <w:rFonts w:ascii="Calibri" w:hAnsi="Calibri" w:cs="Calibri"/>
                <w:color w:val="000000"/>
              </w:rPr>
            </w:pPr>
            <w:r>
              <w:rPr>
                <w:rFonts w:ascii="Calibri" w:hAnsi="Calibri" w:cs="Calibri"/>
                <w:color w:val="000000"/>
              </w:rPr>
              <w:t>Was child successful (circle):    Yes        No</w:t>
            </w:r>
          </w:p>
        </w:tc>
      </w:tr>
      <w:tr w14:paraId="271CB695" w14:textId="77777777" w:rsidTr="002F55B8">
        <w:tblPrEx>
          <w:tblW w:w="10615" w:type="dxa"/>
          <w:tblLook w:val="04A0"/>
        </w:tblPrEx>
        <w:trPr>
          <w:trHeight w:val="292"/>
        </w:trPr>
        <w:tc>
          <w:tcPr>
            <w:tcW w:w="5305" w:type="dxa"/>
            <w:shd w:val="clear" w:color="auto" w:fill="FFFFFF" w:themeFill="background1"/>
            <w:vAlign w:val="center"/>
            <w:hideMark/>
          </w:tcPr>
          <w:p w:rsidR="002F55B8" w:rsidRPr="006B1EF9" w:rsidP="002F55B8" w14:paraId="3DE67295" w14:textId="77777777">
            <w:pPr>
              <w:rPr>
                <w:rFonts w:ascii="Calibri" w:hAnsi="Calibri" w:cs="Calibri"/>
                <w:color w:val="000000"/>
              </w:rPr>
            </w:pPr>
            <w:r w:rsidRPr="006B1EF9">
              <w:rPr>
                <w:rFonts w:ascii="Calibri" w:hAnsi="Calibri" w:cs="Calibri"/>
                <w:color w:val="000000"/>
              </w:rPr>
              <w:t>Puts the figurine in mouth</w:t>
            </w:r>
          </w:p>
        </w:tc>
        <w:tc>
          <w:tcPr>
            <w:tcW w:w="1198" w:type="dxa"/>
            <w:shd w:val="clear" w:color="auto" w:fill="FFFFFF" w:themeFill="background1"/>
          </w:tcPr>
          <w:p w:rsidR="002F55B8" w:rsidRPr="006B1EF9" w:rsidP="002F55B8" w14:paraId="4CC69C17" w14:textId="77777777">
            <w:pPr>
              <w:rPr>
                <w:rFonts w:ascii="Calibri" w:hAnsi="Calibri" w:cs="Calibri"/>
                <w:color w:val="000000"/>
              </w:rPr>
            </w:pPr>
          </w:p>
        </w:tc>
        <w:tc>
          <w:tcPr>
            <w:tcW w:w="4112" w:type="dxa"/>
            <w:shd w:val="clear" w:color="auto" w:fill="FFFFFF" w:themeFill="background1"/>
          </w:tcPr>
          <w:p w:rsidR="002F55B8" w:rsidRPr="006B1EF9" w:rsidP="002F55B8" w14:paraId="7A5EEFA6" w14:textId="77777777">
            <w:pPr>
              <w:rPr>
                <w:rFonts w:ascii="Calibri" w:hAnsi="Calibri" w:cs="Calibri"/>
                <w:color w:val="000000"/>
              </w:rPr>
            </w:pPr>
          </w:p>
        </w:tc>
      </w:tr>
      <w:tr w14:paraId="0BFEA7F7" w14:textId="77777777" w:rsidTr="002F55B8">
        <w:tblPrEx>
          <w:tblW w:w="10615" w:type="dxa"/>
          <w:tblLook w:val="04A0"/>
        </w:tblPrEx>
        <w:trPr>
          <w:trHeight w:val="292"/>
        </w:trPr>
        <w:tc>
          <w:tcPr>
            <w:tcW w:w="5305" w:type="dxa"/>
            <w:shd w:val="clear" w:color="000000" w:fill="FFFFFF"/>
            <w:vAlign w:val="center"/>
          </w:tcPr>
          <w:p w:rsidR="002F55B8" w:rsidRPr="006B1EF9" w:rsidP="002F55B8" w14:paraId="13952E99" w14:textId="77777777">
            <w:pPr>
              <w:rPr>
                <w:rFonts w:ascii="Calibri" w:hAnsi="Calibri" w:cs="Calibri"/>
                <w:color w:val="000000"/>
              </w:rPr>
            </w:pPr>
            <w:r w:rsidRPr="006B1EF9">
              <w:rPr>
                <w:rFonts w:ascii="Calibri" w:hAnsi="Calibri" w:cs="Calibri"/>
                <w:color w:val="000000"/>
              </w:rPr>
              <w:t xml:space="preserve">Shows frustration </w:t>
            </w:r>
            <w:r>
              <w:rPr>
                <w:rFonts w:ascii="Calibri" w:hAnsi="Calibri" w:cs="Calibri"/>
                <w:color w:val="000000"/>
              </w:rPr>
              <w:t>with</w:t>
            </w:r>
            <w:r w:rsidRPr="006B1EF9">
              <w:rPr>
                <w:rFonts w:ascii="Calibri" w:hAnsi="Calibri" w:cs="Calibri"/>
                <w:color w:val="000000"/>
              </w:rPr>
              <w:t xml:space="preserve"> the figurine</w:t>
            </w:r>
          </w:p>
        </w:tc>
        <w:tc>
          <w:tcPr>
            <w:tcW w:w="1198" w:type="dxa"/>
            <w:shd w:val="clear" w:color="000000" w:fill="FFFFFF"/>
          </w:tcPr>
          <w:p w:rsidR="002F55B8" w:rsidRPr="006B1EF9" w:rsidP="002F55B8" w14:paraId="5D296D76" w14:textId="77777777">
            <w:pPr>
              <w:rPr>
                <w:rFonts w:ascii="Calibri" w:hAnsi="Calibri" w:cs="Calibri"/>
                <w:color w:val="000000"/>
              </w:rPr>
            </w:pPr>
          </w:p>
        </w:tc>
        <w:tc>
          <w:tcPr>
            <w:tcW w:w="4112" w:type="dxa"/>
            <w:shd w:val="clear" w:color="000000" w:fill="FFFFFF"/>
          </w:tcPr>
          <w:p w:rsidR="002F55B8" w:rsidRPr="006B1EF9" w:rsidP="002F55B8" w14:paraId="19592575" w14:textId="77777777">
            <w:pPr>
              <w:rPr>
                <w:rFonts w:ascii="Calibri" w:hAnsi="Calibri" w:cs="Calibri"/>
                <w:color w:val="000000"/>
              </w:rPr>
            </w:pPr>
          </w:p>
        </w:tc>
      </w:tr>
      <w:tr w14:paraId="4BA026E5" w14:textId="77777777" w:rsidTr="002F55B8">
        <w:tblPrEx>
          <w:tblW w:w="10615" w:type="dxa"/>
          <w:tblLook w:val="04A0"/>
        </w:tblPrEx>
        <w:trPr>
          <w:trHeight w:val="292"/>
        </w:trPr>
        <w:tc>
          <w:tcPr>
            <w:tcW w:w="5305" w:type="dxa"/>
            <w:shd w:val="clear" w:color="000000" w:fill="FFFFFF"/>
            <w:vAlign w:val="center"/>
          </w:tcPr>
          <w:p w:rsidR="002F55B8" w:rsidRPr="006B1EF9" w:rsidP="002F55B8" w14:paraId="437E5385" w14:textId="77777777">
            <w:pPr>
              <w:rPr>
                <w:rFonts w:ascii="Calibri" w:hAnsi="Calibri" w:cs="Calibri"/>
                <w:color w:val="000000"/>
              </w:rPr>
            </w:pPr>
            <w:r>
              <w:rPr>
                <w:rFonts w:ascii="Calibri" w:hAnsi="Calibri" w:cs="Calibri"/>
                <w:color w:val="000000"/>
              </w:rPr>
              <w:t>Names characters</w:t>
            </w:r>
          </w:p>
        </w:tc>
        <w:tc>
          <w:tcPr>
            <w:tcW w:w="1198" w:type="dxa"/>
            <w:shd w:val="clear" w:color="000000" w:fill="FFFFFF"/>
          </w:tcPr>
          <w:p w:rsidR="002F55B8" w:rsidRPr="006B1EF9" w:rsidP="002F55B8" w14:paraId="6056F646" w14:textId="77777777">
            <w:pPr>
              <w:rPr>
                <w:rFonts w:ascii="Calibri" w:hAnsi="Calibri" w:cs="Calibri"/>
                <w:color w:val="000000"/>
              </w:rPr>
            </w:pPr>
          </w:p>
        </w:tc>
        <w:tc>
          <w:tcPr>
            <w:tcW w:w="4112" w:type="dxa"/>
            <w:shd w:val="clear" w:color="000000" w:fill="FFFFFF"/>
          </w:tcPr>
          <w:p w:rsidR="002F55B8" w:rsidRPr="006B1EF9" w:rsidP="002F55B8" w14:paraId="0332B6EC" w14:textId="77777777">
            <w:pPr>
              <w:rPr>
                <w:rFonts w:ascii="Calibri" w:hAnsi="Calibri" w:cs="Calibri"/>
                <w:color w:val="000000"/>
              </w:rPr>
            </w:pPr>
          </w:p>
        </w:tc>
      </w:tr>
      <w:tr w14:paraId="418D2E42" w14:textId="77777777" w:rsidTr="002F55B8">
        <w:tblPrEx>
          <w:tblW w:w="10615" w:type="dxa"/>
          <w:tblLook w:val="04A0"/>
        </w:tblPrEx>
        <w:trPr>
          <w:trHeight w:val="292"/>
        </w:trPr>
        <w:tc>
          <w:tcPr>
            <w:tcW w:w="5305" w:type="dxa"/>
            <w:shd w:val="clear" w:color="auto" w:fill="FFFFFF" w:themeFill="background1"/>
            <w:vAlign w:val="center"/>
            <w:hideMark/>
          </w:tcPr>
          <w:p w:rsidR="002F55B8" w:rsidRPr="00506607" w:rsidP="002F55B8" w14:paraId="5A00EAA5" w14:textId="77777777">
            <w:pPr>
              <w:rPr>
                <w:rFonts w:cstheme="minorHAnsi"/>
                <w:color w:val="000000"/>
              </w:rPr>
            </w:pPr>
            <w:r w:rsidRPr="00BC7C12">
              <w:rPr>
                <w:rFonts w:ascii="Calibri" w:hAnsi="Calibri" w:cs="Calibri"/>
                <w:color w:val="000000"/>
              </w:rPr>
              <w:t>Engages in pretend play</w:t>
            </w:r>
            <w:r>
              <w:rPr>
                <w:rFonts w:ascii="Calibri" w:hAnsi="Calibri" w:cs="Calibri"/>
                <w:color w:val="000000"/>
              </w:rPr>
              <w:t xml:space="preserve"> with one or multiple figurines </w:t>
            </w:r>
            <w:r w:rsidRPr="00BC7C12">
              <w:rPr>
                <w:rFonts w:ascii="Calibri" w:hAnsi="Calibri" w:cs="Calibri"/>
                <w:color w:val="000000"/>
              </w:rPr>
              <w:t>(</w:t>
            </w:r>
            <w:r>
              <w:rPr>
                <w:rFonts w:ascii="Calibri" w:hAnsi="Calibri" w:cs="Calibri"/>
                <w:color w:val="000000"/>
              </w:rPr>
              <w:t>e.g.,</w:t>
            </w:r>
            <w:r w:rsidRPr="00BC7C12">
              <w:rPr>
                <w:rFonts w:ascii="Calibri" w:hAnsi="Calibri" w:cs="Calibri"/>
                <w:color w:val="000000"/>
              </w:rPr>
              <w:t xml:space="preserve"> creating interactions between figur</w:t>
            </w:r>
            <w:r>
              <w:rPr>
                <w:rFonts w:ascii="Calibri" w:hAnsi="Calibri" w:cs="Calibri"/>
                <w:color w:val="000000"/>
              </w:rPr>
              <w:t>in</w:t>
            </w:r>
            <w:r w:rsidRPr="00BC7C12">
              <w:rPr>
                <w:rFonts w:ascii="Calibri" w:hAnsi="Calibri" w:cs="Calibri"/>
                <w:color w:val="000000"/>
              </w:rPr>
              <w:t>es, creating dialogue between figur</w:t>
            </w:r>
            <w:r>
              <w:rPr>
                <w:rFonts w:ascii="Calibri" w:hAnsi="Calibri" w:cs="Calibri"/>
                <w:color w:val="000000"/>
              </w:rPr>
              <w:t>in</w:t>
            </w:r>
            <w:r w:rsidRPr="00BC7C12">
              <w:rPr>
                <w:rFonts w:ascii="Calibri" w:hAnsi="Calibri" w:cs="Calibri"/>
                <w:color w:val="000000"/>
              </w:rPr>
              <w:t>es, speaking for the figur</w:t>
            </w:r>
            <w:r>
              <w:rPr>
                <w:rFonts w:ascii="Calibri" w:hAnsi="Calibri" w:cs="Calibri"/>
                <w:color w:val="000000"/>
              </w:rPr>
              <w:t>ines)</w:t>
            </w:r>
          </w:p>
        </w:tc>
        <w:tc>
          <w:tcPr>
            <w:tcW w:w="1198" w:type="dxa"/>
            <w:shd w:val="clear" w:color="auto" w:fill="FFFFFF" w:themeFill="background1"/>
          </w:tcPr>
          <w:p w:rsidR="002F55B8" w:rsidRPr="006B1EF9" w:rsidP="002F55B8" w14:paraId="7036A969" w14:textId="77777777">
            <w:pPr>
              <w:rPr>
                <w:rFonts w:ascii="Calibri" w:hAnsi="Calibri" w:cs="Calibri"/>
                <w:color w:val="000000"/>
              </w:rPr>
            </w:pPr>
          </w:p>
        </w:tc>
        <w:tc>
          <w:tcPr>
            <w:tcW w:w="4112" w:type="dxa"/>
            <w:shd w:val="clear" w:color="auto" w:fill="FFFFFF" w:themeFill="background1"/>
          </w:tcPr>
          <w:p w:rsidR="002F55B8" w:rsidRPr="006B1EF9" w:rsidP="002F55B8" w14:paraId="7C0E0971" w14:textId="77777777">
            <w:pPr>
              <w:rPr>
                <w:rFonts w:ascii="Calibri" w:hAnsi="Calibri" w:cs="Calibri"/>
                <w:color w:val="000000"/>
              </w:rPr>
            </w:pPr>
          </w:p>
        </w:tc>
      </w:tr>
      <w:tr w14:paraId="264B2173" w14:textId="77777777" w:rsidTr="002F55B8">
        <w:tblPrEx>
          <w:tblW w:w="10615" w:type="dxa"/>
          <w:tblLook w:val="04A0"/>
        </w:tblPrEx>
        <w:trPr>
          <w:trHeight w:val="292"/>
        </w:trPr>
        <w:tc>
          <w:tcPr>
            <w:tcW w:w="5305" w:type="dxa"/>
            <w:shd w:val="clear" w:color="000000" w:fill="auto"/>
            <w:vAlign w:val="center"/>
            <w:hideMark/>
          </w:tcPr>
          <w:p w:rsidR="002F55B8" w:rsidRPr="006B1EF9" w:rsidP="002F55B8" w14:paraId="60347DB4" w14:textId="77777777">
            <w:pPr>
              <w:rPr>
                <w:rFonts w:ascii="Calibri" w:hAnsi="Calibri" w:cs="Calibri"/>
                <w:color w:val="000000"/>
              </w:rPr>
            </w:pPr>
            <w:r>
              <w:rPr>
                <w:rFonts w:ascii="Calibri" w:hAnsi="Calibri" w:cs="Calibri"/>
                <w:color w:val="000000"/>
              </w:rPr>
              <w:t>Plays with 1 figurine or</w:t>
            </w:r>
            <w:r w:rsidRPr="006B1EF9">
              <w:rPr>
                <w:rFonts w:ascii="Calibri" w:hAnsi="Calibri" w:cs="Calibri"/>
                <w:color w:val="000000"/>
              </w:rPr>
              <w:t xml:space="preserve"> 2 figur</w:t>
            </w:r>
            <w:r>
              <w:rPr>
                <w:rFonts w:ascii="Calibri" w:hAnsi="Calibri" w:cs="Calibri"/>
                <w:color w:val="000000"/>
              </w:rPr>
              <w:t>in</w:t>
            </w:r>
            <w:r w:rsidRPr="006B1EF9">
              <w:rPr>
                <w:rFonts w:ascii="Calibri" w:hAnsi="Calibri" w:cs="Calibri"/>
                <w:color w:val="000000"/>
              </w:rPr>
              <w:t>es</w:t>
            </w:r>
          </w:p>
        </w:tc>
        <w:tc>
          <w:tcPr>
            <w:tcW w:w="1198" w:type="dxa"/>
            <w:shd w:val="clear" w:color="000000" w:fill="auto"/>
          </w:tcPr>
          <w:p w:rsidR="002F55B8" w:rsidRPr="006B1EF9" w:rsidP="002F55B8" w14:paraId="58C75987" w14:textId="77777777">
            <w:pPr>
              <w:rPr>
                <w:rFonts w:ascii="Calibri" w:hAnsi="Calibri" w:cs="Calibri"/>
                <w:color w:val="000000"/>
              </w:rPr>
            </w:pPr>
          </w:p>
        </w:tc>
        <w:tc>
          <w:tcPr>
            <w:tcW w:w="4112" w:type="dxa"/>
            <w:shd w:val="clear" w:color="000000" w:fill="auto"/>
          </w:tcPr>
          <w:p w:rsidR="002F55B8" w:rsidRPr="006B1EF9" w:rsidP="002F55B8" w14:paraId="72C26289" w14:textId="77777777">
            <w:pPr>
              <w:rPr>
                <w:rFonts w:ascii="Calibri" w:hAnsi="Calibri" w:cs="Calibri"/>
                <w:color w:val="000000"/>
              </w:rPr>
            </w:pPr>
            <w:r>
              <w:rPr>
                <w:rFonts w:ascii="Calibri" w:hAnsi="Calibri" w:cs="Calibri"/>
                <w:color w:val="000000"/>
              </w:rPr>
              <w:t xml:space="preserve">Circle #:          1               2             </w:t>
            </w:r>
          </w:p>
        </w:tc>
      </w:tr>
    </w:tbl>
    <w:p w:rsidR="002F55B8" w14:paraId="2B4F0009" w14:textId="77777777"/>
    <w:p w:rsidR="002F55B8" w:rsidP="002F55B8" w14:paraId="10C12925" w14:textId="77777777">
      <w:pPr>
        <w:rPr>
          <w:b/>
          <w:u w:val="single"/>
        </w:rPr>
      </w:pPr>
    </w:p>
    <w:p w:rsidR="002F55B8" w:rsidP="002F55B8" w14:paraId="5D543C0B" w14:textId="77777777">
      <w:pPr>
        <w:rPr>
          <w:b/>
          <w:u w:val="single"/>
        </w:rPr>
      </w:pPr>
    </w:p>
    <w:p w:rsidR="002F55B8" w:rsidRPr="00F71843" w:rsidP="002F55B8" w14:paraId="03905667" w14:textId="77777777">
      <w:pPr>
        <w:rPr>
          <w:b/>
          <w:u w:val="single"/>
        </w:rPr>
      </w:pPr>
      <w:r w:rsidRPr="00F71843">
        <w:rPr>
          <w:b/>
          <w:u w:val="single"/>
        </w:rPr>
        <w:t xml:space="preserve">Other Items of Note: </w:t>
      </w:r>
    </w:p>
    <w:p w:rsidR="002F55B8" w:rsidP="002F55B8" w14:paraId="534F702E" w14:textId="77777777">
      <w:pPr>
        <w:rPr>
          <w:b/>
        </w:rPr>
      </w:pPr>
    </w:p>
    <w:p w:rsidR="002F55B8" w:rsidP="002F55B8" w14:paraId="298F687C" w14:textId="77777777">
      <w:pPr>
        <w:rPr>
          <w:b/>
        </w:rPr>
      </w:pPr>
    </w:p>
    <w:p w:rsidR="002F55B8" w:rsidP="002F55B8" w14:paraId="7DA8135E" w14:textId="77777777">
      <w:pPr>
        <w:rPr>
          <w:b/>
        </w:rPr>
      </w:pPr>
    </w:p>
    <w:p w:rsidR="002F55B8" w:rsidP="002F55B8" w14:paraId="33FBF170" w14:textId="77777777">
      <w:pPr>
        <w:rPr>
          <w:b/>
        </w:rPr>
      </w:pPr>
    </w:p>
    <w:p w:rsidR="002F55B8" w:rsidP="002F55B8" w14:paraId="636A2BEE" w14:textId="77777777">
      <w:pPr>
        <w:rPr>
          <w:b/>
        </w:rPr>
      </w:pPr>
    </w:p>
    <w:p w:rsidR="002F55B8" w:rsidP="002F55B8" w14:paraId="7B2425EB" w14:textId="77777777">
      <w:pPr>
        <w:rPr>
          <w:b/>
        </w:rPr>
      </w:pPr>
    </w:p>
    <w:p w:rsidR="002F55B8" w:rsidP="002F55B8" w14:paraId="34CFAE1E" w14:textId="77777777">
      <w:pPr>
        <w:rPr>
          <w:b/>
        </w:rPr>
      </w:pPr>
    </w:p>
    <w:p w:rsidR="002F55B8" w:rsidP="002F55B8" w14:paraId="1E579795" w14:textId="77777777">
      <w:pPr>
        <w:rPr>
          <w:b/>
        </w:rPr>
      </w:pPr>
    </w:p>
    <w:p w:rsidR="002F55B8" w:rsidP="002F55B8" w14:paraId="215EEB13" w14:textId="77777777">
      <w:pPr>
        <w:rPr>
          <w:b/>
        </w:rPr>
      </w:pPr>
    </w:p>
    <w:p w:rsidR="002F55B8" w:rsidP="002F55B8" w14:paraId="516CF75E" w14:textId="77777777">
      <w:pPr>
        <w:rPr>
          <w:b/>
        </w:rPr>
      </w:pPr>
    </w:p>
    <w:p w:rsidR="002F55B8" w:rsidP="002F55B8" w14:paraId="5C5AA537" w14:textId="77777777">
      <w:pPr>
        <w:rPr>
          <w:b/>
        </w:rPr>
      </w:pPr>
    </w:p>
    <w:p w:rsidR="002F55B8" w:rsidP="002F55B8" w14:paraId="1C81278B" w14:textId="77777777">
      <w:pPr>
        <w:rPr>
          <w:b/>
        </w:rPr>
      </w:pPr>
    </w:p>
    <w:p w:rsidR="002F55B8" w:rsidP="002F55B8" w14:paraId="21D6BCF1" w14:textId="77777777">
      <w:pPr>
        <w:rPr>
          <w:b/>
        </w:rPr>
      </w:pPr>
    </w:p>
    <w:p w:rsidR="002F55B8" w:rsidP="002F55B8" w14:paraId="19A56802" w14:textId="77777777">
      <w:pPr>
        <w:rPr>
          <w:b/>
        </w:rPr>
      </w:pPr>
      <w:r>
        <w:rPr>
          <w:b/>
        </w:rPr>
        <w:t>Bubbles</w:t>
      </w:r>
    </w:p>
    <w:p w:rsidR="002F55B8" w:rsidP="002F55B8" w14:paraId="7993DADB" w14:textId="77777777">
      <w:r>
        <w:t xml:space="preserve">Allotted </w:t>
      </w:r>
      <w:r w:rsidRPr="00F90BD5">
        <w:t>Playtime: 3 minutes</w:t>
      </w:r>
      <w:r>
        <w:t xml:space="preserve"> </w:t>
      </w:r>
      <w:r>
        <w:tab/>
      </w:r>
      <w:r>
        <w:tab/>
      </w:r>
      <w:r>
        <w:tab/>
      </w:r>
      <w:r>
        <w:tab/>
      </w:r>
      <w:r>
        <w:tab/>
        <w:t xml:space="preserve">      Actual Playtime: ____________</w:t>
      </w:r>
    </w:p>
    <w:p w:rsidR="002F55B8" w:rsidRPr="00D150F9" w:rsidP="002F55B8" w14:paraId="3840045C" w14:textId="77777777"/>
    <w:p w:rsidR="002F55B8" w:rsidP="002F55B8" w14:paraId="461B1AEE" w14:textId="0AF4208E">
      <w:pPr>
        <w:rPr>
          <w:b/>
        </w:rPr>
      </w:pPr>
      <w:r w:rsidRPr="00F71843">
        <w:rPr>
          <w:b/>
          <w:u w:val="single"/>
        </w:rPr>
        <w:t>Other Items of Note:</w:t>
      </w:r>
    </w:p>
    <w:p w:rsidR="002F55B8" w:rsidP="002F55B8" w14:paraId="18E4EAD7" w14:textId="77777777">
      <w:pPr>
        <w:rPr>
          <w:b/>
        </w:rPr>
      </w:pPr>
    </w:p>
    <w:p w:rsidR="002F55B8" w:rsidP="002F55B8" w14:paraId="2111ED6F" w14:textId="77777777">
      <w:pPr>
        <w:rPr>
          <w:b/>
        </w:rPr>
      </w:pPr>
    </w:p>
    <w:p w:rsidR="002F55B8" w:rsidP="002F55B8" w14:paraId="47CE7F0F" w14:textId="77777777">
      <w:pPr>
        <w:rPr>
          <w:b/>
        </w:rPr>
      </w:pPr>
    </w:p>
    <w:p w:rsidR="002F55B8" w:rsidP="002F55B8" w14:paraId="57ED4414" w14:textId="77777777">
      <w:pPr>
        <w:rPr>
          <w:b/>
        </w:rPr>
      </w:pPr>
    </w:p>
    <w:p w:rsidR="002F55B8" w:rsidP="002F55B8" w14:paraId="4459A71B" w14:textId="77777777">
      <w:pPr>
        <w:rPr>
          <w:b/>
        </w:rPr>
      </w:pPr>
    </w:p>
    <w:p w:rsidR="002F55B8" w:rsidP="002F55B8" w14:paraId="3E6C899B" w14:textId="77777777">
      <w:pPr>
        <w:rPr>
          <w:b/>
        </w:rPr>
      </w:pPr>
    </w:p>
    <w:p w:rsidR="002F55B8" w:rsidRPr="00F71843" w:rsidP="002F55B8" w14:paraId="4DDA1B89" w14:textId="184B3E65">
      <w:pPr>
        <w:rPr>
          <w:b/>
          <w:u w:val="single"/>
        </w:rPr>
      </w:pPr>
      <w:r w:rsidRPr="00F71843">
        <w:rPr>
          <w:b/>
          <w:u w:val="single"/>
        </w:rPr>
        <w:t xml:space="preserve"> </w:t>
      </w:r>
    </w:p>
    <w:tbl>
      <w:tblPr>
        <w:tblpPr w:leftFromText="180" w:rightFromText="180" w:vertAnchor="page" w:horzAnchor="margin" w:tblpXSpec="center" w:tblpY="2144"/>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1DF0710B"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6B1EF9" w:rsidP="002F55B8" w14:paraId="435F357B" w14:textId="77777777">
            <w:pPr>
              <w:jc w:val="center"/>
              <w:rPr>
                <w:rFonts w:ascii="Calibri" w:hAnsi="Calibri"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369379F0" w14:textId="77777777">
            <w:pPr>
              <w:jc w:val="center"/>
              <w:rPr>
                <w:rFonts w:cs="Calibri"/>
                <w:b/>
                <w:bCs/>
                <w:color w:val="000000"/>
              </w:rPr>
            </w:pPr>
            <w:r w:rsidRPr="005756F6">
              <w:rPr>
                <w:rFonts w:cs="Calibri"/>
                <w:b/>
                <w:bCs/>
                <w:color w:val="000000"/>
              </w:rPr>
              <w:t>Yes</w:t>
            </w:r>
          </w:p>
          <w:p w:rsidR="002F55B8" w:rsidRPr="006B1EF9" w:rsidP="002F55B8" w14:paraId="52B9C640" w14:textId="77777777">
            <w:pPr>
              <w:jc w:val="center"/>
              <w:rPr>
                <w:rFonts w:ascii="Calibri" w:hAnsi="Calibri"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P="002F55B8" w14:paraId="3BF76BD4" w14:textId="77777777">
            <w:pPr>
              <w:jc w:val="center"/>
              <w:rPr>
                <w:rFonts w:ascii="Calibri" w:hAnsi="Calibri" w:cs="Calibri"/>
                <w:b/>
                <w:bCs/>
                <w:color w:val="000000"/>
              </w:rPr>
            </w:pPr>
            <w:r w:rsidRPr="005756F6">
              <w:rPr>
                <w:rFonts w:cs="Calibri"/>
                <w:b/>
                <w:bCs/>
                <w:color w:val="000000"/>
              </w:rPr>
              <w:t>Notes</w:t>
            </w:r>
          </w:p>
        </w:tc>
      </w:tr>
      <w:tr w14:paraId="17BE4F65"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2C2D8259" w14:textId="77777777">
            <w:pPr>
              <w:rPr>
                <w:rFonts w:ascii="Calibri" w:hAnsi="Calibri" w:cs="Calibri"/>
                <w:color w:val="000000"/>
              </w:rPr>
            </w:pPr>
            <w:r>
              <w:rPr>
                <w:rFonts w:ascii="Calibri" w:hAnsi="Calibri" w:cs="Calibri"/>
                <w:color w:val="000000"/>
              </w:rPr>
              <w:t>Holds</w:t>
            </w:r>
            <w:r w:rsidRPr="006B1EF9">
              <w:rPr>
                <w:rFonts w:ascii="Calibri" w:hAnsi="Calibri" w:cs="Calibri"/>
                <w:color w:val="000000"/>
              </w:rPr>
              <w:t xml:space="preserve"> the </w:t>
            </w:r>
            <w:r>
              <w:rPr>
                <w:rFonts w:ascii="Calibri" w:hAnsi="Calibri" w:cs="Calibri"/>
                <w:color w:val="000000"/>
              </w:rPr>
              <w:t>bubble tumbler in one hand</w:t>
            </w:r>
          </w:p>
        </w:tc>
        <w:tc>
          <w:tcPr>
            <w:tcW w:w="1260" w:type="dxa"/>
            <w:shd w:val="clear" w:color="auto" w:fill="FFFFFF" w:themeFill="background1"/>
            <w:vAlign w:val="center"/>
          </w:tcPr>
          <w:p w:rsidR="002F55B8" w:rsidRPr="006B1EF9" w:rsidP="002F55B8" w14:paraId="68EE5184"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19BA3635" w14:textId="77777777">
            <w:pPr>
              <w:rPr>
                <w:rFonts w:ascii="Calibri" w:hAnsi="Calibri" w:cs="Calibri"/>
                <w:color w:val="000000"/>
              </w:rPr>
            </w:pPr>
          </w:p>
        </w:tc>
      </w:tr>
      <w:tr w14:paraId="2C95F378"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7AF89BBF" w14:textId="77777777">
            <w:pPr>
              <w:rPr>
                <w:rFonts w:ascii="Calibri" w:hAnsi="Calibri" w:cs="Calibri"/>
                <w:color w:val="000000"/>
              </w:rPr>
            </w:pPr>
            <w:r>
              <w:rPr>
                <w:rFonts w:ascii="Calibri" w:hAnsi="Calibri" w:cs="Calibri"/>
                <w:color w:val="000000"/>
              </w:rPr>
              <w:t>Pulls the wand out of the tumbler</w:t>
            </w:r>
          </w:p>
        </w:tc>
        <w:tc>
          <w:tcPr>
            <w:tcW w:w="1260" w:type="dxa"/>
            <w:shd w:val="clear" w:color="auto" w:fill="FFFFFF" w:themeFill="background1"/>
            <w:vAlign w:val="center"/>
          </w:tcPr>
          <w:p w:rsidR="002F55B8" w:rsidRPr="006B1EF9" w:rsidP="002F55B8" w14:paraId="2E7BE839"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628893AB" w14:textId="77777777">
            <w:pPr>
              <w:rPr>
                <w:rFonts w:ascii="Calibri" w:hAnsi="Calibri" w:cs="Calibri"/>
                <w:color w:val="000000"/>
              </w:rPr>
            </w:pPr>
          </w:p>
        </w:tc>
      </w:tr>
      <w:tr w14:paraId="6323BDAD"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0FAA0F19" w14:textId="77777777">
            <w:pPr>
              <w:rPr>
                <w:rFonts w:ascii="Calibri" w:hAnsi="Calibri" w:cs="Calibri"/>
                <w:color w:val="000000"/>
              </w:rPr>
            </w:pPr>
            <w:r>
              <w:rPr>
                <w:rFonts w:ascii="Calibri" w:hAnsi="Calibri" w:cs="Calibri"/>
                <w:color w:val="000000"/>
              </w:rPr>
              <w:t>Tries to blow into the wand to make bubbles</w:t>
            </w:r>
          </w:p>
        </w:tc>
        <w:tc>
          <w:tcPr>
            <w:tcW w:w="1260" w:type="dxa"/>
            <w:shd w:val="clear" w:color="auto" w:fill="FFFFFF" w:themeFill="background1"/>
            <w:vAlign w:val="center"/>
          </w:tcPr>
          <w:p w:rsidR="002F55B8" w:rsidRPr="006B1EF9" w:rsidP="002F55B8" w14:paraId="0A11F705"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6E3E327C" w14:textId="77777777">
            <w:pPr>
              <w:rPr>
                <w:rFonts w:ascii="Calibri" w:hAnsi="Calibri" w:cs="Calibri"/>
                <w:color w:val="000000"/>
              </w:rPr>
            </w:pPr>
            <w:r>
              <w:rPr>
                <w:rFonts w:ascii="Calibri" w:hAnsi="Calibri" w:cs="Calibri"/>
                <w:color w:val="000000"/>
              </w:rPr>
              <w:t>Was child successful (circle):    Yes        No</w:t>
            </w:r>
          </w:p>
        </w:tc>
      </w:tr>
      <w:tr w14:paraId="75E2E76B" w14:textId="77777777" w:rsidTr="002F55B8">
        <w:tblPrEx>
          <w:tblW w:w="10615" w:type="dxa"/>
          <w:tblLook w:val="04A0"/>
        </w:tblPrEx>
        <w:trPr>
          <w:trHeight w:val="292"/>
        </w:trPr>
        <w:tc>
          <w:tcPr>
            <w:tcW w:w="5215" w:type="dxa"/>
            <w:shd w:val="clear" w:color="auto" w:fill="FFFFFF" w:themeFill="background1"/>
            <w:vAlign w:val="center"/>
          </w:tcPr>
          <w:p w:rsidR="002F55B8" w:rsidP="002F55B8" w14:paraId="6D306EC9" w14:textId="77777777">
            <w:pPr>
              <w:rPr>
                <w:rFonts w:ascii="Calibri" w:hAnsi="Calibri" w:cs="Calibri"/>
                <w:color w:val="000000"/>
              </w:rPr>
            </w:pPr>
            <w:r>
              <w:rPr>
                <w:rFonts w:ascii="Calibri" w:hAnsi="Calibri" w:cs="Calibri"/>
                <w:color w:val="000000"/>
              </w:rPr>
              <w:t>Tries to create bubbles by waving the wand</w:t>
            </w:r>
          </w:p>
        </w:tc>
        <w:tc>
          <w:tcPr>
            <w:tcW w:w="1260" w:type="dxa"/>
            <w:shd w:val="clear" w:color="auto" w:fill="FFFFFF" w:themeFill="background1"/>
            <w:vAlign w:val="center"/>
          </w:tcPr>
          <w:p w:rsidR="002F55B8" w:rsidRPr="006B1EF9" w:rsidP="002F55B8" w14:paraId="76170629" w14:textId="77777777">
            <w:pPr>
              <w:rPr>
                <w:rFonts w:ascii="Calibri" w:hAnsi="Calibri" w:cs="Calibri"/>
                <w:color w:val="000000"/>
              </w:rPr>
            </w:pPr>
          </w:p>
        </w:tc>
        <w:tc>
          <w:tcPr>
            <w:tcW w:w="4140" w:type="dxa"/>
            <w:shd w:val="clear" w:color="auto" w:fill="FFFFFF" w:themeFill="background1"/>
            <w:vAlign w:val="center"/>
          </w:tcPr>
          <w:p w:rsidR="002F55B8" w:rsidP="002F55B8" w14:paraId="6C543785" w14:textId="77777777">
            <w:pPr>
              <w:rPr>
                <w:rFonts w:ascii="Calibri" w:hAnsi="Calibri" w:cs="Calibri"/>
                <w:color w:val="000000"/>
              </w:rPr>
            </w:pPr>
            <w:r>
              <w:rPr>
                <w:rFonts w:ascii="Calibri" w:hAnsi="Calibri" w:cs="Calibri"/>
                <w:color w:val="000000"/>
              </w:rPr>
              <w:t>Was child successful (circle):    Yes        No</w:t>
            </w:r>
          </w:p>
        </w:tc>
      </w:tr>
      <w:tr w14:paraId="3392FC30" w14:textId="77777777" w:rsidTr="002F55B8">
        <w:tblPrEx>
          <w:tblW w:w="10615" w:type="dxa"/>
          <w:tblLook w:val="04A0"/>
        </w:tblPrEx>
        <w:trPr>
          <w:trHeight w:val="292"/>
        </w:trPr>
        <w:tc>
          <w:tcPr>
            <w:tcW w:w="5215" w:type="dxa"/>
            <w:shd w:val="clear" w:color="auto" w:fill="FFFFFF" w:themeFill="background1"/>
            <w:vAlign w:val="center"/>
            <w:hideMark/>
          </w:tcPr>
          <w:p w:rsidR="002F55B8" w:rsidRPr="006B1EF9" w:rsidP="002F55B8" w14:paraId="1CD4E8B0" w14:textId="77777777">
            <w:pPr>
              <w:rPr>
                <w:rFonts w:ascii="Calibri" w:hAnsi="Calibri" w:cs="Calibri"/>
                <w:color w:val="000000"/>
              </w:rPr>
            </w:pPr>
            <w:r>
              <w:rPr>
                <w:rFonts w:ascii="Calibri" w:hAnsi="Calibri" w:cs="Calibri"/>
                <w:color w:val="000000"/>
              </w:rPr>
              <w:t>Dips the wand into the tumbler and tries to blow bubbles</w:t>
            </w:r>
          </w:p>
        </w:tc>
        <w:tc>
          <w:tcPr>
            <w:tcW w:w="1260" w:type="dxa"/>
            <w:shd w:val="clear" w:color="auto" w:fill="FFFFFF" w:themeFill="background1"/>
            <w:vAlign w:val="center"/>
          </w:tcPr>
          <w:p w:rsidR="002F55B8" w:rsidRPr="006B1EF9" w:rsidP="002F55B8" w14:paraId="2EEF624F" w14:textId="77777777">
            <w:pPr>
              <w:rPr>
                <w:rFonts w:ascii="Calibri" w:hAnsi="Calibri" w:cs="Calibri"/>
                <w:color w:val="000000"/>
              </w:rPr>
            </w:pPr>
          </w:p>
        </w:tc>
        <w:tc>
          <w:tcPr>
            <w:tcW w:w="4140" w:type="dxa"/>
            <w:shd w:val="clear" w:color="auto" w:fill="FFFFFF" w:themeFill="background1"/>
            <w:vAlign w:val="center"/>
          </w:tcPr>
          <w:p w:rsidR="002F55B8" w:rsidP="002F55B8" w14:paraId="309B3748" w14:textId="77777777">
            <w:pPr>
              <w:rPr>
                <w:rFonts w:ascii="Calibri" w:hAnsi="Calibri" w:cs="Calibri"/>
                <w:color w:val="000000"/>
              </w:rPr>
            </w:pPr>
            <w:r>
              <w:rPr>
                <w:rFonts w:ascii="Calibri" w:hAnsi="Calibri" w:cs="Calibri"/>
                <w:color w:val="000000"/>
              </w:rPr>
              <w:t>Was child successful (circle):    Yes        No</w:t>
            </w:r>
          </w:p>
          <w:p w:rsidR="002F55B8" w:rsidP="002F55B8" w14:paraId="4DA4A30A" w14:textId="77777777">
            <w:pPr>
              <w:rPr>
                <w:rFonts w:ascii="Calibri" w:hAnsi="Calibri" w:cs="Calibri"/>
                <w:color w:val="000000"/>
              </w:rPr>
            </w:pPr>
          </w:p>
          <w:p w:rsidR="002F55B8" w:rsidRPr="006B1EF9" w:rsidP="002F55B8" w14:paraId="400FA753" w14:textId="77777777">
            <w:pPr>
              <w:rPr>
                <w:rFonts w:ascii="Calibri" w:hAnsi="Calibri" w:cs="Calibri"/>
                <w:color w:val="000000"/>
              </w:rPr>
            </w:pPr>
            <w:r>
              <w:rPr>
                <w:rFonts w:ascii="Calibri" w:hAnsi="Calibri" w:cs="Calibri"/>
                <w:color w:val="000000"/>
              </w:rPr>
              <w:t>Does the child do this more than 1 time (circle):           Yes              No</w:t>
            </w:r>
          </w:p>
        </w:tc>
      </w:tr>
      <w:tr w14:paraId="46F1477D" w14:textId="77777777" w:rsidTr="002F55B8">
        <w:tblPrEx>
          <w:tblW w:w="10615" w:type="dxa"/>
          <w:tblLook w:val="04A0"/>
        </w:tblPrEx>
        <w:trPr>
          <w:trHeight w:val="292"/>
        </w:trPr>
        <w:tc>
          <w:tcPr>
            <w:tcW w:w="5215" w:type="dxa"/>
            <w:shd w:val="clear" w:color="auto" w:fill="FFFFFF" w:themeFill="background1"/>
            <w:vAlign w:val="center"/>
          </w:tcPr>
          <w:p w:rsidR="002F55B8" w:rsidRPr="006B1EF9" w:rsidP="002F55B8" w14:paraId="28E17988" w14:textId="77777777">
            <w:pPr>
              <w:rPr>
                <w:rFonts w:ascii="Calibri" w:hAnsi="Calibri" w:cs="Calibri"/>
                <w:color w:val="000000"/>
              </w:rPr>
            </w:pPr>
            <w:r>
              <w:rPr>
                <w:rFonts w:ascii="Calibri" w:hAnsi="Calibri" w:cs="Calibri"/>
                <w:color w:val="000000"/>
              </w:rPr>
              <w:t>Mouths/sucks wand</w:t>
            </w:r>
          </w:p>
        </w:tc>
        <w:tc>
          <w:tcPr>
            <w:tcW w:w="1260" w:type="dxa"/>
            <w:shd w:val="clear" w:color="auto" w:fill="FFFFFF" w:themeFill="background1"/>
            <w:vAlign w:val="center"/>
          </w:tcPr>
          <w:p w:rsidR="002F55B8" w:rsidRPr="006B1EF9" w:rsidP="002F55B8" w14:paraId="6D0023CE"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396A8807" w14:textId="77777777">
            <w:pPr>
              <w:rPr>
                <w:rFonts w:ascii="Calibri" w:hAnsi="Calibri" w:cs="Calibri"/>
                <w:color w:val="000000"/>
              </w:rPr>
            </w:pPr>
          </w:p>
        </w:tc>
      </w:tr>
      <w:tr w14:paraId="6D5154C1" w14:textId="77777777" w:rsidTr="002F55B8">
        <w:tblPrEx>
          <w:tblW w:w="10615" w:type="dxa"/>
          <w:tblLook w:val="04A0"/>
        </w:tblPrEx>
        <w:trPr>
          <w:trHeight w:val="292"/>
        </w:trPr>
        <w:tc>
          <w:tcPr>
            <w:tcW w:w="5215" w:type="dxa"/>
            <w:shd w:val="clear" w:color="auto" w:fill="auto"/>
            <w:vAlign w:val="center"/>
          </w:tcPr>
          <w:p w:rsidR="002F55B8" w:rsidRPr="00902D16" w:rsidP="002F55B8" w14:paraId="3150632C" w14:textId="77777777">
            <w:r>
              <w:t>Inadvertently puts wand in mouth when attempting to blow bubbles</w:t>
            </w:r>
          </w:p>
        </w:tc>
        <w:tc>
          <w:tcPr>
            <w:tcW w:w="1260" w:type="dxa"/>
            <w:shd w:val="clear" w:color="auto" w:fill="FFFFFF" w:themeFill="background1"/>
            <w:vAlign w:val="center"/>
          </w:tcPr>
          <w:p w:rsidR="002F55B8" w:rsidRPr="006B1EF9" w:rsidP="002F55B8" w14:paraId="73F963E0"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417980DC" w14:textId="77777777">
            <w:pPr>
              <w:rPr>
                <w:rFonts w:ascii="Calibri" w:hAnsi="Calibri" w:cs="Calibri"/>
                <w:color w:val="000000"/>
              </w:rPr>
            </w:pPr>
          </w:p>
        </w:tc>
      </w:tr>
      <w:tr w14:paraId="5F2BFE70" w14:textId="77777777" w:rsidTr="002F55B8">
        <w:tblPrEx>
          <w:tblW w:w="10615" w:type="dxa"/>
          <w:tblLook w:val="04A0"/>
        </w:tblPrEx>
        <w:trPr>
          <w:trHeight w:val="292"/>
        </w:trPr>
        <w:tc>
          <w:tcPr>
            <w:tcW w:w="5215" w:type="dxa"/>
            <w:shd w:val="clear" w:color="auto" w:fill="auto"/>
            <w:vAlign w:val="center"/>
          </w:tcPr>
          <w:p w:rsidR="002F55B8" w:rsidP="002F55B8" w14:paraId="642D7256" w14:textId="77777777">
            <w:pPr>
              <w:rPr>
                <w:rFonts w:ascii="Calibri" w:hAnsi="Calibri" w:cs="Calibri"/>
                <w:color w:val="000000"/>
              </w:rPr>
            </w:pPr>
            <w:r w:rsidRPr="00902D16">
              <w:t>Shows frustration with the toy</w:t>
            </w:r>
          </w:p>
        </w:tc>
        <w:tc>
          <w:tcPr>
            <w:tcW w:w="1260" w:type="dxa"/>
            <w:shd w:val="clear" w:color="auto" w:fill="FFFFFF" w:themeFill="background1"/>
            <w:vAlign w:val="center"/>
          </w:tcPr>
          <w:p w:rsidR="002F55B8" w:rsidRPr="006B1EF9" w:rsidP="002F55B8" w14:paraId="3E8841C2"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0C4F7444" w14:textId="77777777">
            <w:pPr>
              <w:rPr>
                <w:rFonts w:ascii="Calibri" w:hAnsi="Calibri" w:cs="Calibri"/>
                <w:color w:val="000000"/>
              </w:rPr>
            </w:pPr>
          </w:p>
        </w:tc>
      </w:tr>
      <w:tr w14:paraId="19A42049" w14:textId="77777777" w:rsidTr="002F55B8">
        <w:tblPrEx>
          <w:tblW w:w="10615" w:type="dxa"/>
          <w:tblLook w:val="04A0"/>
        </w:tblPrEx>
        <w:trPr>
          <w:trHeight w:val="292"/>
        </w:trPr>
        <w:tc>
          <w:tcPr>
            <w:tcW w:w="5215" w:type="dxa"/>
            <w:shd w:val="clear" w:color="auto" w:fill="FFFFFF" w:themeFill="background1"/>
            <w:vAlign w:val="center"/>
          </w:tcPr>
          <w:p w:rsidR="002F55B8" w:rsidRPr="006B1EF9" w:rsidP="002F55B8" w14:paraId="35CCEF32" w14:textId="77777777">
            <w:pPr>
              <w:rPr>
                <w:rFonts w:ascii="Calibri" w:hAnsi="Calibri" w:cs="Calibri"/>
                <w:color w:val="000000"/>
              </w:rPr>
            </w:pPr>
            <w:r w:rsidRPr="00A93CAB">
              <w:t xml:space="preserve">Appears to be afraid of the </w:t>
            </w:r>
            <w:r>
              <w:t>bubbles</w:t>
            </w:r>
            <w:r w:rsidRPr="00A93CAB">
              <w:t xml:space="preserve"> (i.e., fearful facial expression)</w:t>
            </w:r>
          </w:p>
        </w:tc>
        <w:tc>
          <w:tcPr>
            <w:tcW w:w="1260" w:type="dxa"/>
            <w:shd w:val="clear" w:color="auto" w:fill="FFFFFF" w:themeFill="background1"/>
            <w:vAlign w:val="center"/>
          </w:tcPr>
          <w:p w:rsidR="002F55B8" w:rsidRPr="006B1EF9" w:rsidP="002F55B8" w14:paraId="12012935"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51969A23" w14:textId="77777777">
            <w:pPr>
              <w:rPr>
                <w:rFonts w:ascii="Calibri" w:hAnsi="Calibri" w:cs="Calibri"/>
                <w:color w:val="000000"/>
              </w:rPr>
            </w:pPr>
          </w:p>
        </w:tc>
      </w:tr>
    </w:tbl>
    <w:p w:rsidR="002F55B8" w14:paraId="487755C1" w14:textId="77777777">
      <w:pPr>
        <w:sectPr w:rsidSect="002F55B8">
          <w:type w:val="continuous"/>
          <w:pgSz w:w="12240" w:h="15840"/>
          <w:pgMar w:top="1296" w:right="1296" w:bottom="1296" w:left="1296" w:header="720" w:footer="720" w:gutter="0"/>
          <w:cols w:space="720"/>
          <w:docGrid w:linePitch="360"/>
        </w:sectPr>
      </w:pPr>
    </w:p>
    <w:p w:rsidR="002F55B8" w:rsidP="002F55B8" w14:paraId="2521A0A9" w14:textId="77777777">
      <w:pPr>
        <w:rPr>
          <w:b/>
        </w:rPr>
      </w:pPr>
      <w:r>
        <w:rPr>
          <w:b/>
        </w:rPr>
        <w:t xml:space="preserve">Musical Instrument Set </w:t>
      </w:r>
    </w:p>
    <w:p w:rsidR="002F55B8" w:rsidRPr="00516EAB" w:rsidP="002F55B8" w14:paraId="161D3B2E" w14:textId="77777777">
      <w:r>
        <w:t xml:space="preserve">Allotted </w:t>
      </w:r>
      <w:r w:rsidRPr="00F90BD5">
        <w:t xml:space="preserve">Playtime: </w:t>
      </w:r>
      <w:r>
        <w:t>4</w:t>
      </w:r>
      <w:r w:rsidRPr="00F90BD5">
        <w:t xml:space="preserve"> minutes</w:t>
      </w:r>
      <w:r>
        <w:t xml:space="preserve"> </w:t>
      </w:r>
      <w:r>
        <w:tab/>
      </w:r>
      <w:r>
        <w:tab/>
      </w:r>
      <w:r>
        <w:tab/>
      </w:r>
      <w:r>
        <w:tab/>
      </w:r>
      <w:r>
        <w:tab/>
      </w:r>
      <w:r>
        <w:tab/>
        <w:t xml:space="preserve">       Actual Playtime: ____________</w:t>
      </w:r>
    </w:p>
    <w:p w:rsidR="002F55B8" w:rsidRPr="00496AFD" w:rsidP="002F55B8" w14:paraId="7A7407A2" w14:textId="77777777">
      <w:r>
        <w:rPr>
          <w:b/>
        </w:rPr>
        <w:t xml:space="preserve"> </w:t>
      </w:r>
      <w:r w:rsidRPr="00F71843">
        <w:t xml:space="preserve">* Performing action more than one time is an attempt to identify intentional behavior versus accidental </w:t>
      </w:r>
    </w:p>
    <w:tbl>
      <w:tblPr>
        <w:tblpPr w:leftFromText="180" w:rightFromText="180" w:horzAnchor="margin" w:tblpXSpec="center" w:tblpY="708"/>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35136DE2"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6B1EF9" w:rsidP="002F55B8" w14:paraId="5055CD55" w14:textId="77777777">
            <w:pPr>
              <w:jc w:val="center"/>
              <w:rPr>
                <w:rFonts w:ascii="Calibri" w:hAnsi="Calibri" w:cs="Calibri"/>
                <w:b/>
                <w:bCs/>
                <w:color w:val="000000"/>
              </w:rPr>
            </w:pPr>
            <w:r>
              <w:rPr>
                <w:rFonts w:ascii="Calibri" w:hAnsi="Calibri" w:cs="Calibri"/>
                <w:b/>
                <w:bCs/>
                <w:color w:val="000000"/>
              </w:rPr>
              <w:t>Behavior</w:t>
            </w:r>
          </w:p>
        </w:tc>
        <w:tc>
          <w:tcPr>
            <w:tcW w:w="1260" w:type="dxa"/>
            <w:shd w:val="clear" w:color="000000" w:fill="FCE4D6"/>
            <w:vAlign w:val="center"/>
          </w:tcPr>
          <w:p w:rsidR="002F55B8" w:rsidP="002F55B8" w14:paraId="06B31CE9" w14:textId="77777777">
            <w:pPr>
              <w:jc w:val="center"/>
              <w:rPr>
                <w:rFonts w:ascii="Calibri" w:hAnsi="Calibri" w:cs="Calibri"/>
                <w:b/>
                <w:bCs/>
                <w:color w:val="000000"/>
              </w:rPr>
            </w:pPr>
            <w:r>
              <w:rPr>
                <w:rFonts w:ascii="Calibri" w:hAnsi="Calibri" w:cs="Calibri"/>
                <w:b/>
                <w:bCs/>
                <w:color w:val="000000"/>
              </w:rPr>
              <w:t>Yes</w:t>
            </w:r>
          </w:p>
          <w:p w:rsidR="002F55B8" w:rsidRPr="006B1EF9" w:rsidP="002F55B8" w14:paraId="2068C0C2" w14:textId="77777777">
            <w:pPr>
              <w:jc w:val="center"/>
              <w:rPr>
                <w:rFonts w:ascii="Calibri" w:hAnsi="Calibri" w:cs="Calibri"/>
                <w:b/>
                <w:bCs/>
                <w:color w:val="000000"/>
              </w:rPr>
            </w:pPr>
            <w:r w:rsidRPr="00E15AED">
              <w:rPr>
                <w:rFonts w:ascii="Calibri" w:hAnsi="Calibri" w:cs="Calibri"/>
                <w:b/>
                <w:bCs/>
                <w:color w:val="000000"/>
                <w:sz w:val="18"/>
              </w:rPr>
              <w:t>(check if yes)</w:t>
            </w:r>
          </w:p>
        </w:tc>
        <w:tc>
          <w:tcPr>
            <w:tcW w:w="4140" w:type="dxa"/>
            <w:shd w:val="clear" w:color="000000" w:fill="FCE4D6"/>
            <w:vAlign w:val="center"/>
          </w:tcPr>
          <w:p w:rsidR="002F55B8" w:rsidP="002F55B8" w14:paraId="6DB78919" w14:textId="77777777">
            <w:pPr>
              <w:jc w:val="center"/>
              <w:rPr>
                <w:rFonts w:ascii="Calibri" w:hAnsi="Calibri" w:cs="Calibri"/>
                <w:b/>
                <w:bCs/>
                <w:color w:val="000000"/>
              </w:rPr>
            </w:pPr>
            <w:r>
              <w:rPr>
                <w:rFonts w:ascii="Calibri" w:hAnsi="Calibri" w:cs="Calibri"/>
                <w:b/>
                <w:bCs/>
                <w:color w:val="000000"/>
              </w:rPr>
              <w:t>Notes</w:t>
            </w:r>
          </w:p>
        </w:tc>
      </w:tr>
      <w:tr w14:paraId="174121F8" w14:textId="77777777" w:rsidTr="002F55B8">
        <w:tblPrEx>
          <w:tblW w:w="10615" w:type="dxa"/>
          <w:tblLook w:val="04A0"/>
        </w:tblPrEx>
        <w:trPr>
          <w:trHeight w:val="292"/>
        </w:trPr>
        <w:tc>
          <w:tcPr>
            <w:tcW w:w="5215" w:type="dxa"/>
            <w:shd w:val="clear" w:color="auto" w:fill="FFFFFF" w:themeFill="background1"/>
            <w:hideMark/>
          </w:tcPr>
          <w:p w:rsidR="002F55B8" w:rsidRPr="006B1EF9" w:rsidP="002F55B8" w14:paraId="456B3CDC" w14:textId="77777777">
            <w:pPr>
              <w:rPr>
                <w:rFonts w:ascii="Calibri" w:hAnsi="Calibri" w:cs="Calibri"/>
                <w:color w:val="000000"/>
              </w:rPr>
            </w:pPr>
            <w:r>
              <w:rPr>
                <w:rFonts w:ascii="Calibri" w:hAnsi="Calibri" w:cs="Calibri"/>
                <w:color w:val="000000"/>
              </w:rPr>
              <w:t>Bangs the drum with hand, drumstick, or other toy to make a sound (does more than one time*)</w:t>
            </w:r>
          </w:p>
        </w:tc>
        <w:tc>
          <w:tcPr>
            <w:tcW w:w="1260" w:type="dxa"/>
            <w:shd w:val="clear" w:color="auto" w:fill="FFFFFF" w:themeFill="background1"/>
            <w:vAlign w:val="center"/>
          </w:tcPr>
          <w:p w:rsidR="002F55B8" w:rsidRPr="006B1EF9" w:rsidP="002F55B8" w14:paraId="3E0AA1E2"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38F12C66" w14:textId="77777777">
            <w:pPr>
              <w:rPr>
                <w:rFonts w:ascii="Calibri" w:hAnsi="Calibri" w:cs="Calibri"/>
                <w:color w:val="000000"/>
              </w:rPr>
            </w:pPr>
          </w:p>
        </w:tc>
      </w:tr>
      <w:tr w14:paraId="26CF28C9" w14:textId="77777777" w:rsidTr="002F55B8">
        <w:tblPrEx>
          <w:tblW w:w="10615" w:type="dxa"/>
          <w:tblLook w:val="04A0"/>
        </w:tblPrEx>
        <w:trPr>
          <w:trHeight w:val="292"/>
        </w:trPr>
        <w:tc>
          <w:tcPr>
            <w:tcW w:w="5215" w:type="dxa"/>
            <w:shd w:val="clear" w:color="auto" w:fill="FFFFFF" w:themeFill="background1"/>
            <w:hideMark/>
          </w:tcPr>
          <w:p w:rsidR="002F55B8" w:rsidRPr="006B1EF9" w:rsidP="002F55B8" w14:paraId="38C0E390" w14:textId="77777777">
            <w:pPr>
              <w:rPr>
                <w:rFonts w:ascii="Calibri" w:hAnsi="Calibri" w:cs="Calibri"/>
                <w:color w:val="000000"/>
              </w:rPr>
            </w:pPr>
            <w:r>
              <w:rPr>
                <w:rFonts w:ascii="Calibri" w:hAnsi="Calibri" w:cs="Calibri"/>
                <w:color w:val="000000"/>
              </w:rPr>
              <w:t>Strikes drumsticks against each other to make a sound (does more than one time*)</w:t>
            </w:r>
          </w:p>
        </w:tc>
        <w:tc>
          <w:tcPr>
            <w:tcW w:w="1260" w:type="dxa"/>
            <w:shd w:val="clear" w:color="auto" w:fill="FFFFFF" w:themeFill="background1"/>
            <w:vAlign w:val="center"/>
          </w:tcPr>
          <w:p w:rsidR="002F55B8" w:rsidRPr="006B1EF9" w:rsidP="002F55B8" w14:paraId="5AE6D531"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648D9662" w14:textId="77777777">
            <w:pPr>
              <w:rPr>
                <w:rFonts w:ascii="Calibri" w:hAnsi="Calibri" w:cs="Calibri"/>
                <w:color w:val="000000"/>
              </w:rPr>
            </w:pPr>
          </w:p>
        </w:tc>
      </w:tr>
      <w:tr w14:paraId="5F93F7E5" w14:textId="77777777" w:rsidTr="002F55B8">
        <w:tblPrEx>
          <w:tblW w:w="10615" w:type="dxa"/>
          <w:tblLook w:val="04A0"/>
        </w:tblPrEx>
        <w:trPr>
          <w:trHeight w:val="292"/>
        </w:trPr>
        <w:tc>
          <w:tcPr>
            <w:tcW w:w="5215" w:type="dxa"/>
            <w:shd w:val="clear" w:color="auto" w:fill="FFFFFF" w:themeFill="background1"/>
          </w:tcPr>
          <w:p w:rsidR="002F55B8" w:rsidP="002F55B8" w14:paraId="745C722B" w14:textId="77777777">
            <w:pPr>
              <w:rPr>
                <w:rFonts w:ascii="Calibri" w:hAnsi="Calibri" w:cs="Calibri"/>
                <w:color w:val="000000"/>
              </w:rPr>
            </w:pPr>
            <w:r>
              <w:rPr>
                <w:rFonts w:ascii="Calibri" w:hAnsi="Calibri" w:cs="Calibri"/>
                <w:color w:val="000000"/>
              </w:rPr>
              <w:t>Sits with drum between legs</w:t>
            </w:r>
          </w:p>
        </w:tc>
        <w:tc>
          <w:tcPr>
            <w:tcW w:w="1260" w:type="dxa"/>
            <w:shd w:val="clear" w:color="auto" w:fill="FFFFFF" w:themeFill="background1"/>
            <w:vAlign w:val="center"/>
          </w:tcPr>
          <w:p w:rsidR="002F55B8" w:rsidRPr="006B1EF9" w:rsidP="002F55B8" w14:paraId="1994E2F2"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7FD3132F" w14:textId="77777777">
            <w:pPr>
              <w:rPr>
                <w:rFonts w:ascii="Calibri" w:hAnsi="Calibri" w:cs="Calibri"/>
                <w:color w:val="000000"/>
              </w:rPr>
            </w:pPr>
          </w:p>
        </w:tc>
      </w:tr>
      <w:tr w14:paraId="75B8AD74" w14:textId="77777777" w:rsidTr="002F55B8">
        <w:tblPrEx>
          <w:tblW w:w="10615" w:type="dxa"/>
          <w:tblLook w:val="04A0"/>
        </w:tblPrEx>
        <w:trPr>
          <w:trHeight w:val="292"/>
        </w:trPr>
        <w:tc>
          <w:tcPr>
            <w:tcW w:w="5215" w:type="dxa"/>
            <w:shd w:val="clear" w:color="auto" w:fill="FFFFFF" w:themeFill="background1"/>
            <w:hideMark/>
          </w:tcPr>
          <w:p w:rsidR="002F55B8" w:rsidRPr="006B1EF9" w:rsidP="002F55B8" w14:paraId="4A99F5EA" w14:textId="77777777">
            <w:pPr>
              <w:rPr>
                <w:rFonts w:ascii="Calibri" w:hAnsi="Calibri" w:cs="Calibri"/>
                <w:color w:val="000000"/>
              </w:rPr>
            </w:pPr>
            <w:r>
              <w:rPr>
                <w:rFonts w:ascii="Calibri" w:hAnsi="Calibri" w:cs="Calibri"/>
                <w:color w:val="000000"/>
              </w:rPr>
              <w:t>Shakes the maracas, castanet, or tambourine to make a sound (does more than one time*)</w:t>
            </w:r>
          </w:p>
        </w:tc>
        <w:tc>
          <w:tcPr>
            <w:tcW w:w="1260" w:type="dxa"/>
            <w:shd w:val="clear" w:color="auto" w:fill="FFFFFF" w:themeFill="background1"/>
            <w:vAlign w:val="center"/>
          </w:tcPr>
          <w:p w:rsidR="002F55B8" w:rsidRPr="006B1EF9" w:rsidP="002F55B8" w14:paraId="0F7BF72A" w14:textId="77777777">
            <w:pPr>
              <w:rPr>
                <w:rFonts w:ascii="Calibri" w:hAnsi="Calibri" w:cs="Calibri"/>
                <w:color w:val="000000"/>
              </w:rPr>
            </w:pPr>
          </w:p>
        </w:tc>
        <w:tc>
          <w:tcPr>
            <w:tcW w:w="4140" w:type="dxa"/>
            <w:shd w:val="clear" w:color="auto" w:fill="FFFFFF" w:themeFill="background1"/>
            <w:vAlign w:val="center"/>
          </w:tcPr>
          <w:p w:rsidR="002F55B8" w:rsidP="002F55B8" w14:paraId="21C5C1FA" w14:textId="77777777">
            <w:pPr>
              <w:rPr>
                <w:rFonts w:ascii="Calibri" w:hAnsi="Calibri" w:cs="Calibri"/>
                <w:color w:val="000000"/>
              </w:rPr>
            </w:pPr>
            <w:r>
              <w:rPr>
                <w:rFonts w:ascii="Calibri" w:hAnsi="Calibri" w:cs="Calibri"/>
                <w:color w:val="000000"/>
              </w:rPr>
              <w:t>Which:</w:t>
            </w:r>
          </w:p>
          <w:p w:rsidR="002F55B8" w:rsidRPr="006B1EF9" w:rsidP="002F55B8" w14:paraId="3AAF64BE" w14:textId="77777777">
            <w:pPr>
              <w:rPr>
                <w:rFonts w:ascii="Calibri" w:hAnsi="Calibri" w:cs="Calibri"/>
                <w:color w:val="000000"/>
              </w:rPr>
            </w:pPr>
          </w:p>
        </w:tc>
      </w:tr>
      <w:tr w14:paraId="2D2E5061" w14:textId="77777777" w:rsidTr="002F55B8">
        <w:tblPrEx>
          <w:tblW w:w="10615" w:type="dxa"/>
          <w:tblLook w:val="04A0"/>
        </w:tblPrEx>
        <w:trPr>
          <w:trHeight w:val="292"/>
        </w:trPr>
        <w:tc>
          <w:tcPr>
            <w:tcW w:w="5215" w:type="dxa"/>
            <w:shd w:val="clear" w:color="auto" w:fill="FFFFFF" w:themeFill="background1"/>
          </w:tcPr>
          <w:p w:rsidR="002F55B8" w:rsidP="002F55B8" w14:paraId="48E33293" w14:textId="77777777">
            <w:pPr>
              <w:rPr>
                <w:rFonts w:ascii="Calibri" w:hAnsi="Calibri" w:cs="Calibri"/>
                <w:color w:val="000000"/>
              </w:rPr>
            </w:pPr>
            <w:r>
              <w:rPr>
                <w:rFonts w:ascii="Calibri" w:hAnsi="Calibri" w:cs="Calibri"/>
                <w:color w:val="000000"/>
              </w:rPr>
              <w:t>Uses multiple instruments at the same time to make a sound (does more than one time*)</w:t>
            </w:r>
          </w:p>
        </w:tc>
        <w:tc>
          <w:tcPr>
            <w:tcW w:w="1260" w:type="dxa"/>
            <w:shd w:val="clear" w:color="auto" w:fill="FFFFFF" w:themeFill="background1"/>
            <w:vAlign w:val="center"/>
          </w:tcPr>
          <w:p w:rsidR="002F55B8" w:rsidRPr="006B1EF9" w:rsidP="002F55B8" w14:paraId="4F181FEC" w14:textId="77777777">
            <w:pPr>
              <w:rPr>
                <w:rFonts w:ascii="Calibri" w:hAnsi="Calibri" w:cs="Calibri"/>
                <w:color w:val="000000"/>
              </w:rPr>
            </w:pPr>
          </w:p>
        </w:tc>
        <w:tc>
          <w:tcPr>
            <w:tcW w:w="4140" w:type="dxa"/>
            <w:shd w:val="clear" w:color="auto" w:fill="FFFFFF" w:themeFill="background1"/>
            <w:vAlign w:val="center"/>
          </w:tcPr>
          <w:p w:rsidR="002F55B8" w:rsidP="002F55B8" w14:paraId="6B8D7780" w14:textId="77777777">
            <w:pPr>
              <w:rPr>
                <w:rFonts w:ascii="Calibri" w:hAnsi="Calibri" w:cs="Calibri"/>
                <w:color w:val="000000"/>
              </w:rPr>
            </w:pPr>
            <w:r>
              <w:rPr>
                <w:rFonts w:ascii="Calibri" w:hAnsi="Calibri" w:cs="Calibri"/>
                <w:color w:val="000000"/>
              </w:rPr>
              <w:t>Which:</w:t>
            </w:r>
          </w:p>
        </w:tc>
      </w:tr>
      <w:tr w14:paraId="42E881A3" w14:textId="77777777" w:rsidTr="002F55B8">
        <w:tblPrEx>
          <w:tblW w:w="10615" w:type="dxa"/>
          <w:tblLook w:val="04A0"/>
        </w:tblPrEx>
        <w:trPr>
          <w:trHeight w:val="292"/>
        </w:trPr>
        <w:tc>
          <w:tcPr>
            <w:tcW w:w="5215" w:type="dxa"/>
            <w:shd w:val="clear" w:color="auto" w:fill="FFFFFF" w:themeFill="background1"/>
          </w:tcPr>
          <w:p w:rsidR="002F55B8" w:rsidRPr="006B1EF9" w:rsidP="002F55B8" w14:paraId="64CE5BD9" w14:textId="77777777">
            <w:pPr>
              <w:rPr>
                <w:rFonts w:ascii="Calibri" w:hAnsi="Calibri" w:cs="Calibri"/>
                <w:color w:val="000000"/>
              </w:rPr>
            </w:pPr>
            <w:r>
              <w:rPr>
                <w:rFonts w:ascii="Calibri" w:hAnsi="Calibri" w:cs="Calibri"/>
                <w:color w:val="000000"/>
              </w:rPr>
              <w:t>Hits self with instrument(s) to make a sound (does more than one time*)</w:t>
            </w:r>
          </w:p>
        </w:tc>
        <w:tc>
          <w:tcPr>
            <w:tcW w:w="1260" w:type="dxa"/>
            <w:shd w:val="clear" w:color="auto" w:fill="FFFFFF" w:themeFill="background1"/>
            <w:vAlign w:val="center"/>
          </w:tcPr>
          <w:p w:rsidR="002F55B8" w:rsidRPr="006B1EF9" w:rsidP="002F55B8" w14:paraId="5BA68007" w14:textId="77777777">
            <w:pPr>
              <w:rPr>
                <w:rFonts w:ascii="Calibri" w:hAnsi="Calibri" w:cs="Calibri"/>
                <w:color w:val="000000"/>
              </w:rPr>
            </w:pPr>
          </w:p>
        </w:tc>
        <w:tc>
          <w:tcPr>
            <w:tcW w:w="4140" w:type="dxa"/>
            <w:shd w:val="clear" w:color="auto" w:fill="FFFFFF" w:themeFill="background1"/>
            <w:vAlign w:val="center"/>
          </w:tcPr>
          <w:p w:rsidR="002F55B8" w:rsidP="002F55B8" w14:paraId="1D8A7179" w14:textId="77777777">
            <w:pPr>
              <w:rPr>
                <w:rFonts w:ascii="Calibri" w:hAnsi="Calibri" w:cs="Calibri"/>
                <w:color w:val="000000"/>
              </w:rPr>
            </w:pPr>
            <w:r>
              <w:rPr>
                <w:rFonts w:ascii="Calibri" w:hAnsi="Calibri" w:cs="Calibri"/>
                <w:color w:val="000000"/>
              </w:rPr>
              <w:t>Which:</w:t>
            </w:r>
          </w:p>
          <w:p w:rsidR="002F55B8" w:rsidRPr="006B1EF9" w:rsidP="002F55B8" w14:paraId="632FFC22" w14:textId="77777777">
            <w:pPr>
              <w:rPr>
                <w:rFonts w:ascii="Calibri" w:hAnsi="Calibri" w:cs="Calibri"/>
                <w:color w:val="000000"/>
              </w:rPr>
            </w:pPr>
          </w:p>
        </w:tc>
      </w:tr>
      <w:tr w14:paraId="323C13D4" w14:textId="77777777" w:rsidTr="002F55B8">
        <w:tblPrEx>
          <w:tblW w:w="10615" w:type="dxa"/>
          <w:tblLook w:val="04A0"/>
        </w:tblPrEx>
        <w:trPr>
          <w:trHeight w:val="292"/>
        </w:trPr>
        <w:tc>
          <w:tcPr>
            <w:tcW w:w="5215" w:type="dxa"/>
            <w:shd w:val="clear" w:color="000000" w:fill="FFFFFF"/>
          </w:tcPr>
          <w:p w:rsidR="002F55B8" w:rsidP="002F55B8" w14:paraId="6CC22985" w14:textId="77777777">
            <w:pPr>
              <w:rPr>
                <w:rFonts w:ascii="Calibri" w:hAnsi="Calibri" w:cs="Calibri"/>
                <w:color w:val="000000"/>
              </w:rPr>
            </w:pPr>
            <w:r>
              <w:rPr>
                <w:rFonts w:ascii="Calibri" w:hAnsi="Calibri" w:cs="Calibri"/>
                <w:color w:val="000000"/>
              </w:rPr>
              <w:t>Puts the instrument(s) in mouth</w:t>
            </w:r>
          </w:p>
        </w:tc>
        <w:tc>
          <w:tcPr>
            <w:tcW w:w="1260" w:type="dxa"/>
            <w:shd w:val="clear" w:color="000000" w:fill="FFFFFF"/>
            <w:vAlign w:val="center"/>
          </w:tcPr>
          <w:p w:rsidR="002F55B8" w:rsidRPr="006B1EF9" w:rsidP="002F55B8" w14:paraId="6FBFD550" w14:textId="77777777">
            <w:pPr>
              <w:rPr>
                <w:rFonts w:ascii="Calibri" w:hAnsi="Calibri" w:cs="Calibri"/>
                <w:color w:val="000000"/>
              </w:rPr>
            </w:pPr>
          </w:p>
        </w:tc>
        <w:tc>
          <w:tcPr>
            <w:tcW w:w="4140" w:type="dxa"/>
            <w:shd w:val="clear" w:color="000000" w:fill="FFFFFF"/>
            <w:vAlign w:val="center"/>
          </w:tcPr>
          <w:p w:rsidR="002F55B8" w:rsidP="002F55B8" w14:paraId="2D6763F6" w14:textId="77777777">
            <w:pPr>
              <w:rPr>
                <w:rFonts w:ascii="Calibri" w:hAnsi="Calibri" w:cs="Calibri"/>
                <w:color w:val="000000"/>
              </w:rPr>
            </w:pPr>
            <w:r>
              <w:rPr>
                <w:rFonts w:ascii="Calibri" w:hAnsi="Calibri" w:cs="Calibri"/>
                <w:color w:val="000000"/>
              </w:rPr>
              <w:t>Which:</w:t>
            </w:r>
          </w:p>
          <w:p w:rsidR="002F55B8" w:rsidP="002F55B8" w14:paraId="72729E9E" w14:textId="77777777">
            <w:pPr>
              <w:rPr>
                <w:rFonts w:ascii="Calibri" w:hAnsi="Calibri" w:cs="Calibri"/>
                <w:color w:val="000000"/>
              </w:rPr>
            </w:pPr>
          </w:p>
        </w:tc>
      </w:tr>
      <w:tr w14:paraId="19FE6BF1" w14:textId="77777777" w:rsidTr="002F55B8">
        <w:tblPrEx>
          <w:tblW w:w="10615" w:type="dxa"/>
          <w:tblLook w:val="04A0"/>
        </w:tblPrEx>
        <w:trPr>
          <w:trHeight w:val="292"/>
        </w:trPr>
        <w:tc>
          <w:tcPr>
            <w:tcW w:w="5215" w:type="dxa"/>
            <w:shd w:val="clear" w:color="000000" w:fill="FFFFFF"/>
          </w:tcPr>
          <w:p w:rsidR="002F55B8" w:rsidRPr="006B1EF9" w:rsidP="002F55B8" w14:paraId="45D16C61" w14:textId="77777777">
            <w:pPr>
              <w:rPr>
                <w:rFonts w:ascii="Calibri" w:hAnsi="Calibri" w:cs="Calibri"/>
                <w:color w:val="000000"/>
              </w:rPr>
            </w:pPr>
            <w:r>
              <w:rPr>
                <w:rFonts w:ascii="Calibri" w:hAnsi="Calibri" w:cs="Calibri"/>
                <w:color w:val="000000"/>
              </w:rPr>
              <w:t>Dances while making music</w:t>
            </w:r>
          </w:p>
        </w:tc>
        <w:tc>
          <w:tcPr>
            <w:tcW w:w="1260" w:type="dxa"/>
            <w:shd w:val="clear" w:color="000000" w:fill="FFFFFF"/>
            <w:vAlign w:val="center"/>
          </w:tcPr>
          <w:p w:rsidR="002F55B8" w:rsidRPr="006B1EF9" w:rsidP="002F55B8" w14:paraId="0E37A034" w14:textId="77777777">
            <w:pPr>
              <w:rPr>
                <w:rFonts w:ascii="Calibri" w:hAnsi="Calibri" w:cs="Calibri"/>
                <w:color w:val="000000"/>
              </w:rPr>
            </w:pPr>
          </w:p>
        </w:tc>
        <w:tc>
          <w:tcPr>
            <w:tcW w:w="4140" w:type="dxa"/>
            <w:shd w:val="clear" w:color="000000" w:fill="FFFFFF"/>
            <w:vAlign w:val="center"/>
          </w:tcPr>
          <w:p w:rsidR="002F55B8" w:rsidRPr="006B1EF9" w:rsidP="002F55B8" w14:paraId="0709B200" w14:textId="77777777">
            <w:pPr>
              <w:rPr>
                <w:rFonts w:ascii="Calibri" w:hAnsi="Calibri" w:cs="Calibri"/>
                <w:color w:val="000000"/>
              </w:rPr>
            </w:pPr>
          </w:p>
        </w:tc>
      </w:tr>
      <w:tr w14:paraId="0C1D1385" w14:textId="77777777" w:rsidTr="002F55B8">
        <w:tblPrEx>
          <w:tblW w:w="10615" w:type="dxa"/>
          <w:tblLook w:val="04A0"/>
        </w:tblPrEx>
        <w:trPr>
          <w:trHeight w:val="392"/>
        </w:trPr>
        <w:tc>
          <w:tcPr>
            <w:tcW w:w="5215" w:type="dxa"/>
            <w:shd w:val="clear" w:color="auto" w:fill="auto"/>
          </w:tcPr>
          <w:p w:rsidR="002F55B8" w:rsidRPr="006B1EF9" w:rsidP="002F55B8" w14:paraId="507FAA08" w14:textId="77777777">
            <w:pPr>
              <w:rPr>
                <w:rFonts w:ascii="Calibri" w:hAnsi="Calibri" w:cs="Calibri"/>
                <w:color w:val="000000"/>
              </w:rPr>
            </w:pPr>
            <w:r>
              <w:rPr>
                <w:rFonts w:ascii="Calibri" w:hAnsi="Calibri" w:cs="Calibri"/>
                <w:color w:val="000000"/>
              </w:rPr>
              <w:t>Hums/s</w:t>
            </w:r>
            <w:r w:rsidRPr="00DB3A8D">
              <w:rPr>
                <w:rFonts w:ascii="Calibri" w:hAnsi="Calibri" w:cs="Calibri"/>
                <w:color w:val="000000"/>
              </w:rPr>
              <w:t>ings along while using the toy</w:t>
            </w:r>
          </w:p>
        </w:tc>
        <w:tc>
          <w:tcPr>
            <w:tcW w:w="1260" w:type="dxa"/>
            <w:shd w:val="clear" w:color="auto" w:fill="auto"/>
            <w:vAlign w:val="center"/>
          </w:tcPr>
          <w:p w:rsidR="002F55B8" w:rsidRPr="006B1EF9" w:rsidP="002F55B8" w14:paraId="4CAAD88F" w14:textId="77777777">
            <w:pPr>
              <w:rPr>
                <w:rFonts w:ascii="Calibri" w:hAnsi="Calibri" w:cs="Calibri"/>
                <w:color w:val="000000"/>
              </w:rPr>
            </w:pPr>
          </w:p>
        </w:tc>
        <w:tc>
          <w:tcPr>
            <w:tcW w:w="4140" w:type="dxa"/>
            <w:shd w:val="clear" w:color="auto" w:fill="auto"/>
            <w:vAlign w:val="center"/>
          </w:tcPr>
          <w:p w:rsidR="002F55B8" w:rsidRPr="006B1EF9" w:rsidP="002F55B8" w14:paraId="5142D61E" w14:textId="77777777">
            <w:pPr>
              <w:rPr>
                <w:rFonts w:ascii="Calibri" w:hAnsi="Calibri" w:cs="Calibri"/>
                <w:color w:val="000000"/>
              </w:rPr>
            </w:pPr>
          </w:p>
        </w:tc>
      </w:tr>
      <w:tr w14:paraId="0955BD36" w14:textId="77777777" w:rsidTr="002F55B8">
        <w:tblPrEx>
          <w:tblW w:w="10615" w:type="dxa"/>
          <w:tblLook w:val="04A0"/>
        </w:tblPrEx>
        <w:trPr>
          <w:trHeight w:val="292"/>
        </w:trPr>
        <w:tc>
          <w:tcPr>
            <w:tcW w:w="5215" w:type="dxa"/>
            <w:shd w:val="clear" w:color="auto" w:fill="FFFFFF" w:themeFill="background1"/>
          </w:tcPr>
          <w:p w:rsidR="002F55B8" w:rsidRPr="006B1EF9" w:rsidP="002F55B8" w14:paraId="528287E4" w14:textId="77777777">
            <w:pPr>
              <w:rPr>
                <w:rFonts w:ascii="Calibri" w:hAnsi="Calibri" w:cs="Calibri"/>
                <w:color w:val="000000"/>
              </w:rPr>
            </w:pPr>
            <w:r>
              <w:t xml:space="preserve">Shows </w:t>
            </w:r>
            <w:r w:rsidRPr="004C334D">
              <w:t>frustration with the toy</w:t>
            </w:r>
          </w:p>
        </w:tc>
        <w:tc>
          <w:tcPr>
            <w:tcW w:w="1260" w:type="dxa"/>
            <w:shd w:val="clear" w:color="auto" w:fill="FFFFFF" w:themeFill="background1"/>
            <w:vAlign w:val="center"/>
          </w:tcPr>
          <w:p w:rsidR="002F55B8" w:rsidRPr="006B1EF9" w:rsidP="002F55B8" w14:paraId="74A426F8" w14:textId="77777777">
            <w:pPr>
              <w:rPr>
                <w:rFonts w:ascii="Calibri" w:hAnsi="Calibri" w:cs="Calibri"/>
                <w:color w:val="000000"/>
              </w:rPr>
            </w:pPr>
          </w:p>
        </w:tc>
        <w:tc>
          <w:tcPr>
            <w:tcW w:w="4140" w:type="dxa"/>
            <w:shd w:val="clear" w:color="auto" w:fill="FFFFFF" w:themeFill="background1"/>
            <w:vAlign w:val="center"/>
          </w:tcPr>
          <w:p w:rsidR="002F55B8" w:rsidRPr="006B1EF9" w:rsidP="002F55B8" w14:paraId="5877DC92" w14:textId="77777777">
            <w:pPr>
              <w:rPr>
                <w:rFonts w:ascii="Calibri" w:hAnsi="Calibri" w:cs="Calibri"/>
                <w:color w:val="000000"/>
              </w:rPr>
            </w:pPr>
          </w:p>
        </w:tc>
      </w:tr>
      <w:tr w14:paraId="5140C759" w14:textId="77777777" w:rsidTr="002F55B8">
        <w:tblPrEx>
          <w:tblW w:w="10615" w:type="dxa"/>
          <w:tblLook w:val="04A0"/>
        </w:tblPrEx>
        <w:trPr>
          <w:trHeight w:val="292"/>
        </w:trPr>
        <w:tc>
          <w:tcPr>
            <w:tcW w:w="5215" w:type="dxa"/>
            <w:shd w:val="clear" w:color="000000" w:fill="FFFFFF"/>
          </w:tcPr>
          <w:p w:rsidR="002F55B8" w:rsidRPr="006B1EF9" w:rsidP="002F55B8" w14:paraId="394870DF" w14:textId="77777777">
            <w:pPr>
              <w:rPr>
                <w:rFonts w:ascii="Calibri" w:hAnsi="Calibri" w:cs="Calibri"/>
                <w:color w:val="000000"/>
              </w:rPr>
            </w:pPr>
            <w:r w:rsidRPr="00455BF5">
              <w:t>Appears to be afraid of the instrument</w:t>
            </w:r>
            <w:r>
              <w:t>(s)</w:t>
            </w:r>
            <w:r w:rsidRPr="00455BF5">
              <w:t xml:space="preserve"> (i.e., fearful facial expression)</w:t>
            </w:r>
          </w:p>
        </w:tc>
        <w:tc>
          <w:tcPr>
            <w:tcW w:w="1260" w:type="dxa"/>
            <w:shd w:val="clear" w:color="000000" w:fill="FFFFFF"/>
            <w:vAlign w:val="center"/>
          </w:tcPr>
          <w:p w:rsidR="002F55B8" w:rsidRPr="006B1EF9" w:rsidP="002F55B8" w14:paraId="2B1EF3F4" w14:textId="77777777">
            <w:pPr>
              <w:rPr>
                <w:rFonts w:ascii="Calibri" w:hAnsi="Calibri" w:cs="Calibri"/>
                <w:color w:val="000000"/>
              </w:rPr>
            </w:pPr>
          </w:p>
        </w:tc>
        <w:tc>
          <w:tcPr>
            <w:tcW w:w="4140" w:type="dxa"/>
            <w:shd w:val="clear" w:color="000000" w:fill="FFFFFF"/>
            <w:vAlign w:val="center"/>
          </w:tcPr>
          <w:p w:rsidR="002F55B8" w:rsidRPr="006B1EF9" w:rsidP="002F55B8" w14:paraId="5D81A26B" w14:textId="77777777">
            <w:pPr>
              <w:rPr>
                <w:rFonts w:ascii="Calibri" w:hAnsi="Calibri" w:cs="Calibri"/>
                <w:color w:val="000000"/>
              </w:rPr>
            </w:pPr>
          </w:p>
        </w:tc>
      </w:tr>
    </w:tbl>
    <w:p w:rsidR="002F55B8" w:rsidRPr="00F71843" w:rsidP="002F55B8" w14:paraId="3D2C916D" w14:textId="77777777">
      <w:pPr>
        <w:rPr>
          <w:b/>
          <w:u w:val="single"/>
        </w:rPr>
      </w:pPr>
      <w:r w:rsidRPr="00F71843">
        <w:rPr>
          <w:b/>
          <w:u w:val="single"/>
        </w:rPr>
        <w:t xml:space="preserve">Other Items of Note: </w:t>
      </w:r>
    </w:p>
    <w:p w:rsidR="002F55B8" w14:paraId="71D3D23E" w14:textId="77777777"/>
    <w:p w:rsidR="002F55B8" w14:paraId="663597F2" w14:textId="77777777">
      <w:r>
        <w:br w:type="page"/>
      </w:r>
    </w:p>
    <w:p w:rsidR="002F55B8" w:rsidP="002F55B8" w14:paraId="31130FD5" w14:textId="77777777">
      <w:pPr>
        <w:rPr>
          <w:b/>
        </w:rPr>
      </w:pPr>
      <w:r>
        <w:rPr>
          <w:b/>
        </w:rPr>
        <w:t>Take-a-Part Toy 2</w:t>
      </w:r>
    </w:p>
    <w:p w:rsidR="002F55B8" w:rsidRPr="00516EAB" w:rsidP="002F55B8" w14:paraId="43532DF4" w14:textId="77777777">
      <w:r>
        <w:t>Allotted Playtime: Up to 15</w:t>
      </w:r>
      <w:r w:rsidRPr="00F90BD5">
        <w:t xml:space="preserve"> minutes</w:t>
      </w:r>
      <w:r>
        <w:t xml:space="preserve"> </w:t>
      </w:r>
      <w:r>
        <w:tab/>
      </w:r>
      <w:r>
        <w:tab/>
      </w:r>
      <w:r>
        <w:tab/>
      </w:r>
      <w:r>
        <w:tab/>
      </w:r>
      <w:r>
        <w:tab/>
        <w:t xml:space="preserve"> Actual Playtime: ____________</w:t>
      </w:r>
    </w:p>
    <w:p w:rsidR="002F55B8" w:rsidRPr="00453EAD" w:rsidP="002F55B8" w14:paraId="6916BFBB" w14:textId="77777777">
      <w:pPr>
        <w:rPr>
          <w:b/>
        </w:rPr>
      </w:pPr>
      <w:r>
        <w:rPr>
          <w:b/>
        </w:rPr>
        <w:t xml:space="preserve"> </w:t>
      </w:r>
    </w:p>
    <w:tbl>
      <w:tblPr>
        <w:tblpPr w:leftFromText="180" w:rightFromText="180" w:horzAnchor="margin" w:tblpXSpec="center" w:tblpY="708"/>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539E308E"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5756F6" w:rsidP="002F55B8" w14:paraId="28C65DD3"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5D0A28EA" w14:textId="77777777">
            <w:pPr>
              <w:jc w:val="center"/>
              <w:rPr>
                <w:rFonts w:cs="Calibri"/>
                <w:b/>
                <w:bCs/>
                <w:color w:val="000000"/>
              </w:rPr>
            </w:pPr>
            <w:r w:rsidRPr="005756F6">
              <w:rPr>
                <w:rFonts w:cs="Calibri"/>
                <w:b/>
                <w:bCs/>
                <w:color w:val="000000"/>
              </w:rPr>
              <w:t>Yes</w:t>
            </w:r>
          </w:p>
          <w:p w:rsidR="002F55B8" w:rsidRPr="005756F6" w:rsidP="002F55B8" w14:paraId="69D07ADD"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7E0652AA" w14:textId="77777777">
            <w:pPr>
              <w:jc w:val="center"/>
              <w:rPr>
                <w:rFonts w:cs="Calibri"/>
                <w:b/>
                <w:bCs/>
                <w:color w:val="000000"/>
              </w:rPr>
            </w:pPr>
            <w:r w:rsidRPr="005756F6">
              <w:rPr>
                <w:rFonts w:cs="Calibri"/>
                <w:b/>
                <w:bCs/>
                <w:color w:val="000000"/>
              </w:rPr>
              <w:t>Notes</w:t>
            </w:r>
          </w:p>
        </w:tc>
      </w:tr>
      <w:tr w14:paraId="66ED9FB4"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6B98788" w14:textId="77777777">
            <w:pPr>
              <w:rPr>
                <w:rFonts w:cs="Calibri"/>
                <w:color w:val="000000"/>
              </w:rPr>
            </w:pPr>
            <w:r w:rsidRPr="005756F6">
              <w:rPr>
                <w:rFonts w:cstheme="minorHAnsi"/>
              </w:rPr>
              <w:t>Lays out the pieces</w:t>
            </w:r>
          </w:p>
        </w:tc>
        <w:tc>
          <w:tcPr>
            <w:tcW w:w="1260" w:type="dxa"/>
            <w:shd w:val="clear" w:color="auto" w:fill="FFFFFF" w:themeFill="background1"/>
          </w:tcPr>
          <w:p w:rsidR="002F55B8" w:rsidRPr="005756F6" w:rsidP="002F55B8" w14:paraId="46916557" w14:textId="77777777">
            <w:pPr>
              <w:rPr>
                <w:rFonts w:cs="Calibri"/>
                <w:color w:val="000000"/>
              </w:rPr>
            </w:pPr>
          </w:p>
        </w:tc>
        <w:tc>
          <w:tcPr>
            <w:tcW w:w="4140" w:type="dxa"/>
            <w:shd w:val="clear" w:color="auto" w:fill="FFFFFF" w:themeFill="background1"/>
          </w:tcPr>
          <w:p w:rsidR="002F55B8" w:rsidRPr="005756F6" w:rsidP="002F55B8" w14:paraId="52E99B0A" w14:textId="77777777">
            <w:pPr>
              <w:rPr>
                <w:rFonts w:cs="Calibri"/>
                <w:color w:val="000000"/>
              </w:rPr>
            </w:pPr>
          </w:p>
        </w:tc>
      </w:tr>
      <w:tr w14:paraId="63411A4F" w14:textId="77777777" w:rsidTr="002F55B8">
        <w:tblPrEx>
          <w:tblW w:w="10615" w:type="dxa"/>
          <w:tblLook w:val="04A0"/>
        </w:tblPrEx>
        <w:trPr>
          <w:trHeight w:val="292"/>
        </w:trPr>
        <w:tc>
          <w:tcPr>
            <w:tcW w:w="5215" w:type="dxa"/>
            <w:shd w:val="clear" w:color="auto" w:fill="auto"/>
          </w:tcPr>
          <w:p w:rsidR="002F55B8" w:rsidRPr="005756F6" w:rsidP="002F55B8" w14:paraId="4514AAC3" w14:textId="77777777">
            <w:pPr>
              <w:rPr>
                <w:rFonts w:cstheme="minorHAnsi"/>
              </w:rPr>
            </w:pPr>
            <w:r w:rsidRPr="005756F6">
              <w:rPr>
                <w:rFonts w:cstheme="minorHAnsi"/>
              </w:rPr>
              <w:t>Organizes pieces by color, shape</w:t>
            </w:r>
            <w:r>
              <w:rPr>
                <w:rFonts w:cstheme="minorHAnsi"/>
              </w:rPr>
              <w:t>,</w:t>
            </w:r>
            <w:r w:rsidRPr="005756F6">
              <w:rPr>
                <w:rFonts w:cstheme="minorHAnsi"/>
              </w:rPr>
              <w:t xml:space="preserve"> or other characteristic</w:t>
            </w:r>
          </w:p>
        </w:tc>
        <w:tc>
          <w:tcPr>
            <w:tcW w:w="1260" w:type="dxa"/>
            <w:shd w:val="clear" w:color="auto" w:fill="FFFFFF" w:themeFill="background1"/>
          </w:tcPr>
          <w:p w:rsidR="002F55B8" w:rsidRPr="005756F6" w:rsidP="002F55B8" w14:paraId="44E7C3AC" w14:textId="77777777">
            <w:pPr>
              <w:rPr>
                <w:rFonts w:cs="Calibri"/>
                <w:color w:val="000000"/>
              </w:rPr>
            </w:pPr>
          </w:p>
        </w:tc>
        <w:tc>
          <w:tcPr>
            <w:tcW w:w="4140" w:type="dxa"/>
            <w:shd w:val="clear" w:color="auto" w:fill="FFFFFF" w:themeFill="background1"/>
          </w:tcPr>
          <w:p w:rsidR="002F55B8" w:rsidRPr="005756F6" w:rsidP="002F55B8" w14:paraId="0A4A663E" w14:textId="77777777">
            <w:pPr>
              <w:rPr>
                <w:rFonts w:cs="Calibri"/>
                <w:color w:val="000000"/>
              </w:rPr>
            </w:pPr>
          </w:p>
        </w:tc>
      </w:tr>
      <w:tr w14:paraId="4643CA2D" w14:textId="77777777" w:rsidTr="002F55B8">
        <w:tblPrEx>
          <w:tblW w:w="10615" w:type="dxa"/>
          <w:tblLook w:val="04A0"/>
        </w:tblPrEx>
        <w:trPr>
          <w:trHeight w:val="292"/>
        </w:trPr>
        <w:tc>
          <w:tcPr>
            <w:tcW w:w="5215" w:type="dxa"/>
            <w:shd w:val="clear" w:color="auto" w:fill="auto"/>
          </w:tcPr>
          <w:p w:rsidR="002F55B8" w:rsidRPr="005756F6" w:rsidP="002F55B8" w14:paraId="539B34F8" w14:textId="77777777">
            <w:pPr>
              <w:rPr>
                <w:rFonts w:cstheme="minorHAnsi"/>
              </w:rPr>
            </w:pPr>
            <w:r>
              <w:rPr>
                <w:rFonts w:cstheme="minorHAnsi"/>
              </w:rPr>
              <w:t>Looks at the instructions for assembling the different vehicles</w:t>
            </w:r>
          </w:p>
        </w:tc>
        <w:tc>
          <w:tcPr>
            <w:tcW w:w="1260" w:type="dxa"/>
            <w:shd w:val="clear" w:color="auto" w:fill="FFFFFF" w:themeFill="background1"/>
          </w:tcPr>
          <w:p w:rsidR="002F55B8" w:rsidRPr="005756F6" w:rsidP="002F55B8" w14:paraId="044BF9FF" w14:textId="77777777">
            <w:pPr>
              <w:rPr>
                <w:rFonts w:cs="Calibri"/>
                <w:color w:val="000000"/>
              </w:rPr>
            </w:pPr>
          </w:p>
        </w:tc>
        <w:tc>
          <w:tcPr>
            <w:tcW w:w="4140" w:type="dxa"/>
            <w:shd w:val="clear" w:color="auto" w:fill="FFFFFF" w:themeFill="background1"/>
          </w:tcPr>
          <w:p w:rsidR="002F55B8" w:rsidRPr="005756F6" w:rsidP="002F55B8" w14:paraId="71C24E53" w14:textId="77777777">
            <w:pPr>
              <w:rPr>
                <w:rFonts w:cs="Calibri"/>
                <w:color w:val="000000"/>
              </w:rPr>
            </w:pPr>
          </w:p>
        </w:tc>
      </w:tr>
      <w:tr w14:paraId="1BFB6438" w14:textId="77777777" w:rsidTr="002F55B8">
        <w:tblPrEx>
          <w:tblW w:w="10615" w:type="dxa"/>
          <w:tblLook w:val="04A0"/>
        </w:tblPrEx>
        <w:trPr>
          <w:trHeight w:val="292"/>
        </w:trPr>
        <w:tc>
          <w:tcPr>
            <w:tcW w:w="5215" w:type="dxa"/>
            <w:shd w:val="clear" w:color="auto" w:fill="auto"/>
          </w:tcPr>
          <w:p w:rsidR="002F55B8" w:rsidRPr="005756F6" w:rsidP="002F55B8" w14:paraId="31AFFC49" w14:textId="77777777">
            <w:pPr>
              <w:rPr>
                <w:rFonts w:cstheme="minorHAnsi"/>
              </w:rPr>
            </w:pPr>
            <w:r>
              <w:rPr>
                <w:rFonts w:cstheme="minorHAnsi"/>
              </w:rPr>
              <w:t>Connects pieces in order shown in the instructions</w:t>
            </w:r>
          </w:p>
        </w:tc>
        <w:tc>
          <w:tcPr>
            <w:tcW w:w="1260" w:type="dxa"/>
            <w:shd w:val="clear" w:color="auto" w:fill="FFFFFF" w:themeFill="background1"/>
          </w:tcPr>
          <w:p w:rsidR="002F55B8" w:rsidRPr="005756F6" w:rsidP="002F55B8" w14:paraId="476E517D" w14:textId="77777777">
            <w:pPr>
              <w:rPr>
                <w:rFonts w:cs="Calibri"/>
                <w:color w:val="000000"/>
              </w:rPr>
            </w:pPr>
          </w:p>
        </w:tc>
        <w:tc>
          <w:tcPr>
            <w:tcW w:w="4140" w:type="dxa"/>
            <w:shd w:val="clear" w:color="auto" w:fill="FFFFFF" w:themeFill="background1"/>
          </w:tcPr>
          <w:p w:rsidR="002F55B8" w:rsidRPr="005756F6" w:rsidP="002F55B8" w14:paraId="6E39017F" w14:textId="77777777">
            <w:pPr>
              <w:rPr>
                <w:rFonts w:cs="Calibri"/>
                <w:color w:val="000000"/>
              </w:rPr>
            </w:pPr>
          </w:p>
        </w:tc>
      </w:tr>
      <w:tr w14:paraId="394B6D31" w14:textId="77777777" w:rsidTr="002F55B8">
        <w:tblPrEx>
          <w:tblW w:w="10615" w:type="dxa"/>
          <w:tblLook w:val="04A0"/>
        </w:tblPrEx>
        <w:trPr>
          <w:trHeight w:val="292"/>
        </w:trPr>
        <w:tc>
          <w:tcPr>
            <w:tcW w:w="5215" w:type="dxa"/>
            <w:shd w:val="clear" w:color="auto" w:fill="auto"/>
          </w:tcPr>
          <w:p w:rsidR="002F55B8" w:rsidRPr="005756F6" w:rsidP="002F55B8" w14:paraId="16406E38" w14:textId="77777777">
            <w:pPr>
              <w:rPr>
                <w:rFonts w:cstheme="minorHAnsi"/>
              </w:rPr>
            </w:pPr>
            <w:r w:rsidRPr="005756F6">
              <w:rPr>
                <w:rFonts w:cstheme="minorHAnsi"/>
              </w:rPr>
              <w:t>Puts 2 pieces together</w:t>
            </w:r>
          </w:p>
        </w:tc>
        <w:tc>
          <w:tcPr>
            <w:tcW w:w="1260" w:type="dxa"/>
            <w:shd w:val="clear" w:color="auto" w:fill="FFFFFF" w:themeFill="background1"/>
          </w:tcPr>
          <w:p w:rsidR="002F55B8" w:rsidRPr="005756F6" w:rsidP="002F55B8" w14:paraId="40D124D3" w14:textId="77777777">
            <w:pPr>
              <w:rPr>
                <w:rFonts w:cs="Calibri"/>
                <w:color w:val="000000"/>
              </w:rPr>
            </w:pPr>
          </w:p>
        </w:tc>
        <w:tc>
          <w:tcPr>
            <w:tcW w:w="4140" w:type="dxa"/>
            <w:shd w:val="clear" w:color="auto" w:fill="FFFFFF" w:themeFill="background1"/>
          </w:tcPr>
          <w:p w:rsidR="002F55B8" w:rsidRPr="005756F6" w:rsidP="002F55B8" w14:paraId="327E7B42" w14:textId="77777777">
            <w:pPr>
              <w:rPr>
                <w:rFonts w:cs="Calibri"/>
                <w:color w:val="000000"/>
              </w:rPr>
            </w:pPr>
          </w:p>
        </w:tc>
      </w:tr>
      <w:tr w14:paraId="7B74713E"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1DA8BEF4" w14:textId="77777777">
            <w:pPr>
              <w:rPr>
                <w:rFonts w:cstheme="minorHAnsi"/>
              </w:rPr>
            </w:pPr>
            <w:r w:rsidRPr="005756F6">
              <w:rPr>
                <w:rFonts w:cstheme="minorHAnsi"/>
              </w:rPr>
              <w:t xml:space="preserve">Assembles at least one of the intended vehicles </w:t>
            </w:r>
          </w:p>
        </w:tc>
        <w:tc>
          <w:tcPr>
            <w:tcW w:w="1260" w:type="dxa"/>
            <w:shd w:val="clear" w:color="auto" w:fill="FFFFFF" w:themeFill="background1"/>
          </w:tcPr>
          <w:p w:rsidR="002F55B8" w:rsidRPr="005756F6" w:rsidP="002F55B8" w14:paraId="6DB25B6C" w14:textId="77777777">
            <w:pPr>
              <w:rPr>
                <w:rFonts w:cs="Calibri"/>
                <w:color w:val="000000"/>
              </w:rPr>
            </w:pPr>
          </w:p>
        </w:tc>
        <w:tc>
          <w:tcPr>
            <w:tcW w:w="4140" w:type="dxa"/>
            <w:shd w:val="clear" w:color="auto" w:fill="FFFFFF" w:themeFill="background1"/>
          </w:tcPr>
          <w:p w:rsidR="002F55B8" w:rsidRPr="005756F6" w:rsidP="002F55B8" w14:paraId="6E6A34B2" w14:textId="77777777">
            <w:pPr>
              <w:rPr>
                <w:rFonts w:cs="Calibri"/>
                <w:color w:val="000000"/>
              </w:rPr>
            </w:pPr>
            <w:r w:rsidRPr="005756F6">
              <w:rPr>
                <w:rFonts w:cs="Calibri"/>
                <w:color w:val="000000"/>
              </w:rPr>
              <w:t>Which:</w:t>
            </w:r>
          </w:p>
        </w:tc>
      </w:tr>
      <w:tr w14:paraId="0611E706"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3D295CF9" w14:textId="77777777">
            <w:pPr>
              <w:rPr>
                <w:rFonts w:cs="Calibri"/>
                <w:color w:val="000000"/>
              </w:rPr>
            </w:pPr>
            <w:r w:rsidRPr="005756F6">
              <w:rPr>
                <w:rFonts w:cstheme="minorHAnsi"/>
              </w:rPr>
              <w:t>Assembles more than one of the intended vehicles</w:t>
            </w:r>
          </w:p>
        </w:tc>
        <w:tc>
          <w:tcPr>
            <w:tcW w:w="1260" w:type="dxa"/>
            <w:shd w:val="clear" w:color="auto" w:fill="FFFFFF" w:themeFill="background1"/>
          </w:tcPr>
          <w:p w:rsidR="002F55B8" w:rsidRPr="005756F6" w:rsidP="002F55B8" w14:paraId="76E08343" w14:textId="77777777">
            <w:pPr>
              <w:rPr>
                <w:rFonts w:cs="Calibri"/>
                <w:color w:val="000000"/>
              </w:rPr>
            </w:pPr>
          </w:p>
        </w:tc>
        <w:tc>
          <w:tcPr>
            <w:tcW w:w="4140" w:type="dxa"/>
            <w:shd w:val="clear" w:color="auto" w:fill="FFFFFF" w:themeFill="background1"/>
          </w:tcPr>
          <w:p w:rsidR="002F55B8" w:rsidRPr="005756F6" w:rsidP="002F55B8" w14:paraId="1E189422" w14:textId="77777777">
            <w:pPr>
              <w:rPr>
                <w:rFonts w:cs="Calibri"/>
                <w:color w:val="000000"/>
              </w:rPr>
            </w:pPr>
            <w:r w:rsidRPr="005756F6">
              <w:rPr>
                <w:rFonts w:cs="Calibri"/>
                <w:color w:val="000000"/>
              </w:rPr>
              <w:t xml:space="preserve">Circle #:     2        3      </w:t>
            </w:r>
          </w:p>
          <w:p w:rsidR="002F55B8" w:rsidRPr="005756F6" w:rsidP="002F55B8" w14:paraId="2FF79A52" w14:textId="77777777">
            <w:pPr>
              <w:rPr>
                <w:rFonts w:cs="Calibri"/>
                <w:color w:val="000000"/>
              </w:rPr>
            </w:pPr>
            <w:r w:rsidRPr="005756F6">
              <w:rPr>
                <w:rFonts w:cs="Calibri"/>
                <w:color w:val="000000"/>
              </w:rPr>
              <w:t xml:space="preserve">Which:   </w:t>
            </w:r>
          </w:p>
          <w:p w:rsidR="002F55B8" w:rsidRPr="005756F6" w:rsidP="002F55B8" w14:paraId="48E7F795" w14:textId="77777777">
            <w:pPr>
              <w:rPr>
                <w:rFonts w:cs="Calibri"/>
                <w:color w:val="000000"/>
              </w:rPr>
            </w:pPr>
          </w:p>
        </w:tc>
      </w:tr>
      <w:tr w14:paraId="785C4971"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7D88720" w14:textId="77777777">
            <w:pPr>
              <w:rPr>
                <w:rFonts w:cstheme="minorHAnsi"/>
              </w:rPr>
            </w:pPr>
            <w:r>
              <w:rPr>
                <w:rFonts w:cstheme="minorHAnsi"/>
              </w:rPr>
              <w:t xml:space="preserve">Can pull two assembled pieces (of intended vehicle) apart </w:t>
            </w:r>
          </w:p>
        </w:tc>
        <w:tc>
          <w:tcPr>
            <w:tcW w:w="1260" w:type="dxa"/>
            <w:shd w:val="clear" w:color="auto" w:fill="FFFFFF" w:themeFill="background1"/>
          </w:tcPr>
          <w:p w:rsidR="002F55B8" w:rsidRPr="005756F6" w:rsidP="002F55B8" w14:paraId="48C4CE6F" w14:textId="77777777">
            <w:pPr>
              <w:rPr>
                <w:rFonts w:cs="Calibri"/>
                <w:color w:val="000000"/>
              </w:rPr>
            </w:pPr>
          </w:p>
        </w:tc>
        <w:tc>
          <w:tcPr>
            <w:tcW w:w="4140" w:type="dxa"/>
            <w:shd w:val="clear" w:color="auto" w:fill="FFFFFF" w:themeFill="background1"/>
          </w:tcPr>
          <w:p w:rsidR="002F55B8" w:rsidRPr="005756F6" w:rsidP="002F55B8" w14:paraId="4130633F" w14:textId="77777777">
            <w:pPr>
              <w:rPr>
                <w:rFonts w:cs="Calibri"/>
                <w:color w:val="000000"/>
              </w:rPr>
            </w:pPr>
          </w:p>
        </w:tc>
      </w:tr>
      <w:tr w14:paraId="1F54DE73" w14:textId="77777777" w:rsidTr="002F55B8">
        <w:tblPrEx>
          <w:tblW w:w="10615" w:type="dxa"/>
          <w:tblLook w:val="04A0"/>
        </w:tblPrEx>
        <w:trPr>
          <w:trHeight w:val="292"/>
        </w:trPr>
        <w:tc>
          <w:tcPr>
            <w:tcW w:w="5215" w:type="dxa"/>
            <w:shd w:val="clear" w:color="000000" w:fill="FFFFFF"/>
            <w:vAlign w:val="bottom"/>
          </w:tcPr>
          <w:p w:rsidR="002F55B8" w:rsidRPr="005756F6" w:rsidP="002F55B8" w14:paraId="077A60ED" w14:textId="77777777">
            <w:pPr>
              <w:rPr>
                <w:rFonts w:cs="Calibri"/>
                <w:color w:val="000000"/>
              </w:rPr>
            </w:pPr>
            <w:r w:rsidRPr="005756F6">
              <w:rPr>
                <w:rFonts w:cs="Calibri"/>
                <w:color w:val="000000"/>
              </w:rPr>
              <w:t>Puts toy</w:t>
            </w:r>
            <w:r>
              <w:rPr>
                <w:rFonts w:cs="Calibri"/>
                <w:color w:val="000000"/>
              </w:rPr>
              <w:t xml:space="preserve"> pieces</w:t>
            </w:r>
            <w:r w:rsidRPr="005756F6">
              <w:rPr>
                <w:rFonts w:cs="Calibri"/>
                <w:color w:val="000000"/>
              </w:rPr>
              <w:t xml:space="preserve"> in mouth</w:t>
            </w:r>
          </w:p>
        </w:tc>
        <w:tc>
          <w:tcPr>
            <w:tcW w:w="1260" w:type="dxa"/>
            <w:shd w:val="clear" w:color="000000" w:fill="FFFFFF"/>
          </w:tcPr>
          <w:p w:rsidR="002F55B8" w:rsidRPr="005756F6" w:rsidP="002F55B8" w14:paraId="7CE514B9" w14:textId="77777777">
            <w:pPr>
              <w:rPr>
                <w:rFonts w:cs="Calibri"/>
                <w:color w:val="000000"/>
              </w:rPr>
            </w:pPr>
          </w:p>
        </w:tc>
        <w:tc>
          <w:tcPr>
            <w:tcW w:w="4140" w:type="dxa"/>
            <w:shd w:val="clear" w:color="000000" w:fill="FFFFFF"/>
          </w:tcPr>
          <w:p w:rsidR="002F55B8" w:rsidRPr="005756F6" w:rsidP="002F55B8" w14:paraId="7B58F8FC" w14:textId="77777777">
            <w:pPr>
              <w:rPr>
                <w:rFonts w:cs="Calibri"/>
                <w:color w:val="000000"/>
              </w:rPr>
            </w:pPr>
          </w:p>
        </w:tc>
      </w:tr>
      <w:tr w14:paraId="22F08FF0"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15E6A1D8" w14:textId="77777777">
            <w:r w:rsidRPr="00455BF5">
              <w:t>Shows frustration</w:t>
            </w:r>
            <w:r>
              <w:t xml:space="preserve"> with the toy</w:t>
            </w:r>
          </w:p>
        </w:tc>
        <w:tc>
          <w:tcPr>
            <w:tcW w:w="1260" w:type="dxa"/>
            <w:shd w:val="clear" w:color="auto" w:fill="FFFFFF" w:themeFill="background1"/>
          </w:tcPr>
          <w:p w:rsidR="002F55B8" w:rsidRPr="005756F6" w:rsidP="002F55B8" w14:paraId="4BDB9A8F" w14:textId="77777777">
            <w:pPr>
              <w:rPr>
                <w:rFonts w:cs="Calibri"/>
                <w:color w:val="000000"/>
              </w:rPr>
            </w:pPr>
          </w:p>
        </w:tc>
        <w:tc>
          <w:tcPr>
            <w:tcW w:w="4140" w:type="dxa"/>
            <w:shd w:val="clear" w:color="auto" w:fill="FFFFFF" w:themeFill="background1"/>
          </w:tcPr>
          <w:p w:rsidR="002F55B8" w:rsidRPr="005756F6" w:rsidP="002F55B8" w14:paraId="42C5378A" w14:textId="77777777">
            <w:pPr>
              <w:rPr>
                <w:rFonts w:cs="Calibri"/>
                <w:color w:val="000000"/>
              </w:rPr>
            </w:pPr>
          </w:p>
        </w:tc>
      </w:tr>
      <w:tr w14:paraId="19B30CD3" w14:textId="77777777" w:rsidTr="002F55B8">
        <w:tblPrEx>
          <w:tblW w:w="10615" w:type="dxa"/>
          <w:tblLook w:val="04A0"/>
        </w:tblPrEx>
        <w:trPr>
          <w:trHeight w:val="292"/>
        </w:trPr>
        <w:tc>
          <w:tcPr>
            <w:tcW w:w="5215" w:type="dxa"/>
            <w:shd w:val="clear" w:color="auto" w:fill="FFFFFF" w:themeFill="background1"/>
          </w:tcPr>
          <w:p w:rsidR="002F55B8" w:rsidRPr="00455BF5" w:rsidP="002F55B8" w14:paraId="01CEA5C2" w14:textId="77777777">
            <w:r>
              <w:t>Loses interest in the toy</w:t>
            </w:r>
          </w:p>
        </w:tc>
        <w:tc>
          <w:tcPr>
            <w:tcW w:w="1260" w:type="dxa"/>
            <w:shd w:val="clear" w:color="auto" w:fill="FFFFFF" w:themeFill="background1"/>
          </w:tcPr>
          <w:p w:rsidR="002F55B8" w:rsidRPr="005756F6" w:rsidP="002F55B8" w14:paraId="6FB9C676" w14:textId="77777777">
            <w:pPr>
              <w:rPr>
                <w:rFonts w:cs="Calibri"/>
                <w:color w:val="000000"/>
              </w:rPr>
            </w:pPr>
          </w:p>
        </w:tc>
        <w:tc>
          <w:tcPr>
            <w:tcW w:w="4140" w:type="dxa"/>
            <w:shd w:val="clear" w:color="auto" w:fill="FFFFFF" w:themeFill="background1"/>
          </w:tcPr>
          <w:p w:rsidR="002F55B8" w:rsidRPr="005756F6" w:rsidP="002F55B8" w14:paraId="44FF858B" w14:textId="77777777">
            <w:pPr>
              <w:rPr>
                <w:rFonts w:cs="Calibri"/>
                <w:color w:val="000000"/>
              </w:rPr>
            </w:pPr>
          </w:p>
        </w:tc>
      </w:tr>
    </w:tbl>
    <w:p w:rsidR="002F55B8" w:rsidRPr="00F71843" w:rsidP="002F55B8" w14:paraId="04FFC0A4" w14:textId="77777777">
      <w:pPr>
        <w:rPr>
          <w:b/>
          <w:u w:val="single"/>
        </w:rPr>
      </w:pPr>
      <w:r w:rsidRPr="00F71843">
        <w:rPr>
          <w:b/>
          <w:u w:val="single"/>
        </w:rPr>
        <w:t xml:space="preserve">Other Items of Note: </w:t>
      </w:r>
    </w:p>
    <w:p w:rsidR="002F55B8" w:rsidP="002F55B8" w14:paraId="628DF9B7" w14:textId="77777777">
      <w:pPr>
        <w:rPr>
          <w:b/>
        </w:rPr>
      </w:pPr>
    </w:p>
    <w:p w:rsidR="002F55B8" w:rsidP="002F55B8" w14:paraId="7BB1CCC6" w14:textId="77777777">
      <w:pPr>
        <w:rPr>
          <w:b/>
        </w:rPr>
      </w:pPr>
    </w:p>
    <w:p w:rsidR="002F55B8" w:rsidP="002F55B8" w14:paraId="6F09CC53" w14:textId="77777777">
      <w:pPr>
        <w:rPr>
          <w:b/>
        </w:rPr>
      </w:pPr>
    </w:p>
    <w:p w:rsidR="002F55B8" w:rsidP="002F55B8" w14:paraId="65F08ADB" w14:textId="77777777">
      <w:pPr>
        <w:rPr>
          <w:b/>
        </w:rPr>
      </w:pPr>
    </w:p>
    <w:p w:rsidR="002F55B8" w:rsidP="002F55B8" w14:paraId="580BD364" w14:textId="77777777">
      <w:pPr>
        <w:rPr>
          <w:b/>
        </w:rPr>
      </w:pPr>
    </w:p>
    <w:p w:rsidR="002F55B8" w:rsidP="002F55B8" w14:paraId="58B98961" w14:textId="77777777">
      <w:pPr>
        <w:rPr>
          <w:b/>
        </w:rPr>
      </w:pPr>
    </w:p>
    <w:p w:rsidR="002F55B8" w:rsidP="002F55B8" w14:paraId="60D83736" w14:textId="77777777">
      <w:pPr>
        <w:rPr>
          <w:b/>
        </w:rPr>
      </w:pPr>
    </w:p>
    <w:p w:rsidR="002F55B8" w:rsidP="002F55B8" w14:paraId="61CAFED0" w14:textId="77777777">
      <w:pPr>
        <w:rPr>
          <w:b/>
        </w:rPr>
      </w:pPr>
    </w:p>
    <w:p w:rsidR="002F55B8" w:rsidP="002F55B8" w14:paraId="439E567E" w14:textId="77777777">
      <w:pPr>
        <w:rPr>
          <w:b/>
        </w:rPr>
      </w:pPr>
    </w:p>
    <w:p w:rsidR="002F55B8" w:rsidP="002F55B8" w14:paraId="2C68ECF3" w14:textId="77777777">
      <w:pPr>
        <w:rPr>
          <w:b/>
        </w:rPr>
      </w:pPr>
    </w:p>
    <w:p w:rsidR="002F55B8" w:rsidP="002F55B8" w14:paraId="50570390" w14:textId="77777777">
      <w:pPr>
        <w:rPr>
          <w:b/>
        </w:rPr>
      </w:pPr>
    </w:p>
    <w:p w:rsidR="002F55B8" w:rsidP="002F55B8" w14:paraId="35308A9F" w14:textId="77777777">
      <w:pPr>
        <w:rPr>
          <w:b/>
        </w:rPr>
      </w:pPr>
    </w:p>
    <w:p w:rsidR="002F55B8" w:rsidP="002F55B8" w14:paraId="2242D167" w14:textId="77777777">
      <w:pPr>
        <w:rPr>
          <w:b/>
        </w:rPr>
      </w:pPr>
    </w:p>
    <w:p w:rsidR="002F55B8" w:rsidP="002F55B8" w14:paraId="78681583" w14:textId="77777777">
      <w:pPr>
        <w:rPr>
          <w:b/>
        </w:rPr>
      </w:pPr>
    </w:p>
    <w:p w:rsidR="002F55B8" w:rsidP="002F55B8" w14:paraId="4C0E2C2A" w14:textId="77777777">
      <w:pPr>
        <w:rPr>
          <w:b/>
        </w:rPr>
      </w:pPr>
    </w:p>
    <w:p w:rsidR="002F55B8" w:rsidP="002F55B8" w14:paraId="56C11E8C" w14:textId="77777777">
      <w:pPr>
        <w:rPr>
          <w:b/>
        </w:rPr>
      </w:pPr>
    </w:p>
    <w:p w:rsidR="002F55B8" w:rsidP="002F55B8" w14:paraId="49BDD227" w14:textId="77777777">
      <w:pPr>
        <w:rPr>
          <w:b/>
        </w:rPr>
      </w:pPr>
    </w:p>
    <w:p w:rsidR="002F55B8" w:rsidP="002F55B8" w14:paraId="1233EE39" w14:textId="77777777">
      <w:pPr>
        <w:rPr>
          <w:b/>
        </w:rPr>
      </w:pPr>
    </w:p>
    <w:p w:rsidR="002F55B8" w:rsidP="002F55B8" w14:paraId="6D46C231" w14:textId="77777777">
      <w:pPr>
        <w:rPr>
          <w:b/>
        </w:rPr>
      </w:pPr>
    </w:p>
    <w:p w:rsidR="002F55B8" w:rsidP="002F55B8" w14:paraId="4E94C890" w14:textId="77777777">
      <w:pPr>
        <w:rPr>
          <w:b/>
        </w:rPr>
      </w:pPr>
    </w:p>
    <w:p w:rsidR="002F55B8" w:rsidP="002F55B8" w14:paraId="3CDF1268" w14:textId="77777777">
      <w:pPr>
        <w:rPr>
          <w:b/>
        </w:rPr>
      </w:pPr>
    </w:p>
    <w:p w:rsidR="002F55B8" w:rsidP="002F55B8" w14:paraId="54D1EE4E" w14:textId="77777777">
      <w:pPr>
        <w:rPr>
          <w:b/>
        </w:rPr>
      </w:pPr>
    </w:p>
    <w:p w:rsidR="002F55B8" w:rsidP="002F55B8" w14:paraId="14B00DF7" w14:textId="77777777">
      <w:pPr>
        <w:rPr>
          <w:b/>
        </w:rPr>
      </w:pPr>
    </w:p>
    <w:p w:rsidR="002F55B8" w:rsidP="002F55B8" w14:paraId="41147839" w14:textId="77777777">
      <w:pPr>
        <w:rPr>
          <w:b/>
        </w:rPr>
      </w:pPr>
    </w:p>
    <w:p w:rsidR="002F55B8" w:rsidP="002F55B8" w14:paraId="49550516" w14:textId="77777777">
      <w:pPr>
        <w:rPr>
          <w:b/>
        </w:rPr>
      </w:pPr>
      <w:r>
        <w:rPr>
          <w:b/>
        </w:rPr>
        <w:t>Take-a-Part Toy 1</w:t>
      </w:r>
    </w:p>
    <w:p w:rsidR="002F55B8" w:rsidP="002F55B8" w14:paraId="5DB109C9" w14:textId="77777777">
      <w:pPr>
        <w:rPr>
          <w:b/>
        </w:rPr>
      </w:pPr>
      <w:r>
        <w:t>Allotted Playtime: Up to 15</w:t>
      </w:r>
      <w:r w:rsidRPr="00F90BD5">
        <w:t xml:space="preserve"> minutes</w:t>
      </w:r>
      <w:r>
        <w:t xml:space="preserve"> </w:t>
      </w:r>
      <w:r>
        <w:tab/>
      </w:r>
      <w:r>
        <w:tab/>
      </w:r>
      <w:r>
        <w:tab/>
      </w:r>
      <w:r>
        <w:tab/>
      </w:r>
      <w:r>
        <w:tab/>
        <w:t>Actual Playtime: ____________</w:t>
      </w:r>
    </w:p>
    <w:p w:rsidR="002F55B8" w:rsidP="002F55B8" w14:paraId="6BD15A54" w14:textId="77777777">
      <w:pPr>
        <w:rPr>
          <w:b/>
        </w:rPr>
      </w:pPr>
    </w:p>
    <w:tbl>
      <w:tblPr>
        <w:tblpPr w:leftFromText="180" w:rightFromText="180" w:vertAnchor="page" w:horzAnchor="margin" w:tblpXSpec="center" w:tblpY="216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2"/>
        <w:gridCol w:w="1356"/>
        <w:gridCol w:w="4137"/>
      </w:tblGrid>
      <w:tr w14:paraId="3D6BBA88"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125" w:type="dxa"/>
            <w:shd w:val="clear" w:color="000000" w:fill="FCE4D6"/>
            <w:vAlign w:val="center"/>
            <w:hideMark/>
          </w:tcPr>
          <w:p w:rsidR="002F55B8" w:rsidRPr="005756F6" w:rsidP="002F55B8" w14:paraId="59834173" w14:textId="77777777">
            <w:pPr>
              <w:jc w:val="center"/>
              <w:rPr>
                <w:rFonts w:cs="Calibri"/>
                <w:b/>
                <w:bCs/>
                <w:color w:val="000000"/>
              </w:rPr>
            </w:pPr>
            <w:r w:rsidRPr="005756F6">
              <w:rPr>
                <w:rFonts w:cs="Calibri"/>
                <w:b/>
                <w:bCs/>
                <w:color w:val="000000"/>
              </w:rPr>
              <w:t>Behavior</w:t>
            </w:r>
          </w:p>
        </w:tc>
        <w:tc>
          <w:tcPr>
            <w:tcW w:w="1350" w:type="dxa"/>
            <w:shd w:val="clear" w:color="000000" w:fill="FCE4D6"/>
            <w:vAlign w:val="center"/>
          </w:tcPr>
          <w:p w:rsidR="002F55B8" w:rsidRPr="005756F6" w:rsidP="002F55B8" w14:paraId="1B72B936" w14:textId="77777777">
            <w:pPr>
              <w:jc w:val="center"/>
              <w:rPr>
                <w:rFonts w:cs="Calibri"/>
                <w:b/>
                <w:bCs/>
                <w:color w:val="000000"/>
              </w:rPr>
            </w:pPr>
            <w:r w:rsidRPr="005756F6">
              <w:rPr>
                <w:rFonts w:cs="Calibri"/>
                <w:b/>
                <w:bCs/>
                <w:color w:val="000000"/>
              </w:rPr>
              <w:t>Yes</w:t>
            </w:r>
          </w:p>
          <w:p w:rsidR="002F55B8" w:rsidRPr="005756F6" w:rsidP="002F55B8" w14:paraId="1B381DB1"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52D7D74E" w14:textId="77777777">
            <w:pPr>
              <w:jc w:val="center"/>
              <w:rPr>
                <w:rFonts w:cs="Calibri"/>
                <w:b/>
                <w:bCs/>
                <w:color w:val="000000"/>
              </w:rPr>
            </w:pPr>
            <w:r w:rsidRPr="005756F6">
              <w:rPr>
                <w:rFonts w:cs="Calibri"/>
                <w:b/>
                <w:bCs/>
                <w:color w:val="000000"/>
              </w:rPr>
              <w:t>Notes</w:t>
            </w:r>
          </w:p>
        </w:tc>
      </w:tr>
      <w:tr w14:paraId="69DB0799" w14:textId="77777777" w:rsidTr="002F55B8">
        <w:tblPrEx>
          <w:tblW w:w="10615" w:type="dxa"/>
          <w:tblLook w:val="04A0"/>
        </w:tblPrEx>
        <w:trPr>
          <w:trHeight w:val="292"/>
        </w:trPr>
        <w:tc>
          <w:tcPr>
            <w:tcW w:w="5125" w:type="dxa"/>
            <w:shd w:val="clear" w:color="auto" w:fill="FFFFFF" w:themeFill="background1"/>
          </w:tcPr>
          <w:p w:rsidR="002F55B8" w:rsidRPr="005756F6" w:rsidP="002F55B8" w14:paraId="68DFBC29" w14:textId="77777777">
            <w:pPr>
              <w:rPr>
                <w:rFonts w:cs="Calibri"/>
                <w:color w:val="000000"/>
              </w:rPr>
            </w:pPr>
            <w:r w:rsidRPr="005756F6">
              <w:rPr>
                <w:rFonts w:cstheme="minorHAnsi"/>
              </w:rPr>
              <w:t>Lays out the pieces</w:t>
            </w:r>
          </w:p>
        </w:tc>
        <w:tc>
          <w:tcPr>
            <w:tcW w:w="1350" w:type="dxa"/>
            <w:shd w:val="clear" w:color="auto" w:fill="FFFFFF" w:themeFill="background1"/>
          </w:tcPr>
          <w:p w:rsidR="002F55B8" w:rsidRPr="005756F6" w:rsidP="002F55B8" w14:paraId="6A42590B" w14:textId="77777777">
            <w:pPr>
              <w:rPr>
                <w:rFonts w:cs="Calibri"/>
                <w:color w:val="000000"/>
              </w:rPr>
            </w:pPr>
          </w:p>
        </w:tc>
        <w:tc>
          <w:tcPr>
            <w:tcW w:w="4140" w:type="dxa"/>
            <w:shd w:val="clear" w:color="auto" w:fill="FFFFFF" w:themeFill="background1"/>
          </w:tcPr>
          <w:p w:rsidR="002F55B8" w:rsidRPr="005756F6" w:rsidP="002F55B8" w14:paraId="0E5EE745" w14:textId="77777777">
            <w:pPr>
              <w:rPr>
                <w:rFonts w:cs="Calibri"/>
                <w:color w:val="000000"/>
              </w:rPr>
            </w:pPr>
          </w:p>
        </w:tc>
      </w:tr>
      <w:tr w14:paraId="612C721B" w14:textId="77777777" w:rsidTr="002F55B8">
        <w:tblPrEx>
          <w:tblW w:w="10615" w:type="dxa"/>
          <w:tblLook w:val="04A0"/>
        </w:tblPrEx>
        <w:trPr>
          <w:trHeight w:val="292"/>
        </w:trPr>
        <w:tc>
          <w:tcPr>
            <w:tcW w:w="5125" w:type="dxa"/>
            <w:shd w:val="clear" w:color="auto" w:fill="FFFFFF" w:themeFill="background1"/>
          </w:tcPr>
          <w:p w:rsidR="002F55B8" w:rsidRPr="005756F6" w:rsidP="002F55B8" w14:paraId="12BF6801" w14:textId="77777777">
            <w:pPr>
              <w:rPr>
                <w:rFonts w:cstheme="minorHAnsi"/>
              </w:rPr>
            </w:pPr>
            <w:r w:rsidRPr="005756F6">
              <w:rPr>
                <w:rFonts w:cstheme="minorHAnsi"/>
              </w:rPr>
              <w:t>Organizes pieces by color, shape</w:t>
            </w:r>
            <w:r>
              <w:rPr>
                <w:rFonts w:cstheme="minorHAnsi"/>
              </w:rPr>
              <w:t>,</w:t>
            </w:r>
            <w:r w:rsidRPr="005756F6">
              <w:rPr>
                <w:rFonts w:cstheme="minorHAnsi"/>
              </w:rPr>
              <w:t xml:space="preserve"> or other characteristic</w:t>
            </w:r>
          </w:p>
        </w:tc>
        <w:tc>
          <w:tcPr>
            <w:tcW w:w="1350" w:type="dxa"/>
            <w:shd w:val="clear" w:color="auto" w:fill="FFFFFF" w:themeFill="background1"/>
          </w:tcPr>
          <w:p w:rsidR="002F55B8" w:rsidRPr="005756F6" w:rsidP="002F55B8" w14:paraId="5405A5A9" w14:textId="77777777">
            <w:pPr>
              <w:rPr>
                <w:rFonts w:cs="Calibri"/>
                <w:color w:val="000000"/>
              </w:rPr>
            </w:pPr>
          </w:p>
        </w:tc>
        <w:tc>
          <w:tcPr>
            <w:tcW w:w="4140" w:type="dxa"/>
            <w:shd w:val="clear" w:color="auto" w:fill="FFFFFF" w:themeFill="background1"/>
          </w:tcPr>
          <w:p w:rsidR="002F55B8" w:rsidRPr="005756F6" w:rsidP="002F55B8" w14:paraId="77B1202E" w14:textId="77777777">
            <w:pPr>
              <w:rPr>
                <w:rFonts w:cs="Calibri"/>
                <w:color w:val="000000"/>
              </w:rPr>
            </w:pPr>
          </w:p>
        </w:tc>
      </w:tr>
      <w:tr w14:paraId="03945ACD" w14:textId="77777777" w:rsidTr="002F55B8">
        <w:tblPrEx>
          <w:tblW w:w="10615" w:type="dxa"/>
          <w:tblLook w:val="04A0"/>
        </w:tblPrEx>
        <w:trPr>
          <w:trHeight w:val="292"/>
        </w:trPr>
        <w:tc>
          <w:tcPr>
            <w:tcW w:w="5125" w:type="dxa"/>
            <w:shd w:val="clear" w:color="auto" w:fill="FFFFFF" w:themeFill="background1"/>
          </w:tcPr>
          <w:p w:rsidR="002F55B8" w:rsidP="002F55B8" w14:paraId="01225725" w14:textId="77777777">
            <w:pPr>
              <w:rPr>
                <w:rFonts w:cstheme="minorHAnsi"/>
              </w:rPr>
            </w:pPr>
            <w:r>
              <w:rPr>
                <w:rFonts w:cstheme="minorHAnsi"/>
              </w:rPr>
              <w:t>Plane Assembly</w:t>
            </w:r>
          </w:p>
          <w:p w:rsidR="002F55B8" w:rsidP="002F55B8" w14:paraId="1D75D80C" w14:textId="77777777">
            <w:pPr>
              <w:rPr>
                <w:rFonts w:cstheme="minorHAnsi"/>
              </w:rPr>
            </w:pPr>
            <w:r>
              <w:rPr>
                <w:rFonts w:cstheme="minorHAnsi"/>
              </w:rPr>
              <w:t xml:space="preserve">1. Looks at the instructions </w:t>
            </w:r>
          </w:p>
          <w:p w:rsidR="002F55B8" w:rsidP="002F55B8" w14:paraId="4CEE0147" w14:textId="77777777">
            <w:pPr>
              <w:rPr>
                <w:rFonts w:cstheme="minorHAnsi"/>
              </w:rPr>
            </w:pPr>
            <w:r>
              <w:rPr>
                <w:rFonts w:cstheme="minorHAnsi"/>
              </w:rPr>
              <w:t>2. Follows sequence of instructions</w:t>
            </w:r>
          </w:p>
          <w:p w:rsidR="002F55B8" w:rsidP="002F55B8" w14:paraId="61B3D99E" w14:textId="77777777">
            <w:pPr>
              <w:rPr>
                <w:rFonts w:cstheme="minorHAnsi"/>
              </w:rPr>
            </w:pPr>
            <w:r>
              <w:rPr>
                <w:rFonts w:cstheme="minorHAnsi"/>
              </w:rPr>
              <w:t xml:space="preserve">3. </w:t>
            </w:r>
            <w:r w:rsidRPr="005756F6">
              <w:rPr>
                <w:rFonts w:cstheme="minorHAnsi"/>
              </w:rPr>
              <w:t>Tries to connect / attach pieces</w:t>
            </w:r>
          </w:p>
          <w:p w:rsidR="002F55B8" w:rsidP="002F55B8" w14:paraId="4BB07C3B" w14:textId="77777777">
            <w:pPr>
              <w:rPr>
                <w:rFonts w:cstheme="minorHAnsi"/>
              </w:rPr>
            </w:pPr>
            <w:r>
              <w:rPr>
                <w:rFonts w:cstheme="minorHAnsi"/>
              </w:rPr>
              <w:t>4. Matches drill bit shape to shape of different pieces</w:t>
            </w:r>
          </w:p>
          <w:p w:rsidR="002F55B8" w:rsidP="002F55B8" w14:paraId="4C9ACA9C" w14:textId="77777777">
            <w:pPr>
              <w:rPr>
                <w:rFonts w:cstheme="minorHAnsi"/>
              </w:rPr>
            </w:pPr>
            <w:r>
              <w:rPr>
                <w:rFonts w:cstheme="minorHAnsi"/>
              </w:rPr>
              <w:t xml:space="preserve">5. </w:t>
            </w:r>
            <w:r w:rsidRPr="0065414F">
              <w:rPr>
                <w:rFonts w:cstheme="minorHAnsi"/>
              </w:rPr>
              <w:t>Moves the forward</w:t>
            </w:r>
            <w:r>
              <w:rPr>
                <w:rFonts w:cstheme="minorHAnsi"/>
              </w:rPr>
              <w:t xml:space="preserve"> slide switch on the drill to attach two pieces</w:t>
            </w:r>
          </w:p>
          <w:p w:rsidR="002F55B8" w:rsidP="002F55B8" w14:paraId="695BA114" w14:textId="77777777">
            <w:pPr>
              <w:rPr>
                <w:rFonts w:cstheme="minorHAnsi"/>
              </w:rPr>
            </w:pPr>
            <w:r>
              <w:rPr>
                <w:rFonts w:cstheme="minorHAnsi"/>
              </w:rPr>
              <w:t xml:space="preserve">6. Moves the reverse slide switch on the drill to detach two pieces </w:t>
            </w:r>
          </w:p>
          <w:p w:rsidR="002F55B8" w:rsidRPr="0065414F" w:rsidP="002F55B8" w14:paraId="7B3F775F" w14:textId="77777777">
            <w:pPr>
              <w:rPr>
                <w:rFonts w:cstheme="minorHAnsi"/>
              </w:rPr>
            </w:pPr>
            <w:r>
              <w:rPr>
                <w:rFonts w:cstheme="minorHAnsi"/>
              </w:rPr>
              <w:t xml:space="preserve">7. </w:t>
            </w:r>
            <w:r w:rsidRPr="0065414F">
              <w:rPr>
                <w:rFonts w:cstheme="minorHAnsi"/>
              </w:rPr>
              <w:t>Able to grip and depress the trigger on the drill</w:t>
            </w:r>
          </w:p>
          <w:p w:rsidR="002F55B8" w:rsidP="002F55B8" w14:paraId="4CD3620F" w14:textId="77777777">
            <w:pPr>
              <w:rPr>
                <w:rFonts w:cstheme="minorHAnsi"/>
              </w:rPr>
            </w:pPr>
            <w:r>
              <w:rPr>
                <w:rFonts w:cstheme="minorHAnsi"/>
              </w:rPr>
              <w:t xml:space="preserve">8. </w:t>
            </w:r>
            <w:r w:rsidRPr="0065414F">
              <w:rPr>
                <w:rFonts w:cstheme="minorHAnsi"/>
              </w:rPr>
              <w:t>Aligns to connect/attach pieces</w:t>
            </w:r>
          </w:p>
          <w:p w:rsidR="002F55B8" w:rsidP="002F55B8" w14:paraId="6465BEAD" w14:textId="77777777">
            <w:pPr>
              <w:rPr>
                <w:rFonts w:cstheme="minorHAnsi"/>
              </w:rPr>
            </w:pPr>
            <w:r>
              <w:rPr>
                <w:rFonts w:cstheme="minorHAnsi"/>
              </w:rPr>
              <w:t>9. Attaches at least one piece, but not full plane</w:t>
            </w:r>
          </w:p>
          <w:p w:rsidR="002F55B8" w:rsidP="002F55B8" w14:paraId="2E50DBE6" w14:textId="77777777">
            <w:pPr>
              <w:rPr>
                <w:rFonts w:cstheme="minorHAnsi"/>
              </w:rPr>
            </w:pPr>
            <w:r>
              <w:rPr>
                <w:rFonts w:cstheme="minorHAnsi"/>
              </w:rPr>
              <w:t>10. Completely assembles plane</w:t>
            </w:r>
          </w:p>
        </w:tc>
        <w:tc>
          <w:tcPr>
            <w:tcW w:w="1350" w:type="dxa"/>
            <w:shd w:val="clear" w:color="auto" w:fill="FFFFFF" w:themeFill="background1"/>
          </w:tcPr>
          <w:p w:rsidR="002F55B8" w:rsidP="002F55B8" w14:paraId="6F10D35B" w14:textId="77777777">
            <w:pPr>
              <w:rPr>
                <w:rFonts w:cs="Calibri"/>
                <w:color w:val="000000"/>
              </w:rPr>
            </w:pPr>
          </w:p>
          <w:p w:rsidR="002F55B8" w:rsidP="002F55B8" w14:paraId="73892ADD" w14:textId="77777777">
            <w:pPr>
              <w:rPr>
                <w:rFonts w:cs="Calibri"/>
                <w:color w:val="000000"/>
              </w:rPr>
            </w:pPr>
            <w:r>
              <w:rPr>
                <w:rFonts w:cs="Calibri"/>
                <w:color w:val="000000"/>
              </w:rPr>
              <w:t>1. _______</w:t>
            </w:r>
          </w:p>
          <w:p w:rsidR="002F55B8" w:rsidP="002F55B8" w14:paraId="703E5432" w14:textId="77777777">
            <w:pPr>
              <w:rPr>
                <w:rFonts w:cs="Calibri"/>
                <w:color w:val="000000"/>
              </w:rPr>
            </w:pPr>
            <w:r>
              <w:rPr>
                <w:rFonts w:cs="Calibri"/>
                <w:color w:val="000000"/>
              </w:rPr>
              <w:t>2. _______</w:t>
            </w:r>
          </w:p>
          <w:p w:rsidR="002F55B8" w:rsidP="002F55B8" w14:paraId="2231025E" w14:textId="77777777">
            <w:pPr>
              <w:rPr>
                <w:rFonts w:cs="Calibri"/>
                <w:color w:val="000000"/>
              </w:rPr>
            </w:pPr>
            <w:r>
              <w:rPr>
                <w:rFonts w:cs="Calibri"/>
                <w:color w:val="000000"/>
              </w:rPr>
              <w:t>3. _______</w:t>
            </w:r>
          </w:p>
          <w:p w:rsidR="002F55B8" w:rsidP="002F55B8" w14:paraId="4D34A1E5" w14:textId="77777777">
            <w:pPr>
              <w:rPr>
                <w:rFonts w:cs="Calibri"/>
                <w:color w:val="000000"/>
              </w:rPr>
            </w:pPr>
            <w:r>
              <w:rPr>
                <w:rFonts w:cs="Calibri"/>
                <w:color w:val="000000"/>
              </w:rPr>
              <w:t>4. _______</w:t>
            </w:r>
          </w:p>
          <w:p w:rsidR="002F55B8" w:rsidP="002F55B8" w14:paraId="7733AE8C" w14:textId="77777777">
            <w:pPr>
              <w:rPr>
                <w:rFonts w:cs="Calibri"/>
                <w:color w:val="000000"/>
              </w:rPr>
            </w:pPr>
          </w:p>
          <w:p w:rsidR="002F55B8" w:rsidP="002F55B8" w14:paraId="14BC2154" w14:textId="77777777">
            <w:pPr>
              <w:rPr>
                <w:rFonts w:cs="Calibri"/>
                <w:color w:val="000000"/>
              </w:rPr>
            </w:pPr>
            <w:r>
              <w:rPr>
                <w:rFonts w:cs="Calibri"/>
                <w:color w:val="000000"/>
              </w:rPr>
              <w:t>5. _______</w:t>
            </w:r>
          </w:p>
          <w:p w:rsidR="002F55B8" w:rsidP="002F55B8" w14:paraId="10575FB9" w14:textId="77777777">
            <w:pPr>
              <w:rPr>
                <w:rFonts w:cs="Calibri"/>
                <w:color w:val="000000"/>
              </w:rPr>
            </w:pPr>
            <w:r>
              <w:rPr>
                <w:rFonts w:cs="Calibri"/>
                <w:color w:val="000000"/>
              </w:rPr>
              <w:t>6. _______</w:t>
            </w:r>
          </w:p>
          <w:p w:rsidR="002F55B8" w:rsidP="002F55B8" w14:paraId="02FFE546" w14:textId="77777777">
            <w:pPr>
              <w:rPr>
                <w:rFonts w:cs="Calibri"/>
                <w:color w:val="000000"/>
              </w:rPr>
            </w:pPr>
          </w:p>
          <w:p w:rsidR="002F55B8" w:rsidP="002F55B8" w14:paraId="2E0B5039" w14:textId="77777777">
            <w:pPr>
              <w:rPr>
                <w:rFonts w:cstheme="minorHAnsi"/>
              </w:rPr>
            </w:pPr>
            <w:r>
              <w:rPr>
                <w:rFonts w:cs="Calibri"/>
                <w:color w:val="000000"/>
              </w:rPr>
              <w:t>7. _______</w:t>
            </w:r>
          </w:p>
          <w:p w:rsidR="002F55B8" w:rsidP="002F55B8" w14:paraId="0311717B" w14:textId="77777777">
            <w:pPr>
              <w:rPr>
                <w:rFonts w:cstheme="minorHAnsi"/>
              </w:rPr>
            </w:pPr>
            <w:r>
              <w:rPr>
                <w:rFonts w:cstheme="minorHAnsi"/>
              </w:rPr>
              <w:t>8. _______</w:t>
            </w:r>
          </w:p>
          <w:p w:rsidR="002F55B8" w:rsidP="002F55B8" w14:paraId="4F3B2CD6" w14:textId="77777777">
            <w:pPr>
              <w:rPr>
                <w:rFonts w:cs="Calibri"/>
                <w:color w:val="000000"/>
              </w:rPr>
            </w:pPr>
            <w:r>
              <w:rPr>
                <w:rFonts w:cs="Calibri"/>
                <w:color w:val="000000"/>
              </w:rPr>
              <w:t>9. _______</w:t>
            </w:r>
          </w:p>
          <w:p w:rsidR="002F55B8" w:rsidP="002F55B8" w14:paraId="2C33ED94" w14:textId="77777777">
            <w:pPr>
              <w:rPr>
                <w:rFonts w:cs="Calibri"/>
                <w:color w:val="000000"/>
              </w:rPr>
            </w:pPr>
            <w:r>
              <w:rPr>
                <w:rFonts w:cs="Calibri"/>
                <w:color w:val="000000"/>
              </w:rPr>
              <w:t>10._______</w:t>
            </w:r>
          </w:p>
        </w:tc>
        <w:tc>
          <w:tcPr>
            <w:tcW w:w="4140" w:type="dxa"/>
            <w:shd w:val="clear" w:color="auto" w:fill="FFFFFF" w:themeFill="background1"/>
          </w:tcPr>
          <w:p w:rsidR="002F55B8" w:rsidP="002F55B8" w14:paraId="5F2E1D75" w14:textId="77777777">
            <w:pPr>
              <w:rPr>
                <w:rFonts w:cs="Calibri"/>
                <w:color w:val="000000"/>
              </w:rPr>
            </w:pPr>
          </w:p>
          <w:p w:rsidR="002F55B8" w:rsidP="002F55B8" w14:paraId="072CF16A" w14:textId="77777777">
            <w:pPr>
              <w:rPr>
                <w:rFonts w:cs="Calibri"/>
                <w:color w:val="000000"/>
              </w:rPr>
            </w:pPr>
          </w:p>
          <w:p w:rsidR="002F55B8" w:rsidP="002F55B8" w14:paraId="6236362A" w14:textId="77777777">
            <w:pPr>
              <w:rPr>
                <w:rFonts w:cs="Calibri"/>
                <w:color w:val="000000"/>
              </w:rPr>
            </w:pPr>
          </w:p>
          <w:p w:rsidR="002F55B8" w:rsidP="002F55B8" w14:paraId="54C8CE1C" w14:textId="77777777">
            <w:pPr>
              <w:rPr>
                <w:rFonts w:cs="Calibri"/>
                <w:color w:val="000000"/>
              </w:rPr>
            </w:pPr>
          </w:p>
          <w:p w:rsidR="002F55B8" w:rsidP="002F55B8" w14:paraId="3697F4BE" w14:textId="77777777">
            <w:pPr>
              <w:rPr>
                <w:rFonts w:cs="Calibri"/>
                <w:color w:val="000000"/>
              </w:rPr>
            </w:pPr>
          </w:p>
          <w:p w:rsidR="002F55B8" w:rsidP="002F55B8" w14:paraId="7E94FE6D" w14:textId="77777777">
            <w:pPr>
              <w:rPr>
                <w:rFonts w:cs="Calibri"/>
                <w:color w:val="000000"/>
              </w:rPr>
            </w:pPr>
          </w:p>
          <w:p w:rsidR="002F55B8" w:rsidP="002F55B8" w14:paraId="34F1A0E5" w14:textId="77777777">
            <w:pPr>
              <w:rPr>
                <w:rFonts w:cs="Calibri"/>
                <w:color w:val="000000"/>
              </w:rPr>
            </w:pPr>
          </w:p>
          <w:p w:rsidR="002F55B8" w:rsidP="002F55B8" w14:paraId="34B6506D" w14:textId="77777777">
            <w:pPr>
              <w:rPr>
                <w:rFonts w:cs="Calibri"/>
                <w:color w:val="000000"/>
              </w:rPr>
            </w:pPr>
          </w:p>
          <w:p w:rsidR="002F55B8" w:rsidP="002F55B8" w14:paraId="51383A44" w14:textId="77777777">
            <w:pPr>
              <w:rPr>
                <w:rFonts w:cs="Calibri"/>
                <w:color w:val="000000"/>
              </w:rPr>
            </w:pPr>
          </w:p>
          <w:p w:rsidR="002F55B8" w:rsidP="002F55B8" w14:paraId="75202648" w14:textId="77777777">
            <w:pPr>
              <w:rPr>
                <w:rFonts w:cs="Calibri"/>
                <w:color w:val="000000"/>
              </w:rPr>
            </w:pPr>
          </w:p>
          <w:p w:rsidR="002F55B8" w:rsidRPr="005756F6" w:rsidP="002F55B8" w14:paraId="6D69815A" w14:textId="77777777">
            <w:pPr>
              <w:rPr>
                <w:rFonts w:cs="Calibri"/>
                <w:color w:val="000000"/>
              </w:rPr>
            </w:pPr>
            <w:r>
              <w:rPr>
                <w:rFonts w:cs="Calibri"/>
                <w:color w:val="000000"/>
              </w:rPr>
              <w:t>If child is able to assemble part of the plane, estimate percentage assembled ____ %</w:t>
            </w:r>
          </w:p>
        </w:tc>
      </w:tr>
      <w:tr w14:paraId="4F3965D8" w14:textId="77777777" w:rsidTr="002F55B8">
        <w:tblPrEx>
          <w:tblW w:w="10615" w:type="dxa"/>
          <w:tblLook w:val="04A0"/>
        </w:tblPrEx>
        <w:trPr>
          <w:trHeight w:val="292"/>
        </w:trPr>
        <w:tc>
          <w:tcPr>
            <w:tcW w:w="5125" w:type="dxa"/>
            <w:shd w:val="clear" w:color="auto" w:fill="FFFFFF" w:themeFill="background1"/>
          </w:tcPr>
          <w:p w:rsidR="002F55B8" w:rsidP="002F55B8" w14:paraId="6D6C1CBF" w14:textId="77777777">
            <w:pPr>
              <w:rPr>
                <w:rFonts w:cstheme="minorHAnsi"/>
              </w:rPr>
            </w:pPr>
            <w:r>
              <w:rPr>
                <w:rFonts w:cstheme="minorHAnsi"/>
              </w:rPr>
              <w:t>If assembles plane or portion of plane, uses drill to disassemble (e.g., take two or more pieces apart)</w:t>
            </w:r>
          </w:p>
        </w:tc>
        <w:tc>
          <w:tcPr>
            <w:tcW w:w="1350" w:type="dxa"/>
            <w:shd w:val="clear" w:color="auto" w:fill="FFFFFF" w:themeFill="background1"/>
          </w:tcPr>
          <w:p w:rsidR="002F55B8" w:rsidP="002F55B8" w14:paraId="6797C704" w14:textId="77777777">
            <w:pPr>
              <w:rPr>
                <w:rFonts w:cs="Calibri"/>
                <w:color w:val="000000"/>
              </w:rPr>
            </w:pPr>
          </w:p>
        </w:tc>
        <w:tc>
          <w:tcPr>
            <w:tcW w:w="4140" w:type="dxa"/>
            <w:shd w:val="clear" w:color="auto" w:fill="FFFFFF" w:themeFill="background1"/>
          </w:tcPr>
          <w:p w:rsidR="002F55B8" w:rsidP="002F55B8" w14:paraId="44BAD991" w14:textId="77777777">
            <w:pPr>
              <w:rPr>
                <w:rFonts w:cs="Calibri"/>
                <w:color w:val="000000"/>
              </w:rPr>
            </w:pPr>
          </w:p>
        </w:tc>
      </w:tr>
      <w:tr w14:paraId="755E5661" w14:textId="77777777" w:rsidTr="002F55B8">
        <w:tblPrEx>
          <w:tblW w:w="10615" w:type="dxa"/>
          <w:tblLook w:val="04A0"/>
        </w:tblPrEx>
        <w:trPr>
          <w:trHeight w:val="292"/>
        </w:trPr>
        <w:tc>
          <w:tcPr>
            <w:tcW w:w="5125" w:type="dxa"/>
            <w:shd w:val="clear" w:color="auto" w:fill="FFFFFF" w:themeFill="background1"/>
          </w:tcPr>
          <w:p w:rsidR="002F55B8" w:rsidP="002F55B8" w14:paraId="6804E4F6" w14:textId="77777777">
            <w:pPr>
              <w:rPr>
                <w:rFonts w:cstheme="minorHAnsi"/>
              </w:rPr>
            </w:pPr>
            <w:r>
              <w:rPr>
                <w:rFonts w:cstheme="minorHAnsi"/>
              </w:rPr>
              <w:t>Uses free-play time to continue building the plane</w:t>
            </w:r>
          </w:p>
        </w:tc>
        <w:tc>
          <w:tcPr>
            <w:tcW w:w="1350" w:type="dxa"/>
            <w:shd w:val="clear" w:color="auto" w:fill="FFFFFF" w:themeFill="background1"/>
          </w:tcPr>
          <w:p w:rsidR="002F55B8" w:rsidP="002F55B8" w14:paraId="1ED094E0" w14:textId="77777777">
            <w:pPr>
              <w:rPr>
                <w:rFonts w:cs="Calibri"/>
                <w:color w:val="000000"/>
              </w:rPr>
            </w:pPr>
          </w:p>
        </w:tc>
        <w:tc>
          <w:tcPr>
            <w:tcW w:w="4140" w:type="dxa"/>
            <w:shd w:val="clear" w:color="auto" w:fill="FFFFFF" w:themeFill="background1"/>
          </w:tcPr>
          <w:p w:rsidR="002F55B8" w:rsidP="002F55B8" w14:paraId="42EC113E" w14:textId="77777777">
            <w:pPr>
              <w:rPr>
                <w:rFonts w:cs="Calibri"/>
                <w:color w:val="000000"/>
              </w:rPr>
            </w:pPr>
          </w:p>
        </w:tc>
      </w:tr>
      <w:tr w14:paraId="218FEE3E" w14:textId="77777777" w:rsidTr="002F55B8">
        <w:tblPrEx>
          <w:tblW w:w="10615" w:type="dxa"/>
          <w:tblLook w:val="04A0"/>
        </w:tblPrEx>
        <w:trPr>
          <w:trHeight w:val="292"/>
        </w:trPr>
        <w:tc>
          <w:tcPr>
            <w:tcW w:w="5125" w:type="dxa"/>
            <w:shd w:val="clear" w:color="auto" w:fill="auto"/>
            <w:vAlign w:val="bottom"/>
          </w:tcPr>
          <w:p w:rsidR="002F55B8" w:rsidRPr="005756F6" w:rsidP="002F55B8" w14:paraId="3F24C5CB" w14:textId="77777777">
            <w:pPr>
              <w:rPr>
                <w:rFonts w:cs="Calibri"/>
                <w:color w:val="000000"/>
              </w:rPr>
            </w:pPr>
            <w:r w:rsidRPr="005756F6">
              <w:rPr>
                <w:rFonts w:cs="Calibri"/>
                <w:color w:val="000000"/>
              </w:rPr>
              <w:t>Puts toy</w:t>
            </w:r>
            <w:r>
              <w:rPr>
                <w:rFonts w:cs="Calibri"/>
                <w:color w:val="000000"/>
              </w:rPr>
              <w:t xml:space="preserve"> pieces</w:t>
            </w:r>
            <w:r w:rsidRPr="005756F6">
              <w:rPr>
                <w:rFonts w:cs="Calibri"/>
                <w:color w:val="000000"/>
              </w:rPr>
              <w:t xml:space="preserve"> in mouth</w:t>
            </w:r>
          </w:p>
        </w:tc>
        <w:tc>
          <w:tcPr>
            <w:tcW w:w="1350" w:type="dxa"/>
            <w:shd w:val="clear" w:color="auto" w:fill="FFFFFF" w:themeFill="background1"/>
          </w:tcPr>
          <w:p w:rsidR="002F55B8" w:rsidRPr="005756F6" w:rsidP="002F55B8" w14:paraId="00C4CEA6" w14:textId="77777777">
            <w:pPr>
              <w:rPr>
                <w:rFonts w:cs="Calibri"/>
                <w:color w:val="000000"/>
              </w:rPr>
            </w:pPr>
          </w:p>
        </w:tc>
        <w:tc>
          <w:tcPr>
            <w:tcW w:w="4140" w:type="dxa"/>
            <w:shd w:val="clear" w:color="auto" w:fill="FFFFFF" w:themeFill="background1"/>
          </w:tcPr>
          <w:p w:rsidR="002F55B8" w:rsidRPr="005756F6" w:rsidP="002F55B8" w14:paraId="193857E0" w14:textId="77777777">
            <w:pPr>
              <w:rPr>
                <w:rFonts w:cs="Calibri"/>
                <w:color w:val="000000"/>
              </w:rPr>
            </w:pPr>
          </w:p>
        </w:tc>
      </w:tr>
      <w:tr w14:paraId="74FE639B" w14:textId="77777777" w:rsidTr="002F55B8">
        <w:tblPrEx>
          <w:tblW w:w="10615" w:type="dxa"/>
          <w:tblLook w:val="04A0"/>
        </w:tblPrEx>
        <w:trPr>
          <w:trHeight w:val="292"/>
        </w:trPr>
        <w:tc>
          <w:tcPr>
            <w:tcW w:w="5125" w:type="dxa"/>
            <w:shd w:val="clear" w:color="auto" w:fill="auto"/>
          </w:tcPr>
          <w:p w:rsidR="002F55B8" w:rsidRPr="005756F6" w:rsidP="002F55B8" w14:paraId="29B3728A" w14:textId="77777777">
            <w:r w:rsidRPr="00455BF5">
              <w:t>Shows frustration</w:t>
            </w:r>
            <w:r>
              <w:t xml:space="preserve"> with the toy</w:t>
            </w:r>
          </w:p>
        </w:tc>
        <w:tc>
          <w:tcPr>
            <w:tcW w:w="1350" w:type="dxa"/>
            <w:shd w:val="clear" w:color="auto" w:fill="FFFFFF" w:themeFill="background1"/>
          </w:tcPr>
          <w:p w:rsidR="002F55B8" w:rsidRPr="005756F6" w:rsidP="002F55B8" w14:paraId="643DE831" w14:textId="77777777">
            <w:pPr>
              <w:rPr>
                <w:rFonts w:cs="Calibri"/>
                <w:color w:val="000000"/>
              </w:rPr>
            </w:pPr>
          </w:p>
        </w:tc>
        <w:tc>
          <w:tcPr>
            <w:tcW w:w="4140" w:type="dxa"/>
            <w:shd w:val="clear" w:color="auto" w:fill="FFFFFF" w:themeFill="background1"/>
          </w:tcPr>
          <w:p w:rsidR="002F55B8" w:rsidRPr="005756F6" w:rsidP="002F55B8" w14:paraId="36019002" w14:textId="77777777">
            <w:pPr>
              <w:rPr>
                <w:rFonts w:cs="Calibri"/>
                <w:color w:val="000000"/>
              </w:rPr>
            </w:pPr>
          </w:p>
        </w:tc>
      </w:tr>
      <w:tr w14:paraId="19B9039D" w14:textId="77777777" w:rsidTr="002F55B8">
        <w:tblPrEx>
          <w:tblW w:w="10615" w:type="dxa"/>
          <w:tblLook w:val="04A0"/>
        </w:tblPrEx>
        <w:trPr>
          <w:trHeight w:val="292"/>
        </w:trPr>
        <w:tc>
          <w:tcPr>
            <w:tcW w:w="5125" w:type="dxa"/>
            <w:shd w:val="clear" w:color="auto" w:fill="auto"/>
          </w:tcPr>
          <w:p w:rsidR="002F55B8" w:rsidRPr="005756F6" w:rsidP="002F55B8" w14:paraId="5E402B11" w14:textId="77777777">
            <w:pPr>
              <w:rPr>
                <w:rFonts w:cs="Calibri"/>
                <w:color w:val="000000"/>
              </w:rPr>
            </w:pPr>
            <w:r>
              <w:t>Loses interest with the toy</w:t>
            </w:r>
          </w:p>
        </w:tc>
        <w:tc>
          <w:tcPr>
            <w:tcW w:w="1350" w:type="dxa"/>
            <w:shd w:val="clear" w:color="auto" w:fill="FFFFFF" w:themeFill="background1"/>
          </w:tcPr>
          <w:p w:rsidR="002F55B8" w:rsidRPr="005756F6" w:rsidP="002F55B8" w14:paraId="5EC10B75" w14:textId="77777777">
            <w:pPr>
              <w:rPr>
                <w:rFonts w:cs="Calibri"/>
                <w:color w:val="000000"/>
              </w:rPr>
            </w:pPr>
          </w:p>
        </w:tc>
        <w:tc>
          <w:tcPr>
            <w:tcW w:w="4140" w:type="dxa"/>
            <w:shd w:val="clear" w:color="auto" w:fill="FFFFFF" w:themeFill="background1"/>
          </w:tcPr>
          <w:p w:rsidR="002F55B8" w:rsidRPr="005756F6" w:rsidP="002F55B8" w14:paraId="2EE17101" w14:textId="77777777">
            <w:pPr>
              <w:rPr>
                <w:rFonts w:cs="Calibri"/>
                <w:color w:val="000000"/>
              </w:rPr>
            </w:pPr>
          </w:p>
        </w:tc>
      </w:tr>
    </w:tbl>
    <w:p w:rsidR="002F55B8" w:rsidP="002F55B8" w14:paraId="69CC661D" w14:textId="77777777">
      <w:pPr>
        <w:rPr>
          <w:b/>
        </w:rPr>
      </w:pPr>
    </w:p>
    <w:p w:rsidR="002F55B8" w:rsidRPr="00F71843" w:rsidP="002F55B8" w14:paraId="61765CB2" w14:textId="77777777">
      <w:pPr>
        <w:rPr>
          <w:b/>
          <w:u w:val="single"/>
        </w:rPr>
      </w:pPr>
      <w:r w:rsidRPr="00F71843">
        <w:rPr>
          <w:b/>
          <w:u w:val="single"/>
        </w:rPr>
        <w:t xml:space="preserve">Other Items of Note: </w:t>
      </w:r>
    </w:p>
    <w:p w:rsidR="002F55B8" w:rsidRPr="00965604" w:rsidP="002F55B8" w14:paraId="14CF03AA" w14:textId="77777777"/>
    <w:p w:rsidR="002F55B8" w:rsidP="002F55B8" w14:paraId="64CC52EB" w14:textId="77777777">
      <w:pPr>
        <w:rPr>
          <w:b/>
        </w:rPr>
      </w:pPr>
      <w:r>
        <w:br w:type="page"/>
      </w:r>
      <w:r>
        <w:rPr>
          <w:b/>
        </w:rPr>
        <w:t>Smart Toy Dog</w:t>
      </w:r>
    </w:p>
    <w:p w:rsidR="002F55B8" w:rsidRPr="00516EAB" w:rsidP="002F55B8" w14:paraId="0D95EA20" w14:textId="77777777">
      <w:r>
        <w:t>Allotted Playtime: 5</w:t>
      </w:r>
      <w:r w:rsidRPr="00F90BD5">
        <w:t xml:space="preserve"> minutes</w:t>
      </w:r>
      <w:r>
        <w:t xml:space="preserve"> </w:t>
      </w:r>
      <w:r>
        <w:tab/>
      </w:r>
      <w:r>
        <w:tab/>
      </w:r>
      <w:r>
        <w:tab/>
      </w:r>
      <w:r>
        <w:tab/>
      </w:r>
      <w:r>
        <w:tab/>
      </w:r>
      <w:r>
        <w:tab/>
        <w:t xml:space="preserve">   Actual Playtime: ____________</w:t>
      </w:r>
    </w:p>
    <w:tbl>
      <w:tblPr>
        <w:tblpPr w:leftFromText="180" w:rightFromText="180" w:vertAnchor="page" w:horzAnchor="margin" w:tblpXSpec="center" w:tblpY="234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7A487052"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5756F6" w:rsidP="002F55B8" w14:paraId="4B437E8E"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775AD883" w14:textId="77777777">
            <w:pPr>
              <w:jc w:val="center"/>
              <w:rPr>
                <w:rFonts w:cs="Calibri"/>
                <w:b/>
                <w:bCs/>
                <w:color w:val="000000"/>
              </w:rPr>
            </w:pPr>
            <w:r w:rsidRPr="005756F6">
              <w:rPr>
                <w:rFonts w:cs="Calibri"/>
                <w:b/>
                <w:bCs/>
                <w:color w:val="000000"/>
              </w:rPr>
              <w:t>Yes</w:t>
            </w:r>
          </w:p>
          <w:p w:rsidR="002F55B8" w:rsidRPr="005756F6" w:rsidP="002F55B8" w14:paraId="73310C01"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3BA66A4A" w14:textId="77777777">
            <w:pPr>
              <w:jc w:val="center"/>
              <w:rPr>
                <w:rFonts w:cs="Calibri"/>
                <w:b/>
                <w:bCs/>
                <w:color w:val="000000"/>
              </w:rPr>
            </w:pPr>
            <w:r w:rsidRPr="005756F6">
              <w:rPr>
                <w:rFonts w:cs="Calibri"/>
                <w:b/>
                <w:bCs/>
                <w:color w:val="000000"/>
              </w:rPr>
              <w:t>Notes</w:t>
            </w:r>
          </w:p>
        </w:tc>
      </w:tr>
      <w:tr w14:paraId="2FB44EB5" w14:textId="77777777" w:rsidTr="002F55B8">
        <w:tblPrEx>
          <w:tblW w:w="10615" w:type="dxa"/>
          <w:tblLook w:val="04A0"/>
        </w:tblPrEx>
        <w:trPr>
          <w:trHeight w:val="292"/>
        </w:trPr>
        <w:tc>
          <w:tcPr>
            <w:tcW w:w="5215" w:type="dxa"/>
            <w:shd w:val="clear" w:color="auto" w:fill="auto"/>
          </w:tcPr>
          <w:p w:rsidR="002F55B8" w:rsidRPr="005756F6" w:rsidP="002F55B8" w14:paraId="4809F904" w14:textId="77777777">
            <w:pPr>
              <w:rPr>
                <w:rFonts w:cs="Calibri"/>
                <w:color w:val="000000"/>
              </w:rPr>
            </w:pPr>
            <w:r>
              <w:rPr>
                <w:rFonts w:cs="Calibri"/>
                <w:color w:val="000000"/>
              </w:rPr>
              <w:t xml:space="preserve">Pets the dog </w:t>
            </w:r>
            <w:r>
              <w:rPr>
                <w:rFonts w:ascii="Calibri" w:hAnsi="Calibri" w:cs="Calibri"/>
                <w:color w:val="000000"/>
              </w:rPr>
              <w:t>(does more than one time*)</w:t>
            </w:r>
          </w:p>
        </w:tc>
        <w:tc>
          <w:tcPr>
            <w:tcW w:w="1260" w:type="dxa"/>
            <w:shd w:val="clear" w:color="auto" w:fill="FFFFFF" w:themeFill="background1"/>
          </w:tcPr>
          <w:p w:rsidR="002F55B8" w:rsidRPr="005756F6" w:rsidP="002F55B8" w14:paraId="41A2F8C7" w14:textId="77777777">
            <w:pPr>
              <w:rPr>
                <w:rFonts w:cs="Calibri"/>
                <w:color w:val="000000"/>
              </w:rPr>
            </w:pPr>
          </w:p>
        </w:tc>
        <w:tc>
          <w:tcPr>
            <w:tcW w:w="4140" w:type="dxa"/>
            <w:shd w:val="clear" w:color="auto" w:fill="FFFFFF" w:themeFill="background1"/>
          </w:tcPr>
          <w:p w:rsidR="002F55B8" w:rsidRPr="005756F6" w:rsidP="002F55B8" w14:paraId="242EBA78" w14:textId="77777777">
            <w:pPr>
              <w:rPr>
                <w:rFonts w:cs="Calibri"/>
                <w:color w:val="000000"/>
              </w:rPr>
            </w:pPr>
          </w:p>
        </w:tc>
      </w:tr>
      <w:tr w14:paraId="2A44C98D" w14:textId="77777777" w:rsidTr="002F55B8">
        <w:tblPrEx>
          <w:tblW w:w="10615" w:type="dxa"/>
          <w:tblLook w:val="04A0"/>
        </w:tblPrEx>
        <w:trPr>
          <w:trHeight w:val="292"/>
        </w:trPr>
        <w:tc>
          <w:tcPr>
            <w:tcW w:w="5215" w:type="dxa"/>
            <w:shd w:val="clear" w:color="auto" w:fill="auto"/>
          </w:tcPr>
          <w:p w:rsidR="002F55B8" w:rsidRPr="005756F6" w:rsidP="002F55B8" w14:paraId="333C49AD" w14:textId="77777777">
            <w:pPr>
              <w:rPr>
                <w:rFonts w:cstheme="minorHAnsi"/>
              </w:rPr>
            </w:pPr>
            <w:r>
              <w:rPr>
                <w:rFonts w:cstheme="minorHAnsi"/>
              </w:rPr>
              <w:t xml:space="preserve">Walks dog by pulling on the leash without using the buttons </w:t>
            </w:r>
          </w:p>
        </w:tc>
        <w:tc>
          <w:tcPr>
            <w:tcW w:w="1260" w:type="dxa"/>
            <w:shd w:val="clear" w:color="auto" w:fill="FFFFFF" w:themeFill="background1"/>
          </w:tcPr>
          <w:p w:rsidR="002F55B8" w:rsidRPr="005756F6" w:rsidP="002F55B8" w14:paraId="2AE3361C" w14:textId="77777777">
            <w:pPr>
              <w:rPr>
                <w:rFonts w:cs="Calibri"/>
                <w:color w:val="000000"/>
              </w:rPr>
            </w:pPr>
          </w:p>
        </w:tc>
        <w:tc>
          <w:tcPr>
            <w:tcW w:w="4140" w:type="dxa"/>
            <w:shd w:val="clear" w:color="auto" w:fill="FFFFFF" w:themeFill="background1"/>
          </w:tcPr>
          <w:p w:rsidR="002F55B8" w:rsidRPr="005756F6" w:rsidP="002F55B8" w14:paraId="699F95DA" w14:textId="77777777">
            <w:pPr>
              <w:rPr>
                <w:rFonts w:cs="Calibri"/>
                <w:color w:val="000000"/>
              </w:rPr>
            </w:pPr>
          </w:p>
        </w:tc>
      </w:tr>
      <w:tr w14:paraId="249C401A" w14:textId="77777777" w:rsidTr="002F55B8">
        <w:tblPrEx>
          <w:tblW w:w="10615" w:type="dxa"/>
          <w:tblLook w:val="04A0"/>
        </w:tblPrEx>
        <w:trPr>
          <w:trHeight w:val="292"/>
        </w:trPr>
        <w:tc>
          <w:tcPr>
            <w:tcW w:w="5215" w:type="dxa"/>
            <w:shd w:val="clear" w:color="auto" w:fill="auto"/>
          </w:tcPr>
          <w:p w:rsidR="002F55B8" w:rsidRPr="005756F6" w:rsidP="002F55B8" w14:paraId="2BF4FBA4" w14:textId="77777777">
            <w:pPr>
              <w:rPr>
                <w:rFonts w:cstheme="minorHAnsi"/>
              </w:rPr>
            </w:pPr>
            <w:r>
              <w:rPr>
                <w:rFonts w:cstheme="minorHAnsi"/>
              </w:rPr>
              <w:t xml:space="preserve">Walks the dog by pressing the “walk” button on the handle of the green controller </w:t>
            </w:r>
            <w:r>
              <w:rPr>
                <w:rFonts w:ascii="Calibri" w:hAnsi="Calibri" w:cs="Calibri"/>
                <w:color w:val="000000"/>
              </w:rPr>
              <w:t>(does more than one time*)</w:t>
            </w:r>
          </w:p>
        </w:tc>
        <w:tc>
          <w:tcPr>
            <w:tcW w:w="1260" w:type="dxa"/>
            <w:shd w:val="clear" w:color="auto" w:fill="FFFFFF" w:themeFill="background1"/>
          </w:tcPr>
          <w:p w:rsidR="002F55B8" w:rsidRPr="005756F6" w:rsidP="002F55B8" w14:paraId="70669F1D" w14:textId="77777777">
            <w:pPr>
              <w:rPr>
                <w:rFonts w:cs="Calibri"/>
                <w:color w:val="000000"/>
              </w:rPr>
            </w:pPr>
          </w:p>
        </w:tc>
        <w:tc>
          <w:tcPr>
            <w:tcW w:w="4140" w:type="dxa"/>
            <w:shd w:val="clear" w:color="auto" w:fill="FFFFFF" w:themeFill="background1"/>
          </w:tcPr>
          <w:p w:rsidR="002F55B8" w:rsidRPr="005756F6" w:rsidP="002F55B8" w14:paraId="2BF301E4" w14:textId="77777777">
            <w:pPr>
              <w:rPr>
                <w:rFonts w:cs="Calibri"/>
                <w:color w:val="000000"/>
              </w:rPr>
            </w:pPr>
          </w:p>
        </w:tc>
      </w:tr>
      <w:tr w14:paraId="68B2F2FE" w14:textId="77777777" w:rsidTr="002F55B8">
        <w:tblPrEx>
          <w:tblW w:w="10615" w:type="dxa"/>
          <w:tblLook w:val="04A0"/>
        </w:tblPrEx>
        <w:trPr>
          <w:trHeight w:val="292"/>
        </w:trPr>
        <w:tc>
          <w:tcPr>
            <w:tcW w:w="5215" w:type="dxa"/>
            <w:shd w:val="clear" w:color="auto" w:fill="auto"/>
          </w:tcPr>
          <w:p w:rsidR="002F55B8" w:rsidRPr="005756F6" w:rsidP="002F55B8" w14:paraId="1953E8BC" w14:textId="77777777">
            <w:pPr>
              <w:rPr>
                <w:rFonts w:cs="Calibri"/>
                <w:color w:val="000000"/>
              </w:rPr>
            </w:pPr>
            <w:r>
              <w:rPr>
                <w:rFonts w:cs="Calibri"/>
                <w:color w:val="000000"/>
              </w:rPr>
              <w:t xml:space="preserve">Makes the dog bark and wag tail by pressing the “bark / wag” button on the green controller </w:t>
            </w:r>
            <w:r>
              <w:rPr>
                <w:rFonts w:ascii="Calibri" w:hAnsi="Calibri" w:cs="Calibri"/>
                <w:color w:val="000000"/>
              </w:rPr>
              <w:t>(does more than one time*)</w:t>
            </w:r>
          </w:p>
        </w:tc>
        <w:tc>
          <w:tcPr>
            <w:tcW w:w="1260" w:type="dxa"/>
            <w:shd w:val="clear" w:color="auto" w:fill="FFFFFF" w:themeFill="background1"/>
          </w:tcPr>
          <w:p w:rsidR="002F55B8" w:rsidRPr="005756F6" w:rsidP="002F55B8" w14:paraId="43142C1E" w14:textId="77777777">
            <w:pPr>
              <w:rPr>
                <w:rFonts w:cs="Calibri"/>
                <w:color w:val="000000"/>
              </w:rPr>
            </w:pPr>
          </w:p>
        </w:tc>
        <w:tc>
          <w:tcPr>
            <w:tcW w:w="4140" w:type="dxa"/>
            <w:shd w:val="clear" w:color="auto" w:fill="FFFFFF" w:themeFill="background1"/>
          </w:tcPr>
          <w:p w:rsidR="002F55B8" w:rsidRPr="005756F6" w:rsidP="002F55B8" w14:paraId="77ED6119" w14:textId="77777777">
            <w:pPr>
              <w:rPr>
                <w:rFonts w:cs="Calibri"/>
                <w:color w:val="000000"/>
              </w:rPr>
            </w:pPr>
          </w:p>
        </w:tc>
      </w:tr>
      <w:tr w14:paraId="70F9A3D1" w14:textId="77777777" w:rsidTr="002F55B8">
        <w:tblPrEx>
          <w:tblW w:w="10615" w:type="dxa"/>
          <w:tblLook w:val="04A0"/>
        </w:tblPrEx>
        <w:trPr>
          <w:trHeight w:val="292"/>
        </w:trPr>
        <w:tc>
          <w:tcPr>
            <w:tcW w:w="5215" w:type="dxa"/>
            <w:shd w:val="clear" w:color="auto" w:fill="auto"/>
          </w:tcPr>
          <w:p w:rsidR="002F55B8" w:rsidP="002F55B8" w14:paraId="3420DE4E" w14:textId="77777777">
            <w:pPr>
              <w:rPr>
                <w:rFonts w:cs="Calibri"/>
                <w:color w:val="000000"/>
              </w:rPr>
            </w:pPr>
            <w:r>
              <w:rPr>
                <w:rFonts w:cs="Calibri"/>
                <w:color w:val="000000"/>
              </w:rPr>
              <w:t xml:space="preserve">Child walks along side of the dog while pressing on the “walk” button on the green controller </w:t>
            </w:r>
          </w:p>
        </w:tc>
        <w:tc>
          <w:tcPr>
            <w:tcW w:w="1260" w:type="dxa"/>
            <w:shd w:val="clear" w:color="auto" w:fill="FFFFFF" w:themeFill="background1"/>
          </w:tcPr>
          <w:p w:rsidR="002F55B8" w:rsidRPr="005756F6" w:rsidP="002F55B8" w14:paraId="6BFD1C9E" w14:textId="77777777">
            <w:pPr>
              <w:rPr>
                <w:rFonts w:cs="Calibri"/>
                <w:color w:val="000000"/>
              </w:rPr>
            </w:pPr>
          </w:p>
        </w:tc>
        <w:tc>
          <w:tcPr>
            <w:tcW w:w="4140" w:type="dxa"/>
            <w:shd w:val="clear" w:color="auto" w:fill="FFFFFF" w:themeFill="background1"/>
          </w:tcPr>
          <w:p w:rsidR="002F55B8" w:rsidRPr="005756F6" w:rsidP="002F55B8" w14:paraId="683FC1C5" w14:textId="77777777">
            <w:pPr>
              <w:rPr>
                <w:rFonts w:cs="Calibri"/>
                <w:color w:val="000000"/>
              </w:rPr>
            </w:pPr>
          </w:p>
        </w:tc>
      </w:tr>
      <w:tr w14:paraId="5C8B3BB2" w14:textId="77777777" w:rsidTr="002F55B8">
        <w:tblPrEx>
          <w:tblW w:w="10615" w:type="dxa"/>
          <w:tblLook w:val="04A0"/>
        </w:tblPrEx>
        <w:trPr>
          <w:trHeight w:val="292"/>
        </w:trPr>
        <w:tc>
          <w:tcPr>
            <w:tcW w:w="5215" w:type="dxa"/>
            <w:shd w:val="clear" w:color="auto" w:fill="auto"/>
            <w:vAlign w:val="bottom"/>
          </w:tcPr>
          <w:p w:rsidR="002F55B8" w:rsidRPr="005756F6" w:rsidP="002F55B8" w14:paraId="340E6F6E" w14:textId="77777777">
            <w:pPr>
              <w:rPr>
                <w:rFonts w:cs="Calibri"/>
                <w:color w:val="000000"/>
              </w:rPr>
            </w:pPr>
            <w:r w:rsidRPr="005756F6">
              <w:rPr>
                <w:rFonts w:cs="Calibri"/>
                <w:color w:val="000000"/>
              </w:rPr>
              <w:t xml:space="preserve">Puts </w:t>
            </w:r>
            <w:r>
              <w:rPr>
                <w:rFonts w:cs="Calibri"/>
                <w:color w:val="000000"/>
              </w:rPr>
              <w:t>part of the toy</w:t>
            </w:r>
            <w:r w:rsidRPr="005756F6">
              <w:rPr>
                <w:rFonts w:cs="Calibri"/>
                <w:color w:val="000000"/>
              </w:rPr>
              <w:t xml:space="preserve"> in mouth</w:t>
            </w:r>
          </w:p>
        </w:tc>
        <w:tc>
          <w:tcPr>
            <w:tcW w:w="1260" w:type="dxa"/>
            <w:shd w:val="clear" w:color="000000" w:fill="FFFFFF"/>
          </w:tcPr>
          <w:p w:rsidR="002F55B8" w:rsidRPr="005756F6" w:rsidP="002F55B8" w14:paraId="28D59505" w14:textId="77777777">
            <w:pPr>
              <w:rPr>
                <w:rFonts w:cs="Calibri"/>
                <w:color w:val="000000"/>
              </w:rPr>
            </w:pPr>
          </w:p>
        </w:tc>
        <w:tc>
          <w:tcPr>
            <w:tcW w:w="4140" w:type="dxa"/>
            <w:shd w:val="clear" w:color="000000" w:fill="FFFFFF"/>
          </w:tcPr>
          <w:p w:rsidR="002F55B8" w:rsidRPr="005756F6" w:rsidP="002F55B8" w14:paraId="24C2B44A" w14:textId="77777777">
            <w:pPr>
              <w:rPr>
                <w:rFonts w:cs="Calibri"/>
                <w:color w:val="000000"/>
              </w:rPr>
            </w:pPr>
            <w:r>
              <w:rPr>
                <w:rFonts w:cs="Calibri"/>
                <w:color w:val="000000"/>
              </w:rPr>
              <w:t>Which:</w:t>
            </w:r>
          </w:p>
        </w:tc>
      </w:tr>
      <w:tr w14:paraId="62F1EB7D" w14:textId="77777777" w:rsidTr="002F55B8">
        <w:tblPrEx>
          <w:tblW w:w="10615" w:type="dxa"/>
          <w:tblLook w:val="04A0"/>
        </w:tblPrEx>
        <w:trPr>
          <w:trHeight w:val="292"/>
        </w:trPr>
        <w:tc>
          <w:tcPr>
            <w:tcW w:w="5215" w:type="dxa"/>
            <w:shd w:val="clear" w:color="auto" w:fill="auto"/>
          </w:tcPr>
          <w:p w:rsidR="002F55B8" w:rsidRPr="005756F6" w:rsidP="002F55B8" w14:paraId="647DFA12" w14:textId="77777777">
            <w:r w:rsidRPr="00455BF5">
              <w:t xml:space="preserve">Appears to be afraid of the </w:t>
            </w:r>
            <w:r>
              <w:t>toy</w:t>
            </w:r>
            <w:r w:rsidRPr="00455BF5">
              <w:t xml:space="preserve"> (i.e., fearful facial expression)</w:t>
            </w:r>
          </w:p>
        </w:tc>
        <w:tc>
          <w:tcPr>
            <w:tcW w:w="1260" w:type="dxa"/>
            <w:shd w:val="clear" w:color="auto" w:fill="FFFFFF" w:themeFill="background1"/>
          </w:tcPr>
          <w:p w:rsidR="002F55B8" w:rsidRPr="005756F6" w:rsidP="002F55B8" w14:paraId="4FEF7FA5" w14:textId="77777777">
            <w:pPr>
              <w:rPr>
                <w:rFonts w:cs="Calibri"/>
                <w:color w:val="000000"/>
              </w:rPr>
            </w:pPr>
          </w:p>
        </w:tc>
        <w:tc>
          <w:tcPr>
            <w:tcW w:w="4140" w:type="dxa"/>
            <w:shd w:val="clear" w:color="auto" w:fill="FFFFFF" w:themeFill="background1"/>
          </w:tcPr>
          <w:p w:rsidR="002F55B8" w:rsidRPr="005756F6" w:rsidP="002F55B8" w14:paraId="3200C77E" w14:textId="77777777">
            <w:pPr>
              <w:rPr>
                <w:rFonts w:cs="Calibri"/>
                <w:color w:val="000000"/>
              </w:rPr>
            </w:pPr>
          </w:p>
        </w:tc>
      </w:tr>
      <w:tr w14:paraId="4347342B"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5E3F585" w14:textId="77777777">
            <w:r w:rsidRPr="00455BF5">
              <w:t>Shows frustration</w:t>
            </w:r>
            <w:r>
              <w:t xml:space="preserve"> with the toy</w:t>
            </w:r>
          </w:p>
        </w:tc>
        <w:tc>
          <w:tcPr>
            <w:tcW w:w="1260" w:type="dxa"/>
            <w:shd w:val="clear" w:color="auto" w:fill="FFFFFF" w:themeFill="background1"/>
          </w:tcPr>
          <w:p w:rsidR="002F55B8" w:rsidRPr="005756F6" w:rsidP="002F55B8" w14:paraId="454EEAB9" w14:textId="77777777">
            <w:pPr>
              <w:rPr>
                <w:rFonts w:cs="Calibri"/>
                <w:color w:val="000000"/>
              </w:rPr>
            </w:pPr>
          </w:p>
        </w:tc>
        <w:tc>
          <w:tcPr>
            <w:tcW w:w="4140" w:type="dxa"/>
            <w:shd w:val="clear" w:color="auto" w:fill="FFFFFF" w:themeFill="background1"/>
          </w:tcPr>
          <w:p w:rsidR="002F55B8" w:rsidRPr="005756F6" w:rsidP="002F55B8" w14:paraId="7F8F9B56" w14:textId="77777777">
            <w:pPr>
              <w:rPr>
                <w:rFonts w:cs="Calibri"/>
                <w:color w:val="000000"/>
              </w:rPr>
            </w:pPr>
          </w:p>
        </w:tc>
      </w:tr>
    </w:tbl>
    <w:p w:rsidR="002F55B8" w:rsidP="002F55B8" w14:paraId="1DA92E44" w14:textId="77777777">
      <w:pPr>
        <w:rPr>
          <w:b/>
        </w:rPr>
      </w:pPr>
      <w:r>
        <w:rPr>
          <w:b/>
        </w:rPr>
        <w:t xml:space="preserve"> </w:t>
      </w:r>
    </w:p>
    <w:p w:rsidR="002F55B8" w:rsidRPr="00C700A3" w:rsidP="002F55B8" w14:paraId="7E60959B" w14:textId="77777777">
      <w:r w:rsidRPr="00F71843">
        <w:t xml:space="preserve">* Performing action more than one time is an attempt to identify intentional behavior versus accidental </w:t>
      </w:r>
    </w:p>
    <w:p w:rsidR="002F55B8" w:rsidRPr="00F71843" w:rsidP="002F55B8" w14:paraId="5A585045" w14:textId="77777777">
      <w:pPr>
        <w:rPr>
          <w:b/>
          <w:u w:val="single"/>
        </w:rPr>
      </w:pPr>
      <w:r w:rsidRPr="00F71843">
        <w:rPr>
          <w:b/>
          <w:u w:val="single"/>
        </w:rPr>
        <w:t xml:space="preserve">Other Items of Note: </w:t>
      </w:r>
    </w:p>
    <w:p w:rsidR="002F55B8" w14:paraId="090C55BD" w14:textId="77777777">
      <w:pPr>
        <w:rPr>
          <w:b/>
        </w:rPr>
      </w:pPr>
    </w:p>
    <w:p w:rsidR="002F55B8" w14:paraId="3941F200" w14:textId="77777777">
      <w:pPr>
        <w:rPr>
          <w:b/>
        </w:rPr>
      </w:pPr>
    </w:p>
    <w:p w:rsidR="002F55B8" w14:paraId="31EDC8A3" w14:textId="77777777">
      <w:pPr>
        <w:rPr>
          <w:b/>
        </w:rPr>
      </w:pPr>
    </w:p>
    <w:p w:rsidR="002F55B8" w14:paraId="0A36D881" w14:textId="77777777">
      <w:pPr>
        <w:rPr>
          <w:b/>
        </w:rPr>
      </w:pPr>
    </w:p>
    <w:p w:rsidR="002F55B8" w:rsidP="002F55B8" w14:paraId="751C84AF" w14:textId="77777777"/>
    <w:p w:rsidR="002F55B8" w:rsidP="002F55B8" w14:paraId="621B13C6" w14:textId="77777777"/>
    <w:p w:rsidR="002F55B8" w:rsidP="002F55B8" w14:paraId="43D289D7" w14:textId="77777777"/>
    <w:p w:rsidR="002F55B8" w:rsidP="002F55B8" w14:paraId="7EFEE10E" w14:textId="77777777"/>
    <w:p w:rsidR="002F55B8" w:rsidP="002F55B8" w14:paraId="130CE221" w14:textId="77777777"/>
    <w:p w:rsidR="002F55B8" w:rsidP="002F55B8" w14:paraId="704BD232" w14:textId="77777777"/>
    <w:p w:rsidR="002F55B8" w:rsidP="002F55B8" w14:paraId="27CBA993" w14:textId="77777777"/>
    <w:p w:rsidR="002F55B8" w:rsidP="002F55B8" w14:paraId="4B3524F9" w14:textId="77777777"/>
    <w:p w:rsidR="002F55B8" w14:paraId="50D8439E" w14:textId="77777777">
      <w:r>
        <w:br w:type="page"/>
      </w:r>
    </w:p>
    <w:p w:rsidR="002F55B8" w:rsidP="002F55B8" w14:paraId="13A6D21A" w14:textId="77777777">
      <w:pPr>
        <w:rPr>
          <w:b/>
        </w:rPr>
      </w:pPr>
      <w:r>
        <w:rPr>
          <w:b/>
        </w:rPr>
        <w:t>Smart Toy Dinosaur</w:t>
      </w:r>
    </w:p>
    <w:p w:rsidR="002F55B8" w:rsidP="002F55B8" w14:paraId="01D6F0C9" w14:textId="77777777">
      <w:r>
        <w:t>Allotted Playtime: 5</w:t>
      </w:r>
      <w:r w:rsidRPr="00F90BD5">
        <w:t xml:space="preserve"> minutes</w:t>
      </w:r>
      <w:r>
        <w:t xml:space="preserve"> </w:t>
      </w:r>
      <w:r>
        <w:tab/>
      </w:r>
      <w:r>
        <w:tab/>
      </w:r>
      <w:r>
        <w:tab/>
      </w:r>
      <w:r>
        <w:tab/>
      </w:r>
      <w:r>
        <w:tab/>
      </w:r>
      <w:r>
        <w:tab/>
        <w:t xml:space="preserve"> Actual Playtime: ____________</w:t>
      </w:r>
    </w:p>
    <w:p w:rsidR="002F55B8" w:rsidP="002F55B8" w14:paraId="2DE0117B" w14:textId="77777777"/>
    <w:tbl>
      <w:tblPr>
        <w:tblpPr w:leftFromText="180" w:rightFromText="180" w:vertAnchor="page" w:horzAnchor="margin" w:tblpXSpec="center" w:tblpY="2135"/>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4D4DFC1E" w14:textId="77777777" w:rsidTr="002F55B8">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2F55B8" w:rsidRPr="005756F6" w:rsidP="002F55B8" w14:paraId="080B79F3"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2F55B8" w:rsidRPr="005756F6" w:rsidP="002F55B8" w14:paraId="3B5216BA" w14:textId="77777777">
            <w:pPr>
              <w:jc w:val="center"/>
              <w:rPr>
                <w:rFonts w:cs="Calibri"/>
                <w:b/>
                <w:bCs/>
                <w:color w:val="000000"/>
              </w:rPr>
            </w:pPr>
            <w:r w:rsidRPr="005756F6">
              <w:rPr>
                <w:rFonts w:cs="Calibri"/>
                <w:b/>
                <w:bCs/>
                <w:color w:val="000000"/>
              </w:rPr>
              <w:t>Yes</w:t>
            </w:r>
          </w:p>
          <w:p w:rsidR="002F55B8" w:rsidRPr="005756F6" w:rsidP="002F55B8" w14:paraId="573EA0EE"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2F55B8" w:rsidRPr="005756F6" w:rsidP="002F55B8" w14:paraId="18B0AF9E" w14:textId="77777777">
            <w:pPr>
              <w:jc w:val="center"/>
              <w:rPr>
                <w:rFonts w:cs="Calibri"/>
                <w:b/>
                <w:bCs/>
                <w:color w:val="000000"/>
              </w:rPr>
            </w:pPr>
            <w:r w:rsidRPr="005756F6">
              <w:rPr>
                <w:rFonts w:cs="Calibri"/>
                <w:b/>
                <w:bCs/>
                <w:color w:val="000000"/>
              </w:rPr>
              <w:t>Notes</w:t>
            </w:r>
          </w:p>
        </w:tc>
      </w:tr>
      <w:tr w14:paraId="5F341329" w14:textId="77777777" w:rsidTr="002F55B8">
        <w:tblPrEx>
          <w:tblW w:w="10615" w:type="dxa"/>
          <w:tblLook w:val="04A0"/>
        </w:tblPrEx>
        <w:trPr>
          <w:trHeight w:val="292"/>
        </w:trPr>
        <w:tc>
          <w:tcPr>
            <w:tcW w:w="5215" w:type="dxa"/>
            <w:shd w:val="clear" w:color="auto" w:fill="FFFFFF" w:themeFill="background1"/>
          </w:tcPr>
          <w:p w:rsidR="002F55B8" w:rsidP="002F55B8" w14:paraId="43CDDBD2" w14:textId="77777777">
            <w:pPr>
              <w:rPr>
                <w:rFonts w:cs="Calibri"/>
                <w:color w:val="000000"/>
              </w:rPr>
            </w:pPr>
            <w:r>
              <w:rPr>
                <w:rFonts w:cs="Calibri"/>
                <w:color w:val="000000"/>
              </w:rPr>
              <w:t xml:space="preserve">Slides on / off switch </w:t>
            </w:r>
          </w:p>
        </w:tc>
        <w:tc>
          <w:tcPr>
            <w:tcW w:w="1260" w:type="dxa"/>
            <w:shd w:val="clear" w:color="auto" w:fill="FFFFFF" w:themeFill="background1"/>
          </w:tcPr>
          <w:p w:rsidR="002F55B8" w:rsidRPr="005756F6" w:rsidP="002F55B8" w14:paraId="4B76E7B9" w14:textId="77777777">
            <w:pPr>
              <w:rPr>
                <w:rFonts w:cs="Calibri"/>
                <w:color w:val="000000"/>
              </w:rPr>
            </w:pPr>
          </w:p>
        </w:tc>
        <w:tc>
          <w:tcPr>
            <w:tcW w:w="4140" w:type="dxa"/>
            <w:shd w:val="clear" w:color="auto" w:fill="FFFFFF" w:themeFill="background1"/>
          </w:tcPr>
          <w:p w:rsidR="002F55B8" w:rsidRPr="005756F6" w:rsidP="002F55B8" w14:paraId="2BA47548" w14:textId="77777777">
            <w:pPr>
              <w:rPr>
                <w:rFonts w:cs="Calibri"/>
                <w:color w:val="000000"/>
              </w:rPr>
            </w:pPr>
          </w:p>
        </w:tc>
      </w:tr>
      <w:tr w14:paraId="32A3C1EF" w14:textId="77777777" w:rsidTr="002F55B8">
        <w:tblPrEx>
          <w:tblW w:w="10615" w:type="dxa"/>
          <w:tblLook w:val="04A0"/>
        </w:tblPrEx>
        <w:trPr>
          <w:trHeight w:val="292"/>
        </w:trPr>
        <w:tc>
          <w:tcPr>
            <w:tcW w:w="5215" w:type="dxa"/>
            <w:shd w:val="clear" w:color="auto" w:fill="FFFFFF" w:themeFill="background1"/>
          </w:tcPr>
          <w:p w:rsidR="002F55B8" w:rsidP="002F55B8" w14:paraId="6BCFFB16" w14:textId="77777777">
            <w:pPr>
              <w:rPr>
                <w:rFonts w:cs="Calibri"/>
                <w:color w:val="000000"/>
              </w:rPr>
            </w:pPr>
            <w:r>
              <w:rPr>
                <w:rFonts w:cs="Calibri"/>
                <w:color w:val="000000"/>
              </w:rPr>
              <w:t>Pets/strokes the dinosaur</w:t>
            </w:r>
          </w:p>
        </w:tc>
        <w:tc>
          <w:tcPr>
            <w:tcW w:w="1260" w:type="dxa"/>
            <w:shd w:val="clear" w:color="auto" w:fill="FFFFFF" w:themeFill="background1"/>
          </w:tcPr>
          <w:p w:rsidR="002F55B8" w:rsidRPr="005756F6" w:rsidP="002F55B8" w14:paraId="24E06A1D" w14:textId="77777777">
            <w:pPr>
              <w:rPr>
                <w:rFonts w:cs="Calibri"/>
                <w:color w:val="000000"/>
              </w:rPr>
            </w:pPr>
          </w:p>
        </w:tc>
        <w:tc>
          <w:tcPr>
            <w:tcW w:w="4140" w:type="dxa"/>
            <w:shd w:val="clear" w:color="auto" w:fill="FFFFFF" w:themeFill="background1"/>
          </w:tcPr>
          <w:p w:rsidR="002F55B8" w:rsidRPr="005756F6" w:rsidP="002F55B8" w14:paraId="50539C65" w14:textId="77777777">
            <w:pPr>
              <w:rPr>
                <w:rFonts w:cs="Calibri"/>
                <w:color w:val="000000"/>
              </w:rPr>
            </w:pPr>
          </w:p>
        </w:tc>
      </w:tr>
      <w:tr w14:paraId="2CBCCFD2"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4F53AF3C" w14:textId="77777777">
            <w:pPr>
              <w:rPr>
                <w:rFonts w:cstheme="minorHAnsi"/>
              </w:rPr>
            </w:pPr>
            <w:r>
              <w:rPr>
                <w:rFonts w:cstheme="minorHAnsi"/>
              </w:rPr>
              <w:t xml:space="preserve">Pats the top of the dinosaur to make it sit </w:t>
            </w:r>
            <w:r>
              <w:rPr>
                <w:rFonts w:ascii="Calibri" w:hAnsi="Calibri" w:cs="Calibri"/>
                <w:color w:val="000000"/>
              </w:rPr>
              <w:t>(does more than one time*)</w:t>
            </w:r>
          </w:p>
        </w:tc>
        <w:tc>
          <w:tcPr>
            <w:tcW w:w="1260" w:type="dxa"/>
            <w:shd w:val="clear" w:color="auto" w:fill="FFFFFF" w:themeFill="background1"/>
          </w:tcPr>
          <w:p w:rsidR="002F55B8" w:rsidRPr="005756F6" w:rsidP="002F55B8" w14:paraId="58768097" w14:textId="77777777">
            <w:pPr>
              <w:rPr>
                <w:rFonts w:cs="Calibri"/>
                <w:color w:val="000000"/>
              </w:rPr>
            </w:pPr>
          </w:p>
        </w:tc>
        <w:tc>
          <w:tcPr>
            <w:tcW w:w="4140" w:type="dxa"/>
            <w:shd w:val="clear" w:color="auto" w:fill="FFFFFF" w:themeFill="background1"/>
          </w:tcPr>
          <w:p w:rsidR="002F55B8" w:rsidRPr="005756F6" w:rsidP="002F55B8" w14:paraId="552FFAFE" w14:textId="77777777">
            <w:pPr>
              <w:rPr>
                <w:rFonts w:cs="Calibri"/>
                <w:color w:val="000000"/>
              </w:rPr>
            </w:pPr>
          </w:p>
        </w:tc>
      </w:tr>
      <w:tr w14:paraId="2F76CF6C"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627D7431" w14:textId="77777777">
            <w:pPr>
              <w:rPr>
                <w:rFonts w:cs="Calibri"/>
                <w:color w:val="000000"/>
              </w:rPr>
            </w:pPr>
            <w:r>
              <w:rPr>
                <w:rFonts w:cs="Calibri"/>
                <w:color w:val="000000"/>
              </w:rPr>
              <w:t xml:space="preserve">Puts play food in the dinosaur’s mouth </w:t>
            </w:r>
            <w:r>
              <w:rPr>
                <w:rFonts w:ascii="Calibri" w:hAnsi="Calibri" w:cs="Calibri"/>
                <w:color w:val="000000"/>
              </w:rPr>
              <w:t>(does more than one time*)</w:t>
            </w:r>
          </w:p>
        </w:tc>
        <w:tc>
          <w:tcPr>
            <w:tcW w:w="1260" w:type="dxa"/>
            <w:shd w:val="clear" w:color="auto" w:fill="FFFFFF" w:themeFill="background1"/>
          </w:tcPr>
          <w:p w:rsidR="002F55B8" w:rsidRPr="005756F6" w:rsidP="002F55B8" w14:paraId="01DF71E4" w14:textId="77777777">
            <w:pPr>
              <w:rPr>
                <w:rFonts w:cs="Calibri"/>
                <w:color w:val="000000"/>
              </w:rPr>
            </w:pPr>
          </w:p>
        </w:tc>
        <w:tc>
          <w:tcPr>
            <w:tcW w:w="4140" w:type="dxa"/>
            <w:shd w:val="clear" w:color="auto" w:fill="FFFFFF" w:themeFill="background1"/>
          </w:tcPr>
          <w:p w:rsidR="002F55B8" w:rsidRPr="005756F6" w:rsidP="002F55B8" w14:paraId="7420F57E" w14:textId="77777777">
            <w:pPr>
              <w:rPr>
                <w:rFonts w:cs="Calibri"/>
                <w:color w:val="000000"/>
              </w:rPr>
            </w:pPr>
          </w:p>
        </w:tc>
      </w:tr>
      <w:tr w14:paraId="37CB1DF2"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7C003B52" w14:textId="77777777">
            <w:pPr>
              <w:rPr>
                <w:rFonts w:cstheme="minorHAnsi"/>
              </w:rPr>
            </w:pPr>
            <w:r>
              <w:rPr>
                <w:rFonts w:ascii="Calibri" w:hAnsi="Calibri" w:cs="Calibri"/>
                <w:color w:val="000000"/>
              </w:rPr>
              <w:t>Puts their finger in the dinosaur’s mouth</w:t>
            </w:r>
          </w:p>
        </w:tc>
        <w:tc>
          <w:tcPr>
            <w:tcW w:w="1260" w:type="dxa"/>
            <w:shd w:val="clear" w:color="auto" w:fill="FFFFFF" w:themeFill="background1"/>
          </w:tcPr>
          <w:p w:rsidR="002F55B8" w:rsidRPr="005756F6" w:rsidP="002F55B8" w14:paraId="2FF0B7DE" w14:textId="77777777">
            <w:pPr>
              <w:rPr>
                <w:rFonts w:cs="Calibri"/>
                <w:color w:val="000000"/>
              </w:rPr>
            </w:pPr>
          </w:p>
        </w:tc>
        <w:tc>
          <w:tcPr>
            <w:tcW w:w="4140" w:type="dxa"/>
            <w:shd w:val="clear" w:color="auto" w:fill="FFFFFF" w:themeFill="background1"/>
          </w:tcPr>
          <w:p w:rsidR="002F55B8" w:rsidRPr="005756F6" w:rsidP="002F55B8" w14:paraId="40CA9BE3" w14:textId="77777777">
            <w:pPr>
              <w:rPr>
                <w:rFonts w:cs="Calibri"/>
                <w:color w:val="000000"/>
              </w:rPr>
            </w:pPr>
          </w:p>
        </w:tc>
      </w:tr>
      <w:tr w14:paraId="3E6236BC" w14:textId="77777777" w:rsidTr="002F55B8">
        <w:tblPrEx>
          <w:tblW w:w="10615" w:type="dxa"/>
          <w:tblLook w:val="04A0"/>
        </w:tblPrEx>
        <w:trPr>
          <w:trHeight w:val="292"/>
        </w:trPr>
        <w:tc>
          <w:tcPr>
            <w:tcW w:w="5215" w:type="dxa"/>
            <w:shd w:val="clear" w:color="auto" w:fill="auto"/>
            <w:vAlign w:val="bottom"/>
          </w:tcPr>
          <w:p w:rsidR="002F55B8" w:rsidRPr="005756F6" w:rsidP="002F55B8" w14:paraId="06489586" w14:textId="77777777">
            <w:pPr>
              <w:rPr>
                <w:rFonts w:cs="Calibri"/>
                <w:color w:val="000000"/>
              </w:rPr>
            </w:pPr>
            <w:r>
              <w:rPr>
                <w:rFonts w:cs="Calibri"/>
                <w:color w:val="000000"/>
              </w:rPr>
              <w:t xml:space="preserve">Waves hand in front of dinosaur’s face to make it jump </w:t>
            </w:r>
            <w:r>
              <w:rPr>
                <w:rFonts w:ascii="Calibri" w:hAnsi="Calibri" w:cs="Calibri"/>
                <w:color w:val="000000"/>
              </w:rPr>
              <w:t>(does more than one time*)</w:t>
            </w:r>
          </w:p>
        </w:tc>
        <w:tc>
          <w:tcPr>
            <w:tcW w:w="1260" w:type="dxa"/>
            <w:shd w:val="clear" w:color="000000" w:fill="FFFFFF"/>
          </w:tcPr>
          <w:p w:rsidR="002F55B8" w:rsidRPr="005756F6" w:rsidP="002F55B8" w14:paraId="299CE988" w14:textId="77777777">
            <w:pPr>
              <w:rPr>
                <w:rFonts w:cs="Calibri"/>
                <w:color w:val="000000"/>
              </w:rPr>
            </w:pPr>
          </w:p>
        </w:tc>
        <w:tc>
          <w:tcPr>
            <w:tcW w:w="4140" w:type="dxa"/>
            <w:shd w:val="clear" w:color="000000" w:fill="FFFFFF"/>
          </w:tcPr>
          <w:p w:rsidR="002F55B8" w:rsidRPr="005756F6" w:rsidP="002F55B8" w14:paraId="03B7D48F" w14:textId="77777777">
            <w:pPr>
              <w:rPr>
                <w:rFonts w:cs="Calibri"/>
                <w:color w:val="000000"/>
              </w:rPr>
            </w:pPr>
          </w:p>
        </w:tc>
      </w:tr>
      <w:tr w14:paraId="22C60DED" w14:textId="77777777" w:rsidTr="002F55B8">
        <w:tblPrEx>
          <w:tblW w:w="10615" w:type="dxa"/>
          <w:tblLook w:val="04A0"/>
        </w:tblPrEx>
        <w:trPr>
          <w:trHeight w:val="292"/>
        </w:trPr>
        <w:tc>
          <w:tcPr>
            <w:tcW w:w="5215" w:type="dxa"/>
            <w:shd w:val="clear" w:color="auto" w:fill="auto"/>
            <w:vAlign w:val="bottom"/>
          </w:tcPr>
          <w:p w:rsidR="002F55B8" w:rsidRPr="005756F6" w:rsidP="002F55B8" w14:paraId="58DA9A65" w14:textId="77777777">
            <w:pPr>
              <w:rPr>
                <w:rFonts w:cs="Calibri"/>
                <w:color w:val="000000"/>
              </w:rPr>
            </w:pPr>
            <w:r>
              <w:rPr>
                <w:rFonts w:cs="Calibri"/>
                <w:color w:val="000000"/>
              </w:rPr>
              <w:t>P</w:t>
            </w:r>
            <w:r w:rsidRPr="005756F6">
              <w:rPr>
                <w:rFonts w:cs="Calibri"/>
                <w:color w:val="000000"/>
              </w:rPr>
              <w:t>uts toy</w:t>
            </w:r>
            <w:r>
              <w:rPr>
                <w:rFonts w:cs="Calibri"/>
                <w:color w:val="000000"/>
              </w:rPr>
              <w:t xml:space="preserve"> pieces</w:t>
            </w:r>
            <w:r w:rsidRPr="005756F6">
              <w:rPr>
                <w:rFonts w:cs="Calibri"/>
                <w:color w:val="000000"/>
              </w:rPr>
              <w:t xml:space="preserve"> in </w:t>
            </w:r>
            <w:r>
              <w:rPr>
                <w:rFonts w:cs="Calibri"/>
                <w:color w:val="000000"/>
              </w:rPr>
              <w:t xml:space="preserve">their </w:t>
            </w:r>
            <w:r w:rsidRPr="005756F6">
              <w:rPr>
                <w:rFonts w:cs="Calibri"/>
                <w:color w:val="000000"/>
              </w:rPr>
              <w:t>mouth</w:t>
            </w:r>
          </w:p>
        </w:tc>
        <w:tc>
          <w:tcPr>
            <w:tcW w:w="1260" w:type="dxa"/>
            <w:shd w:val="clear" w:color="000000" w:fill="FFFFFF"/>
          </w:tcPr>
          <w:p w:rsidR="002F55B8" w:rsidRPr="005756F6" w:rsidP="002F55B8" w14:paraId="5561F533" w14:textId="77777777">
            <w:pPr>
              <w:rPr>
                <w:rFonts w:cs="Calibri"/>
                <w:color w:val="000000"/>
              </w:rPr>
            </w:pPr>
          </w:p>
        </w:tc>
        <w:tc>
          <w:tcPr>
            <w:tcW w:w="4140" w:type="dxa"/>
            <w:shd w:val="clear" w:color="000000" w:fill="FFFFFF"/>
          </w:tcPr>
          <w:p w:rsidR="002F55B8" w:rsidRPr="005756F6" w:rsidP="002F55B8" w14:paraId="2A087D92" w14:textId="77777777">
            <w:pPr>
              <w:rPr>
                <w:rFonts w:cs="Calibri"/>
                <w:color w:val="000000"/>
              </w:rPr>
            </w:pPr>
          </w:p>
        </w:tc>
      </w:tr>
      <w:tr w14:paraId="2B10A146"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2311064E" w14:textId="77777777">
            <w:r w:rsidRPr="00455BF5">
              <w:t xml:space="preserve">Appears to be afraid of the </w:t>
            </w:r>
            <w:r>
              <w:t>toy</w:t>
            </w:r>
            <w:r w:rsidRPr="00455BF5">
              <w:t xml:space="preserve"> (i.e., fearful facial expression)</w:t>
            </w:r>
          </w:p>
        </w:tc>
        <w:tc>
          <w:tcPr>
            <w:tcW w:w="1260" w:type="dxa"/>
            <w:shd w:val="clear" w:color="auto" w:fill="FFFFFF" w:themeFill="background1"/>
          </w:tcPr>
          <w:p w:rsidR="002F55B8" w:rsidRPr="005756F6" w:rsidP="002F55B8" w14:paraId="5F2BA391" w14:textId="77777777">
            <w:pPr>
              <w:rPr>
                <w:rFonts w:cs="Calibri"/>
                <w:color w:val="000000"/>
              </w:rPr>
            </w:pPr>
          </w:p>
        </w:tc>
        <w:tc>
          <w:tcPr>
            <w:tcW w:w="4140" w:type="dxa"/>
            <w:shd w:val="clear" w:color="auto" w:fill="FFFFFF" w:themeFill="background1"/>
          </w:tcPr>
          <w:p w:rsidR="002F55B8" w:rsidRPr="005756F6" w:rsidP="002F55B8" w14:paraId="282EEB96" w14:textId="77777777">
            <w:pPr>
              <w:rPr>
                <w:rFonts w:cs="Calibri"/>
                <w:color w:val="000000"/>
              </w:rPr>
            </w:pPr>
          </w:p>
        </w:tc>
      </w:tr>
      <w:tr w14:paraId="50D32A2A" w14:textId="77777777" w:rsidTr="002F55B8">
        <w:tblPrEx>
          <w:tblW w:w="10615" w:type="dxa"/>
          <w:tblLook w:val="04A0"/>
        </w:tblPrEx>
        <w:trPr>
          <w:trHeight w:val="292"/>
        </w:trPr>
        <w:tc>
          <w:tcPr>
            <w:tcW w:w="5215" w:type="dxa"/>
            <w:shd w:val="clear" w:color="auto" w:fill="FFFFFF" w:themeFill="background1"/>
          </w:tcPr>
          <w:p w:rsidR="002F55B8" w:rsidRPr="005756F6" w:rsidP="002F55B8" w14:paraId="3807D4B8" w14:textId="77777777">
            <w:r w:rsidRPr="00455BF5">
              <w:t>Shows frustration</w:t>
            </w:r>
            <w:r>
              <w:t xml:space="preserve"> with the toy</w:t>
            </w:r>
          </w:p>
        </w:tc>
        <w:tc>
          <w:tcPr>
            <w:tcW w:w="1260" w:type="dxa"/>
            <w:shd w:val="clear" w:color="auto" w:fill="FFFFFF" w:themeFill="background1"/>
          </w:tcPr>
          <w:p w:rsidR="002F55B8" w:rsidRPr="005756F6" w:rsidP="002F55B8" w14:paraId="1F786BF7" w14:textId="77777777">
            <w:pPr>
              <w:rPr>
                <w:rFonts w:cs="Calibri"/>
                <w:color w:val="000000"/>
              </w:rPr>
            </w:pPr>
          </w:p>
        </w:tc>
        <w:tc>
          <w:tcPr>
            <w:tcW w:w="4140" w:type="dxa"/>
            <w:shd w:val="clear" w:color="auto" w:fill="FFFFFF" w:themeFill="background1"/>
          </w:tcPr>
          <w:p w:rsidR="002F55B8" w:rsidRPr="005756F6" w:rsidP="002F55B8" w14:paraId="69D2A364" w14:textId="77777777">
            <w:pPr>
              <w:rPr>
                <w:rFonts w:cs="Calibri"/>
                <w:color w:val="000000"/>
              </w:rPr>
            </w:pPr>
          </w:p>
        </w:tc>
      </w:tr>
    </w:tbl>
    <w:p w:rsidR="002F55B8" w:rsidRPr="00453EAD" w:rsidP="002F55B8" w14:paraId="50056A3E" w14:textId="77777777">
      <w:pPr>
        <w:rPr>
          <w:b/>
        </w:rPr>
      </w:pPr>
      <w:r>
        <w:rPr>
          <w:b/>
        </w:rPr>
        <w:t xml:space="preserve"> </w:t>
      </w:r>
      <w:r w:rsidRPr="00F71843">
        <w:t>* Performing action more than one time is an attempt to identify intentional behavior versus accidental</w:t>
      </w:r>
    </w:p>
    <w:p w:rsidR="002F55B8" w:rsidRPr="00F71843" w:rsidP="002F55B8" w14:paraId="7AC9B652" w14:textId="77777777">
      <w:pPr>
        <w:rPr>
          <w:b/>
          <w:u w:val="single"/>
        </w:rPr>
      </w:pPr>
      <w:r w:rsidRPr="00F71843">
        <w:rPr>
          <w:b/>
          <w:u w:val="single"/>
        </w:rPr>
        <w:t xml:space="preserve">Other Items of Note: </w:t>
      </w:r>
    </w:p>
    <w:p w:rsidR="002F55B8" w:rsidP="002F55B8" w14:paraId="276453EA" w14:textId="77777777">
      <w:pPr>
        <w:rPr>
          <w:b/>
        </w:rPr>
        <w:sectPr w:rsidSect="002F55B8">
          <w:pgSz w:w="12240" w:h="15840"/>
          <w:pgMar w:top="1296" w:right="1296" w:bottom="1296" w:left="1296" w:header="720" w:footer="720" w:gutter="0"/>
          <w:cols w:space="720"/>
          <w:docGrid w:linePitch="360"/>
        </w:sectPr>
      </w:pPr>
    </w:p>
    <w:p w:rsidR="002F55B8" w:rsidP="002F55B8" w14:paraId="4EF3EFAE" w14:textId="77777777">
      <w:pPr>
        <w:rPr>
          <w:b/>
        </w:rPr>
      </w:pPr>
      <w:r>
        <w:rPr>
          <w:b/>
        </w:rPr>
        <w:t>Smart Toy Caterpillar</w:t>
      </w:r>
    </w:p>
    <w:p w:rsidR="002F55B8" w:rsidP="002F55B8" w14:paraId="7F3EBE79" w14:textId="5291A6F9">
      <w:r>
        <w:t>Allotted Playtime: Up to 10</w:t>
      </w:r>
      <w:r w:rsidRPr="00F90BD5">
        <w:t xml:space="preserve"> minutes</w:t>
      </w:r>
      <w:r>
        <w:t xml:space="preserve"> </w:t>
      </w:r>
      <w:r>
        <w:tab/>
      </w:r>
      <w:r>
        <w:tab/>
      </w:r>
      <w:r>
        <w:tab/>
      </w:r>
      <w:r>
        <w:tab/>
      </w:r>
      <w:r>
        <w:tab/>
        <w:t xml:space="preserve"> Actual Playtime: ___________</w:t>
      </w:r>
    </w:p>
    <w:p w:rsidR="002F55B8" w:rsidRPr="00D16F49" w:rsidP="002F55B8" w14:paraId="38BF91EC" w14:textId="77777777"/>
    <w:tbl>
      <w:tblPr>
        <w:tblpPr w:leftFromText="180" w:rightFromText="180" w:horzAnchor="margin" w:tblpXSpec="center" w:tblpY="708"/>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260"/>
        <w:gridCol w:w="4140"/>
      </w:tblGrid>
      <w:tr w14:paraId="27B9793C" w14:textId="77777777" w:rsidTr="00281E86">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3"/>
        </w:trPr>
        <w:tc>
          <w:tcPr>
            <w:tcW w:w="5215" w:type="dxa"/>
            <w:shd w:val="clear" w:color="000000" w:fill="FCE4D6"/>
            <w:vAlign w:val="center"/>
            <w:hideMark/>
          </w:tcPr>
          <w:p w:rsidR="00672FF2" w:rsidRPr="005756F6" w:rsidP="00281E86" w14:paraId="7E6B24C2" w14:textId="77777777">
            <w:pPr>
              <w:jc w:val="center"/>
              <w:rPr>
                <w:rFonts w:cs="Calibri"/>
                <w:b/>
                <w:bCs/>
                <w:color w:val="000000"/>
              </w:rPr>
            </w:pPr>
            <w:r w:rsidRPr="005756F6">
              <w:rPr>
                <w:rFonts w:cs="Calibri"/>
                <w:b/>
                <w:bCs/>
                <w:color w:val="000000"/>
              </w:rPr>
              <w:t>Behavior</w:t>
            </w:r>
          </w:p>
        </w:tc>
        <w:tc>
          <w:tcPr>
            <w:tcW w:w="1260" w:type="dxa"/>
            <w:shd w:val="clear" w:color="000000" w:fill="FCE4D6"/>
            <w:vAlign w:val="center"/>
          </w:tcPr>
          <w:p w:rsidR="00672FF2" w:rsidRPr="005756F6" w:rsidP="00281E86" w14:paraId="6F6E1BBD" w14:textId="77777777">
            <w:pPr>
              <w:jc w:val="center"/>
              <w:rPr>
                <w:rFonts w:cs="Calibri"/>
                <w:b/>
                <w:bCs/>
                <w:color w:val="000000"/>
              </w:rPr>
            </w:pPr>
            <w:r w:rsidRPr="005756F6">
              <w:rPr>
                <w:rFonts w:cs="Calibri"/>
                <w:b/>
                <w:bCs/>
                <w:color w:val="000000"/>
              </w:rPr>
              <w:t>Yes</w:t>
            </w:r>
          </w:p>
          <w:p w:rsidR="00672FF2" w:rsidRPr="005756F6" w:rsidP="00281E86" w14:paraId="6E2B05D6" w14:textId="77777777">
            <w:pPr>
              <w:jc w:val="center"/>
              <w:rPr>
                <w:rFonts w:cs="Calibri"/>
                <w:b/>
                <w:bCs/>
                <w:color w:val="000000"/>
              </w:rPr>
            </w:pPr>
            <w:r w:rsidRPr="004D24B2">
              <w:rPr>
                <w:rFonts w:cs="Calibri"/>
                <w:b/>
                <w:bCs/>
                <w:color w:val="000000"/>
                <w:sz w:val="18"/>
              </w:rPr>
              <w:t>(check if yes)</w:t>
            </w:r>
          </w:p>
        </w:tc>
        <w:tc>
          <w:tcPr>
            <w:tcW w:w="4140" w:type="dxa"/>
            <w:shd w:val="clear" w:color="000000" w:fill="FCE4D6"/>
            <w:vAlign w:val="center"/>
          </w:tcPr>
          <w:p w:rsidR="00672FF2" w:rsidRPr="005756F6" w:rsidP="00281E86" w14:paraId="038BDD67" w14:textId="77777777">
            <w:pPr>
              <w:jc w:val="center"/>
              <w:rPr>
                <w:rFonts w:cs="Calibri"/>
                <w:b/>
                <w:bCs/>
                <w:color w:val="000000"/>
              </w:rPr>
            </w:pPr>
            <w:r w:rsidRPr="005756F6">
              <w:rPr>
                <w:rFonts w:cs="Calibri"/>
                <w:b/>
                <w:bCs/>
                <w:color w:val="000000"/>
              </w:rPr>
              <w:t>Notes</w:t>
            </w:r>
          </w:p>
        </w:tc>
      </w:tr>
      <w:tr w14:paraId="2C144756" w14:textId="77777777" w:rsidTr="00281E86">
        <w:tblPrEx>
          <w:tblW w:w="10615" w:type="dxa"/>
          <w:tblLook w:val="04A0"/>
        </w:tblPrEx>
        <w:trPr>
          <w:trHeight w:val="292"/>
        </w:trPr>
        <w:tc>
          <w:tcPr>
            <w:tcW w:w="5215" w:type="dxa"/>
            <w:shd w:val="clear" w:color="auto" w:fill="FFFFFF" w:themeFill="background1"/>
          </w:tcPr>
          <w:p w:rsidR="00672FF2" w:rsidP="00281E86" w14:paraId="116CAAD9" w14:textId="77777777">
            <w:pPr>
              <w:rPr>
                <w:rFonts w:cs="Calibri"/>
                <w:color w:val="000000"/>
              </w:rPr>
            </w:pPr>
            <w:r>
              <w:rPr>
                <w:rFonts w:cs="Calibri"/>
                <w:color w:val="000000"/>
              </w:rPr>
              <w:t xml:space="preserve">Slides on / off switch </w:t>
            </w:r>
          </w:p>
        </w:tc>
        <w:tc>
          <w:tcPr>
            <w:tcW w:w="1260" w:type="dxa"/>
            <w:shd w:val="clear" w:color="auto" w:fill="FFFFFF" w:themeFill="background1"/>
          </w:tcPr>
          <w:p w:rsidR="00672FF2" w:rsidRPr="005756F6" w:rsidP="00281E86" w14:paraId="10E2F537" w14:textId="77777777">
            <w:pPr>
              <w:rPr>
                <w:rFonts w:cs="Calibri"/>
                <w:color w:val="000000"/>
              </w:rPr>
            </w:pPr>
          </w:p>
        </w:tc>
        <w:tc>
          <w:tcPr>
            <w:tcW w:w="4140" w:type="dxa"/>
            <w:shd w:val="clear" w:color="auto" w:fill="FFFFFF" w:themeFill="background1"/>
          </w:tcPr>
          <w:p w:rsidR="00672FF2" w:rsidRPr="005756F6" w:rsidP="00281E86" w14:paraId="6DE6032A" w14:textId="77777777">
            <w:pPr>
              <w:rPr>
                <w:rFonts w:cs="Calibri"/>
                <w:color w:val="000000"/>
              </w:rPr>
            </w:pPr>
          </w:p>
        </w:tc>
      </w:tr>
      <w:tr w14:paraId="39E8E514"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2101896F" w14:textId="77777777">
            <w:pPr>
              <w:rPr>
                <w:rFonts w:cstheme="minorHAnsi"/>
              </w:rPr>
            </w:pPr>
            <w:r>
              <w:rPr>
                <w:rFonts w:cstheme="minorHAnsi"/>
              </w:rPr>
              <w:t xml:space="preserve">Twists the dials (without pressing Go) to choose a direction, music, or sound effect </w:t>
            </w:r>
            <w:r>
              <w:rPr>
                <w:rFonts w:ascii="Calibri" w:hAnsi="Calibri" w:cs="Calibri"/>
                <w:color w:val="000000"/>
              </w:rPr>
              <w:t>(does more than one time*)</w:t>
            </w:r>
          </w:p>
        </w:tc>
        <w:tc>
          <w:tcPr>
            <w:tcW w:w="1260" w:type="dxa"/>
            <w:shd w:val="clear" w:color="auto" w:fill="FFFFFF" w:themeFill="background1"/>
          </w:tcPr>
          <w:p w:rsidR="00672FF2" w:rsidRPr="005756F6" w:rsidP="00281E86" w14:paraId="53021CF9" w14:textId="77777777">
            <w:pPr>
              <w:rPr>
                <w:rFonts w:cs="Calibri"/>
                <w:color w:val="000000"/>
              </w:rPr>
            </w:pPr>
          </w:p>
        </w:tc>
        <w:tc>
          <w:tcPr>
            <w:tcW w:w="4140" w:type="dxa"/>
            <w:shd w:val="clear" w:color="auto" w:fill="FFFFFF" w:themeFill="background1"/>
          </w:tcPr>
          <w:p w:rsidR="00672FF2" w:rsidP="00281E86" w14:paraId="131E5866" w14:textId="77777777">
            <w:pPr>
              <w:rPr>
                <w:rFonts w:cs="Calibri"/>
                <w:color w:val="000000"/>
              </w:rPr>
            </w:pPr>
            <w:r>
              <w:rPr>
                <w:rFonts w:cs="Calibri"/>
                <w:color w:val="000000"/>
              </w:rPr>
              <w:t xml:space="preserve">How Many Dials:  </w:t>
            </w:r>
          </w:p>
          <w:p w:rsidR="00672FF2" w:rsidP="00281E86" w14:paraId="0E31EFAA" w14:textId="77777777">
            <w:pPr>
              <w:rPr>
                <w:rFonts w:cs="Calibri"/>
                <w:color w:val="000000"/>
              </w:rPr>
            </w:pPr>
            <w:r>
              <w:rPr>
                <w:rFonts w:cs="Calibri"/>
                <w:color w:val="000000"/>
              </w:rPr>
              <w:t xml:space="preserve">          1           2             3              4              5</w:t>
            </w:r>
          </w:p>
          <w:p w:rsidR="00672FF2" w:rsidP="00281E86" w14:paraId="2CC3FF7C" w14:textId="77777777">
            <w:pPr>
              <w:rPr>
                <w:rFonts w:cs="Calibri"/>
                <w:color w:val="000000"/>
              </w:rPr>
            </w:pPr>
            <w:r>
              <w:rPr>
                <w:rFonts w:cs="Calibri"/>
                <w:color w:val="000000"/>
              </w:rPr>
              <w:t>Which Dials:</w:t>
            </w:r>
          </w:p>
          <w:p w:rsidR="00672FF2" w:rsidRPr="005756F6" w:rsidP="00281E86" w14:paraId="762D10C2" w14:textId="77777777">
            <w:pPr>
              <w:rPr>
                <w:rFonts w:cs="Calibri"/>
                <w:color w:val="000000"/>
              </w:rPr>
            </w:pPr>
          </w:p>
        </w:tc>
      </w:tr>
      <w:tr w14:paraId="6ED09CC3" w14:textId="77777777" w:rsidTr="00281E86">
        <w:tblPrEx>
          <w:tblW w:w="10615" w:type="dxa"/>
          <w:tblLook w:val="04A0"/>
        </w:tblPrEx>
        <w:trPr>
          <w:trHeight w:val="292"/>
        </w:trPr>
        <w:tc>
          <w:tcPr>
            <w:tcW w:w="5215" w:type="dxa"/>
            <w:shd w:val="clear" w:color="auto" w:fill="FFFFFF" w:themeFill="background1"/>
          </w:tcPr>
          <w:p w:rsidR="00672FF2" w:rsidP="00281E86" w14:paraId="36A8FAD2" w14:textId="77777777">
            <w:pPr>
              <w:rPr>
                <w:rFonts w:cstheme="minorHAnsi"/>
              </w:rPr>
            </w:pPr>
            <w:r>
              <w:rPr>
                <w:rFonts w:cstheme="minorHAnsi"/>
              </w:rPr>
              <w:t xml:space="preserve">Presses the Go Button (without twisting dials) </w:t>
            </w:r>
          </w:p>
        </w:tc>
        <w:tc>
          <w:tcPr>
            <w:tcW w:w="1260" w:type="dxa"/>
            <w:shd w:val="clear" w:color="auto" w:fill="FFFFFF" w:themeFill="background1"/>
          </w:tcPr>
          <w:p w:rsidR="00672FF2" w:rsidRPr="005756F6" w:rsidP="00281E86" w14:paraId="0BAB19DE" w14:textId="77777777">
            <w:pPr>
              <w:rPr>
                <w:rFonts w:cs="Calibri"/>
                <w:color w:val="000000"/>
              </w:rPr>
            </w:pPr>
          </w:p>
        </w:tc>
        <w:tc>
          <w:tcPr>
            <w:tcW w:w="4140" w:type="dxa"/>
            <w:shd w:val="clear" w:color="auto" w:fill="FFFFFF" w:themeFill="background1"/>
          </w:tcPr>
          <w:p w:rsidR="00672FF2" w:rsidP="00281E86" w14:paraId="3E0C0961" w14:textId="77777777">
            <w:pPr>
              <w:rPr>
                <w:rFonts w:cs="Calibri"/>
                <w:color w:val="000000"/>
              </w:rPr>
            </w:pPr>
            <w:r>
              <w:rPr>
                <w:rFonts w:cs="Calibri"/>
                <w:color w:val="000000"/>
              </w:rPr>
              <w:t xml:space="preserve">Repeatedly? (circle):     Yes             No: </w:t>
            </w:r>
          </w:p>
        </w:tc>
      </w:tr>
      <w:tr w14:paraId="70B69CE8" w14:textId="77777777" w:rsidTr="00281E86">
        <w:tblPrEx>
          <w:tblW w:w="10615" w:type="dxa"/>
          <w:tblLook w:val="04A0"/>
        </w:tblPrEx>
        <w:trPr>
          <w:trHeight w:val="292"/>
        </w:trPr>
        <w:tc>
          <w:tcPr>
            <w:tcW w:w="5215" w:type="dxa"/>
            <w:shd w:val="clear" w:color="auto" w:fill="FFFFFF" w:themeFill="background1"/>
          </w:tcPr>
          <w:p w:rsidR="00672FF2" w:rsidP="00281E86" w14:paraId="541ACC77" w14:textId="77777777">
            <w:pPr>
              <w:rPr>
                <w:rFonts w:cstheme="minorHAnsi"/>
              </w:rPr>
            </w:pPr>
            <w:r>
              <w:rPr>
                <w:rFonts w:cstheme="minorHAnsi"/>
              </w:rPr>
              <w:t xml:space="preserve">Twists the dials (to choose a direction, music, or sound effect) </w:t>
            </w:r>
            <w:r w:rsidRPr="00C9543E">
              <w:rPr>
                <w:rFonts w:cstheme="minorHAnsi"/>
                <w:b/>
                <w:u w:val="single"/>
              </w:rPr>
              <w:t>AND presses the Go button</w:t>
            </w:r>
            <w:r>
              <w:rPr>
                <w:rFonts w:cstheme="minorHAnsi"/>
              </w:rPr>
              <w:t xml:space="preserve"> </w:t>
            </w:r>
            <w:r>
              <w:rPr>
                <w:rFonts w:ascii="Calibri" w:hAnsi="Calibri" w:cs="Calibri"/>
                <w:color w:val="000000"/>
              </w:rPr>
              <w:t>(does more than one time*)</w:t>
            </w:r>
            <w:r>
              <w:rPr>
                <w:rFonts w:cstheme="minorHAnsi"/>
              </w:rPr>
              <w:t xml:space="preserve"> </w:t>
            </w:r>
          </w:p>
        </w:tc>
        <w:tc>
          <w:tcPr>
            <w:tcW w:w="1260" w:type="dxa"/>
            <w:shd w:val="clear" w:color="auto" w:fill="FFFFFF" w:themeFill="background1"/>
          </w:tcPr>
          <w:p w:rsidR="00672FF2" w:rsidRPr="005756F6" w:rsidP="00281E86" w14:paraId="2322D32A" w14:textId="77777777">
            <w:pPr>
              <w:rPr>
                <w:rFonts w:cs="Calibri"/>
                <w:color w:val="000000"/>
              </w:rPr>
            </w:pPr>
          </w:p>
        </w:tc>
        <w:tc>
          <w:tcPr>
            <w:tcW w:w="4140" w:type="dxa"/>
            <w:shd w:val="clear" w:color="auto" w:fill="FFFFFF" w:themeFill="background1"/>
          </w:tcPr>
          <w:p w:rsidR="00672FF2" w:rsidP="00281E86" w14:paraId="0A0BB53F" w14:textId="77777777">
            <w:pPr>
              <w:rPr>
                <w:rFonts w:cs="Calibri"/>
                <w:color w:val="000000"/>
              </w:rPr>
            </w:pPr>
            <w:r>
              <w:rPr>
                <w:rFonts w:cs="Calibri"/>
                <w:color w:val="000000"/>
              </w:rPr>
              <w:t xml:space="preserve">How Many Dials:  </w:t>
            </w:r>
          </w:p>
          <w:p w:rsidR="00672FF2" w:rsidP="00281E86" w14:paraId="7E34F432" w14:textId="77777777">
            <w:pPr>
              <w:rPr>
                <w:rFonts w:cs="Calibri"/>
                <w:color w:val="000000"/>
              </w:rPr>
            </w:pPr>
            <w:r>
              <w:rPr>
                <w:rFonts w:cs="Calibri"/>
                <w:color w:val="000000"/>
              </w:rPr>
              <w:t xml:space="preserve">          1           2             3              4              5</w:t>
            </w:r>
          </w:p>
          <w:p w:rsidR="00672FF2" w:rsidP="00281E86" w14:paraId="508918DA" w14:textId="77777777">
            <w:pPr>
              <w:rPr>
                <w:rFonts w:cs="Calibri"/>
                <w:color w:val="000000"/>
              </w:rPr>
            </w:pPr>
          </w:p>
          <w:p w:rsidR="00672FF2" w:rsidP="00281E86" w14:paraId="368B323F" w14:textId="77777777">
            <w:pPr>
              <w:rPr>
                <w:rFonts w:cs="Calibri"/>
                <w:color w:val="000000"/>
              </w:rPr>
            </w:pPr>
            <w:r>
              <w:rPr>
                <w:rFonts w:cs="Calibri"/>
                <w:color w:val="000000"/>
              </w:rPr>
              <w:t xml:space="preserve">Presses Go repeatedly without changing initial sequence they selected (circle):     </w:t>
            </w:r>
          </w:p>
          <w:p w:rsidR="00672FF2" w:rsidP="00281E86" w14:paraId="15136691" w14:textId="77777777">
            <w:pPr>
              <w:rPr>
                <w:rFonts w:cs="Calibri"/>
                <w:color w:val="000000"/>
              </w:rPr>
            </w:pPr>
            <w:r>
              <w:rPr>
                <w:rFonts w:cs="Calibri"/>
                <w:color w:val="000000"/>
              </w:rPr>
              <w:t xml:space="preserve">           Yes             No</w:t>
            </w:r>
          </w:p>
          <w:p w:rsidR="00672FF2" w:rsidP="00281E86" w14:paraId="24528DB0" w14:textId="77777777">
            <w:pPr>
              <w:rPr>
                <w:rFonts w:cs="Calibri"/>
                <w:color w:val="000000"/>
              </w:rPr>
            </w:pPr>
          </w:p>
          <w:p w:rsidR="00672FF2" w:rsidP="00281E86" w14:paraId="0E125795" w14:textId="77777777">
            <w:pPr>
              <w:rPr>
                <w:rFonts w:cs="Calibri"/>
                <w:color w:val="000000"/>
              </w:rPr>
            </w:pPr>
            <w:r>
              <w:rPr>
                <w:rFonts w:cs="Calibri"/>
                <w:color w:val="000000"/>
              </w:rPr>
              <w:t>Changes dials then presses Go again? (circle):          Yes             No</w:t>
            </w:r>
          </w:p>
        </w:tc>
      </w:tr>
      <w:tr w14:paraId="3E711604" w14:textId="77777777" w:rsidTr="00281E86">
        <w:tblPrEx>
          <w:tblW w:w="10615" w:type="dxa"/>
          <w:tblLook w:val="04A0"/>
        </w:tblPrEx>
        <w:trPr>
          <w:trHeight w:val="292"/>
        </w:trPr>
        <w:tc>
          <w:tcPr>
            <w:tcW w:w="5215" w:type="dxa"/>
            <w:shd w:val="clear" w:color="auto" w:fill="FFFFFF" w:themeFill="background1"/>
          </w:tcPr>
          <w:p w:rsidR="00672FF2" w:rsidP="00281E86" w14:paraId="28AE6FD0" w14:textId="77777777">
            <w:pPr>
              <w:rPr>
                <w:rFonts w:cstheme="minorHAnsi"/>
              </w:rPr>
            </w:pPr>
            <w:r>
              <w:rPr>
                <w:rFonts w:cstheme="minorHAnsi"/>
              </w:rPr>
              <w:t>Adjusts the volume knob at the front of the caterpillar</w:t>
            </w:r>
          </w:p>
        </w:tc>
        <w:tc>
          <w:tcPr>
            <w:tcW w:w="1260" w:type="dxa"/>
            <w:shd w:val="clear" w:color="auto" w:fill="FFFFFF" w:themeFill="background1"/>
          </w:tcPr>
          <w:p w:rsidR="00672FF2" w:rsidRPr="005756F6" w:rsidP="00281E86" w14:paraId="47043808" w14:textId="77777777">
            <w:pPr>
              <w:rPr>
                <w:rFonts w:cs="Calibri"/>
                <w:color w:val="000000"/>
              </w:rPr>
            </w:pPr>
          </w:p>
        </w:tc>
        <w:tc>
          <w:tcPr>
            <w:tcW w:w="4140" w:type="dxa"/>
            <w:shd w:val="clear" w:color="auto" w:fill="FFFFFF" w:themeFill="background1"/>
          </w:tcPr>
          <w:p w:rsidR="00672FF2" w:rsidP="00281E86" w14:paraId="07E670F6" w14:textId="77777777">
            <w:pPr>
              <w:rPr>
                <w:rFonts w:cs="Calibri"/>
                <w:color w:val="000000"/>
              </w:rPr>
            </w:pPr>
            <w:r>
              <w:rPr>
                <w:rFonts w:cs="Calibri"/>
                <w:color w:val="000000"/>
              </w:rPr>
              <w:t>Repeatedly? (circle):     Yes             No</w:t>
            </w:r>
          </w:p>
          <w:p w:rsidR="00672FF2" w:rsidP="00281E86" w14:paraId="2E884FFB" w14:textId="77777777">
            <w:pPr>
              <w:rPr>
                <w:rFonts w:cs="Calibri"/>
                <w:color w:val="000000"/>
              </w:rPr>
            </w:pPr>
          </w:p>
        </w:tc>
      </w:tr>
      <w:tr w14:paraId="1EDA068B" w14:textId="77777777" w:rsidTr="00281E86">
        <w:tblPrEx>
          <w:tblW w:w="10615" w:type="dxa"/>
          <w:tblLook w:val="04A0"/>
        </w:tblPrEx>
        <w:trPr>
          <w:trHeight w:val="292"/>
        </w:trPr>
        <w:tc>
          <w:tcPr>
            <w:tcW w:w="5215" w:type="dxa"/>
            <w:shd w:val="clear" w:color="auto" w:fill="FFFFFF" w:themeFill="background1"/>
          </w:tcPr>
          <w:p w:rsidR="00672FF2" w:rsidP="00281E86" w14:paraId="13667C62" w14:textId="77777777">
            <w:pPr>
              <w:rPr>
                <w:rFonts w:cstheme="minorHAnsi"/>
              </w:rPr>
            </w:pPr>
            <w:r>
              <w:rPr>
                <w:rFonts w:cstheme="minorHAnsi"/>
              </w:rPr>
              <w:t>Watches the caterpillar as it lights up and then reacts positively to the caterpillar’s action</w:t>
            </w:r>
          </w:p>
        </w:tc>
        <w:tc>
          <w:tcPr>
            <w:tcW w:w="1260" w:type="dxa"/>
            <w:shd w:val="clear" w:color="auto" w:fill="FFFFFF" w:themeFill="background1"/>
          </w:tcPr>
          <w:p w:rsidR="00672FF2" w:rsidRPr="005756F6" w:rsidP="00281E86" w14:paraId="5DBE88C7" w14:textId="77777777">
            <w:pPr>
              <w:rPr>
                <w:rFonts w:cs="Calibri"/>
                <w:color w:val="000000"/>
              </w:rPr>
            </w:pPr>
          </w:p>
        </w:tc>
        <w:tc>
          <w:tcPr>
            <w:tcW w:w="4140" w:type="dxa"/>
            <w:shd w:val="clear" w:color="auto" w:fill="FFFFFF" w:themeFill="background1"/>
          </w:tcPr>
          <w:p w:rsidR="00672FF2" w:rsidP="00281E86" w14:paraId="71921793" w14:textId="77777777">
            <w:r w:rsidRPr="00455BF5">
              <w:t>Shows exc</w:t>
            </w:r>
            <w:r>
              <w:t>itement (circle all that apply):</w:t>
            </w:r>
          </w:p>
          <w:p w:rsidR="00672FF2" w:rsidP="00281E86" w14:paraId="0C9F6814" w14:textId="77777777"/>
          <w:p w:rsidR="00672FF2" w:rsidP="00281E86" w14:paraId="5A687C8A" w14:textId="77777777">
            <w:r>
              <w:t>J</w:t>
            </w:r>
            <w:r w:rsidRPr="00455BF5">
              <w:t xml:space="preserve">umps up and down  </w:t>
            </w:r>
          </w:p>
          <w:p w:rsidR="00672FF2" w:rsidP="00281E86" w14:paraId="757E9997" w14:textId="77777777">
            <w:r>
              <w:t>P</w:t>
            </w:r>
            <w:r w:rsidRPr="00455BF5">
              <w:t>ositive facial expressions</w:t>
            </w:r>
          </w:p>
          <w:p w:rsidR="00672FF2" w:rsidP="00281E86" w14:paraId="14D71F6F" w14:textId="77777777">
            <w:r>
              <w:t>C</w:t>
            </w:r>
            <w:r w:rsidRPr="00455BF5">
              <w:t>laps hands</w:t>
            </w:r>
          </w:p>
          <w:p w:rsidR="00672FF2" w:rsidRPr="00D16F49" w:rsidP="00281E86" w14:paraId="1BDD9641" w14:textId="77777777">
            <w:r>
              <w:t>Walks toward it to caterpillar</w:t>
            </w:r>
          </w:p>
        </w:tc>
      </w:tr>
      <w:tr w14:paraId="3277BBB6"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2D39CE8D" w14:textId="77777777">
            <w:pPr>
              <w:rPr>
                <w:rFonts w:cstheme="minorHAnsi"/>
              </w:rPr>
            </w:pPr>
            <w:r>
              <w:rPr>
                <w:rFonts w:cstheme="minorHAnsi"/>
              </w:rPr>
              <w:t>Watches the caterpillar as it moves and reacts positively to the caterpillar’s action</w:t>
            </w:r>
          </w:p>
        </w:tc>
        <w:tc>
          <w:tcPr>
            <w:tcW w:w="1260" w:type="dxa"/>
            <w:shd w:val="clear" w:color="auto" w:fill="FFFFFF" w:themeFill="background1"/>
          </w:tcPr>
          <w:p w:rsidR="00672FF2" w:rsidRPr="005756F6" w:rsidP="00281E86" w14:paraId="1DB5B8B6" w14:textId="77777777">
            <w:pPr>
              <w:rPr>
                <w:rFonts w:cs="Calibri"/>
                <w:color w:val="000000"/>
              </w:rPr>
            </w:pPr>
          </w:p>
        </w:tc>
        <w:tc>
          <w:tcPr>
            <w:tcW w:w="4140" w:type="dxa"/>
            <w:shd w:val="clear" w:color="auto" w:fill="FFFFFF" w:themeFill="background1"/>
          </w:tcPr>
          <w:p w:rsidR="00672FF2" w:rsidP="00281E86" w14:paraId="5F7BEE83" w14:textId="77777777">
            <w:r w:rsidRPr="00455BF5">
              <w:t>Shows exc</w:t>
            </w:r>
            <w:r>
              <w:t>itement (circle all that apply):</w:t>
            </w:r>
          </w:p>
          <w:p w:rsidR="00672FF2" w:rsidP="00281E86" w14:paraId="307A13F9" w14:textId="77777777"/>
          <w:p w:rsidR="00672FF2" w:rsidP="00281E86" w14:paraId="565CFF03" w14:textId="77777777">
            <w:r>
              <w:t>J</w:t>
            </w:r>
            <w:r w:rsidRPr="00455BF5">
              <w:t xml:space="preserve">umps up and down  </w:t>
            </w:r>
          </w:p>
          <w:p w:rsidR="00672FF2" w:rsidP="00281E86" w14:paraId="48B001D6" w14:textId="77777777">
            <w:r>
              <w:t>P</w:t>
            </w:r>
            <w:r w:rsidRPr="00455BF5">
              <w:t>ositive facial expressions</w:t>
            </w:r>
          </w:p>
          <w:p w:rsidR="00672FF2" w:rsidP="00281E86" w14:paraId="2343503A" w14:textId="77777777">
            <w:r>
              <w:t>C</w:t>
            </w:r>
            <w:r w:rsidRPr="00455BF5">
              <w:t>laps hands</w:t>
            </w:r>
          </w:p>
          <w:p w:rsidR="00672FF2" w:rsidRPr="00D16F49" w:rsidP="00281E86" w14:paraId="6869809B" w14:textId="77777777">
            <w:r>
              <w:t>Walks toward it to caterpillar</w:t>
            </w:r>
          </w:p>
        </w:tc>
      </w:tr>
      <w:tr w14:paraId="440BBE8D" w14:textId="77777777" w:rsidTr="00281E86">
        <w:tblPrEx>
          <w:tblW w:w="10615" w:type="dxa"/>
          <w:tblLook w:val="04A0"/>
        </w:tblPrEx>
        <w:trPr>
          <w:trHeight w:val="292"/>
        </w:trPr>
        <w:tc>
          <w:tcPr>
            <w:tcW w:w="5215" w:type="dxa"/>
            <w:shd w:val="clear" w:color="auto" w:fill="auto"/>
            <w:vAlign w:val="bottom"/>
          </w:tcPr>
          <w:p w:rsidR="00672FF2" w:rsidRPr="005756F6" w:rsidP="00281E86" w14:paraId="36690332" w14:textId="77777777">
            <w:pPr>
              <w:rPr>
                <w:rFonts w:cs="Calibri"/>
                <w:color w:val="000000"/>
              </w:rPr>
            </w:pPr>
            <w:r>
              <w:rPr>
                <w:rFonts w:cs="Calibri"/>
                <w:color w:val="000000"/>
              </w:rPr>
              <w:t>When the caterpillar stops, child dances to the “code” song</w:t>
            </w:r>
          </w:p>
        </w:tc>
        <w:tc>
          <w:tcPr>
            <w:tcW w:w="1260" w:type="dxa"/>
            <w:shd w:val="clear" w:color="000000" w:fill="FFFFFF"/>
          </w:tcPr>
          <w:p w:rsidR="00672FF2" w:rsidRPr="005756F6" w:rsidP="00281E86" w14:paraId="75AC52FA" w14:textId="77777777">
            <w:pPr>
              <w:rPr>
                <w:rFonts w:cs="Calibri"/>
                <w:color w:val="000000"/>
              </w:rPr>
            </w:pPr>
          </w:p>
        </w:tc>
        <w:tc>
          <w:tcPr>
            <w:tcW w:w="4140" w:type="dxa"/>
            <w:shd w:val="clear" w:color="000000" w:fill="FFFFFF"/>
          </w:tcPr>
          <w:p w:rsidR="00672FF2" w:rsidRPr="005756F6" w:rsidP="00281E86" w14:paraId="6EF83B67" w14:textId="77777777">
            <w:pPr>
              <w:rPr>
                <w:rFonts w:cs="Calibri"/>
                <w:color w:val="000000"/>
              </w:rPr>
            </w:pPr>
          </w:p>
        </w:tc>
      </w:tr>
      <w:tr w14:paraId="6E5B45C7" w14:textId="77777777" w:rsidTr="00281E86">
        <w:tblPrEx>
          <w:tblW w:w="10615" w:type="dxa"/>
          <w:tblLook w:val="04A0"/>
        </w:tblPrEx>
        <w:trPr>
          <w:trHeight w:val="292"/>
        </w:trPr>
        <w:tc>
          <w:tcPr>
            <w:tcW w:w="5215" w:type="dxa"/>
            <w:shd w:val="clear" w:color="auto" w:fill="auto"/>
            <w:vAlign w:val="bottom"/>
          </w:tcPr>
          <w:p w:rsidR="00672FF2" w:rsidRPr="00B9471B" w:rsidP="00281E86" w14:paraId="119A02DD" w14:textId="77777777">
            <w:pPr>
              <w:rPr>
                <w:rFonts w:cstheme="minorHAnsi"/>
                <w:color w:val="000000"/>
              </w:rPr>
            </w:pPr>
            <w:r w:rsidRPr="00B9471B">
              <w:rPr>
                <w:rFonts w:cstheme="minorHAnsi"/>
                <w:color w:val="000000"/>
              </w:rPr>
              <w:t xml:space="preserve">Child is able </w:t>
            </w:r>
            <w:r>
              <w:rPr>
                <w:rFonts w:cstheme="minorHAnsi"/>
                <w:color w:val="000000"/>
              </w:rPr>
              <w:t>to program the</w:t>
            </w:r>
            <w:r w:rsidRPr="00B9471B">
              <w:rPr>
                <w:rFonts w:cstheme="minorHAnsi"/>
                <w:color w:val="000000"/>
              </w:rPr>
              <w:t xml:space="preserve"> Code-A-Pillar</w:t>
            </w:r>
            <w:r>
              <w:rPr>
                <w:rFonts w:cstheme="minorHAnsi"/>
                <w:color w:val="000000"/>
              </w:rPr>
              <w:t xml:space="preserve"> so that it moves through the course from start </w:t>
            </w:r>
            <w:r w:rsidRPr="00B9471B">
              <w:rPr>
                <w:rFonts w:cstheme="minorHAnsi"/>
                <w:color w:val="000000"/>
              </w:rPr>
              <w:t>to finish line</w:t>
            </w:r>
          </w:p>
        </w:tc>
        <w:tc>
          <w:tcPr>
            <w:tcW w:w="1260" w:type="dxa"/>
            <w:shd w:val="clear" w:color="000000" w:fill="FFFFFF"/>
          </w:tcPr>
          <w:p w:rsidR="00672FF2" w:rsidRPr="005756F6" w:rsidP="00281E86" w14:paraId="5C6C9161" w14:textId="77777777">
            <w:pPr>
              <w:rPr>
                <w:rFonts w:cs="Calibri"/>
                <w:color w:val="000000"/>
              </w:rPr>
            </w:pPr>
          </w:p>
        </w:tc>
        <w:tc>
          <w:tcPr>
            <w:tcW w:w="4140" w:type="dxa"/>
            <w:shd w:val="clear" w:color="000000" w:fill="FFFFFF"/>
          </w:tcPr>
          <w:p w:rsidR="00672FF2" w:rsidRPr="005756F6" w:rsidP="00281E86" w14:paraId="4C121FD0" w14:textId="77777777">
            <w:pPr>
              <w:rPr>
                <w:rFonts w:cs="Calibri"/>
                <w:color w:val="000000"/>
              </w:rPr>
            </w:pPr>
          </w:p>
        </w:tc>
      </w:tr>
      <w:tr w14:paraId="61A4D3C3" w14:textId="77777777" w:rsidTr="00281E86">
        <w:tblPrEx>
          <w:tblW w:w="10615" w:type="dxa"/>
          <w:tblLook w:val="04A0"/>
        </w:tblPrEx>
        <w:trPr>
          <w:trHeight w:val="292"/>
        </w:trPr>
        <w:tc>
          <w:tcPr>
            <w:tcW w:w="5215" w:type="dxa"/>
            <w:shd w:val="clear" w:color="auto" w:fill="auto"/>
            <w:vAlign w:val="bottom"/>
          </w:tcPr>
          <w:p w:rsidR="00672FF2" w:rsidRPr="005756F6" w:rsidP="00281E86" w14:paraId="3E90CD9E" w14:textId="77777777">
            <w:pPr>
              <w:rPr>
                <w:rFonts w:cs="Calibri"/>
                <w:color w:val="000000"/>
              </w:rPr>
            </w:pPr>
            <w:r w:rsidRPr="005756F6">
              <w:rPr>
                <w:rFonts w:cs="Calibri"/>
                <w:color w:val="000000"/>
              </w:rPr>
              <w:t>Puts toy in mouth</w:t>
            </w:r>
          </w:p>
        </w:tc>
        <w:tc>
          <w:tcPr>
            <w:tcW w:w="1260" w:type="dxa"/>
            <w:shd w:val="clear" w:color="000000" w:fill="FFFFFF"/>
          </w:tcPr>
          <w:p w:rsidR="00672FF2" w:rsidRPr="005756F6" w:rsidP="00281E86" w14:paraId="542CF6A5" w14:textId="77777777">
            <w:pPr>
              <w:rPr>
                <w:rFonts w:cs="Calibri"/>
                <w:color w:val="000000"/>
              </w:rPr>
            </w:pPr>
          </w:p>
        </w:tc>
        <w:tc>
          <w:tcPr>
            <w:tcW w:w="4140" w:type="dxa"/>
            <w:shd w:val="clear" w:color="000000" w:fill="FFFFFF"/>
          </w:tcPr>
          <w:p w:rsidR="00672FF2" w:rsidRPr="005756F6" w:rsidP="00281E86" w14:paraId="5BFF0662" w14:textId="77777777">
            <w:pPr>
              <w:rPr>
                <w:rFonts w:cs="Calibri"/>
                <w:color w:val="000000"/>
              </w:rPr>
            </w:pPr>
          </w:p>
        </w:tc>
      </w:tr>
      <w:tr w14:paraId="25BA8A70"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0B5CCAD7" w14:textId="77777777">
            <w:r w:rsidRPr="00455BF5">
              <w:t xml:space="preserve">Appears to be afraid of the </w:t>
            </w:r>
            <w:r>
              <w:t>toy</w:t>
            </w:r>
            <w:r w:rsidRPr="00455BF5">
              <w:t xml:space="preserve"> (i.e., fearful facial expression)</w:t>
            </w:r>
          </w:p>
        </w:tc>
        <w:tc>
          <w:tcPr>
            <w:tcW w:w="1260" w:type="dxa"/>
            <w:shd w:val="clear" w:color="auto" w:fill="FFFFFF" w:themeFill="background1"/>
          </w:tcPr>
          <w:p w:rsidR="00672FF2" w:rsidRPr="005756F6" w:rsidP="00281E86" w14:paraId="01DE5C45" w14:textId="77777777">
            <w:pPr>
              <w:rPr>
                <w:rFonts w:cs="Calibri"/>
                <w:color w:val="000000"/>
              </w:rPr>
            </w:pPr>
          </w:p>
        </w:tc>
        <w:tc>
          <w:tcPr>
            <w:tcW w:w="4140" w:type="dxa"/>
            <w:shd w:val="clear" w:color="auto" w:fill="FFFFFF" w:themeFill="background1"/>
          </w:tcPr>
          <w:p w:rsidR="00672FF2" w:rsidRPr="005756F6" w:rsidP="00281E86" w14:paraId="4A868574" w14:textId="77777777">
            <w:pPr>
              <w:rPr>
                <w:rFonts w:cs="Calibri"/>
                <w:color w:val="000000"/>
              </w:rPr>
            </w:pPr>
          </w:p>
        </w:tc>
      </w:tr>
      <w:tr w14:paraId="346206B5" w14:textId="77777777" w:rsidTr="00281E86">
        <w:tblPrEx>
          <w:tblW w:w="10615" w:type="dxa"/>
          <w:tblLook w:val="04A0"/>
        </w:tblPrEx>
        <w:trPr>
          <w:trHeight w:val="292"/>
        </w:trPr>
        <w:tc>
          <w:tcPr>
            <w:tcW w:w="5215" w:type="dxa"/>
            <w:shd w:val="clear" w:color="auto" w:fill="FFFFFF" w:themeFill="background1"/>
          </w:tcPr>
          <w:p w:rsidR="00672FF2" w:rsidRPr="005756F6" w:rsidP="00281E86" w14:paraId="005DA642" w14:textId="77777777">
            <w:r w:rsidRPr="00455BF5">
              <w:t>Shows frustration</w:t>
            </w:r>
            <w:r>
              <w:t xml:space="preserve"> with the toy</w:t>
            </w:r>
          </w:p>
        </w:tc>
        <w:tc>
          <w:tcPr>
            <w:tcW w:w="1260" w:type="dxa"/>
            <w:shd w:val="clear" w:color="auto" w:fill="FFFFFF" w:themeFill="background1"/>
          </w:tcPr>
          <w:p w:rsidR="00672FF2" w:rsidRPr="005756F6" w:rsidP="00281E86" w14:paraId="23BFF4F7" w14:textId="77777777">
            <w:pPr>
              <w:rPr>
                <w:rFonts w:cs="Calibri"/>
                <w:color w:val="000000"/>
              </w:rPr>
            </w:pPr>
          </w:p>
        </w:tc>
        <w:tc>
          <w:tcPr>
            <w:tcW w:w="4140" w:type="dxa"/>
            <w:shd w:val="clear" w:color="auto" w:fill="FFFFFF" w:themeFill="background1"/>
          </w:tcPr>
          <w:p w:rsidR="00672FF2" w:rsidRPr="005756F6" w:rsidP="00281E86" w14:paraId="16256A0C" w14:textId="77777777">
            <w:pPr>
              <w:rPr>
                <w:rFonts w:cs="Calibri"/>
                <w:color w:val="000000"/>
              </w:rPr>
            </w:pPr>
          </w:p>
        </w:tc>
      </w:tr>
    </w:tbl>
    <w:p w:rsidR="002F55B8" w:rsidRPr="00453EAD" w:rsidP="002F55B8" w14:paraId="79E86F77" w14:textId="77777777">
      <w:pPr>
        <w:rPr>
          <w:b/>
        </w:rPr>
      </w:pPr>
    </w:p>
    <w:p w:rsidR="002F55B8" w:rsidRPr="00453EAD" w:rsidP="002F55B8" w14:paraId="4361F5EA" w14:textId="77777777">
      <w:pPr>
        <w:rPr>
          <w:b/>
        </w:rPr>
      </w:pPr>
    </w:p>
    <w:p w:rsidR="002F55B8" w:rsidRPr="0071540D" w:rsidP="002F55B8" w14:paraId="336006FF" w14:textId="77777777">
      <w:pPr>
        <w:rPr>
          <w:rFonts w:ascii="Arial" w:hAnsi="Arial"/>
          <w:sz w:val="20"/>
        </w:rPr>
      </w:pPr>
    </w:p>
    <w:p w:rsidR="002F55B8" w:rsidRPr="0071540D" w:rsidP="002F55B8" w14:paraId="3DD8EEE2" w14:textId="77777777">
      <w:pPr>
        <w:rPr>
          <w:rFonts w:ascii="Arial" w:hAnsi="Arial"/>
          <w:sz w:val="20"/>
        </w:rPr>
      </w:pPr>
    </w:p>
    <w:p w:rsidR="002F55B8" w:rsidRPr="00453EAD" w:rsidP="002F55B8" w14:paraId="4B3B855E" w14:textId="77777777">
      <w:pPr>
        <w:rPr>
          <w:b/>
        </w:rPr>
      </w:pPr>
      <w:r w:rsidRPr="00F71843">
        <w:t>* Performing action more than one time is an attempt to identify intentional behavior versus accidental</w:t>
      </w:r>
    </w:p>
    <w:p w:rsidR="002F55B8" w:rsidRPr="00F71843" w:rsidP="002F55B8" w14:paraId="45783C7E" w14:textId="77777777">
      <w:pPr>
        <w:rPr>
          <w:b/>
          <w:u w:val="single"/>
        </w:rPr>
      </w:pPr>
      <w:r w:rsidRPr="00F71843">
        <w:rPr>
          <w:b/>
          <w:u w:val="single"/>
        </w:rPr>
        <w:t xml:space="preserve">Other Items of Note: </w:t>
      </w:r>
    </w:p>
    <w:p w:rsidR="002F55B8" w:rsidP="002F55B8" w14:paraId="46513941" w14:textId="77777777"/>
    <w:p w:rsidR="002F55B8" w14:paraId="3E7C8B14" w14:textId="77777777">
      <w:pPr>
        <w:autoSpaceDE/>
        <w:autoSpaceDN/>
        <w:adjustRightInd/>
        <w:spacing w:after="200" w:line="276" w:lineRule="auto"/>
        <w:rPr>
          <w:b/>
          <w:sz w:val="40"/>
        </w:rPr>
      </w:pPr>
      <w:r>
        <w:rPr>
          <w:b/>
          <w:sz w:val="40"/>
        </w:rPr>
        <w:br w:type="page"/>
      </w:r>
    </w:p>
    <w:p w:rsidR="00672FF2" w:rsidRPr="002F6778" w:rsidP="002F6778" w14:paraId="5DDBA94C" w14:textId="78B8B881">
      <w:pPr>
        <w:pStyle w:val="Heading1"/>
        <w:jc w:val="center"/>
        <w:rPr>
          <w:color w:val="auto"/>
          <w:sz w:val="24"/>
        </w:rPr>
      </w:pPr>
      <w:r>
        <w:rPr>
          <w:color w:val="auto"/>
          <w:sz w:val="24"/>
        </w:rPr>
        <w:t xml:space="preserve">APPENDIX F - </w:t>
      </w:r>
      <w:r w:rsidRPr="002F6778" w:rsidR="002F6778">
        <w:rPr>
          <w:color w:val="auto"/>
          <w:sz w:val="24"/>
        </w:rPr>
        <w:t>Caregiver Questionnaire For Each Toy</w:t>
      </w:r>
    </w:p>
    <w:p w:rsidR="00672FF2" w14:paraId="4316D44F" w14:textId="77777777">
      <w:pPr>
        <w:rPr>
          <w:b/>
          <w:sz w:val="40"/>
        </w:rPr>
      </w:pPr>
    </w:p>
    <w:p w:rsidR="002F55B8" w14:paraId="42C945B6" w14:textId="5886B692">
      <w:pPr>
        <w:rPr>
          <w:b/>
          <w:sz w:val="40"/>
        </w:rPr>
      </w:pPr>
      <w:r>
        <w:rPr>
          <w:b/>
          <w:sz w:val="40"/>
        </w:rPr>
        <w:t>Figurine 1</w:t>
      </w:r>
    </w:p>
    <w:p w:rsidR="002F55B8" w:rsidRPr="002A2B23" w:rsidP="002F55B8" w14:paraId="3E8425DE" w14:textId="77777777">
      <w:pPr>
        <w:numPr>
          <w:ilvl w:val="0"/>
          <w:numId w:val="16"/>
        </w:numPr>
        <w:autoSpaceDE/>
        <w:autoSpaceDN/>
        <w:adjustRightInd/>
        <w:spacing w:line="0" w:lineRule="atLeast"/>
        <w:contextualSpacing/>
        <w:rPr>
          <w:rFonts w:cstheme="minorHAnsi"/>
        </w:rPr>
      </w:pPr>
      <w:r w:rsidRPr="002A2B23">
        <w:rPr>
          <w:rFonts w:cstheme="minorHAnsi"/>
        </w:rPr>
        <w:t>Is the size of the toy appropriate for your child?</w:t>
      </w:r>
    </w:p>
    <w:p w:rsidR="002F55B8" w:rsidRPr="002A2B23" w:rsidP="002F55B8" w14:paraId="6EAD8BD0" w14:textId="77777777">
      <w:pPr>
        <w:numPr>
          <w:ilvl w:val="1"/>
          <w:numId w:val="16"/>
        </w:numPr>
        <w:autoSpaceDE/>
        <w:autoSpaceDN/>
        <w:adjustRightInd/>
        <w:spacing w:line="0" w:lineRule="atLeast"/>
        <w:contextualSpacing/>
        <w:rPr>
          <w:rFonts w:cstheme="minorHAnsi"/>
        </w:rPr>
      </w:pPr>
      <w:r w:rsidRPr="002A2B23">
        <w:rPr>
          <w:rFonts w:cstheme="minorHAnsi"/>
        </w:rPr>
        <w:t xml:space="preserve">No </w:t>
      </w:r>
    </w:p>
    <w:p w:rsidR="002F55B8" w:rsidRPr="002A2B23" w:rsidP="002F55B8" w14:paraId="12D9A66C" w14:textId="77777777">
      <w:pPr>
        <w:spacing w:line="0" w:lineRule="atLeast"/>
        <w:ind w:left="1440"/>
        <w:contextualSpacing/>
        <w:rPr>
          <w:sz w:val="16"/>
          <w:szCs w:val="16"/>
        </w:rPr>
      </w:pPr>
      <w:r w:rsidRPr="002A2B23">
        <w:rPr>
          <w:rFonts w:cstheme="minorHAnsi"/>
        </w:rPr>
        <w:t>If no, which parts of the toy are not appropriately sized, and why (e.g., too big, or too small, or too heavy)?</w:t>
      </w:r>
    </w:p>
    <w:p w:rsidR="002F55B8" w:rsidRPr="002A2B23" w:rsidP="002F55B8" w14:paraId="42D23A73" w14:textId="77777777">
      <w:pPr>
        <w:spacing w:line="0" w:lineRule="atLeast"/>
        <w:ind w:left="1440"/>
        <w:contextualSpacing/>
        <w:rPr>
          <w:rFonts w:cstheme="minorHAnsi"/>
        </w:rPr>
      </w:pPr>
      <w:r w:rsidRPr="002A2B23">
        <w:rPr>
          <w:rFonts w:cstheme="minorHAnsi"/>
        </w:rPr>
        <w:t xml:space="preserve"> ____________________________________</w:t>
      </w:r>
    </w:p>
    <w:p w:rsidR="002F55B8" w:rsidRPr="002A2B23" w:rsidP="002F55B8" w14:paraId="161936FB"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605EEF8F" w14:textId="77777777">
      <w:pPr>
        <w:spacing w:line="0" w:lineRule="atLeast"/>
        <w:ind w:left="360"/>
        <w:contextualSpacing/>
        <w:rPr>
          <w:rFonts w:cstheme="minorHAnsi"/>
        </w:rPr>
      </w:pPr>
    </w:p>
    <w:p w:rsidR="002F55B8" w:rsidRPr="002A2B23" w:rsidP="002F55B8" w14:paraId="35191984" w14:textId="77777777">
      <w:pPr>
        <w:numPr>
          <w:ilvl w:val="0"/>
          <w:numId w:val="16"/>
        </w:numPr>
        <w:autoSpaceDE/>
        <w:autoSpaceDN/>
        <w:adjustRightInd/>
        <w:spacing w:line="0" w:lineRule="atLeast"/>
        <w:contextualSpacing/>
        <w:rPr>
          <w:rFonts w:cstheme="minorHAnsi"/>
        </w:rPr>
      </w:pPr>
      <w:r w:rsidRPr="002A2B23">
        <w:rPr>
          <w:rFonts w:cstheme="minorHAnsi"/>
        </w:rPr>
        <w:t xml:space="preserve">Do you think this toy is safe for your child to play with? </w:t>
      </w:r>
    </w:p>
    <w:p w:rsidR="002F55B8" w:rsidRPr="002A2B23" w:rsidP="002F55B8" w14:paraId="1EF4AB41"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2B5AAF56" w14:textId="77777777">
      <w:pPr>
        <w:spacing w:line="0" w:lineRule="atLeast"/>
        <w:ind w:left="1170" w:firstLine="270"/>
        <w:contextualSpacing/>
        <w:rPr>
          <w:rFonts w:cstheme="minorHAnsi"/>
        </w:rPr>
      </w:pPr>
      <w:r w:rsidRPr="002A2B23">
        <w:rPr>
          <w:rFonts w:cstheme="minorHAnsi"/>
        </w:rPr>
        <w:t>If no, which parts of the toy are not safe? ___________________________</w:t>
      </w:r>
    </w:p>
    <w:p w:rsidR="002F55B8" w:rsidRPr="002A2B23" w:rsidP="002F55B8" w14:paraId="51053E19" w14:textId="77777777">
      <w:pPr>
        <w:spacing w:line="0" w:lineRule="atLeast"/>
        <w:ind w:left="1440"/>
        <w:contextualSpacing/>
        <w:rPr>
          <w:rFonts w:cstheme="minorHAnsi"/>
        </w:rPr>
      </w:pPr>
    </w:p>
    <w:p w:rsidR="002F55B8" w:rsidRPr="002A2B23" w:rsidP="002F55B8" w14:paraId="512C2657"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25C7A89B" w14:textId="77777777">
      <w:pPr>
        <w:spacing w:line="0" w:lineRule="atLeast"/>
        <w:ind w:left="1080"/>
        <w:contextualSpacing/>
        <w:rPr>
          <w:rFonts w:cstheme="minorHAnsi"/>
        </w:rPr>
      </w:pPr>
    </w:p>
    <w:p w:rsidR="002F55B8" w:rsidRPr="002A2B23" w:rsidP="002F55B8" w14:paraId="779C0358" w14:textId="77777777">
      <w:pPr>
        <w:numPr>
          <w:ilvl w:val="0"/>
          <w:numId w:val="16"/>
        </w:numPr>
        <w:autoSpaceDE/>
        <w:autoSpaceDN/>
        <w:adjustRightInd/>
        <w:spacing w:line="0" w:lineRule="atLeast"/>
        <w:contextualSpacing/>
        <w:rPr>
          <w:rFonts w:cstheme="minorHAnsi"/>
        </w:rPr>
      </w:pPr>
      <w:r w:rsidRPr="002A2B23">
        <w:rPr>
          <w:rFonts w:cstheme="minorHAnsi"/>
        </w:rPr>
        <w:t xml:space="preserve">Does this toy have an overall appearance (color, details, and design) that would appeal to your child? </w:t>
      </w:r>
    </w:p>
    <w:p w:rsidR="002F55B8" w:rsidRPr="002A2B23" w:rsidP="002F55B8" w14:paraId="37393A49"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297DCAFA"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59E0A519" w14:textId="77777777">
      <w:pPr>
        <w:spacing w:line="0" w:lineRule="atLeast"/>
        <w:rPr>
          <w:rFonts w:cstheme="minorHAnsi"/>
        </w:rPr>
      </w:pPr>
    </w:p>
    <w:p w:rsidR="002F55B8" w:rsidRPr="002A2B23" w:rsidP="002F55B8" w14:paraId="1A2A867A" w14:textId="77777777">
      <w:pPr>
        <w:numPr>
          <w:ilvl w:val="0"/>
          <w:numId w:val="16"/>
        </w:numPr>
        <w:autoSpaceDE/>
        <w:autoSpaceDN/>
        <w:adjustRightInd/>
        <w:spacing w:line="0" w:lineRule="atLeast"/>
        <w:contextualSpacing/>
        <w:rPr>
          <w:rFonts w:cstheme="minorHAnsi"/>
        </w:rPr>
      </w:pPr>
      <w:r w:rsidRPr="002A2B23">
        <w:rPr>
          <w:rFonts w:cstheme="minorHAnsi"/>
        </w:rPr>
        <w:t>Do you think your child will be frustrated by the toy in any way?</w:t>
      </w:r>
    </w:p>
    <w:p w:rsidR="002F55B8" w:rsidRPr="002A2B23" w:rsidP="002F55B8" w14:paraId="6C75BA5A"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7B7B0C32"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3A8FE3F5" w14:textId="77777777">
      <w:pPr>
        <w:spacing w:line="0" w:lineRule="atLeast"/>
        <w:ind w:left="1440"/>
        <w:contextualSpacing/>
        <w:rPr>
          <w:rFonts w:cstheme="minorHAnsi"/>
        </w:rPr>
      </w:pPr>
      <w:r w:rsidRPr="002A2B23">
        <w:rPr>
          <w:rFonts w:cstheme="minorHAnsi"/>
        </w:rPr>
        <w:t>If yes, what features might frustrate your child? ___________________________</w:t>
      </w:r>
    </w:p>
    <w:p w:rsidR="002F55B8" w:rsidRPr="002A2B23" w:rsidP="002F55B8" w14:paraId="3D290958" w14:textId="77777777">
      <w:pPr>
        <w:spacing w:line="0" w:lineRule="atLeast"/>
        <w:ind w:left="1440"/>
        <w:contextualSpacing/>
        <w:rPr>
          <w:rFonts w:cstheme="minorHAnsi"/>
        </w:rPr>
      </w:pPr>
    </w:p>
    <w:p w:rsidR="002F55B8" w:rsidRPr="002A2B23" w:rsidP="002F55B8" w14:paraId="6A58388D" w14:textId="77777777">
      <w:pPr>
        <w:numPr>
          <w:ilvl w:val="0"/>
          <w:numId w:val="16"/>
        </w:numPr>
        <w:autoSpaceDE/>
        <w:autoSpaceDN/>
        <w:adjustRightInd/>
        <w:spacing w:line="0" w:lineRule="atLeast"/>
        <w:contextualSpacing/>
        <w:rPr>
          <w:rFonts w:cstheme="minorHAnsi"/>
        </w:rPr>
      </w:pPr>
      <w:r w:rsidRPr="002A2B23">
        <w:rPr>
          <w:rFonts w:cstheme="minorHAnsi"/>
        </w:rPr>
        <w:t xml:space="preserve">Rate you child’s interest in the toy, on a scale of 1 – 5, with 1 = will not play with this toy and 5 = </w:t>
      </w:r>
      <w:r w:rsidRPr="002A2B23">
        <w:rPr>
          <w:rFonts w:cstheme="minorHAnsi"/>
          <w:i/>
          <w:iCs/>
        </w:rPr>
        <w:t>this toy would be a favorite</w:t>
      </w:r>
      <w:r w:rsidRPr="002A2B23">
        <w:rPr>
          <w:rFonts w:cstheme="minorHAnsi"/>
        </w:rPr>
        <w:t>? (Select one option)</w:t>
      </w:r>
    </w:p>
    <w:p w:rsidR="002F55B8" w:rsidRPr="002A2B23" w:rsidP="002F55B8" w14:paraId="557E7348" w14:textId="77777777">
      <w:pPr>
        <w:numPr>
          <w:ilvl w:val="0"/>
          <w:numId w:val="18"/>
        </w:numPr>
        <w:autoSpaceDE/>
        <w:autoSpaceDN/>
        <w:adjustRightInd/>
        <w:spacing w:line="0" w:lineRule="atLeast"/>
        <w:contextualSpacing/>
        <w:rPr>
          <w:rFonts w:cstheme="minorHAnsi"/>
        </w:rPr>
      </w:pPr>
      <w:r w:rsidRPr="002A2B23">
        <w:rPr>
          <w:rFonts w:cstheme="minorHAnsi"/>
        </w:rPr>
        <w:t>Will not play with this toy</w:t>
      </w:r>
    </w:p>
    <w:p w:rsidR="002F55B8" w:rsidRPr="002A2B23" w:rsidP="002F55B8" w14:paraId="6F1966DF" w14:textId="77777777">
      <w:pPr>
        <w:numPr>
          <w:ilvl w:val="0"/>
          <w:numId w:val="18"/>
        </w:numPr>
        <w:autoSpaceDE/>
        <w:autoSpaceDN/>
        <w:adjustRightInd/>
        <w:spacing w:line="0" w:lineRule="atLeast"/>
        <w:contextualSpacing/>
        <w:rPr>
          <w:rFonts w:cstheme="minorHAnsi"/>
        </w:rPr>
      </w:pPr>
      <w:r w:rsidRPr="002A2B23">
        <w:rPr>
          <w:rFonts w:cstheme="minorHAnsi"/>
        </w:rPr>
        <w:t>Will play with it for a short time; then, likely will forget about it or disregard it</w:t>
      </w:r>
    </w:p>
    <w:p w:rsidR="002F55B8" w:rsidRPr="002A2B23" w:rsidP="002F55B8" w14:paraId="3C8C716C" w14:textId="77777777">
      <w:pPr>
        <w:numPr>
          <w:ilvl w:val="0"/>
          <w:numId w:val="18"/>
        </w:numPr>
        <w:autoSpaceDE/>
        <w:autoSpaceDN/>
        <w:adjustRightInd/>
        <w:spacing w:line="0" w:lineRule="atLeast"/>
        <w:contextualSpacing/>
        <w:rPr>
          <w:rFonts w:cstheme="minorHAnsi"/>
        </w:rPr>
      </w:pPr>
      <w:r w:rsidRPr="002A2B23">
        <w:rPr>
          <w:rFonts w:cstheme="minorHAnsi"/>
        </w:rPr>
        <w:t>Will play with it here and there, but the toy would not be a favorite</w:t>
      </w:r>
    </w:p>
    <w:p w:rsidR="002F55B8" w:rsidRPr="002A2B23" w:rsidP="002F55B8" w14:paraId="72E8122D" w14:textId="77777777">
      <w:pPr>
        <w:numPr>
          <w:ilvl w:val="0"/>
          <w:numId w:val="18"/>
        </w:numPr>
        <w:autoSpaceDE/>
        <w:autoSpaceDN/>
        <w:adjustRightInd/>
        <w:spacing w:line="0" w:lineRule="atLeast"/>
        <w:contextualSpacing/>
        <w:rPr>
          <w:rFonts w:cstheme="minorHAnsi"/>
        </w:rPr>
      </w:pPr>
      <w:r w:rsidRPr="002A2B23">
        <w:rPr>
          <w:rFonts w:cstheme="minorHAnsi"/>
        </w:rPr>
        <w:t>Will play with it quite a bit; and would come back to play with it over time</w:t>
      </w:r>
    </w:p>
    <w:p w:rsidR="002F55B8" w:rsidRPr="002A2B23" w:rsidP="002F55B8" w14:paraId="4C0E2F4C" w14:textId="77777777">
      <w:pPr>
        <w:numPr>
          <w:ilvl w:val="0"/>
          <w:numId w:val="18"/>
        </w:numPr>
        <w:autoSpaceDE/>
        <w:autoSpaceDN/>
        <w:adjustRightInd/>
        <w:spacing w:line="0" w:lineRule="atLeast"/>
        <w:contextualSpacing/>
        <w:rPr>
          <w:rFonts w:cstheme="minorHAnsi"/>
        </w:rPr>
      </w:pPr>
      <w:r w:rsidRPr="002A2B23">
        <w:rPr>
          <w:rFonts w:cstheme="minorHAnsi"/>
        </w:rPr>
        <w:t>This toy would be a favorite, compared to other toys</w:t>
      </w:r>
    </w:p>
    <w:p w:rsidR="002F55B8" w:rsidRPr="002A2B23" w:rsidP="002F55B8" w14:paraId="573966A0" w14:textId="77777777">
      <w:pPr>
        <w:spacing w:line="0" w:lineRule="atLeast"/>
        <w:ind w:left="1440"/>
        <w:contextualSpacing/>
        <w:rPr>
          <w:rFonts w:cstheme="minorHAnsi"/>
        </w:rPr>
      </w:pPr>
    </w:p>
    <w:p w:rsidR="002F55B8" w:rsidRPr="002A2B23" w:rsidP="002F55B8" w14:paraId="5022F72B" w14:textId="77777777">
      <w:pPr>
        <w:numPr>
          <w:ilvl w:val="0"/>
          <w:numId w:val="16"/>
        </w:numPr>
        <w:autoSpaceDE/>
        <w:autoSpaceDN/>
        <w:adjustRightInd/>
        <w:spacing w:line="0" w:lineRule="atLeast"/>
        <w:contextualSpacing/>
        <w:rPr>
          <w:rFonts w:cstheme="minorHAnsi"/>
        </w:rPr>
      </w:pPr>
      <w:r w:rsidRPr="002A2B23">
        <w:rPr>
          <w:rFonts w:cstheme="minorHAnsi"/>
        </w:rPr>
        <w:t>On a scale of 1- 5 with 1 = Too Difficult and 5 = Too Easy, what do you think about the difficulty level of this toy for your child? (Select one option)</w:t>
      </w:r>
    </w:p>
    <w:p w:rsidR="002F55B8" w:rsidRPr="002A2B23" w:rsidP="002F55B8" w14:paraId="68710DCD" w14:textId="77777777">
      <w:pPr>
        <w:numPr>
          <w:ilvl w:val="0"/>
          <w:numId w:val="17"/>
        </w:numPr>
        <w:autoSpaceDE/>
        <w:autoSpaceDN/>
        <w:adjustRightInd/>
        <w:spacing w:line="0" w:lineRule="atLeast"/>
        <w:contextualSpacing/>
        <w:rPr>
          <w:rFonts w:cstheme="minorHAnsi"/>
        </w:rPr>
      </w:pPr>
      <w:r w:rsidRPr="002A2B23">
        <w:rPr>
          <w:rFonts w:cstheme="minorHAnsi"/>
        </w:rPr>
        <w:t xml:space="preserve">Too Difficult </w:t>
      </w:r>
    </w:p>
    <w:p w:rsidR="002F55B8" w:rsidRPr="002A2B23" w:rsidP="002F55B8" w14:paraId="542B61DD" w14:textId="77777777">
      <w:pPr>
        <w:numPr>
          <w:ilvl w:val="0"/>
          <w:numId w:val="17"/>
        </w:numPr>
        <w:autoSpaceDE/>
        <w:autoSpaceDN/>
        <w:adjustRightInd/>
        <w:spacing w:line="0" w:lineRule="atLeast"/>
        <w:contextualSpacing/>
        <w:rPr>
          <w:rFonts w:cstheme="minorHAnsi"/>
        </w:rPr>
      </w:pPr>
      <w:r w:rsidRPr="002A2B23">
        <w:rPr>
          <w:rFonts w:cstheme="minorHAnsi"/>
        </w:rPr>
        <w:t xml:space="preserve">Somewhat Difficult </w:t>
      </w:r>
    </w:p>
    <w:p w:rsidR="002F55B8" w:rsidRPr="002A2B23" w:rsidP="002F55B8" w14:paraId="1F5646CF" w14:textId="77777777">
      <w:pPr>
        <w:numPr>
          <w:ilvl w:val="0"/>
          <w:numId w:val="17"/>
        </w:numPr>
        <w:autoSpaceDE/>
        <w:autoSpaceDN/>
        <w:adjustRightInd/>
        <w:spacing w:line="0" w:lineRule="atLeast"/>
        <w:contextualSpacing/>
        <w:rPr>
          <w:rFonts w:cstheme="minorHAnsi"/>
        </w:rPr>
      </w:pPr>
      <w:r w:rsidRPr="002A2B23">
        <w:rPr>
          <w:rFonts w:cstheme="minorHAnsi"/>
        </w:rPr>
        <w:t>Manageable</w:t>
      </w:r>
    </w:p>
    <w:p w:rsidR="002F55B8" w:rsidRPr="002A2B23" w:rsidP="002F55B8" w14:paraId="4BE73FC7" w14:textId="77777777">
      <w:pPr>
        <w:numPr>
          <w:ilvl w:val="0"/>
          <w:numId w:val="17"/>
        </w:numPr>
        <w:autoSpaceDE/>
        <w:autoSpaceDN/>
        <w:adjustRightInd/>
        <w:spacing w:line="0" w:lineRule="atLeast"/>
        <w:contextualSpacing/>
        <w:rPr>
          <w:rFonts w:cstheme="minorHAnsi"/>
        </w:rPr>
      </w:pPr>
      <w:r w:rsidRPr="002A2B23">
        <w:rPr>
          <w:rFonts w:cstheme="minorHAnsi"/>
        </w:rPr>
        <w:t>Somewhat Easy</w:t>
      </w:r>
    </w:p>
    <w:p w:rsidR="002F55B8" w:rsidRPr="002A2B23" w:rsidP="002F55B8" w14:paraId="01868133" w14:textId="77777777">
      <w:pPr>
        <w:numPr>
          <w:ilvl w:val="0"/>
          <w:numId w:val="17"/>
        </w:numPr>
        <w:autoSpaceDE/>
        <w:autoSpaceDN/>
        <w:adjustRightInd/>
        <w:spacing w:line="0" w:lineRule="atLeast"/>
        <w:contextualSpacing/>
        <w:rPr>
          <w:rFonts w:cstheme="minorHAnsi"/>
        </w:rPr>
      </w:pPr>
      <w:r w:rsidRPr="002A2B23">
        <w:rPr>
          <w:rFonts w:cstheme="minorHAnsi"/>
        </w:rPr>
        <w:t>Too Easy</w:t>
      </w:r>
    </w:p>
    <w:p w:rsidR="002F55B8" w:rsidRPr="002A2B23" w:rsidP="002F55B8" w14:paraId="20173515" w14:textId="77777777">
      <w:pPr>
        <w:spacing w:line="0" w:lineRule="atLeast"/>
        <w:ind w:left="1440"/>
        <w:contextualSpacing/>
        <w:rPr>
          <w:rFonts w:cstheme="minorHAnsi"/>
        </w:rPr>
      </w:pPr>
    </w:p>
    <w:p w:rsidR="002F55B8" w:rsidRPr="002A2B23" w:rsidP="002F55B8" w14:paraId="355C18E8" w14:textId="77777777">
      <w:pPr>
        <w:numPr>
          <w:ilvl w:val="0"/>
          <w:numId w:val="16"/>
        </w:numPr>
        <w:autoSpaceDE/>
        <w:autoSpaceDN/>
        <w:adjustRightInd/>
        <w:spacing w:line="0" w:lineRule="atLeast"/>
        <w:contextualSpacing/>
        <w:rPr>
          <w:rFonts w:cstheme="minorHAnsi"/>
        </w:rPr>
      </w:pPr>
      <w:r w:rsidRPr="002A2B23">
        <w:rPr>
          <w:rFonts w:cstheme="minorHAnsi"/>
        </w:rPr>
        <w:t>Overall, for what age do you think this toy is best suited?  (</w:t>
      </w:r>
      <w:r w:rsidRPr="002A2B23">
        <w:rPr>
          <w:rFonts w:cstheme="minorHAnsi"/>
          <w:i/>
        </w:rPr>
        <w:t>open-ended question</w:t>
      </w:r>
      <w:r w:rsidRPr="002A2B23">
        <w:rPr>
          <w:rFonts w:cstheme="minorHAnsi"/>
        </w:rPr>
        <w:t>) ___________________________ months/years (circle)</w:t>
      </w:r>
    </w:p>
    <w:p w:rsidR="002F55B8" w:rsidRPr="002A2B23" w:rsidP="002F55B8" w14:paraId="29345D0E" w14:textId="77777777">
      <w:pPr>
        <w:spacing w:line="0" w:lineRule="atLeast"/>
        <w:ind w:left="1440"/>
        <w:contextualSpacing/>
        <w:rPr>
          <w:rFonts w:cstheme="minorHAnsi"/>
        </w:rPr>
      </w:pPr>
    </w:p>
    <w:p w:rsidR="002F55B8" w:rsidRPr="002A2B23" w:rsidP="002F55B8" w14:paraId="58E298F8" w14:textId="77777777">
      <w:pPr>
        <w:spacing w:line="0" w:lineRule="atLeast"/>
        <w:ind w:left="720"/>
        <w:contextualSpacing/>
        <w:rPr>
          <w:rFonts w:cstheme="minorHAnsi"/>
        </w:rPr>
      </w:pPr>
      <w:r w:rsidRPr="002A2B23">
        <w:rPr>
          <w:rFonts w:cstheme="minorHAnsi"/>
        </w:rPr>
        <w:t>What is it about this toy or its</w:t>
      </w:r>
      <w:r w:rsidRPr="002A2B23">
        <w:rPr>
          <w:rFonts w:cstheme="minorHAnsi"/>
        </w:rPr>
        <w:t xml:space="preserve"> </w:t>
      </w:r>
      <w:r w:rsidRPr="002A2B23">
        <w:rPr>
          <w:rFonts w:cstheme="minorHAnsi"/>
        </w:rPr>
        <w:t>features that makes it appropriate for this age? (</w:t>
      </w:r>
      <w:r w:rsidRPr="002A2B23">
        <w:rPr>
          <w:rFonts w:cstheme="minorHAnsi"/>
          <w:i/>
        </w:rPr>
        <w:t>open-ended question</w:t>
      </w:r>
      <w:r w:rsidRPr="002A2B23">
        <w:rPr>
          <w:rFonts w:cstheme="minorHAnsi"/>
        </w:rPr>
        <w:t>) ___________________________</w:t>
      </w:r>
    </w:p>
    <w:p w:rsidR="002F55B8" w:rsidRPr="002A2B23" w:rsidP="002F55B8" w14:paraId="0813511B" w14:textId="77777777">
      <w:pPr>
        <w:spacing w:line="0" w:lineRule="atLeast"/>
        <w:ind w:left="720"/>
        <w:contextualSpacing/>
        <w:rPr>
          <w:rFonts w:cstheme="minorHAnsi"/>
        </w:rPr>
      </w:pPr>
    </w:p>
    <w:p w:rsidR="002F55B8" w:rsidRPr="002A2B23" w:rsidP="002F55B8" w14:paraId="681B1CEC" w14:textId="77777777">
      <w:pPr>
        <w:numPr>
          <w:ilvl w:val="0"/>
          <w:numId w:val="16"/>
        </w:numPr>
        <w:autoSpaceDE/>
        <w:autoSpaceDN/>
        <w:adjustRightInd/>
        <w:spacing w:line="0" w:lineRule="atLeast"/>
        <w:contextualSpacing/>
        <w:rPr>
          <w:rFonts w:cstheme="minorHAnsi"/>
        </w:rPr>
      </w:pPr>
      <w:r w:rsidRPr="002A2B23">
        <w:rPr>
          <w:rFonts w:cstheme="minorHAnsi"/>
        </w:rPr>
        <w:t xml:space="preserve">Would you purchase this toy for your child (at his/her current age)? </w:t>
      </w:r>
    </w:p>
    <w:p w:rsidR="002F55B8" w:rsidRPr="002A2B23" w:rsidP="002F55B8" w14:paraId="733178B3" w14:textId="77777777">
      <w:pPr>
        <w:numPr>
          <w:ilvl w:val="1"/>
          <w:numId w:val="16"/>
        </w:numPr>
        <w:autoSpaceDE/>
        <w:autoSpaceDN/>
        <w:adjustRightInd/>
        <w:spacing w:line="0" w:lineRule="atLeast"/>
        <w:contextualSpacing/>
        <w:rPr>
          <w:rFonts w:cstheme="minorHAnsi"/>
        </w:rPr>
      </w:pPr>
      <w:r w:rsidRPr="002A2B23">
        <w:rPr>
          <w:rFonts w:cstheme="minorHAnsi"/>
        </w:rPr>
        <w:t>No</w:t>
      </w:r>
    </w:p>
    <w:p w:rsidR="002F55B8" w:rsidRPr="002A2B23" w:rsidP="002F55B8" w14:paraId="4BF06B9B" w14:textId="77777777">
      <w:pPr>
        <w:numPr>
          <w:ilvl w:val="1"/>
          <w:numId w:val="16"/>
        </w:numPr>
        <w:autoSpaceDE/>
        <w:autoSpaceDN/>
        <w:adjustRightInd/>
        <w:spacing w:line="0" w:lineRule="atLeast"/>
        <w:contextualSpacing/>
        <w:rPr>
          <w:rFonts w:cstheme="minorHAnsi"/>
        </w:rPr>
      </w:pPr>
      <w:r w:rsidRPr="002A2B23">
        <w:rPr>
          <w:rFonts w:cstheme="minorHAnsi"/>
        </w:rPr>
        <w:t>Yes</w:t>
      </w:r>
    </w:p>
    <w:p w:rsidR="002F55B8" w:rsidRPr="002A2B23" w:rsidP="002F55B8" w14:paraId="615CE775" w14:textId="77777777">
      <w:pPr>
        <w:spacing w:line="0" w:lineRule="atLeast"/>
        <w:ind w:left="1170"/>
        <w:contextualSpacing/>
        <w:rPr>
          <w:rFonts w:cstheme="minorHAnsi"/>
        </w:rPr>
      </w:pPr>
    </w:p>
    <w:p w:rsidR="002F55B8" w:rsidRPr="002A2B23" w:rsidP="002F55B8" w14:paraId="44285EA7" w14:textId="77777777">
      <w:pPr>
        <w:numPr>
          <w:ilvl w:val="0"/>
          <w:numId w:val="16"/>
        </w:numPr>
        <w:autoSpaceDE/>
        <w:autoSpaceDN/>
        <w:adjustRightInd/>
        <w:rPr>
          <w:rFonts w:eastAsiaTheme="minorEastAsia" w:cstheme="minorHAnsi"/>
          <w:lang w:eastAsia="ja-JP"/>
          <w14:ligatures w14:val="standard"/>
        </w:rPr>
      </w:pPr>
      <w:r w:rsidRPr="002A2B23">
        <w:rPr>
          <w:rFonts w:eastAsiaTheme="minorEastAsia" w:cstheme="minorHAnsi"/>
          <w:lang w:eastAsia="ja-JP"/>
          <w14:ligatures w14:val="standard"/>
        </w:rPr>
        <w:t>Do you think your child will be able to move the arms and heads of these figurines?</w:t>
      </w:r>
    </w:p>
    <w:p w:rsidR="002F55B8" w:rsidRPr="002A2B23" w:rsidP="002F55B8" w14:paraId="5BC3FCC4"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No</w:t>
      </w:r>
    </w:p>
    <w:p w:rsidR="002F55B8" w:rsidRPr="002A2B23" w:rsidP="002F55B8" w14:paraId="08C4CBB7"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w:t>
      </w:r>
    </w:p>
    <w:p w:rsidR="002F55B8" w:rsidRPr="002A2B23" w:rsidP="002F55B8" w14:paraId="00C7DD2A" w14:textId="77777777">
      <w:pPr>
        <w:rPr>
          <w:rFonts w:asciiTheme="majorHAnsi" w:eastAsiaTheme="minorEastAsia" w:hAnsiTheme="majorHAnsi" w:cstheme="minorHAnsi"/>
          <w:szCs w:val="20"/>
          <w:lang w:eastAsia="ja-JP"/>
          <w14:ligatures w14:val="standard"/>
        </w:rPr>
      </w:pPr>
    </w:p>
    <w:p w:rsidR="002F55B8" w:rsidRPr="002A2B23" w:rsidP="002F55B8" w14:paraId="0E7C31C8" w14:textId="77777777">
      <w:pPr>
        <w:numPr>
          <w:ilvl w:val="0"/>
          <w:numId w:val="16"/>
        </w:numPr>
        <w:autoSpaceDE/>
        <w:autoSpaceDN/>
        <w:adjustRightInd/>
        <w:rPr>
          <w:rFonts w:eastAsiaTheme="minorEastAsia" w:cstheme="minorHAnsi"/>
          <w:lang w:eastAsia="ja-JP"/>
          <w14:ligatures w14:val="standard"/>
        </w:rPr>
      </w:pPr>
      <w:r w:rsidRPr="002A2B23">
        <w:rPr>
          <w:rFonts w:eastAsiaTheme="minorEastAsia" w:cstheme="minorHAnsi"/>
          <w:lang w:eastAsia="ja-JP"/>
          <w14:ligatures w14:val="standard"/>
        </w:rPr>
        <w:t>Do you think your child will make up stories and scenarios involving these figurines?</w:t>
      </w:r>
    </w:p>
    <w:p w:rsidR="002F55B8" w:rsidRPr="002A2B23" w:rsidP="002F55B8" w14:paraId="4D8E8EDD"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No</w:t>
      </w:r>
    </w:p>
    <w:p w:rsidR="002F55B8" w:rsidRPr="002A2B23" w:rsidP="002F55B8" w14:paraId="710B8505"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w:t>
      </w:r>
    </w:p>
    <w:p w:rsidR="002F55B8" w:rsidRPr="002A2B23" w:rsidP="002F55B8" w14:paraId="61FAF2F9" w14:textId="77777777">
      <w:pPr>
        <w:ind w:left="1440"/>
        <w:rPr>
          <w:rFonts w:asciiTheme="majorHAnsi" w:eastAsiaTheme="minorEastAsia" w:hAnsiTheme="majorHAnsi" w:cstheme="minorHAnsi"/>
          <w:szCs w:val="20"/>
          <w:lang w:eastAsia="ja-JP"/>
          <w14:ligatures w14:val="standard"/>
        </w:rPr>
      </w:pPr>
    </w:p>
    <w:p w:rsidR="002F55B8" w:rsidRPr="002A2B23" w:rsidP="002F55B8" w14:paraId="7348127F" w14:textId="77777777">
      <w:pPr>
        <w:numPr>
          <w:ilvl w:val="0"/>
          <w:numId w:val="16"/>
        </w:numPr>
        <w:autoSpaceDE/>
        <w:autoSpaceDN/>
        <w:adjustRightInd/>
        <w:rPr>
          <w:rFonts w:eastAsiaTheme="minorEastAsia" w:cstheme="minorHAnsi"/>
          <w:lang w:eastAsia="ja-JP"/>
          <w14:ligatures w14:val="standard"/>
        </w:rPr>
      </w:pPr>
      <w:r w:rsidRPr="002A2B23">
        <w:rPr>
          <w:rFonts w:eastAsiaTheme="minorEastAsia" w:cstheme="minorHAnsi"/>
          <w:lang w:eastAsia="ja-JP"/>
          <w14:ligatures w14:val="standard"/>
        </w:rPr>
        <w:t>Would you need to show your child how to play with the figurine playset? (Select all that apply)</w:t>
      </w:r>
    </w:p>
    <w:p w:rsidR="002F55B8" w:rsidRPr="002A2B23" w:rsidP="002F55B8" w14:paraId="2EFA7C63" w14:textId="77777777">
      <w:pPr>
        <w:numPr>
          <w:ilvl w:val="1"/>
          <w:numId w:val="16"/>
        </w:numPr>
        <w:autoSpaceDE/>
        <w:autoSpaceDN/>
        <w:adjustRightInd/>
        <w:rPr>
          <w:rFonts w:eastAsiaTheme="minorEastAsia" w:cstheme="minorHAnsi"/>
          <w:szCs w:val="20"/>
          <w:lang w:eastAsia="ja-JP"/>
          <w14:ligatures w14:val="standard"/>
        </w:rPr>
      </w:pPr>
      <w:r w:rsidRPr="002A2B23">
        <w:rPr>
          <w:rFonts w:eastAsiaTheme="minorEastAsia" w:cstheme="minorHAnsi"/>
          <w:szCs w:val="20"/>
          <w:lang w:eastAsia="ja-JP"/>
          <w14:ligatures w14:val="standard"/>
        </w:rPr>
        <w:t>No, my child would not need any help</w:t>
      </w:r>
    </w:p>
    <w:p w:rsidR="002F55B8" w:rsidRPr="002A2B23" w:rsidP="002F55B8" w14:paraId="5A82AB51"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 I would need to show them how to move the head and arms</w:t>
      </w:r>
    </w:p>
    <w:p w:rsidR="002F55B8" w:rsidRPr="002A2B23" w:rsidP="002F55B8" w14:paraId="61F33BF5" w14:textId="77777777">
      <w:pPr>
        <w:numPr>
          <w:ilvl w:val="1"/>
          <w:numId w:val="16"/>
        </w:numPr>
        <w:autoSpaceDE/>
        <w:autoSpaceDN/>
        <w:adjustRightInd/>
        <w:rPr>
          <w:rFonts w:asciiTheme="majorHAnsi" w:eastAsiaTheme="minorEastAsia" w:hAnsiTheme="majorHAnsi" w:cstheme="minorHAnsi"/>
          <w:szCs w:val="20"/>
          <w:lang w:eastAsia="ja-JP"/>
          <w14:ligatures w14:val="standard"/>
        </w:rPr>
      </w:pPr>
      <w:r w:rsidRPr="002A2B23">
        <w:rPr>
          <w:rFonts w:eastAsiaTheme="minorEastAsia" w:cstheme="minorHAnsi"/>
          <w:lang w:eastAsia="ja-JP"/>
          <w14:ligatures w14:val="standard"/>
        </w:rPr>
        <w:t>Yes, I would need to show them how to pretend play with the figures</w:t>
      </w:r>
    </w:p>
    <w:p w:rsidR="002F55B8" w:rsidRPr="002A2B23" w14:paraId="4B5017AB" w14:textId="77777777"/>
    <w:p w:rsidR="002F55B8" w:rsidRPr="002A2B23" w14:paraId="5AA8EA03" w14:textId="77777777"/>
    <w:p w:rsidR="002F55B8" w14:paraId="76AB3A87" w14:textId="77777777">
      <w:pPr>
        <w:rPr>
          <w:b/>
          <w:sz w:val="40"/>
        </w:rPr>
      </w:pPr>
      <w:r>
        <w:rPr>
          <w:b/>
          <w:sz w:val="40"/>
        </w:rPr>
        <w:t>Figurine 2</w:t>
      </w:r>
    </w:p>
    <w:p w:rsidR="002F55B8" w:rsidRPr="00D41F25" w:rsidP="002F55B8" w14:paraId="21F13E69"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3EF4153E"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34DFAFDC"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046A5794"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7EAE7545"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74123F" w:rsidP="002F55B8" w14:paraId="05D5D43A" w14:textId="77777777">
      <w:pPr>
        <w:spacing w:line="0" w:lineRule="atLeast"/>
        <w:rPr>
          <w:rFonts w:cstheme="minorHAnsi"/>
        </w:rPr>
      </w:pPr>
    </w:p>
    <w:p w:rsidR="002F55B8" w:rsidP="002F55B8" w14:paraId="773B67CB"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3D09D5D3"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D5CDBE4" w14:textId="77777777">
      <w:pPr>
        <w:pStyle w:val="ListParagraph"/>
        <w:spacing w:line="0" w:lineRule="atLeast"/>
        <w:ind w:left="1440"/>
        <w:rPr>
          <w:rFonts w:cstheme="minorHAnsi"/>
        </w:rPr>
      </w:pPr>
      <w:r>
        <w:rPr>
          <w:rFonts w:cstheme="minorHAnsi"/>
        </w:rPr>
        <w:t>If no, which</w:t>
      </w:r>
      <w:r w:rsidRPr="00E71451">
        <w:rPr>
          <w:rFonts w:cstheme="minorHAnsi"/>
        </w:rPr>
        <w:t xml:space="preserve"> </w:t>
      </w:r>
      <w:r>
        <w:rPr>
          <w:rFonts w:cstheme="minorHAnsi"/>
        </w:rPr>
        <w:t>part</w:t>
      </w:r>
      <w:r w:rsidRPr="00E71451">
        <w:rPr>
          <w:rFonts w:cstheme="minorHAnsi"/>
        </w:rPr>
        <w:t>s of the toy are not safe? ___________________________</w:t>
      </w:r>
    </w:p>
    <w:p w:rsidR="002F55B8" w:rsidP="002F55B8" w14:paraId="2E6C844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141C934F" w14:textId="77777777">
      <w:pPr>
        <w:pStyle w:val="ListParagraph"/>
        <w:spacing w:line="0" w:lineRule="atLeast"/>
        <w:ind w:left="1080"/>
        <w:rPr>
          <w:rFonts w:cstheme="minorHAnsi"/>
        </w:rPr>
      </w:pPr>
    </w:p>
    <w:p w:rsidR="002F55B8" w:rsidRPr="002C0379" w:rsidP="002F55B8" w14:paraId="274BF18D" w14:textId="77777777">
      <w:pPr>
        <w:pStyle w:val="N1-1stBullet"/>
        <w:keepNext/>
        <w:keepLines/>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When you give your child the toy, would you include the tiara?</w:t>
      </w:r>
    </w:p>
    <w:p w:rsidR="002F55B8" w:rsidRPr="002C0379" w:rsidP="002F55B8" w14:paraId="277E7C60"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6B51C6" w:rsidP="002F55B8" w14:paraId="3A7633A9"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P="002F55B8" w14:paraId="63A8AA7E" w14:textId="77777777">
      <w:pPr>
        <w:pStyle w:val="ListParagraph"/>
        <w:spacing w:line="0" w:lineRule="atLeast"/>
        <w:ind w:left="1440"/>
        <w:rPr>
          <w:rFonts w:cstheme="minorHAnsi"/>
        </w:rPr>
      </w:pPr>
    </w:p>
    <w:p w:rsidR="002F55B8" w:rsidP="002F55B8" w14:paraId="58A18448"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(color, details, and design) that would appeal to your child? </w:t>
      </w:r>
    </w:p>
    <w:p w:rsidR="002F55B8" w:rsidP="002F55B8" w14:paraId="475C9632"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5FAE66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4C31D6" w:rsidP="002F55B8" w14:paraId="456639B6" w14:textId="77777777">
      <w:pPr>
        <w:spacing w:line="0" w:lineRule="atLeast"/>
        <w:rPr>
          <w:rFonts w:cstheme="minorHAnsi"/>
        </w:rPr>
      </w:pPr>
    </w:p>
    <w:p w:rsidR="002F55B8" w:rsidP="002F55B8" w14:paraId="7DC0E6B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6C5FCE0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26FAA6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072744" w:rsidP="002F55B8" w14:paraId="00E8EC64"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RPr="00072744" w:rsidP="002F55B8" w14:paraId="02C169EF" w14:textId="77777777">
      <w:pPr>
        <w:spacing w:line="0" w:lineRule="atLeast"/>
        <w:rPr>
          <w:rFonts w:cstheme="minorHAnsi"/>
        </w:rPr>
      </w:pPr>
    </w:p>
    <w:p w:rsidR="002F55B8" w:rsidP="002F55B8" w14:paraId="5109B2BE"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7C1AFBD8"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323C96BD"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596FA182"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2A93D1B1" w14:textId="77777777">
      <w:pPr>
        <w:pStyle w:val="ListParagraph"/>
        <w:numPr>
          <w:ilvl w:val="0"/>
          <w:numId w:val="20"/>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03E04880" w14:textId="77777777">
      <w:pPr>
        <w:pStyle w:val="ListParagraph"/>
        <w:numPr>
          <w:ilvl w:val="0"/>
          <w:numId w:val="20"/>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527AAC" w:rsidP="002F55B8" w14:paraId="4E49F7C5" w14:textId="77777777">
      <w:pPr>
        <w:pStyle w:val="ListParagraph"/>
        <w:spacing w:line="0" w:lineRule="atLeast"/>
        <w:ind w:left="1440"/>
        <w:rPr>
          <w:rFonts w:cstheme="minorHAnsi"/>
        </w:rPr>
      </w:pPr>
    </w:p>
    <w:p w:rsidR="002F55B8" w:rsidP="002F55B8" w14:paraId="06B30CEC"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1E0370BC" w14:textId="77777777">
      <w:pPr>
        <w:pStyle w:val="ListParagraph"/>
        <w:numPr>
          <w:ilvl w:val="0"/>
          <w:numId w:val="19"/>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05089C37" w14:textId="77777777">
      <w:pPr>
        <w:pStyle w:val="ListParagraph"/>
        <w:numPr>
          <w:ilvl w:val="0"/>
          <w:numId w:val="19"/>
        </w:numPr>
        <w:autoSpaceDE/>
        <w:autoSpaceDN/>
        <w:adjustRightInd/>
        <w:spacing w:line="0" w:lineRule="atLeast"/>
        <w:rPr>
          <w:rFonts w:cstheme="minorHAnsi"/>
        </w:rPr>
      </w:pPr>
      <w:r>
        <w:rPr>
          <w:rFonts w:cstheme="minorHAnsi"/>
        </w:rPr>
        <w:t xml:space="preserve">Somewhat Difficult </w:t>
      </w:r>
    </w:p>
    <w:p w:rsidR="002F55B8" w:rsidP="002F55B8" w14:paraId="365D9B22" w14:textId="77777777">
      <w:pPr>
        <w:pStyle w:val="ListParagraph"/>
        <w:numPr>
          <w:ilvl w:val="0"/>
          <w:numId w:val="19"/>
        </w:numPr>
        <w:autoSpaceDE/>
        <w:autoSpaceDN/>
        <w:adjustRightInd/>
        <w:spacing w:line="0" w:lineRule="atLeast"/>
        <w:rPr>
          <w:rFonts w:cstheme="minorHAnsi"/>
        </w:rPr>
      </w:pPr>
      <w:r>
        <w:rPr>
          <w:rFonts w:cstheme="minorHAnsi"/>
        </w:rPr>
        <w:t>Manageable</w:t>
      </w:r>
    </w:p>
    <w:p w:rsidR="002F55B8" w:rsidP="002F55B8" w14:paraId="4015472F" w14:textId="77777777">
      <w:pPr>
        <w:pStyle w:val="ListParagraph"/>
        <w:numPr>
          <w:ilvl w:val="0"/>
          <w:numId w:val="19"/>
        </w:numPr>
        <w:autoSpaceDE/>
        <w:autoSpaceDN/>
        <w:adjustRightInd/>
        <w:spacing w:line="0" w:lineRule="atLeast"/>
        <w:rPr>
          <w:rFonts w:cstheme="minorHAnsi"/>
        </w:rPr>
      </w:pPr>
      <w:r>
        <w:rPr>
          <w:rFonts w:cstheme="minorHAnsi"/>
        </w:rPr>
        <w:t>Somewhat Easy</w:t>
      </w:r>
    </w:p>
    <w:p w:rsidR="002F55B8" w:rsidRPr="00443EAC" w:rsidP="002F55B8" w14:paraId="0B58BC21" w14:textId="77777777">
      <w:pPr>
        <w:pStyle w:val="ListParagraph"/>
        <w:numPr>
          <w:ilvl w:val="0"/>
          <w:numId w:val="19"/>
        </w:numPr>
        <w:autoSpaceDE/>
        <w:autoSpaceDN/>
        <w:adjustRightInd/>
        <w:spacing w:line="0" w:lineRule="atLeast"/>
        <w:rPr>
          <w:rFonts w:cstheme="minorHAnsi"/>
        </w:rPr>
      </w:pPr>
      <w:r>
        <w:rPr>
          <w:rFonts w:cstheme="minorHAnsi"/>
        </w:rPr>
        <w:t>Too Easy</w:t>
      </w:r>
    </w:p>
    <w:p w:rsidR="002F55B8" w:rsidRPr="00E71451" w:rsidP="002F55B8" w14:paraId="66360099" w14:textId="77777777">
      <w:pPr>
        <w:pStyle w:val="ListParagraph"/>
        <w:spacing w:line="0" w:lineRule="atLeast"/>
        <w:ind w:left="1440"/>
        <w:rPr>
          <w:rFonts w:cstheme="minorHAnsi"/>
        </w:rPr>
      </w:pPr>
    </w:p>
    <w:p w:rsidR="002F55B8" w:rsidP="002F55B8" w14:paraId="40C1D9C7"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P="002F55B8" w14:paraId="67CC8C38" w14:textId="77777777">
      <w:pPr>
        <w:pStyle w:val="ListParagraph"/>
        <w:spacing w:line="0" w:lineRule="atLeast"/>
        <w:ind w:left="360"/>
        <w:rPr>
          <w:rFonts w:cstheme="minorHAnsi"/>
        </w:rPr>
      </w:pPr>
    </w:p>
    <w:p w:rsidR="002F55B8" w:rsidP="002F55B8" w14:paraId="2D2C33E2" w14:textId="77777777">
      <w:pPr>
        <w:pStyle w:val="ListParagraph"/>
        <w:spacing w:line="0" w:lineRule="atLeast"/>
        <w:rPr>
          <w:rFonts w:cstheme="minorHAnsi"/>
        </w:rPr>
      </w:pPr>
      <w:r w:rsidRPr="003555DC">
        <w:rPr>
          <w:rFonts w:cstheme="minorHAnsi"/>
        </w:rPr>
        <w:t>What is it about this toy or its</w:t>
      </w:r>
      <w:r w:rsidRPr="003555DC">
        <w:rPr>
          <w:rFonts w:cstheme="minorHAnsi"/>
        </w:rPr>
        <w:t xml:space="preserve"> </w:t>
      </w:r>
      <w:r w:rsidRPr="003555DC">
        <w:rPr>
          <w:rFonts w:cstheme="minorHAnsi"/>
        </w:rPr>
        <w:t>features that makes it appropriate for this age? (</w:t>
      </w:r>
      <w:r w:rsidRPr="003555DC">
        <w:rPr>
          <w:rFonts w:cstheme="minorHAnsi"/>
          <w:i/>
        </w:rPr>
        <w:t>open-ended question</w:t>
      </w:r>
      <w:r w:rsidRPr="003555DC">
        <w:rPr>
          <w:rFonts w:cstheme="minorHAnsi"/>
        </w:rPr>
        <w:t>) ___________________________</w:t>
      </w:r>
    </w:p>
    <w:p w:rsidR="002F55B8" w:rsidRPr="00072744" w:rsidP="002F55B8" w14:paraId="13CF4264" w14:textId="77777777">
      <w:pPr>
        <w:spacing w:line="0" w:lineRule="atLeast"/>
        <w:rPr>
          <w:rFonts w:cstheme="minorHAnsi"/>
        </w:rPr>
      </w:pPr>
    </w:p>
    <w:p w:rsidR="002F55B8" w:rsidRPr="000038A3" w:rsidP="002F55B8" w14:paraId="1132AF47"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607AEC11"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6BF27A2"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84726E" w:rsidP="002F55B8" w14:paraId="4E605B6D" w14:textId="77777777">
      <w:pPr>
        <w:spacing w:line="0" w:lineRule="atLeast"/>
        <w:rPr>
          <w:rFonts w:cstheme="minorHAnsi"/>
        </w:rPr>
      </w:pPr>
    </w:p>
    <w:p w:rsidR="002F55B8" w:rsidRPr="002C0379" w:rsidP="002F55B8" w14:paraId="61A03BD0"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able to move the arms and other body parts of these figurines?</w:t>
      </w:r>
    </w:p>
    <w:p w:rsidR="002F55B8" w:rsidRPr="002C0379" w:rsidP="002F55B8" w14:paraId="5B2384E2"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7CADC8A2"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31F6FCB1" w14:textId="77777777">
      <w:pPr>
        <w:pStyle w:val="N1-1stBullet"/>
        <w:numPr>
          <w:ilvl w:val="0"/>
          <w:numId w:val="0"/>
        </w:numPr>
        <w:spacing w:after="0"/>
        <w:ind w:left="1440"/>
        <w:rPr>
          <w:rFonts w:cstheme="minorHAnsi"/>
        </w:rPr>
      </w:pPr>
    </w:p>
    <w:p w:rsidR="002F55B8" w:rsidRPr="002C0379" w:rsidP="002F55B8" w14:paraId="6B48E64B"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Do you think your child will engage in pretend play with one or both figurines? </w:t>
      </w:r>
    </w:p>
    <w:p w:rsidR="002F55B8" w:rsidRPr="002C0379" w:rsidP="002F55B8" w14:paraId="66B7BCD6"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31D445AB"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 only Rapunzel</w:t>
      </w:r>
    </w:p>
    <w:p w:rsidR="002F55B8" w:rsidRPr="002C0379" w:rsidP="002F55B8" w14:paraId="3781887D"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 only Eugene</w:t>
      </w:r>
    </w:p>
    <w:p w:rsidR="002F55B8" w:rsidRPr="002C0379" w:rsidP="002F55B8" w14:paraId="7F5DF54E"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 both Rapunzel and Eugene</w:t>
      </w:r>
    </w:p>
    <w:p w:rsidR="002F55B8" w:rsidP="002F55B8" w14:paraId="52989FA1" w14:textId="77777777">
      <w:pPr>
        <w:pStyle w:val="N1-1stBullet"/>
        <w:keepNext/>
        <w:keepLines/>
        <w:numPr>
          <w:ilvl w:val="0"/>
          <w:numId w:val="0"/>
        </w:numPr>
        <w:spacing w:after="0"/>
        <w:rPr>
          <w:rFonts w:asciiTheme="minorHAnsi" w:hAnsiTheme="minorHAnsi" w:cstheme="minorHAnsi"/>
          <w:szCs w:val="22"/>
        </w:rPr>
      </w:pPr>
    </w:p>
    <w:p w:rsidR="002F55B8" w:rsidP="002F55B8" w14:paraId="4430CBB7"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w:t>
      </w:r>
      <w:r w:rsidRPr="000F1B22">
        <w:rPr>
          <w:rFonts w:asciiTheme="minorHAnsi" w:hAnsiTheme="minorHAnsi" w:cstheme="minorHAnsi"/>
          <w:szCs w:val="22"/>
        </w:rPr>
        <w:t xml:space="preserve"> your child</w:t>
      </w:r>
      <w:r>
        <w:rPr>
          <w:rFonts w:asciiTheme="minorHAnsi" w:hAnsiTheme="minorHAnsi" w:cstheme="minorHAnsi"/>
          <w:szCs w:val="22"/>
        </w:rPr>
        <w:t xml:space="preserve"> will</w:t>
      </w:r>
      <w:r w:rsidRPr="000F1B22">
        <w:rPr>
          <w:rFonts w:asciiTheme="minorHAnsi" w:hAnsiTheme="minorHAnsi" w:cstheme="minorHAnsi"/>
          <w:szCs w:val="22"/>
        </w:rPr>
        <w:t xml:space="preserve"> be able to </w:t>
      </w:r>
      <w:r>
        <w:rPr>
          <w:rFonts w:asciiTheme="minorHAnsi" w:hAnsiTheme="minorHAnsi" w:cstheme="minorHAnsi"/>
          <w:szCs w:val="22"/>
        </w:rPr>
        <w:t>undress the Princess by removing the tiara, bodice/dress, and overskirt</w:t>
      </w:r>
      <w:r w:rsidRPr="000F1B22">
        <w:rPr>
          <w:rFonts w:asciiTheme="minorHAnsi" w:hAnsiTheme="minorHAnsi" w:cstheme="minorHAnsi"/>
          <w:szCs w:val="22"/>
        </w:rPr>
        <w:t>?</w:t>
      </w:r>
      <w:r>
        <w:rPr>
          <w:rFonts w:asciiTheme="minorHAnsi" w:hAnsiTheme="minorHAnsi" w:cstheme="minorHAnsi"/>
          <w:szCs w:val="22"/>
        </w:rPr>
        <w:t xml:space="preserve"> (Select all that apply)</w:t>
      </w:r>
    </w:p>
    <w:p w:rsidR="002F55B8" w:rsidP="002F55B8" w14:paraId="1F03F85C"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65BA2D5" w14:textId="77777777">
      <w:pPr>
        <w:pStyle w:val="ListParagraph"/>
        <w:numPr>
          <w:ilvl w:val="1"/>
          <w:numId w:val="16"/>
        </w:numPr>
        <w:autoSpaceDE/>
        <w:autoSpaceDN/>
        <w:adjustRightInd/>
        <w:spacing w:line="0" w:lineRule="atLeast"/>
        <w:rPr>
          <w:rFonts w:cstheme="minorHAnsi"/>
        </w:rPr>
      </w:pPr>
      <w:r>
        <w:rPr>
          <w:rFonts w:cstheme="minorHAnsi"/>
        </w:rPr>
        <w:t>Yes, my child will be able to remove the tiara</w:t>
      </w:r>
    </w:p>
    <w:p w:rsidR="002F55B8" w:rsidP="002F55B8" w14:paraId="3482B52C" w14:textId="77777777">
      <w:pPr>
        <w:pStyle w:val="ListParagraph"/>
        <w:numPr>
          <w:ilvl w:val="1"/>
          <w:numId w:val="16"/>
        </w:numPr>
        <w:autoSpaceDE/>
        <w:autoSpaceDN/>
        <w:adjustRightInd/>
        <w:spacing w:line="0" w:lineRule="atLeast"/>
        <w:rPr>
          <w:rFonts w:cstheme="minorHAnsi"/>
        </w:rPr>
      </w:pPr>
      <w:r>
        <w:rPr>
          <w:rFonts w:cstheme="minorHAnsi"/>
        </w:rPr>
        <w:t>Yes, my child will be able to remove the bodice/dress</w:t>
      </w:r>
    </w:p>
    <w:p w:rsidR="002F55B8" w:rsidP="002F55B8" w14:paraId="156D3320" w14:textId="77777777">
      <w:pPr>
        <w:pStyle w:val="ListParagraph"/>
        <w:numPr>
          <w:ilvl w:val="1"/>
          <w:numId w:val="16"/>
        </w:numPr>
        <w:autoSpaceDE/>
        <w:autoSpaceDN/>
        <w:adjustRightInd/>
        <w:spacing w:line="0" w:lineRule="atLeast"/>
        <w:rPr>
          <w:rFonts w:cstheme="minorHAnsi"/>
        </w:rPr>
      </w:pPr>
      <w:r>
        <w:rPr>
          <w:rFonts w:cstheme="minorHAnsi"/>
        </w:rPr>
        <w:t xml:space="preserve">Yes, my child will be able to remove the overskirt </w:t>
      </w:r>
    </w:p>
    <w:p w:rsidR="002F55B8" w:rsidRPr="00E71451" w:rsidP="002F55B8" w14:paraId="194F19CF" w14:textId="77777777">
      <w:pPr>
        <w:pStyle w:val="ListParagraph"/>
        <w:spacing w:line="0" w:lineRule="atLeast"/>
        <w:ind w:left="1440"/>
        <w:rPr>
          <w:rFonts w:cstheme="minorHAnsi"/>
        </w:rPr>
      </w:pPr>
    </w:p>
    <w:p w:rsidR="002F55B8" w:rsidP="002F55B8" w14:paraId="0A9DE31C"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w:t>
      </w:r>
      <w:r w:rsidRPr="000F1B22">
        <w:rPr>
          <w:rFonts w:asciiTheme="minorHAnsi" w:hAnsiTheme="minorHAnsi" w:cstheme="minorHAnsi"/>
          <w:szCs w:val="22"/>
        </w:rPr>
        <w:t xml:space="preserve"> your child</w:t>
      </w:r>
      <w:r>
        <w:rPr>
          <w:rFonts w:asciiTheme="minorHAnsi" w:hAnsiTheme="minorHAnsi" w:cstheme="minorHAnsi"/>
          <w:szCs w:val="22"/>
        </w:rPr>
        <w:t xml:space="preserve"> will</w:t>
      </w:r>
      <w:r w:rsidRPr="000F1B22">
        <w:rPr>
          <w:rFonts w:asciiTheme="minorHAnsi" w:hAnsiTheme="minorHAnsi" w:cstheme="minorHAnsi"/>
          <w:szCs w:val="22"/>
        </w:rPr>
        <w:t xml:space="preserve"> be able to </w:t>
      </w:r>
      <w:r>
        <w:rPr>
          <w:rFonts w:asciiTheme="minorHAnsi" w:hAnsiTheme="minorHAnsi" w:cstheme="minorHAnsi"/>
          <w:szCs w:val="22"/>
        </w:rPr>
        <w:t xml:space="preserve">put the tiara, bodice/dress, and overskirt on </w:t>
      </w:r>
      <w:r w:rsidRPr="000F1B22">
        <w:rPr>
          <w:rFonts w:asciiTheme="minorHAnsi" w:hAnsiTheme="minorHAnsi" w:cstheme="minorHAnsi"/>
          <w:szCs w:val="22"/>
        </w:rPr>
        <w:t xml:space="preserve">the </w:t>
      </w:r>
      <w:r>
        <w:rPr>
          <w:rFonts w:asciiTheme="minorHAnsi" w:hAnsiTheme="minorHAnsi" w:cstheme="minorHAnsi"/>
          <w:szCs w:val="22"/>
        </w:rPr>
        <w:t>figure</w:t>
      </w:r>
      <w:r w:rsidRPr="000F1B22">
        <w:rPr>
          <w:rFonts w:asciiTheme="minorHAnsi" w:hAnsiTheme="minorHAnsi" w:cstheme="minorHAnsi"/>
          <w:szCs w:val="22"/>
        </w:rPr>
        <w:t>?</w:t>
      </w:r>
      <w:r>
        <w:rPr>
          <w:rFonts w:asciiTheme="minorHAnsi" w:hAnsiTheme="minorHAnsi" w:cstheme="minorHAnsi"/>
          <w:szCs w:val="22"/>
        </w:rPr>
        <w:t xml:space="preserve"> (Select all that apply)</w:t>
      </w:r>
    </w:p>
    <w:p w:rsidR="002F55B8" w:rsidP="002F55B8" w14:paraId="661E5288"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4510F70" w14:textId="77777777">
      <w:pPr>
        <w:pStyle w:val="ListParagraph"/>
        <w:numPr>
          <w:ilvl w:val="1"/>
          <w:numId w:val="16"/>
        </w:numPr>
        <w:autoSpaceDE/>
        <w:autoSpaceDN/>
        <w:adjustRightInd/>
        <w:spacing w:line="0" w:lineRule="atLeast"/>
        <w:rPr>
          <w:rFonts w:cstheme="minorHAnsi"/>
        </w:rPr>
      </w:pPr>
      <w:r>
        <w:rPr>
          <w:rFonts w:cstheme="minorHAnsi"/>
        </w:rPr>
        <w:t>Yes, my child will be able to put the tiara on the figure’s head</w:t>
      </w:r>
    </w:p>
    <w:p w:rsidR="002F55B8" w:rsidP="002F55B8" w14:paraId="24CA01F9" w14:textId="77777777">
      <w:pPr>
        <w:pStyle w:val="ListParagraph"/>
        <w:numPr>
          <w:ilvl w:val="1"/>
          <w:numId w:val="16"/>
        </w:numPr>
        <w:autoSpaceDE/>
        <w:autoSpaceDN/>
        <w:adjustRightInd/>
        <w:spacing w:line="0" w:lineRule="atLeast"/>
        <w:rPr>
          <w:rFonts w:cstheme="minorHAnsi"/>
        </w:rPr>
      </w:pPr>
      <w:r>
        <w:rPr>
          <w:rFonts w:cstheme="minorHAnsi"/>
        </w:rPr>
        <w:t xml:space="preserve">Yes, my child will be able to put the bodice/dress (two parts of the skirt) on the figure </w:t>
      </w:r>
    </w:p>
    <w:p w:rsidR="002F55B8" w:rsidP="002F55B8" w14:paraId="74BA6F77" w14:textId="77777777">
      <w:pPr>
        <w:pStyle w:val="ListParagraph"/>
        <w:numPr>
          <w:ilvl w:val="1"/>
          <w:numId w:val="16"/>
        </w:numPr>
        <w:autoSpaceDE/>
        <w:autoSpaceDN/>
        <w:adjustRightInd/>
        <w:spacing w:line="0" w:lineRule="atLeast"/>
        <w:rPr>
          <w:rFonts w:cstheme="minorHAnsi"/>
        </w:rPr>
      </w:pPr>
      <w:r>
        <w:rPr>
          <w:rFonts w:cstheme="minorHAnsi"/>
        </w:rPr>
        <w:t>Yes, my child will be able to put the overskirt on the figure</w:t>
      </w:r>
    </w:p>
    <w:p w:rsidR="002F55B8" w:rsidRPr="00F708F7" w:rsidP="002F55B8" w14:paraId="2F532968" w14:textId="77777777">
      <w:pPr>
        <w:spacing w:line="0" w:lineRule="atLeast"/>
        <w:rPr>
          <w:rFonts w:cstheme="minorHAnsi"/>
        </w:rPr>
      </w:pPr>
    </w:p>
    <w:p w:rsidR="002F55B8" w:rsidP="002F55B8" w14:paraId="24685A51"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 you think </w:t>
      </w:r>
      <w:r w:rsidRPr="000F1B22">
        <w:rPr>
          <w:rFonts w:asciiTheme="minorHAnsi" w:hAnsiTheme="minorHAnsi" w:cstheme="minorHAnsi"/>
          <w:szCs w:val="22"/>
        </w:rPr>
        <w:t>your child</w:t>
      </w:r>
      <w:r>
        <w:rPr>
          <w:rFonts w:asciiTheme="minorHAnsi" w:hAnsiTheme="minorHAnsi" w:cstheme="minorHAnsi"/>
          <w:szCs w:val="22"/>
        </w:rPr>
        <w:t xml:space="preserve"> will</w:t>
      </w:r>
      <w:r w:rsidRPr="000F1B22">
        <w:rPr>
          <w:rFonts w:asciiTheme="minorHAnsi" w:hAnsiTheme="minorHAnsi" w:cstheme="minorHAnsi"/>
          <w:szCs w:val="22"/>
        </w:rPr>
        <w:t xml:space="preserve"> be able to make the </w:t>
      </w:r>
      <w:r>
        <w:rPr>
          <w:rFonts w:asciiTheme="minorHAnsi" w:hAnsiTheme="minorHAnsi" w:cstheme="minorHAnsi"/>
          <w:szCs w:val="22"/>
        </w:rPr>
        <w:t>figurines</w:t>
      </w:r>
      <w:r w:rsidRPr="000F1B22">
        <w:rPr>
          <w:rFonts w:asciiTheme="minorHAnsi" w:hAnsiTheme="minorHAnsi" w:cstheme="minorHAnsi"/>
          <w:szCs w:val="22"/>
        </w:rPr>
        <w:t xml:space="preserve"> sit and stand?</w:t>
      </w:r>
    </w:p>
    <w:p w:rsidR="002F55B8" w:rsidP="002F55B8" w14:paraId="525D9F9B"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CC0D06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3C07EA1E" w14:textId="77777777">
      <w:pPr>
        <w:pStyle w:val="N1-1stBullet"/>
        <w:numPr>
          <w:ilvl w:val="0"/>
          <w:numId w:val="0"/>
        </w:numPr>
        <w:spacing w:after="0"/>
        <w:rPr>
          <w:rFonts w:asciiTheme="minorHAnsi" w:hAnsiTheme="minorHAnsi" w:cstheme="minorHAnsi"/>
          <w:szCs w:val="22"/>
        </w:rPr>
      </w:pPr>
    </w:p>
    <w:p w:rsidR="002F55B8" w:rsidP="002F55B8" w14:paraId="16AD4D8E" w14:textId="77777777">
      <w:pPr>
        <w:pStyle w:val="N1-1stBullet"/>
        <w:numPr>
          <w:ilvl w:val="0"/>
          <w:numId w:val="16"/>
        </w:numPr>
        <w:spacing w:after="0" w:line="240" w:lineRule="auto"/>
        <w:rPr>
          <w:rFonts w:asciiTheme="minorHAnsi" w:hAnsiTheme="minorHAnsi" w:cstheme="minorHAnsi"/>
          <w:szCs w:val="22"/>
        </w:rPr>
      </w:pPr>
      <w:r w:rsidRPr="006841BF">
        <w:rPr>
          <w:rFonts w:asciiTheme="minorHAnsi" w:hAnsiTheme="minorHAnsi" w:cstheme="minorHAnsi"/>
          <w:szCs w:val="22"/>
        </w:rPr>
        <w:t xml:space="preserve"> </w:t>
      </w:r>
      <w:r>
        <w:rPr>
          <w:rFonts w:asciiTheme="minorHAnsi" w:hAnsiTheme="minorHAnsi" w:cstheme="minorHAnsi"/>
          <w:szCs w:val="22"/>
        </w:rPr>
        <w:t>Would you need to show your child how to play with any of the figurines before he/she uses them? (Select all that apply)</w:t>
      </w:r>
    </w:p>
    <w:p w:rsidR="002F55B8" w:rsidRPr="006841BF" w:rsidP="002F55B8" w14:paraId="1184ED19"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No</w:t>
      </w:r>
    </w:p>
    <w:p w:rsidR="002F55B8" w:rsidRPr="0007656D" w:rsidP="002F55B8" w14:paraId="33888783"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show them how to move the head and arms</w:t>
      </w:r>
    </w:p>
    <w:p w:rsidR="002F55B8" w:rsidRPr="00F72537" w:rsidP="002F55B8" w14:paraId="17C3859C" w14:textId="77777777">
      <w:pPr>
        <w:pStyle w:val="N1-1stBullet"/>
        <w:numPr>
          <w:ilvl w:val="1"/>
          <w:numId w:val="16"/>
        </w:numPr>
        <w:spacing w:after="0" w:line="240" w:lineRule="auto"/>
        <w:rPr>
          <w:rFonts w:asciiTheme="minorHAnsi" w:hAnsiTheme="minorHAnsi" w:cstheme="minorHAnsi"/>
        </w:rPr>
      </w:pPr>
      <w:r w:rsidRPr="618922A8">
        <w:rPr>
          <w:rFonts w:asciiTheme="minorHAnsi" w:hAnsiTheme="minorHAnsi"/>
        </w:rPr>
        <w:t xml:space="preserve">Yes, </w:t>
      </w:r>
      <w:r>
        <w:rPr>
          <w:rFonts w:asciiTheme="minorHAnsi" w:hAnsiTheme="minorHAnsi"/>
        </w:rPr>
        <w:t xml:space="preserve">I would demonstrate </w:t>
      </w:r>
      <w:r w:rsidRPr="618922A8">
        <w:rPr>
          <w:rFonts w:asciiTheme="minorHAnsi" w:hAnsiTheme="minorHAnsi"/>
        </w:rPr>
        <w:t xml:space="preserve">pretend play with </w:t>
      </w:r>
      <w:r>
        <w:rPr>
          <w:rFonts w:asciiTheme="minorHAnsi" w:hAnsiTheme="minorHAnsi"/>
        </w:rPr>
        <w:t>the</w:t>
      </w:r>
      <w:r w:rsidRPr="618922A8">
        <w:rPr>
          <w:rFonts w:asciiTheme="minorHAnsi" w:hAnsiTheme="minorHAnsi"/>
        </w:rPr>
        <w:t xml:space="preserve"> figure</w:t>
      </w:r>
      <w:r>
        <w:rPr>
          <w:rFonts w:asciiTheme="minorHAnsi" w:hAnsiTheme="minorHAnsi"/>
        </w:rPr>
        <w:t>s</w:t>
      </w:r>
    </w:p>
    <w:p w:rsidR="002F55B8" w:rsidP="002F55B8" w14:paraId="42E95D0E"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Yes, I would show them how to remove the accessories and put them back on the figure.</w:t>
      </w:r>
    </w:p>
    <w:p w:rsidR="002F55B8" w:rsidRPr="00CD4695" w14:paraId="0DA3C272" w14:textId="77777777"/>
    <w:p w:rsidR="002F55B8" w14:paraId="450AA568" w14:textId="77777777">
      <w:pPr>
        <w:rPr>
          <w:b/>
          <w:sz w:val="40"/>
        </w:rPr>
      </w:pPr>
      <w:r>
        <w:rPr>
          <w:b/>
          <w:sz w:val="40"/>
        </w:rPr>
        <w:t>Musical Instrument Set</w:t>
      </w:r>
    </w:p>
    <w:p w:rsidR="002F55B8" w:rsidRPr="00127517" w:rsidP="002F55B8" w14:paraId="4478620B" w14:textId="77777777">
      <w:pPr>
        <w:spacing w:line="0" w:lineRule="atLeast"/>
        <w:rPr>
          <w:rFonts w:cstheme="minorHAnsi"/>
        </w:rPr>
      </w:pPr>
    </w:p>
    <w:p w:rsidR="002F55B8" w:rsidRPr="006B11E1" w:rsidP="002F55B8" w14:paraId="595622FA" w14:textId="77777777">
      <w:pPr>
        <w:pStyle w:val="ListParagraph"/>
        <w:numPr>
          <w:ilvl w:val="0"/>
          <w:numId w:val="16"/>
        </w:numPr>
        <w:autoSpaceDE/>
        <w:autoSpaceDN/>
        <w:adjustRightInd/>
        <w:spacing w:line="0" w:lineRule="atLeast"/>
        <w:rPr>
          <w:rFonts w:cstheme="minorHAnsi"/>
        </w:rPr>
      </w:pPr>
      <w:r w:rsidRPr="006B11E1">
        <w:rPr>
          <w:rFonts w:cstheme="minorHAnsi"/>
        </w:rPr>
        <w:t>Overall</w:t>
      </w:r>
      <w:r>
        <w:rPr>
          <w:rFonts w:cstheme="minorHAnsi"/>
        </w:rPr>
        <w:t>,</w:t>
      </w:r>
      <w:r w:rsidRPr="006B11E1">
        <w:rPr>
          <w:rFonts w:cstheme="minorHAnsi"/>
        </w:rPr>
        <w:t xml:space="preserve"> are the instruments </w:t>
      </w:r>
      <w:r>
        <w:rPr>
          <w:rFonts w:cstheme="minorHAnsi"/>
        </w:rPr>
        <w:t xml:space="preserve">in this set </w:t>
      </w:r>
      <w:r w:rsidRPr="006B11E1">
        <w:rPr>
          <w:rFonts w:cstheme="minorHAnsi"/>
        </w:rPr>
        <w:t>an appropriate size</w:t>
      </w:r>
      <w:r>
        <w:rPr>
          <w:rFonts w:cstheme="minorHAnsi"/>
        </w:rPr>
        <w:t xml:space="preserve"> for your child</w:t>
      </w:r>
      <w:r w:rsidRPr="006B11E1">
        <w:rPr>
          <w:rFonts w:cstheme="minorHAnsi"/>
        </w:rPr>
        <w:t xml:space="preserve">? </w:t>
      </w:r>
    </w:p>
    <w:p w:rsidR="002F55B8" w:rsidRPr="006B11E1" w:rsidP="002F55B8" w14:paraId="5888A8A3" w14:textId="77777777">
      <w:pPr>
        <w:pStyle w:val="ListParagraph"/>
        <w:numPr>
          <w:ilvl w:val="1"/>
          <w:numId w:val="16"/>
        </w:numPr>
        <w:autoSpaceDE/>
        <w:autoSpaceDN/>
        <w:adjustRightInd/>
        <w:spacing w:line="0" w:lineRule="atLeast"/>
        <w:rPr>
          <w:rFonts w:cstheme="minorHAnsi"/>
        </w:rPr>
      </w:pPr>
      <w:r w:rsidRPr="006B11E1">
        <w:rPr>
          <w:rFonts w:cstheme="minorHAnsi"/>
        </w:rPr>
        <w:t xml:space="preserve">No </w:t>
      </w:r>
    </w:p>
    <w:p w:rsidR="002F55B8" w:rsidRPr="006B11E1" w:rsidP="002F55B8" w14:paraId="0DBA4A90" w14:textId="77777777">
      <w:pPr>
        <w:pStyle w:val="ListParagraph"/>
        <w:spacing w:line="0" w:lineRule="atLeast"/>
        <w:ind w:left="1080"/>
        <w:rPr>
          <w:rStyle w:val="CommentReference"/>
        </w:rPr>
      </w:pPr>
      <w:r w:rsidRPr="006B11E1">
        <w:rPr>
          <w:rFonts w:cstheme="minorHAnsi"/>
        </w:rPr>
        <w:t xml:space="preserve">If no, which </w:t>
      </w:r>
      <w:r>
        <w:rPr>
          <w:rFonts w:cstheme="minorHAnsi"/>
        </w:rPr>
        <w:t xml:space="preserve">instruments </w:t>
      </w:r>
      <w:r w:rsidRPr="006B11E1">
        <w:rPr>
          <w:rFonts w:cstheme="minorHAnsi"/>
        </w:rPr>
        <w:t xml:space="preserve">are not appropriately sized, and why (e.g., too big, or too small, or </w:t>
      </w:r>
      <w:r>
        <w:rPr>
          <w:rFonts w:cstheme="minorHAnsi"/>
        </w:rPr>
        <w:t>too heavy</w:t>
      </w:r>
      <w:r w:rsidRPr="006B11E1">
        <w:rPr>
          <w:rFonts w:cstheme="minorHAnsi"/>
        </w:rPr>
        <w:t>)?</w:t>
      </w:r>
    </w:p>
    <w:p w:rsidR="002F55B8" w:rsidP="002F55B8" w14:paraId="3ECB2585" w14:textId="77777777">
      <w:pPr>
        <w:pStyle w:val="ListParagraph"/>
        <w:spacing w:line="0" w:lineRule="atLeast"/>
        <w:ind w:firstLine="720"/>
        <w:rPr>
          <w:rFonts w:cstheme="minorHAnsi"/>
        </w:rPr>
      </w:pPr>
      <w:r w:rsidRPr="006B11E1">
        <w:rPr>
          <w:rFonts w:cstheme="minorHAnsi"/>
        </w:rPr>
        <w:t xml:space="preserve"> ____________________________________</w:t>
      </w:r>
    </w:p>
    <w:p w:rsidR="002F55B8" w:rsidP="002F55B8" w14:paraId="126B236E" w14:textId="77777777">
      <w:pPr>
        <w:pStyle w:val="ListParagraph"/>
        <w:numPr>
          <w:ilvl w:val="1"/>
          <w:numId w:val="16"/>
        </w:numPr>
        <w:autoSpaceDE/>
        <w:autoSpaceDN/>
        <w:adjustRightInd/>
        <w:spacing w:line="0" w:lineRule="atLeast"/>
        <w:rPr>
          <w:rFonts w:cstheme="minorHAnsi"/>
        </w:rPr>
      </w:pPr>
      <w:r w:rsidRPr="006B11E1">
        <w:rPr>
          <w:rFonts w:cstheme="minorHAnsi"/>
        </w:rPr>
        <w:t>Yes</w:t>
      </w:r>
    </w:p>
    <w:p w:rsidR="002F55B8" w:rsidRPr="00695EFD" w:rsidP="002F55B8" w14:paraId="333AEAB5" w14:textId="77777777">
      <w:pPr>
        <w:pStyle w:val="ListParagraph"/>
        <w:spacing w:line="0" w:lineRule="atLeast"/>
        <w:ind w:left="1440"/>
        <w:rPr>
          <w:rFonts w:cstheme="minorHAnsi"/>
        </w:rPr>
      </w:pPr>
    </w:p>
    <w:p w:rsidR="002F55B8" w:rsidP="002F55B8" w14:paraId="764B00FC"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3671BE9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4A9177F"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25F733E9"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178F4425" w14:textId="77777777">
      <w:pPr>
        <w:spacing w:line="0" w:lineRule="atLeast"/>
        <w:rPr>
          <w:rFonts w:cstheme="minorHAnsi"/>
        </w:rPr>
      </w:pPr>
    </w:p>
    <w:p w:rsidR="002F55B8" w:rsidRPr="009F61D7" w:rsidP="002F55B8" w14:paraId="6E35F264" w14:textId="77777777">
      <w:pPr>
        <w:pStyle w:val="N1-1stBullet"/>
        <w:numPr>
          <w:ilvl w:val="0"/>
          <w:numId w:val="16"/>
        </w:numPr>
        <w:spacing w:after="0" w:line="240" w:lineRule="auto"/>
        <w:rPr>
          <w:rFonts w:asciiTheme="minorHAnsi" w:hAnsiTheme="minorHAnsi" w:cstheme="minorHAnsi"/>
        </w:rPr>
      </w:pPr>
      <w:r>
        <w:rPr>
          <w:rFonts w:asciiTheme="minorHAnsi" w:hAnsiTheme="minorHAnsi" w:cstheme="minorHAnsi"/>
          <w:szCs w:val="22"/>
        </w:rPr>
        <w:t>Are there any</w:t>
      </w:r>
      <w:r w:rsidRPr="009F61D7">
        <w:rPr>
          <w:rFonts w:asciiTheme="minorHAnsi" w:hAnsiTheme="minorHAnsi" w:cstheme="minorHAnsi"/>
          <w:szCs w:val="22"/>
        </w:rPr>
        <w:t xml:space="preserve"> instruments </w:t>
      </w:r>
      <w:r>
        <w:rPr>
          <w:rFonts w:asciiTheme="minorHAnsi" w:hAnsiTheme="minorHAnsi" w:cstheme="minorHAnsi"/>
          <w:szCs w:val="22"/>
        </w:rPr>
        <w:t>in the set that you would not allow your child to play with</w:t>
      </w:r>
      <w:r w:rsidRPr="009F61D7">
        <w:rPr>
          <w:rFonts w:asciiTheme="minorHAnsi" w:hAnsiTheme="minorHAnsi" w:cstheme="minorHAnsi"/>
        </w:rPr>
        <w:t>?</w:t>
      </w:r>
    </w:p>
    <w:p w:rsidR="002F55B8" w:rsidRPr="009F61D7" w:rsidP="002F55B8" w14:paraId="26A0D3F3"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szCs w:val="22"/>
        </w:rPr>
        <w:t>No</w:t>
      </w:r>
    </w:p>
    <w:p w:rsidR="002F55B8" w:rsidRPr="009F61D7" w:rsidP="002F55B8" w14:paraId="02EFE13B"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szCs w:val="22"/>
        </w:rPr>
        <w:t>Yes</w:t>
      </w:r>
    </w:p>
    <w:p w:rsidR="002F55B8" w:rsidRPr="00156E19" w:rsidP="002F55B8" w14:paraId="47A040A4" w14:textId="77777777">
      <w:pPr>
        <w:pStyle w:val="N1-1stBullet"/>
        <w:numPr>
          <w:ilvl w:val="0"/>
          <w:numId w:val="0"/>
        </w:numPr>
        <w:spacing w:after="0"/>
        <w:ind w:left="1080" w:firstLine="360"/>
        <w:rPr>
          <w:rFonts w:asciiTheme="minorHAnsi" w:hAnsiTheme="minorHAnsi" w:cstheme="minorHAnsi"/>
        </w:rPr>
      </w:pPr>
      <w:r>
        <w:rPr>
          <w:rFonts w:asciiTheme="minorHAnsi" w:hAnsiTheme="minorHAnsi" w:cstheme="minorHAnsi"/>
          <w:szCs w:val="22"/>
        </w:rPr>
        <w:t>If yes, which one(s): __________________________________________</w:t>
      </w:r>
    </w:p>
    <w:p w:rsidR="002F55B8" w:rsidRPr="00E71451" w:rsidP="002F55B8" w14:paraId="69DCB3DC" w14:textId="77777777">
      <w:pPr>
        <w:pStyle w:val="ListParagraph"/>
        <w:spacing w:line="0" w:lineRule="atLeast"/>
        <w:ind w:left="1440"/>
        <w:rPr>
          <w:rFonts w:cstheme="minorHAnsi"/>
        </w:rPr>
      </w:pPr>
    </w:p>
    <w:p w:rsidR="002F55B8" w:rsidP="002F55B8" w14:paraId="52ECFF6C"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690FBFC7"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1C3D2490"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0B07809" w14:textId="77777777">
      <w:pPr>
        <w:pStyle w:val="ListParagraph"/>
        <w:spacing w:line="0" w:lineRule="atLeast"/>
        <w:ind w:left="1080"/>
        <w:rPr>
          <w:rFonts w:cstheme="minorHAnsi"/>
        </w:rPr>
      </w:pPr>
    </w:p>
    <w:p w:rsidR="002F55B8" w:rsidP="002F55B8" w14:paraId="3CF9D54D"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5778B15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C37D2D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14A1189E"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033A1EF3" w14:textId="77777777">
      <w:pPr>
        <w:pStyle w:val="ListParagraph"/>
        <w:spacing w:line="0" w:lineRule="atLeast"/>
        <w:ind w:left="1440"/>
        <w:rPr>
          <w:rFonts w:cstheme="minorHAnsi"/>
        </w:rPr>
      </w:pPr>
    </w:p>
    <w:p w:rsidR="002F55B8" w:rsidRPr="0078529B" w:rsidP="002F55B8" w14:paraId="67C1F092" w14:textId="77777777">
      <w:pPr>
        <w:pStyle w:val="ListParagraph"/>
        <w:numPr>
          <w:ilvl w:val="0"/>
          <w:numId w:val="16"/>
        </w:numPr>
        <w:autoSpaceDE/>
        <w:autoSpaceDN/>
        <w:adjustRightInd/>
        <w:spacing w:line="0" w:lineRule="atLeast"/>
        <w:rPr>
          <w:rFonts w:cstheme="minorHAnsi"/>
        </w:rPr>
      </w:pPr>
      <w:r>
        <w:rPr>
          <w:rFonts w:cstheme="minorHAnsi"/>
        </w:rPr>
        <w:t>Do you think your child will be scared by any of the sounds produced by the instruments?</w:t>
      </w:r>
    </w:p>
    <w:p w:rsidR="002F55B8" w:rsidP="002F55B8" w14:paraId="1636F5E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5842F6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78529B" w:rsidP="002F55B8" w14:paraId="4B1B5AC2" w14:textId="77777777">
      <w:pPr>
        <w:pStyle w:val="ListParagraph"/>
        <w:spacing w:line="0" w:lineRule="atLeast"/>
        <w:ind w:left="1440"/>
        <w:rPr>
          <w:rFonts w:cstheme="minorHAnsi"/>
        </w:rPr>
      </w:pPr>
      <w:r w:rsidRPr="0091601C">
        <w:rPr>
          <w:rFonts w:cstheme="minorHAnsi"/>
        </w:rPr>
        <w:t xml:space="preserve">If yes, what </w:t>
      </w:r>
      <w:r>
        <w:rPr>
          <w:rFonts w:cstheme="minorHAnsi"/>
        </w:rPr>
        <w:t xml:space="preserve">instrument(s) </w:t>
      </w:r>
      <w:r w:rsidRPr="0091601C">
        <w:rPr>
          <w:rFonts w:cstheme="minorHAnsi"/>
        </w:rPr>
        <w:t>might scare your child? ___________________________</w:t>
      </w:r>
    </w:p>
    <w:p w:rsidR="002F55B8" w:rsidRPr="00B95F21" w:rsidP="002F55B8" w14:paraId="7375A43B" w14:textId="77777777">
      <w:pPr>
        <w:spacing w:line="0" w:lineRule="atLeast"/>
        <w:rPr>
          <w:rFonts w:cstheme="minorHAnsi"/>
        </w:rPr>
      </w:pPr>
    </w:p>
    <w:p w:rsidR="002F55B8" w:rsidP="002F55B8" w14:paraId="032A70E3"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0E3954EA"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87B3B13"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3A961CDF"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2BDE701A" w14:textId="77777777">
      <w:pPr>
        <w:pStyle w:val="ListParagraph"/>
        <w:numPr>
          <w:ilvl w:val="0"/>
          <w:numId w:val="22"/>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0F7F6E2A" w14:textId="77777777">
      <w:pPr>
        <w:pStyle w:val="ListParagraph"/>
        <w:numPr>
          <w:ilvl w:val="0"/>
          <w:numId w:val="22"/>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FE5F0B" w:rsidP="002F55B8" w14:paraId="26B1F722" w14:textId="77777777">
      <w:pPr>
        <w:pStyle w:val="ListParagraph"/>
        <w:spacing w:line="0" w:lineRule="atLeast"/>
        <w:rPr>
          <w:rFonts w:cstheme="minorHAnsi"/>
        </w:rPr>
      </w:pPr>
    </w:p>
    <w:p w:rsidR="002F55B8" w:rsidP="002F55B8" w14:paraId="14629DD5" w14:textId="77777777">
      <w:pPr>
        <w:pStyle w:val="ListParagraph"/>
        <w:numPr>
          <w:ilvl w:val="0"/>
          <w:numId w:val="16"/>
        </w:numPr>
        <w:autoSpaceDE/>
        <w:autoSpaceDN/>
        <w:adjustRightInd/>
        <w:spacing w:line="0" w:lineRule="atLeast"/>
        <w:rPr>
          <w:rFonts w:cstheme="minorHAnsi"/>
        </w:rPr>
      </w:pPr>
      <w:r>
        <w:rPr>
          <w:rFonts w:cstheme="minorHAnsi"/>
        </w:rPr>
        <w:t>For this entire toy, 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264DBCFC" w14:textId="77777777">
      <w:pPr>
        <w:pStyle w:val="ListParagraph"/>
        <w:numPr>
          <w:ilvl w:val="0"/>
          <w:numId w:val="21"/>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0F57E9C4" w14:textId="77777777">
      <w:pPr>
        <w:pStyle w:val="ListParagraph"/>
        <w:numPr>
          <w:ilvl w:val="0"/>
          <w:numId w:val="21"/>
        </w:numPr>
        <w:autoSpaceDE/>
        <w:autoSpaceDN/>
        <w:adjustRightInd/>
        <w:spacing w:line="0" w:lineRule="atLeast"/>
        <w:rPr>
          <w:rFonts w:cstheme="minorHAnsi"/>
        </w:rPr>
      </w:pPr>
      <w:r>
        <w:rPr>
          <w:rFonts w:cstheme="minorHAnsi"/>
        </w:rPr>
        <w:t xml:space="preserve">Somewhat Difficult </w:t>
      </w:r>
    </w:p>
    <w:p w:rsidR="002F55B8" w:rsidP="002F55B8" w14:paraId="3AAFABFE" w14:textId="77777777">
      <w:pPr>
        <w:pStyle w:val="ListParagraph"/>
        <w:numPr>
          <w:ilvl w:val="0"/>
          <w:numId w:val="21"/>
        </w:numPr>
        <w:autoSpaceDE/>
        <w:autoSpaceDN/>
        <w:adjustRightInd/>
        <w:spacing w:line="0" w:lineRule="atLeast"/>
        <w:rPr>
          <w:rFonts w:cstheme="minorHAnsi"/>
        </w:rPr>
      </w:pPr>
      <w:r>
        <w:rPr>
          <w:rFonts w:cstheme="minorHAnsi"/>
        </w:rPr>
        <w:t>Manageable</w:t>
      </w:r>
    </w:p>
    <w:p w:rsidR="002F55B8" w:rsidP="002F55B8" w14:paraId="0065F410" w14:textId="77777777">
      <w:pPr>
        <w:pStyle w:val="ListParagraph"/>
        <w:numPr>
          <w:ilvl w:val="0"/>
          <w:numId w:val="21"/>
        </w:numPr>
        <w:autoSpaceDE/>
        <w:autoSpaceDN/>
        <w:adjustRightInd/>
        <w:spacing w:line="0" w:lineRule="atLeast"/>
        <w:rPr>
          <w:rFonts w:cstheme="minorHAnsi"/>
        </w:rPr>
      </w:pPr>
      <w:r>
        <w:rPr>
          <w:rFonts w:cstheme="minorHAnsi"/>
        </w:rPr>
        <w:t>Somewhat Easy</w:t>
      </w:r>
    </w:p>
    <w:p w:rsidR="002F55B8" w:rsidP="002F55B8" w14:paraId="6250B38C" w14:textId="77777777">
      <w:pPr>
        <w:pStyle w:val="ListParagraph"/>
        <w:numPr>
          <w:ilvl w:val="0"/>
          <w:numId w:val="21"/>
        </w:numPr>
        <w:autoSpaceDE/>
        <w:autoSpaceDN/>
        <w:adjustRightInd/>
        <w:spacing w:line="0" w:lineRule="atLeast"/>
        <w:rPr>
          <w:rFonts w:cstheme="minorHAnsi"/>
        </w:rPr>
      </w:pPr>
      <w:r>
        <w:rPr>
          <w:rFonts w:cstheme="minorHAnsi"/>
        </w:rPr>
        <w:t>Too Easy</w:t>
      </w:r>
    </w:p>
    <w:p w:rsidR="002F55B8" w:rsidRPr="00C0260A" w:rsidP="002F55B8" w14:paraId="4D04E25E" w14:textId="77777777">
      <w:pPr>
        <w:spacing w:line="0" w:lineRule="atLeast"/>
        <w:rPr>
          <w:rFonts w:cstheme="minorHAnsi"/>
        </w:rPr>
      </w:pPr>
    </w:p>
    <w:p w:rsidR="002F55B8" w:rsidP="002F55B8" w14:paraId="4F6D1693"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2707EADB" w14:textId="77777777">
      <w:pPr>
        <w:pStyle w:val="ListParagraph"/>
        <w:spacing w:line="0" w:lineRule="atLeast"/>
        <w:ind w:left="1440"/>
        <w:rPr>
          <w:rFonts w:cstheme="minorHAnsi"/>
        </w:rPr>
      </w:pPr>
    </w:p>
    <w:p w:rsidR="002F55B8" w:rsidP="002F55B8" w14:paraId="75C9AB26" w14:textId="77777777">
      <w:pPr>
        <w:pStyle w:val="ListParagraph"/>
        <w:spacing w:line="0" w:lineRule="atLeast"/>
        <w:rPr>
          <w:rFonts w:cstheme="minorHAnsi"/>
        </w:rPr>
      </w:pPr>
      <w:r w:rsidRPr="00604058">
        <w:rPr>
          <w:rFonts w:cstheme="minorHAnsi"/>
        </w:rPr>
        <w:t>What is it about this toy or its</w:t>
      </w:r>
      <w:r w:rsidRPr="00604058">
        <w:rPr>
          <w:rFonts w:cstheme="minorHAnsi"/>
        </w:rPr>
        <w:t xml:space="preserve"> </w:t>
      </w:r>
      <w:r w:rsidRPr="00604058">
        <w:rPr>
          <w:rFonts w:cstheme="minorHAnsi"/>
        </w:rPr>
        <w:t>features that makes it appropriate for this age? (</w:t>
      </w:r>
      <w:r w:rsidRPr="00604058">
        <w:rPr>
          <w:rFonts w:cstheme="minorHAnsi"/>
          <w:i/>
        </w:rPr>
        <w:t>open-ended question</w:t>
      </w:r>
      <w:r w:rsidRPr="00604058">
        <w:rPr>
          <w:rFonts w:cstheme="minorHAnsi"/>
        </w:rPr>
        <w:t>) ___________________________</w:t>
      </w:r>
    </w:p>
    <w:p w:rsidR="002F55B8" w:rsidRPr="000F1B22" w:rsidP="002F55B8" w14:paraId="54B7B79B" w14:textId="77777777">
      <w:pPr>
        <w:pStyle w:val="ListParagraph"/>
        <w:spacing w:line="0" w:lineRule="atLeast"/>
        <w:rPr>
          <w:rFonts w:cstheme="minorHAnsi"/>
        </w:rPr>
      </w:pPr>
    </w:p>
    <w:p w:rsidR="002F55B8" w:rsidRPr="000038A3" w:rsidP="002F55B8" w14:paraId="270B973E"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02B5E883"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17A5ABE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49C08D3E" w14:textId="77777777">
      <w:pPr>
        <w:pStyle w:val="ListParagraph"/>
        <w:spacing w:line="0" w:lineRule="atLeast"/>
        <w:ind w:left="1080"/>
        <w:rPr>
          <w:rFonts w:cstheme="minorHAnsi"/>
        </w:rPr>
      </w:pPr>
    </w:p>
    <w:p w:rsidR="002F55B8" w:rsidP="002F55B8" w14:paraId="7AF76993" w14:textId="77777777">
      <w:pPr>
        <w:pStyle w:val="ListParagraph"/>
        <w:numPr>
          <w:ilvl w:val="0"/>
          <w:numId w:val="16"/>
        </w:numPr>
        <w:autoSpaceDE/>
        <w:autoSpaceDN/>
        <w:adjustRightInd/>
        <w:spacing w:line="0" w:lineRule="atLeast"/>
        <w:rPr>
          <w:rFonts w:cstheme="minorHAnsi"/>
        </w:rPr>
      </w:pPr>
      <w:r>
        <w:rPr>
          <w:rFonts w:cstheme="minorHAnsi"/>
        </w:rPr>
        <w:t>For your child, do you think the number of instruments in the set is?</w:t>
      </w:r>
    </w:p>
    <w:p w:rsidR="002F55B8" w:rsidP="002F55B8" w14:paraId="009A1562" w14:textId="77777777">
      <w:pPr>
        <w:pStyle w:val="ListParagraph"/>
        <w:numPr>
          <w:ilvl w:val="1"/>
          <w:numId w:val="16"/>
        </w:numPr>
        <w:autoSpaceDE/>
        <w:autoSpaceDN/>
        <w:adjustRightInd/>
        <w:spacing w:line="0" w:lineRule="atLeast"/>
        <w:rPr>
          <w:rFonts w:cstheme="minorHAnsi"/>
        </w:rPr>
      </w:pPr>
      <w:r>
        <w:rPr>
          <w:rFonts w:cstheme="minorHAnsi"/>
        </w:rPr>
        <w:t>Too few</w:t>
      </w:r>
    </w:p>
    <w:p w:rsidR="002F55B8" w:rsidP="002F55B8" w14:paraId="3232F026" w14:textId="77777777">
      <w:pPr>
        <w:pStyle w:val="ListParagraph"/>
        <w:numPr>
          <w:ilvl w:val="1"/>
          <w:numId w:val="16"/>
        </w:numPr>
        <w:autoSpaceDE/>
        <w:autoSpaceDN/>
        <w:adjustRightInd/>
        <w:spacing w:line="0" w:lineRule="atLeast"/>
        <w:rPr>
          <w:rFonts w:cstheme="minorHAnsi"/>
        </w:rPr>
      </w:pPr>
      <w:r>
        <w:rPr>
          <w:rFonts w:cstheme="minorHAnsi"/>
        </w:rPr>
        <w:t>Just Right</w:t>
      </w:r>
    </w:p>
    <w:p w:rsidR="002F55B8" w:rsidP="002F55B8" w14:paraId="6733A756" w14:textId="77777777">
      <w:pPr>
        <w:pStyle w:val="ListParagraph"/>
        <w:numPr>
          <w:ilvl w:val="1"/>
          <w:numId w:val="16"/>
        </w:numPr>
        <w:autoSpaceDE/>
        <w:autoSpaceDN/>
        <w:adjustRightInd/>
        <w:spacing w:line="0" w:lineRule="atLeast"/>
        <w:rPr>
          <w:rFonts w:cstheme="minorHAnsi"/>
        </w:rPr>
      </w:pPr>
      <w:r>
        <w:rPr>
          <w:rFonts w:cstheme="minorHAnsi"/>
        </w:rPr>
        <w:t>Too Many</w:t>
      </w:r>
    </w:p>
    <w:p w:rsidR="002F55B8" w:rsidRPr="0078529B" w:rsidP="002F55B8" w14:paraId="43A7892A" w14:textId="77777777">
      <w:pPr>
        <w:spacing w:line="0" w:lineRule="atLeast"/>
        <w:rPr>
          <w:rFonts w:cstheme="minorHAnsi"/>
        </w:rPr>
      </w:pPr>
    </w:p>
    <w:p w:rsidR="002F55B8" w:rsidRPr="002C0379" w:rsidP="002F55B8" w14:paraId="0D45D63F"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shake the tambourine stick to produce a sound without you showing them how to do it?</w:t>
      </w:r>
    </w:p>
    <w:p w:rsidR="002F55B8" w:rsidRPr="002C0379" w:rsidP="002F55B8" w14:paraId="4B38D506"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5E51327A"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6C0A505A" w14:textId="77777777">
      <w:pPr>
        <w:pStyle w:val="N1-1stBullet"/>
        <w:numPr>
          <w:ilvl w:val="0"/>
          <w:numId w:val="0"/>
        </w:numPr>
        <w:spacing w:after="0"/>
        <w:ind w:left="1440"/>
        <w:rPr>
          <w:rFonts w:cstheme="minorHAnsi"/>
        </w:rPr>
      </w:pPr>
    </w:p>
    <w:p w:rsidR="002F55B8" w:rsidRPr="002C0379" w:rsidP="002F55B8" w14:paraId="62B98B53"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shake the mini maracas to produce a sound without you showing them?</w:t>
      </w:r>
    </w:p>
    <w:p w:rsidR="002F55B8" w:rsidRPr="002C0379" w:rsidP="002F55B8" w14:paraId="0322C819"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68630B7F"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3ABCEB9E" w14:textId="77777777">
      <w:pPr>
        <w:pStyle w:val="N1-1stBullet"/>
        <w:numPr>
          <w:ilvl w:val="0"/>
          <w:numId w:val="0"/>
        </w:numPr>
        <w:spacing w:after="0"/>
        <w:rPr>
          <w:rFonts w:cstheme="minorHAnsi"/>
        </w:rPr>
      </w:pPr>
    </w:p>
    <w:p w:rsidR="002F55B8" w:rsidRPr="002C0379" w:rsidP="002F55B8" w14:paraId="7CA7ED21"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shake the castanet to produce a sound without you showing them?</w:t>
      </w:r>
    </w:p>
    <w:p w:rsidR="002F55B8" w:rsidRPr="002C0379" w:rsidP="002F55B8" w14:paraId="5140F7EF"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447469DC"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410DF530" w14:textId="77777777">
      <w:pPr>
        <w:pStyle w:val="N1-1stBullet"/>
        <w:numPr>
          <w:ilvl w:val="0"/>
          <w:numId w:val="0"/>
        </w:numPr>
        <w:spacing w:after="0"/>
        <w:ind w:left="1440"/>
        <w:rPr>
          <w:rFonts w:cstheme="minorHAnsi"/>
        </w:rPr>
      </w:pPr>
    </w:p>
    <w:p w:rsidR="002F55B8" w:rsidRPr="002C0379" w:rsidP="002F55B8" w14:paraId="4F840B3A"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hit the drum with the drum stick(s) to produce a sound without you showing them?</w:t>
      </w:r>
    </w:p>
    <w:p w:rsidR="002F55B8" w:rsidRPr="002C0379" w:rsidP="002F55B8" w14:paraId="17AF9347"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45B1D127"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753B9A" w:rsidP="002F55B8" w14:paraId="51B18E26" w14:textId="77777777">
      <w:pPr>
        <w:pStyle w:val="N1-1stBullet"/>
        <w:numPr>
          <w:ilvl w:val="0"/>
          <w:numId w:val="0"/>
        </w:numPr>
        <w:spacing w:after="0"/>
        <w:rPr>
          <w:rFonts w:asciiTheme="minorHAnsi" w:hAnsiTheme="minorHAnsi" w:cstheme="minorHAnsi"/>
        </w:rPr>
      </w:pPr>
    </w:p>
    <w:p w:rsidR="002F55B8" w:rsidP="002F55B8" w14:paraId="23A71E80"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need to show your child how to play with any of the instruments before giving it to your child? (Select all that apply)</w:t>
      </w:r>
    </w:p>
    <w:p w:rsidR="002F55B8" w:rsidRPr="006132B5" w:rsidP="002F55B8" w14:paraId="5D49CE0B"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No</w:t>
      </w:r>
    </w:p>
    <w:p w:rsidR="002F55B8" w:rsidRPr="00E71451" w:rsidP="002F55B8" w14:paraId="73726904"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shake the tambourine stick</w:t>
      </w:r>
    </w:p>
    <w:p w:rsidR="002F55B8" w:rsidRPr="00602EB1" w:rsidP="002F55B8" w14:paraId="0733A34F" w14:textId="77777777">
      <w:pPr>
        <w:pStyle w:val="N1-1stBullet"/>
        <w:numPr>
          <w:ilvl w:val="1"/>
          <w:numId w:val="16"/>
        </w:numPr>
        <w:spacing w:after="0" w:line="240" w:lineRule="auto"/>
      </w:pPr>
      <w:r w:rsidRPr="618922A8">
        <w:rPr>
          <w:rFonts w:asciiTheme="minorHAnsi" w:hAnsiTheme="minorHAnsi"/>
        </w:rPr>
        <w:t xml:space="preserve">Yes, </w:t>
      </w:r>
      <w:r>
        <w:rPr>
          <w:rFonts w:asciiTheme="minorHAnsi" w:hAnsiTheme="minorHAnsi"/>
        </w:rPr>
        <w:t xml:space="preserve">I would </w:t>
      </w:r>
      <w:r w:rsidRPr="618922A8">
        <w:rPr>
          <w:rFonts w:asciiTheme="minorHAnsi" w:hAnsiTheme="minorHAnsi"/>
        </w:rPr>
        <w:t>shake the maracas</w:t>
      </w:r>
    </w:p>
    <w:p w:rsidR="002F55B8" w:rsidP="002F55B8" w14:paraId="630CD40E"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rPr>
        <w:t>Yes, I would shake the castanet</w:t>
      </w:r>
    </w:p>
    <w:p w:rsidR="002F55B8" w:rsidRPr="00156E19" w:rsidP="002F55B8" w14:paraId="7E300C6D" w14:textId="77777777">
      <w:pPr>
        <w:pStyle w:val="N1-1stBullet"/>
        <w:numPr>
          <w:ilvl w:val="1"/>
          <w:numId w:val="16"/>
        </w:numPr>
        <w:spacing w:after="0" w:line="240" w:lineRule="auto"/>
        <w:rPr>
          <w:rFonts w:asciiTheme="minorHAnsi" w:hAnsiTheme="minorHAnsi"/>
        </w:rPr>
      </w:pPr>
      <w:r w:rsidRPr="618922A8">
        <w:rPr>
          <w:rFonts w:asciiTheme="minorHAnsi" w:hAnsiTheme="minorHAnsi"/>
        </w:rPr>
        <w:t xml:space="preserve">Yes, </w:t>
      </w:r>
      <w:r>
        <w:rPr>
          <w:rFonts w:asciiTheme="minorHAnsi" w:hAnsiTheme="minorHAnsi"/>
        </w:rPr>
        <w:t xml:space="preserve">I would </w:t>
      </w:r>
      <w:r w:rsidRPr="618922A8">
        <w:rPr>
          <w:rFonts w:asciiTheme="minorHAnsi" w:hAnsiTheme="minorHAnsi"/>
        </w:rPr>
        <w:t>play the drum with a drumstick (or drumsticks)</w:t>
      </w:r>
    </w:p>
    <w:p w:rsidR="002F55B8" w:rsidRPr="00B254D7" w14:paraId="1459AEA8" w14:textId="77777777"/>
    <w:p w:rsidR="002F55B8" w:rsidRPr="00A04BE2" w:rsidP="002F55B8" w14:paraId="31B83AC9" w14:textId="77777777">
      <w:pPr>
        <w:rPr>
          <w:b/>
          <w:sz w:val="40"/>
        </w:rPr>
      </w:pPr>
      <w:r>
        <w:rPr>
          <w:b/>
          <w:sz w:val="40"/>
        </w:rPr>
        <w:t xml:space="preserve">Smart Toy Caterpillar </w:t>
      </w:r>
    </w:p>
    <w:p w:rsidR="002F55B8" w:rsidRPr="00D41F25" w:rsidP="002F55B8" w14:paraId="03B3FA27"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2A90686F"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010341FF"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750774AD"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3A14150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324A02" w:rsidP="002F55B8" w14:paraId="2F775615" w14:textId="77777777">
      <w:pPr>
        <w:spacing w:line="0" w:lineRule="atLeast"/>
        <w:rPr>
          <w:rFonts w:cstheme="minorHAnsi"/>
        </w:rPr>
      </w:pPr>
    </w:p>
    <w:p w:rsidR="002F55B8" w:rsidP="002F55B8" w14:paraId="102E2160"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54C306C3"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8E74B18"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3C38B2E8"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6344A4B" w14:textId="77777777">
      <w:pPr>
        <w:pStyle w:val="ListParagraph"/>
        <w:spacing w:line="0" w:lineRule="atLeast"/>
        <w:ind w:left="1080"/>
        <w:rPr>
          <w:rFonts w:cstheme="minorHAnsi"/>
        </w:rPr>
      </w:pPr>
    </w:p>
    <w:p w:rsidR="002F55B8" w:rsidP="002F55B8" w14:paraId="7F12FB2E"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163B0F0C" w14:textId="77777777">
      <w:pPr>
        <w:pStyle w:val="ListParagraph"/>
        <w:numPr>
          <w:ilvl w:val="1"/>
          <w:numId w:val="16"/>
        </w:numPr>
        <w:autoSpaceDE/>
        <w:autoSpaceDN/>
        <w:adjustRightInd/>
        <w:spacing w:line="0" w:lineRule="atLeast"/>
        <w:rPr>
          <w:rFonts w:cstheme="minorHAnsi"/>
        </w:rPr>
      </w:pPr>
      <w:r w:rsidRPr="00A27B64">
        <w:rPr>
          <w:rFonts w:cstheme="minorHAnsi"/>
        </w:rPr>
        <w:t xml:space="preserve">No </w:t>
      </w:r>
    </w:p>
    <w:p w:rsidR="002F55B8" w:rsidRPr="00F708F7" w:rsidP="002F55B8" w14:paraId="72BCF23C" w14:textId="77777777">
      <w:pPr>
        <w:pStyle w:val="ListParagraph"/>
        <w:numPr>
          <w:ilvl w:val="1"/>
          <w:numId w:val="16"/>
        </w:numPr>
        <w:autoSpaceDE/>
        <w:autoSpaceDN/>
        <w:adjustRightInd/>
        <w:spacing w:line="0" w:lineRule="atLeast"/>
        <w:rPr>
          <w:rFonts w:cstheme="minorHAnsi"/>
        </w:rPr>
      </w:pPr>
      <w:r w:rsidRPr="00F708F7">
        <w:rPr>
          <w:rFonts w:cstheme="minorHAnsi"/>
        </w:rPr>
        <w:t>Yes</w:t>
      </w:r>
    </w:p>
    <w:p w:rsidR="002F55B8" w:rsidP="002F55B8" w14:paraId="55A5CE73" w14:textId="77777777">
      <w:pPr>
        <w:pStyle w:val="ListParagraph"/>
        <w:spacing w:line="0" w:lineRule="atLeast"/>
        <w:ind w:left="1440"/>
        <w:rPr>
          <w:rFonts w:cstheme="minorHAnsi"/>
        </w:rPr>
      </w:pPr>
    </w:p>
    <w:p w:rsidR="002F55B8" w:rsidP="002F55B8" w14:paraId="54EDE5EC" w14:textId="77777777">
      <w:pPr>
        <w:pStyle w:val="ListParagraph"/>
        <w:numPr>
          <w:ilvl w:val="0"/>
          <w:numId w:val="16"/>
        </w:numPr>
        <w:autoSpaceDE/>
        <w:autoSpaceDN/>
        <w:adjustRightInd/>
        <w:spacing w:line="0" w:lineRule="atLeast"/>
        <w:rPr>
          <w:rFonts w:cstheme="minorHAnsi"/>
        </w:rPr>
      </w:pPr>
      <w:r>
        <w:rPr>
          <w:rFonts w:cstheme="minorHAnsi"/>
        </w:rPr>
        <w:t>Do you think</w:t>
      </w:r>
      <w:r w:rsidRPr="000F1B22">
        <w:rPr>
          <w:rFonts w:cstheme="minorHAnsi"/>
        </w:rPr>
        <w:t xml:space="preserve"> your child </w:t>
      </w:r>
      <w:r>
        <w:rPr>
          <w:rFonts w:cstheme="minorHAnsi"/>
        </w:rPr>
        <w:t xml:space="preserve">will </w:t>
      </w:r>
      <w:r w:rsidRPr="000F1B22">
        <w:rPr>
          <w:rFonts w:cstheme="minorHAnsi"/>
        </w:rPr>
        <w:t>be scared by the toy in any way?</w:t>
      </w:r>
    </w:p>
    <w:p w:rsidR="002F55B8" w:rsidP="002F55B8" w14:paraId="459A67E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F90C23D"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91601C" w:rsidP="002F55B8" w14:paraId="7F787646" w14:textId="77777777">
      <w:pPr>
        <w:pStyle w:val="ListParagraph"/>
        <w:spacing w:line="0" w:lineRule="atLeast"/>
        <w:ind w:left="1440"/>
        <w:rPr>
          <w:rFonts w:cstheme="minorHAnsi"/>
        </w:rPr>
      </w:pPr>
      <w:r w:rsidRPr="0091601C">
        <w:rPr>
          <w:rFonts w:cstheme="minorHAnsi"/>
        </w:rPr>
        <w:t>If yes, what features might scare your child? ___________________________</w:t>
      </w:r>
    </w:p>
    <w:p w:rsidR="002F55B8" w:rsidP="002F55B8" w14:paraId="4B5E4CA5" w14:textId="77777777">
      <w:pPr>
        <w:spacing w:line="0" w:lineRule="atLeast"/>
        <w:ind w:left="1080"/>
        <w:rPr>
          <w:rFonts w:cstheme="minorHAnsi"/>
        </w:rPr>
      </w:pPr>
    </w:p>
    <w:p w:rsidR="002F55B8" w:rsidP="002F55B8" w14:paraId="7BAF417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RPr="00F708F7" w:rsidP="002F55B8" w14:paraId="0D6F3ED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FC9573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52515F" w:rsidP="002F55B8" w14:paraId="6A251A19"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2C6727FF" w14:textId="77777777">
      <w:pPr>
        <w:pStyle w:val="ListParagraph"/>
        <w:spacing w:line="0" w:lineRule="atLeast"/>
        <w:ind w:left="360"/>
        <w:rPr>
          <w:rFonts w:cstheme="minorHAnsi"/>
        </w:rPr>
      </w:pPr>
    </w:p>
    <w:p w:rsidR="002F55B8" w:rsidP="002F55B8" w14:paraId="0C761F3B"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2A98D9C0"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4E660E2"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551F988A"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382BC930" w14:textId="77777777">
      <w:pPr>
        <w:pStyle w:val="ListParagraph"/>
        <w:numPr>
          <w:ilvl w:val="0"/>
          <w:numId w:val="28"/>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02D2153A" w14:textId="77777777">
      <w:pPr>
        <w:pStyle w:val="ListParagraph"/>
        <w:numPr>
          <w:ilvl w:val="0"/>
          <w:numId w:val="28"/>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5084FCEE" w14:textId="77777777">
      <w:pPr>
        <w:pStyle w:val="ListParagraph"/>
        <w:spacing w:line="0" w:lineRule="atLeast"/>
        <w:ind w:left="1080"/>
        <w:rPr>
          <w:rFonts w:cstheme="minorHAnsi"/>
        </w:rPr>
      </w:pPr>
    </w:p>
    <w:p w:rsidR="002F55B8" w:rsidP="002F55B8" w14:paraId="18E80C69"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1930C960" w14:textId="77777777">
      <w:pPr>
        <w:pStyle w:val="ListParagraph"/>
        <w:numPr>
          <w:ilvl w:val="0"/>
          <w:numId w:val="27"/>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7FAA284F" w14:textId="77777777">
      <w:pPr>
        <w:pStyle w:val="ListParagraph"/>
        <w:numPr>
          <w:ilvl w:val="0"/>
          <w:numId w:val="27"/>
        </w:numPr>
        <w:autoSpaceDE/>
        <w:autoSpaceDN/>
        <w:adjustRightInd/>
        <w:spacing w:line="0" w:lineRule="atLeast"/>
        <w:rPr>
          <w:rFonts w:cstheme="minorHAnsi"/>
        </w:rPr>
      </w:pPr>
      <w:r>
        <w:rPr>
          <w:rFonts w:cstheme="minorHAnsi"/>
        </w:rPr>
        <w:t xml:space="preserve">Somewhat Difficult </w:t>
      </w:r>
    </w:p>
    <w:p w:rsidR="002F55B8" w:rsidP="002F55B8" w14:paraId="3DD966FF" w14:textId="77777777">
      <w:pPr>
        <w:pStyle w:val="ListParagraph"/>
        <w:numPr>
          <w:ilvl w:val="0"/>
          <w:numId w:val="27"/>
        </w:numPr>
        <w:autoSpaceDE/>
        <w:autoSpaceDN/>
        <w:adjustRightInd/>
        <w:spacing w:line="0" w:lineRule="atLeast"/>
        <w:rPr>
          <w:rFonts w:cstheme="minorHAnsi"/>
        </w:rPr>
      </w:pPr>
      <w:r>
        <w:rPr>
          <w:rFonts w:cstheme="minorHAnsi"/>
        </w:rPr>
        <w:t>Manageable</w:t>
      </w:r>
    </w:p>
    <w:p w:rsidR="002F55B8" w:rsidP="002F55B8" w14:paraId="585107B2" w14:textId="77777777">
      <w:pPr>
        <w:pStyle w:val="ListParagraph"/>
        <w:numPr>
          <w:ilvl w:val="0"/>
          <w:numId w:val="27"/>
        </w:numPr>
        <w:autoSpaceDE/>
        <w:autoSpaceDN/>
        <w:adjustRightInd/>
        <w:spacing w:line="0" w:lineRule="atLeast"/>
        <w:rPr>
          <w:rFonts w:cstheme="minorHAnsi"/>
        </w:rPr>
      </w:pPr>
      <w:r>
        <w:rPr>
          <w:rFonts w:cstheme="minorHAnsi"/>
        </w:rPr>
        <w:t>Somewhat Easy</w:t>
      </w:r>
    </w:p>
    <w:p w:rsidR="002F55B8" w:rsidRPr="00072744" w:rsidP="002F55B8" w14:paraId="37A1274F" w14:textId="77777777">
      <w:pPr>
        <w:pStyle w:val="ListParagraph"/>
        <w:numPr>
          <w:ilvl w:val="0"/>
          <w:numId w:val="27"/>
        </w:numPr>
        <w:autoSpaceDE/>
        <w:autoSpaceDN/>
        <w:adjustRightInd/>
        <w:spacing w:line="0" w:lineRule="atLeast"/>
        <w:rPr>
          <w:rFonts w:cstheme="minorHAnsi"/>
        </w:rPr>
      </w:pPr>
      <w:r>
        <w:rPr>
          <w:rFonts w:cstheme="minorHAnsi"/>
        </w:rPr>
        <w:t>Too Easy</w:t>
      </w:r>
    </w:p>
    <w:p w:rsidR="002F55B8" w:rsidP="002F55B8" w14:paraId="3C6DCDE7" w14:textId="77777777">
      <w:pPr>
        <w:spacing w:line="0" w:lineRule="atLeast"/>
        <w:rPr>
          <w:rFonts w:cstheme="minorHAnsi"/>
        </w:rPr>
      </w:pPr>
    </w:p>
    <w:p w:rsidR="002F55B8" w:rsidP="002F55B8" w14:paraId="5B80E657"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7B11861F" w14:textId="77777777">
      <w:pPr>
        <w:pStyle w:val="ListParagraph"/>
        <w:spacing w:line="0" w:lineRule="atLeast"/>
        <w:ind w:left="1440"/>
        <w:rPr>
          <w:rFonts w:cstheme="minorHAnsi"/>
        </w:rPr>
      </w:pPr>
    </w:p>
    <w:p w:rsidR="002F55B8" w:rsidP="002F55B8" w14:paraId="6A535064" w14:textId="77777777">
      <w:pPr>
        <w:pStyle w:val="ListParagraph"/>
        <w:spacing w:line="0" w:lineRule="atLeast"/>
        <w:rPr>
          <w:rFonts w:cstheme="minorHAnsi"/>
        </w:rPr>
      </w:pPr>
      <w:r w:rsidRPr="003555DC">
        <w:rPr>
          <w:rFonts w:cstheme="minorHAnsi"/>
        </w:rPr>
        <w:t>What is it about this toy or its</w:t>
      </w:r>
      <w:r w:rsidRPr="003555DC">
        <w:rPr>
          <w:rFonts w:cstheme="minorHAnsi"/>
        </w:rPr>
        <w:t xml:space="preserve"> </w:t>
      </w:r>
      <w:r w:rsidRPr="003555DC">
        <w:rPr>
          <w:rFonts w:cstheme="minorHAnsi"/>
        </w:rPr>
        <w:t>features that makes it appropriate for this age? (</w:t>
      </w:r>
      <w:r w:rsidRPr="003555DC">
        <w:rPr>
          <w:rFonts w:cstheme="minorHAnsi"/>
          <w:i/>
        </w:rPr>
        <w:t>open-ended question</w:t>
      </w:r>
      <w:r w:rsidRPr="003555DC">
        <w:rPr>
          <w:rFonts w:cstheme="minorHAnsi"/>
        </w:rPr>
        <w:t>) ___________________________</w:t>
      </w:r>
    </w:p>
    <w:p w:rsidR="002F55B8" w:rsidP="002F55B8" w14:paraId="193FF35B" w14:textId="77777777">
      <w:pPr>
        <w:pStyle w:val="ListParagraph"/>
        <w:spacing w:line="0" w:lineRule="atLeast"/>
        <w:rPr>
          <w:rFonts w:cstheme="minorHAnsi"/>
        </w:rPr>
      </w:pPr>
    </w:p>
    <w:p w:rsidR="002F55B8" w:rsidRPr="000038A3" w:rsidP="002F55B8" w14:paraId="4567BA88"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RPr="005D2557" w:rsidP="002F55B8" w14:paraId="376BD065"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E26762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3D58D2" w:rsidP="002F55B8" w14:paraId="648E95BF" w14:textId="77777777">
      <w:pPr>
        <w:spacing w:line="0" w:lineRule="atLeast"/>
        <w:rPr>
          <w:rFonts w:cstheme="minorHAnsi"/>
        </w:rPr>
      </w:pPr>
    </w:p>
    <w:p w:rsidR="002F55B8" w:rsidP="002F55B8" w14:paraId="4D139E59"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 you think your child will understand that he/she needs to press the Go button on </w:t>
      </w:r>
      <w:r w:rsidRPr="00C16CAA">
        <w:rPr>
          <w:rFonts w:asciiTheme="minorHAnsi" w:hAnsiTheme="minorHAnsi" w:cstheme="minorHAnsi"/>
          <w:szCs w:val="22"/>
        </w:rPr>
        <w:t>front of the caterpillar</w:t>
      </w:r>
      <w:r>
        <w:rPr>
          <w:rFonts w:asciiTheme="minorHAnsi" w:hAnsiTheme="minorHAnsi" w:cstheme="minorHAnsi"/>
          <w:szCs w:val="22"/>
        </w:rPr>
        <w:t xml:space="preserve"> to make it move?</w:t>
      </w:r>
    </w:p>
    <w:p w:rsidR="002F55B8" w:rsidRPr="00F66AAE" w:rsidP="002F55B8" w14:paraId="04AE8DA2" w14:textId="77777777">
      <w:pPr>
        <w:pStyle w:val="N1-1stBullet"/>
        <w:numPr>
          <w:ilvl w:val="0"/>
          <w:numId w:val="24"/>
        </w:numPr>
        <w:spacing w:after="0" w:line="240" w:lineRule="auto"/>
        <w:rPr>
          <w:rFonts w:cstheme="minorHAnsi"/>
        </w:rPr>
      </w:pPr>
      <w:r w:rsidRPr="00527AAC">
        <w:rPr>
          <w:rFonts w:asciiTheme="minorHAnsi" w:hAnsiTheme="minorHAnsi" w:cstheme="minorHAnsi"/>
          <w:szCs w:val="22"/>
        </w:rPr>
        <w:t>No</w:t>
      </w:r>
    </w:p>
    <w:p w:rsidR="002F55B8" w:rsidRPr="00E71451" w:rsidP="002F55B8" w14:paraId="377C3666" w14:textId="77777777">
      <w:pPr>
        <w:pStyle w:val="N1-1stBullet"/>
        <w:numPr>
          <w:ilvl w:val="0"/>
          <w:numId w:val="24"/>
        </w:numPr>
        <w:spacing w:after="0" w:line="240" w:lineRule="auto"/>
        <w:rPr>
          <w:rFonts w:cstheme="minorHAnsi"/>
        </w:rPr>
      </w:pPr>
      <w:r w:rsidRPr="00527AAC">
        <w:rPr>
          <w:rFonts w:asciiTheme="minorHAnsi" w:hAnsiTheme="minorHAnsi" w:cstheme="minorHAnsi"/>
          <w:szCs w:val="22"/>
        </w:rPr>
        <w:t>Yes</w:t>
      </w:r>
    </w:p>
    <w:p w:rsidR="002F55B8" w:rsidRPr="00E71451" w:rsidP="002F55B8" w14:paraId="333FC9E3" w14:textId="77777777">
      <w:pPr>
        <w:pStyle w:val="N1-1stBullet"/>
        <w:numPr>
          <w:ilvl w:val="0"/>
          <w:numId w:val="0"/>
        </w:numPr>
        <w:spacing w:after="0"/>
        <w:ind w:left="1440"/>
        <w:rPr>
          <w:rFonts w:cstheme="minorHAnsi"/>
        </w:rPr>
      </w:pPr>
    </w:p>
    <w:p w:rsidR="002F55B8" w:rsidRPr="002C0379" w:rsidP="002F55B8" w14:paraId="3130D358"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physically able to turn/twist the dials on the segments with their fingers to have the Code-a-pillar go in different directions or perform different functions?</w:t>
      </w:r>
    </w:p>
    <w:p w:rsidR="002F55B8" w:rsidRPr="002C0379" w:rsidP="002F55B8" w14:paraId="3928B48E" w14:textId="77777777">
      <w:pPr>
        <w:pStyle w:val="N1-1stBullet"/>
        <w:numPr>
          <w:ilvl w:val="0"/>
          <w:numId w:val="25"/>
        </w:numPr>
        <w:spacing w:after="0" w:line="240" w:lineRule="auto"/>
        <w:rPr>
          <w:rFonts w:cstheme="minorHAnsi"/>
        </w:rPr>
      </w:pPr>
      <w:r w:rsidRPr="002C0379">
        <w:rPr>
          <w:rFonts w:asciiTheme="minorHAnsi" w:hAnsiTheme="minorHAnsi" w:cstheme="minorHAnsi"/>
          <w:szCs w:val="22"/>
        </w:rPr>
        <w:t>No</w:t>
      </w:r>
    </w:p>
    <w:p w:rsidR="002F55B8" w:rsidRPr="002C0379" w:rsidP="002F55B8" w14:paraId="69A38067" w14:textId="77777777">
      <w:pPr>
        <w:pStyle w:val="N1-1stBullet"/>
        <w:numPr>
          <w:ilvl w:val="0"/>
          <w:numId w:val="25"/>
        </w:numPr>
        <w:spacing w:after="0" w:line="240" w:lineRule="auto"/>
        <w:rPr>
          <w:rFonts w:cstheme="minorHAnsi"/>
        </w:rPr>
      </w:pPr>
      <w:r w:rsidRPr="002C0379">
        <w:rPr>
          <w:rFonts w:asciiTheme="minorHAnsi" w:hAnsiTheme="minorHAnsi" w:cstheme="minorHAnsi"/>
          <w:szCs w:val="22"/>
        </w:rPr>
        <w:t>Yes</w:t>
      </w:r>
    </w:p>
    <w:p w:rsidR="002F55B8" w:rsidRPr="002C0379" w:rsidP="002F55B8" w14:paraId="4081E0EF" w14:textId="77777777">
      <w:pPr>
        <w:pStyle w:val="N1-1stBullet"/>
        <w:numPr>
          <w:ilvl w:val="0"/>
          <w:numId w:val="0"/>
        </w:numPr>
        <w:spacing w:after="0"/>
        <w:rPr>
          <w:rFonts w:cstheme="minorHAnsi"/>
        </w:rPr>
      </w:pPr>
    </w:p>
    <w:p w:rsidR="002F55B8" w:rsidRPr="002C0379" w:rsidP="002F55B8" w14:paraId="519F11C8" w14:textId="77777777">
      <w:pPr>
        <w:pStyle w:val="N1-1stBullet"/>
        <w:numPr>
          <w:ilvl w:val="0"/>
          <w:numId w:val="16"/>
        </w:numPr>
        <w:spacing w:after="0" w:line="240" w:lineRule="auto"/>
        <w:rPr>
          <w:rFonts w:asciiTheme="minorHAnsi" w:hAnsiTheme="minorHAnsi"/>
        </w:rPr>
      </w:pPr>
      <w:r w:rsidRPr="002C0379">
        <w:rPr>
          <w:rFonts w:asciiTheme="minorHAnsi" w:hAnsiTheme="minorHAnsi"/>
        </w:rPr>
        <w:t xml:space="preserve">Do you think your child will be able to figure out that turning the dials causes and the caterpillar’s actions (e.g. turn right or left)? </w:t>
      </w:r>
    </w:p>
    <w:p w:rsidR="002F55B8" w:rsidRPr="002C0379" w:rsidP="002F55B8" w14:paraId="5E7A0124" w14:textId="77777777">
      <w:pPr>
        <w:pStyle w:val="N1-1stBullet"/>
        <w:numPr>
          <w:ilvl w:val="1"/>
          <w:numId w:val="16"/>
        </w:numPr>
        <w:spacing w:after="0" w:line="240" w:lineRule="auto"/>
        <w:rPr>
          <w:rFonts w:asciiTheme="minorHAnsi" w:hAnsiTheme="minorHAnsi"/>
        </w:rPr>
      </w:pPr>
      <w:r w:rsidRPr="002C0379">
        <w:rPr>
          <w:rFonts w:asciiTheme="minorHAnsi" w:hAnsiTheme="minorHAnsi"/>
        </w:rPr>
        <w:t>No</w:t>
      </w:r>
    </w:p>
    <w:p w:rsidR="002F55B8" w:rsidRPr="002C0379" w:rsidP="002F55B8" w14:paraId="098AB9F8" w14:textId="77777777">
      <w:pPr>
        <w:pStyle w:val="N1-1stBullet"/>
        <w:numPr>
          <w:ilvl w:val="1"/>
          <w:numId w:val="16"/>
        </w:numPr>
        <w:spacing w:after="0" w:line="240" w:lineRule="auto"/>
        <w:rPr>
          <w:rFonts w:asciiTheme="minorHAnsi" w:hAnsiTheme="minorHAnsi"/>
        </w:rPr>
      </w:pPr>
      <w:r w:rsidRPr="002C0379">
        <w:rPr>
          <w:rFonts w:asciiTheme="minorHAnsi" w:hAnsiTheme="minorHAnsi"/>
        </w:rPr>
        <w:t>Yes</w:t>
      </w:r>
    </w:p>
    <w:p w:rsidR="002F55B8" w:rsidRPr="002C0379" w:rsidP="002F55B8" w14:paraId="2A0D042F" w14:textId="77777777">
      <w:pPr>
        <w:pStyle w:val="N1-1stBullet"/>
        <w:numPr>
          <w:ilvl w:val="0"/>
          <w:numId w:val="0"/>
        </w:numPr>
        <w:spacing w:after="0"/>
        <w:ind w:left="360"/>
        <w:rPr>
          <w:rFonts w:asciiTheme="minorHAnsi" w:hAnsiTheme="minorHAnsi"/>
        </w:rPr>
      </w:pPr>
    </w:p>
    <w:p w:rsidR="002F55B8" w:rsidRPr="002C0379" w:rsidP="002F55B8" w14:paraId="5066558A" w14:textId="77777777">
      <w:pPr>
        <w:pStyle w:val="N1-1stBullet"/>
        <w:numPr>
          <w:ilvl w:val="0"/>
          <w:numId w:val="16"/>
        </w:numPr>
        <w:spacing w:after="0" w:line="240" w:lineRule="auto"/>
        <w:rPr>
          <w:rFonts w:asciiTheme="minorHAnsi" w:hAnsiTheme="minorHAnsi"/>
        </w:rPr>
      </w:pPr>
      <w:r w:rsidRPr="002C0379">
        <w:rPr>
          <w:rFonts w:asciiTheme="minorHAnsi" w:hAnsiTheme="minorHAnsi"/>
        </w:rPr>
        <w:t xml:space="preserve">Do you think your child will be able to slide the on/off switch on the underside of the caterpillar? </w:t>
      </w:r>
    </w:p>
    <w:p w:rsidR="002F55B8" w:rsidRPr="002C0379" w:rsidP="002F55B8" w14:paraId="00EC8081" w14:textId="77777777">
      <w:pPr>
        <w:pStyle w:val="N1-1stBullet"/>
        <w:numPr>
          <w:ilvl w:val="0"/>
          <w:numId w:val="26"/>
        </w:numPr>
        <w:spacing w:after="0" w:line="240" w:lineRule="auto"/>
        <w:rPr>
          <w:rFonts w:asciiTheme="minorHAnsi" w:hAnsiTheme="minorHAnsi" w:cstheme="minorHAnsi"/>
          <w:szCs w:val="22"/>
        </w:rPr>
      </w:pPr>
      <w:r w:rsidRPr="002C0379">
        <w:rPr>
          <w:rFonts w:asciiTheme="minorHAnsi" w:hAnsiTheme="minorHAnsi" w:cstheme="minorHAnsi"/>
          <w:szCs w:val="22"/>
        </w:rPr>
        <w:t>No</w:t>
      </w:r>
    </w:p>
    <w:p w:rsidR="002F55B8" w:rsidRPr="002C0379" w:rsidP="002F55B8" w14:paraId="0C0A8186" w14:textId="77777777">
      <w:pPr>
        <w:pStyle w:val="N1-1stBullet"/>
        <w:numPr>
          <w:ilvl w:val="0"/>
          <w:numId w:val="26"/>
        </w:numPr>
        <w:spacing w:after="0" w:line="240" w:lineRule="auto"/>
        <w:rPr>
          <w:rFonts w:asciiTheme="minorHAnsi" w:hAnsiTheme="minorHAnsi" w:cstheme="minorHAnsi"/>
          <w:szCs w:val="22"/>
        </w:rPr>
      </w:pPr>
      <w:r w:rsidRPr="002C0379">
        <w:rPr>
          <w:rFonts w:asciiTheme="minorHAnsi" w:hAnsiTheme="minorHAnsi" w:cstheme="minorHAnsi"/>
          <w:szCs w:val="22"/>
        </w:rPr>
        <w:t>Yes</w:t>
      </w:r>
    </w:p>
    <w:p w:rsidR="002F55B8" w:rsidRPr="009222D6" w:rsidP="002F55B8" w14:paraId="0A17AF0D" w14:textId="77777777">
      <w:pPr>
        <w:pStyle w:val="N1-1stBullet"/>
        <w:numPr>
          <w:ilvl w:val="0"/>
          <w:numId w:val="0"/>
        </w:numPr>
        <w:spacing w:after="0"/>
        <w:rPr>
          <w:rFonts w:asciiTheme="minorHAnsi" w:hAnsiTheme="minorHAnsi" w:cstheme="minorHAnsi"/>
        </w:rPr>
      </w:pPr>
    </w:p>
    <w:p w:rsidR="002F55B8" w:rsidP="002F55B8" w14:paraId="49A33BA2"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show your child how to operate the caterpillar before giving it to your child to use independently? (Select all that apply)</w:t>
      </w:r>
    </w:p>
    <w:p w:rsidR="002F55B8" w:rsidP="002F55B8" w14:paraId="16339700" w14:textId="77777777">
      <w:pPr>
        <w:pStyle w:val="N1-1stBullet"/>
        <w:numPr>
          <w:ilvl w:val="0"/>
          <w:numId w:val="23"/>
        </w:numPr>
        <w:spacing w:after="0" w:line="240" w:lineRule="auto"/>
        <w:rPr>
          <w:rFonts w:asciiTheme="minorHAnsi" w:hAnsiTheme="minorHAnsi" w:cstheme="minorHAnsi"/>
        </w:rPr>
      </w:pPr>
      <w:r>
        <w:rPr>
          <w:rFonts w:asciiTheme="minorHAnsi" w:hAnsiTheme="minorHAnsi" w:cstheme="minorHAnsi"/>
        </w:rPr>
        <w:t>No</w:t>
      </w:r>
    </w:p>
    <w:p w:rsidR="002F55B8" w:rsidRPr="00940681" w:rsidP="002F55B8" w14:paraId="54348E66" w14:textId="77777777">
      <w:pPr>
        <w:pStyle w:val="N1-1stBullet"/>
        <w:numPr>
          <w:ilvl w:val="0"/>
          <w:numId w:val="23"/>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press</w:t>
      </w:r>
      <w:r w:rsidRPr="00C16CAA">
        <w:rPr>
          <w:rFonts w:asciiTheme="minorHAnsi" w:hAnsiTheme="minorHAnsi" w:cstheme="minorHAnsi"/>
          <w:szCs w:val="22"/>
        </w:rPr>
        <w:t xml:space="preserve"> the </w:t>
      </w:r>
      <w:r>
        <w:rPr>
          <w:rFonts w:asciiTheme="minorHAnsi" w:hAnsiTheme="minorHAnsi" w:cstheme="minorHAnsi"/>
          <w:szCs w:val="22"/>
        </w:rPr>
        <w:t xml:space="preserve">“go” </w:t>
      </w:r>
      <w:r w:rsidRPr="00C16CAA">
        <w:rPr>
          <w:rFonts w:asciiTheme="minorHAnsi" w:hAnsiTheme="minorHAnsi" w:cstheme="minorHAnsi"/>
          <w:szCs w:val="22"/>
        </w:rPr>
        <w:t>button</w:t>
      </w:r>
      <w:r>
        <w:rPr>
          <w:rFonts w:asciiTheme="minorHAnsi" w:hAnsiTheme="minorHAnsi" w:cstheme="minorHAnsi"/>
          <w:szCs w:val="22"/>
        </w:rPr>
        <w:t xml:space="preserve"> at the </w:t>
      </w:r>
      <w:r w:rsidRPr="00C16CAA">
        <w:rPr>
          <w:rFonts w:asciiTheme="minorHAnsi" w:hAnsiTheme="minorHAnsi" w:cstheme="minorHAnsi"/>
          <w:szCs w:val="22"/>
        </w:rPr>
        <w:t>front of the caterpillar</w:t>
      </w:r>
    </w:p>
    <w:p w:rsidR="002F55B8" w:rsidRPr="00E71451" w:rsidP="002F55B8" w14:paraId="7F47D01E" w14:textId="77777777">
      <w:pPr>
        <w:pStyle w:val="N1-1stBullet"/>
        <w:numPr>
          <w:ilvl w:val="0"/>
          <w:numId w:val="23"/>
        </w:numPr>
        <w:spacing w:after="0" w:line="240" w:lineRule="auto"/>
        <w:rPr>
          <w:rFonts w:cstheme="minorHAnsi"/>
        </w:rPr>
      </w:pPr>
      <w:r>
        <w:rPr>
          <w:rFonts w:asciiTheme="minorHAnsi" w:hAnsiTheme="minorHAnsi" w:cstheme="minorHAnsi"/>
          <w:szCs w:val="22"/>
        </w:rPr>
        <w:t>Yes, I would turn/twist the dials on the segments and then press the “Go” button, but do not discuss how this affects the caterpillar’s movement</w:t>
      </w:r>
    </w:p>
    <w:p w:rsidR="002F55B8" w:rsidRPr="00F708F7" w:rsidP="002F55B8" w14:paraId="010812C7" w14:textId="77777777">
      <w:pPr>
        <w:pStyle w:val="N1-1stBullet"/>
        <w:numPr>
          <w:ilvl w:val="0"/>
          <w:numId w:val="23"/>
        </w:numPr>
        <w:spacing w:after="0" w:line="240" w:lineRule="auto"/>
        <w:rPr>
          <w:rFonts w:asciiTheme="minorHAnsi" w:hAnsiTheme="minorHAnsi" w:cstheme="minorHAnsi"/>
        </w:rPr>
      </w:pPr>
      <w:r w:rsidRPr="0054193F">
        <w:rPr>
          <w:rFonts w:asciiTheme="minorHAnsi" w:hAnsiTheme="minorHAnsi" w:cstheme="minorHAnsi"/>
          <w:szCs w:val="22"/>
        </w:rPr>
        <w:t xml:space="preserve">Yes, </w:t>
      </w:r>
      <w:r>
        <w:rPr>
          <w:rFonts w:asciiTheme="minorHAnsi" w:hAnsiTheme="minorHAnsi" w:cstheme="minorHAnsi"/>
          <w:szCs w:val="22"/>
        </w:rPr>
        <w:t>I would turn/t</w:t>
      </w:r>
      <w:r w:rsidRPr="00C16CAA">
        <w:rPr>
          <w:rFonts w:asciiTheme="minorHAnsi" w:hAnsiTheme="minorHAnsi" w:cstheme="minorHAnsi"/>
          <w:szCs w:val="22"/>
        </w:rPr>
        <w:t xml:space="preserve">wist the </w:t>
      </w:r>
      <w:r>
        <w:rPr>
          <w:rFonts w:asciiTheme="minorHAnsi" w:hAnsiTheme="minorHAnsi" w:cstheme="minorHAnsi"/>
          <w:szCs w:val="22"/>
        </w:rPr>
        <w:t>dials</w:t>
      </w:r>
      <w:r w:rsidRPr="00C16CAA">
        <w:rPr>
          <w:rFonts w:asciiTheme="minorHAnsi" w:hAnsiTheme="minorHAnsi" w:cstheme="minorHAnsi"/>
          <w:szCs w:val="22"/>
        </w:rPr>
        <w:t xml:space="preserve"> on the segments</w:t>
      </w:r>
      <w:r>
        <w:rPr>
          <w:rFonts w:asciiTheme="minorHAnsi" w:hAnsiTheme="minorHAnsi" w:cstheme="minorHAnsi"/>
          <w:szCs w:val="22"/>
        </w:rPr>
        <w:t xml:space="preserve"> and then press the “Go” button and I would discuss what each does</w:t>
      </w:r>
      <w:r w:rsidRPr="00C16CAA">
        <w:rPr>
          <w:rFonts w:asciiTheme="minorHAnsi" w:hAnsiTheme="minorHAnsi" w:cstheme="minorHAnsi"/>
          <w:szCs w:val="22"/>
        </w:rPr>
        <w:t xml:space="preserve"> </w:t>
      </w:r>
      <w:r>
        <w:rPr>
          <w:rFonts w:asciiTheme="minorHAnsi" w:hAnsiTheme="minorHAnsi" w:cstheme="minorHAnsi"/>
          <w:szCs w:val="22"/>
        </w:rPr>
        <w:t xml:space="preserve"> </w:t>
      </w:r>
    </w:p>
    <w:p w:rsidR="002F55B8" w:rsidRPr="00A04BE2" w14:paraId="2DC503C8" w14:textId="77777777"/>
    <w:p w:rsidR="002F55B8" w14:paraId="46C6C29A" w14:textId="77777777">
      <w:pPr>
        <w:rPr>
          <w:b/>
          <w:sz w:val="40"/>
        </w:rPr>
      </w:pPr>
      <w:r>
        <w:rPr>
          <w:b/>
          <w:sz w:val="40"/>
        </w:rPr>
        <w:t>Smart Toy Dinosaur</w:t>
      </w:r>
    </w:p>
    <w:p w:rsidR="002F55B8" w:rsidRPr="00D41F25" w:rsidP="002F55B8" w14:paraId="52246DC7"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5A945158"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070185F2"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RPr="008F1E5B" w:rsidP="002F55B8" w14:paraId="607C5ABF" w14:textId="77777777">
      <w:pPr>
        <w:pStyle w:val="ListParagraph"/>
        <w:spacing w:line="0" w:lineRule="atLeast"/>
        <w:ind w:left="1080"/>
        <w:rPr>
          <w:rFonts w:cstheme="minorHAnsi"/>
        </w:rPr>
      </w:pPr>
      <w:r w:rsidRPr="00E71451">
        <w:rPr>
          <w:rFonts w:cstheme="minorHAnsi"/>
        </w:rPr>
        <w:t xml:space="preserve"> ___________________________</w:t>
      </w:r>
      <w:r>
        <w:rPr>
          <w:rFonts w:cstheme="minorHAnsi"/>
        </w:rPr>
        <w:t>_________</w:t>
      </w:r>
    </w:p>
    <w:p w:rsidR="002F55B8" w:rsidRPr="003555DC" w:rsidP="002F55B8" w14:paraId="1DB2365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695EFD" w:rsidP="002F55B8" w14:paraId="58DA8E9A" w14:textId="77777777">
      <w:pPr>
        <w:pStyle w:val="ListParagraph"/>
        <w:spacing w:line="0" w:lineRule="atLeast"/>
        <w:ind w:left="1440"/>
        <w:rPr>
          <w:rFonts w:cstheme="minorHAnsi"/>
        </w:rPr>
      </w:pPr>
    </w:p>
    <w:p w:rsidR="002F55B8" w:rsidP="002F55B8" w14:paraId="539D873B"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5D59C1BE"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76A71A9"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29973FDB"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2A7977C5" w14:textId="77777777">
      <w:pPr>
        <w:pStyle w:val="ListParagraph"/>
        <w:spacing w:line="0" w:lineRule="atLeast"/>
        <w:ind w:left="1440"/>
        <w:rPr>
          <w:rFonts w:cstheme="minorHAnsi"/>
        </w:rPr>
      </w:pPr>
    </w:p>
    <w:p w:rsidR="002F55B8" w:rsidP="002F55B8" w14:paraId="10F497C9"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126FBDFC"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3D8165B"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FF2D26" w:rsidP="002F55B8" w14:paraId="73DE8888" w14:textId="77777777">
      <w:pPr>
        <w:spacing w:line="0" w:lineRule="atLeast"/>
        <w:rPr>
          <w:rFonts w:cstheme="minorHAnsi"/>
        </w:rPr>
      </w:pPr>
    </w:p>
    <w:p w:rsidR="002F55B8" w:rsidRPr="004F329C" w:rsidP="002F55B8" w14:paraId="3B28C3B1" w14:textId="77777777">
      <w:pPr>
        <w:pStyle w:val="ListParagraph"/>
        <w:numPr>
          <w:ilvl w:val="0"/>
          <w:numId w:val="16"/>
        </w:numPr>
        <w:autoSpaceDE/>
        <w:autoSpaceDN/>
        <w:adjustRightInd/>
        <w:spacing w:line="0" w:lineRule="atLeast"/>
        <w:rPr>
          <w:rFonts w:cstheme="minorHAnsi"/>
        </w:rPr>
      </w:pPr>
      <w:r w:rsidRPr="004F329C">
        <w:rPr>
          <w:rFonts w:cstheme="minorHAnsi"/>
        </w:rPr>
        <w:t xml:space="preserve">Do you think your child </w:t>
      </w:r>
      <w:r>
        <w:rPr>
          <w:rFonts w:cstheme="minorHAnsi"/>
        </w:rPr>
        <w:t xml:space="preserve">will </w:t>
      </w:r>
      <w:r w:rsidRPr="004F329C">
        <w:rPr>
          <w:rFonts w:cstheme="minorHAnsi"/>
        </w:rPr>
        <w:t>be</w:t>
      </w:r>
      <w:r>
        <w:rPr>
          <w:rFonts w:cstheme="minorHAnsi"/>
        </w:rPr>
        <w:t xml:space="preserve"> </w:t>
      </w:r>
      <w:r w:rsidRPr="004F329C">
        <w:rPr>
          <w:rFonts w:cstheme="minorHAnsi"/>
        </w:rPr>
        <w:t>scared by the toy in any way?</w:t>
      </w:r>
    </w:p>
    <w:p w:rsidR="002F55B8" w:rsidP="002F55B8" w14:paraId="25E8219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55C56F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5A044F" w:rsidP="002F55B8" w14:paraId="52824BA1" w14:textId="77777777">
      <w:pPr>
        <w:pStyle w:val="ListParagraph"/>
        <w:spacing w:line="0" w:lineRule="atLeast"/>
        <w:ind w:left="360"/>
        <w:rPr>
          <w:rFonts w:cstheme="minorHAnsi"/>
        </w:rPr>
      </w:pPr>
      <w:r w:rsidRPr="0091601C">
        <w:rPr>
          <w:rFonts w:cstheme="minorHAnsi"/>
        </w:rPr>
        <w:t>If yes, what features might scare your child? ___________________________</w:t>
      </w:r>
    </w:p>
    <w:p w:rsidR="002F55B8" w:rsidP="002F55B8" w14:paraId="6B9C34E7" w14:textId="77777777">
      <w:pPr>
        <w:pStyle w:val="ListParagraph"/>
        <w:spacing w:line="0" w:lineRule="atLeast"/>
        <w:ind w:left="360"/>
        <w:rPr>
          <w:rFonts w:cstheme="minorHAnsi"/>
        </w:rPr>
      </w:pPr>
    </w:p>
    <w:p w:rsidR="002F55B8" w:rsidP="002F55B8" w14:paraId="62A684D1"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9422C5B"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6AAC5E25"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1A4AF65"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55E99C7E" w14:textId="77777777">
      <w:pPr>
        <w:pStyle w:val="ListParagraph"/>
        <w:spacing w:line="0" w:lineRule="atLeast"/>
        <w:ind w:left="360"/>
        <w:rPr>
          <w:rFonts w:cstheme="minorHAnsi"/>
        </w:rPr>
      </w:pPr>
    </w:p>
    <w:p w:rsidR="002F55B8" w:rsidP="002F55B8" w14:paraId="7E256FB4"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7D3B35BD"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63897C7C"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2C797F62"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4C18A060" w14:textId="77777777">
      <w:pPr>
        <w:pStyle w:val="ListParagraph"/>
        <w:numPr>
          <w:ilvl w:val="0"/>
          <w:numId w:val="30"/>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67CD718B" w14:textId="77777777">
      <w:pPr>
        <w:pStyle w:val="ListParagraph"/>
        <w:numPr>
          <w:ilvl w:val="0"/>
          <w:numId w:val="30"/>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E54DCC" w:rsidP="002F55B8" w14:paraId="4F89C633" w14:textId="77777777">
      <w:pPr>
        <w:spacing w:line="0" w:lineRule="atLeast"/>
        <w:rPr>
          <w:rFonts w:cstheme="minorHAnsi"/>
        </w:rPr>
      </w:pPr>
    </w:p>
    <w:p w:rsidR="002F55B8" w:rsidP="002F55B8" w14:paraId="73857129"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61531B8B" w14:textId="77777777">
      <w:pPr>
        <w:pStyle w:val="ListParagraph"/>
        <w:numPr>
          <w:ilvl w:val="0"/>
          <w:numId w:val="29"/>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4C5481D5" w14:textId="77777777">
      <w:pPr>
        <w:pStyle w:val="ListParagraph"/>
        <w:numPr>
          <w:ilvl w:val="0"/>
          <w:numId w:val="29"/>
        </w:numPr>
        <w:autoSpaceDE/>
        <w:autoSpaceDN/>
        <w:adjustRightInd/>
        <w:spacing w:line="0" w:lineRule="atLeast"/>
        <w:rPr>
          <w:rFonts w:cstheme="minorHAnsi"/>
        </w:rPr>
      </w:pPr>
      <w:r>
        <w:rPr>
          <w:rFonts w:cstheme="minorHAnsi"/>
        </w:rPr>
        <w:t xml:space="preserve">Somewhat Difficult </w:t>
      </w:r>
    </w:p>
    <w:p w:rsidR="002F55B8" w:rsidP="002F55B8" w14:paraId="61059627" w14:textId="77777777">
      <w:pPr>
        <w:pStyle w:val="ListParagraph"/>
        <w:numPr>
          <w:ilvl w:val="0"/>
          <w:numId w:val="29"/>
        </w:numPr>
        <w:autoSpaceDE/>
        <w:autoSpaceDN/>
        <w:adjustRightInd/>
        <w:spacing w:line="0" w:lineRule="atLeast"/>
        <w:rPr>
          <w:rFonts w:cstheme="minorHAnsi"/>
        </w:rPr>
      </w:pPr>
      <w:r>
        <w:rPr>
          <w:rFonts w:cstheme="minorHAnsi"/>
        </w:rPr>
        <w:t>Manageable</w:t>
      </w:r>
    </w:p>
    <w:p w:rsidR="002F55B8" w:rsidP="002F55B8" w14:paraId="2E5E44D7" w14:textId="77777777">
      <w:pPr>
        <w:pStyle w:val="ListParagraph"/>
        <w:numPr>
          <w:ilvl w:val="0"/>
          <w:numId w:val="29"/>
        </w:numPr>
        <w:autoSpaceDE/>
        <w:autoSpaceDN/>
        <w:adjustRightInd/>
        <w:spacing w:line="0" w:lineRule="atLeast"/>
        <w:rPr>
          <w:rFonts w:cstheme="minorHAnsi"/>
        </w:rPr>
      </w:pPr>
      <w:r>
        <w:rPr>
          <w:rFonts w:cstheme="minorHAnsi"/>
        </w:rPr>
        <w:t>Somewhat Easy</w:t>
      </w:r>
    </w:p>
    <w:p w:rsidR="002F55B8" w:rsidRPr="00A84D21" w:rsidP="002F55B8" w14:paraId="7183AA71" w14:textId="77777777">
      <w:pPr>
        <w:pStyle w:val="ListParagraph"/>
        <w:numPr>
          <w:ilvl w:val="0"/>
          <w:numId w:val="29"/>
        </w:numPr>
        <w:autoSpaceDE/>
        <w:autoSpaceDN/>
        <w:adjustRightInd/>
        <w:spacing w:line="0" w:lineRule="atLeast"/>
        <w:rPr>
          <w:rFonts w:cstheme="minorHAnsi"/>
        </w:rPr>
      </w:pPr>
      <w:r>
        <w:rPr>
          <w:rFonts w:cstheme="minorHAnsi"/>
        </w:rPr>
        <w:t>Too Easy</w:t>
      </w:r>
    </w:p>
    <w:p w:rsidR="002F55B8" w:rsidP="002F55B8" w14:paraId="632EB60C" w14:textId="77777777">
      <w:pPr>
        <w:pStyle w:val="ListParagraph"/>
        <w:spacing w:line="0" w:lineRule="atLeast"/>
        <w:ind w:left="1440"/>
        <w:rPr>
          <w:rFonts w:cstheme="minorHAnsi"/>
        </w:rPr>
      </w:pPr>
    </w:p>
    <w:p w:rsidR="002F55B8" w:rsidRPr="00E71451" w:rsidP="002F55B8" w14:paraId="120AD416" w14:textId="77777777">
      <w:pPr>
        <w:pStyle w:val="ListParagraph"/>
        <w:spacing w:line="0" w:lineRule="atLeast"/>
        <w:ind w:left="1440"/>
        <w:rPr>
          <w:rFonts w:cstheme="minorHAnsi"/>
        </w:rPr>
      </w:pPr>
    </w:p>
    <w:p w:rsidR="002F55B8" w:rsidP="002F55B8" w14:paraId="44770EC8"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P="002F55B8" w14:paraId="267EF0BD" w14:textId="77777777">
      <w:pPr>
        <w:pStyle w:val="ListParagraph"/>
        <w:spacing w:line="0" w:lineRule="atLeast"/>
        <w:ind w:left="630"/>
        <w:rPr>
          <w:rFonts w:cstheme="minorHAnsi"/>
        </w:rPr>
      </w:pPr>
    </w:p>
    <w:p w:rsidR="002F55B8" w:rsidP="002F55B8" w14:paraId="6EE65395" w14:textId="77777777">
      <w:pPr>
        <w:pStyle w:val="ListParagraph"/>
        <w:spacing w:line="0" w:lineRule="atLeast"/>
        <w:rPr>
          <w:rFonts w:cstheme="minorHAnsi"/>
        </w:rPr>
      </w:pPr>
      <w:r w:rsidRPr="004000FD">
        <w:rPr>
          <w:rFonts w:cstheme="minorHAnsi"/>
        </w:rPr>
        <w:t>What is it about this toy or its</w:t>
      </w:r>
      <w:r w:rsidRPr="004000FD">
        <w:rPr>
          <w:rFonts w:cstheme="minorHAnsi"/>
        </w:rPr>
        <w:t xml:space="preserve"> </w:t>
      </w:r>
      <w:r w:rsidRPr="004000FD">
        <w:rPr>
          <w:rFonts w:cstheme="minorHAnsi"/>
        </w:rPr>
        <w:t>features that makes it appropriate for this age? (</w:t>
      </w:r>
      <w:r w:rsidRPr="004000FD">
        <w:rPr>
          <w:rFonts w:cstheme="minorHAnsi"/>
          <w:i/>
        </w:rPr>
        <w:t>open-ended question</w:t>
      </w:r>
      <w:r w:rsidRPr="004000FD">
        <w:rPr>
          <w:rFonts w:cstheme="minorHAnsi"/>
        </w:rPr>
        <w:t>) ___________________________</w:t>
      </w:r>
    </w:p>
    <w:p w:rsidR="002F55B8" w:rsidRPr="000F1B22" w:rsidP="002F55B8" w14:paraId="15215B91" w14:textId="77777777">
      <w:pPr>
        <w:pStyle w:val="ListParagraph"/>
        <w:spacing w:line="0" w:lineRule="atLeast"/>
        <w:ind w:left="630"/>
        <w:rPr>
          <w:rFonts w:cstheme="minorHAnsi"/>
        </w:rPr>
      </w:pPr>
    </w:p>
    <w:p w:rsidR="002F55B8" w:rsidRPr="000038A3" w:rsidP="002F55B8" w14:paraId="3BC27476"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2DFAA1D8"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5A044F" w:rsidP="002F55B8" w14:paraId="031FA02F"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2D3574" w:rsidP="002F55B8" w14:paraId="6F50CDD7" w14:textId="77777777">
      <w:pPr>
        <w:spacing w:line="0" w:lineRule="atLeast"/>
        <w:rPr>
          <w:rFonts w:cstheme="minorHAnsi"/>
        </w:rPr>
      </w:pPr>
    </w:p>
    <w:p w:rsidR="002F55B8" w:rsidRPr="002C0379" w:rsidP="002F55B8" w14:paraId="09F595BD"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try to “feed” the dinosaur?</w:t>
      </w:r>
    </w:p>
    <w:p w:rsidR="002F55B8" w:rsidRPr="002C0379" w:rsidP="002F55B8" w14:paraId="2D7E3BF8"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5ECF576F"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535A1BF5" w14:textId="77777777">
      <w:pPr>
        <w:pStyle w:val="N1-1stBullet"/>
        <w:numPr>
          <w:ilvl w:val="0"/>
          <w:numId w:val="0"/>
        </w:numPr>
        <w:spacing w:after="0"/>
        <w:ind w:left="1440"/>
        <w:rPr>
          <w:rFonts w:cstheme="minorHAnsi"/>
        </w:rPr>
      </w:pPr>
    </w:p>
    <w:p w:rsidR="002F55B8" w:rsidRPr="002C0379" w:rsidP="002F55B8" w14:paraId="42EF6FA7"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able to turn on the toy?</w:t>
      </w:r>
    </w:p>
    <w:p w:rsidR="002F55B8" w:rsidRPr="002C0379" w:rsidP="002F55B8" w14:paraId="769B37DA"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3BBA8C66"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F33076" w:rsidP="002F55B8" w14:paraId="7EA8F599" w14:textId="77777777">
      <w:pPr>
        <w:pStyle w:val="N1-1stBullet"/>
        <w:numPr>
          <w:ilvl w:val="0"/>
          <w:numId w:val="0"/>
        </w:numPr>
        <w:spacing w:after="0"/>
        <w:ind w:left="1440"/>
        <w:rPr>
          <w:rFonts w:cstheme="minorHAnsi"/>
        </w:rPr>
      </w:pPr>
    </w:p>
    <w:p w:rsidR="002F55B8" w:rsidP="002F55B8" w14:paraId="32E2F8E7"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 you think your child will figure out that waving their hand in front of the dinosaur’s head will cause the dinosaur to jump?  </w:t>
      </w:r>
    </w:p>
    <w:p w:rsidR="002F55B8" w:rsidRPr="00073DEC" w:rsidP="002F55B8" w14:paraId="48737562" w14:textId="77777777">
      <w:pPr>
        <w:pStyle w:val="N1-1stBullet"/>
        <w:numPr>
          <w:ilvl w:val="1"/>
          <w:numId w:val="16"/>
        </w:numPr>
        <w:spacing w:after="0" w:line="240" w:lineRule="auto"/>
        <w:rPr>
          <w:rFonts w:cstheme="minorHAnsi"/>
        </w:rPr>
      </w:pPr>
      <w:r w:rsidRPr="00527AAC">
        <w:rPr>
          <w:rFonts w:asciiTheme="minorHAnsi" w:hAnsiTheme="minorHAnsi" w:cstheme="minorHAnsi"/>
          <w:szCs w:val="22"/>
        </w:rPr>
        <w:t>No</w:t>
      </w:r>
    </w:p>
    <w:p w:rsidR="002F55B8" w:rsidRPr="007D3C6D" w:rsidP="002F55B8" w14:paraId="106B04AD" w14:textId="77777777">
      <w:pPr>
        <w:pStyle w:val="N1-1stBullet"/>
        <w:numPr>
          <w:ilvl w:val="1"/>
          <w:numId w:val="16"/>
        </w:numPr>
        <w:spacing w:after="0" w:line="240" w:lineRule="auto"/>
        <w:rPr>
          <w:rFonts w:cstheme="minorHAnsi"/>
        </w:rPr>
      </w:pPr>
      <w:r w:rsidRPr="00527AAC">
        <w:rPr>
          <w:rFonts w:asciiTheme="minorHAnsi" w:hAnsiTheme="minorHAnsi" w:cstheme="minorHAnsi"/>
          <w:szCs w:val="22"/>
        </w:rPr>
        <w:t>Yes</w:t>
      </w:r>
    </w:p>
    <w:p w:rsidR="002F55B8" w:rsidRPr="009222D6" w:rsidP="002F55B8" w14:paraId="749F0CAE" w14:textId="77777777">
      <w:pPr>
        <w:pStyle w:val="N1-1stBullet"/>
        <w:numPr>
          <w:ilvl w:val="0"/>
          <w:numId w:val="0"/>
        </w:numPr>
        <w:spacing w:after="0"/>
        <w:rPr>
          <w:rFonts w:asciiTheme="minorHAnsi" w:hAnsiTheme="minorHAnsi" w:cstheme="minorHAnsi"/>
        </w:rPr>
      </w:pPr>
    </w:p>
    <w:p w:rsidR="002F55B8" w:rsidP="002F55B8" w14:paraId="14B65305"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 that your child will figure out that patting the top of the dinosaur’s head will cause it to sit?</w:t>
      </w:r>
    </w:p>
    <w:p w:rsidR="002F55B8" w:rsidP="002F55B8" w14:paraId="319B9832" w14:textId="77777777">
      <w:pPr>
        <w:pStyle w:val="N1-1stBullet"/>
        <w:numPr>
          <w:ilvl w:val="1"/>
          <w:numId w:val="16"/>
        </w:numPr>
        <w:spacing w:after="0" w:line="240" w:lineRule="auto"/>
        <w:rPr>
          <w:rFonts w:asciiTheme="minorHAnsi" w:hAnsiTheme="minorHAnsi" w:cstheme="minorHAnsi"/>
          <w:szCs w:val="22"/>
        </w:rPr>
      </w:pPr>
      <w:r>
        <w:rPr>
          <w:rFonts w:asciiTheme="minorHAnsi" w:hAnsiTheme="minorHAnsi" w:cstheme="minorHAnsi"/>
          <w:szCs w:val="22"/>
        </w:rPr>
        <w:t>No</w:t>
      </w:r>
    </w:p>
    <w:p w:rsidR="002F55B8" w:rsidP="002F55B8" w14:paraId="392A848A" w14:textId="77777777">
      <w:pPr>
        <w:pStyle w:val="N1-1stBullet"/>
        <w:numPr>
          <w:ilvl w:val="1"/>
          <w:numId w:val="16"/>
        </w:numPr>
        <w:spacing w:after="0" w:line="240" w:lineRule="auto"/>
        <w:rPr>
          <w:rFonts w:asciiTheme="minorHAnsi" w:hAnsiTheme="minorHAnsi" w:cstheme="minorHAnsi"/>
          <w:szCs w:val="22"/>
        </w:rPr>
      </w:pPr>
      <w:r>
        <w:rPr>
          <w:rFonts w:asciiTheme="minorHAnsi" w:hAnsiTheme="minorHAnsi" w:cstheme="minorHAnsi"/>
          <w:szCs w:val="22"/>
        </w:rPr>
        <w:t>Yes</w:t>
      </w:r>
    </w:p>
    <w:p w:rsidR="002F55B8" w:rsidP="002F55B8" w14:paraId="2F2B7BD3" w14:textId="77777777">
      <w:pPr>
        <w:pStyle w:val="N1-1stBullet"/>
        <w:numPr>
          <w:ilvl w:val="0"/>
          <w:numId w:val="0"/>
        </w:numPr>
        <w:spacing w:after="0"/>
        <w:ind w:left="1080"/>
        <w:rPr>
          <w:rFonts w:asciiTheme="minorHAnsi" w:hAnsiTheme="minorHAnsi" w:cstheme="minorHAnsi"/>
          <w:szCs w:val="22"/>
        </w:rPr>
      </w:pPr>
    </w:p>
    <w:p w:rsidR="002F55B8" w:rsidP="002F55B8" w14:paraId="323A1164"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show your child how to operate the dinosaur before giving it to your child to use independently? (Select all that apply)</w:t>
      </w:r>
    </w:p>
    <w:p w:rsidR="002F55B8" w:rsidRPr="00976B09" w:rsidP="002F55B8" w14:paraId="78B9E498"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No</w:t>
      </w:r>
    </w:p>
    <w:p w:rsidR="002F55B8" w:rsidRPr="004F329C" w:rsidP="002F55B8" w14:paraId="0E838F10"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turn on the toy</w:t>
      </w:r>
    </w:p>
    <w:p w:rsidR="002F55B8" w:rsidRPr="004F329C" w:rsidP="002F55B8" w14:paraId="68140565" w14:textId="77777777">
      <w:pPr>
        <w:pStyle w:val="N1-1stBullet"/>
        <w:numPr>
          <w:ilvl w:val="1"/>
          <w:numId w:val="16"/>
        </w:numPr>
        <w:spacing w:after="0" w:line="240" w:lineRule="auto"/>
        <w:rPr>
          <w:rFonts w:cstheme="minorHAnsi"/>
        </w:rPr>
      </w:pPr>
      <w:r>
        <w:rPr>
          <w:rFonts w:asciiTheme="minorHAnsi" w:hAnsiTheme="minorHAnsi" w:cstheme="minorHAnsi"/>
          <w:szCs w:val="22"/>
        </w:rPr>
        <w:t>Yes, I would put the food into the dinosaur’s mouth</w:t>
      </w:r>
    </w:p>
    <w:p w:rsidR="002F55B8" w:rsidRPr="000C60C3" w:rsidP="002F55B8" w14:paraId="631FD073" w14:textId="77777777">
      <w:pPr>
        <w:pStyle w:val="N1-1stBullet"/>
        <w:numPr>
          <w:ilvl w:val="1"/>
          <w:numId w:val="16"/>
        </w:numPr>
        <w:spacing w:after="0" w:line="240" w:lineRule="auto"/>
      </w:pPr>
      <w:r w:rsidRPr="618922A8">
        <w:rPr>
          <w:rFonts w:asciiTheme="minorHAnsi" w:hAnsiTheme="minorHAnsi"/>
        </w:rPr>
        <w:t>Yes, I would wave my hands and p</w:t>
      </w:r>
      <w:r>
        <w:rPr>
          <w:rFonts w:asciiTheme="minorHAnsi" w:hAnsiTheme="minorHAnsi"/>
        </w:rPr>
        <w:t>a</w:t>
      </w:r>
      <w:r w:rsidRPr="618922A8">
        <w:rPr>
          <w:rFonts w:asciiTheme="minorHAnsi" w:hAnsiTheme="minorHAnsi"/>
        </w:rPr>
        <w:t xml:space="preserve">t </w:t>
      </w:r>
      <w:r>
        <w:rPr>
          <w:rFonts w:asciiTheme="minorHAnsi" w:hAnsiTheme="minorHAnsi"/>
        </w:rPr>
        <w:t>the dinosaur</w:t>
      </w:r>
      <w:r w:rsidRPr="618922A8">
        <w:rPr>
          <w:rFonts w:asciiTheme="minorHAnsi" w:hAnsiTheme="minorHAnsi"/>
        </w:rPr>
        <w:t xml:space="preserve"> on top of the head</w:t>
      </w:r>
    </w:p>
    <w:p w:rsidR="002F55B8" w:rsidRPr="00072744" w:rsidP="002F55B8" w14:paraId="568CC709" w14:textId="77777777">
      <w:pPr>
        <w:pStyle w:val="N1-1stBullet"/>
        <w:numPr>
          <w:ilvl w:val="1"/>
          <w:numId w:val="16"/>
        </w:numPr>
        <w:spacing w:after="0" w:line="240" w:lineRule="auto"/>
      </w:pPr>
      <w:r>
        <w:rPr>
          <w:rFonts w:asciiTheme="minorHAnsi" w:hAnsiTheme="minorHAnsi"/>
        </w:rPr>
        <w:t>Yes, I would verbally explain what the toy can do</w:t>
      </w:r>
    </w:p>
    <w:p w:rsidR="002F55B8" w:rsidRPr="006A501E" w14:paraId="71BC7663" w14:textId="77777777"/>
    <w:p w:rsidR="002F55B8" w14:paraId="26C30E2B" w14:textId="77777777">
      <w:pPr>
        <w:rPr>
          <w:b/>
          <w:sz w:val="40"/>
        </w:rPr>
      </w:pPr>
      <w:r>
        <w:rPr>
          <w:b/>
          <w:sz w:val="40"/>
        </w:rPr>
        <w:t>Smart Toy Dog</w:t>
      </w:r>
    </w:p>
    <w:p w:rsidR="002F55B8" w:rsidRPr="00D41F25" w:rsidP="002F55B8" w14:paraId="24035A45"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2FAAC9F5"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46127B05"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4E063F70" w14:textId="77777777">
      <w:pPr>
        <w:pStyle w:val="ListParagraph"/>
        <w:spacing w:line="0" w:lineRule="atLeast"/>
        <w:ind w:left="1080"/>
        <w:rPr>
          <w:rFonts w:cstheme="minorHAnsi"/>
        </w:rPr>
      </w:pPr>
      <w:r w:rsidRPr="00E71451">
        <w:rPr>
          <w:rFonts w:cstheme="minorHAnsi"/>
        </w:rPr>
        <w:t>__________________________</w:t>
      </w:r>
      <w:r>
        <w:rPr>
          <w:rFonts w:cstheme="minorHAnsi"/>
        </w:rPr>
        <w:t>_________</w:t>
      </w:r>
    </w:p>
    <w:p w:rsidR="002F55B8" w:rsidP="002F55B8" w14:paraId="60BC969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8F1E5B" w:rsidP="002F55B8" w14:paraId="3DEAC03B" w14:textId="77777777">
      <w:pPr>
        <w:spacing w:line="0" w:lineRule="atLeast"/>
        <w:rPr>
          <w:rFonts w:cstheme="minorHAnsi"/>
        </w:rPr>
      </w:pPr>
    </w:p>
    <w:p w:rsidR="002F55B8" w:rsidP="002F55B8" w14:paraId="71DD5DF0"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5469BD77"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796730A"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61C84DA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5C57E5CB" w14:textId="77777777">
      <w:pPr>
        <w:pStyle w:val="ListParagraph"/>
        <w:spacing w:line="0" w:lineRule="atLeast"/>
        <w:ind w:left="1440"/>
        <w:rPr>
          <w:rFonts w:cstheme="minorHAnsi"/>
        </w:rPr>
      </w:pPr>
    </w:p>
    <w:p w:rsidR="002F55B8" w:rsidP="002F55B8" w14:paraId="33178CB1"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RPr="00B52C63" w:rsidP="002F55B8" w14:paraId="297D240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40DB6C65"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3CDA2859" w14:textId="77777777">
      <w:pPr>
        <w:spacing w:line="0" w:lineRule="atLeast"/>
        <w:rPr>
          <w:rFonts w:cstheme="minorHAnsi"/>
        </w:rPr>
      </w:pPr>
    </w:p>
    <w:p w:rsidR="002F55B8" w:rsidP="002F55B8" w14:paraId="184AA704" w14:textId="77777777">
      <w:pPr>
        <w:pStyle w:val="ListParagraph"/>
        <w:numPr>
          <w:ilvl w:val="0"/>
          <w:numId w:val="16"/>
        </w:numPr>
        <w:autoSpaceDE/>
        <w:autoSpaceDN/>
        <w:adjustRightInd/>
        <w:spacing w:line="0" w:lineRule="atLeast"/>
        <w:rPr>
          <w:rFonts w:cstheme="minorHAnsi"/>
        </w:rPr>
      </w:pPr>
      <w:r>
        <w:rPr>
          <w:rFonts w:cstheme="minorHAnsi"/>
        </w:rPr>
        <w:t>Do you think</w:t>
      </w:r>
      <w:r w:rsidRPr="000F1B22">
        <w:rPr>
          <w:rFonts w:cstheme="minorHAnsi"/>
        </w:rPr>
        <w:t xml:space="preserve"> your child </w:t>
      </w:r>
      <w:r>
        <w:rPr>
          <w:rFonts w:cstheme="minorHAnsi"/>
        </w:rPr>
        <w:t xml:space="preserve">will </w:t>
      </w:r>
      <w:r w:rsidRPr="000F1B22">
        <w:rPr>
          <w:rFonts w:cstheme="minorHAnsi"/>
        </w:rPr>
        <w:t>be scared by the toy in any way?</w:t>
      </w:r>
    </w:p>
    <w:p w:rsidR="002F55B8" w:rsidP="002F55B8" w14:paraId="02F5FF47"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324EEA7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91601C" w:rsidP="002F55B8" w14:paraId="18857608" w14:textId="77777777">
      <w:pPr>
        <w:pStyle w:val="ListParagraph"/>
        <w:spacing w:line="0" w:lineRule="atLeast"/>
        <w:ind w:left="1440"/>
        <w:rPr>
          <w:rFonts w:cstheme="minorHAnsi"/>
        </w:rPr>
      </w:pPr>
      <w:r w:rsidRPr="0091601C">
        <w:rPr>
          <w:rFonts w:cstheme="minorHAnsi"/>
        </w:rPr>
        <w:t>If yes, what features might scare your child? ___________________________</w:t>
      </w:r>
    </w:p>
    <w:p w:rsidR="002F55B8" w:rsidP="002F55B8" w14:paraId="530DCE1F" w14:textId="77777777">
      <w:pPr>
        <w:pStyle w:val="ListParagraph"/>
        <w:spacing w:line="0" w:lineRule="atLeast"/>
        <w:ind w:left="360"/>
        <w:rPr>
          <w:rFonts w:cstheme="minorHAnsi"/>
        </w:rPr>
      </w:pPr>
    </w:p>
    <w:p w:rsidR="002F55B8" w:rsidP="002F55B8" w14:paraId="53A9647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RPr="00B52C63" w:rsidP="002F55B8" w14:paraId="247FDD9B" w14:textId="77777777">
      <w:pPr>
        <w:pStyle w:val="ListParagraph"/>
        <w:numPr>
          <w:ilvl w:val="1"/>
          <w:numId w:val="16"/>
        </w:numPr>
        <w:autoSpaceDE/>
        <w:autoSpaceDN/>
        <w:adjustRightInd/>
        <w:spacing w:line="0" w:lineRule="atLeast"/>
        <w:rPr>
          <w:rFonts w:cstheme="minorHAnsi"/>
        </w:rPr>
      </w:pPr>
      <w:r w:rsidRPr="00B52C63">
        <w:rPr>
          <w:rFonts w:cstheme="minorHAnsi"/>
        </w:rPr>
        <w:t>No</w:t>
      </w:r>
    </w:p>
    <w:p w:rsidR="002F55B8" w:rsidRPr="00B52C63" w:rsidP="002F55B8" w14:paraId="58655BDF" w14:textId="77777777">
      <w:pPr>
        <w:pStyle w:val="ListParagraph"/>
        <w:numPr>
          <w:ilvl w:val="1"/>
          <w:numId w:val="16"/>
        </w:numPr>
        <w:autoSpaceDE/>
        <w:autoSpaceDN/>
        <w:adjustRightInd/>
        <w:spacing w:line="0" w:lineRule="atLeast"/>
        <w:rPr>
          <w:rFonts w:cstheme="minorHAnsi"/>
        </w:rPr>
      </w:pPr>
      <w:r w:rsidRPr="00B52C63">
        <w:rPr>
          <w:rFonts w:cstheme="minorHAnsi"/>
        </w:rPr>
        <w:t>Yes</w:t>
      </w:r>
    </w:p>
    <w:p w:rsidR="002F55B8" w:rsidRPr="00072744" w:rsidP="002F55B8" w14:paraId="43826EAD" w14:textId="77777777">
      <w:pPr>
        <w:spacing w:line="0" w:lineRule="atLeast"/>
        <w:ind w:left="1080" w:firstLine="360"/>
        <w:rPr>
          <w:rFonts w:cstheme="minorHAnsi"/>
        </w:rPr>
      </w:pPr>
      <w:r w:rsidRPr="00B52C63">
        <w:rPr>
          <w:rFonts w:cstheme="minorHAnsi"/>
        </w:rPr>
        <w:t>If yes, what features might frustrate your child? ___________________________</w:t>
      </w:r>
    </w:p>
    <w:p w:rsidR="002F55B8" w:rsidP="002F55B8" w14:paraId="7DDCB591" w14:textId="77777777">
      <w:pPr>
        <w:pStyle w:val="ListParagraph"/>
        <w:spacing w:line="0" w:lineRule="atLeast"/>
        <w:ind w:left="1440"/>
        <w:rPr>
          <w:rFonts w:cstheme="minorHAnsi"/>
        </w:rPr>
      </w:pPr>
    </w:p>
    <w:p w:rsidR="002F55B8" w:rsidP="002F55B8" w14:paraId="172E69E6"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6AA15785"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AA787A5"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180BA839"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12416009" w14:textId="77777777">
      <w:pPr>
        <w:pStyle w:val="ListParagraph"/>
        <w:numPr>
          <w:ilvl w:val="0"/>
          <w:numId w:val="32"/>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710DFE20" w14:textId="77777777">
      <w:pPr>
        <w:pStyle w:val="ListParagraph"/>
        <w:numPr>
          <w:ilvl w:val="0"/>
          <w:numId w:val="32"/>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40DB0F0E" w14:textId="77777777">
      <w:pPr>
        <w:spacing w:line="0" w:lineRule="atLeast"/>
        <w:rPr>
          <w:rFonts w:cstheme="minorHAnsi"/>
        </w:rPr>
      </w:pPr>
    </w:p>
    <w:p w:rsidR="002F55B8" w:rsidP="002F55B8" w14:paraId="2EDD68A0"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7F03821C" w14:textId="77777777">
      <w:pPr>
        <w:pStyle w:val="ListParagraph"/>
        <w:numPr>
          <w:ilvl w:val="0"/>
          <w:numId w:val="31"/>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44A37105" w14:textId="77777777">
      <w:pPr>
        <w:pStyle w:val="ListParagraph"/>
        <w:numPr>
          <w:ilvl w:val="0"/>
          <w:numId w:val="31"/>
        </w:numPr>
        <w:autoSpaceDE/>
        <w:autoSpaceDN/>
        <w:adjustRightInd/>
        <w:spacing w:line="0" w:lineRule="atLeast"/>
        <w:rPr>
          <w:rFonts w:cstheme="minorHAnsi"/>
        </w:rPr>
      </w:pPr>
      <w:r>
        <w:rPr>
          <w:rFonts w:cstheme="minorHAnsi"/>
        </w:rPr>
        <w:t xml:space="preserve">Somewhat Difficult </w:t>
      </w:r>
    </w:p>
    <w:p w:rsidR="002F55B8" w:rsidP="002F55B8" w14:paraId="4D33A89A" w14:textId="77777777">
      <w:pPr>
        <w:pStyle w:val="ListParagraph"/>
        <w:numPr>
          <w:ilvl w:val="0"/>
          <w:numId w:val="31"/>
        </w:numPr>
        <w:autoSpaceDE/>
        <w:autoSpaceDN/>
        <w:adjustRightInd/>
        <w:spacing w:line="0" w:lineRule="atLeast"/>
        <w:rPr>
          <w:rFonts w:cstheme="minorHAnsi"/>
        </w:rPr>
      </w:pPr>
      <w:r>
        <w:rPr>
          <w:rFonts w:cstheme="minorHAnsi"/>
        </w:rPr>
        <w:t>Manageable</w:t>
      </w:r>
    </w:p>
    <w:p w:rsidR="002F55B8" w:rsidP="002F55B8" w14:paraId="51D80957" w14:textId="77777777">
      <w:pPr>
        <w:pStyle w:val="ListParagraph"/>
        <w:numPr>
          <w:ilvl w:val="0"/>
          <w:numId w:val="31"/>
        </w:numPr>
        <w:autoSpaceDE/>
        <w:autoSpaceDN/>
        <w:adjustRightInd/>
        <w:spacing w:line="0" w:lineRule="atLeast"/>
        <w:rPr>
          <w:rFonts w:cstheme="minorHAnsi"/>
        </w:rPr>
      </w:pPr>
      <w:r>
        <w:rPr>
          <w:rFonts w:cstheme="minorHAnsi"/>
        </w:rPr>
        <w:t>Somewhat Easy</w:t>
      </w:r>
    </w:p>
    <w:p w:rsidR="002F55B8" w:rsidP="002F55B8" w14:paraId="67EB2FEF" w14:textId="77777777">
      <w:pPr>
        <w:pStyle w:val="ListParagraph"/>
        <w:numPr>
          <w:ilvl w:val="0"/>
          <w:numId w:val="31"/>
        </w:numPr>
        <w:autoSpaceDE/>
        <w:autoSpaceDN/>
        <w:adjustRightInd/>
        <w:spacing w:line="0" w:lineRule="atLeast"/>
        <w:rPr>
          <w:rFonts w:cstheme="minorHAnsi"/>
        </w:rPr>
      </w:pPr>
      <w:r>
        <w:rPr>
          <w:rFonts w:cstheme="minorHAnsi"/>
        </w:rPr>
        <w:t>Too Easy</w:t>
      </w:r>
    </w:p>
    <w:p w:rsidR="002F55B8" w:rsidP="002F55B8" w14:paraId="449AE227" w14:textId="77777777">
      <w:pPr>
        <w:pStyle w:val="ListParagraph"/>
        <w:spacing w:line="0" w:lineRule="atLeast"/>
        <w:ind w:left="1080"/>
        <w:rPr>
          <w:rFonts w:cstheme="minorHAnsi"/>
        </w:rPr>
      </w:pPr>
    </w:p>
    <w:p w:rsidR="002F55B8" w:rsidP="002F55B8" w14:paraId="04E2D574"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___________________________months/years (circle)</w:t>
      </w:r>
    </w:p>
    <w:p w:rsidR="002F55B8" w:rsidP="002F55B8" w14:paraId="0D236A1B" w14:textId="77777777">
      <w:pPr>
        <w:pStyle w:val="ListParagraph"/>
        <w:spacing w:line="0" w:lineRule="atLeast"/>
        <w:ind w:left="630"/>
        <w:rPr>
          <w:rFonts w:cstheme="minorHAnsi"/>
        </w:rPr>
      </w:pPr>
    </w:p>
    <w:p w:rsidR="002F55B8" w:rsidRPr="00DE4DDC" w:rsidP="002F55B8" w14:paraId="22AA52AB" w14:textId="77777777">
      <w:pPr>
        <w:pStyle w:val="ListParagraph"/>
        <w:spacing w:line="0" w:lineRule="atLeast"/>
        <w:rPr>
          <w:rFonts w:cstheme="minorHAnsi"/>
        </w:rPr>
      </w:pPr>
      <w:r w:rsidRPr="008F1E5B">
        <w:rPr>
          <w:rFonts w:cstheme="minorHAnsi"/>
        </w:rPr>
        <w:t>What is it about this toy or its</w:t>
      </w:r>
      <w:r w:rsidRPr="008F1E5B">
        <w:rPr>
          <w:rFonts w:cstheme="minorHAnsi"/>
        </w:rPr>
        <w:t xml:space="preserve"> </w:t>
      </w:r>
      <w:r w:rsidRPr="008F1E5B">
        <w:rPr>
          <w:rFonts w:cstheme="minorHAnsi"/>
        </w:rPr>
        <w:t>features that makes it appropriate for this age? (</w:t>
      </w:r>
      <w:r w:rsidRPr="008F1E5B">
        <w:rPr>
          <w:rFonts w:cstheme="minorHAnsi"/>
          <w:i/>
        </w:rPr>
        <w:t>open-ended question</w:t>
      </w:r>
      <w:r w:rsidRPr="008F1E5B">
        <w:rPr>
          <w:rFonts w:cstheme="minorHAnsi"/>
        </w:rPr>
        <w:t>) ___________________________</w:t>
      </w:r>
    </w:p>
    <w:p w:rsidR="002F55B8" w:rsidRPr="003C6827" w:rsidP="002F55B8" w14:paraId="7B32412F" w14:textId="77777777">
      <w:pPr>
        <w:spacing w:line="0" w:lineRule="atLeast"/>
        <w:rPr>
          <w:rFonts w:cstheme="minorHAnsi"/>
        </w:rPr>
      </w:pPr>
    </w:p>
    <w:p w:rsidR="002F55B8" w:rsidRPr="000038A3" w:rsidP="002F55B8" w14:paraId="51FBAAD3"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3ED53925"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DE4DDC" w:rsidP="002F55B8" w14:paraId="14FE07C7"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07D0DC5" w14:textId="77777777">
      <w:pPr>
        <w:pStyle w:val="ListParagraph"/>
        <w:spacing w:line="0" w:lineRule="atLeast"/>
        <w:ind w:left="1440"/>
        <w:rPr>
          <w:rFonts w:cstheme="minorHAnsi"/>
        </w:rPr>
      </w:pPr>
    </w:p>
    <w:p w:rsidR="002F55B8" w:rsidRPr="002C0379" w:rsidP="002F55B8" w14:paraId="08862C6A"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press the buttons on the green controller?</w:t>
      </w:r>
    </w:p>
    <w:p w:rsidR="002F55B8" w:rsidRPr="002C0379" w:rsidP="002F55B8" w14:paraId="1E629D13" w14:textId="77777777">
      <w:pPr>
        <w:pStyle w:val="ListParagraph"/>
        <w:numPr>
          <w:ilvl w:val="1"/>
          <w:numId w:val="16"/>
        </w:numPr>
        <w:autoSpaceDE/>
        <w:autoSpaceDN/>
        <w:adjustRightInd/>
        <w:spacing w:line="0" w:lineRule="atLeast"/>
        <w:rPr>
          <w:rFonts w:cstheme="minorHAnsi"/>
        </w:rPr>
      </w:pPr>
      <w:r w:rsidRPr="002C0379">
        <w:rPr>
          <w:rFonts w:cstheme="minorHAnsi"/>
        </w:rPr>
        <w:t xml:space="preserve">No </w:t>
      </w:r>
    </w:p>
    <w:p w:rsidR="002F55B8" w:rsidRPr="002C0379" w:rsidP="002F55B8" w14:paraId="4830AF14" w14:textId="77777777">
      <w:pPr>
        <w:pStyle w:val="ListParagraph"/>
        <w:numPr>
          <w:ilvl w:val="1"/>
          <w:numId w:val="16"/>
        </w:numPr>
        <w:autoSpaceDE/>
        <w:autoSpaceDN/>
        <w:adjustRightInd/>
        <w:spacing w:line="0" w:lineRule="atLeast"/>
        <w:rPr>
          <w:rFonts w:cstheme="minorHAnsi"/>
        </w:rPr>
      </w:pPr>
      <w:r w:rsidRPr="002C0379">
        <w:rPr>
          <w:rFonts w:cstheme="minorHAnsi"/>
        </w:rPr>
        <w:t xml:space="preserve">Yes, press one button </w:t>
      </w:r>
    </w:p>
    <w:p w:rsidR="002F55B8" w:rsidRPr="002C0379" w:rsidP="002F55B8" w14:paraId="0EB96F8E" w14:textId="77777777">
      <w:pPr>
        <w:pStyle w:val="ListParagraph"/>
        <w:numPr>
          <w:ilvl w:val="1"/>
          <w:numId w:val="16"/>
        </w:numPr>
        <w:autoSpaceDE/>
        <w:autoSpaceDN/>
        <w:adjustRightInd/>
        <w:spacing w:line="0" w:lineRule="atLeast"/>
        <w:rPr>
          <w:rFonts w:cstheme="minorHAnsi"/>
        </w:rPr>
      </w:pPr>
      <w:r w:rsidRPr="002C0379">
        <w:rPr>
          <w:rFonts w:cstheme="minorHAnsi"/>
        </w:rPr>
        <w:t xml:space="preserve">Yes, press both buttons </w:t>
      </w:r>
    </w:p>
    <w:p w:rsidR="002F55B8" w:rsidRPr="002C0379" w:rsidP="002F55B8" w14:paraId="7AF95387" w14:textId="77777777">
      <w:pPr>
        <w:pStyle w:val="N1-1stBullet"/>
        <w:numPr>
          <w:ilvl w:val="0"/>
          <w:numId w:val="0"/>
        </w:numPr>
        <w:spacing w:after="0"/>
        <w:rPr>
          <w:rFonts w:asciiTheme="minorHAnsi" w:hAnsiTheme="minorHAnsi" w:cstheme="minorHAnsi"/>
          <w:szCs w:val="22"/>
        </w:rPr>
      </w:pPr>
    </w:p>
    <w:p w:rsidR="002F55B8" w:rsidRPr="002C0379" w:rsidP="002F55B8" w14:paraId="4A06640B"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figure out the connection between pressing the different buttons and the dog’s response or actions?</w:t>
      </w:r>
    </w:p>
    <w:p w:rsidR="002F55B8" w:rsidRPr="002C0379" w:rsidP="002F55B8" w14:paraId="7238D987"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09FE0097" w14:textId="77777777">
      <w:pPr>
        <w:pStyle w:val="ListParagraph"/>
        <w:numPr>
          <w:ilvl w:val="1"/>
          <w:numId w:val="16"/>
        </w:numPr>
        <w:autoSpaceDE/>
        <w:autoSpaceDN/>
        <w:adjustRightInd/>
        <w:spacing w:line="0" w:lineRule="atLeast"/>
        <w:rPr>
          <w:rFonts w:cstheme="minorHAnsi"/>
        </w:rPr>
      </w:pPr>
      <w:r w:rsidRPr="002C0379">
        <w:rPr>
          <w:rFonts w:cstheme="minorHAnsi"/>
        </w:rPr>
        <w:t>Yes</w:t>
      </w:r>
    </w:p>
    <w:p w:rsidR="002F55B8" w:rsidRPr="002C0379" w:rsidP="002F55B8" w14:paraId="70694DBC" w14:textId="77777777">
      <w:pPr>
        <w:pStyle w:val="N1-1stBullet"/>
        <w:numPr>
          <w:ilvl w:val="0"/>
          <w:numId w:val="0"/>
        </w:numPr>
        <w:spacing w:after="0"/>
        <w:ind w:left="1080"/>
        <w:rPr>
          <w:rFonts w:cstheme="minorHAnsi"/>
        </w:rPr>
      </w:pPr>
    </w:p>
    <w:p w:rsidR="002F55B8" w:rsidRPr="002C0379" w:rsidP="002F55B8" w14:paraId="12D81DEF"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Will your child walk alongside the dog while using the controller/pressing the button that causes the dog to walk? </w:t>
      </w:r>
    </w:p>
    <w:p w:rsidR="002F55B8" w:rsidRPr="002C0379" w:rsidP="002F55B8" w14:paraId="08011E63"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No</w:t>
      </w:r>
    </w:p>
    <w:p w:rsidR="002F55B8" w:rsidRPr="002C0379" w:rsidP="002F55B8" w14:paraId="2DF77729"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Probably not</w:t>
      </w:r>
    </w:p>
    <w:p w:rsidR="002F55B8" w:rsidRPr="002C0379" w:rsidP="002F55B8" w14:paraId="09A32668"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Maybe/Not sure</w:t>
      </w:r>
    </w:p>
    <w:p w:rsidR="002F55B8" w:rsidRPr="002C0379" w:rsidP="002F55B8" w14:paraId="53051455"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Probably</w:t>
      </w:r>
    </w:p>
    <w:p w:rsidR="002F55B8" w:rsidRPr="002C0379" w:rsidP="002F55B8" w14:paraId="04E9F5B2" w14:textId="77777777">
      <w:pPr>
        <w:pStyle w:val="N1-1stBullet"/>
        <w:numPr>
          <w:ilvl w:val="1"/>
          <w:numId w:val="16"/>
        </w:numPr>
        <w:spacing w:after="0" w:line="240" w:lineRule="auto"/>
        <w:rPr>
          <w:rFonts w:asciiTheme="minorHAnsi" w:hAnsiTheme="minorHAnsi" w:cstheme="minorHAnsi"/>
          <w:szCs w:val="22"/>
        </w:rPr>
      </w:pPr>
      <w:r w:rsidRPr="002C0379">
        <w:rPr>
          <w:rFonts w:asciiTheme="minorHAnsi" w:hAnsiTheme="minorHAnsi" w:cstheme="minorHAnsi"/>
          <w:szCs w:val="22"/>
        </w:rPr>
        <w:t>Yes</w:t>
      </w:r>
    </w:p>
    <w:p w:rsidR="002F55B8" w:rsidRPr="0036267A" w:rsidP="002F55B8" w14:paraId="1E8367F6" w14:textId="77777777">
      <w:pPr>
        <w:pStyle w:val="N1-1stBullet"/>
        <w:numPr>
          <w:ilvl w:val="0"/>
          <w:numId w:val="0"/>
        </w:numPr>
        <w:spacing w:after="0"/>
        <w:ind w:left="1440"/>
        <w:rPr>
          <w:rFonts w:asciiTheme="minorHAnsi" w:hAnsiTheme="minorHAnsi" w:cstheme="minorHAnsi"/>
        </w:rPr>
      </w:pPr>
    </w:p>
    <w:p w:rsidR="002F55B8" w:rsidP="002F55B8" w14:paraId="323807FC"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 show your child how to operate the remote control before giving it to your child to use independently?</w:t>
      </w:r>
    </w:p>
    <w:p w:rsidR="002F55B8" w:rsidRPr="00787505" w:rsidP="002F55B8" w14:paraId="2A970A31"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No</w:t>
      </w:r>
    </w:p>
    <w:p w:rsidR="002F55B8" w:rsidRPr="0015601C" w:rsidP="002F55B8" w14:paraId="7F6EC3C0"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xml:space="preserve">, I would press both buttons, but not describe the function </w:t>
      </w:r>
    </w:p>
    <w:p w:rsidR="002F55B8" w:rsidRPr="00222291" w:rsidP="002F55B8" w14:paraId="5758A7AA" w14:textId="77777777">
      <w:pPr>
        <w:pStyle w:val="N1-1stBullet"/>
        <w:numPr>
          <w:ilvl w:val="1"/>
          <w:numId w:val="16"/>
        </w:numPr>
        <w:spacing w:after="0" w:line="240" w:lineRule="auto"/>
        <w:rPr>
          <w:rFonts w:cstheme="minorHAnsi"/>
        </w:rPr>
      </w:pPr>
      <w:r>
        <w:rPr>
          <w:rFonts w:asciiTheme="minorHAnsi" w:hAnsiTheme="minorHAnsi" w:cstheme="minorHAnsi"/>
          <w:szCs w:val="22"/>
        </w:rPr>
        <w:t>Yes, I would press one or both of the buttons and/or describe the function</w:t>
      </w:r>
    </w:p>
    <w:p w:rsidR="002F55B8" w:rsidRPr="000F58C8" w14:paraId="7F251BF7" w14:textId="77777777"/>
    <w:p w:rsidR="002F55B8" w14:paraId="04FE3BBB" w14:textId="77777777">
      <w:pPr>
        <w:rPr>
          <w:b/>
          <w:sz w:val="40"/>
        </w:rPr>
      </w:pPr>
      <w:r>
        <w:rPr>
          <w:b/>
          <w:sz w:val="40"/>
        </w:rPr>
        <w:t>Take-a-Part Toy 1</w:t>
      </w:r>
    </w:p>
    <w:p w:rsidR="002F55B8" w:rsidRPr="00697918" w:rsidP="002F55B8" w14:paraId="2846184D" w14:textId="77777777">
      <w:pPr>
        <w:spacing w:line="0" w:lineRule="atLeast"/>
        <w:rPr>
          <w:rFonts w:cstheme="minorHAnsi"/>
        </w:rPr>
      </w:pPr>
    </w:p>
    <w:p w:rsidR="002F55B8" w:rsidRPr="00D41F25" w:rsidP="002F55B8" w14:paraId="241F11A0" w14:textId="77777777">
      <w:pPr>
        <w:pStyle w:val="ListParagraph"/>
        <w:numPr>
          <w:ilvl w:val="0"/>
          <w:numId w:val="16"/>
        </w:numPr>
        <w:autoSpaceDE/>
        <w:autoSpaceDN/>
        <w:adjustRightInd/>
        <w:spacing w:line="0" w:lineRule="atLeast"/>
        <w:rPr>
          <w:rFonts w:cstheme="minorHAnsi"/>
        </w:rPr>
      </w:pPr>
      <w:r>
        <w:rPr>
          <w:rFonts w:cstheme="minorHAnsi"/>
        </w:rPr>
        <w:t>Are</w:t>
      </w:r>
      <w:r w:rsidRPr="00D41F25">
        <w:rPr>
          <w:rFonts w:cstheme="minorHAnsi"/>
        </w:rPr>
        <w:t xml:space="preserve"> the size of the </w:t>
      </w:r>
      <w:r>
        <w:rPr>
          <w:rFonts w:cstheme="minorHAnsi"/>
        </w:rPr>
        <w:t xml:space="preserve">toy parts </w:t>
      </w:r>
      <w:r w:rsidRPr="00D41F25">
        <w:rPr>
          <w:rFonts w:cstheme="minorHAnsi"/>
        </w:rPr>
        <w:t>a</w:t>
      </w:r>
      <w:r>
        <w:rPr>
          <w:rFonts w:cstheme="minorHAnsi"/>
        </w:rPr>
        <w:t>ppropriate for your child?</w:t>
      </w:r>
    </w:p>
    <w:p w:rsidR="002F55B8" w:rsidP="002F55B8" w14:paraId="56F3DDD2"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6491B20E"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or </w:t>
      </w:r>
      <w:r>
        <w:rPr>
          <w:rFonts w:cstheme="minorHAnsi"/>
        </w:rPr>
        <w:t>too heavy</w:t>
      </w:r>
      <w:r w:rsidRPr="00D41F25">
        <w:rPr>
          <w:rFonts w:cstheme="minorHAnsi"/>
        </w:rPr>
        <w:t>)?</w:t>
      </w:r>
    </w:p>
    <w:p w:rsidR="002F55B8" w:rsidP="002F55B8" w14:paraId="4468AB16"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7E784953"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695EFD" w:rsidP="002F55B8" w14:paraId="67A1E94A" w14:textId="77777777">
      <w:pPr>
        <w:pStyle w:val="ListParagraph"/>
        <w:spacing w:line="0" w:lineRule="atLeast"/>
        <w:ind w:left="1440"/>
        <w:rPr>
          <w:rFonts w:cstheme="minorHAnsi"/>
        </w:rPr>
      </w:pPr>
    </w:p>
    <w:p w:rsidR="002F55B8" w:rsidP="002F55B8" w14:paraId="497FAAB4"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41C487AB"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2B958184"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219668FD"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2246890E" w14:textId="77777777">
      <w:pPr>
        <w:pStyle w:val="ListParagraph"/>
        <w:spacing w:line="0" w:lineRule="atLeast"/>
        <w:ind w:left="1440"/>
        <w:rPr>
          <w:rFonts w:cstheme="minorHAnsi"/>
        </w:rPr>
      </w:pPr>
    </w:p>
    <w:p w:rsidR="002F55B8" w:rsidP="002F55B8" w14:paraId="07049B15"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56BE228F"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740AF0D"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91601C" w:rsidP="002F55B8" w14:paraId="67885D29" w14:textId="77777777">
      <w:pPr>
        <w:spacing w:line="0" w:lineRule="atLeast"/>
        <w:rPr>
          <w:rFonts w:cstheme="minorHAnsi"/>
        </w:rPr>
      </w:pPr>
    </w:p>
    <w:p w:rsidR="002F55B8" w:rsidP="002F55B8" w14:paraId="756AED1F"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217A87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00A5930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52515F" w:rsidP="002F55B8" w14:paraId="6B053752"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42283A34" w14:textId="77777777">
      <w:pPr>
        <w:spacing w:line="0" w:lineRule="atLeast"/>
        <w:rPr>
          <w:rFonts w:cstheme="minorHAnsi"/>
        </w:rPr>
      </w:pPr>
    </w:p>
    <w:p w:rsidR="002F55B8" w:rsidP="002F55B8" w14:paraId="1C4DB42F"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6C063A00"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5EC046A"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0A723E70"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5BD1FFB0" w14:textId="77777777">
      <w:pPr>
        <w:pStyle w:val="ListParagraph"/>
        <w:numPr>
          <w:ilvl w:val="0"/>
          <w:numId w:val="35"/>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224AFB33" w14:textId="77777777">
      <w:pPr>
        <w:pStyle w:val="ListParagraph"/>
        <w:numPr>
          <w:ilvl w:val="0"/>
          <w:numId w:val="35"/>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31939B76" w14:textId="77777777">
      <w:pPr>
        <w:pStyle w:val="ListParagraph"/>
        <w:spacing w:line="0" w:lineRule="atLeast"/>
        <w:ind w:left="1170"/>
        <w:rPr>
          <w:rFonts w:cstheme="minorHAnsi"/>
        </w:rPr>
      </w:pPr>
    </w:p>
    <w:p w:rsidR="002F55B8" w:rsidP="002F55B8" w14:paraId="06BFBFBC"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052B35D0" w14:textId="77777777">
      <w:pPr>
        <w:pStyle w:val="ListParagraph"/>
        <w:numPr>
          <w:ilvl w:val="0"/>
          <w:numId w:val="34"/>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65BC2DF9" w14:textId="77777777">
      <w:pPr>
        <w:pStyle w:val="ListParagraph"/>
        <w:numPr>
          <w:ilvl w:val="0"/>
          <w:numId w:val="34"/>
        </w:numPr>
        <w:autoSpaceDE/>
        <w:autoSpaceDN/>
        <w:adjustRightInd/>
        <w:spacing w:line="0" w:lineRule="atLeast"/>
        <w:rPr>
          <w:rFonts w:cstheme="minorHAnsi"/>
        </w:rPr>
      </w:pPr>
      <w:r>
        <w:rPr>
          <w:rFonts w:cstheme="minorHAnsi"/>
        </w:rPr>
        <w:t xml:space="preserve">Somewhat Difficult </w:t>
      </w:r>
    </w:p>
    <w:p w:rsidR="002F55B8" w:rsidP="002F55B8" w14:paraId="7F3C993F" w14:textId="77777777">
      <w:pPr>
        <w:pStyle w:val="ListParagraph"/>
        <w:numPr>
          <w:ilvl w:val="0"/>
          <w:numId w:val="34"/>
        </w:numPr>
        <w:autoSpaceDE/>
        <w:autoSpaceDN/>
        <w:adjustRightInd/>
        <w:spacing w:line="0" w:lineRule="atLeast"/>
        <w:rPr>
          <w:rFonts w:cstheme="minorHAnsi"/>
        </w:rPr>
      </w:pPr>
      <w:r>
        <w:rPr>
          <w:rFonts w:cstheme="minorHAnsi"/>
        </w:rPr>
        <w:t>Manageable</w:t>
      </w:r>
    </w:p>
    <w:p w:rsidR="002F55B8" w:rsidP="002F55B8" w14:paraId="52D00663" w14:textId="77777777">
      <w:pPr>
        <w:pStyle w:val="ListParagraph"/>
        <w:numPr>
          <w:ilvl w:val="0"/>
          <w:numId w:val="34"/>
        </w:numPr>
        <w:autoSpaceDE/>
        <w:autoSpaceDN/>
        <w:adjustRightInd/>
        <w:spacing w:line="0" w:lineRule="atLeast"/>
        <w:rPr>
          <w:rFonts w:cstheme="minorHAnsi"/>
        </w:rPr>
      </w:pPr>
      <w:r>
        <w:rPr>
          <w:rFonts w:cstheme="minorHAnsi"/>
        </w:rPr>
        <w:t>Somewhat Easy</w:t>
      </w:r>
    </w:p>
    <w:p w:rsidR="002F55B8" w:rsidRPr="00443EAC" w:rsidP="002F55B8" w14:paraId="1191F197" w14:textId="77777777">
      <w:pPr>
        <w:pStyle w:val="ListParagraph"/>
        <w:numPr>
          <w:ilvl w:val="0"/>
          <w:numId w:val="34"/>
        </w:numPr>
        <w:autoSpaceDE/>
        <w:autoSpaceDN/>
        <w:adjustRightInd/>
        <w:spacing w:line="0" w:lineRule="atLeast"/>
        <w:rPr>
          <w:rFonts w:cstheme="minorHAnsi"/>
        </w:rPr>
      </w:pPr>
      <w:r>
        <w:rPr>
          <w:rFonts w:cstheme="minorHAnsi"/>
        </w:rPr>
        <w:t>Too Easy</w:t>
      </w:r>
    </w:p>
    <w:p w:rsidR="002F55B8" w:rsidRPr="00E71451" w:rsidP="002F55B8" w14:paraId="26EDD75E" w14:textId="77777777">
      <w:pPr>
        <w:pStyle w:val="ListParagraph"/>
        <w:spacing w:line="0" w:lineRule="atLeast"/>
        <w:ind w:left="1440"/>
        <w:rPr>
          <w:rFonts w:cstheme="minorHAnsi"/>
        </w:rPr>
      </w:pPr>
    </w:p>
    <w:p w:rsidR="002F55B8" w:rsidP="002F55B8" w14:paraId="0D6BFCC1"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02CC3628" w14:textId="77777777">
      <w:pPr>
        <w:pStyle w:val="ListParagraph"/>
        <w:spacing w:line="0" w:lineRule="atLeast"/>
        <w:ind w:left="1440"/>
        <w:rPr>
          <w:rFonts w:cstheme="minorHAnsi"/>
        </w:rPr>
      </w:pPr>
    </w:p>
    <w:p w:rsidR="002F55B8" w:rsidP="002F55B8" w14:paraId="6F465F4A" w14:textId="77777777">
      <w:pPr>
        <w:pStyle w:val="ListParagraph"/>
        <w:spacing w:line="0" w:lineRule="atLeast"/>
        <w:rPr>
          <w:rFonts w:cstheme="minorHAnsi"/>
        </w:rPr>
      </w:pPr>
      <w:r w:rsidRPr="008F1E5B">
        <w:rPr>
          <w:rFonts w:cstheme="minorHAnsi"/>
        </w:rPr>
        <w:t>What is it about this toy or its</w:t>
      </w:r>
      <w:r w:rsidRPr="008F1E5B">
        <w:rPr>
          <w:rFonts w:cstheme="minorHAnsi"/>
        </w:rPr>
        <w:t xml:space="preserve"> </w:t>
      </w:r>
      <w:r w:rsidRPr="008F1E5B">
        <w:rPr>
          <w:rFonts w:cstheme="minorHAnsi"/>
        </w:rPr>
        <w:t>features that makes it appropriate for this age? (</w:t>
      </w:r>
      <w:r w:rsidRPr="008F1E5B">
        <w:rPr>
          <w:rFonts w:cstheme="minorHAnsi"/>
          <w:i/>
        </w:rPr>
        <w:t>open-ended question</w:t>
      </w:r>
      <w:r w:rsidRPr="008F1E5B">
        <w:rPr>
          <w:rFonts w:cstheme="minorHAnsi"/>
        </w:rPr>
        <w:t>) ___________________________</w:t>
      </w:r>
    </w:p>
    <w:p w:rsidR="002F55B8" w:rsidP="002F55B8" w14:paraId="79C29404" w14:textId="77777777">
      <w:pPr>
        <w:pStyle w:val="ListParagraph"/>
        <w:spacing w:line="0" w:lineRule="atLeast"/>
        <w:rPr>
          <w:rFonts w:cstheme="minorHAnsi"/>
        </w:rPr>
      </w:pPr>
    </w:p>
    <w:p w:rsidR="002F55B8" w:rsidRPr="000F1B22" w:rsidP="002F55B8" w14:paraId="38B55138" w14:textId="77777777">
      <w:pPr>
        <w:pStyle w:val="ListParagraph"/>
        <w:spacing w:line="0" w:lineRule="atLeast"/>
        <w:rPr>
          <w:rFonts w:cstheme="minorHAnsi"/>
        </w:rPr>
      </w:pPr>
    </w:p>
    <w:p w:rsidR="002F55B8" w:rsidRPr="000038A3" w:rsidP="002F55B8" w14:paraId="1EF99D40"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691253CC"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7F25B81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51505CD" w14:textId="77777777">
      <w:pPr>
        <w:pStyle w:val="ListParagraph"/>
        <w:spacing w:line="0" w:lineRule="atLeast"/>
        <w:ind w:left="1080"/>
        <w:rPr>
          <w:rFonts w:cstheme="minorHAnsi"/>
        </w:rPr>
      </w:pPr>
    </w:p>
    <w:p w:rsidR="002F55B8" w:rsidP="002F55B8" w14:paraId="728C7E95" w14:textId="77777777">
      <w:pPr>
        <w:pStyle w:val="ListParagraph"/>
        <w:numPr>
          <w:ilvl w:val="0"/>
          <w:numId w:val="16"/>
        </w:numPr>
        <w:autoSpaceDE/>
        <w:autoSpaceDN/>
        <w:adjustRightInd/>
        <w:spacing w:line="0" w:lineRule="atLeast"/>
        <w:rPr>
          <w:rFonts w:cstheme="minorHAnsi"/>
        </w:rPr>
      </w:pPr>
      <w:r>
        <w:rPr>
          <w:rFonts w:cstheme="minorHAnsi"/>
        </w:rPr>
        <w:t>For your child, do you think the number of pieces in the set is?</w:t>
      </w:r>
    </w:p>
    <w:p w:rsidR="002F55B8" w:rsidP="002F55B8" w14:paraId="12E116AA" w14:textId="77777777">
      <w:pPr>
        <w:pStyle w:val="ListParagraph"/>
        <w:numPr>
          <w:ilvl w:val="1"/>
          <w:numId w:val="16"/>
        </w:numPr>
        <w:autoSpaceDE/>
        <w:autoSpaceDN/>
        <w:adjustRightInd/>
        <w:spacing w:line="0" w:lineRule="atLeast"/>
        <w:rPr>
          <w:rFonts w:cstheme="minorHAnsi"/>
        </w:rPr>
      </w:pPr>
      <w:r>
        <w:rPr>
          <w:rFonts w:cstheme="minorHAnsi"/>
        </w:rPr>
        <w:t>Too few</w:t>
      </w:r>
    </w:p>
    <w:p w:rsidR="002F55B8" w:rsidP="002F55B8" w14:paraId="602F2709" w14:textId="77777777">
      <w:pPr>
        <w:pStyle w:val="ListParagraph"/>
        <w:numPr>
          <w:ilvl w:val="1"/>
          <w:numId w:val="16"/>
        </w:numPr>
        <w:autoSpaceDE/>
        <w:autoSpaceDN/>
        <w:adjustRightInd/>
        <w:spacing w:line="0" w:lineRule="atLeast"/>
        <w:rPr>
          <w:rFonts w:cstheme="minorHAnsi"/>
        </w:rPr>
      </w:pPr>
      <w:r>
        <w:rPr>
          <w:rFonts w:cstheme="minorHAnsi"/>
        </w:rPr>
        <w:t>Just Right</w:t>
      </w:r>
    </w:p>
    <w:p w:rsidR="002F55B8" w:rsidRPr="002444B6" w:rsidP="002F55B8" w14:paraId="0BF975B7" w14:textId="77777777">
      <w:pPr>
        <w:pStyle w:val="ListParagraph"/>
        <w:numPr>
          <w:ilvl w:val="1"/>
          <w:numId w:val="16"/>
        </w:numPr>
        <w:autoSpaceDE/>
        <w:autoSpaceDN/>
        <w:adjustRightInd/>
        <w:spacing w:line="0" w:lineRule="atLeast"/>
        <w:rPr>
          <w:rFonts w:cstheme="minorHAnsi"/>
        </w:rPr>
      </w:pPr>
      <w:r>
        <w:rPr>
          <w:rFonts w:cstheme="minorHAnsi"/>
        </w:rPr>
        <w:t>Too Many</w:t>
      </w:r>
    </w:p>
    <w:p w:rsidR="002F55B8" w:rsidP="002F55B8" w14:paraId="7C25A11A" w14:textId="77777777">
      <w:pPr>
        <w:pStyle w:val="ListParagraph"/>
        <w:spacing w:line="0" w:lineRule="atLeast"/>
        <w:ind w:left="1440"/>
        <w:rPr>
          <w:rFonts w:cstheme="minorHAnsi"/>
        </w:rPr>
      </w:pPr>
    </w:p>
    <w:p w:rsidR="002F55B8" w:rsidRPr="000A17AA" w:rsidP="002F55B8" w14:paraId="4AA2686B" w14:textId="77777777">
      <w:pPr>
        <w:pStyle w:val="N1-1stBullet"/>
        <w:keepNext/>
        <w:keepLines/>
        <w:numPr>
          <w:ilvl w:val="0"/>
          <w:numId w:val="16"/>
        </w:numPr>
        <w:spacing w:after="0" w:line="240" w:lineRule="auto"/>
        <w:rPr>
          <w:rFonts w:asciiTheme="minorHAnsi" w:hAnsiTheme="minorHAnsi" w:cstheme="minorHAnsi"/>
          <w:szCs w:val="22"/>
        </w:rPr>
      </w:pPr>
      <w:r w:rsidRPr="000A17AA">
        <w:rPr>
          <w:rFonts w:asciiTheme="minorHAnsi" w:hAnsiTheme="minorHAnsi" w:cstheme="minorHAnsi"/>
          <w:szCs w:val="22"/>
        </w:rPr>
        <w:t>Do you think your child will be able to put the plane pieces together</w:t>
      </w:r>
      <w:r>
        <w:rPr>
          <w:rFonts w:asciiTheme="minorHAnsi" w:hAnsiTheme="minorHAnsi" w:cstheme="minorHAnsi"/>
          <w:szCs w:val="22"/>
        </w:rPr>
        <w:t xml:space="preserve"> </w:t>
      </w:r>
      <w:r w:rsidRPr="002220D8">
        <w:rPr>
          <w:rFonts w:asciiTheme="minorHAnsi" w:hAnsiTheme="minorHAnsi" w:cstheme="minorHAnsi"/>
          <w:i/>
          <w:szCs w:val="22"/>
        </w:rPr>
        <w:t>without any help</w:t>
      </w:r>
      <w:r w:rsidRPr="000A17AA">
        <w:rPr>
          <w:rFonts w:asciiTheme="minorHAnsi" w:hAnsiTheme="minorHAnsi" w:cstheme="minorHAnsi"/>
          <w:szCs w:val="22"/>
        </w:rPr>
        <w:t xml:space="preserve">? </w:t>
      </w:r>
    </w:p>
    <w:p w:rsidR="002F55B8" w:rsidP="002F55B8" w14:paraId="538CA204" w14:textId="77777777">
      <w:pPr>
        <w:pStyle w:val="ListParagraph"/>
        <w:numPr>
          <w:ilvl w:val="1"/>
          <w:numId w:val="16"/>
        </w:numPr>
        <w:autoSpaceDE/>
        <w:autoSpaceDN/>
        <w:adjustRightInd/>
        <w:spacing w:line="0" w:lineRule="atLeast"/>
        <w:rPr>
          <w:rFonts w:cstheme="minorHAnsi"/>
        </w:rPr>
      </w:pPr>
      <w:r>
        <w:rPr>
          <w:rFonts w:cstheme="minorHAnsi"/>
        </w:rPr>
        <w:t>My child would not be able to put the pieces together</w:t>
      </w:r>
    </w:p>
    <w:p w:rsidR="002F55B8" w:rsidP="002F55B8" w14:paraId="553068CA" w14:textId="77777777">
      <w:pPr>
        <w:pStyle w:val="ListParagraph"/>
        <w:numPr>
          <w:ilvl w:val="1"/>
          <w:numId w:val="16"/>
        </w:numPr>
        <w:autoSpaceDE/>
        <w:autoSpaceDN/>
        <w:adjustRightInd/>
        <w:spacing w:line="0" w:lineRule="atLeast"/>
        <w:rPr>
          <w:rFonts w:cstheme="minorHAnsi"/>
        </w:rPr>
      </w:pPr>
      <w:r>
        <w:rPr>
          <w:rFonts w:cstheme="minorHAnsi"/>
        </w:rPr>
        <w:t>My child would be able to put 1 or 2 pieces together</w:t>
      </w:r>
    </w:p>
    <w:p w:rsidR="002F55B8" w:rsidP="002F55B8" w14:paraId="3D30F875" w14:textId="77777777">
      <w:pPr>
        <w:pStyle w:val="ListParagraph"/>
        <w:numPr>
          <w:ilvl w:val="1"/>
          <w:numId w:val="16"/>
        </w:numPr>
        <w:autoSpaceDE/>
        <w:autoSpaceDN/>
        <w:adjustRightInd/>
        <w:spacing w:line="0" w:lineRule="atLeast"/>
        <w:rPr>
          <w:rFonts w:cstheme="minorHAnsi"/>
        </w:rPr>
      </w:pPr>
      <w:r>
        <w:rPr>
          <w:rFonts w:cstheme="minorHAnsi"/>
        </w:rPr>
        <w:t>My child would be able to assemble half of the plane</w:t>
      </w:r>
    </w:p>
    <w:p w:rsidR="002F55B8" w:rsidP="002F55B8" w14:paraId="1AB869A3" w14:textId="77777777">
      <w:pPr>
        <w:pStyle w:val="ListParagraph"/>
        <w:numPr>
          <w:ilvl w:val="1"/>
          <w:numId w:val="16"/>
        </w:numPr>
        <w:autoSpaceDE/>
        <w:autoSpaceDN/>
        <w:adjustRightInd/>
        <w:spacing w:line="0" w:lineRule="atLeast"/>
        <w:rPr>
          <w:rFonts w:cstheme="minorHAnsi"/>
        </w:rPr>
      </w:pPr>
      <w:r>
        <w:rPr>
          <w:rFonts w:cstheme="minorHAnsi"/>
        </w:rPr>
        <w:t>My child would be able to build most of the plane</w:t>
      </w:r>
    </w:p>
    <w:p w:rsidR="002F55B8" w:rsidP="002F55B8" w14:paraId="2FB9507B" w14:textId="77777777">
      <w:pPr>
        <w:pStyle w:val="ListParagraph"/>
        <w:numPr>
          <w:ilvl w:val="1"/>
          <w:numId w:val="16"/>
        </w:numPr>
        <w:autoSpaceDE/>
        <w:autoSpaceDN/>
        <w:adjustRightInd/>
        <w:spacing w:line="0" w:lineRule="atLeast"/>
        <w:rPr>
          <w:rFonts w:cstheme="minorHAnsi"/>
        </w:rPr>
      </w:pPr>
      <w:r>
        <w:rPr>
          <w:rFonts w:cstheme="minorHAnsi"/>
        </w:rPr>
        <w:t xml:space="preserve">My child would be able to build the entire plane </w:t>
      </w:r>
    </w:p>
    <w:p w:rsidR="002F55B8" w:rsidP="002F55B8" w14:paraId="73515659" w14:textId="77777777">
      <w:pPr>
        <w:pStyle w:val="ListParagraph"/>
        <w:spacing w:line="0" w:lineRule="atLeast"/>
        <w:ind w:left="1080"/>
        <w:rPr>
          <w:rFonts w:cstheme="minorHAnsi"/>
        </w:rPr>
      </w:pPr>
    </w:p>
    <w:p w:rsidR="002F55B8" w:rsidP="002F55B8" w14:paraId="126A821B" w14:textId="77777777">
      <w:pPr>
        <w:pStyle w:val="N1-1stBullet"/>
        <w:keepNext/>
        <w:keepLines/>
        <w:numPr>
          <w:ilvl w:val="0"/>
          <w:numId w:val="16"/>
        </w:numPr>
        <w:spacing w:after="0" w:line="240" w:lineRule="auto"/>
        <w:rPr>
          <w:rFonts w:asciiTheme="minorHAnsi" w:hAnsiTheme="minorHAnsi" w:cstheme="minorHAnsi"/>
          <w:szCs w:val="22"/>
        </w:rPr>
      </w:pPr>
      <w:r w:rsidRPr="00101D94">
        <w:rPr>
          <w:rFonts w:asciiTheme="minorHAnsi" w:hAnsiTheme="minorHAnsi" w:cstheme="minorHAnsi"/>
          <w:szCs w:val="22"/>
        </w:rPr>
        <w:t>Do you think your child will be able to hold the drill and</w:t>
      </w:r>
      <w:r>
        <w:rPr>
          <w:rFonts w:asciiTheme="minorHAnsi" w:hAnsiTheme="minorHAnsi" w:cstheme="minorHAnsi"/>
          <w:szCs w:val="22"/>
        </w:rPr>
        <w:t xml:space="preserve"> pull the trigger? </w:t>
      </w:r>
      <w:r w:rsidRPr="000F1B22">
        <w:rPr>
          <w:rFonts w:asciiTheme="minorHAnsi" w:hAnsiTheme="minorHAnsi" w:cstheme="minorHAnsi"/>
          <w:szCs w:val="22"/>
        </w:rPr>
        <w:t xml:space="preserve"> </w:t>
      </w:r>
    </w:p>
    <w:p w:rsidR="002F55B8" w:rsidP="002F55B8" w14:paraId="1B0DFD55"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02BC7036" w14:textId="77777777">
      <w:pPr>
        <w:pStyle w:val="ListParagraph"/>
        <w:numPr>
          <w:ilvl w:val="1"/>
          <w:numId w:val="16"/>
        </w:numPr>
        <w:autoSpaceDE/>
        <w:autoSpaceDN/>
        <w:adjustRightInd/>
        <w:spacing w:line="0" w:lineRule="atLeast"/>
        <w:rPr>
          <w:rFonts w:cstheme="minorHAnsi"/>
        </w:rPr>
      </w:pPr>
      <w:r w:rsidRPr="00697918">
        <w:rPr>
          <w:rFonts w:cstheme="minorHAnsi"/>
        </w:rPr>
        <w:t xml:space="preserve">Will try to, but not </w:t>
      </w:r>
      <w:r>
        <w:rPr>
          <w:rFonts w:cstheme="minorHAnsi"/>
        </w:rPr>
        <w:t>successfully</w:t>
      </w:r>
    </w:p>
    <w:p w:rsidR="002F55B8" w:rsidP="002F55B8" w14:paraId="1229824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5D780CFA" w14:textId="77777777">
      <w:pPr>
        <w:pStyle w:val="ListParagraph"/>
        <w:spacing w:line="0" w:lineRule="atLeast"/>
        <w:ind w:left="1440"/>
        <w:rPr>
          <w:rFonts w:cstheme="minorHAnsi"/>
        </w:rPr>
      </w:pPr>
    </w:p>
    <w:p w:rsidR="002F55B8" w:rsidP="002F55B8" w14:paraId="6196B739"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 xml:space="preserve">Does your child need to be shown how to use the drill? </w:t>
      </w:r>
    </w:p>
    <w:p w:rsidR="002F55B8" w:rsidP="002F55B8" w14:paraId="6DFFEED4" w14:textId="77777777">
      <w:pPr>
        <w:pStyle w:val="N1-1stBullet"/>
        <w:keepNext/>
        <w:keepLines/>
        <w:numPr>
          <w:ilvl w:val="1"/>
          <w:numId w:val="16"/>
        </w:numPr>
        <w:spacing w:after="0" w:line="240" w:lineRule="auto"/>
        <w:rPr>
          <w:rFonts w:asciiTheme="minorHAnsi" w:hAnsiTheme="minorHAnsi" w:cstheme="minorHAnsi"/>
          <w:szCs w:val="22"/>
        </w:rPr>
      </w:pPr>
      <w:r>
        <w:rPr>
          <w:rFonts w:asciiTheme="minorHAnsi" w:hAnsiTheme="minorHAnsi" w:cstheme="minorHAnsi"/>
          <w:szCs w:val="22"/>
        </w:rPr>
        <w:t>No</w:t>
      </w:r>
    </w:p>
    <w:p w:rsidR="002F55B8" w:rsidP="002F55B8" w14:paraId="0E7A3527" w14:textId="77777777">
      <w:pPr>
        <w:pStyle w:val="N1-1stBullet"/>
        <w:keepNext/>
        <w:keepLines/>
        <w:numPr>
          <w:ilvl w:val="1"/>
          <w:numId w:val="16"/>
        </w:numPr>
        <w:spacing w:after="0" w:line="240" w:lineRule="auto"/>
        <w:rPr>
          <w:rFonts w:asciiTheme="minorHAnsi" w:hAnsiTheme="minorHAnsi" w:cstheme="minorHAnsi"/>
          <w:szCs w:val="22"/>
        </w:rPr>
      </w:pPr>
      <w:r>
        <w:rPr>
          <w:rFonts w:asciiTheme="minorHAnsi" w:hAnsiTheme="minorHAnsi" w:cstheme="minorHAnsi"/>
          <w:szCs w:val="22"/>
        </w:rPr>
        <w:t>Yes</w:t>
      </w:r>
    </w:p>
    <w:p w:rsidR="002F55B8" w:rsidP="002F55B8" w14:paraId="0155CFA5" w14:textId="77777777">
      <w:pPr>
        <w:pStyle w:val="N1-1stBullet"/>
        <w:keepNext/>
        <w:keepLines/>
        <w:numPr>
          <w:ilvl w:val="0"/>
          <w:numId w:val="0"/>
        </w:numPr>
        <w:spacing w:after="0"/>
        <w:ind w:left="1080"/>
        <w:rPr>
          <w:rFonts w:asciiTheme="minorHAnsi" w:hAnsiTheme="minorHAnsi" w:cstheme="minorHAnsi"/>
          <w:szCs w:val="22"/>
        </w:rPr>
      </w:pPr>
      <w:r>
        <w:rPr>
          <w:rFonts w:asciiTheme="minorHAnsi" w:hAnsiTheme="minorHAnsi" w:cstheme="minorHAnsi"/>
          <w:szCs w:val="22"/>
        </w:rPr>
        <w:t xml:space="preserve"> </w:t>
      </w:r>
    </w:p>
    <w:p w:rsidR="002F55B8" w:rsidP="002F55B8" w14:paraId="540BA270" w14:textId="77777777">
      <w:pPr>
        <w:pStyle w:val="N1-1stBullet"/>
        <w:keepNext/>
        <w:keepLines/>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w:t>
      </w:r>
      <w:r w:rsidRPr="00062184">
        <w:rPr>
          <w:rFonts w:asciiTheme="minorHAnsi" w:hAnsiTheme="minorHAnsi" w:cstheme="minorHAnsi"/>
          <w:szCs w:val="22"/>
        </w:rPr>
        <w:t>oes your child have the fine motor skills neede</w:t>
      </w:r>
      <w:r>
        <w:rPr>
          <w:rFonts w:asciiTheme="minorHAnsi" w:hAnsiTheme="minorHAnsi" w:cstheme="minorHAnsi"/>
          <w:szCs w:val="22"/>
        </w:rPr>
        <w:t xml:space="preserve">d to hold 2 or more toy pieces and a screw in place </w:t>
      </w:r>
      <w:r w:rsidRPr="00062184">
        <w:rPr>
          <w:rFonts w:asciiTheme="minorHAnsi" w:hAnsiTheme="minorHAnsi" w:cstheme="minorHAnsi"/>
          <w:szCs w:val="22"/>
        </w:rPr>
        <w:t xml:space="preserve">while </w:t>
      </w:r>
      <w:r>
        <w:rPr>
          <w:rFonts w:asciiTheme="minorHAnsi" w:hAnsiTheme="minorHAnsi" w:cstheme="minorHAnsi"/>
          <w:szCs w:val="22"/>
        </w:rPr>
        <w:t>at the same time</w:t>
      </w:r>
      <w:r w:rsidRPr="00062184">
        <w:rPr>
          <w:rFonts w:asciiTheme="minorHAnsi" w:hAnsiTheme="minorHAnsi" w:cstheme="minorHAnsi"/>
          <w:szCs w:val="22"/>
        </w:rPr>
        <w:t xml:space="preserve"> </w:t>
      </w:r>
      <w:r>
        <w:rPr>
          <w:rFonts w:asciiTheme="minorHAnsi" w:hAnsiTheme="minorHAnsi" w:cstheme="minorHAnsi"/>
          <w:szCs w:val="22"/>
        </w:rPr>
        <w:t>operating</w:t>
      </w:r>
      <w:r w:rsidRPr="00062184">
        <w:rPr>
          <w:rFonts w:asciiTheme="minorHAnsi" w:hAnsiTheme="minorHAnsi" w:cstheme="minorHAnsi"/>
          <w:szCs w:val="22"/>
        </w:rPr>
        <w:t xml:space="preserve"> the drill </w:t>
      </w:r>
      <w:r>
        <w:rPr>
          <w:rFonts w:asciiTheme="minorHAnsi" w:hAnsiTheme="minorHAnsi" w:cstheme="minorHAnsi"/>
          <w:szCs w:val="22"/>
        </w:rPr>
        <w:t>to join the pieces together?</w:t>
      </w:r>
      <w:r w:rsidRPr="000F1B22">
        <w:rPr>
          <w:rFonts w:asciiTheme="minorHAnsi" w:hAnsiTheme="minorHAnsi" w:cstheme="minorHAnsi"/>
          <w:szCs w:val="22"/>
        </w:rPr>
        <w:t xml:space="preserve"> </w:t>
      </w:r>
    </w:p>
    <w:p w:rsidR="002F55B8" w:rsidP="002F55B8" w14:paraId="5D63970D"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0A6B666" w14:textId="77777777">
      <w:pPr>
        <w:pStyle w:val="ListParagraph"/>
        <w:numPr>
          <w:ilvl w:val="1"/>
          <w:numId w:val="16"/>
        </w:numPr>
        <w:autoSpaceDE/>
        <w:autoSpaceDN/>
        <w:adjustRightInd/>
        <w:spacing w:line="0" w:lineRule="atLeast"/>
        <w:rPr>
          <w:rFonts w:cstheme="minorHAnsi"/>
        </w:rPr>
      </w:pPr>
      <w:r>
        <w:rPr>
          <w:rFonts w:cstheme="minorHAnsi"/>
        </w:rPr>
        <w:t>Will try to, but not successfully</w:t>
      </w:r>
    </w:p>
    <w:p w:rsidR="002F55B8" w:rsidP="002F55B8" w14:paraId="26B03761"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FB6A95" w:rsidP="002F55B8" w14:paraId="51495349" w14:textId="77777777">
      <w:pPr>
        <w:pStyle w:val="ListParagraph"/>
        <w:spacing w:line="0" w:lineRule="atLeast"/>
        <w:ind w:left="1440"/>
        <w:rPr>
          <w:rFonts w:cstheme="minorHAnsi"/>
        </w:rPr>
      </w:pPr>
    </w:p>
    <w:p w:rsidR="002F55B8" w:rsidP="002F55B8" w14:paraId="050D0990" w14:textId="77777777">
      <w:pPr>
        <w:pStyle w:val="N1-1stBullet"/>
        <w:numPr>
          <w:ilvl w:val="0"/>
          <w:numId w:val="16"/>
        </w:numPr>
        <w:spacing w:after="0" w:line="240" w:lineRule="auto"/>
        <w:rPr>
          <w:rFonts w:asciiTheme="minorHAnsi" w:hAnsiTheme="minorHAnsi" w:cstheme="minorHAnsi"/>
          <w:szCs w:val="22"/>
        </w:rPr>
      </w:pPr>
      <w:r w:rsidRPr="00062184">
        <w:rPr>
          <w:rFonts w:asciiTheme="minorHAnsi" w:hAnsiTheme="minorHAnsi" w:cstheme="minorHAnsi"/>
          <w:szCs w:val="22"/>
        </w:rPr>
        <w:t xml:space="preserve">Do you think your child will notice the different shapes for </w:t>
      </w:r>
      <w:r>
        <w:rPr>
          <w:rFonts w:asciiTheme="minorHAnsi" w:hAnsiTheme="minorHAnsi" w:cstheme="minorHAnsi"/>
          <w:szCs w:val="22"/>
        </w:rPr>
        <w:t xml:space="preserve">the </w:t>
      </w:r>
      <w:r w:rsidRPr="00062184">
        <w:rPr>
          <w:rFonts w:asciiTheme="minorHAnsi" w:hAnsiTheme="minorHAnsi" w:cstheme="minorHAnsi"/>
          <w:szCs w:val="22"/>
        </w:rPr>
        <w:t>various drill bits and know to change the drill bit for the different</w:t>
      </w:r>
      <w:r>
        <w:rPr>
          <w:rFonts w:asciiTheme="minorHAnsi" w:hAnsiTheme="minorHAnsi" w:cstheme="minorHAnsi"/>
          <w:szCs w:val="22"/>
        </w:rPr>
        <w:t>-shaped toy piece</w:t>
      </w:r>
      <w:r w:rsidRPr="00062184">
        <w:rPr>
          <w:rFonts w:asciiTheme="minorHAnsi" w:hAnsiTheme="minorHAnsi" w:cstheme="minorHAnsi"/>
          <w:szCs w:val="22"/>
        </w:rPr>
        <w:t>s</w:t>
      </w:r>
      <w:r>
        <w:rPr>
          <w:rFonts w:asciiTheme="minorHAnsi" w:hAnsiTheme="minorHAnsi" w:cstheme="minorHAnsi"/>
          <w:szCs w:val="22"/>
        </w:rPr>
        <w:t>?</w:t>
      </w:r>
    </w:p>
    <w:p w:rsidR="002F55B8" w:rsidP="002F55B8" w14:paraId="60349E52"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DAA94C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41B03E3" w14:textId="77777777">
      <w:pPr>
        <w:pStyle w:val="N1-1stBullet"/>
        <w:numPr>
          <w:ilvl w:val="0"/>
          <w:numId w:val="0"/>
        </w:numPr>
        <w:spacing w:after="0"/>
        <w:ind w:left="720" w:hanging="360"/>
        <w:rPr>
          <w:rFonts w:asciiTheme="minorHAnsi" w:hAnsiTheme="minorHAnsi" w:cstheme="minorHAnsi"/>
          <w:szCs w:val="22"/>
        </w:rPr>
      </w:pPr>
    </w:p>
    <w:p w:rsidR="002F55B8" w:rsidRPr="002C0379" w:rsidP="002F55B8" w14:paraId="4B711AFE" w14:textId="77777777">
      <w:pPr>
        <w:pStyle w:val="N1-1stBullet"/>
        <w:numPr>
          <w:ilvl w:val="0"/>
          <w:numId w:val="16"/>
        </w:numPr>
        <w:spacing w:after="0" w:line="240" w:lineRule="auto"/>
        <w:rPr>
          <w:rFonts w:cstheme="minorHAnsi"/>
        </w:rPr>
      </w:pPr>
      <w:r w:rsidRPr="002C0379">
        <w:rPr>
          <w:rFonts w:asciiTheme="minorHAnsi" w:hAnsiTheme="minorHAnsi" w:cstheme="minorHAnsi"/>
          <w:szCs w:val="22"/>
        </w:rPr>
        <w:t>Assuming the vehicle is assembled, would your child be able to manually take apart the pieces by unscrewing them with their fingers?</w:t>
      </w:r>
      <w:r w:rsidRPr="002C0379">
        <w:rPr>
          <w:rFonts w:cstheme="minorHAnsi"/>
        </w:rPr>
        <w:t xml:space="preserve"> </w:t>
      </w:r>
    </w:p>
    <w:p w:rsidR="002F55B8" w:rsidRPr="002C0379" w:rsidP="002F55B8" w14:paraId="4D25621B" w14:textId="77777777">
      <w:pPr>
        <w:pStyle w:val="ListParagraph"/>
        <w:numPr>
          <w:ilvl w:val="1"/>
          <w:numId w:val="16"/>
        </w:numPr>
        <w:autoSpaceDE/>
        <w:autoSpaceDN/>
        <w:adjustRightInd/>
        <w:spacing w:line="0" w:lineRule="atLeast"/>
        <w:rPr>
          <w:rFonts w:cstheme="minorHAnsi"/>
        </w:rPr>
      </w:pPr>
      <w:r w:rsidRPr="002C0379">
        <w:rPr>
          <w:rFonts w:cstheme="minorHAnsi"/>
        </w:rPr>
        <w:t>No</w:t>
      </w:r>
    </w:p>
    <w:p w:rsidR="002F55B8" w:rsidRPr="002C0379" w:rsidP="002F55B8" w14:paraId="2E318BDD" w14:textId="77777777">
      <w:pPr>
        <w:pStyle w:val="ListParagraph"/>
        <w:numPr>
          <w:ilvl w:val="1"/>
          <w:numId w:val="16"/>
        </w:numPr>
        <w:autoSpaceDE/>
        <w:autoSpaceDN/>
        <w:adjustRightInd/>
        <w:spacing w:line="0" w:lineRule="atLeast"/>
        <w:rPr>
          <w:rFonts w:cstheme="minorHAnsi"/>
        </w:rPr>
      </w:pPr>
      <w:r w:rsidRPr="002C0379">
        <w:rPr>
          <w:rFonts w:cstheme="minorHAnsi"/>
        </w:rPr>
        <w:t>Yes</w:t>
      </w:r>
    </w:p>
    <w:p w:rsidR="002F55B8" w:rsidP="002F55B8" w14:paraId="3DCF5FE6" w14:textId="77777777">
      <w:pPr>
        <w:spacing w:line="0" w:lineRule="atLeast"/>
        <w:ind w:left="720"/>
        <w:rPr>
          <w:rFonts w:cstheme="minorHAnsi"/>
        </w:rPr>
      </w:pPr>
    </w:p>
    <w:p w:rsidR="002F55B8" w:rsidP="002F55B8" w14:paraId="579EC063"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Would your child be able to use the drill in reverse setting on his/her own to effectively separate the pieces?</w:t>
      </w:r>
    </w:p>
    <w:p w:rsidR="002F55B8" w:rsidP="002F55B8" w14:paraId="00477AE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142705E"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7CDDA36F" w14:textId="77777777">
      <w:pPr>
        <w:pStyle w:val="N1-1stBullet"/>
        <w:numPr>
          <w:ilvl w:val="0"/>
          <w:numId w:val="0"/>
        </w:numPr>
        <w:spacing w:after="0"/>
        <w:ind w:left="360"/>
        <w:rPr>
          <w:rFonts w:asciiTheme="minorHAnsi" w:hAnsiTheme="minorHAnsi" w:cstheme="minorHAnsi"/>
          <w:szCs w:val="22"/>
        </w:rPr>
      </w:pPr>
    </w:p>
    <w:p w:rsidR="002F55B8" w:rsidRPr="00D707B8" w:rsidP="002F55B8" w14:paraId="5DD3C705" w14:textId="77777777">
      <w:pPr>
        <w:pStyle w:val="N1-1stBullet"/>
        <w:numPr>
          <w:ilvl w:val="0"/>
          <w:numId w:val="16"/>
        </w:numPr>
        <w:spacing w:after="0" w:line="240" w:lineRule="auto"/>
        <w:rPr>
          <w:rFonts w:asciiTheme="minorHAnsi" w:hAnsiTheme="minorHAnsi" w:cstheme="minorHAnsi"/>
          <w:szCs w:val="22"/>
        </w:rPr>
      </w:pPr>
      <w:r w:rsidRPr="00D707B8">
        <w:rPr>
          <w:rFonts w:asciiTheme="minorHAnsi" w:hAnsiTheme="minorHAnsi" w:cstheme="minorHAnsi"/>
          <w:szCs w:val="22"/>
        </w:rPr>
        <w:t xml:space="preserve">How would you present this toy to your child? </w:t>
      </w:r>
    </w:p>
    <w:p w:rsidR="002F55B8" w:rsidRPr="00D707B8" w:rsidP="002F55B8" w14:paraId="2086E1A9" w14:textId="77777777">
      <w:pPr>
        <w:pStyle w:val="ListParagraph"/>
        <w:numPr>
          <w:ilvl w:val="1"/>
          <w:numId w:val="16"/>
        </w:numPr>
        <w:autoSpaceDE/>
        <w:autoSpaceDN/>
        <w:adjustRightInd/>
        <w:spacing w:line="0" w:lineRule="atLeast"/>
        <w:rPr>
          <w:rFonts w:cstheme="minorHAnsi"/>
        </w:rPr>
      </w:pPr>
      <w:r>
        <w:rPr>
          <w:rFonts w:cstheme="minorHAnsi"/>
        </w:rPr>
        <w:t>Completely unassembled, g</w:t>
      </w:r>
      <w:r w:rsidRPr="00D707B8">
        <w:rPr>
          <w:rFonts w:cstheme="minorHAnsi"/>
        </w:rPr>
        <w:t>ive the parts as they are</w:t>
      </w:r>
    </w:p>
    <w:p w:rsidR="002F55B8" w:rsidRPr="00D707B8" w:rsidP="002F55B8" w14:paraId="718BD7E0" w14:textId="77777777">
      <w:pPr>
        <w:pStyle w:val="ListParagraph"/>
        <w:numPr>
          <w:ilvl w:val="1"/>
          <w:numId w:val="16"/>
        </w:numPr>
        <w:autoSpaceDE/>
        <w:autoSpaceDN/>
        <w:adjustRightInd/>
        <w:spacing w:line="0" w:lineRule="atLeast"/>
        <w:rPr>
          <w:rFonts w:cstheme="minorHAnsi"/>
        </w:rPr>
      </w:pPr>
      <w:r w:rsidRPr="00D707B8">
        <w:rPr>
          <w:rFonts w:cstheme="minorHAnsi"/>
        </w:rPr>
        <w:t>Assembled partially</w:t>
      </w:r>
    </w:p>
    <w:p w:rsidR="002F55B8" w:rsidRPr="00D707B8" w:rsidP="002F55B8" w14:paraId="1CE59128" w14:textId="77777777">
      <w:pPr>
        <w:pStyle w:val="ListParagraph"/>
        <w:numPr>
          <w:ilvl w:val="1"/>
          <w:numId w:val="16"/>
        </w:numPr>
        <w:autoSpaceDE/>
        <w:autoSpaceDN/>
        <w:adjustRightInd/>
        <w:spacing w:line="0" w:lineRule="atLeast"/>
        <w:rPr>
          <w:rFonts w:cstheme="minorHAnsi"/>
        </w:rPr>
      </w:pPr>
      <w:r w:rsidRPr="00D707B8">
        <w:rPr>
          <w:rFonts w:cstheme="minorHAnsi"/>
        </w:rPr>
        <w:t>Assembled fully</w:t>
      </w:r>
    </w:p>
    <w:p w:rsidR="002F55B8" w:rsidP="002F55B8" w14:paraId="2DFE6AD9" w14:textId="77777777">
      <w:pPr>
        <w:spacing w:line="0" w:lineRule="atLeast"/>
        <w:rPr>
          <w:rFonts w:cstheme="minorHAnsi"/>
        </w:rPr>
      </w:pPr>
    </w:p>
    <w:p w:rsidR="002F55B8" w:rsidRPr="00B44277" w:rsidP="002F55B8" w14:paraId="1455CCF8" w14:textId="77777777">
      <w:pPr>
        <w:pStyle w:val="N1-1stBullet"/>
        <w:numPr>
          <w:ilvl w:val="0"/>
          <w:numId w:val="16"/>
        </w:numPr>
        <w:spacing w:after="0" w:line="240" w:lineRule="auto"/>
        <w:rPr>
          <w:rFonts w:asciiTheme="minorHAnsi" w:hAnsiTheme="minorHAnsi" w:cstheme="minorHAnsi"/>
          <w:szCs w:val="22"/>
        </w:rPr>
      </w:pPr>
      <w:r w:rsidRPr="00B44277">
        <w:rPr>
          <w:rFonts w:asciiTheme="minorHAnsi" w:hAnsiTheme="minorHAnsi" w:cstheme="minorHAnsi"/>
          <w:szCs w:val="22"/>
        </w:rPr>
        <w:t xml:space="preserve">Would you </w:t>
      </w:r>
      <w:r>
        <w:rPr>
          <w:rFonts w:asciiTheme="minorHAnsi" w:hAnsiTheme="minorHAnsi" w:cstheme="minorHAnsi"/>
          <w:szCs w:val="22"/>
        </w:rPr>
        <w:t xml:space="preserve">need to </w:t>
      </w:r>
      <w:r w:rsidRPr="00B44277">
        <w:rPr>
          <w:rFonts w:asciiTheme="minorHAnsi" w:hAnsiTheme="minorHAnsi" w:cstheme="minorHAnsi"/>
          <w:szCs w:val="22"/>
        </w:rPr>
        <w:t xml:space="preserve">show your child how to play with any parts of the toy before giving it to </w:t>
      </w:r>
      <w:r>
        <w:rPr>
          <w:rFonts w:asciiTheme="minorHAnsi" w:hAnsiTheme="minorHAnsi" w:cstheme="minorHAnsi"/>
          <w:szCs w:val="22"/>
        </w:rPr>
        <w:t>him or her to play with independently</w:t>
      </w:r>
      <w:r w:rsidRPr="00B44277">
        <w:rPr>
          <w:rFonts w:asciiTheme="minorHAnsi" w:hAnsiTheme="minorHAnsi" w:cstheme="minorHAnsi"/>
          <w:szCs w:val="22"/>
        </w:rPr>
        <w:t>? (Select all that apply)</w:t>
      </w:r>
    </w:p>
    <w:p w:rsidR="002F55B8" w:rsidRPr="003555DC" w:rsidP="002F55B8" w14:paraId="3AA4FA2B" w14:textId="77777777">
      <w:pPr>
        <w:pStyle w:val="N1-1stBullet"/>
        <w:numPr>
          <w:ilvl w:val="1"/>
          <w:numId w:val="33"/>
        </w:numPr>
        <w:spacing w:after="0" w:line="240" w:lineRule="auto"/>
        <w:rPr>
          <w:rFonts w:asciiTheme="minorHAnsi" w:hAnsiTheme="minorHAnsi" w:cstheme="minorHAnsi"/>
        </w:rPr>
      </w:pPr>
      <w:r w:rsidRPr="003555DC">
        <w:rPr>
          <w:rFonts w:asciiTheme="minorHAnsi" w:hAnsiTheme="minorHAnsi" w:cstheme="minorHAnsi"/>
        </w:rPr>
        <w:t xml:space="preserve">No, I would give the toy to my child and see how they play with it first. </w:t>
      </w:r>
    </w:p>
    <w:p w:rsidR="002F55B8" w:rsidRPr="00E71451" w:rsidP="002F55B8" w14:paraId="661E26AD" w14:textId="77777777">
      <w:pPr>
        <w:pStyle w:val="N1-1stBullet"/>
        <w:numPr>
          <w:ilvl w:val="1"/>
          <w:numId w:val="33"/>
        </w:numPr>
        <w:spacing w:after="0" w:line="240" w:lineRule="auto"/>
        <w:rPr>
          <w:rFonts w:cstheme="minorHAnsi"/>
        </w:rPr>
      </w:pPr>
      <w:r>
        <w:rPr>
          <w:rFonts w:asciiTheme="minorHAnsi" w:hAnsiTheme="minorHAnsi" w:cstheme="minorHAnsi"/>
          <w:szCs w:val="22"/>
        </w:rPr>
        <w:t xml:space="preserve">I would show how to hold the drill correctly; in a pistol grip with finger over the activation button </w:t>
      </w:r>
    </w:p>
    <w:p w:rsidR="002F55B8" w:rsidRPr="00602EB1" w:rsidP="002F55B8" w14:paraId="2DBE99A2" w14:textId="77777777">
      <w:pPr>
        <w:pStyle w:val="N1-1stBullet"/>
        <w:numPr>
          <w:ilvl w:val="1"/>
          <w:numId w:val="33"/>
        </w:numPr>
        <w:spacing w:after="0" w:line="240" w:lineRule="auto"/>
        <w:rPr>
          <w:rFonts w:cstheme="minorHAnsi"/>
        </w:rPr>
      </w:pPr>
      <w:r>
        <w:rPr>
          <w:rFonts w:asciiTheme="minorHAnsi" w:hAnsiTheme="minorHAnsi" w:cstheme="minorHAnsi"/>
          <w:szCs w:val="22"/>
        </w:rPr>
        <w:t xml:space="preserve">I would show how to move the Forward and Reverse button on the top of the drill </w:t>
      </w:r>
    </w:p>
    <w:p w:rsidR="002F55B8" w:rsidP="002F55B8" w14:paraId="0418AD14" w14:textId="77777777">
      <w:pPr>
        <w:pStyle w:val="N1-1stBullet"/>
        <w:numPr>
          <w:ilvl w:val="1"/>
          <w:numId w:val="33"/>
        </w:numPr>
        <w:spacing w:after="0" w:line="240" w:lineRule="auto"/>
        <w:rPr>
          <w:rFonts w:asciiTheme="minorHAnsi" w:hAnsiTheme="minorHAnsi" w:cstheme="minorHAnsi"/>
        </w:rPr>
      </w:pPr>
      <w:r>
        <w:rPr>
          <w:rFonts w:asciiTheme="minorHAnsi" w:hAnsiTheme="minorHAnsi" w:cstheme="minorHAnsi"/>
        </w:rPr>
        <w:t>I would show how to follow the directions to select toy pieces to put together</w:t>
      </w:r>
    </w:p>
    <w:p w:rsidR="002F55B8" w:rsidRPr="001B1199" w:rsidP="002F55B8" w14:paraId="41B487D8" w14:textId="77777777">
      <w:pPr>
        <w:pStyle w:val="N1-1stBullet"/>
        <w:numPr>
          <w:ilvl w:val="1"/>
          <w:numId w:val="33"/>
        </w:numPr>
        <w:spacing w:after="0" w:line="240" w:lineRule="auto"/>
        <w:rPr>
          <w:rFonts w:asciiTheme="minorHAnsi" w:hAnsiTheme="minorHAnsi" w:cstheme="minorHAnsi"/>
        </w:rPr>
      </w:pPr>
      <w:r>
        <w:rPr>
          <w:rFonts w:asciiTheme="minorHAnsi" w:hAnsiTheme="minorHAnsi" w:cstheme="minorHAnsi"/>
        </w:rPr>
        <w:t xml:space="preserve">I would show how to select the right drill bit for differently shaped </w:t>
      </w:r>
      <w:r>
        <w:rPr>
          <w:rFonts w:asciiTheme="minorHAnsi" w:hAnsiTheme="minorHAnsi" w:cstheme="minorHAnsi"/>
          <w:szCs w:val="22"/>
        </w:rPr>
        <w:t>yellow connector pieces</w:t>
      </w:r>
    </w:p>
    <w:p w:rsidR="002F55B8" w:rsidRPr="00B44277" w:rsidP="002F55B8" w14:paraId="45CC506C" w14:textId="77777777">
      <w:pPr>
        <w:pStyle w:val="N1-1stBullet"/>
        <w:numPr>
          <w:ilvl w:val="1"/>
          <w:numId w:val="33"/>
        </w:numPr>
        <w:spacing w:after="0" w:line="240" w:lineRule="auto"/>
        <w:rPr>
          <w:rFonts w:asciiTheme="minorHAnsi" w:hAnsiTheme="minorHAnsi" w:cstheme="minorHAnsi"/>
        </w:rPr>
      </w:pPr>
      <w:r>
        <w:rPr>
          <w:rFonts w:asciiTheme="minorHAnsi" w:hAnsiTheme="minorHAnsi" w:cstheme="minorHAnsi"/>
          <w:szCs w:val="22"/>
        </w:rPr>
        <w:t>I would show how to align the pieces and drill them together</w:t>
      </w:r>
    </w:p>
    <w:p w:rsidR="002F55B8" w:rsidRPr="00101D94" w14:paraId="4A3608BD" w14:textId="77777777"/>
    <w:p w:rsidR="002F55B8" w:rsidRPr="000C5ACD" w:rsidP="002F55B8" w14:paraId="5D87C1EB" w14:textId="77777777">
      <w:pPr>
        <w:rPr>
          <w:b/>
          <w:sz w:val="40"/>
        </w:rPr>
      </w:pPr>
      <w:r>
        <w:rPr>
          <w:b/>
          <w:sz w:val="40"/>
        </w:rPr>
        <w:t>Take-a-Part Toy 2</w:t>
      </w:r>
    </w:p>
    <w:p w:rsidR="002F55B8" w:rsidRPr="00D41F25" w:rsidP="002F55B8" w14:paraId="3C273F38"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w:t>
      </w:r>
      <w:r w:rsidRPr="00D41F25">
        <w:rPr>
          <w:rFonts w:cstheme="minorHAnsi"/>
        </w:rPr>
        <w:t>a</w:t>
      </w:r>
      <w:r>
        <w:rPr>
          <w:rFonts w:cstheme="minorHAnsi"/>
        </w:rPr>
        <w:t>ppropriate for your child?</w:t>
      </w:r>
    </w:p>
    <w:p w:rsidR="002F55B8" w:rsidP="002F55B8" w14:paraId="48B121EF"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4E6F9874"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appropriately sized, and why </w:t>
      </w:r>
      <w:r w:rsidRPr="00D41F25">
        <w:rPr>
          <w:rFonts w:cstheme="minorHAnsi"/>
        </w:rPr>
        <w:t xml:space="preserve">(e.g., too big, or too small, </w:t>
      </w:r>
      <w:r>
        <w:rPr>
          <w:rFonts w:cstheme="minorHAnsi"/>
        </w:rPr>
        <w:t>too heavy</w:t>
      </w:r>
      <w:r w:rsidRPr="00D41F25">
        <w:rPr>
          <w:rFonts w:cstheme="minorHAnsi"/>
        </w:rPr>
        <w:t>)?</w:t>
      </w:r>
    </w:p>
    <w:p w:rsidR="002F55B8" w:rsidP="002F55B8" w14:paraId="2A3870AF"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P="002F55B8" w14:paraId="5247BB8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24F2B8C3" w14:textId="77777777">
      <w:pPr>
        <w:pStyle w:val="ListParagraph"/>
        <w:spacing w:line="0" w:lineRule="atLeast"/>
        <w:ind w:left="1440"/>
        <w:rPr>
          <w:rFonts w:cstheme="minorHAnsi"/>
        </w:rPr>
      </w:pPr>
    </w:p>
    <w:p w:rsidR="002F55B8" w:rsidP="002F55B8" w14:paraId="0EA6CE96"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304FF762"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9677D5" w:rsidP="002F55B8" w14:paraId="06D2287F" w14:textId="77777777">
      <w:pPr>
        <w:pStyle w:val="ListParagraph"/>
        <w:spacing w:line="0" w:lineRule="atLeast"/>
        <w:ind w:left="1440"/>
        <w:rPr>
          <w:rFonts w:cstheme="minorHAnsi"/>
        </w:rPr>
      </w:pPr>
      <w:r>
        <w:rPr>
          <w:rFonts w:cstheme="minorHAnsi"/>
        </w:rPr>
        <w:t>If no, which parts</w:t>
      </w:r>
      <w:r w:rsidRPr="00E71451">
        <w:rPr>
          <w:rFonts w:cstheme="minorHAnsi"/>
        </w:rPr>
        <w:t xml:space="preserve"> of the toy are not safe? ___________________________</w:t>
      </w:r>
    </w:p>
    <w:p w:rsidR="002F55B8" w:rsidP="002F55B8" w14:paraId="476844F6"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8F1E5B" w:rsidP="002F55B8" w14:paraId="062A6D62" w14:textId="77777777">
      <w:pPr>
        <w:spacing w:line="0" w:lineRule="atLeast"/>
        <w:rPr>
          <w:rFonts w:cstheme="minorHAnsi"/>
        </w:rPr>
      </w:pPr>
    </w:p>
    <w:p w:rsidR="002F55B8" w:rsidP="002F55B8" w14:paraId="24B2FE2D"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(size, color, details, and design) that would appeal to your child? </w:t>
      </w:r>
    </w:p>
    <w:p w:rsidR="002F55B8" w:rsidP="002F55B8" w14:paraId="01CDD952" w14:textId="77777777">
      <w:pPr>
        <w:pStyle w:val="ListParagraph"/>
        <w:numPr>
          <w:ilvl w:val="1"/>
          <w:numId w:val="36"/>
        </w:numPr>
        <w:autoSpaceDE/>
        <w:autoSpaceDN/>
        <w:adjustRightInd/>
        <w:spacing w:after="200" w:line="276" w:lineRule="auto"/>
        <w:rPr>
          <w:rFonts w:cstheme="minorHAnsi"/>
        </w:rPr>
      </w:pPr>
      <w:r>
        <w:rPr>
          <w:rFonts w:cstheme="minorHAnsi"/>
        </w:rPr>
        <w:t>No</w:t>
      </w:r>
    </w:p>
    <w:p w:rsidR="002F55B8" w:rsidP="002F55B8" w14:paraId="5116D184" w14:textId="77777777">
      <w:pPr>
        <w:pStyle w:val="ListParagraph"/>
        <w:numPr>
          <w:ilvl w:val="1"/>
          <w:numId w:val="36"/>
        </w:numPr>
        <w:autoSpaceDE/>
        <w:autoSpaceDN/>
        <w:adjustRightInd/>
        <w:spacing w:line="0" w:lineRule="atLeast"/>
        <w:rPr>
          <w:rFonts w:cstheme="minorHAnsi"/>
        </w:rPr>
      </w:pPr>
      <w:r>
        <w:rPr>
          <w:rFonts w:cstheme="minorHAnsi"/>
        </w:rPr>
        <w:t>Yes</w:t>
      </w:r>
    </w:p>
    <w:p w:rsidR="002F55B8" w:rsidRPr="000A2353" w:rsidP="002F55B8" w14:paraId="73708DAB" w14:textId="77777777">
      <w:pPr>
        <w:pStyle w:val="ListParagraph"/>
        <w:ind w:left="1170"/>
        <w:rPr>
          <w:rFonts w:cstheme="minorHAnsi"/>
        </w:rPr>
      </w:pPr>
    </w:p>
    <w:p w:rsidR="002F55B8" w:rsidP="002F55B8" w14:paraId="3FF7CC5C"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067CD5A" w14:textId="77777777">
      <w:pPr>
        <w:pStyle w:val="ListParagraph"/>
        <w:numPr>
          <w:ilvl w:val="0"/>
          <w:numId w:val="37"/>
        </w:numPr>
        <w:autoSpaceDE/>
        <w:autoSpaceDN/>
        <w:adjustRightInd/>
        <w:spacing w:line="0" w:lineRule="atLeast"/>
        <w:rPr>
          <w:rFonts w:cstheme="minorHAnsi"/>
        </w:rPr>
      </w:pPr>
      <w:r>
        <w:rPr>
          <w:rFonts w:cstheme="minorHAnsi"/>
        </w:rPr>
        <w:t>No</w:t>
      </w:r>
    </w:p>
    <w:p w:rsidR="002F55B8" w:rsidP="002F55B8" w14:paraId="493DA6B3" w14:textId="77777777">
      <w:pPr>
        <w:pStyle w:val="ListParagraph"/>
        <w:numPr>
          <w:ilvl w:val="0"/>
          <w:numId w:val="37"/>
        </w:numPr>
        <w:autoSpaceDE/>
        <w:autoSpaceDN/>
        <w:adjustRightInd/>
        <w:spacing w:line="0" w:lineRule="atLeast"/>
        <w:rPr>
          <w:rFonts w:cstheme="minorHAnsi"/>
        </w:rPr>
      </w:pPr>
      <w:r>
        <w:rPr>
          <w:rFonts w:cstheme="minorHAnsi"/>
        </w:rPr>
        <w:t>Yes</w:t>
      </w:r>
    </w:p>
    <w:p w:rsidR="002F55B8" w:rsidRPr="0052515F" w:rsidP="002F55B8" w14:paraId="5D30F2EC"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P="002F55B8" w14:paraId="39E43608" w14:textId="77777777">
      <w:pPr>
        <w:pStyle w:val="ListParagraph"/>
        <w:spacing w:line="0" w:lineRule="atLeast"/>
        <w:ind w:left="1440"/>
        <w:rPr>
          <w:rFonts w:cstheme="minorHAnsi"/>
        </w:rPr>
      </w:pPr>
    </w:p>
    <w:p w:rsidR="002F55B8" w:rsidP="002F55B8" w14:paraId="02F992C6"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3B805C72"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466742D4"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027B9F74"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5BA0CFD9" w14:textId="77777777">
      <w:pPr>
        <w:pStyle w:val="ListParagraph"/>
        <w:numPr>
          <w:ilvl w:val="0"/>
          <w:numId w:val="44"/>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4352A634" w14:textId="77777777">
      <w:pPr>
        <w:pStyle w:val="ListParagraph"/>
        <w:numPr>
          <w:ilvl w:val="0"/>
          <w:numId w:val="44"/>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P="002F55B8" w14:paraId="54BEF8B9" w14:textId="77777777">
      <w:pPr>
        <w:pStyle w:val="ListParagraph"/>
        <w:spacing w:line="0" w:lineRule="atLeast"/>
        <w:ind w:left="1440"/>
        <w:rPr>
          <w:rFonts w:cstheme="minorHAnsi"/>
        </w:rPr>
      </w:pPr>
    </w:p>
    <w:p w:rsidR="002F55B8" w:rsidP="002F55B8" w14:paraId="3D58B743"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0F7B47F4" w14:textId="77777777">
      <w:pPr>
        <w:pStyle w:val="ListParagraph"/>
        <w:numPr>
          <w:ilvl w:val="0"/>
          <w:numId w:val="38"/>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0784217A" w14:textId="77777777">
      <w:pPr>
        <w:pStyle w:val="ListParagraph"/>
        <w:numPr>
          <w:ilvl w:val="0"/>
          <w:numId w:val="38"/>
        </w:numPr>
        <w:autoSpaceDE/>
        <w:autoSpaceDN/>
        <w:adjustRightInd/>
        <w:spacing w:line="0" w:lineRule="atLeast"/>
        <w:rPr>
          <w:rFonts w:cstheme="minorHAnsi"/>
        </w:rPr>
      </w:pPr>
      <w:r>
        <w:rPr>
          <w:rFonts w:cstheme="minorHAnsi"/>
        </w:rPr>
        <w:t xml:space="preserve">Somewhat Difficult </w:t>
      </w:r>
    </w:p>
    <w:p w:rsidR="002F55B8" w:rsidP="002F55B8" w14:paraId="730503E2" w14:textId="77777777">
      <w:pPr>
        <w:pStyle w:val="ListParagraph"/>
        <w:numPr>
          <w:ilvl w:val="0"/>
          <w:numId w:val="38"/>
        </w:numPr>
        <w:autoSpaceDE/>
        <w:autoSpaceDN/>
        <w:adjustRightInd/>
        <w:spacing w:line="0" w:lineRule="atLeast"/>
        <w:rPr>
          <w:rFonts w:cstheme="minorHAnsi"/>
        </w:rPr>
      </w:pPr>
      <w:r>
        <w:rPr>
          <w:rFonts w:cstheme="minorHAnsi"/>
        </w:rPr>
        <w:t>Manageable</w:t>
      </w:r>
    </w:p>
    <w:p w:rsidR="002F55B8" w:rsidP="002F55B8" w14:paraId="2272E8A5" w14:textId="77777777">
      <w:pPr>
        <w:pStyle w:val="ListParagraph"/>
        <w:numPr>
          <w:ilvl w:val="0"/>
          <w:numId w:val="38"/>
        </w:numPr>
        <w:autoSpaceDE/>
        <w:autoSpaceDN/>
        <w:adjustRightInd/>
        <w:spacing w:line="0" w:lineRule="atLeast"/>
        <w:rPr>
          <w:rFonts w:cstheme="minorHAnsi"/>
        </w:rPr>
      </w:pPr>
      <w:r>
        <w:rPr>
          <w:rFonts w:cstheme="minorHAnsi"/>
        </w:rPr>
        <w:t>Somewhat Easy</w:t>
      </w:r>
    </w:p>
    <w:p w:rsidR="002F55B8" w:rsidRPr="00443EAC" w:rsidP="002F55B8" w14:paraId="2D53B904" w14:textId="77777777">
      <w:pPr>
        <w:pStyle w:val="ListParagraph"/>
        <w:numPr>
          <w:ilvl w:val="0"/>
          <w:numId w:val="38"/>
        </w:numPr>
        <w:autoSpaceDE/>
        <w:autoSpaceDN/>
        <w:adjustRightInd/>
        <w:spacing w:line="0" w:lineRule="atLeast"/>
        <w:rPr>
          <w:rFonts w:cstheme="minorHAnsi"/>
        </w:rPr>
      </w:pPr>
      <w:r>
        <w:rPr>
          <w:rFonts w:cstheme="minorHAnsi"/>
        </w:rPr>
        <w:t>Too Easy</w:t>
      </w:r>
    </w:p>
    <w:p w:rsidR="002F55B8" w:rsidRPr="00E71451" w:rsidP="002F55B8" w14:paraId="7FED9555" w14:textId="77777777">
      <w:pPr>
        <w:pStyle w:val="ListParagraph"/>
        <w:spacing w:line="0" w:lineRule="atLeast"/>
        <w:ind w:left="1440"/>
        <w:rPr>
          <w:rFonts w:cstheme="minorHAnsi"/>
        </w:rPr>
      </w:pPr>
    </w:p>
    <w:p w:rsidR="002F55B8" w:rsidP="002F55B8" w14:paraId="5886D7A3" w14:textId="77777777">
      <w:pPr>
        <w:pStyle w:val="ListParagraph"/>
        <w:numPr>
          <w:ilvl w:val="0"/>
          <w:numId w:val="16"/>
        </w:numPr>
        <w:autoSpaceDE/>
        <w:autoSpaceDN/>
        <w:adjustRightInd/>
        <w:spacing w:line="0" w:lineRule="atLeast"/>
        <w:rPr>
          <w:rFonts w:cstheme="minorHAnsi"/>
        </w:rPr>
      </w:pPr>
      <w:r w:rsidRPr="00237767">
        <w:rPr>
          <w:rFonts w:cstheme="minorHAnsi"/>
        </w:rPr>
        <w:t xml:space="preserve">Overall, for what age </w:t>
      </w:r>
      <w:r>
        <w:rPr>
          <w:rFonts w:cstheme="minorHAnsi"/>
        </w:rPr>
        <w:t>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 months/years (circle)</w:t>
      </w:r>
    </w:p>
    <w:p w:rsidR="002F55B8" w:rsidRPr="00237767" w:rsidP="002F55B8" w14:paraId="480B687F" w14:textId="77777777">
      <w:pPr>
        <w:pStyle w:val="ListParagraph"/>
        <w:spacing w:line="0" w:lineRule="atLeast"/>
        <w:ind w:left="1440"/>
        <w:rPr>
          <w:rFonts w:cstheme="minorHAnsi"/>
        </w:rPr>
      </w:pPr>
    </w:p>
    <w:p w:rsidR="002F55B8" w:rsidP="002F55B8" w14:paraId="78B4B9A2" w14:textId="77777777">
      <w:pPr>
        <w:pStyle w:val="ListParagraph"/>
        <w:spacing w:line="0" w:lineRule="atLeast"/>
        <w:rPr>
          <w:rFonts w:cstheme="minorHAnsi"/>
        </w:rPr>
      </w:pPr>
      <w:r w:rsidRPr="008F1E5B">
        <w:rPr>
          <w:rFonts w:cstheme="minorHAnsi"/>
        </w:rPr>
        <w:t>What is it about this toy or its</w:t>
      </w:r>
      <w:r w:rsidRPr="008F1E5B">
        <w:rPr>
          <w:rFonts w:cstheme="minorHAnsi"/>
        </w:rPr>
        <w:t xml:space="preserve"> </w:t>
      </w:r>
      <w:r w:rsidRPr="008F1E5B">
        <w:rPr>
          <w:rFonts w:cstheme="minorHAnsi"/>
        </w:rPr>
        <w:t>features that makes it appropriate for this age? (</w:t>
      </w:r>
      <w:r w:rsidRPr="008F1E5B">
        <w:rPr>
          <w:rFonts w:cstheme="minorHAnsi"/>
          <w:i/>
        </w:rPr>
        <w:t>open-ended question</w:t>
      </w:r>
      <w:r w:rsidRPr="008F1E5B">
        <w:rPr>
          <w:rFonts w:cstheme="minorHAnsi"/>
        </w:rPr>
        <w:t>) ___________________________</w:t>
      </w:r>
    </w:p>
    <w:p w:rsidR="002F55B8" w:rsidRPr="000F1B22" w:rsidP="002F55B8" w14:paraId="48427276" w14:textId="77777777">
      <w:pPr>
        <w:pStyle w:val="ListParagraph"/>
        <w:spacing w:line="0" w:lineRule="atLeast"/>
        <w:ind w:left="648"/>
        <w:rPr>
          <w:rFonts w:cstheme="minorHAnsi"/>
        </w:rPr>
      </w:pPr>
    </w:p>
    <w:p w:rsidR="002F55B8" w:rsidRPr="000038A3" w:rsidP="002F55B8" w14:paraId="382E0763"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RPr="009E2533" w:rsidP="002F55B8" w14:paraId="58DE37BB" w14:textId="77777777">
      <w:pPr>
        <w:pStyle w:val="ListParagraph"/>
        <w:numPr>
          <w:ilvl w:val="0"/>
          <w:numId w:val="39"/>
        </w:numPr>
        <w:autoSpaceDE/>
        <w:autoSpaceDN/>
        <w:adjustRightInd/>
        <w:spacing w:line="0" w:lineRule="atLeast"/>
        <w:rPr>
          <w:rFonts w:cstheme="minorHAnsi"/>
        </w:rPr>
      </w:pPr>
      <w:r>
        <w:rPr>
          <w:rFonts w:cstheme="minorHAnsi"/>
        </w:rPr>
        <w:t>No</w:t>
      </w:r>
    </w:p>
    <w:p w:rsidR="002F55B8" w:rsidP="002F55B8" w14:paraId="600CE7CF" w14:textId="77777777">
      <w:pPr>
        <w:pStyle w:val="ListParagraph"/>
        <w:numPr>
          <w:ilvl w:val="0"/>
          <w:numId w:val="39"/>
        </w:numPr>
        <w:autoSpaceDE/>
        <w:autoSpaceDN/>
        <w:adjustRightInd/>
        <w:spacing w:line="0" w:lineRule="atLeast"/>
        <w:rPr>
          <w:rFonts w:cstheme="minorHAnsi"/>
        </w:rPr>
      </w:pPr>
      <w:r>
        <w:rPr>
          <w:rFonts w:cstheme="minorHAnsi"/>
        </w:rPr>
        <w:t>Yes</w:t>
      </w:r>
    </w:p>
    <w:p w:rsidR="002F55B8" w:rsidP="002F55B8" w14:paraId="6A25D919" w14:textId="77777777">
      <w:pPr>
        <w:pStyle w:val="ListParagraph"/>
        <w:spacing w:line="0" w:lineRule="atLeast"/>
        <w:ind w:left="1170"/>
        <w:rPr>
          <w:rFonts w:cstheme="minorHAnsi"/>
        </w:rPr>
      </w:pPr>
    </w:p>
    <w:p w:rsidR="002F55B8" w:rsidP="002F55B8" w14:paraId="4906794F" w14:textId="77777777">
      <w:pPr>
        <w:pStyle w:val="ListParagraph"/>
        <w:numPr>
          <w:ilvl w:val="0"/>
          <w:numId w:val="16"/>
        </w:numPr>
        <w:autoSpaceDE/>
        <w:autoSpaceDN/>
        <w:adjustRightInd/>
        <w:spacing w:line="0" w:lineRule="atLeast"/>
        <w:rPr>
          <w:rFonts w:cstheme="minorHAnsi"/>
        </w:rPr>
      </w:pPr>
      <w:r>
        <w:rPr>
          <w:rFonts w:cstheme="minorHAnsi"/>
        </w:rPr>
        <w:t>For your child, do you think the number of pieces in the set is?</w:t>
      </w:r>
    </w:p>
    <w:p w:rsidR="002F55B8" w:rsidP="002F55B8" w14:paraId="1868B4C0" w14:textId="77777777">
      <w:pPr>
        <w:pStyle w:val="ListParagraph"/>
        <w:numPr>
          <w:ilvl w:val="1"/>
          <w:numId w:val="16"/>
        </w:numPr>
        <w:autoSpaceDE/>
        <w:autoSpaceDN/>
        <w:adjustRightInd/>
        <w:spacing w:line="0" w:lineRule="atLeast"/>
        <w:rPr>
          <w:rFonts w:cstheme="minorHAnsi"/>
        </w:rPr>
      </w:pPr>
      <w:r>
        <w:rPr>
          <w:rFonts w:cstheme="minorHAnsi"/>
        </w:rPr>
        <w:t>Too few</w:t>
      </w:r>
    </w:p>
    <w:p w:rsidR="002F55B8" w:rsidP="002F55B8" w14:paraId="03EAF68E" w14:textId="77777777">
      <w:pPr>
        <w:pStyle w:val="ListParagraph"/>
        <w:numPr>
          <w:ilvl w:val="1"/>
          <w:numId w:val="16"/>
        </w:numPr>
        <w:autoSpaceDE/>
        <w:autoSpaceDN/>
        <w:adjustRightInd/>
        <w:spacing w:line="0" w:lineRule="atLeast"/>
        <w:rPr>
          <w:rFonts w:cstheme="minorHAnsi"/>
        </w:rPr>
      </w:pPr>
      <w:r>
        <w:rPr>
          <w:rFonts w:cstheme="minorHAnsi"/>
        </w:rPr>
        <w:t>Just Right</w:t>
      </w:r>
    </w:p>
    <w:p w:rsidR="002F55B8" w:rsidRPr="000C5ACD" w:rsidP="002F55B8" w14:paraId="68016007" w14:textId="77777777">
      <w:pPr>
        <w:pStyle w:val="ListParagraph"/>
        <w:numPr>
          <w:ilvl w:val="1"/>
          <w:numId w:val="16"/>
        </w:numPr>
        <w:autoSpaceDE/>
        <w:autoSpaceDN/>
        <w:adjustRightInd/>
        <w:spacing w:line="0" w:lineRule="atLeast"/>
        <w:rPr>
          <w:rFonts w:cstheme="minorHAnsi"/>
        </w:rPr>
      </w:pPr>
      <w:r>
        <w:rPr>
          <w:rFonts w:cstheme="minorHAnsi"/>
        </w:rPr>
        <w:t>Too Many</w:t>
      </w:r>
    </w:p>
    <w:p w:rsidR="002F55B8" w:rsidP="002F55B8" w14:paraId="17CDE076" w14:textId="77777777">
      <w:pPr>
        <w:pStyle w:val="ListParagraph"/>
        <w:spacing w:line="0" w:lineRule="atLeast"/>
        <w:ind w:left="1440"/>
        <w:rPr>
          <w:rFonts w:cstheme="minorHAnsi"/>
        </w:rPr>
      </w:pPr>
    </w:p>
    <w:p w:rsidR="002F55B8" w:rsidRPr="000A17AA" w:rsidP="002F55B8" w14:paraId="5028C244" w14:textId="77777777">
      <w:pPr>
        <w:pStyle w:val="N1-1stBullet"/>
        <w:keepNext/>
        <w:keepLines/>
        <w:numPr>
          <w:ilvl w:val="0"/>
          <w:numId w:val="16"/>
        </w:numPr>
        <w:spacing w:after="0" w:line="240" w:lineRule="auto"/>
        <w:rPr>
          <w:rFonts w:asciiTheme="minorHAnsi" w:hAnsiTheme="minorHAnsi" w:cstheme="minorHAnsi"/>
          <w:szCs w:val="22"/>
        </w:rPr>
      </w:pPr>
      <w:r w:rsidRPr="000A17AA">
        <w:rPr>
          <w:rFonts w:asciiTheme="minorHAnsi" w:hAnsiTheme="minorHAnsi" w:cstheme="minorHAnsi"/>
          <w:szCs w:val="22"/>
        </w:rPr>
        <w:t xml:space="preserve">Do you think your child </w:t>
      </w:r>
      <w:r>
        <w:rPr>
          <w:rFonts w:asciiTheme="minorHAnsi" w:hAnsiTheme="minorHAnsi" w:cstheme="minorHAnsi"/>
          <w:szCs w:val="22"/>
        </w:rPr>
        <w:t xml:space="preserve">will have the fine motor skills to put the different pieces together? </w:t>
      </w:r>
      <w:r w:rsidRPr="000A17AA">
        <w:rPr>
          <w:rFonts w:asciiTheme="minorHAnsi" w:hAnsiTheme="minorHAnsi" w:cstheme="minorHAnsi"/>
          <w:szCs w:val="22"/>
        </w:rPr>
        <w:t xml:space="preserve"> </w:t>
      </w:r>
    </w:p>
    <w:p w:rsidR="002F55B8" w:rsidP="002F55B8" w14:paraId="46B19BC5" w14:textId="77777777">
      <w:pPr>
        <w:pStyle w:val="ListParagraph"/>
        <w:numPr>
          <w:ilvl w:val="0"/>
          <w:numId w:val="41"/>
        </w:numPr>
        <w:autoSpaceDE/>
        <w:autoSpaceDN/>
        <w:adjustRightInd/>
        <w:spacing w:line="0" w:lineRule="atLeast"/>
        <w:rPr>
          <w:rFonts w:cstheme="minorHAnsi"/>
        </w:rPr>
      </w:pPr>
      <w:r>
        <w:rPr>
          <w:rFonts w:cstheme="minorHAnsi"/>
        </w:rPr>
        <w:t>No</w:t>
      </w:r>
    </w:p>
    <w:p w:rsidR="002F55B8" w:rsidP="002F55B8" w14:paraId="26B1B214" w14:textId="77777777">
      <w:pPr>
        <w:pStyle w:val="ListParagraph"/>
        <w:numPr>
          <w:ilvl w:val="0"/>
          <w:numId w:val="41"/>
        </w:numPr>
        <w:autoSpaceDE/>
        <w:autoSpaceDN/>
        <w:adjustRightInd/>
        <w:spacing w:line="0" w:lineRule="atLeast"/>
        <w:rPr>
          <w:rFonts w:cstheme="minorHAnsi"/>
        </w:rPr>
      </w:pPr>
      <w:r>
        <w:rPr>
          <w:rFonts w:cstheme="minorHAnsi"/>
        </w:rPr>
        <w:t>Will try to, but not successfully</w:t>
      </w:r>
    </w:p>
    <w:p w:rsidR="002F55B8" w:rsidP="002F55B8" w14:paraId="0A09771F" w14:textId="77777777">
      <w:pPr>
        <w:pStyle w:val="ListParagraph"/>
        <w:numPr>
          <w:ilvl w:val="0"/>
          <w:numId w:val="41"/>
        </w:numPr>
        <w:autoSpaceDE/>
        <w:autoSpaceDN/>
        <w:adjustRightInd/>
        <w:spacing w:line="0" w:lineRule="atLeast"/>
        <w:rPr>
          <w:rFonts w:cstheme="minorHAnsi"/>
        </w:rPr>
      </w:pPr>
      <w:r>
        <w:rPr>
          <w:rFonts w:cstheme="minorHAnsi"/>
        </w:rPr>
        <w:t>Yes</w:t>
      </w:r>
    </w:p>
    <w:p w:rsidR="002F55B8" w:rsidRPr="008F1E5B" w:rsidP="002F55B8" w14:paraId="282B892D" w14:textId="77777777">
      <w:pPr>
        <w:pStyle w:val="ListParagraph"/>
        <w:spacing w:line="0" w:lineRule="atLeast"/>
        <w:ind w:left="1170"/>
        <w:rPr>
          <w:rFonts w:cstheme="minorHAnsi"/>
        </w:rPr>
      </w:pPr>
      <w:r>
        <w:rPr>
          <w:rFonts w:cstheme="minorHAnsi"/>
        </w:rPr>
        <w:t xml:space="preserve"> </w:t>
      </w:r>
    </w:p>
    <w:p w:rsidR="002F55B8" w:rsidRPr="002C0379" w:rsidP="002F55B8" w14:paraId="293A3D92" w14:textId="77777777">
      <w:pPr>
        <w:pStyle w:val="N1-1stBullet"/>
        <w:keepNext/>
        <w:keepLines/>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Do you think your child will be able to put together any of the vehicles? </w:t>
      </w:r>
    </w:p>
    <w:p w:rsidR="002F55B8" w:rsidRPr="002C0379" w:rsidP="002F55B8" w14:paraId="3A58C2AF" w14:textId="77777777">
      <w:pPr>
        <w:pStyle w:val="ListParagraph"/>
        <w:numPr>
          <w:ilvl w:val="0"/>
          <w:numId w:val="40"/>
        </w:numPr>
        <w:autoSpaceDE/>
        <w:autoSpaceDN/>
        <w:adjustRightInd/>
        <w:spacing w:line="0" w:lineRule="atLeast"/>
        <w:rPr>
          <w:rFonts w:cstheme="minorHAnsi"/>
        </w:rPr>
      </w:pPr>
      <w:r w:rsidRPr="002C0379">
        <w:rPr>
          <w:rFonts w:cstheme="minorHAnsi"/>
        </w:rPr>
        <w:t>No</w:t>
      </w:r>
    </w:p>
    <w:p w:rsidR="002F55B8" w:rsidRPr="002C0379" w:rsidP="002F55B8" w14:paraId="7A3199B3" w14:textId="77777777">
      <w:pPr>
        <w:pStyle w:val="ListParagraph"/>
        <w:numPr>
          <w:ilvl w:val="0"/>
          <w:numId w:val="40"/>
        </w:numPr>
        <w:autoSpaceDE/>
        <w:autoSpaceDN/>
        <w:adjustRightInd/>
        <w:spacing w:line="0" w:lineRule="atLeast"/>
        <w:rPr>
          <w:rFonts w:cstheme="minorHAnsi"/>
        </w:rPr>
      </w:pPr>
      <w:r w:rsidRPr="002C0379">
        <w:rPr>
          <w:rFonts w:cstheme="minorHAnsi"/>
        </w:rPr>
        <w:t>Yes, partially assemble 1 vehicle</w:t>
      </w:r>
    </w:p>
    <w:p w:rsidR="002F55B8" w:rsidRPr="002C0379" w:rsidP="002F55B8" w14:paraId="5BE257F8" w14:textId="77777777">
      <w:pPr>
        <w:pStyle w:val="ListParagraph"/>
        <w:numPr>
          <w:ilvl w:val="0"/>
          <w:numId w:val="40"/>
        </w:numPr>
        <w:autoSpaceDE/>
        <w:autoSpaceDN/>
        <w:adjustRightInd/>
        <w:spacing w:line="0" w:lineRule="atLeast"/>
        <w:rPr>
          <w:rFonts w:cstheme="minorHAnsi"/>
        </w:rPr>
      </w:pPr>
      <w:r w:rsidRPr="002C0379">
        <w:rPr>
          <w:rFonts w:cstheme="minorHAnsi"/>
        </w:rPr>
        <w:t>Yes, fully assemble 1 vehicle</w:t>
      </w:r>
    </w:p>
    <w:p w:rsidR="002F55B8" w:rsidRPr="002C0379" w:rsidP="002F55B8" w14:paraId="1555AD52" w14:textId="77777777">
      <w:pPr>
        <w:pStyle w:val="ListParagraph"/>
        <w:numPr>
          <w:ilvl w:val="0"/>
          <w:numId w:val="40"/>
        </w:numPr>
        <w:autoSpaceDE/>
        <w:autoSpaceDN/>
        <w:adjustRightInd/>
        <w:spacing w:line="0" w:lineRule="atLeast"/>
        <w:rPr>
          <w:rFonts w:cstheme="minorHAnsi"/>
        </w:rPr>
      </w:pPr>
      <w:r w:rsidRPr="002C0379">
        <w:rPr>
          <w:rFonts w:cstheme="minorHAnsi"/>
        </w:rPr>
        <w:t>Yes, partially assemble 2 or more vehicles</w:t>
      </w:r>
    </w:p>
    <w:p w:rsidR="002F55B8" w:rsidRPr="002C0379" w:rsidP="002F55B8" w14:paraId="12E6EFAB" w14:textId="77777777">
      <w:pPr>
        <w:pStyle w:val="ListParagraph"/>
        <w:numPr>
          <w:ilvl w:val="0"/>
          <w:numId w:val="40"/>
        </w:numPr>
        <w:autoSpaceDE/>
        <w:autoSpaceDN/>
        <w:adjustRightInd/>
        <w:spacing w:line="0" w:lineRule="atLeast"/>
        <w:rPr>
          <w:rFonts w:cstheme="minorHAnsi"/>
        </w:rPr>
      </w:pPr>
      <w:r w:rsidRPr="002C0379">
        <w:rPr>
          <w:rFonts w:cstheme="minorHAnsi"/>
        </w:rPr>
        <w:t>Yes, fully assemble 2 or more vehicles</w:t>
      </w:r>
    </w:p>
    <w:p w:rsidR="002F55B8" w:rsidRPr="00C21AF6" w:rsidP="002F55B8" w14:paraId="40853489" w14:textId="77777777">
      <w:pPr>
        <w:spacing w:line="0" w:lineRule="atLeast"/>
        <w:rPr>
          <w:rFonts w:cstheme="minorHAnsi"/>
        </w:rPr>
      </w:pPr>
    </w:p>
    <w:p w:rsidR="002F55B8" w:rsidP="002F55B8" w14:paraId="513D3533"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Once the vehicle is assembled, do you think your child would be able to take apart the pieces?</w:t>
      </w:r>
    </w:p>
    <w:p w:rsidR="002F55B8" w:rsidP="002F55B8" w14:paraId="342EBFAB" w14:textId="77777777">
      <w:pPr>
        <w:pStyle w:val="ListParagraph"/>
        <w:numPr>
          <w:ilvl w:val="0"/>
          <w:numId w:val="42"/>
        </w:numPr>
        <w:autoSpaceDE/>
        <w:autoSpaceDN/>
        <w:adjustRightInd/>
        <w:spacing w:line="0" w:lineRule="atLeast"/>
      </w:pPr>
      <w:r w:rsidRPr="618922A8">
        <w:t>No, will not be able to disconnect the pieces</w:t>
      </w:r>
    </w:p>
    <w:p w:rsidR="002F55B8" w:rsidRPr="004902B2" w:rsidP="002F55B8" w14:paraId="007BCA4F" w14:textId="77777777">
      <w:pPr>
        <w:pStyle w:val="ListParagraph"/>
        <w:numPr>
          <w:ilvl w:val="0"/>
          <w:numId w:val="42"/>
        </w:numPr>
        <w:autoSpaceDE/>
        <w:autoSpaceDN/>
        <w:adjustRightInd/>
        <w:spacing w:line="0" w:lineRule="atLeast"/>
        <w:rPr>
          <w:rFonts w:cstheme="minorHAnsi"/>
        </w:rPr>
      </w:pPr>
      <w:r w:rsidRPr="004902B2">
        <w:rPr>
          <w:rFonts w:cstheme="minorHAnsi"/>
        </w:rPr>
        <w:t>Yes</w:t>
      </w:r>
    </w:p>
    <w:p w:rsidR="002F55B8" w:rsidP="002F55B8" w14:paraId="280CDB3E" w14:textId="77777777">
      <w:pPr>
        <w:pStyle w:val="ListParagraph"/>
        <w:spacing w:line="0" w:lineRule="atLeast"/>
        <w:ind w:left="1440"/>
        <w:rPr>
          <w:rFonts w:cstheme="minorHAnsi"/>
        </w:rPr>
      </w:pPr>
    </w:p>
    <w:p w:rsidR="002F55B8" w:rsidP="002F55B8" w14:paraId="1043A940" w14:textId="77777777">
      <w:pPr>
        <w:pStyle w:val="N1-1stBullet"/>
        <w:numPr>
          <w:ilvl w:val="0"/>
          <w:numId w:val="16"/>
        </w:numPr>
        <w:spacing w:after="0" w:line="240" w:lineRule="auto"/>
        <w:rPr>
          <w:rFonts w:asciiTheme="minorHAnsi" w:hAnsiTheme="minorHAnsi" w:cstheme="minorHAnsi"/>
          <w:szCs w:val="22"/>
        </w:rPr>
      </w:pPr>
      <w:r>
        <w:rPr>
          <w:rFonts w:asciiTheme="minorHAnsi" w:hAnsiTheme="minorHAnsi" w:cstheme="minorHAnsi"/>
          <w:szCs w:val="22"/>
        </w:rPr>
        <w:t>Do you think your child would be motivated to take the assembled vehicle apart?</w:t>
      </w:r>
    </w:p>
    <w:p w:rsidR="002F55B8" w:rsidP="002F55B8" w14:paraId="0EC0C56C" w14:textId="77777777">
      <w:pPr>
        <w:pStyle w:val="ListParagraph"/>
        <w:numPr>
          <w:ilvl w:val="0"/>
          <w:numId w:val="43"/>
        </w:numPr>
        <w:autoSpaceDE/>
        <w:autoSpaceDN/>
        <w:adjustRightInd/>
        <w:spacing w:line="0" w:lineRule="atLeast"/>
        <w:rPr>
          <w:rFonts w:cstheme="minorHAnsi"/>
        </w:rPr>
      </w:pPr>
      <w:r>
        <w:rPr>
          <w:rFonts w:cstheme="minorHAnsi"/>
        </w:rPr>
        <w:t>No, will continue using it assembled</w:t>
      </w:r>
    </w:p>
    <w:p w:rsidR="002F55B8" w:rsidRPr="00072744" w:rsidP="002F55B8" w14:paraId="14626ECE" w14:textId="77777777">
      <w:pPr>
        <w:pStyle w:val="ListParagraph"/>
        <w:numPr>
          <w:ilvl w:val="0"/>
          <w:numId w:val="43"/>
        </w:numPr>
        <w:autoSpaceDE/>
        <w:autoSpaceDN/>
        <w:adjustRightInd/>
        <w:spacing w:line="0" w:lineRule="atLeast"/>
        <w:rPr>
          <w:rFonts w:cstheme="minorHAnsi"/>
        </w:rPr>
      </w:pPr>
      <w:r w:rsidRPr="004902B2">
        <w:rPr>
          <w:rFonts w:cstheme="minorHAnsi"/>
        </w:rPr>
        <w:t>Yes</w:t>
      </w:r>
    </w:p>
    <w:p w:rsidR="002F55B8" w:rsidRPr="0036267A" w:rsidP="002F55B8" w14:paraId="1F419743" w14:textId="77777777">
      <w:pPr>
        <w:pStyle w:val="N1-1stBullet"/>
        <w:numPr>
          <w:ilvl w:val="0"/>
          <w:numId w:val="0"/>
        </w:numPr>
        <w:spacing w:after="0"/>
        <w:rPr>
          <w:rFonts w:asciiTheme="minorHAnsi" w:hAnsiTheme="minorHAnsi" w:cstheme="minorHAnsi"/>
        </w:rPr>
      </w:pPr>
    </w:p>
    <w:p w:rsidR="002F55B8" w:rsidRPr="00D707B8" w:rsidP="002F55B8" w14:paraId="3254ACEF" w14:textId="77777777">
      <w:pPr>
        <w:pStyle w:val="N1-1stBullet"/>
        <w:numPr>
          <w:ilvl w:val="0"/>
          <w:numId w:val="16"/>
        </w:numPr>
        <w:spacing w:after="0" w:line="240" w:lineRule="auto"/>
        <w:rPr>
          <w:rFonts w:asciiTheme="minorHAnsi" w:hAnsiTheme="minorHAnsi" w:cstheme="minorHAnsi"/>
          <w:szCs w:val="22"/>
        </w:rPr>
      </w:pPr>
      <w:r w:rsidRPr="00D707B8">
        <w:rPr>
          <w:rFonts w:asciiTheme="minorHAnsi" w:hAnsiTheme="minorHAnsi" w:cstheme="minorHAnsi"/>
          <w:szCs w:val="22"/>
        </w:rPr>
        <w:t xml:space="preserve">How would you present this toy to your child? </w:t>
      </w:r>
    </w:p>
    <w:p w:rsidR="002F55B8" w:rsidRPr="00D707B8" w:rsidP="002F55B8" w14:paraId="757B28DF" w14:textId="77777777">
      <w:pPr>
        <w:pStyle w:val="ListParagraph"/>
        <w:numPr>
          <w:ilvl w:val="1"/>
          <w:numId w:val="16"/>
        </w:numPr>
        <w:autoSpaceDE/>
        <w:autoSpaceDN/>
        <w:adjustRightInd/>
        <w:spacing w:line="0" w:lineRule="atLeast"/>
        <w:rPr>
          <w:rFonts w:cstheme="minorHAnsi"/>
        </w:rPr>
      </w:pPr>
      <w:r>
        <w:rPr>
          <w:rFonts w:cstheme="minorHAnsi"/>
        </w:rPr>
        <w:t>Completely unassembled, g</w:t>
      </w:r>
      <w:r w:rsidRPr="00D707B8">
        <w:rPr>
          <w:rFonts w:cstheme="minorHAnsi"/>
        </w:rPr>
        <w:t>ive the parts as they are</w:t>
      </w:r>
    </w:p>
    <w:p w:rsidR="002F55B8" w:rsidRPr="00D707B8" w:rsidP="002F55B8" w14:paraId="10DBE59E" w14:textId="77777777">
      <w:pPr>
        <w:pStyle w:val="ListParagraph"/>
        <w:numPr>
          <w:ilvl w:val="1"/>
          <w:numId w:val="16"/>
        </w:numPr>
        <w:autoSpaceDE/>
        <w:autoSpaceDN/>
        <w:adjustRightInd/>
        <w:spacing w:line="0" w:lineRule="atLeast"/>
        <w:rPr>
          <w:rFonts w:cstheme="minorHAnsi"/>
        </w:rPr>
      </w:pPr>
      <w:r w:rsidRPr="00D707B8">
        <w:rPr>
          <w:rFonts w:cstheme="minorHAnsi"/>
        </w:rPr>
        <w:t>Assembled partially</w:t>
      </w:r>
    </w:p>
    <w:p w:rsidR="002F55B8" w:rsidRPr="00D707B8" w:rsidP="002F55B8" w14:paraId="5F049E29" w14:textId="77777777">
      <w:pPr>
        <w:pStyle w:val="ListParagraph"/>
        <w:numPr>
          <w:ilvl w:val="1"/>
          <w:numId w:val="16"/>
        </w:numPr>
        <w:autoSpaceDE/>
        <w:autoSpaceDN/>
        <w:adjustRightInd/>
        <w:spacing w:line="0" w:lineRule="atLeast"/>
        <w:rPr>
          <w:rFonts w:cstheme="minorHAnsi"/>
        </w:rPr>
      </w:pPr>
      <w:r w:rsidRPr="00D707B8">
        <w:rPr>
          <w:rFonts w:cstheme="minorHAnsi"/>
        </w:rPr>
        <w:t>Assembled fully</w:t>
      </w:r>
    </w:p>
    <w:p w:rsidR="002F55B8" w:rsidRPr="008F1E5B" w:rsidP="002F55B8" w14:paraId="4F347AD6" w14:textId="77777777">
      <w:pPr>
        <w:spacing w:line="0" w:lineRule="atLeast"/>
        <w:rPr>
          <w:rFonts w:cstheme="minorHAnsi"/>
        </w:rPr>
      </w:pPr>
    </w:p>
    <w:p w:rsidR="002F55B8" w:rsidRPr="00A84D21" w:rsidP="002F55B8" w14:paraId="2B594BD2" w14:textId="77777777">
      <w:pPr>
        <w:pStyle w:val="N1-1stBullet"/>
        <w:numPr>
          <w:ilvl w:val="0"/>
          <w:numId w:val="16"/>
        </w:numPr>
        <w:spacing w:after="0" w:line="240" w:lineRule="auto"/>
        <w:rPr>
          <w:rFonts w:asciiTheme="minorHAnsi" w:hAnsiTheme="minorHAnsi" w:cstheme="minorHAnsi"/>
          <w:szCs w:val="22"/>
        </w:rPr>
      </w:pPr>
      <w:r w:rsidRPr="00B44277">
        <w:rPr>
          <w:rFonts w:asciiTheme="minorHAnsi" w:hAnsiTheme="minorHAnsi" w:cstheme="minorHAnsi"/>
          <w:szCs w:val="22"/>
        </w:rPr>
        <w:t xml:space="preserve">Would you </w:t>
      </w:r>
      <w:r>
        <w:rPr>
          <w:rFonts w:asciiTheme="minorHAnsi" w:hAnsiTheme="minorHAnsi" w:cstheme="minorHAnsi"/>
          <w:szCs w:val="22"/>
        </w:rPr>
        <w:t xml:space="preserve">need to </w:t>
      </w:r>
      <w:r w:rsidRPr="00B44277">
        <w:rPr>
          <w:rFonts w:asciiTheme="minorHAnsi" w:hAnsiTheme="minorHAnsi" w:cstheme="minorHAnsi"/>
          <w:szCs w:val="22"/>
        </w:rPr>
        <w:t xml:space="preserve">show your child how to play with any parts of the toy before giving it to </w:t>
      </w:r>
      <w:r>
        <w:rPr>
          <w:rFonts w:asciiTheme="minorHAnsi" w:hAnsiTheme="minorHAnsi" w:cstheme="minorHAnsi"/>
          <w:szCs w:val="22"/>
        </w:rPr>
        <w:t>him or her to play with independently</w:t>
      </w:r>
      <w:r w:rsidRPr="00B44277">
        <w:rPr>
          <w:rFonts w:asciiTheme="minorHAnsi" w:hAnsiTheme="minorHAnsi" w:cstheme="minorHAnsi"/>
          <w:szCs w:val="22"/>
        </w:rPr>
        <w:t>? (Select all that apply)</w:t>
      </w:r>
    </w:p>
    <w:p w:rsidR="002F55B8" w:rsidRPr="00C21AF6" w:rsidP="002F55B8" w14:paraId="1BBE763B" w14:textId="77777777">
      <w:pPr>
        <w:pStyle w:val="N1-1stBullet"/>
        <w:numPr>
          <w:ilvl w:val="1"/>
          <w:numId w:val="16"/>
        </w:numPr>
        <w:spacing w:after="0" w:line="240" w:lineRule="auto"/>
        <w:rPr>
          <w:rFonts w:cstheme="minorHAnsi"/>
        </w:rPr>
      </w:pPr>
      <w:r w:rsidRPr="00C21AF6">
        <w:rPr>
          <w:rFonts w:asciiTheme="minorHAnsi" w:hAnsiTheme="minorHAnsi" w:cstheme="minorHAnsi"/>
        </w:rPr>
        <w:t>No, I would not demonstrate how to use the toy before giving it to my child</w:t>
      </w:r>
    </w:p>
    <w:p w:rsidR="002F55B8" w:rsidRPr="00C21AF6" w:rsidP="002F55B8" w14:paraId="74CA7F16" w14:textId="77777777">
      <w:pPr>
        <w:pStyle w:val="N1-1stBullet"/>
        <w:numPr>
          <w:ilvl w:val="1"/>
          <w:numId w:val="16"/>
        </w:numPr>
        <w:spacing w:after="0" w:line="240" w:lineRule="auto"/>
        <w:rPr>
          <w:rFonts w:cstheme="minorHAnsi"/>
        </w:rPr>
      </w:pPr>
      <w:r w:rsidRPr="00823C44">
        <w:rPr>
          <w:rFonts w:asciiTheme="minorHAnsi" w:hAnsiTheme="minorHAnsi" w:cstheme="minorHAnsi"/>
          <w:szCs w:val="22"/>
        </w:rPr>
        <w:t>Yes</w:t>
      </w:r>
      <w:r>
        <w:rPr>
          <w:rFonts w:asciiTheme="minorHAnsi" w:hAnsiTheme="minorHAnsi" w:cstheme="minorHAnsi"/>
          <w:szCs w:val="22"/>
        </w:rPr>
        <w:t>, I would show them how to connect the some of the larger part</w:t>
      </w:r>
    </w:p>
    <w:p w:rsidR="002F55B8" w:rsidP="002F55B8" w14:paraId="177A5E0A" w14:textId="77777777">
      <w:pPr>
        <w:pStyle w:val="N1-1stBullet"/>
        <w:numPr>
          <w:ilvl w:val="1"/>
          <w:numId w:val="16"/>
        </w:numPr>
        <w:spacing w:after="0" w:line="240" w:lineRule="auto"/>
        <w:rPr>
          <w:rFonts w:cstheme="minorHAnsi"/>
        </w:rPr>
      </w:pPr>
      <w:r w:rsidRPr="00C21AF6">
        <w:rPr>
          <w:rFonts w:asciiTheme="minorHAnsi" w:hAnsiTheme="minorHAnsi" w:cstheme="minorHAnsi"/>
          <w:szCs w:val="22"/>
        </w:rPr>
        <w:t xml:space="preserve">Yes, I would show them how to put on the smaller parts </w:t>
      </w:r>
    </w:p>
    <w:p w:rsidR="002F55B8" w:rsidRPr="007C1B07" w:rsidP="002F55B8" w14:paraId="4C76609A" w14:textId="77777777">
      <w:pPr>
        <w:pStyle w:val="N1-1stBullet"/>
        <w:numPr>
          <w:ilvl w:val="1"/>
          <w:numId w:val="16"/>
        </w:numPr>
        <w:spacing w:after="0" w:line="240" w:lineRule="auto"/>
        <w:rPr>
          <w:rFonts w:cstheme="minorHAnsi"/>
        </w:rPr>
      </w:pPr>
      <w:r w:rsidRPr="00C21AF6">
        <w:rPr>
          <w:rFonts w:asciiTheme="minorHAnsi" w:hAnsiTheme="minorHAnsi" w:cstheme="minorHAnsi"/>
          <w:szCs w:val="22"/>
        </w:rPr>
        <w:t>Yes, I would build the plane/train/rocket</w:t>
      </w:r>
    </w:p>
    <w:p w:rsidR="002F55B8" w:rsidRPr="00190F00" w14:paraId="7464CBE9" w14:textId="77777777"/>
    <w:p w:rsidR="002F55B8" w:rsidRPr="00315C54" w:rsidP="002F55B8" w14:paraId="3B1675AF" w14:textId="77777777">
      <w:pPr>
        <w:spacing w:line="0" w:lineRule="atLeast"/>
        <w:rPr>
          <w:rFonts w:cstheme="minorHAnsi"/>
          <w:b/>
          <w:sz w:val="32"/>
        </w:rPr>
      </w:pPr>
      <w:r>
        <w:rPr>
          <w:rFonts w:cstheme="minorHAnsi"/>
          <w:b/>
          <w:sz w:val="40"/>
        </w:rPr>
        <w:t xml:space="preserve">Toy 1: </w:t>
      </w:r>
      <w:r w:rsidRPr="00315C54">
        <w:rPr>
          <w:rFonts w:cstheme="minorHAnsi"/>
          <w:b/>
          <w:sz w:val="40"/>
        </w:rPr>
        <w:t>Bubbles</w:t>
      </w:r>
    </w:p>
    <w:p w:rsidR="002F55B8" w:rsidP="002F55B8" w14:paraId="67AD7D1C" w14:textId="77777777">
      <w:pPr>
        <w:spacing w:line="0" w:lineRule="atLeast"/>
        <w:rPr>
          <w:b/>
          <w:sz w:val="32"/>
        </w:rPr>
      </w:pPr>
    </w:p>
    <w:p w:rsidR="002F55B8" w:rsidRPr="00D41F25" w:rsidP="002F55B8" w14:paraId="05A58067" w14:textId="77777777">
      <w:pPr>
        <w:pStyle w:val="ListParagraph"/>
        <w:numPr>
          <w:ilvl w:val="0"/>
          <w:numId w:val="16"/>
        </w:numPr>
        <w:autoSpaceDE/>
        <w:autoSpaceDN/>
        <w:adjustRightInd/>
        <w:spacing w:line="0" w:lineRule="atLeast"/>
        <w:rPr>
          <w:rFonts w:cstheme="minorHAnsi"/>
        </w:rPr>
      </w:pPr>
      <w:r w:rsidRPr="00D41F25">
        <w:rPr>
          <w:rFonts w:cstheme="minorHAnsi"/>
        </w:rPr>
        <w:t xml:space="preserve">Is the size of the </w:t>
      </w:r>
      <w:r>
        <w:rPr>
          <w:rFonts w:cstheme="minorHAnsi"/>
        </w:rPr>
        <w:t xml:space="preserve">toy (or its parts) </w:t>
      </w:r>
      <w:r w:rsidRPr="00D41F25">
        <w:rPr>
          <w:rFonts w:cstheme="minorHAnsi"/>
        </w:rPr>
        <w:t>a</w:t>
      </w:r>
      <w:r>
        <w:rPr>
          <w:rFonts w:cstheme="minorHAnsi"/>
        </w:rPr>
        <w:t>ppropriate for your child to use?</w:t>
      </w:r>
    </w:p>
    <w:p w:rsidR="002F55B8" w:rsidP="002F55B8" w14:paraId="393BB21B" w14:textId="77777777">
      <w:pPr>
        <w:pStyle w:val="ListParagraph"/>
        <w:numPr>
          <w:ilvl w:val="1"/>
          <w:numId w:val="16"/>
        </w:numPr>
        <w:autoSpaceDE/>
        <w:autoSpaceDN/>
        <w:adjustRightInd/>
        <w:spacing w:line="0" w:lineRule="atLeast"/>
        <w:rPr>
          <w:rFonts w:cstheme="minorHAnsi"/>
        </w:rPr>
      </w:pPr>
      <w:r>
        <w:rPr>
          <w:rFonts w:cstheme="minorHAnsi"/>
        </w:rPr>
        <w:t xml:space="preserve">No </w:t>
      </w:r>
    </w:p>
    <w:p w:rsidR="002F55B8" w:rsidP="002F55B8" w14:paraId="422C829C" w14:textId="77777777">
      <w:pPr>
        <w:pStyle w:val="ListParagraph"/>
        <w:spacing w:line="0" w:lineRule="atLeast"/>
        <w:ind w:left="1440"/>
        <w:rPr>
          <w:rStyle w:val="CommentReference"/>
        </w:rPr>
      </w:pPr>
      <w:r w:rsidRPr="00E71451">
        <w:rPr>
          <w:rFonts w:cstheme="minorHAnsi"/>
        </w:rPr>
        <w:t xml:space="preserve">If </w:t>
      </w:r>
      <w:r>
        <w:rPr>
          <w:rFonts w:cstheme="minorHAnsi"/>
        </w:rPr>
        <w:t>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w:t>
      </w:r>
      <w:r>
        <w:rPr>
          <w:rFonts w:cstheme="minorHAnsi"/>
        </w:rPr>
        <w:t xml:space="preserve"> of the toy are not appropria</w:t>
      </w:r>
      <w:r w:rsidRPr="003555DC">
        <w:rPr>
          <w:rFonts w:cstheme="minorHAnsi"/>
        </w:rPr>
        <w:t>tely sized (wand or tumbler), and why (e.g., too big, or too small, or too heavy)?</w:t>
      </w:r>
    </w:p>
    <w:p w:rsidR="002F55B8" w:rsidP="002F55B8" w14:paraId="409B7B7B" w14:textId="77777777">
      <w:pPr>
        <w:pStyle w:val="ListParagraph"/>
        <w:spacing w:line="0" w:lineRule="atLeast"/>
        <w:ind w:left="1440"/>
        <w:rPr>
          <w:rFonts w:cstheme="minorHAnsi"/>
        </w:rPr>
      </w:pPr>
      <w:r w:rsidRPr="00E71451">
        <w:rPr>
          <w:rFonts w:cstheme="minorHAnsi"/>
        </w:rPr>
        <w:t xml:space="preserve"> ___________________________</w:t>
      </w:r>
      <w:r>
        <w:rPr>
          <w:rFonts w:cstheme="minorHAnsi"/>
        </w:rPr>
        <w:t>_________</w:t>
      </w:r>
    </w:p>
    <w:p w:rsidR="002F55B8" w:rsidRPr="00787C05" w:rsidP="002F55B8" w14:paraId="27DCEB3C"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D11F51" w:rsidP="002F55B8" w14:paraId="6139368F" w14:textId="77777777">
      <w:pPr>
        <w:spacing w:line="0" w:lineRule="atLeast"/>
        <w:rPr>
          <w:rFonts w:cstheme="minorHAnsi"/>
        </w:rPr>
      </w:pPr>
    </w:p>
    <w:p w:rsidR="002F55B8" w:rsidP="002F55B8" w14:paraId="6AEEFD04" w14:textId="77777777">
      <w:pPr>
        <w:pStyle w:val="ListParagraph"/>
        <w:numPr>
          <w:ilvl w:val="0"/>
          <w:numId w:val="16"/>
        </w:numPr>
        <w:autoSpaceDE/>
        <w:autoSpaceDN/>
        <w:adjustRightInd/>
        <w:spacing w:line="0" w:lineRule="atLeast"/>
        <w:rPr>
          <w:rFonts w:cstheme="minorHAnsi"/>
        </w:rPr>
      </w:pPr>
      <w:r>
        <w:rPr>
          <w:rFonts w:cstheme="minorHAnsi"/>
        </w:rPr>
        <w:t xml:space="preserve">Do you think this toy is safe for your child to play with? </w:t>
      </w:r>
    </w:p>
    <w:p w:rsidR="002F55B8" w:rsidP="002F55B8" w14:paraId="6D6D5FF6"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18075495" w14:textId="77777777">
      <w:pPr>
        <w:pStyle w:val="ListParagraph"/>
        <w:spacing w:line="0" w:lineRule="atLeast"/>
        <w:ind w:left="1440"/>
        <w:rPr>
          <w:rFonts w:cstheme="minorHAnsi"/>
        </w:rPr>
      </w:pPr>
      <w:r>
        <w:rPr>
          <w:rFonts w:cstheme="minorHAnsi"/>
        </w:rPr>
        <w:t>If n</w:t>
      </w:r>
      <w:r w:rsidRPr="00E71451">
        <w:rPr>
          <w:rFonts w:cstheme="minorHAnsi"/>
        </w:rPr>
        <w:t>o, wh</w:t>
      </w:r>
      <w:r>
        <w:rPr>
          <w:rFonts w:cstheme="minorHAnsi"/>
        </w:rPr>
        <w:t>ich</w:t>
      </w:r>
      <w:r w:rsidRPr="00E71451">
        <w:rPr>
          <w:rFonts w:cstheme="minorHAnsi"/>
        </w:rPr>
        <w:t xml:space="preserve"> </w:t>
      </w:r>
      <w:r>
        <w:rPr>
          <w:rFonts w:cstheme="minorHAnsi"/>
        </w:rPr>
        <w:t>part</w:t>
      </w:r>
      <w:r w:rsidRPr="00E71451">
        <w:rPr>
          <w:rFonts w:cstheme="minorHAnsi"/>
        </w:rPr>
        <w:t>s of the toy are not safe? ___________________________</w:t>
      </w:r>
    </w:p>
    <w:p w:rsidR="002F55B8" w:rsidP="002F55B8" w14:paraId="6C44A77A"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RPr="00E71451" w:rsidP="002F55B8" w14:paraId="20D9DAE0" w14:textId="77777777">
      <w:pPr>
        <w:pStyle w:val="ListParagraph"/>
        <w:spacing w:line="0" w:lineRule="atLeast"/>
        <w:ind w:left="1440"/>
        <w:rPr>
          <w:rFonts w:cstheme="minorHAnsi"/>
        </w:rPr>
      </w:pPr>
    </w:p>
    <w:p w:rsidR="002F55B8" w:rsidP="002F55B8" w14:paraId="60AE780C"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Does this toy have an overall appearance (color, details, and design) that would appeal to your child? </w:t>
      </w:r>
    </w:p>
    <w:p w:rsidR="002F55B8" w:rsidP="002F55B8" w14:paraId="204058CD"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RPr="009377B8" w:rsidP="002F55B8" w14:paraId="5F9B6E49"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8E2E11A" w14:textId="77777777">
      <w:pPr>
        <w:pStyle w:val="ListParagraph"/>
        <w:spacing w:line="0" w:lineRule="atLeast"/>
        <w:ind w:left="1440"/>
        <w:rPr>
          <w:rFonts w:cstheme="minorHAnsi"/>
        </w:rPr>
      </w:pPr>
    </w:p>
    <w:p w:rsidR="002F55B8" w:rsidP="002F55B8" w14:paraId="62E28294" w14:textId="77777777">
      <w:pPr>
        <w:pStyle w:val="ListParagraph"/>
        <w:numPr>
          <w:ilvl w:val="0"/>
          <w:numId w:val="16"/>
        </w:numPr>
        <w:autoSpaceDE/>
        <w:autoSpaceDN/>
        <w:adjustRightInd/>
        <w:spacing w:line="0" w:lineRule="atLeast"/>
        <w:rPr>
          <w:rFonts w:cstheme="minorHAnsi"/>
        </w:rPr>
      </w:pPr>
      <w:r>
        <w:rPr>
          <w:rFonts w:cstheme="minorHAnsi"/>
        </w:rPr>
        <w:t xml:space="preserve">Do you think </w:t>
      </w:r>
      <w:r w:rsidRPr="000F1B22">
        <w:rPr>
          <w:rFonts w:cstheme="minorHAnsi"/>
        </w:rPr>
        <w:t xml:space="preserve">your child </w:t>
      </w:r>
      <w:r>
        <w:rPr>
          <w:rFonts w:cstheme="minorHAnsi"/>
        </w:rPr>
        <w:t xml:space="preserve">will </w:t>
      </w:r>
      <w:r w:rsidRPr="000F1B22">
        <w:rPr>
          <w:rFonts w:cstheme="minorHAnsi"/>
        </w:rPr>
        <w:t xml:space="preserve">be </w:t>
      </w:r>
      <w:r>
        <w:rPr>
          <w:rFonts w:cstheme="minorHAnsi"/>
        </w:rPr>
        <w:t>frustrated</w:t>
      </w:r>
      <w:r w:rsidRPr="000F1B22">
        <w:rPr>
          <w:rFonts w:cstheme="minorHAnsi"/>
        </w:rPr>
        <w:t xml:space="preserve"> by the toy in any way?</w:t>
      </w:r>
    </w:p>
    <w:p w:rsidR="002F55B8" w:rsidP="002F55B8" w14:paraId="26B84354"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05FBC603"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26E8020F" w14:textId="77777777">
      <w:pPr>
        <w:pStyle w:val="ListParagraph"/>
        <w:spacing w:line="0" w:lineRule="atLeast"/>
        <w:ind w:left="1440"/>
        <w:rPr>
          <w:rFonts w:cstheme="minorHAnsi"/>
        </w:rPr>
      </w:pPr>
      <w:r>
        <w:rPr>
          <w:rFonts w:cstheme="minorHAnsi"/>
        </w:rPr>
        <w:t>If yes, what features might frustrate your child? ___________________________</w:t>
      </w:r>
    </w:p>
    <w:p w:rsidR="002F55B8" w:rsidRPr="0052515F" w:rsidP="002F55B8" w14:paraId="2DA3D04B" w14:textId="77777777">
      <w:pPr>
        <w:pStyle w:val="ListParagraph"/>
        <w:spacing w:line="0" w:lineRule="atLeast"/>
        <w:ind w:left="1440"/>
        <w:rPr>
          <w:rFonts w:cstheme="minorHAnsi"/>
        </w:rPr>
      </w:pPr>
    </w:p>
    <w:p w:rsidR="002F55B8" w:rsidP="002F55B8" w14:paraId="007A94BB" w14:textId="77777777">
      <w:pPr>
        <w:pStyle w:val="ListParagraph"/>
        <w:numPr>
          <w:ilvl w:val="0"/>
          <w:numId w:val="16"/>
        </w:numPr>
        <w:autoSpaceDE/>
        <w:autoSpaceDN/>
        <w:adjustRightInd/>
        <w:spacing w:line="0" w:lineRule="atLeast"/>
        <w:rPr>
          <w:rFonts w:cstheme="minorHAnsi"/>
        </w:rPr>
      </w:pPr>
      <w:r>
        <w:rPr>
          <w:rFonts w:cstheme="minorHAnsi"/>
        </w:rPr>
        <w:t xml:space="preserve">Rate you child’s interest in the toy, on a scale of 1 – 5, with 1 = will not play with this toy and 5 = </w:t>
      </w:r>
      <w:r>
        <w:rPr>
          <w:rFonts w:cstheme="minorHAnsi"/>
          <w:i/>
          <w:iCs/>
        </w:rPr>
        <w:t>this toy would be a favorite</w:t>
      </w:r>
      <w:r w:rsidRPr="002106FE">
        <w:rPr>
          <w:rFonts w:cstheme="minorHAnsi"/>
        </w:rPr>
        <w:t>?</w:t>
      </w:r>
      <w:r>
        <w:rPr>
          <w:rFonts w:cstheme="minorHAnsi"/>
        </w:rPr>
        <w:t xml:space="preserve"> (Select one option)</w:t>
      </w:r>
    </w:p>
    <w:p w:rsidR="002F55B8" w:rsidP="002F55B8" w14:paraId="79A88858"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not play with this toy</w:t>
      </w:r>
    </w:p>
    <w:p w:rsidR="002F55B8" w:rsidP="002F55B8" w14:paraId="5183A3EF"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play with it for a short time; then, likely will forget about it or disregard it</w:t>
      </w:r>
    </w:p>
    <w:p w:rsidR="002F55B8" w:rsidP="002F55B8" w14:paraId="4234F8E4"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play with it here and there, but the toy would not be a favorite</w:t>
      </w:r>
    </w:p>
    <w:p w:rsidR="002F55B8" w:rsidP="002F55B8" w14:paraId="053D2058" w14:textId="77777777">
      <w:pPr>
        <w:pStyle w:val="ListParagraph"/>
        <w:numPr>
          <w:ilvl w:val="1"/>
          <w:numId w:val="45"/>
        </w:numPr>
        <w:autoSpaceDE/>
        <w:autoSpaceDN/>
        <w:adjustRightInd/>
        <w:spacing w:line="0" w:lineRule="atLeast"/>
        <w:rPr>
          <w:rFonts w:cstheme="minorHAnsi"/>
        </w:rPr>
      </w:pPr>
      <w:r>
        <w:rPr>
          <w:rFonts w:cstheme="minorHAnsi"/>
        </w:rPr>
        <w:t>Will</w:t>
      </w:r>
      <w:r w:rsidRPr="002106FE">
        <w:rPr>
          <w:rFonts w:cstheme="minorHAnsi"/>
        </w:rPr>
        <w:t xml:space="preserve"> play with it quite a bit; and would come back to play with it over time</w:t>
      </w:r>
    </w:p>
    <w:p w:rsidR="002F55B8" w:rsidP="002F55B8" w14:paraId="150E7775" w14:textId="77777777">
      <w:pPr>
        <w:pStyle w:val="ListParagraph"/>
        <w:numPr>
          <w:ilvl w:val="1"/>
          <w:numId w:val="45"/>
        </w:numPr>
        <w:autoSpaceDE/>
        <w:autoSpaceDN/>
        <w:adjustRightInd/>
        <w:spacing w:line="0" w:lineRule="atLeast"/>
        <w:rPr>
          <w:rFonts w:cstheme="minorHAnsi"/>
        </w:rPr>
      </w:pPr>
      <w:r>
        <w:rPr>
          <w:rFonts w:cstheme="minorHAnsi"/>
        </w:rPr>
        <w:t>This toy would be a favorite, c</w:t>
      </w:r>
      <w:r w:rsidRPr="00527AAC">
        <w:rPr>
          <w:rFonts w:cstheme="minorHAnsi"/>
        </w:rPr>
        <w:t>ompared to other toys</w:t>
      </w:r>
    </w:p>
    <w:p w:rsidR="002F55B8" w:rsidRPr="00527AAC" w:rsidP="002F55B8" w14:paraId="670992C7" w14:textId="77777777">
      <w:pPr>
        <w:pStyle w:val="ListParagraph"/>
        <w:spacing w:line="0" w:lineRule="atLeast"/>
        <w:ind w:left="1440"/>
        <w:rPr>
          <w:rFonts w:cstheme="minorHAnsi"/>
        </w:rPr>
      </w:pPr>
    </w:p>
    <w:p w:rsidR="002F55B8" w:rsidP="002F55B8" w14:paraId="7550BCDF" w14:textId="77777777">
      <w:pPr>
        <w:pStyle w:val="ListParagraph"/>
        <w:numPr>
          <w:ilvl w:val="0"/>
          <w:numId w:val="16"/>
        </w:numPr>
        <w:autoSpaceDE/>
        <w:autoSpaceDN/>
        <w:adjustRightInd/>
        <w:spacing w:line="0" w:lineRule="atLeast"/>
        <w:rPr>
          <w:rFonts w:cstheme="minorHAnsi"/>
        </w:rPr>
      </w:pPr>
      <w:r>
        <w:rPr>
          <w:rFonts w:cstheme="minorHAnsi"/>
        </w:rPr>
        <w:t>On a scale of 1- 5 with 1 = Too Difficult and 5 = Too Easy, w</w:t>
      </w:r>
      <w:r w:rsidRPr="000F1B22">
        <w:rPr>
          <w:rFonts w:cstheme="minorHAnsi"/>
        </w:rPr>
        <w:t xml:space="preserve">hat do </w:t>
      </w:r>
      <w:r>
        <w:rPr>
          <w:rFonts w:cstheme="minorHAnsi"/>
        </w:rPr>
        <w:t xml:space="preserve">you </w:t>
      </w:r>
      <w:r w:rsidRPr="000F1B22">
        <w:rPr>
          <w:rFonts w:cstheme="minorHAnsi"/>
        </w:rPr>
        <w:t>think about the difficulty level of this toy for your child? (</w:t>
      </w:r>
      <w:r>
        <w:rPr>
          <w:rFonts w:cstheme="minorHAnsi"/>
        </w:rPr>
        <w:t>Select one option)</w:t>
      </w:r>
    </w:p>
    <w:p w:rsidR="002F55B8" w:rsidP="002F55B8" w14:paraId="356ABC63" w14:textId="77777777">
      <w:pPr>
        <w:pStyle w:val="ListParagraph"/>
        <w:numPr>
          <w:ilvl w:val="1"/>
          <w:numId w:val="46"/>
        </w:numPr>
        <w:autoSpaceDE/>
        <w:autoSpaceDN/>
        <w:adjustRightInd/>
        <w:spacing w:line="0" w:lineRule="atLeast"/>
        <w:rPr>
          <w:rFonts w:cstheme="minorHAnsi"/>
        </w:rPr>
      </w:pPr>
      <w:r>
        <w:rPr>
          <w:rFonts w:cstheme="minorHAnsi"/>
        </w:rPr>
        <w:t>Too Difficult</w:t>
      </w:r>
      <w:r w:rsidRPr="00E71451">
        <w:rPr>
          <w:rFonts w:cstheme="minorHAnsi"/>
        </w:rPr>
        <w:t xml:space="preserve"> </w:t>
      </w:r>
    </w:p>
    <w:p w:rsidR="002F55B8" w:rsidP="002F55B8" w14:paraId="5AC9E1BA" w14:textId="77777777">
      <w:pPr>
        <w:pStyle w:val="ListParagraph"/>
        <w:numPr>
          <w:ilvl w:val="1"/>
          <w:numId w:val="46"/>
        </w:numPr>
        <w:autoSpaceDE/>
        <w:autoSpaceDN/>
        <w:adjustRightInd/>
        <w:spacing w:line="0" w:lineRule="atLeast"/>
        <w:rPr>
          <w:rFonts w:cstheme="minorHAnsi"/>
        </w:rPr>
      </w:pPr>
      <w:r>
        <w:rPr>
          <w:rFonts w:cstheme="minorHAnsi"/>
        </w:rPr>
        <w:t xml:space="preserve">Somewhat Difficult </w:t>
      </w:r>
    </w:p>
    <w:p w:rsidR="002F55B8" w:rsidP="002F55B8" w14:paraId="0DE58C84" w14:textId="77777777">
      <w:pPr>
        <w:pStyle w:val="ListParagraph"/>
        <w:numPr>
          <w:ilvl w:val="1"/>
          <w:numId w:val="46"/>
        </w:numPr>
        <w:autoSpaceDE/>
        <w:autoSpaceDN/>
        <w:adjustRightInd/>
        <w:spacing w:line="0" w:lineRule="atLeast"/>
        <w:rPr>
          <w:rFonts w:cstheme="minorHAnsi"/>
        </w:rPr>
      </w:pPr>
      <w:r>
        <w:rPr>
          <w:rFonts w:cstheme="minorHAnsi"/>
        </w:rPr>
        <w:t>Manageable</w:t>
      </w:r>
    </w:p>
    <w:p w:rsidR="002F55B8" w:rsidP="002F55B8" w14:paraId="3A4C65AA" w14:textId="77777777">
      <w:pPr>
        <w:pStyle w:val="ListParagraph"/>
        <w:numPr>
          <w:ilvl w:val="1"/>
          <w:numId w:val="46"/>
        </w:numPr>
        <w:autoSpaceDE/>
        <w:autoSpaceDN/>
        <w:adjustRightInd/>
        <w:spacing w:line="0" w:lineRule="atLeast"/>
        <w:rPr>
          <w:rFonts w:cstheme="minorHAnsi"/>
        </w:rPr>
      </w:pPr>
      <w:r>
        <w:rPr>
          <w:rFonts w:cstheme="minorHAnsi"/>
        </w:rPr>
        <w:t>Somewhat Easy</w:t>
      </w:r>
    </w:p>
    <w:p w:rsidR="002F55B8" w:rsidP="002F55B8" w14:paraId="1FE51010" w14:textId="77777777">
      <w:pPr>
        <w:pStyle w:val="ListParagraph"/>
        <w:numPr>
          <w:ilvl w:val="1"/>
          <w:numId w:val="46"/>
        </w:numPr>
        <w:autoSpaceDE/>
        <w:autoSpaceDN/>
        <w:adjustRightInd/>
        <w:spacing w:line="0" w:lineRule="atLeast"/>
        <w:rPr>
          <w:rFonts w:cstheme="minorHAnsi"/>
        </w:rPr>
      </w:pPr>
      <w:r>
        <w:rPr>
          <w:rFonts w:cstheme="minorHAnsi"/>
        </w:rPr>
        <w:t>Too Easy</w:t>
      </w:r>
    </w:p>
    <w:p w:rsidR="002F55B8" w:rsidRPr="00E71451" w:rsidP="002F55B8" w14:paraId="31A5FF78" w14:textId="77777777">
      <w:pPr>
        <w:pStyle w:val="ListParagraph"/>
        <w:spacing w:line="0" w:lineRule="atLeast"/>
        <w:ind w:left="1440"/>
        <w:rPr>
          <w:rFonts w:cstheme="minorHAnsi"/>
        </w:rPr>
      </w:pPr>
    </w:p>
    <w:p w:rsidR="002F55B8" w:rsidRPr="003555DC" w:rsidP="002F55B8" w14:paraId="48466746" w14:textId="77777777">
      <w:pPr>
        <w:pStyle w:val="ListParagraph"/>
        <w:numPr>
          <w:ilvl w:val="0"/>
          <w:numId w:val="16"/>
        </w:numPr>
        <w:autoSpaceDE/>
        <w:autoSpaceDN/>
        <w:adjustRightInd/>
        <w:spacing w:line="0" w:lineRule="atLeast"/>
        <w:rPr>
          <w:rFonts w:cstheme="minorHAnsi"/>
        </w:rPr>
      </w:pPr>
      <w:r w:rsidRPr="00237767">
        <w:rPr>
          <w:rFonts w:cstheme="minorHAnsi"/>
        </w:rPr>
        <w:t>Overall, for what age</w:t>
      </w:r>
      <w:r>
        <w:rPr>
          <w:rFonts w:cstheme="minorHAnsi"/>
        </w:rPr>
        <w:t xml:space="preserve"> do you think</w:t>
      </w:r>
      <w:r w:rsidRPr="00237767">
        <w:rPr>
          <w:rFonts w:cstheme="minorHAnsi"/>
        </w:rPr>
        <w:t xml:space="preserve"> this toy is best suited?</w:t>
      </w:r>
      <w:r>
        <w:rPr>
          <w:rFonts w:cstheme="minorHAnsi"/>
        </w:rPr>
        <w:t xml:space="preserve">  </w:t>
      </w:r>
      <w:r w:rsidRPr="000F1B22">
        <w:rPr>
          <w:rFonts w:cstheme="minorHAnsi"/>
        </w:rPr>
        <w:t>(</w:t>
      </w:r>
      <w:r w:rsidRPr="00986A48">
        <w:rPr>
          <w:rFonts w:cstheme="minorHAnsi"/>
          <w:i/>
        </w:rPr>
        <w:t>open-ended question</w:t>
      </w:r>
      <w:r w:rsidRPr="000F1B22">
        <w:rPr>
          <w:rFonts w:cstheme="minorHAnsi"/>
        </w:rPr>
        <w:t>)</w:t>
      </w:r>
      <w:r>
        <w:rPr>
          <w:rFonts w:cstheme="minorHAnsi"/>
        </w:rPr>
        <w:t xml:space="preserve"> ___________________________</w:t>
      </w:r>
      <w:r w:rsidRPr="003555DC">
        <w:rPr>
          <w:rFonts w:cstheme="minorHAnsi"/>
        </w:rPr>
        <w:t>months / years (circle)</w:t>
      </w:r>
    </w:p>
    <w:p w:rsidR="002F55B8" w:rsidRPr="003555DC" w:rsidP="002F55B8" w14:paraId="4FF4C99C" w14:textId="77777777">
      <w:pPr>
        <w:pStyle w:val="ListParagraph"/>
        <w:spacing w:line="0" w:lineRule="atLeast"/>
        <w:rPr>
          <w:rFonts w:cstheme="minorHAnsi"/>
        </w:rPr>
      </w:pPr>
    </w:p>
    <w:p w:rsidR="002F55B8" w:rsidP="002F55B8" w14:paraId="7CE75610" w14:textId="77777777">
      <w:pPr>
        <w:pStyle w:val="ListParagraph"/>
        <w:spacing w:line="0" w:lineRule="atLeast"/>
        <w:rPr>
          <w:rFonts w:cstheme="minorHAnsi"/>
        </w:rPr>
      </w:pPr>
      <w:r w:rsidRPr="003555DC">
        <w:rPr>
          <w:rFonts w:cstheme="minorHAnsi"/>
        </w:rPr>
        <w:t>What is it about this toy or its</w:t>
      </w:r>
      <w:r w:rsidRPr="003555DC">
        <w:rPr>
          <w:rFonts w:cstheme="minorHAnsi"/>
        </w:rPr>
        <w:t xml:space="preserve"> </w:t>
      </w:r>
      <w:r w:rsidRPr="003555DC">
        <w:rPr>
          <w:rFonts w:cstheme="minorHAnsi"/>
        </w:rPr>
        <w:t>features that makes it appropriate for this age? (</w:t>
      </w:r>
      <w:r w:rsidRPr="003555DC">
        <w:rPr>
          <w:rFonts w:cstheme="minorHAnsi"/>
          <w:i/>
        </w:rPr>
        <w:t>open-ended question</w:t>
      </w:r>
      <w:r w:rsidRPr="003555DC">
        <w:rPr>
          <w:rFonts w:cstheme="minorHAnsi"/>
        </w:rPr>
        <w:t>) ___________________________</w:t>
      </w:r>
    </w:p>
    <w:p w:rsidR="002F55B8" w:rsidRPr="000F1B22" w:rsidP="002F55B8" w14:paraId="51DD8F55" w14:textId="77777777">
      <w:pPr>
        <w:pStyle w:val="ListParagraph"/>
        <w:spacing w:line="0" w:lineRule="atLeast"/>
        <w:rPr>
          <w:rFonts w:cstheme="minorHAnsi"/>
        </w:rPr>
      </w:pPr>
    </w:p>
    <w:p w:rsidR="002F55B8" w:rsidRPr="000038A3" w:rsidP="002F55B8" w14:paraId="3BD0A2E5" w14:textId="77777777">
      <w:pPr>
        <w:pStyle w:val="ListParagraph"/>
        <w:numPr>
          <w:ilvl w:val="0"/>
          <w:numId w:val="16"/>
        </w:numPr>
        <w:autoSpaceDE/>
        <w:autoSpaceDN/>
        <w:adjustRightInd/>
        <w:spacing w:line="0" w:lineRule="atLeast"/>
        <w:rPr>
          <w:rFonts w:cstheme="minorHAnsi"/>
        </w:rPr>
      </w:pPr>
      <w:r w:rsidRPr="000F1B22">
        <w:rPr>
          <w:rFonts w:cstheme="minorHAnsi"/>
        </w:rPr>
        <w:t xml:space="preserve">Would you purchase this toy for your child (at his/her current age)? </w:t>
      </w:r>
    </w:p>
    <w:p w:rsidR="002F55B8" w:rsidP="002F55B8" w14:paraId="4E05FE10" w14:textId="77777777">
      <w:pPr>
        <w:pStyle w:val="ListParagraph"/>
        <w:numPr>
          <w:ilvl w:val="1"/>
          <w:numId w:val="16"/>
        </w:numPr>
        <w:autoSpaceDE/>
        <w:autoSpaceDN/>
        <w:adjustRightInd/>
        <w:spacing w:line="0" w:lineRule="atLeast"/>
        <w:rPr>
          <w:rFonts w:cstheme="minorHAnsi"/>
        </w:rPr>
      </w:pPr>
      <w:r>
        <w:rPr>
          <w:rFonts w:cstheme="minorHAnsi"/>
        </w:rPr>
        <w:t>No</w:t>
      </w:r>
    </w:p>
    <w:p w:rsidR="002F55B8" w:rsidP="002F55B8" w14:paraId="56F0819B" w14:textId="77777777">
      <w:pPr>
        <w:pStyle w:val="ListParagraph"/>
        <w:numPr>
          <w:ilvl w:val="1"/>
          <w:numId w:val="16"/>
        </w:numPr>
        <w:autoSpaceDE/>
        <w:autoSpaceDN/>
        <w:adjustRightInd/>
        <w:spacing w:line="0" w:lineRule="atLeast"/>
        <w:rPr>
          <w:rFonts w:cstheme="minorHAnsi"/>
        </w:rPr>
      </w:pPr>
      <w:r>
        <w:rPr>
          <w:rFonts w:cstheme="minorHAnsi"/>
        </w:rPr>
        <w:t>Yes</w:t>
      </w:r>
    </w:p>
    <w:p w:rsidR="002F55B8" w:rsidP="002F55B8" w14:paraId="63A8F052" w14:textId="77777777">
      <w:pPr>
        <w:pStyle w:val="ListParagraph"/>
        <w:spacing w:line="0" w:lineRule="atLeast"/>
        <w:ind w:left="1440"/>
        <w:rPr>
          <w:rFonts w:cstheme="minorHAnsi"/>
        </w:rPr>
      </w:pPr>
    </w:p>
    <w:p w:rsidR="002F55B8" w:rsidRPr="002C0379" w:rsidP="002F55B8" w14:paraId="631871E6"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 xml:space="preserve">Do you think your child will be able to dip the wand into the bubble solution? </w:t>
      </w:r>
    </w:p>
    <w:p w:rsidR="002F55B8" w:rsidRPr="002C0379" w:rsidP="002F55B8" w14:paraId="3BD664EA"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2AEA2F1D"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RPr="002C0379" w:rsidP="002F55B8" w14:paraId="751E37A9" w14:textId="77777777">
      <w:pPr>
        <w:pStyle w:val="N1-1stBullet"/>
        <w:numPr>
          <w:ilvl w:val="0"/>
          <w:numId w:val="0"/>
        </w:numPr>
        <w:spacing w:after="0"/>
        <w:ind w:left="1440"/>
        <w:rPr>
          <w:rFonts w:cstheme="minorHAnsi"/>
        </w:rPr>
      </w:pPr>
    </w:p>
    <w:p w:rsidR="002F55B8" w:rsidRPr="002C0379" w:rsidP="002F55B8" w14:paraId="234A3D37" w14:textId="77777777">
      <w:pPr>
        <w:pStyle w:val="N1-1stBullet"/>
        <w:numPr>
          <w:ilvl w:val="0"/>
          <w:numId w:val="16"/>
        </w:numPr>
        <w:spacing w:after="0" w:line="240" w:lineRule="auto"/>
        <w:rPr>
          <w:rFonts w:asciiTheme="minorHAnsi" w:hAnsiTheme="minorHAnsi" w:cstheme="minorHAnsi"/>
          <w:szCs w:val="22"/>
        </w:rPr>
      </w:pPr>
      <w:r w:rsidRPr="002C0379">
        <w:rPr>
          <w:rFonts w:asciiTheme="minorHAnsi" w:hAnsiTheme="minorHAnsi" w:cstheme="minorHAnsi"/>
          <w:szCs w:val="22"/>
        </w:rPr>
        <w:t>Do you think your child will be able to successfully blow bubbles using this toy on his or her own?</w:t>
      </w:r>
    </w:p>
    <w:p w:rsidR="002F55B8" w:rsidRPr="002C0379" w:rsidP="002F55B8" w14:paraId="721B3354"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No</w:t>
      </w:r>
    </w:p>
    <w:p w:rsidR="002F55B8" w:rsidRPr="002C0379" w:rsidP="002F55B8" w14:paraId="188D213E" w14:textId="77777777">
      <w:pPr>
        <w:pStyle w:val="N1-1stBullet"/>
        <w:numPr>
          <w:ilvl w:val="1"/>
          <w:numId w:val="16"/>
        </w:numPr>
        <w:spacing w:after="0" w:line="240" w:lineRule="auto"/>
        <w:rPr>
          <w:rFonts w:cstheme="minorHAnsi"/>
        </w:rPr>
      </w:pPr>
      <w:r w:rsidRPr="002C0379">
        <w:rPr>
          <w:rFonts w:asciiTheme="minorHAnsi" w:hAnsiTheme="minorHAnsi" w:cstheme="minorHAnsi"/>
          <w:szCs w:val="22"/>
        </w:rPr>
        <w:t>Yes</w:t>
      </w:r>
    </w:p>
    <w:p w:rsidR="002F55B8" w:rsidP="002F55B8" w14:paraId="79410795" w14:textId="77777777">
      <w:pPr>
        <w:pStyle w:val="N1-1stBullet"/>
        <w:numPr>
          <w:ilvl w:val="0"/>
          <w:numId w:val="0"/>
        </w:numPr>
        <w:spacing w:after="0"/>
        <w:rPr>
          <w:rFonts w:asciiTheme="minorHAnsi" w:hAnsiTheme="minorHAnsi" w:cstheme="minorHAnsi"/>
          <w:szCs w:val="22"/>
        </w:rPr>
      </w:pPr>
    </w:p>
    <w:p w:rsidR="002F55B8" w:rsidP="002F55B8" w14:paraId="4ECCEAF2" w14:textId="77777777">
      <w:pPr>
        <w:pStyle w:val="N1-1stBullet"/>
        <w:numPr>
          <w:ilvl w:val="0"/>
          <w:numId w:val="16"/>
        </w:numPr>
        <w:spacing w:after="0" w:line="240" w:lineRule="auto"/>
        <w:rPr>
          <w:rFonts w:asciiTheme="minorHAnsi" w:hAnsiTheme="minorHAnsi"/>
        </w:rPr>
      </w:pPr>
      <w:r w:rsidRPr="618922A8">
        <w:rPr>
          <w:rFonts w:asciiTheme="minorHAnsi" w:hAnsiTheme="minorHAnsi"/>
        </w:rPr>
        <w:t>Would you</w:t>
      </w:r>
      <w:r>
        <w:rPr>
          <w:rFonts w:asciiTheme="minorHAnsi" w:hAnsiTheme="minorHAnsi"/>
        </w:rPr>
        <w:t xml:space="preserve"> need to</w:t>
      </w:r>
      <w:r w:rsidRPr="618922A8">
        <w:rPr>
          <w:rFonts w:asciiTheme="minorHAnsi" w:hAnsiTheme="minorHAnsi"/>
        </w:rPr>
        <w:t xml:space="preserve"> </w:t>
      </w:r>
      <w:r>
        <w:rPr>
          <w:rFonts w:asciiTheme="minorHAnsi" w:hAnsiTheme="minorHAnsi"/>
        </w:rPr>
        <w:t xml:space="preserve">help </w:t>
      </w:r>
      <w:r w:rsidRPr="618922A8">
        <w:rPr>
          <w:rFonts w:asciiTheme="minorHAnsi" w:hAnsiTheme="minorHAnsi"/>
        </w:rPr>
        <w:t xml:space="preserve">your child </w:t>
      </w:r>
      <w:r>
        <w:rPr>
          <w:rFonts w:asciiTheme="minorHAnsi" w:hAnsiTheme="minorHAnsi"/>
        </w:rPr>
        <w:t xml:space="preserve">use the bubble tumbler? </w:t>
      </w:r>
      <w:r w:rsidRPr="618922A8">
        <w:rPr>
          <w:rFonts w:asciiTheme="minorHAnsi" w:hAnsiTheme="minorHAnsi"/>
        </w:rPr>
        <w:t xml:space="preserve"> (Select all that apply)</w:t>
      </w:r>
    </w:p>
    <w:p w:rsidR="002F55B8" w:rsidRPr="00602EB1" w:rsidP="002F55B8" w14:paraId="265E1DA8" w14:textId="77777777">
      <w:pPr>
        <w:pStyle w:val="N1-1stBullet"/>
        <w:numPr>
          <w:ilvl w:val="1"/>
          <w:numId w:val="16"/>
        </w:numPr>
        <w:spacing w:after="0" w:line="240" w:lineRule="auto"/>
        <w:rPr>
          <w:rFonts w:asciiTheme="minorHAnsi" w:hAnsiTheme="minorHAnsi" w:cstheme="minorHAnsi"/>
        </w:rPr>
      </w:pPr>
      <w:r>
        <w:rPr>
          <w:rFonts w:asciiTheme="minorHAnsi" w:hAnsiTheme="minorHAnsi" w:cstheme="minorHAnsi"/>
          <w:szCs w:val="22"/>
        </w:rPr>
        <w:t>Yes, I would dip the wand and b</w:t>
      </w:r>
      <w:r>
        <w:rPr>
          <w:rFonts w:asciiTheme="minorHAnsi" w:hAnsiTheme="minorHAnsi" w:cstheme="minorHAnsi"/>
        </w:rPr>
        <w:t xml:space="preserve">low bubbles to show my child how it is done </w:t>
      </w:r>
    </w:p>
    <w:p w:rsidR="002F55B8" w:rsidRPr="00E71451" w:rsidP="002F55B8" w14:paraId="03A48469" w14:textId="77777777">
      <w:pPr>
        <w:pStyle w:val="N1-1stBullet"/>
        <w:numPr>
          <w:ilvl w:val="1"/>
          <w:numId w:val="16"/>
        </w:numPr>
        <w:spacing w:after="0" w:line="240" w:lineRule="auto"/>
        <w:rPr>
          <w:rFonts w:cstheme="minorHAnsi"/>
        </w:rPr>
      </w:pPr>
      <w:r>
        <w:rPr>
          <w:rFonts w:asciiTheme="minorHAnsi" w:hAnsiTheme="minorHAnsi" w:cstheme="minorHAnsi"/>
          <w:szCs w:val="22"/>
        </w:rPr>
        <w:t xml:space="preserve">Yes, I would dip the wand in bubbles and hold the wand for my child while they blow bubbles </w:t>
      </w:r>
    </w:p>
    <w:p w:rsidR="002F55B8" w:rsidRPr="00602EB1" w:rsidP="002F55B8" w14:paraId="59786378" w14:textId="77777777">
      <w:pPr>
        <w:pStyle w:val="N1-1stBullet"/>
        <w:numPr>
          <w:ilvl w:val="1"/>
          <w:numId w:val="16"/>
        </w:numPr>
        <w:spacing w:after="0" w:line="240" w:lineRule="auto"/>
        <w:rPr>
          <w:rFonts w:cstheme="minorHAnsi"/>
        </w:rPr>
      </w:pPr>
      <w:r>
        <w:rPr>
          <w:rFonts w:asciiTheme="minorHAnsi" w:hAnsiTheme="minorHAnsi" w:cstheme="minorHAnsi"/>
          <w:szCs w:val="22"/>
        </w:rPr>
        <w:t xml:space="preserve">Yes, I would dip the wand in bubbles and give the wand to my child. </w:t>
      </w:r>
    </w:p>
    <w:p w:rsidR="002F55B8" w:rsidP="002F55B8" w14:paraId="7A8CDCB0" w14:textId="77777777">
      <w:pPr>
        <w:pStyle w:val="N1-1stBullet"/>
        <w:numPr>
          <w:ilvl w:val="1"/>
          <w:numId w:val="16"/>
        </w:numPr>
        <w:spacing w:after="0" w:line="240" w:lineRule="auto"/>
      </w:pPr>
      <w:r>
        <w:rPr>
          <w:rFonts w:asciiTheme="minorHAnsi" w:hAnsiTheme="minorHAnsi"/>
        </w:rPr>
        <w:t>No, I would give the bubble tumbler and wand to my child so he/she can use it on their own.</w:t>
      </w:r>
    </w:p>
    <w:p w:rsidR="002F55B8" w:rsidP="002F55B8" w14:paraId="08FB53F0" w14:textId="77777777">
      <w:pPr>
        <w:pStyle w:val="N1-1stBullet"/>
        <w:numPr>
          <w:ilvl w:val="0"/>
          <w:numId w:val="0"/>
        </w:numPr>
        <w:spacing w:after="0"/>
        <w:rPr>
          <w:b/>
        </w:rPr>
      </w:pPr>
    </w:p>
    <w:p w:rsidR="002F55B8" w:rsidRPr="00ED42C1" w:rsidP="002F55B8" w14:paraId="2CCFC560" w14:textId="77777777">
      <w:pPr>
        <w:pStyle w:val="N1-1stBullet"/>
        <w:numPr>
          <w:ilvl w:val="0"/>
          <w:numId w:val="0"/>
        </w:numPr>
        <w:spacing w:after="0"/>
        <w:rPr>
          <w:rFonts w:cstheme="minorHAnsi"/>
        </w:rPr>
      </w:pPr>
    </w:p>
    <w:p w:rsidR="002F55B8" w:rsidRPr="00315C54" w:rsidP="002F55B8" w14:paraId="39D3CDA4" w14:textId="77777777">
      <w:pPr>
        <w:spacing w:line="0" w:lineRule="atLeast"/>
        <w:rPr>
          <w:rFonts w:cstheme="minorHAnsi"/>
        </w:rPr>
      </w:pPr>
    </w:p>
    <w:p w:rsidR="002F55B8" w:rsidRPr="00315C54" w:rsidP="002F55B8" w14:paraId="0D84D749" w14:textId="77777777"/>
    <w:p w:rsidR="002F55B8" w:rsidRPr="00315C54" w:rsidP="002F55B8" w14:paraId="3C43C2AB" w14:textId="77777777">
      <w:pPr>
        <w:rPr>
          <w:sz w:val="32"/>
        </w:rPr>
      </w:pPr>
    </w:p>
    <w:p w:rsidR="002F55B8" w:rsidRPr="00315C54" w14:paraId="0E8FE7FA" w14:textId="77777777">
      <w:pPr>
        <w:rPr>
          <w:sz w:val="32"/>
        </w:rPr>
      </w:pPr>
    </w:p>
    <w:p w:rsidR="002F55B8" w14:paraId="350E54B2" w14:textId="41C30ABB">
      <w:pPr>
        <w:autoSpaceDE/>
        <w:autoSpaceDN/>
        <w:adjustRightInd/>
        <w:spacing w:after="200" w:line="276" w:lineRule="auto"/>
      </w:pPr>
      <w:r>
        <w:br w:type="page"/>
      </w:r>
    </w:p>
    <w:p w:rsidR="005E0121" w:rsidRPr="002F6778" w:rsidP="005E0121" w14:paraId="1C24B56A" w14:textId="77777777">
      <w:pPr>
        <w:pStyle w:val="Heading1"/>
        <w:jc w:val="center"/>
        <w:rPr>
          <w:color w:val="auto"/>
          <w:sz w:val="24"/>
          <w:szCs w:val="24"/>
        </w:rPr>
      </w:pPr>
      <w:r>
        <w:rPr>
          <w:color w:val="auto"/>
          <w:sz w:val="24"/>
          <w:szCs w:val="24"/>
        </w:rPr>
        <w:t xml:space="preserve">APPENDIX G - </w:t>
      </w:r>
      <w:r w:rsidRPr="002F6778">
        <w:rPr>
          <w:color w:val="auto"/>
          <w:sz w:val="24"/>
          <w:szCs w:val="24"/>
        </w:rPr>
        <w:t xml:space="preserve">Recruitment Screener </w:t>
      </w:r>
    </w:p>
    <w:p w:rsidR="005E0121" w:rsidRPr="002E0EBC" w:rsidP="005E0121" w14:paraId="4750745B" w14:textId="77777777">
      <w:pPr>
        <w:jc w:val="center"/>
        <w:rPr>
          <w:b/>
        </w:rPr>
      </w:pPr>
      <w:r w:rsidRPr="002E0EBC">
        <w:t>(Completed by adult guardian)</w:t>
      </w:r>
    </w:p>
    <w:p w:rsidR="005E0121" w:rsidRPr="002E0EBC" w:rsidP="005E0121" w14:paraId="748CA085" w14:textId="77777777">
      <w:pPr>
        <w:jc w:val="center"/>
      </w:pPr>
    </w:p>
    <w:p w:rsidR="005E0121" w:rsidRPr="002E0EBC" w:rsidP="005E0121" w14:paraId="51F709DF" w14:textId="77777777"/>
    <w:p w:rsidR="005E0121" w:rsidRPr="002E0EBC" w:rsidP="005E0121" w14:paraId="0D429E16" w14:textId="77777777">
      <w:r w:rsidRPr="002E0EBC">
        <w:rPr>
          <w:b/>
        </w:rPr>
        <w:t>Date</w:t>
      </w:r>
      <w:r w:rsidRPr="002E0EBC">
        <w:t>: ______________________</w:t>
      </w:r>
    </w:p>
    <w:p w:rsidR="005E0121" w:rsidRPr="002E0EBC" w:rsidP="005E0121" w14:paraId="4FB75EF3" w14:textId="77777777">
      <w:pPr>
        <w:rPr>
          <w:color w:val="FF0000"/>
        </w:rPr>
      </w:pPr>
    </w:p>
    <w:p w:rsidR="005E0121" w:rsidRPr="002E0EBC" w:rsidP="005E0121" w14:paraId="48C26984" w14:textId="77777777">
      <w:pPr>
        <w:pStyle w:val="BodyText2"/>
        <w:spacing w:line="240" w:lineRule="auto"/>
        <w:rPr>
          <w:sz w:val="24"/>
          <w:szCs w:val="24"/>
        </w:rPr>
      </w:pPr>
      <w:r w:rsidRPr="002E0EBC">
        <w:rPr>
          <w:sz w:val="24"/>
          <w:szCs w:val="24"/>
        </w:rPr>
        <w:t xml:space="preserve">Thank you for your interest in our study. First, I would like to tell you a little bit about the study and if you are still interested, I will need to get some information from you.  </w:t>
      </w:r>
    </w:p>
    <w:p w:rsidR="005E0121" w:rsidRPr="002E0EBC" w:rsidP="005E0121" w14:paraId="6556D39A" w14:textId="77777777">
      <w:pPr>
        <w:pStyle w:val="BodyText2"/>
        <w:spacing w:line="240" w:lineRule="auto"/>
        <w:rPr>
          <w:sz w:val="24"/>
          <w:szCs w:val="24"/>
        </w:rPr>
      </w:pPr>
    </w:p>
    <w:p w:rsidR="005E0121" w:rsidP="005E0121" w14:paraId="4F00B54D" w14:textId="77777777">
      <w:r w:rsidRPr="002E0EBC">
        <w:t>Westat</w:t>
      </w:r>
      <w:r w:rsidRPr="002E0EBC">
        <w:t xml:space="preserve"> is conducting the study for the Consumer Product Safety Commission (CPSC)</w:t>
      </w:r>
      <w:r>
        <w:t xml:space="preserve"> and we are looking for children between the ages of 2- through 4-years-old</w:t>
      </w:r>
      <w:r w:rsidRPr="002E0EBC">
        <w:t xml:space="preserve">. The study is being conducted to gather information that will help the CPSC determine the developmentally appropriate ages for selected toys. To do this, your child will be asked to play with </w:t>
      </w:r>
      <w:r>
        <w:t>nine</w:t>
      </w:r>
      <w:r w:rsidRPr="002E0EBC">
        <w:t xml:space="preserve"> different toys. </w:t>
      </w:r>
      <w:r>
        <w:t xml:space="preserve">We will also be asking you to look at the toys and fill out a questionnaire. The study will take place over two sessions. </w:t>
      </w:r>
      <w:r w:rsidRPr="002E0EBC">
        <w:t>The</w:t>
      </w:r>
      <w:r>
        <w:t xml:space="preserve"> first</w:t>
      </w:r>
      <w:r w:rsidRPr="002E0EBC">
        <w:t xml:space="preserve"> session will take about 75 minutes and</w:t>
      </w:r>
      <w:r>
        <w:t xml:space="preserve"> the second session will be 60 minutes, both</w:t>
      </w:r>
      <w:r w:rsidRPr="002E0EBC">
        <w:t xml:space="preserve"> will take place at </w:t>
      </w:r>
      <w:r w:rsidRPr="002E0EBC">
        <w:t>Westat</w:t>
      </w:r>
      <w:r w:rsidRPr="002E0EBC">
        <w:t xml:space="preserve"> in Rockville, MD.</w:t>
      </w:r>
    </w:p>
    <w:p w:rsidR="005E0121" w:rsidRPr="002E0EBC" w:rsidP="005E0121" w14:paraId="69383C90" w14:textId="77777777"/>
    <w:p w:rsidR="005E0121" w:rsidRPr="002E0EBC" w:rsidP="005E0121" w14:paraId="2D78483D" w14:textId="77777777">
      <w:r w:rsidRPr="002E0EBC">
        <w:t xml:space="preserve">During the study, information will be gathered from observational data of your child’s interactions with ten toys from six toy categories (smart toys, take-apart vehicles, musical instruments, figurines, plush toys with electronic components, and manipulatives). You will be asked to be present at all times. We will be videotaping your child playing with the toys to help with our analysis and writing a report of our findings. Additionally, you will be given the opportunity to </w:t>
      </w:r>
      <w:r>
        <w:t>look at the</w:t>
      </w:r>
      <w:r w:rsidRPr="002E0EBC">
        <w:t xml:space="preserve"> toys. </w:t>
      </w:r>
      <w:r>
        <w:t>Y</w:t>
      </w:r>
      <w:r w:rsidRPr="002E0EBC">
        <w:t>ou will be able to interact with the toy and you will be asked to complete a self-administered questionnaire that asks about your opinion with respect to various topics, such as buying habits, safety, etc. Your will be paid $1</w:t>
      </w:r>
      <w:r>
        <w:t>50</w:t>
      </w:r>
      <w:r w:rsidRPr="002E0EBC">
        <w:t xml:space="preserve"> </w:t>
      </w:r>
      <w:r>
        <w:t>when you and your child complete</w:t>
      </w:r>
      <w:r w:rsidRPr="002E0EBC">
        <w:t xml:space="preserve"> the study.</w:t>
      </w:r>
    </w:p>
    <w:p w:rsidR="005E0121" w:rsidRPr="002E0EBC" w:rsidP="005E0121" w14:paraId="7A782386" w14:textId="77777777"/>
    <w:p w:rsidR="005E0121" w:rsidRPr="002E0EBC" w:rsidP="005E0121" w14:paraId="6DF7C3F0" w14:textId="77777777">
      <w:pPr>
        <w:pStyle w:val="BodyText2"/>
        <w:spacing w:line="240" w:lineRule="auto"/>
        <w:rPr>
          <w:sz w:val="24"/>
          <w:szCs w:val="24"/>
        </w:rPr>
      </w:pPr>
      <w:r w:rsidRPr="002E0EBC">
        <w:rPr>
          <w:sz w:val="24"/>
          <w:szCs w:val="24"/>
        </w:rPr>
        <w:t xml:space="preserve">We will not be scheduling you for a session today. If your child is eligible, we will add his/her name to the list of potential participants.  </w:t>
      </w:r>
    </w:p>
    <w:p w:rsidR="005E0121" w:rsidRPr="002E0EBC" w:rsidP="005E0121" w14:paraId="5524BC8E" w14:textId="77777777"/>
    <w:p w:rsidR="005E0121" w:rsidRPr="002E0EBC" w:rsidP="005E0121" w14:paraId="7D6282DA" w14:textId="77777777">
      <w:pPr>
        <w:pStyle w:val="BodyText"/>
        <w:rPr>
          <w:b/>
          <w:i/>
          <w:color w:val="000000"/>
        </w:rPr>
      </w:pPr>
      <w:r w:rsidRPr="002E0EBC">
        <w:rPr>
          <w:b/>
          <w:i/>
          <w:color w:val="000000"/>
        </w:rPr>
        <w:t xml:space="preserve">NOTE: </w:t>
      </w:r>
      <w:r w:rsidRPr="002E0EBC">
        <w:rPr>
          <w:b/>
          <w:i/>
          <w:color w:val="000000"/>
          <w:u w:val="single"/>
        </w:rPr>
        <w:t>If parent/guardian has multiple children, complete a screener for each child.</w:t>
      </w:r>
      <w:r w:rsidRPr="002E0EBC">
        <w:rPr>
          <w:b/>
          <w:i/>
          <w:color w:val="000000"/>
        </w:rPr>
        <w:t xml:space="preserve"> Keep screener forms together</w:t>
      </w:r>
      <w:r>
        <w:rPr>
          <w:b/>
          <w:i/>
          <w:color w:val="000000"/>
        </w:rPr>
        <w:t>.</w:t>
      </w:r>
      <w:r w:rsidRPr="002E0EBC">
        <w:rPr>
          <w:b/>
          <w:i/>
          <w:color w:val="000000"/>
        </w:rPr>
        <w:t xml:space="preserve"> </w:t>
      </w:r>
    </w:p>
    <w:p w:rsidR="005E0121" w:rsidRPr="002E0EBC" w:rsidP="005E0121" w14:paraId="4742DB48" w14:textId="77777777"/>
    <w:p w:rsidR="005E0121" w:rsidRPr="002E0EBC" w:rsidP="005E0121" w14:paraId="6AE33D2F" w14:textId="77777777">
      <w:r w:rsidRPr="002E0EBC">
        <w:t xml:space="preserve">If you are interested, I will need to ask you a few questions to determine if your child is eligible.  Are you interested in participating? </w:t>
      </w:r>
    </w:p>
    <w:p w:rsidR="005E0121" w:rsidRPr="002E0EBC" w:rsidP="005E0121" w14:paraId="2AAF20B9" w14:textId="77777777"/>
    <w:p w:rsidR="005E0121" w:rsidRPr="002E0EBC" w:rsidP="005E0121" w14:paraId="1B871B5F" w14:textId="77777777">
      <w:r w:rsidRPr="002E0EBC">
        <w:tab/>
        <w:t>a. Yes (</w:t>
      </w:r>
      <w:r w:rsidRPr="002E0EBC">
        <w:rPr>
          <w:i/>
          <w:iCs/>
        </w:rPr>
        <w:t>If yes, proceed</w:t>
      </w:r>
      <w:r w:rsidRPr="002E0EBC">
        <w:t>).</w:t>
      </w:r>
    </w:p>
    <w:p w:rsidR="005E0121" w:rsidRPr="002E0EBC" w:rsidP="005E0121" w14:paraId="2931CDE6" w14:textId="77777777">
      <w:pPr>
        <w:pStyle w:val="BodyText"/>
      </w:pPr>
    </w:p>
    <w:p w:rsidR="005E0121" w:rsidRPr="002E0EBC" w:rsidP="005E0121" w14:paraId="76B4C7D8" w14:textId="77777777">
      <w:pPr>
        <w:pStyle w:val="BodyText"/>
        <w:rPr>
          <w:color w:val="000000"/>
        </w:rPr>
      </w:pPr>
      <w:r w:rsidRPr="002E0EBC">
        <w:tab/>
        <w:t xml:space="preserve">b. No </w:t>
      </w:r>
      <w:r w:rsidRPr="002E0EBC">
        <w:rPr>
          <w:color w:val="000000"/>
        </w:rPr>
        <w:t>(</w:t>
      </w:r>
      <w:r w:rsidRPr="002E0EBC">
        <w:rPr>
          <w:i/>
          <w:iCs/>
          <w:color w:val="000000"/>
        </w:rPr>
        <w:t xml:space="preserve">If no, thank the person for their time and end the screener).  </w:t>
      </w:r>
    </w:p>
    <w:p w:rsidR="005E0121" w:rsidRPr="002E0EBC" w:rsidP="005E0121" w14:paraId="10639AC3" w14:textId="77777777">
      <w:pPr>
        <w:pStyle w:val="BodyText"/>
        <w:rPr>
          <w:color w:val="000000"/>
        </w:rPr>
      </w:pPr>
    </w:p>
    <w:p w:rsidR="005E0121" w:rsidRPr="002E0EBC" w:rsidP="005E0121" w14:paraId="5834F6E4" w14:textId="77777777">
      <w:pPr>
        <w:tabs>
          <w:tab w:val="right" w:pos="9360"/>
        </w:tabs>
        <w:ind w:left="360" w:hanging="360"/>
        <w:rPr>
          <w:b/>
          <w:bCs/>
        </w:rPr>
      </w:pPr>
      <w:r w:rsidRPr="002E0EBC">
        <w:rPr>
          <w:b/>
          <w:bCs/>
        </w:rPr>
        <w:tab/>
      </w:r>
      <w:r w:rsidRPr="002E0EBC">
        <w:rPr>
          <w:b/>
          <w:bCs/>
        </w:rPr>
        <w:tab/>
      </w:r>
    </w:p>
    <w:p w:rsidR="005E0121" w:rsidRPr="002E0EBC" w:rsidP="005E0121" w14:paraId="02F070AF" w14:textId="77777777">
      <w:pPr>
        <w:numPr>
          <w:ilvl w:val="0"/>
          <w:numId w:val="13"/>
        </w:numPr>
        <w:autoSpaceDE/>
        <w:autoSpaceDN/>
        <w:adjustRightInd/>
      </w:pPr>
      <w:r w:rsidRPr="002E0EBC">
        <w:t>What is your Full Name? _________________________</w:t>
      </w:r>
    </w:p>
    <w:p w:rsidR="005E0121" w:rsidRPr="002E0EBC" w:rsidP="005E0121" w14:paraId="5D1F939C" w14:textId="77777777">
      <w:pPr>
        <w:ind w:left="720"/>
      </w:pPr>
    </w:p>
    <w:p w:rsidR="005E0121" w:rsidRPr="002E0EBC" w:rsidP="005E0121" w14:paraId="1F6E9DB2" w14:textId="77777777">
      <w:pPr>
        <w:ind w:left="720"/>
      </w:pPr>
    </w:p>
    <w:p w:rsidR="005E0121" w:rsidP="005E0121" w14:paraId="71A46DDC" w14:textId="77777777">
      <w:pPr>
        <w:numPr>
          <w:ilvl w:val="0"/>
          <w:numId w:val="13"/>
        </w:numPr>
        <w:autoSpaceDE/>
        <w:autoSpaceDN/>
        <w:adjustRightInd/>
      </w:pPr>
      <w:r>
        <w:t>How many children do you have between the ages of 2- through 4-years-old?</w:t>
      </w:r>
    </w:p>
    <w:p w:rsidR="005E0121" w:rsidP="005E0121" w14:paraId="4C17739A" w14:textId="77777777">
      <w:pPr>
        <w:ind w:left="720"/>
      </w:pPr>
    </w:p>
    <w:p w:rsidR="005E0121" w:rsidP="005E0121" w14:paraId="3ABABD54" w14:textId="77777777">
      <w:pPr>
        <w:pBdr>
          <w:bottom w:val="single" w:sz="12" w:space="1" w:color="auto"/>
        </w:pBdr>
        <w:ind w:left="720"/>
      </w:pPr>
    </w:p>
    <w:p w:rsidR="005E0121" w:rsidP="005E0121" w14:paraId="28FE05F3" w14:textId="77777777">
      <w:pPr>
        <w:ind w:left="720"/>
      </w:pPr>
    </w:p>
    <w:p w:rsidR="005E0121" w:rsidP="005E0121" w14:paraId="34370B3A" w14:textId="77777777">
      <w:pPr>
        <w:ind w:left="720"/>
      </w:pPr>
    </w:p>
    <w:p w:rsidR="005E0121" w:rsidP="005E0121" w14:paraId="3EB682A4" w14:textId="77777777">
      <w:pPr>
        <w:ind w:left="720"/>
        <w:rPr>
          <w:i/>
        </w:rPr>
      </w:pPr>
      <w:r>
        <w:rPr>
          <w:i/>
        </w:rPr>
        <w:t>If more than one child, explain to the caregiver that:</w:t>
      </w:r>
    </w:p>
    <w:p w:rsidR="005E0121" w:rsidP="005E0121" w14:paraId="7ABEADDC" w14:textId="77777777">
      <w:pPr>
        <w:pStyle w:val="ListParagraph"/>
        <w:numPr>
          <w:ilvl w:val="0"/>
          <w:numId w:val="15"/>
        </w:numPr>
        <w:autoSpaceDE/>
        <w:autoSpaceDN/>
        <w:adjustRightInd/>
        <w:rPr>
          <w:i/>
        </w:rPr>
      </w:pPr>
      <w:r>
        <w:rPr>
          <w:i/>
        </w:rPr>
        <w:t xml:space="preserve">A separate screener form must be completed for each child. </w:t>
      </w:r>
    </w:p>
    <w:p w:rsidR="005E0121" w:rsidP="005E0121" w14:paraId="0020BA6D" w14:textId="77777777">
      <w:pPr>
        <w:pStyle w:val="ListParagraph"/>
        <w:numPr>
          <w:ilvl w:val="0"/>
          <w:numId w:val="15"/>
        </w:numPr>
        <w:autoSpaceDE/>
        <w:autoSpaceDN/>
        <w:adjustRightInd/>
        <w:rPr>
          <w:i/>
        </w:rPr>
      </w:pPr>
      <w:r w:rsidRPr="00840203">
        <w:rPr>
          <w:i/>
        </w:rPr>
        <w:t xml:space="preserve">There is a possibility that only one child may be selected to participate in the study. </w:t>
      </w:r>
    </w:p>
    <w:p w:rsidR="005E0121" w:rsidP="005E0121" w14:paraId="029C917D" w14:textId="77777777">
      <w:pPr>
        <w:pStyle w:val="ListParagraph"/>
        <w:numPr>
          <w:ilvl w:val="0"/>
          <w:numId w:val="15"/>
        </w:numPr>
        <w:autoSpaceDE/>
        <w:autoSpaceDN/>
        <w:adjustRightInd/>
        <w:rPr>
          <w:i/>
        </w:rPr>
      </w:pPr>
      <w:r w:rsidRPr="00840203">
        <w:rPr>
          <w:i/>
        </w:rPr>
        <w:t>If</w:t>
      </w:r>
      <w:r>
        <w:rPr>
          <w:i/>
        </w:rPr>
        <w:t xml:space="preserve"> more than one child is selected to participate, the caregiver will need to come in on two separate occasions to participate. </w:t>
      </w:r>
    </w:p>
    <w:p w:rsidR="005E0121" w:rsidP="005E0121" w14:paraId="4B860A21" w14:textId="77777777">
      <w:pPr>
        <w:rPr>
          <w:i/>
        </w:rPr>
      </w:pPr>
    </w:p>
    <w:p w:rsidR="005E0121" w:rsidRPr="00840203" w:rsidP="005E0121" w14:paraId="703F7229" w14:textId="77777777">
      <w:pPr>
        <w:rPr>
          <w:i/>
        </w:rPr>
      </w:pPr>
    </w:p>
    <w:p w:rsidR="005E0121" w:rsidRPr="002E0EBC" w:rsidP="005E0121" w14:paraId="4D0B752C" w14:textId="77777777">
      <w:pPr>
        <w:numPr>
          <w:ilvl w:val="0"/>
          <w:numId w:val="13"/>
        </w:numPr>
        <w:autoSpaceDE/>
        <w:autoSpaceDN/>
        <w:adjustRightInd/>
      </w:pPr>
      <w:r w:rsidRPr="002E0EBC">
        <w:t>What is your Child’s Full Name? _________________________</w:t>
      </w:r>
    </w:p>
    <w:p w:rsidR="005E0121" w:rsidRPr="002E0EBC" w:rsidP="005E0121" w14:paraId="4B9AF093" w14:textId="77777777">
      <w:pPr>
        <w:ind w:left="1440"/>
      </w:pPr>
    </w:p>
    <w:p w:rsidR="005E0121" w:rsidRPr="002E0EBC" w:rsidP="005E0121" w14:paraId="120C1E35" w14:textId="77777777">
      <w:pPr>
        <w:ind w:left="1440"/>
      </w:pPr>
    </w:p>
    <w:p w:rsidR="005E0121" w:rsidRPr="002E0EBC" w:rsidP="005E0121" w14:paraId="75EF92D2" w14:textId="77777777">
      <w:pPr>
        <w:pStyle w:val="ListParagraph"/>
        <w:numPr>
          <w:ilvl w:val="0"/>
          <w:numId w:val="13"/>
        </w:numPr>
        <w:autoSpaceDE/>
        <w:autoSpaceDN/>
        <w:adjustRightInd/>
        <w:rPr>
          <w:b/>
          <w:bCs/>
        </w:rPr>
      </w:pPr>
      <w:r w:rsidRPr="002E0EBC">
        <w:rPr>
          <w:bCs/>
        </w:rPr>
        <w:t xml:space="preserve">How old is your child? </w:t>
      </w:r>
      <w:r w:rsidRPr="002E0EBC">
        <w:t xml:space="preserve">_________________________ </w:t>
      </w:r>
      <w:r w:rsidRPr="002E0EBC">
        <w:rPr>
          <w:color w:val="000000"/>
        </w:rPr>
        <w:t>(</w:t>
      </w:r>
      <w:r w:rsidRPr="002E0EBC">
        <w:rPr>
          <w:i/>
          <w:iCs/>
          <w:color w:val="000000"/>
        </w:rPr>
        <w:t xml:space="preserve">If child is &lt; 2 or &gt; 4, thank the person for their time and end the screener).  </w:t>
      </w:r>
    </w:p>
    <w:p w:rsidR="005E0121" w:rsidRPr="002E0EBC" w:rsidP="005E0121" w14:paraId="02E06BA4" w14:textId="77777777">
      <w:pPr>
        <w:pStyle w:val="ListParagraph"/>
        <w:rPr>
          <w:b/>
          <w:bCs/>
        </w:rPr>
      </w:pPr>
    </w:p>
    <w:p w:rsidR="005E0121" w:rsidRPr="002E0EBC" w:rsidP="005E0121" w14:paraId="768E3509" w14:textId="77777777">
      <w:pPr>
        <w:pStyle w:val="ListParagraph"/>
        <w:rPr>
          <w:b/>
          <w:bCs/>
        </w:rPr>
      </w:pPr>
    </w:p>
    <w:p w:rsidR="005E0121" w:rsidRPr="002E0EBC" w:rsidP="005E0121" w14:paraId="48959EE5" w14:textId="77777777">
      <w:pPr>
        <w:pStyle w:val="ListParagraph"/>
        <w:numPr>
          <w:ilvl w:val="0"/>
          <w:numId w:val="13"/>
        </w:numPr>
        <w:autoSpaceDE/>
        <w:autoSpaceDN/>
        <w:adjustRightInd/>
        <w:rPr>
          <w:b/>
          <w:bCs/>
        </w:rPr>
      </w:pPr>
      <w:r w:rsidRPr="002E0EBC">
        <w:rPr>
          <w:bCs/>
        </w:rPr>
        <w:t xml:space="preserve">What is your child’s date of birth? </w:t>
      </w:r>
      <w:r w:rsidRPr="002E0EBC">
        <w:t>_________________________</w:t>
      </w:r>
    </w:p>
    <w:p w:rsidR="005E0121" w:rsidRPr="002E0EBC" w:rsidP="005E0121" w14:paraId="2EFD9514" w14:textId="77777777">
      <w:pPr>
        <w:rPr>
          <w:bCs/>
        </w:rPr>
      </w:pPr>
    </w:p>
    <w:p w:rsidR="005E0121" w:rsidRPr="002E0EBC" w:rsidP="005E0121" w14:paraId="514CEA98" w14:textId="77777777">
      <w:pPr>
        <w:rPr>
          <w:b/>
          <w:bCs/>
        </w:rPr>
      </w:pPr>
    </w:p>
    <w:p w:rsidR="005E0121" w:rsidRPr="002E0EBC" w:rsidP="005E0121" w14:paraId="0ED0AA41" w14:textId="77777777">
      <w:pPr>
        <w:numPr>
          <w:ilvl w:val="0"/>
          <w:numId w:val="13"/>
        </w:numPr>
        <w:autoSpaceDE/>
        <w:autoSpaceDN/>
        <w:adjustRightInd/>
        <w:rPr>
          <w:bCs/>
        </w:rPr>
      </w:pPr>
      <w:r w:rsidRPr="002E0EBC">
        <w:rPr>
          <w:bCs/>
        </w:rPr>
        <w:t xml:space="preserve">What is your child’s gender / How does your child identify? </w:t>
      </w:r>
    </w:p>
    <w:p w:rsidR="005E0121" w:rsidRPr="002E0EBC" w:rsidP="005E0121" w14:paraId="76203BB4" w14:textId="77777777">
      <w:pPr>
        <w:rPr>
          <w:b/>
          <w:bCs/>
        </w:rPr>
      </w:pPr>
    </w:p>
    <w:p w:rsidR="005E0121" w:rsidRPr="002E0EBC" w:rsidP="005E0121" w14:paraId="4D9F5C28" w14:textId="77777777">
      <w:r w:rsidRPr="002E0EBC">
        <w:tab/>
      </w:r>
      <w:r w:rsidRPr="002E0EBC">
        <w:tab/>
        <w:t xml:space="preserve">a. Male </w:t>
      </w:r>
      <w:r w:rsidRPr="002E0EBC">
        <w:tab/>
        <w:t>OR</w:t>
      </w:r>
      <w:r w:rsidRPr="002E0EBC">
        <w:tab/>
        <w:t>b. Female     OR          c. Non-binary</w:t>
      </w:r>
    </w:p>
    <w:p w:rsidR="005E0121" w:rsidRPr="002E0EBC" w:rsidP="005E0121" w14:paraId="759F366E" w14:textId="77777777"/>
    <w:p w:rsidR="005E0121" w:rsidRPr="002E0EBC" w:rsidP="005E0121" w14:paraId="77F81A3C" w14:textId="77777777">
      <w:pPr>
        <w:rPr>
          <w:b/>
          <w:bCs/>
        </w:rPr>
      </w:pPr>
    </w:p>
    <w:p w:rsidR="005E0121" w:rsidRPr="002E0EBC" w:rsidP="005E0121" w14:paraId="04136ECE" w14:textId="77777777">
      <w:pPr>
        <w:pStyle w:val="ListParagraph"/>
        <w:numPr>
          <w:ilvl w:val="0"/>
          <w:numId w:val="13"/>
        </w:numPr>
        <w:autoSpaceDE/>
        <w:autoSpaceDN/>
        <w:adjustRightInd/>
        <w:spacing w:after="200" w:line="276" w:lineRule="auto"/>
      </w:pPr>
      <w:r w:rsidRPr="002E0EBC">
        <w:t>Is your child of Hispanic or Latino origin?</w:t>
      </w:r>
    </w:p>
    <w:p w:rsidR="005E0121" w:rsidRPr="002E0EBC" w:rsidP="005E0121" w14:paraId="788E83D0" w14:textId="77777777">
      <w:pPr>
        <w:pStyle w:val="ListParagraph"/>
      </w:pPr>
    </w:p>
    <w:p w:rsidR="005E0121" w:rsidRPr="002E0EBC" w:rsidP="005E0121" w14:paraId="0E63BE7F" w14:textId="77777777">
      <w:pPr>
        <w:pStyle w:val="ListParagraph"/>
      </w:pPr>
      <w:r w:rsidRPr="002E0EBC">
        <w:tab/>
        <w:t xml:space="preserve">a. Yes </w:t>
      </w:r>
      <w:r w:rsidRPr="002E0EBC">
        <w:tab/>
      </w:r>
      <w:r w:rsidRPr="002E0EBC">
        <w:tab/>
      </w:r>
      <w:r w:rsidRPr="002E0EBC">
        <w:tab/>
        <w:t>b. No</w:t>
      </w:r>
    </w:p>
    <w:p w:rsidR="005E0121" w:rsidRPr="002E0EBC" w:rsidP="005E0121" w14:paraId="238FD266" w14:textId="77777777">
      <w:pPr>
        <w:pStyle w:val="ListParagraph"/>
      </w:pPr>
    </w:p>
    <w:p w:rsidR="005E0121" w:rsidRPr="002E0EBC" w:rsidP="005E0121" w14:paraId="5F8758BD" w14:textId="77777777">
      <w:pPr>
        <w:pStyle w:val="ListParagraph"/>
      </w:pPr>
    </w:p>
    <w:p w:rsidR="005E0121" w:rsidRPr="002E0EBC" w:rsidP="005E0121" w14:paraId="666421A6" w14:textId="77777777">
      <w:pPr>
        <w:pStyle w:val="ListParagraph"/>
        <w:numPr>
          <w:ilvl w:val="0"/>
          <w:numId w:val="13"/>
        </w:numPr>
        <w:autoSpaceDE/>
        <w:autoSpaceDN/>
        <w:adjustRightInd/>
        <w:spacing w:after="200" w:line="276" w:lineRule="auto"/>
      </w:pPr>
      <w:r w:rsidRPr="002E0EBC">
        <w:t>What is your child’s race/ethnicity? Please indicate all that apply to your child:</w:t>
      </w:r>
    </w:p>
    <w:p w:rsidR="005E0121" w:rsidRPr="002E0EBC" w:rsidP="005E0121" w14:paraId="2A6BD916" w14:textId="77777777">
      <w:pPr>
        <w:pStyle w:val="ListParagraph"/>
        <w:rPr>
          <w:i/>
        </w:rPr>
      </w:pPr>
      <w:r w:rsidRPr="002E0EBC">
        <w:rPr>
          <w:i/>
        </w:rPr>
        <w:t>[Circle all that apply]</w:t>
      </w:r>
    </w:p>
    <w:p w:rsidR="005E0121" w:rsidRPr="002E0EBC" w:rsidP="005E0121" w14:paraId="0673FD88" w14:textId="77777777">
      <w:pPr>
        <w:pStyle w:val="ListParagraph"/>
        <w:rPr>
          <w:i/>
        </w:rPr>
      </w:pPr>
    </w:p>
    <w:p w:rsidR="005E0121" w:rsidRPr="002E0EBC" w:rsidP="005E0121" w14:paraId="2AD20A66" w14:textId="77777777">
      <w:pPr>
        <w:pStyle w:val="ListParagraph"/>
        <w:numPr>
          <w:ilvl w:val="1"/>
          <w:numId w:val="14"/>
        </w:numPr>
        <w:autoSpaceDE/>
        <w:autoSpaceDN/>
        <w:adjustRightInd/>
        <w:spacing w:after="200" w:line="276" w:lineRule="auto"/>
      </w:pPr>
      <w:r w:rsidRPr="002E0EBC">
        <w:t>American Indian or Alaska Native</w:t>
      </w:r>
    </w:p>
    <w:p w:rsidR="005E0121" w:rsidRPr="002E0EBC" w:rsidP="005E0121" w14:paraId="56E5A32D" w14:textId="77777777">
      <w:pPr>
        <w:pStyle w:val="ListParagraph"/>
        <w:numPr>
          <w:ilvl w:val="1"/>
          <w:numId w:val="14"/>
        </w:numPr>
        <w:autoSpaceDE/>
        <w:autoSpaceDN/>
        <w:adjustRightInd/>
        <w:spacing w:after="200" w:line="276" w:lineRule="auto"/>
      </w:pPr>
      <w:r w:rsidRPr="002E0EBC">
        <w:t>Asian</w:t>
      </w:r>
    </w:p>
    <w:p w:rsidR="005E0121" w:rsidRPr="002E0EBC" w:rsidP="005E0121" w14:paraId="42B1D10F" w14:textId="77777777">
      <w:pPr>
        <w:pStyle w:val="ListParagraph"/>
        <w:numPr>
          <w:ilvl w:val="1"/>
          <w:numId w:val="14"/>
        </w:numPr>
        <w:autoSpaceDE/>
        <w:autoSpaceDN/>
        <w:adjustRightInd/>
        <w:spacing w:after="200" w:line="276" w:lineRule="auto"/>
      </w:pPr>
      <w:r w:rsidRPr="002E0EBC">
        <w:t>Black or African American</w:t>
      </w:r>
    </w:p>
    <w:p w:rsidR="005E0121" w:rsidRPr="002E0EBC" w:rsidP="005E0121" w14:paraId="3AAE12E0" w14:textId="77777777">
      <w:pPr>
        <w:pStyle w:val="ListParagraph"/>
        <w:numPr>
          <w:ilvl w:val="1"/>
          <w:numId w:val="14"/>
        </w:numPr>
        <w:autoSpaceDE/>
        <w:autoSpaceDN/>
        <w:adjustRightInd/>
        <w:spacing w:after="200" w:line="276" w:lineRule="auto"/>
      </w:pPr>
      <w:r w:rsidRPr="002E0EBC">
        <w:t>Native Hawaiian or other Pacific Islander</w:t>
      </w:r>
    </w:p>
    <w:p w:rsidR="005E0121" w:rsidRPr="002E0EBC" w:rsidP="005E0121" w14:paraId="431700D4" w14:textId="77777777">
      <w:pPr>
        <w:pStyle w:val="ListParagraph"/>
        <w:numPr>
          <w:ilvl w:val="1"/>
          <w:numId w:val="14"/>
        </w:numPr>
        <w:autoSpaceDE/>
        <w:autoSpaceDN/>
        <w:adjustRightInd/>
        <w:spacing w:after="200" w:line="276" w:lineRule="auto"/>
      </w:pPr>
      <w:r w:rsidRPr="002E0EBC">
        <w:t>White/Caucasian</w:t>
      </w:r>
    </w:p>
    <w:p w:rsidR="005E0121" w:rsidRPr="002E0EBC" w:rsidP="005E0121" w14:paraId="64879C9B" w14:textId="77777777">
      <w:pPr>
        <w:pStyle w:val="ListParagraph"/>
        <w:numPr>
          <w:ilvl w:val="1"/>
          <w:numId w:val="14"/>
        </w:numPr>
        <w:autoSpaceDE/>
        <w:autoSpaceDN/>
        <w:adjustRightInd/>
        <w:spacing w:after="200" w:line="276" w:lineRule="auto"/>
      </w:pPr>
      <w:r w:rsidRPr="002E0EBC">
        <w:t>Other (Specify) ___________________</w:t>
      </w:r>
    </w:p>
    <w:p w:rsidR="005E0121" w:rsidRPr="002E0EBC" w:rsidP="005E0121" w14:paraId="418FCD1C" w14:textId="77777777">
      <w:pPr>
        <w:rPr>
          <w:b/>
          <w:bCs/>
        </w:rPr>
      </w:pPr>
    </w:p>
    <w:p w:rsidR="005E0121" w:rsidRPr="002E0EBC" w:rsidP="005E0121" w14:paraId="44BC8D1A" w14:textId="77777777">
      <w:pPr>
        <w:pStyle w:val="ListParagraph"/>
        <w:numPr>
          <w:ilvl w:val="0"/>
          <w:numId w:val="13"/>
        </w:numPr>
        <w:autoSpaceDE/>
        <w:autoSpaceDN/>
        <w:adjustRightInd/>
        <w:spacing w:line="240" w:lineRule="atLeast"/>
        <w:jc w:val="both"/>
        <w:rPr>
          <w:i/>
        </w:rPr>
      </w:pPr>
      <w:r w:rsidRPr="002E0EBC">
        <w:rPr>
          <w:bCs/>
        </w:rPr>
        <w:t xml:space="preserve">Has _____ </w:t>
      </w:r>
      <w:r w:rsidRPr="002E0EBC">
        <w:rPr>
          <w:bCs/>
          <w:i/>
        </w:rPr>
        <w:t>[insert child’s name]</w:t>
      </w:r>
      <w:r w:rsidRPr="002E0EBC">
        <w:rPr>
          <w:bCs/>
        </w:rPr>
        <w:t xml:space="preserve"> been diagnosed by a medical professional with any of the following conditions? </w:t>
      </w:r>
      <w:r w:rsidRPr="002E0EBC">
        <w:rPr>
          <w:i/>
        </w:rPr>
        <w:t>[Circle all that apply]</w:t>
      </w:r>
    </w:p>
    <w:p w:rsidR="005E0121" w:rsidRPr="002E0EBC" w:rsidP="005E0121" w14:paraId="107E07CC" w14:textId="77777777">
      <w:pPr>
        <w:pStyle w:val="ListParagraph"/>
        <w:rPr>
          <w:i/>
        </w:rPr>
      </w:pPr>
    </w:p>
    <w:p w:rsidR="005E0121" w:rsidRPr="002E0EBC" w:rsidP="005E0121" w14:paraId="4DFDDF6C" w14:textId="77777777">
      <w:pPr>
        <w:pStyle w:val="ListParagraph"/>
        <w:numPr>
          <w:ilvl w:val="1"/>
          <w:numId w:val="13"/>
        </w:numPr>
        <w:autoSpaceDE/>
        <w:autoSpaceDN/>
        <w:adjustRightInd/>
        <w:spacing w:line="240" w:lineRule="atLeast"/>
        <w:jc w:val="both"/>
        <w:rPr>
          <w:i/>
        </w:rPr>
      </w:pPr>
      <w:r w:rsidRPr="002E0EBC">
        <w:t>Attention Deficit Hyperactivity Disorder (ADHD)</w:t>
      </w:r>
    </w:p>
    <w:p w:rsidR="005E0121" w:rsidRPr="002E0EBC" w:rsidP="005E0121" w14:paraId="1F71028F" w14:textId="77777777">
      <w:pPr>
        <w:pStyle w:val="ListParagraph"/>
        <w:numPr>
          <w:ilvl w:val="1"/>
          <w:numId w:val="13"/>
        </w:numPr>
        <w:autoSpaceDE/>
        <w:autoSpaceDN/>
        <w:adjustRightInd/>
        <w:spacing w:line="240" w:lineRule="atLeast"/>
        <w:jc w:val="both"/>
        <w:rPr>
          <w:i/>
        </w:rPr>
      </w:pPr>
      <w:r w:rsidRPr="002E0EBC">
        <w:t xml:space="preserve">Developmental Delays, Disabilities, or Disorders (e.g. Autism, Downs Syndrome, Cerebral Palsy) </w:t>
      </w:r>
    </w:p>
    <w:p w:rsidR="005E0121" w:rsidRPr="002E0EBC" w:rsidP="005E0121" w14:paraId="4D7BF700" w14:textId="77777777">
      <w:pPr>
        <w:ind w:left="1980"/>
        <w:rPr>
          <w:i/>
        </w:rPr>
      </w:pPr>
      <w:r w:rsidRPr="002E0EBC">
        <w:t>(Specify)___________________</w:t>
      </w:r>
    </w:p>
    <w:p w:rsidR="005E0121" w:rsidRPr="002E0EBC" w:rsidP="005E0121" w14:paraId="27BF86AE" w14:textId="77777777">
      <w:pPr>
        <w:pStyle w:val="ListParagraph"/>
        <w:numPr>
          <w:ilvl w:val="1"/>
          <w:numId w:val="13"/>
        </w:numPr>
        <w:autoSpaceDE/>
        <w:autoSpaceDN/>
        <w:adjustRightInd/>
        <w:spacing w:line="240" w:lineRule="atLeast"/>
        <w:jc w:val="both"/>
        <w:rPr>
          <w:i/>
        </w:rPr>
      </w:pPr>
      <w:r w:rsidRPr="002E0EBC">
        <w:t xml:space="preserve">Hearing Loss </w:t>
      </w:r>
    </w:p>
    <w:p w:rsidR="005E0121" w:rsidRPr="002E0EBC" w:rsidP="005E0121" w14:paraId="799E8637" w14:textId="77777777">
      <w:pPr>
        <w:pStyle w:val="ListParagraph"/>
        <w:numPr>
          <w:ilvl w:val="1"/>
          <w:numId w:val="13"/>
        </w:numPr>
        <w:autoSpaceDE/>
        <w:autoSpaceDN/>
        <w:adjustRightInd/>
        <w:spacing w:line="240" w:lineRule="atLeast"/>
        <w:jc w:val="both"/>
        <w:rPr>
          <w:i/>
        </w:rPr>
      </w:pPr>
      <w:r w:rsidRPr="002E0EBC">
        <w:t>Vision Loss</w:t>
      </w:r>
    </w:p>
    <w:p w:rsidR="005E0121" w:rsidRPr="002E0EBC" w:rsidP="005E0121" w14:paraId="518FF759" w14:textId="77777777">
      <w:pPr>
        <w:ind w:left="720"/>
        <w:rPr>
          <w:b/>
          <w:bCs/>
        </w:rPr>
      </w:pPr>
    </w:p>
    <w:p w:rsidR="005E0121" w:rsidRPr="002E0EBC" w:rsidP="005E0121" w14:paraId="1B10E57B" w14:textId="77777777">
      <w:pPr>
        <w:ind w:left="720"/>
        <w:rPr>
          <w:b/>
          <w:bCs/>
        </w:rPr>
      </w:pPr>
    </w:p>
    <w:p w:rsidR="005E0121" w:rsidRPr="002E0EBC" w:rsidP="005E0121" w14:paraId="7240527B" w14:textId="77777777">
      <w:pPr>
        <w:numPr>
          <w:ilvl w:val="0"/>
          <w:numId w:val="13"/>
        </w:numPr>
        <w:autoSpaceDE/>
        <w:autoSpaceDN/>
        <w:adjustRightInd/>
        <w:rPr>
          <w:bCs/>
        </w:rPr>
      </w:pPr>
      <w:r w:rsidRPr="002E0EBC">
        <w:rPr>
          <w:bCs/>
        </w:rPr>
        <w:t xml:space="preserve">In your opinion, do you think _____ </w:t>
      </w:r>
      <w:r w:rsidRPr="002E0EBC">
        <w:rPr>
          <w:bCs/>
          <w:i/>
        </w:rPr>
        <w:t>[insert child’s name]</w:t>
      </w:r>
      <w:r w:rsidRPr="002E0EBC">
        <w:rPr>
          <w:bCs/>
        </w:rPr>
        <w:t xml:space="preserve"> displays separation anxiety? Separation anxiety is defined as </w:t>
      </w:r>
      <w:r w:rsidRPr="002E0EBC">
        <w:t>extreme negative reaction such as crying and throwing tantrums, when parent is not around.</w:t>
      </w:r>
    </w:p>
    <w:p w:rsidR="005E0121" w:rsidRPr="002E0EBC" w:rsidP="005E0121" w14:paraId="28A93EBB" w14:textId="77777777">
      <w:pPr>
        <w:ind w:left="720"/>
        <w:rPr>
          <w:bCs/>
        </w:rPr>
      </w:pPr>
    </w:p>
    <w:p w:rsidR="005E0121" w:rsidRPr="002E0EBC" w:rsidP="005E0121" w14:paraId="7FD8641F" w14:textId="77777777">
      <w:pPr>
        <w:pStyle w:val="ListParagraph"/>
        <w:numPr>
          <w:ilvl w:val="1"/>
          <w:numId w:val="13"/>
        </w:numPr>
        <w:autoSpaceDE/>
        <w:autoSpaceDN/>
        <w:adjustRightInd/>
        <w:rPr>
          <w:bCs/>
        </w:rPr>
      </w:pPr>
      <w:r w:rsidRPr="002E0EBC">
        <w:rPr>
          <w:bCs/>
        </w:rPr>
        <w:t>Yes</w:t>
      </w:r>
    </w:p>
    <w:p w:rsidR="005E0121" w:rsidRPr="002E0EBC" w:rsidP="005E0121" w14:paraId="2B85F173" w14:textId="77777777">
      <w:pPr>
        <w:pStyle w:val="ListParagraph"/>
        <w:numPr>
          <w:ilvl w:val="1"/>
          <w:numId w:val="13"/>
        </w:numPr>
        <w:autoSpaceDE/>
        <w:autoSpaceDN/>
        <w:adjustRightInd/>
        <w:rPr>
          <w:bCs/>
        </w:rPr>
      </w:pPr>
      <w:r w:rsidRPr="002E0EBC">
        <w:rPr>
          <w:bCs/>
        </w:rPr>
        <w:t>No</w:t>
      </w:r>
    </w:p>
    <w:p w:rsidR="005E0121" w:rsidRPr="002E0EBC" w:rsidP="005E0121" w14:paraId="4C8C89BD" w14:textId="77777777">
      <w:pPr>
        <w:pStyle w:val="ListParagraph"/>
        <w:ind w:left="1440"/>
        <w:rPr>
          <w:b/>
          <w:bCs/>
        </w:rPr>
      </w:pPr>
    </w:p>
    <w:p w:rsidR="005E0121" w:rsidP="005E0121" w14:paraId="468D0402" w14:textId="77777777">
      <w:pPr>
        <w:ind w:left="720"/>
        <w:rPr>
          <w:bCs/>
        </w:rPr>
      </w:pPr>
    </w:p>
    <w:p w:rsidR="005E0121" w:rsidRPr="002E0EBC" w:rsidP="005E0121" w14:paraId="2ADF8D3B" w14:textId="77777777">
      <w:pPr>
        <w:numPr>
          <w:ilvl w:val="0"/>
          <w:numId w:val="13"/>
        </w:numPr>
        <w:autoSpaceDE/>
        <w:autoSpaceDN/>
        <w:adjustRightInd/>
        <w:rPr>
          <w:bCs/>
        </w:rPr>
      </w:pPr>
      <w:r w:rsidRPr="002E0EBC">
        <w:rPr>
          <w:bCs/>
        </w:rPr>
        <w:t xml:space="preserve">Has _____ </w:t>
      </w:r>
      <w:r w:rsidRPr="002E0EBC">
        <w:rPr>
          <w:bCs/>
          <w:i/>
        </w:rPr>
        <w:t>[insert child’s name]</w:t>
      </w:r>
      <w:r w:rsidRPr="002E0EBC">
        <w:rPr>
          <w:bCs/>
        </w:rPr>
        <w:t xml:space="preserve"> ever engaged in destructive behaviors at home, for example intentionally breaking toys or household objects? </w:t>
      </w:r>
    </w:p>
    <w:p w:rsidR="005E0121" w:rsidRPr="002E0EBC" w:rsidP="005E0121" w14:paraId="5D39D55E" w14:textId="77777777">
      <w:pPr>
        <w:ind w:left="720"/>
        <w:rPr>
          <w:bCs/>
        </w:rPr>
      </w:pPr>
    </w:p>
    <w:p w:rsidR="005E0121" w:rsidRPr="002E0EBC" w:rsidP="005E0121" w14:paraId="0EBB5530" w14:textId="77777777">
      <w:pPr>
        <w:numPr>
          <w:ilvl w:val="1"/>
          <w:numId w:val="13"/>
        </w:numPr>
        <w:autoSpaceDE/>
        <w:autoSpaceDN/>
        <w:adjustRightInd/>
        <w:rPr>
          <w:bCs/>
        </w:rPr>
      </w:pPr>
      <w:r w:rsidRPr="002E0EBC">
        <w:rPr>
          <w:bCs/>
        </w:rPr>
        <w:t>Yes</w:t>
      </w:r>
    </w:p>
    <w:p w:rsidR="005E0121" w:rsidRPr="002E0EBC" w:rsidP="005E0121" w14:paraId="43BFC457" w14:textId="77777777">
      <w:pPr>
        <w:numPr>
          <w:ilvl w:val="1"/>
          <w:numId w:val="13"/>
        </w:numPr>
        <w:autoSpaceDE/>
        <w:autoSpaceDN/>
        <w:adjustRightInd/>
        <w:rPr>
          <w:bCs/>
        </w:rPr>
      </w:pPr>
      <w:r w:rsidRPr="002E0EBC">
        <w:rPr>
          <w:bCs/>
        </w:rPr>
        <w:t>No</w:t>
      </w:r>
    </w:p>
    <w:p w:rsidR="005E0121" w:rsidRPr="002E0EBC" w:rsidP="005E0121" w14:paraId="2EDC1666" w14:textId="77777777">
      <w:pPr>
        <w:rPr>
          <w:b/>
          <w:bCs/>
        </w:rPr>
      </w:pPr>
    </w:p>
    <w:p w:rsidR="005E0121" w:rsidRPr="002E0EBC" w:rsidP="005E0121" w14:paraId="4C5403E5" w14:textId="77777777">
      <w:pPr>
        <w:ind w:left="720"/>
        <w:rPr>
          <w:b/>
          <w:bCs/>
        </w:rPr>
      </w:pPr>
    </w:p>
    <w:p w:rsidR="005E0121" w:rsidRPr="002E0EBC" w:rsidP="005E0121" w14:paraId="4E2654E9" w14:textId="77777777">
      <w:pPr>
        <w:numPr>
          <w:ilvl w:val="0"/>
          <w:numId w:val="13"/>
        </w:numPr>
        <w:autoSpaceDE/>
        <w:autoSpaceDN/>
        <w:adjustRightInd/>
        <w:rPr>
          <w:b/>
          <w:bCs/>
        </w:rPr>
      </w:pPr>
      <w:r w:rsidRPr="002E0EBC">
        <w:rPr>
          <w:bCs/>
        </w:rPr>
        <w:t xml:space="preserve">In the past year, how often do you purchase toys for </w:t>
      </w:r>
      <w:r w:rsidRPr="009E4F57">
        <w:rPr>
          <w:bCs/>
          <w:u w:val="single"/>
        </w:rPr>
        <w:t>_______</w:t>
      </w:r>
      <w:r w:rsidRPr="002E0EBC">
        <w:rPr>
          <w:bCs/>
        </w:rPr>
        <w:t xml:space="preserve"> </w:t>
      </w:r>
      <w:r w:rsidRPr="002E0EBC">
        <w:rPr>
          <w:bCs/>
          <w:i/>
        </w:rPr>
        <w:t>[insert child’s name]?</w:t>
      </w:r>
    </w:p>
    <w:p w:rsidR="005E0121" w:rsidRPr="002E0EBC" w:rsidP="005E0121" w14:paraId="2F945DFD" w14:textId="77777777">
      <w:pPr>
        <w:ind w:left="720"/>
        <w:rPr>
          <w:b/>
          <w:bCs/>
        </w:rPr>
      </w:pPr>
    </w:p>
    <w:p w:rsidR="005E0121" w:rsidRPr="002E0EBC" w:rsidP="005E0121" w14:paraId="69E6899A" w14:textId="77777777">
      <w:pPr>
        <w:ind w:left="1080"/>
        <w:rPr>
          <w:bCs/>
        </w:rPr>
      </w:pPr>
      <w:r w:rsidRPr="002E0EBC">
        <w:rPr>
          <w:bCs/>
        </w:rPr>
        <w:t>a.</w:t>
      </w:r>
      <w:r w:rsidRPr="002E0EBC">
        <w:rPr>
          <w:bCs/>
        </w:rPr>
        <w:tab/>
        <w:t>More than 2 times a month</w:t>
      </w:r>
    </w:p>
    <w:p w:rsidR="005E0121" w:rsidRPr="002E0EBC" w:rsidP="005E0121" w14:paraId="4C39B8DA" w14:textId="77777777">
      <w:pPr>
        <w:ind w:left="1080"/>
        <w:rPr>
          <w:bCs/>
        </w:rPr>
      </w:pPr>
      <w:r w:rsidRPr="002E0EBC">
        <w:rPr>
          <w:bCs/>
        </w:rPr>
        <w:t>b.</w:t>
      </w:r>
      <w:r w:rsidRPr="002E0EBC">
        <w:rPr>
          <w:bCs/>
        </w:rPr>
        <w:tab/>
        <w:t>Once a month</w:t>
      </w:r>
    </w:p>
    <w:p w:rsidR="005E0121" w:rsidRPr="002E0EBC" w:rsidP="005E0121" w14:paraId="5D757037" w14:textId="77777777">
      <w:pPr>
        <w:ind w:left="1080"/>
        <w:rPr>
          <w:bCs/>
        </w:rPr>
      </w:pPr>
      <w:r w:rsidRPr="002E0EBC">
        <w:rPr>
          <w:bCs/>
        </w:rPr>
        <w:t>c.</w:t>
      </w:r>
      <w:r w:rsidRPr="002E0EBC">
        <w:rPr>
          <w:bCs/>
        </w:rPr>
        <w:tab/>
        <w:t>Every 3 or 4 months</w:t>
      </w:r>
    </w:p>
    <w:p w:rsidR="005E0121" w:rsidRPr="002E0EBC" w:rsidP="005E0121" w14:paraId="7D5ED2D5" w14:textId="77777777">
      <w:pPr>
        <w:ind w:left="1080"/>
        <w:rPr>
          <w:bCs/>
        </w:rPr>
      </w:pPr>
      <w:r w:rsidRPr="002E0EBC">
        <w:rPr>
          <w:bCs/>
        </w:rPr>
        <w:t>d.</w:t>
      </w:r>
      <w:r w:rsidRPr="002E0EBC">
        <w:rPr>
          <w:bCs/>
        </w:rPr>
        <w:tab/>
        <w:t>Only on birthdays or holidays (two times per year)</w:t>
      </w:r>
    </w:p>
    <w:p w:rsidR="005E0121" w:rsidRPr="002E0EBC" w:rsidP="005E0121" w14:paraId="39CB21F3" w14:textId="77777777">
      <w:pPr>
        <w:rPr>
          <w:bCs/>
        </w:rPr>
      </w:pPr>
    </w:p>
    <w:p w:rsidR="005E0121" w:rsidRPr="009A4118" w:rsidP="005E0121" w14:paraId="40E248C2" w14:textId="77777777">
      <w:pPr>
        <w:numPr>
          <w:ilvl w:val="0"/>
          <w:numId w:val="13"/>
        </w:numPr>
        <w:autoSpaceDE/>
        <w:autoSpaceDN/>
        <w:adjustRightInd/>
        <w:rPr>
          <w:bCs/>
        </w:rPr>
      </w:pPr>
      <w:r>
        <w:rPr>
          <w:bCs/>
        </w:rPr>
        <w:t xml:space="preserve">Where do </w:t>
      </w:r>
      <w:r w:rsidRPr="009A4118">
        <w:rPr>
          <w:bCs/>
          <w:u w:val="single"/>
        </w:rPr>
        <w:t>most typically</w:t>
      </w:r>
      <w:r>
        <w:rPr>
          <w:bCs/>
        </w:rPr>
        <w:t xml:space="preserve"> purchase toys for </w:t>
      </w:r>
      <w:r w:rsidRPr="009E4F57">
        <w:rPr>
          <w:bCs/>
          <w:u w:val="single"/>
        </w:rPr>
        <w:t>_______</w:t>
      </w:r>
      <w:r>
        <w:rPr>
          <w:bCs/>
        </w:rPr>
        <w:t xml:space="preserve"> </w:t>
      </w:r>
      <w:r w:rsidRPr="002E0EBC">
        <w:rPr>
          <w:bCs/>
          <w:i/>
        </w:rPr>
        <w:t>[insert child’s name]?</w:t>
      </w:r>
      <w:r w:rsidRPr="009A4118">
        <w:rPr>
          <w:i/>
        </w:rPr>
        <w:t xml:space="preserve"> </w:t>
      </w:r>
      <w:r w:rsidRPr="002E0EBC">
        <w:rPr>
          <w:i/>
        </w:rPr>
        <w:t>[Circle all that apply]</w:t>
      </w:r>
    </w:p>
    <w:p w:rsidR="005E0121" w:rsidRPr="009A4118" w:rsidP="005E0121" w14:paraId="440E2061" w14:textId="77777777">
      <w:pPr>
        <w:ind w:left="720"/>
        <w:rPr>
          <w:bCs/>
        </w:rPr>
      </w:pPr>
    </w:p>
    <w:p w:rsidR="005E0121" w:rsidRPr="009A4118" w:rsidP="005E0121" w14:paraId="6CFD0446" w14:textId="77777777">
      <w:pPr>
        <w:numPr>
          <w:ilvl w:val="1"/>
          <w:numId w:val="13"/>
        </w:numPr>
        <w:autoSpaceDE/>
        <w:autoSpaceDN/>
        <w:adjustRightInd/>
        <w:rPr>
          <w:bCs/>
        </w:rPr>
      </w:pPr>
      <w:r>
        <w:t>In-person at “big-box” stores, like Target, Walmart, Kmart, or Kohl’s</w:t>
      </w:r>
    </w:p>
    <w:p w:rsidR="005E0121" w:rsidRPr="007E0C04" w:rsidP="005E0121" w14:paraId="4199E5DE" w14:textId="77777777">
      <w:pPr>
        <w:numPr>
          <w:ilvl w:val="1"/>
          <w:numId w:val="13"/>
        </w:numPr>
        <w:autoSpaceDE/>
        <w:autoSpaceDN/>
        <w:adjustRightInd/>
        <w:rPr>
          <w:bCs/>
        </w:rPr>
      </w:pPr>
      <w:r>
        <w:t>In-person at a boutique toy store</w:t>
      </w:r>
    </w:p>
    <w:p w:rsidR="005E0121" w:rsidRPr="009A4118" w:rsidP="005E0121" w14:paraId="481459FA" w14:textId="77777777">
      <w:pPr>
        <w:numPr>
          <w:ilvl w:val="1"/>
          <w:numId w:val="13"/>
        </w:numPr>
        <w:autoSpaceDE/>
        <w:autoSpaceDN/>
        <w:adjustRightInd/>
        <w:rPr>
          <w:bCs/>
        </w:rPr>
      </w:pPr>
      <w:r>
        <w:t>At a second-hand store or yard sale</w:t>
      </w:r>
    </w:p>
    <w:p w:rsidR="005E0121" w:rsidRPr="009A4118" w:rsidP="005E0121" w14:paraId="4FCCADFA" w14:textId="77777777">
      <w:pPr>
        <w:numPr>
          <w:ilvl w:val="1"/>
          <w:numId w:val="13"/>
        </w:numPr>
        <w:autoSpaceDE/>
        <w:autoSpaceDN/>
        <w:adjustRightInd/>
        <w:rPr>
          <w:bCs/>
        </w:rPr>
      </w:pPr>
      <w:r>
        <w:t>Online</w:t>
      </w:r>
    </w:p>
    <w:p w:rsidR="005E0121" w:rsidP="005E0121" w14:paraId="7A3B27B5" w14:textId="77777777">
      <w:pPr>
        <w:ind w:left="1440"/>
        <w:rPr>
          <w:bCs/>
        </w:rPr>
      </w:pPr>
    </w:p>
    <w:p w:rsidR="005E0121" w:rsidRPr="002E0EBC" w:rsidP="005E0121" w14:paraId="4A6F4D6E" w14:textId="77777777">
      <w:pPr>
        <w:numPr>
          <w:ilvl w:val="0"/>
          <w:numId w:val="13"/>
        </w:numPr>
        <w:autoSpaceDE/>
        <w:autoSpaceDN/>
        <w:adjustRightInd/>
        <w:rPr>
          <w:bCs/>
        </w:rPr>
      </w:pPr>
      <w:r w:rsidRPr="002E0EBC">
        <w:rPr>
          <w:bCs/>
        </w:rPr>
        <w:t>What if your total household income?</w:t>
      </w:r>
    </w:p>
    <w:p w:rsidR="005E0121" w:rsidRPr="002E0EBC" w:rsidP="005E0121" w14:paraId="2AFA4669" w14:textId="77777777">
      <w:pPr>
        <w:ind w:left="720"/>
        <w:rPr>
          <w:bCs/>
        </w:rPr>
      </w:pPr>
    </w:p>
    <w:p w:rsidR="005E0121" w:rsidRPr="002E0EBC" w:rsidP="005E0121" w14:paraId="5E6BEEA1" w14:textId="77777777">
      <w:pPr>
        <w:numPr>
          <w:ilvl w:val="1"/>
          <w:numId w:val="13"/>
        </w:numPr>
        <w:autoSpaceDE/>
        <w:autoSpaceDN/>
        <w:adjustRightInd/>
        <w:rPr>
          <w:bCs/>
        </w:rPr>
      </w:pPr>
      <w:r w:rsidRPr="002E0EBC">
        <w:rPr>
          <w:bCs/>
        </w:rPr>
        <w:t>Less than $50,000</w:t>
      </w:r>
    </w:p>
    <w:p w:rsidR="005E0121" w:rsidRPr="002E0EBC" w:rsidP="005E0121" w14:paraId="6DAE7113" w14:textId="77777777">
      <w:pPr>
        <w:numPr>
          <w:ilvl w:val="1"/>
          <w:numId w:val="13"/>
        </w:numPr>
        <w:autoSpaceDE/>
        <w:autoSpaceDN/>
        <w:adjustRightInd/>
        <w:rPr>
          <w:bCs/>
        </w:rPr>
      </w:pPr>
      <w:r w:rsidRPr="002E0EBC">
        <w:rPr>
          <w:bCs/>
        </w:rPr>
        <w:t>$50,000 - $100,000</w:t>
      </w:r>
    </w:p>
    <w:p w:rsidR="005E0121" w:rsidP="005E0121" w14:paraId="5834D6E5" w14:textId="77777777">
      <w:pPr>
        <w:numPr>
          <w:ilvl w:val="1"/>
          <w:numId w:val="13"/>
        </w:numPr>
        <w:autoSpaceDE/>
        <w:autoSpaceDN/>
        <w:adjustRightInd/>
        <w:rPr>
          <w:bCs/>
        </w:rPr>
      </w:pPr>
      <w:r w:rsidRPr="002E0EBC">
        <w:rPr>
          <w:bCs/>
        </w:rPr>
        <w:t>$101,000 - $150,000</w:t>
      </w:r>
    </w:p>
    <w:p w:rsidR="005E0121" w:rsidRPr="002E0EBC" w:rsidP="005E0121" w14:paraId="7E24E5BB" w14:textId="77777777">
      <w:pPr>
        <w:numPr>
          <w:ilvl w:val="1"/>
          <w:numId w:val="13"/>
        </w:numPr>
        <w:autoSpaceDE/>
        <w:autoSpaceDN/>
        <w:adjustRightInd/>
        <w:rPr>
          <w:bCs/>
        </w:rPr>
      </w:pPr>
      <w:r>
        <w:rPr>
          <w:bCs/>
        </w:rPr>
        <w:t>$151,000 - $200,000</w:t>
      </w:r>
    </w:p>
    <w:p w:rsidR="005E0121" w:rsidRPr="002E0EBC" w:rsidP="005E0121" w14:paraId="688E2F44" w14:textId="77777777">
      <w:pPr>
        <w:numPr>
          <w:ilvl w:val="1"/>
          <w:numId w:val="13"/>
        </w:numPr>
        <w:autoSpaceDE/>
        <w:autoSpaceDN/>
        <w:adjustRightInd/>
        <w:rPr>
          <w:bCs/>
        </w:rPr>
      </w:pPr>
      <w:r w:rsidRPr="002E0EBC">
        <w:rPr>
          <w:bCs/>
        </w:rPr>
        <w:t>Greater than $</w:t>
      </w:r>
      <w:r>
        <w:rPr>
          <w:bCs/>
        </w:rPr>
        <w:t>200</w:t>
      </w:r>
      <w:r w:rsidRPr="002E0EBC">
        <w:rPr>
          <w:bCs/>
        </w:rPr>
        <w:t>,000</w:t>
      </w:r>
    </w:p>
    <w:p w:rsidR="005E0121" w:rsidRPr="002E0EBC" w:rsidP="005E0121" w14:paraId="31B8391E" w14:textId="77777777">
      <w:pPr>
        <w:ind w:left="1440"/>
        <w:rPr>
          <w:bCs/>
        </w:rPr>
      </w:pPr>
    </w:p>
    <w:p w:rsidR="005E0121" w:rsidRPr="002E0EBC" w:rsidP="005E0121" w14:paraId="0373FF94" w14:textId="77777777">
      <w:pPr>
        <w:rPr>
          <w:bCs/>
        </w:rPr>
      </w:pPr>
    </w:p>
    <w:p w:rsidR="005E0121" w:rsidRPr="002E0EBC" w:rsidP="005E0121" w14:paraId="142095C7" w14:textId="77777777">
      <w:pPr>
        <w:numPr>
          <w:ilvl w:val="0"/>
          <w:numId w:val="13"/>
        </w:numPr>
        <w:autoSpaceDE/>
        <w:autoSpaceDN/>
        <w:adjustRightInd/>
        <w:rPr>
          <w:bCs/>
        </w:rPr>
      </w:pPr>
      <w:r w:rsidRPr="002E0EBC">
        <w:rPr>
          <w:bCs/>
        </w:rPr>
        <w:t>What is your highest level of education completed?</w:t>
      </w:r>
    </w:p>
    <w:p w:rsidR="005E0121" w:rsidRPr="002E0EBC" w:rsidP="005E0121" w14:paraId="411EB1EF" w14:textId="77777777">
      <w:pPr>
        <w:ind w:left="720"/>
        <w:rPr>
          <w:bCs/>
        </w:rPr>
      </w:pPr>
    </w:p>
    <w:p w:rsidR="005E0121" w:rsidRPr="002E0EBC" w:rsidP="005E0121" w14:paraId="519CF1F8" w14:textId="77777777">
      <w:pPr>
        <w:numPr>
          <w:ilvl w:val="1"/>
          <w:numId w:val="13"/>
        </w:numPr>
        <w:autoSpaceDE/>
        <w:autoSpaceDN/>
        <w:adjustRightInd/>
        <w:rPr>
          <w:bCs/>
        </w:rPr>
      </w:pPr>
      <w:r w:rsidRPr="002E0EBC">
        <w:t>Did Not Complete High School</w:t>
      </w:r>
    </w:p>
    <w:p w:rsidR="005E0121" w:rsidRPr="002E0EBC" w:rsidP="005E0121" w14:paraId="0CFB9043" w14:textId="77777777">
      <w:pPr>
        <w:numPr>
          <w:ilvl w:val="1"/>
          <w:numId w:val="13"/>
        </w:numPr>
        <w:autoSpaceDE/>
        <w:autoSpaceDN/>
        <w:adjustRightInd/>
        <w:rPr>
          <w:bCs/>
        </w:rPr>
      </w:pPr>
      <w:r w:rsidRPr="002E0EBC">
        <w:t>High School/GED</w:t>
      </w:r>
    </w:p>
    <w:p w:rsidR="005E0121" w:rsidRPr="002E0EBC" w:rsidP="005E0121" w14:paraId="29DA13A9" w14:textId="77777777">
      <w:pPr>
        <w:numPr>
          <w:ilvl w:val="1"/>
          <w:numId w:val="13"/>
        </w:numPr>
        <w:autoSpaceDE/>
        <w:autoSpaceDN/>
        <w:adjustRightInd/>
        <w:rPr>
          <w:bCs/>
        </w:rPr>
      </w:pPr>
      <w:r w:rsidRPr="002E0EBC">
        <w:t>Bachelor's Degree</w:t>
      </w:r>
    </w:p>
    <w:p w:rsidR="005E0121" w:rsidRPr="002E0EBC" w:rsidP="005E0121" w14:paraId="2E311283" w14:textId="77777777">
      <w:pPr>
        <w:numPr>
          <w:ilvl w:val="1"/>
          <w:numId w:val="13"/>
        </w:numPr>
        <w:autoSpaceDE/>
        <w:autoSpaceDN/>
        <w:adjustRightInd/>
        <w:rPr>
          <w:bCs/>
        </w:rPr>
      </w:pPr>
      <w:r w:rsidRPr="002E0EBC">
        <w:t>Master's Degree</w:t>
      </w:r>
    </w:p>
    <w:p w:rsidR="005E0121" w:rsidRPr="002E0EBC" w:rsidP="005E0121" w14:paraId="2B9FF672" w14:textId="77777777">
      <w:pPr>
        <w:numPr>
          <w:ilvl w:val="1"/>
          <w:numId w:val="13"/>
        </w:numPr>
        <w:autoSpaceDE/>
        <w:autoSpaceDN/>
        <w:adjustRightInd/>
        <w:rPr>
          <w:bCs/>
        </w:rPr>
      </w:pPr>
      <w:r w:rsidRPr="002E0EBC">
        <w:t>Advanced Graduate work or Ph.D.</w:t>
      </w:r>
    </w:p>
    <w:p w:rsidR="005E0121" w:rsidRPr="002E0EBC" w:rsidP="005E0121" w14:paraId="32BE3880" w14:textId="77777777">
      <w:pPr>
        <w:ind w:left="720"/>
        <w:rPr>
          <w:b/>
          <w:bCs/>
        </w:rPr>
      </w:pPr>
    </w:p>
    <w:p w:rsidR="005E0121" w:rsidRPr="002E0EBC" w:rsidP="005E0121" w14:paraId="468A4C1C" w14:textId="77777777">
      <w:pPr>
        <w:ind w:left="720"/>
        <w:rPr>
          <w:b/>
          <w:bCs/>
        </w:rPr>
      </w:pPr>
    </w:p>
    <w:p w:rsidR="005E0121" w:rsidRPr="002E0EBC" w:rsidP="005E0121" w14:paraId="42969E32" w14:textId="77777777">
      <w:pPr>
        <w:numPr>
          <w:ilvl w:val="0"/>
          <w:numId w:val="13"/>
        </w:numPr>
        <w:autoSpaceDE/>
        <w:autoSpaceDN/>
        <w:adjustRightInd/>
        <w:rPr>
          <w:b/>
          <w:bCs/>
        </w:rPr>
      </w:pPr>
      <w:r w:rsidRPr="002E0EBC">
        <w:rPr>
          <w:bCs/>
        </w:rPr>
        <w:t>Can you tell me a phone number where we can easily contact you?</w:t>
      </w:r>
    </w:p>
    <w:p w:rsidR="005E0121" w:rsidRPr="002E0EBC" w:rsidP="005E0121" w14:paraId="273FBDB5" w14:textId="77777777">
      <w:pPr>
        <w:rPr>
          <w:b/>
          <w:bCs/>
        </w:rPr>
      </w:pPr>
    </w:p>
    <w:p w:rsidR="005E0121" w:rsidRPr="002E0EBC" w:rsidP="005E0121" w14:paraId="535D7E8D" w14:textId="77777777">
      <w:pPr>
        <w:spacing w:line="360" w:lineRule="auto"/>
        <w:rPr>
          <w:bCs/>
        </w:rPr>
      </w:pPr>
      <w:r w:rsidRPr="002E0EBC">
        <w:rPr>
          <w:bCs/>
        </w:rPr>
        <w:tab/>
        <w:t>Home: ______________________________________________________</w:t>
      </w:r>
    </w:p>
    <w:p w:rsidR="005E0121" w:rsidRPr="002E0EBC" w:rsidP="005E0121" w14:paraId="44CCD119" w14:textId="77777777">
      <w:pPr>
        <w:spacing w:line="360" w:lineRule="auto"/>
        <w:rPr>
          <w:bCs/>
        </w:rPr>
      </w:pPr>
      <w:r w:rsidRPr="002E0EBC">
        <w:rPr>
          <w:bCs/>
        </w:rPr>
        <w:tab/>
        <w:t>Cell: ________________________________________________________</w:t>
      </w:r>
    </w:p>
    <w:p w:rsidR="005E0121" w:rsidP="005E0121" w14:paraId="007E78D0" w14:textId="77777777">
      <w:pPr>
        <w:spacing w:line="360" w:lineRule="auto"/>
        <w:rPr>
          <w:bCs/>
        </w:rPr>
      </w:pPr>
    </w:p>
    <w:p w:rsidR="005E0121" w:rsidRPr="002E0EBC" w:rsidP="005E0121" w14:paraId="0EED770B" w14:textId="77777777">
      <w:pPr>
        <w:numPr>
          <w:ilvl w:val="0"/>
          <w:numId w:val="13"/>
        </w:numPr>
        <w:autoSpaceDE/>
        <w:autoSpaceDN/>
        <w:adjustRightInd/>
        <w:rPr>
          <w:bCs/>
        </w:rPr>
      </w:pPr>
      <w:r w:rsidRPr="002E0EBC">
        <w:rPr>
          <w:bCs/>
        </w:rPr>
        <w:t xml:space="preserve">Email Address: </w:t>
      </w:r>
    </w:p>
    <w:p w:rsidR="005E0121" w:rsidRPr="002E0EBC" w:rsidP="005E0121" w14:paraId="46FC8C4E" w14:textId="77777777">
      <w:pPr>
        <w:ind w:left="720"/>
        <w:rPr>
          <w:bCs/>
        </w:rPr>
      </w:pPr>
    </w:p>
    <w:p w:rsidR="005E0121" w:rsidRPr="002E0EBC" w:rsidP="005E0121" w14:paraId="619F713A" w14:textId="77777777">
      <w:pPr>
        <w:ind w:left="720"/>
        <w:rPr>
          <w:bCs/>
        </w:rPr>
      </w:pPr>
      <w:r w:rsidRPr="002E0EBC">
        <w:rPr>
          <w:bCs/>
        </w:rPr>
        <w:t>______________________________________________________________</w:t>
      </w:r>
    </w:p>
    <w:p w:rsidR="005E0121" w:rsidRPr="002E0EBC" w:rsidP="005E0121" w14:paraId="3CC79AFB" w14:textId="77777777">
      <w:pPr>
        <w:rPr>
          <w:bCs/>
        </w:rPr>
      </w:pPr>
    </w:p>
    <w:p w:rsidR="005E0121" w:rsidRPr="002E0EBC" w:rsidP="005E0121" w14:paraId="50917203" w14:textId="77777777">
      <w:pPr>
        <w:rPr>
          <w:bCs/>
        </w:rPr>
      </w:pPr>
    </w:p>
    <w:p w:rsidR="005E0121" w:rsidRPr="002E0EBC" w:rsidP="005E0121" w14:paraId="76CFCD54" w14:textId="77777777">
      <w:pPr>
        <w:numPr>
          <w:ilvl w:val="0"/>
          <w:numId w:val="13"/>
        </w:numPr>
        <w:autoSpaceDE/>
        <w:autoSpaceDN/>
        <w:adjustRightInd/>
        <w:rPr>
          <w:bCs/>
        </w:rPr>
      </w:pPr>
      <w:r w:rsidRPr="002E0EBC">
        <w:rPr>
          <w:bCs/>
        </w:rPr>
        <w:t xml:space="preserve">Home Address (including City and State): </w:t>
      </w:r>
    </w:p>
    <w:p w:rsidR="005E0121" w:rsidRPr="002E0EBC" w:rsidP="005E0121" w14:paraId="1D051378" w14:textId="77777777">
      <w:pPr>
        <w:ind w:left="720"/>
        <w:rPr>
          <w:bCs/>
        </w:rPr>
      </w:pPr>
    </w:p>
    <w:p w:rsidR="005E0121" w:rsidRPr="002E0EBC" w:rsidP="005E0121" w14:paraId="66C8911F" w14:textId="77777777">
      <w:pPr>
        <w:ind w:left="720"/>
        <w:rPr>
          <w:bCs/>
        </w:rPr>
      </w:pPr>
      <w:r w:rsidRPr="002E0EBC">
        <w:rPr>
          <w:bCs/>
        </w:rPr>
        <w:t>____________________________________________________________________</w:t>
      </w:r>
    </w:p>
    <w:p w:rsidR="005E0121" w:rsidRPr="002E0EBC" w:rsidP="005E0121" w14:paraId="37744ABF" w14:textId="77777777">
      <w:pPr>
        <w:rPr>
          <w:b/>
          <w:bCs/>
        </w:rPr>
      </w:pPr>
    </w:p>
    <w:p w:rsidR="005E0121" w:rsidRPr="002E0EBC" w:rsidP="005E0121" w14:paraId="03645E3A" w14:textId="77777777">
      <w:pPr>
        <w:numPr>
          <w:ilvl w:val="0"/>
          <w:numId w:val="13"/>
        </w:numPr>
        <w:autoSpaceDE/>
        <w:autoSpaceDN/>
        <w:adjustRightInd/>
        <w:rPr>
          <w:bCs/>
        </w:rPr>
      </w:pPr>
      <w:r w:rsidRPr="002E0EBC">
        <w:rPr>
          <w:bCs/>
        </w:rPr>
        <w:t>How did you hear about the study?</w:t>
      </w:r>
    </w:p>
    <w:p w:rsidR="005E0121" w:rsidRPr="002E0EBC" w:rsidP="005E0121" w14:paraId="3C7F8C92" w14:textId="77777777">
      <w:pPr>
        <w:ind w:left="360" w:hanging="360"/>
        <w:rPr>
          <w:bCs/>
        </w:rPr>
      </w:pPr>
    </w:p>
    <w:p w:rsidR="005E0121" w:rsidRPr="002E0EBC" w:rsidP="005E0121" w14:paraId="04408B0B" w14:textId="77777777">
      <w:pPr>
        <w:numPr>
          <w:ilvl w:val="0"/>
          <w:numId w:val="12"/>
        </w:numPr>
        <w:autoSpaceDE/>
        <w:autoSpaceDN/>
        <w:adjustRightInd/>
        <w:ind w:hanging="1080"/>
      </w:pPr>
      <w:r w:rsidRPr="002E0EBC">
        <w:t>Newspaper</w:t>
      </w:r>
    </w:p>
    <w:p w:rsidR="005E0121" w:rsidRPr="002E0EBC" w:rsidP="005E0121" w14:paraId="3B22DBD8" w14:textId="77777777">
      <w:pPr>
        <w:numPr>
          <w:ilvl w:val="0"/>
          <w:numId w:val="12"/>
        </w:numPr>
        <w:autoSpaceDE/>
        <w:autoSpaceDN/>
        <w:adjustRightInd/>
        <w:ind w:hanging="1080"/>
      </w:pPr>
      <w:r w:rsidRPr="002E0EBC">
        <w:t>Friend</w:t>
      </w:r>
    </w:p>
    <w:p w:rsidR="005E0121" w:rsidRPr="002E0EBC" w:rsidP="005E0121" w14:paraId="4358C5CF" w14:textId="77777777">
      <w:pPr>
        <w:numPr>
          <w:ilvl w:val="0"/>
          <w:numId w:val="12"/>
        </w:numPr>
        <w:autoSpaceDE/>
        <w:autoSpaceDN/>
        <w:adjustRightInd/>
        <w:ind w:hanging="1080"/>
      </w:pPr>
      <w:r w:rsidRPr="002E0EBC">
        <w:t>Email</w:t>
      </w:r>
    </w:p>
    <w:p w:rsidR="005E0121" w:rsidRPr="002E0EBC" w:rsidP="005E0121" w14:paraId="3FA975F5" w14:textId="77777777">
      <w:pPr>
        <w:numPr>
          <w:ilvl w:val="0"/>
          <w:numId w:val="12"/>
        </w:numPr>
        <w:autoSpaceDE/>
        <w:autoSpaceDN/>
        <w:adjustRightInd/>
        <w:ind w:hanging="1080"/>
      </w:pPr>
      <w:r w:rsidRPr="002E0EBC">
        <w:t>Craig’s List</w:t>
      </w:r>
    </w:p>
    <w:p w:rsidR="005E0121" w:rsidRPr="002E0EBC" w:rsidP="005E0121" w14:paraId="631F1716" w14:textId="77777777">
      <w:pPr>
        <w:numPr>
          <w:ilvl w:val="0"/>
          <w:numId w:val="12"/>
        </w:numPr>
        <w:autoSpaceDE/>
        <w:autoSpaceDN/>
        <w:adjustRightInd/>
        <w:ind w:hanging="1080"/>
      </w:pPr>
      <w:r w:rsidRPr="002E0EBC">
        <w:t>Flyer</w:t>
      </w:r>
    </w:p>
    <w:p w:rsidR="005E0121" w:rsidRPr="002E0EBC" w:rsidP="005E0121" w14:paraId="3AC59417" w14:textId="77777777">
      <w:pPr>
        <w:numPr>
          <w:ilvl w:val="0"/>
          <w:numId w:val="12"/>
        </w:numPr>
        <w:autoSpaceDE/>
        <w:autoSpaceDN/>
        <w:adjustRightInd/>
        <w:ind w:hanging="1080"/>
      </w:pPr>
      <w:r w:rsidRPr="002E0EBC">
        <w:t>Other ___________________________</w:t>
      </w:r>
    </w:p>
    <w:p w:rsidR="005E0121" w:rsidRPr="002E0EBC" w:rsidP="005E0121" w14:paraId="48CEFBD0" w14:textId="77777777">
      <w:pPr>
        <w:ind w:left="1440" w:firstLine="720"/>
      </w:pPr>
    </w:p>
    <w:p w:rsidR="005E0121" w:rsidRPr="002E0EBC" w:rsidP="005E0121" w14:paraId="479F4303" w14:textId="77777777">
      <w:pPr>
        <w:ind w:left="360" w:hanging="360"/>
        <w:rPr>
          <w:b/>
          <w:bCs/>
        </w:rPr>
      </w:pPr>
    </w:p>
    <w:p w:rsidR="005E0121" w:rsidRPr="002E0EBC" w:rsidP="005E0121" w14:paraId="43DAABDF" w14:textId="77777777">
      <w:pPr>
        <w:numPr>
          <w:ilvl w:val="0"/>
          <w:numId w:val="13"/>
        </w:numPr>
        <w:autoSpaceDE/>
        <w:autoSpaceDN/>
        <w:adjustRightInd/>
        <w:rPr>
          <w:bCs/>
        </w:rPr>
      </w:pPr>
      <w:r w:rsidRPr="002E0EBC">
        <w:rPr>
          <w:bCs/>
        </w:rPr>
        <w:t>Can you tell me which days of the week and times you and your child might be available, if your child is selected to participate?</w:t>
      </w:r>
    </w:p>
    <w:p w:rsidR="005E0121" w:rsidRPr="002E0EBC" w:rsidP="005E0121" w14:paraId="3700656D" w14:textId="77777777">
      <w:pPr>
        <w:ind w:left="720"/>
        <w:rPr>
          <w:bCs/>
        </w:rPr>
      </w:pPr>
    </w:p>
    <w:p w:rsidR="005E0121" w:rsidRPr="002E0EBC" w:rsidP="005E0121" w14:paraId="253FD127" w14:textId="77777777">
      <w:pPr>
        <w:ind w:left="720"/>
        <w:rPr>
          <w:bCs/>
        </w:rPr>
      </w:pPr>
      <w:r w:rsidRPr="002E0EBC">
        <w:rPr>
          <w:bCs/>
        </w:rPr>
        <w:t>__________________________________________________________________</w:t>
      </w:r>
    </w:p>
    <w:p w:rsidR="005E0121" w:rsidRPr="002E0EBC" w:rsidP="005E0121" w14:paraId="1C4794BF" w14:textId="77777777">
      <w:pPr>
        <w:ind w:left="720"/>
        <w:rPr>
          <w:bCs/>
        </w:rPr>
      </w:pPr>
      <w:r w:rsidRPr="002E0EBC">
        <w:rPr>
          <w:bCs/>
        </w:rPr>
        <w:t>__________________________________________________________________</w:t>
      </w:r>
    </w:p>
    <w:p w:rsidR="005E0121" w:rsidRPr="002E0EBC" w:rsidP="005E0121" w14:paraId="0122131F" w14:textId="77777777"/>
    <w:p w:rsidR="005E0121" w:rsidRPr="002E0EBC" w:rsidP="005E0121" w14:paraId="1344346D" w14:textId="77777777"/>
    <w:p w:rsidR="005E0121" w:rsidRPr="002E0EBC" w:rsidP="005E0121" w14:paraId="3A9BFADD" w14:textId="77777777">
      <w:pPr>
        <w:rPr>
          <w:b/>
          <w:bCs/>
          <w:i/>
          <w:iCs/>
        </w:rPr>
      </w:pPr>
      <w:r w:rsidRPr="002E0EBC">
        <w:rPr>
          <w:b/>
          <w:bCs/>
          <w:i/>
          <w:iCs/>
        </w:rPr>
        <w:t>Closing:</w:t>
      </w:r>
    </w:p>
    <w:p w:rsidR="005E0121" w:rsidRPr="002E0EBC" w:rsidP="005E0121" w14:paraId="0CF3B748" w14:textId="77777777">
      <w:pPr>
        <w:rPr>
          <w:b/>
          <w:bCs/>
          <w:i/>
          <w:iCs/>
        </w:rPr>
      </w:pPr>
    </w:p>
    <w:p w:rsidR="005E0121" w:rsidRPr="002E0EBC" w:rsidP="005E0121" w14:paraId="7CCB0FC8" w14:textId="77777777">
      <w:r w:rsidRPr="002E0EBC">
        <w:t>Thank you for your time and interest. Once we get a pool of names together, we will schedule the session</w:t>
      </w:r>
      <w:r>
        <w:t>s</w:t>
      </w:r>
      <w:r w:rsidRPr="002E0EBC">
        <w:t>. We cannot guarantee that your child will be included in the study, but we will make every effort to include your child.</w:t>
      </w:r>
    </w:p>
    <w:p w:rsidR="005E0121" w:rsidRPr="002E0EBC" w:rsidP="005E0121" w14:paraId="15296891" w14:textId="77777777"/>
    <w:p w:rsidR="005E0121" w:rsidRPr="002E0EBC" w:rsidP="005E0121" w14:paraId="709D2E5B" w14:textId="77777777">
      <w:r w:rsidRPr="002E0EBC">
        <w:t>If you have any questions, you can reach us at ____________ (</w:t>
      </w:r>
      <w:r w:rsidRPr="002E0EBC">
        <w:rPr>
          <w:i/>
        </w:rPr>
        <w:t>provide the phone number of the person who is screening).</w:t>
      </w:r>
      <w:r w:rsidRPr="002E0EBC">
        <w:t xml:space="preserve"> In addition, if you know anyone else who might be interested in participating, please pass on the contact information to him/her.  </w:t>
      </w:r>
    </w:p>
    <w:p w:rsidR="005E0121" w:rsidRPr="002E0EBC" w:rsidP="005E0121" w14:paraId="5908554A" w14:textId="77777777"/>
    <w:p w:rsidR="005E0121" w:rsidRPr="002E0EBC" w:rsidP="005E0121" w14:paraId="2FBCD804" w14:textId="77777777">
      <w:pPr>
        <w:rPr>
          <w:i/>
          <w:iCs/>
        </w:rPr>
      </w:pPr>
      <w:r w:rsidRPr="002E0EBC">
        <w:rPr>
          <w:i/>
          <w:iCs/>
        </w:rPr>
        <w:t>Hang up phone.</w:t>
      </w:r>
    </w:p>
    <w:p w:rsidR="005E0121" w:rsidP="005E0121" w14:paraId="7AB7ED03" w14:textId="77777777">
      <w:pPr>
        <w:autoSpaceDE/>
        <w:autoSpaceDN/>
        <w:adjustRightInd/>
        <w:spacing w:after="200" w:line="276" w:lineRule="auto"/>
      </w:pPr>
      <w:r>
        <w:br w:type="page"/>
      </w:r>
    </w:p>
    <w:p w:rsidR="002F55B8" w:rsidRPr="00672FF2" w:rsidP="00672FF2" w14:paraId="183EFC2A" w14:textId="7F723A74">
      <w:pPr>
        <w:pStyle w:val="Heading1"/>
        <w:jc w:val="center"/>
        <w:rPr>
          <w:color w:val="auto"/>
          <w:sz w:val="24"/>
        </w:rPr>
      </w:pPr>
      <w:r>
        <w:rPr>
          <w:color w:val="auto"/>
          <w:sz w:val="24"/>
        </w:rPr>
        <w:t xml:space="preserve">APPENDIX H - </w:t>
      </w:r>
      <w:r w:rsidRPr="00672FF2">
        <w:rPr>
          <w:color w:val="auto"/>
          <w:sz w:val="24"/>
        </w:rPr>
        <w:t>Question-by-Question Justification</w:t>
      </w:r>
    </w:p>
    <w:p w:rsidR="002F55B8" w:rsidRPr="00672FF2" w:rsidP="00672FF2" w14:paraId="435CA7CE" w14:textId="77777777">
      <w:pPr>
        <w:jc w:val="center"/>
        <w:rPr>
          <w:b/>
        </w:rPr>
      </w:pPr>
      <w:r w:rsidRPr="00672FF2">
        <w:rPr>
          <w:b/>
        </w:rPr>
        <w:t>Caregiver Questionnaires for Nine Selected Toys</w:t>
      </w:r>
    </w:p>
    <w:p w:rsidR="002F55B8" w:rsidRPr="000E22C7" w:rsidP="002F55B8" w14:paraId="549E6DCA" w14:textId="77777777">
      <w:pPr>
        <w:pStyle w:val="L1-FlLSp12"/>
        <w:rPr>
          <w:rFonts w:ascii="Times New Roman" w:hAnsi="Times New Roman"/>
          <w:b/>
          <w:szCs w:val="24"/>
          <w:u w:val="single"/>
        </w:rPr>
      </w:pPr>
    </w:p>
    <w:p w:rsidR="002F55B8" w:rsidP="002F55B8" w14:paraId="5CE6C40F" w14:textId="77777777">
      <w:pPr>
        <w:pStyle w:val="L1-FlLSp12"/>
        <w:rPr>
          <w:rFonts w:ascii="Times New Roman" w:hAnsi="Times New Roman"/>
          <w:szCs w:val="24"/>
        </w:rPr>
      </w:pPr>
      <w:r w:rsidRPr="005A1206">
        <w:rPr>
          <w:rFonts w:ascii="Times New Roman" w:hAnsi="Times New Roman"/>
        </w:rPr>
        <w:t>From an early age, toys are an important part of a child’s physical, mental, and emotional development. By playing with toys, children develop their fine and gross motor skills, learn to walk, talk, socialize, acquire knowledge, grow emotionally, and develop creativity and imagination as well as spatial awareness. Today’s brick-and-mortar stores and online retailers offer a myriad of toys that are marketed for children, posing a challenge to caregivers who need to identify age-</w:t>
      </w:r>
      <w:r>
        <w:rPr>
          <w:rFonts w:ascii="Times New Roman" w:hAnsi="Times New Roman"/>
        </w:rPr>
        <w:t>appropriate</w:t>
      </w:r>
      <w:r w:rsidRPr="005A1206">
        <w:rPr>
          <w:rFonts w:ascii="Times New Roman" w:hAnsi="Times New Roman"/>
        </w:rPr>
        <w:t xml:space="preserve"> toys that are safe and which their children will enjoy.</w:t>
      </w:r>
      <w:r>
        <w:rPr>
          <w:rFonts w:ascii="Times New Roman" w:hAnsi="Times New Roman"/>
        </w:rPr>
        <w:t xml:space="preserve"> </w:t>
      </w:r>
      <w:r>
        <w:rPr>
          <w:rFonts w:ascii="Times New Roman" w:hAnsi="Times New Roman"/>
          <w:szCs w:val="24"/>
        </w:rPr>
        <w:t>When purchasing age-appropriate toys for a child, the caregiver should consider:</w:t>
      </w:r>
      <w:r w:rsidRPr="006E2B07">
        <w:rPr>
          <w:rFonts w:ascii="Times New Roman" w:hAnsi="Times New Roman"/>
          <w:szCs w:val="24"/>
        </w:rPr>
        <w:t xml:space="preserve"> </w:t>
      </w:r>
      <w:r>
        <w:rPr>
          <w:rFonts w:ascii="Times New Roman" w:hAnsi="Times New Roman"/>
          <w:szCs w:val="24"/>
        </w:rPr>
        <w:t xml:space="preserve">(1) </w:t>
      </w:r>
      <w:r w:rsidRPr="006E2B07">
        <w:rPr>
          <w:rFonts w:ascii="Times New Roman" w:hAnsi="Times New Roman"/>
          <w:szCs w:val="24"/>
        </w:rPr>
        <w:t>the physical characteristics of the toy (e.g., size and weight of the toy and its components)</w:t>
      </w:r>
      <w:r>
        <w:rPr>
          <w:rFonts w:ascii="Times New Roman" w:hAnsi="Times New Roman"/>
          <w:szCs w:val="24"/>
        </w:rPr>
        <w:t xml:space="preserve">; (2) the toy’s theme and appearance and the overall appeal of a toy for a certain age group; and, (3) </w:t>
      </w:r>
      <w:r w:rsidRPr="006E2B07">
        <w:rPr>
          <w:rFonts w:ascii="Times New Roman" w:hAnsi="Times New Roman"/>
          <w:szCs w:val="24"/>
        </w:rPr>
        <w:t>the cognitive</w:t>
      </w:r>
      <w:r>
        <w:rPr>
          <w:rFonts w:ascii="Times New Roman" w:hAnsi="Times New Roman"/>
          <w:szCs w:val="24"/>
        </w:rPr>
        <w:t xml:space="preserve"> and emotional</w:t>
      </w:r>
      <w:r w:rsidRPr="006E2B07">
        <w:rPr>
          <w:rFonts w:ascii="Times New Roman" w:hAnsi="Times New Roman"/>
          <w:szCs w:val="24"/>
        </w:rPr>
        <w:t xml:space="preserve"> requirements </w:t>
      </w:r>
      <w:r>
        <w:rPr>
          <w:rFonts w:ascii="Times New Roman" w:hAnsi="Times New Roman"/>
          <w:szCs w:val="24"/>
        </w:rPr>
        <w:t xml:space="preserve">as well as the </w:t>
      </w:r>
      <w:r w:rsidRPr="006E2B07">
        <w:rPr>
          <w:rFonts w:ascii="Times New Roman" w:hAnsi="Times New Roman"/>
          <w:szCs w:val="24"/>
        </w:rPr>
        <w:t>fine motor or other physical skills required to use the to</w:t>
      </w:r>
      <w:r>
        <w:rPr>
          <w:rFonts w:ascii="Times New Roman" w:hAnsi="Times New Roman"/>
          <w:szCs w:val="24"/>
        </w:rPr>
        <w:t>y as the manufacturer intended.</w:t>
      </w:r>
    </w:p>
    <w:p w:rsidR="002F55B8" w:rsidP="002F55B8" w14:paraId="1BFC5FF3" w14:textId="77777777">
      <w:pPr>
        <w:pStyle w:val="L1-FlLSp12"/>
        <w:rPr>
          <w:rFonts w:ascii="Times New Roman" w:hAnsi="Times New Roman"/>
          <w:szCs w:val="24"/>
        </w:rPr>
      </w:pPr>
    </w:p>
    <w:p w:rsidR="002F55B8" w:rsidRPr="00635C35" w:rsidP="002F55B8" w14:paraId="3BF9A15A" w14:textId="77777777">
      <w:pPr>
        <w:pStyle w:val="L1-FlLSp12"/>
        <w:rPr>
          <w:rFonts w:ascii="Times New Roman" w:hAnsi="Times New Roman"/>
          <w:szCs w:val="24"/>
        </w:rPr>
      </w:pPr>
      <w:r>
        <w:rPr>
          <w:rFonts w:ascii="Times New Roman" w:hAnsi="Times New Roman"/>
        </w:rPr>
        <w:t>While interacting with age-appropriate toys can contribute to the development of the child’s imagination and coordination, interacting with toys intended for an older child has the potential to cause serious or fatal injuries. In 2020, a</w:t>
      </w:r>
      <w:r w:rsidRPr="00635C35">
        <w:rPr>
          <w:rFonts w:ascii="Times New Roman" w:hAnsi="Times New Roman"/>
        </w:rPr>
        <w:t xml:space="preserve">n estimated 198,000 toy-related injuries were treated in U.S. hospital emergency </w:t>
      </w:r>
      <w:r>
        <w:rPr>
          <w:rFonts w:ascii="Times New Roman" w:hAnsi="Times New Roman"/>
        </w:rPr>
        <w:t>rooms</w:t>
      </w:r>
      <w:r>
        <w:rPr>
          <w:rStyle w:val="FootnoteReference"/>
          <w:rFonts w:ascii="Times New Roman" w:hAnsi="Times New Roman"/>
          <w:szCs w:val="24"/>
        </w:rPr>
        <w:footnoteReference w:id="2"/>
      </w:r>
      <w:r w:rsidRPr="00635C35">
        <w:rPr>
          <w:rFonts w:ascii="Times New Roman" w:hAnsi="Times New Roman"/>
          <w:szCs w:val="24"/>
        </w:rPr>
        <w:t xml:space="preserve">. Of the 198,000 toy-related injuries, an estimated 40% happened to children 4 years of age or younger. Many injuries result from parents underestimating their child’s mouthing behavior, giving toys to their children that intended for an older age group, a child inadvertently gaining access to a toy meant for an older sibling, or a child using a toy in an unintended manner. </w:t>
      </w:r>
    </w:p>
    <w:p w:rsidR="002F55B8" w:rsidP="002F55B8" w14:paraId="72AFDCBF" w14:textId="77777777">
      <w:pPr>
        <w:pStyle w:val="L1-FlLSp12"/>
        <w:rPr>
          <w:rFonts w:ascii="Times New Roman" w:hAnsi="Times New Roman"/>
          <w:szCs w:val="24"/>
        </w:rPr>
      </w:pPr>
    </w:p>
    <w:p w:rsidR="002F55B8" w:rsidP="002F55B8" w14:paraId="5FB49088" w14:textId="77777777">
      <w:pPr>
        <w:pStyle w:val="L1-FlLSp12"/>
      </w:pPr>
      <w:r w:rsidRPr="00AE16E7">
        <w:rPr>
          <w:rFonts w:ascii="Times New Roman" w:hAnsi="Times New Roman"/>
          <w:szCs w:val="24"/>
        </w:rPr>
        <w:t>The Caregiver Questionnaires</w:t>
      </w:r>
      <w:r>
        <w:rPr>
          <w:rFonts w:ascii="Times New Roman" w:hAnsi="Times New Roman"/>
          <w:szCs w:val="24"/>
        </w:rPr>
        <w:t xml:space="preserve"> used for data collection</w:t>
      </w:r>
      <w:r w:rsidRPr="00AE16E7">
        <w:rPr>
          <w:rFonts w:ascii="Times New Roman" w:hAnsi="Times New Roman"/>
          <w:szCs w:val="24"/>
        </w:rPr>
        <w:t xml:space="preserve"> are intended to gather information on the caregiver’s perspective </w:t>
      </w:r>
      <w:r>
        <w:rPr>
          <w:rFonts w:ascii="Times New Roman" w:hAnsi="Times New Roman"/>
          <w:szCs w:val="24"/>
        </w:rPr>
        <w:t>on the</w:t>
      </w:r>
      <w:r w:rsidRPr="00AE16E7">
        <w:rPr>
          <w:rFonts w:ascii="Times New Roman" w:hAnsi="Times New Roman"/>
          <w:szCs w:val="24"/>
        </w:rPr>
        <w:t xml:space="preserve"> age-appropriateness </w:t>
      </w:r>
      <w:r>
        <w:rPr>
          <w:rFonts w:ascii="Times New Roman" w:hAnsi="Times New Roman"/>
          <w:szCs w:val="24"/>
        </w:rPr>
        <w:t xml:space="preserve">of the toy </w:t>
      </w:r>
      <w:r w:rsidRPr="00AE16E7">
        <w:rPr>
          <w:rFonts w:ascii="Times New Roman" w:hAnsi="Times New Roman"/>
          <w:szCs w:val="24"/>
        </w:rPr>
        <w:t xml:space="preserve">with respect to </w:t>
      </w:r>
      <w:r>
        <w:rPr>
          <w:rFonts w:ascii="Times New Roman" w:hAnsi="Times New Roman"/>
          <w:szCs w:val="24"/>
        </w:rPr>
        <w:t>its</w:t>
      </w:r>
      <w:r w:rsidRPr="00AE16E7">
        <w:rPr>
          <w:rFonts w:ascii="Times New Roman" w:hAnsi="Times New Roman"/>
          <w:szCs w:val="24"/>
        </w:rPr>
        <w:t xml:space="preserve"> </w:t>
      </w:r>
      <w:r>
        <w:rPr>
          <w:rFonts w:ascii="Times New Roman" w:hAnsi="Times New Roman"/>
          <w:szCs w:val="24"/>
        </w:rPr>
        <w:t xml:space="preserve">physical </w:t>
      </w:r>
      <w:r w:rsidRPr="00AE16E7">
        <w:rPr>
          <w:rFonts w:ascii="Times New Roman" w:hAnsi="Times New Roman"/>
          <w:szCs w:val="24"/>
        </w:rPr>
        <w:t>characteristics</w:t>
      </w:r>
      <w:r>
        <w:rPr>
          <w:rFonts w:ascii="Times New Roman" w:hAnsi="Times New Roman"/>
          <w:szCs w:val="24"/>
        </w:rPr>
        <w:t xml:space="preserve">, its overall appeal to their child, and their child’s ability to interact and use the features of the toy in a way manufacturer intended. </w:t>
      </w:r>
      <w:r w:rsidRPr="00AE16E7">
        <w:rPr>
          <w:rFonts w:ascii="Times New Roman" w:hAnsi="Times New Roman"/>
          <w:iCs/>
          <w:szCs w:val="24"/>
        </w:rPr>
        <w:t xml:space="preserve">Researchers will </w:t>
      </w:r>
      <w:r>
        <w:rPr>
          <w:rFonts w:ascii="Times New Roman" w:hAnsi="Times New Roman"/>
          <w:iCs/>
          <w:szCs w:val="24"/>
        </w:rPr>
        <w:t>compare</w:t>
      </w:r>
      <w:r w:rsidRPr="00AE16E7">
        <w:rPr>
          <w:rFonts w:ascii="Times New Roman" w:hAnsi="Times New Roman"/>
          <w:iCs/>
          <w:szCs w:val="24"/>
        </w:rPr>
        <w:t xml:space="preserve"> the child’s actual behavior</w:t>
      </w:r>
      <w:r>
        <w:rPr>
          <w:rFonts w:ascii="Times New Roman" w:hAnsi="Times New Roman"/>
          <w:iCs/>
          <w:szCs w:val="24"/>
        </w:rPr>
        <w:t xml:space="preserve"> and abilities</w:t>
      </w:r>
      <w:r w:rsidRPr="00AE16E7">
        <w:rPr>
          <w:rFonts w:ascii="Times New Roman" w:hAnsi="Times New Roman"/>
          <w:iCs/>
          <w:szCs w:val="24"/>
        </w:rPr>
        <w:t xml:space="preserve"> when interacting with the toys </w:t>
      </w:r>
      <w:r>
        <w:rPr>
          <w:rFonts w:ascii="Times New Roman" w:hAnsi="Times New Roman"/>
          <w:iCs/>
          <w:szCs w:val="24"/>
        </w:rPr>
        <w:t xml:space="preserve">with </w:t>
      </w:r>
      <w:r w:rsidRPr="00AE16E7">
        <w:rPr>
          <w:rFonts w:ascii="Times New Roman" w:hAnsi="Times New Roman"/>
          <w:iCs/>
          <w:szCs w:val="24"/>
        </w:rPr>
        <w:t xml:space="preserve">their caregiver’s perceptions of </w:t>
      </w:r>
      <w:r>
        <w:rPr>
          <w:rFonts w:ascii="Times New Roman" w:hAnsi="Times New Roman"/>
          <w:iCs/>
          <w:szCs w:val="24"/>
        </w:rPr>
        <w:t xml:space="preserve">their </w:t>
      </w:r>
      <w:r w:rsidRPr="00AE16E7">
        <w:rPr>
          <w:rFonts w:ascii="Times New Roman" w:hAnsi="Times New Roman"/>
          <w:iCs/>
          <w:szCs w:val="24"/>
        </w:rPr>
        <w:t>child’s</w:t>
      </w:r>
      <w:r>
        <w:rPr>
          <w:rFonts w:ascii="Times New Roman" w:hAnsi="Times New Roman"/>
          <w:iCs/>
          <w:szCs w:val="24"/>
        </w:rPr>
        <w:t xml:space="preserve"> interests and </w:t>
      </w:r>
      <w:r w:rsidRPr="00AE16E7">
        <w:rPr>
          <w:rFonts w:ascii="Times New Roman" w:hAnsi="Times New Roman"/>
          <w:iCs/>
          <w:szCs w:val="24"/>
        </w:rPr>
        <w:t>abilities to interact with the toy as intended.</w:t>
      </w:r>
      <w:r>
        <w:rPr>
          <w:rFonts w:ascii="Times New Roman" w:hAnsi="Times New Roman"/>
          <w:iCs/>
          <w:szCs w:val="24"/>
        </w:rPr>
        <w:t xml:space="preserve"> </w:t>
      </w:r>
      <w:r>
        <w:rPr>
          <w:rFonts w:ascii="Times New Roman" w:hAnsi="Times New Roman"/>
          <w:szCs w:val="24"/>
        </w:rPr>
        <w:t>The</w:t>
      </w:r>
      <w:r w:rsidRPr="00AE16E7">
        <w:rPr>
          <w:rFonts w:ascii="Times New Roman" w:hAnsi="Times New Roman"/>
          <w:szCs w:val="24"/>
        </w:rPr>
        <w:t xml:space="preserve"> caregiver</w:t>
      </w:r>
      <w:r>
        <w:rPr>
          <w:rFonts w:ascii="Times New Roman" w:hAnsi="Times New Roman"/>
          <w:szCs w:val="24"/>
        </w:rPr>
        <w:t>’s</w:t>
      </w:r>
      <w:r w:rsidRPr="00AE16E7">
        <w:rPr>
          <w:rFonts w:ascii="Times New Roman" w:hAnsi="Times New Roman"/>
          <w:szCs w:val="24"/>
        </w:rPr>
        <w:t xml:space="preserve"> perception of</w:t>
      </w:r>
      <w:r>
        <w:rPr>
          <w:rFonts w:ascii="Times New Roman" w:hAnsi="Times New Roman"/>
          <w:szCs w:val="24"/>
        </w:rPr>
        <w:t xml:space="preserve"> the toy’s</w:t>
      </w:r>
      <w:r w:rsidRPr="00AE16E7">
        <w:rPr>
          <w:rFonts w:ascii="Times New Roman" w:hAnsi="Times New Roman"/>
          <w:szCs w:val="24"/>
        </w:rPr>
        <w:t xml:space="preserve"> age-appropriateness </w:t>
      </w:r>
      <w:r>
        <w:rPr>
          <w:rFonts w:ascii="Times New Roman" w:hAnsi="Times New Roman"/>
          <w:szCs w:val="24"/>
        </w:rPr>
        <w:t xml:space="preserve">and their child’s ability to use the toy as intended may </w:t>
      </w:r>
      <w:r w:rsidRPr="00AE16E7">
        <w:rPr>
          <w:rFonts w:ascii="Times New Roman" w:hAnsi="Times New Roman"/>
          <w:szCs w:val="24"/>
        </w:rPr>
        <w:t xml:space="preserve">not always align </w:t>
      </w:r>
      <w:r>
        <w:rPr>
          <w:rFonts w:ascii="Times New Roman" w:hAnsi="Times New Roman"/>
          <w:szCs w:val="24"/>
        </w:rPr>
        <w:t xml:space="preserve">with each other or </w:t>
      </w:r>
      <w:r w:rsidRPr="00AE16E7">
        <w:rPr>
          <w:rFonts w:ascii="Times New Roman" w:hAnsi="Times New Roman"/>
          <w:szCs w:val="24"/>
        </w:rPr>
        <w:t>with the manufacturer recommended age, as such it is important to understand when there are discrepancies</w:t>
      </w:r>
      <w:r>
        <w:rPr>
          <w:rFonts w:ascii="Times New Roman" w:hAnsi="Times New Roman"/>
          <w:szCs w:val="24"/>
        </w:rPr>
        <w:t>.</w:t>
      </w:r>
    </w:p>
    <w:p w:rsidR="002F55B8" w:rsidP="002F55B8" w14:paraId="2D19A911" w14:textId="77777777">
      <w:pPr>
        <w:pStyle w:val="L1-FlLSp12"/>
        <w:rPr>
          <w:rFonts w:ascii="Times New Roman" w:hAnsi="Times New Roman"/>
        </w:rPr>
      </w:pPr>
    </w:p>
    <w:p w:rsidR="002F55B8" w:rsidP="002F55B8" w14:paraId="4C77CE16" w14:textId="77777777">
      <w:pPr>
        <w:pStyle w:val="L1-FlLSp12"/>
        <w:rPr>
          <w:rFonts w:ascii="Times New Roman" w:hAnsi="Times New Roman"/>
        </w:rPr>
      </w:pPr>
      <w:r w:rsidRPr="000E22C7">
        <w:rPr>
          <w:rFonts w:ascii="Times New Roman" w:hAnsi="Times New Roman"/>
        </w:rPr>
        <w:t xml:space="preserve">Prior to completing the questionnaire for each toy, caregivers will have an opportunity to interact with </w:t>
      </w:r>
      <w:r>
        <w:rPr>
          <w:rFonts w:ascii="Times New Roman" w:hAnsi="Times New Roman"/>
        </w:rPr>
        <w:t>the toy</w:t>
      </w:r>
      <w:r w:rsidRPr="000E22C7">
        <w:rPr>
          <w:rFonts w:ascii="Times New Roman" w:hAnsi="Times New Roman"/>
        </w:rPr>
        <w:t xml:space="preserve"> so they can provide a more informed response to the questions.</w:t>
      </w:r>
      <w:r w:rsidRPr="005B1A37">
        <w:rPr>
          <w:rFonts w:ascii="Times New Roman" w:hAnsi="Times New Roman"/>
          <w:szCs w:val="24"/>
        </w:rPr>
        <w:t xml:space="preserve"> </w:t>
      </w:r>
      <w:r w:rsidRPr="005B1A37">
        <w:rPr>
          <w:rFonts w:ascii="Times New Roman" w:hAnsi="Times New Roman"/>
        </w:rPr>
        <w:t xml:space="preserve">Since </w:t>
      </w:r>
      <w:r>
        <w:rPr>
          <w:rFonts w:ascii="Times New Roman" w:hAnsi="Times New Roman"/>
        </w:rPr>
        <w:t xml:space="preserve">caregivers consider </w:t>
      </w:r>
      <w:r w:rsidRPr="005B1A37">
        <w:rPr>
          <w:rFonts w:ascii="Times New Roman" w:hAnsi="Times New Roman"/>
        </w:rPr>
        <w:t xml:space="preserve">information viewed </w:t>
      </w:r>
      <w:r>
        <w:rPr>
          <w:rFonts w:ascii="Times New Roman" w:hAnsi="Times New Roman"/>
        </w:rPr>
        <w:t>on</w:t>
      </w:r>
      <w:r w:rsidRPr="005B1A37">
        <w:rPr>
          <w:rFonts w:ascii="Times New Roman" w:hAnsi="Times New Roman"/>
        </w:rPr>
        <w:t xml:space="preserve"> product packaging,</w:t>
      </w:r>
      <w:r>
        <w:rPr>
          <w:rFonts w:ascii="Times New Roman" w:hAnsi="Times New Roman"/>
        </w:rPr>
        <w:t xml:space="preserve"> as well as the physical characteristics and theme of the toys when making a purchase, providing caregivers with an opportunity to view packaging and interact with the toy will enable them to give more informed responses as to whether the toy is age-appropriate for their child</w:t>
      </w:r>
      <w:r w:rsidRPr="005B1A37">
        <w:rPr>
          <w:rFonts w:ascii="Times New Roman" w:hAnsi="Times New Roman"/>
        </w:rPr>
        <w:t xml:space="preserve">. </w:t>
      </w:r>
    </w:p>
    <w:p w:rsidR="002F55B8" w:rsidP="002F55B8" w14:paraId="2B2A04D3" w14:textId="77777777">
      <w:pPr>
        <w:pStyle w:val="L1-FlLSp12"/>
        <w:rPr>
          <w:rFonts w:ascii="Times New Roman" w:hAnsi="Times New Roman"/>
        </w:rPr>
      </w:pPr>
    </w:p>
    <w:p w:rsidR="002F55B8" w:rsidRPr="005B1A37" w:rsidP="002F55B8" w14:paraId="0607DC89" w14:textId="77777777">
      <w:pPr>
        <w:pStyle w:val="L1-FlLSp12"/>
        <w:rPr>
          <w:rFonts w:ascii="Times New Roman" w:hAnsi="Times New Roman"/>
        </w:rPr>
      </w:pPr>
      <w:r>
        <w:rPr>
          <w:rFonts w:ascii="Times New Roman" w:hAnsi="Times New Roman"/>
        </w:rPr>
        <w:t xml:space="preserve">The questionnaires for each of the nine toys are designed similarly. That is, questions initially address the physical characteristics of the toy, followed by questions on the theme and appearance, how appealing it will be to the child and the age appropriateness of the toy, and </w:t>
      </w:r>
      <w:r>
        <w:rPr>
          <w:rFonts w:ascii="Times New Roman" w:hAnsi="Times New Roman"/>
        </w:rPr>
        <w:t xml:space="preserve">finally their child’s ability to use the toy as intended by the manufacturer. The length of the questionnaire for each toy ranges from 11-18 questions, depending on the complexity of the toy and the number of pieces. </w:t>
      </w:r>
    </w:p>
    <w:p w:rsidR="002F55B8" w:rsidP="002F55B8" w14:paraId="76A42AFD" w14:textId="77777777">
      <w:pPr>
        <w:pStyle w:val="L1-FlLSp12"/>
        <w:rPr>
          <w:rFonts w:ascii="Times New Roman" w:hAnsi="Times New Roman"/>
          <w:szCs w:val="24"/>
        </w:rPr>
      </w:pPr>
    </w:p>
    <w:p w:rsidR="002F55B8" w:rsidP="002F55B8" w14:paraId="13122718" w14:textId="77777777">
      <w:pPr>
        <w:rPr>
          <w:b/>
        </w:rPr>
      </w:pPr>
      <w:r>
        <w:rPr>
          <w:b/>
          <w:u w:val="single"/>
        </w:rPr>
        <w:t>Physical characteristics - Toy size and safety</w:t>
      </w:r>
      <w:r w:rsidRPr="00C30C8E">
        <w:rPr>
          <w:b/>
        </w:rPr>
        <w:t xml:space="preserve">. </w:t>
      </w:r>
    </w:p>
    <w:p w:rsidR="002F55B8" w:rsidRPr="006D643F" w:rsidP="002F55B8" w14:paraId="3A728EDF" w14:textId="77777777">
      <w:pPr>
        <w:rPr>
          <w:b/>
        </w:rPr>
      </w:pPr>
      <w:r>
        <w:t xml:space="preserve">As noted above physical characteristics of a toy, are considered by caregivers when making purchasing decision and used by child safety experts and CPSC researchers when conducting age determinations for toys. The </w:t>
      </w:r>
      <w:r w:rsidRPr="00C30C8E">
        <w:t>questions</w:t>
      </w:r>
      <w:r>
        <w:t xml:space="preserve"> identified below are intended to capture the caregiver’s perception of whether the toy is safe for their child, and if the toy and its parts, are appropriately sized. If not, they are asked to identify which parts may not be appropriately sized and provide an explanation.</w:t>
      </w:r>
    </w:p>
    <w:tbl>
      <w:tblPr>
        <w:tblW w:w="4180" w:type="dxa"/>
        <w:jc w:val="center"/>
        <w:tblLook w:val="04A0"/>
      </w:tblPr>
      <w:tblGrid>
        <w:gridCol w:w="2700"/>
        <w:gridCol w:w="1480"/>
      </w:tblGrid>
      <w:tr w14:paraId="0FF19FA7" w14:textId="77777777" w:rsidTr="002F55B8">
        <w:tblPrEx>
          <w:tblW w:w="4180"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257E" w:rsidP="002F55B8" w14:paraId="57DFE1F8" w14:textId="77777777">
            <w:pPr>
              <w:rPr>
                <w:b/>
                <w:bCs/>
                <w:color w:val="000000"/>
              </w:rPr>
            </w:pPr>
            <w:r w:rsidRPr="000D257E">
              <w:rPr>
                <w:b/>
                <w:bCs/>
                <w:color w:val="000000"/>
              </w:rPr>
              <w:t xml:space="preserve">Toy </w:t>
            </w:r>
          </w:p>
        </w:tc>
        <w:tc>
          <w:tcPr>
            <w:tcW w:w="1480"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257E" w:rsidP="002F55B8" w14:paraId="42ECC295" w14:textId="77777777">
            <w:pPr>
              <w:rPr>
                <w:b/>
                <w:bCs/>
                <w:color w:val="000000"/>
              </w:rPr>
            </w:pPr>
            <w:r w:rsidRPr="000D257E">
              <w:rPr>
                <w:b/>
                <w:bCs/>
                <w:color w:val="000000"/>
              </w:rPr>
              <w:t>Question</w:t>
            </w:r>
          </w:p>
        </w:tc>
      </w:tr>
      <w:tr w14:paraId="14707CF1"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4386951F" w14:textId="77777777">
            <w:pPr>
              <w:rPr>
                <w:color w:val="000000"/>
              </w:rPr>
            </w:pPr>
            <w:r w:rsidRPr="000D257E">
              <w:rPr>
                <w:color w:val="000000"/>
              </w:rPr>
              <w:t>Bubbles</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1D139CBB" w14:textId="77777777">
            <w:pPr>
              <w:rPr>
                <w:color w:val="000000"/>
              </w:rPr>
            </w:pPr>
            <w:r w:rsidRPr="000D257E">
              <w:rPr>
                <w:color w:val="000000"/>
              </w:rPr>
              <w:t>Questions 1-2</w:t>
            </w:r>
          </w:p>
        </w:tc>
      </w:tr>
      <w:tr w14:paraId="18BE9E53"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3A75D635" w14:textId="77777777">
            <w:pPr>
              <w:rPr>
                <w:color w:val="000000"/>
              </w:rPr>
            </w:pPr>
            <w:r w:rsidRPr="000D257E">
              <w:rPr>
                <w:color w:val="000000"/>
              </w:rPr>
              <w:t>Figurine 1</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55A792FC" w14:textId="77777777">
            <w:pPr>
              <w:rPr>
                <w:color w:val="000000"/>
              </w:rPr>
            </w:pPr>
            <w:r w:rsidRPr="000D257E">
              <w:rPr>
                <w:color w:val="000000"/>
              </w:rPr>
              <w:t>Questions 1-2</w:t>
            </w:r>
          </w:p>
        </w:tc>
      </w:tr>
      <w:tr w14:paraId="5032F000"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63CC8249" w14:textId="77777777">
            <w:pPr>
              <w:rPr>
                <w:color w:val="000000"/>
              </w:rPr>
            </w:pPr>
            <w:r w:rsidRPr="000D257E">
              <w:rPr>
                <w:color w:val="000000"/>
              </w:rPr>
              <w:t>Take-a-Part Toy 1</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37AF03D6" w14:textId="77777777">
            <w:pPr>
              <w:rPr>
                <w:color w:val="000000"/>
              </w:rPr>
            </w:pPr>
            <w:r w:rsidRPr="000D257E">
              <w:rPr>
                <w:color w:val="000000"/>
              </w:rPr>
              <w:t>Questions 1-2</w:t>
            </w:r>
          </w:p>
        </w:tc>
      </w:tr>
      <w:tr w14:paraId="2C11FE3A"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4D2DFFE0" w14:textId="77777777">
            <w:pPr>
              <w:rPr>
                <w:color w:val="000000"/>
              </w:rPr>
            </w:pPr>
            <w:r w:rsidRPr="000D257E">
              <w:rPr>
                <w:color w:val="000000"/>
              </w:rPr>
              <w:t>Take-</w:t>
            </w:r>
            <w:r>
              <w:rPr>
                <w:color w:val="000000"/>
              </w:rPr>
              <w:t>a</w:t>
            </w:r>
            <w:r w:rsidRPr="000D257E">
              <w:rPr>
                <w:color w:val="000000"/>
              </w:rPr>
              <w:t>-Part Toy 2</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78BDFFF9" w14:textId="77777777">
            <w:pPr>
              <w:rPr>
                <w:color w:val="000000"/>
              </w:rPr>
            </w:pPr>
            <w:r w:rsidRPr="000D257E">
              <w:rPr>
                <w:color w:val="000000"/>
              </w:rPr>
              <w:t>Questions 1-2</w:t>
            </w:r>
          </w:p>
        </w:tc>
      </w:tr>
      <w:tr w14:paraId="4A36327E"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4952B9D5" w14:textId="77777777">
            <w:pPr>
              <w:rPr>
                <w:color w:val="000000"/>
              </w:rPr>
            </w:pPr>
            <w:r w:rsidRPr="000D257E">
              <w:rPr>
                <w:color w:val="000000"/>
              </w:rPr>
              <w:t>Smart Toy Dog</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05AFF427" w14:textId="77777777">
            <w:pPr>
              <w:rPr>
                <w:color w:val="000000"/>
              </w:rPr>
            </w:pPr>
            <w:r w:rsidRPr="000D257E">
              <w:rPr>
                <w:color w:val="000000"/>
              </w:rPr>
              <w:t>Questions 1-2</w:t>
            </w:r>
          </w:p>
        </w:tc>
      </w:tr>
      <w:tr w14:paraId="1CC7F988"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1C3BD9B4" w14:textId="77777777">
            <w:pPr>
              <w:rPr>
                <w:color w:val="000000"/>
              </w:rPr>
            </w:pPr>
            <w:r w:rsidRPr="000D257E">
              <w:rPr>
                <w:color w:val="000000"/>
              </w:rPr>
              <w:t>Smart Toy Dinosaur</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3F1B7E45" w14:textId="77777777">
            <w:pPr>
              <w:rPr>
                <w:color w:val="000000"/>
              </w:rPr>
            </w:pPr>
            <w:r w:rsidRPr="000D257E">
              <w:rPr>
                <w:color w:val="000000"/>
              </w:rPr>
              <w:t>Questions 1-2</w:t>
            </w:r>
          </w:p>
        </w:tc>
      </w:tr>
      <w:tr w14:paraId="73A1453A"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3EBC8F6D" w14:textId="77777777">
            <w:pPr>
              <w:rPr>
                <w:color w:val="000000"/>
              </w:rPr>
            </w:pPr>
            <w:r w:rsidRPr="000D257E">
              <w:rPr>
                <w:color w:val="000000"/>
              </w:rPr>
              <w:t>Smart Toy Caterpillar</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62D72B34" w14:textId="77777777">
            <w:pPr>
              <w:rPr>
                <w:color w:val="000000"/>
              </w:rPr>
            </w:pPr>
            <w:r w:rsidRPr="000D257E">
              <w:rPr>
                <w:color w:val="000000"/>
              </w:rPr>
              <w:t>Questions 1-2</w:t>
            </w:r>
          </w:p>
        </w:tc>
      </w:tr>
      <w:tr w14:paraId="6E5AAA0C"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0CE9AC06" w14:textId="77777777">
            <w:pPr>
              <w:rPr>
                <w:color w:val="000000"/>
              </w:rPr>
            </w:pPr>
            <w:r w:rsidRPr="000D257E">
              <w:rPr>
                <w:color w:val="000000"/>
              </w:rPr>
              <w:t>Figurine 2</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7B790FA8" w14:textId="77777777">
            <w:pPr>
              <w:rPr>
                <w:color w:val="000000"/>
              </w:rPr>
            </w:pPr>
            <w:r w:rsidRPr="000D257E">
              <w:rPr>
                <w:color w:val="000000"/>
              </w:rPr>
              <w:t>Questions 1-3</w:t>
            </w:r>
          </w:p>
        </w:tc>
      </w:tr>
      <w:tr w14:paraId="3931FAFD" w14:textId="77777777" w:rsidTr="002F55B8">
        <w:tblPrEx>
          <w:tblW w:w="418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257E" w:rsidP="002F55B8" w14:paraId="273A7EAE" w14:textId="77777777">
            <w:pPr>
              <w:rPr>
                <w:color w:val="000000"/>
              </w:rPr>
            </w:pPr>
            <w:r w:rsidRPr="000D257E">
              <w:rPr>
                <w:color w:val="000000"/>
              </w:rPr>
              <w:t>Musical Instrument Set</w:t>
            </w:r>
          </w:p>
        </w:tc>
        <w:tc>
          <w:tcPr>
            <w:tcW w:w="1480" w:type="dxa"/>
            <w:tcBorders>
              <w:top w:val="nil"/>
              <w:left w:val="nil"/>
              <w:bottom w:val="single" w:sz="4" w:space="0" w:color="auto"/>
              <w:right w:val="single" w:sz="4" w:space="0" w:color="auto"/>
            </w:tcBorders>
            <w:shd w:val="clear" w:color="auto" w:fill="auto"/>
            <w:noWrap/>
            <w:vAlign w:val="bottom"/>
            <w:hideMark/>
          </w:tcPr>
          <w:p w:rsidR="002F55B8" w:rsidRPr="000D257E" w:rsidP="002F55B8" w14:paraId="0A1A977B" w14:textId="77777777">
            <w:pPr>
              <w:rPr>
                <w:color w:val="000000"/>
              </w:rPr>
            </w:pPr>
            <w:r w:rsidRPr="000D257E">
              <w:rPr>
                <w:color w:val="000000"/>
              </w:rPr>
              <w:t>Questions 1-3</w:t>
            </w:r>
          </w:p>
        </w:tc>
      </w:tr>
    </w:tbl>
    <w:p w:rsidR="002F55B8" w:rsidP="002F55B8" w14:paraId="4D768351" w14:textId="77777777">
      <w:pPr>
        <w:rPr>
          <w:b/>
          <w:u w:val="single"/>
        </w:rPr>
      </w:pPr>
    </w:p>
    <w:p w:rsidR="002F55B8" w:rsidP="002F55B8" w14:paraId="5698983C" w14:textId="77777777">
      <w:pPr>
        <w:rPr>
          <w:b/>
        </w:rPr>
      </w:pPr>
      <w:r w:rsidRPr="000264A7">
        <w:rPr>
          <w:b/>
          <w:u w:val="single"/>
        </w:rPr>
        <w:t>Theme and Appearance - How appealing and interesting the toy is to the child</w:t>
      </w:r>
      <w:r>
        <w:rPr>
          <w:b/>
        </w:rPr>
        <w:t xml:space="preserve">. </w:t>
      </w:r>
    </w:p>
    <w:p w:rsidR="002F55B8" w:rsidRPr="00AF0805" w:rsidP="002F55B8" w14:paraId="37151F86" w14:textId="77777777">
      <w:r>
        <w:t>Physical</w:t>
      </w:r>
      <w:r w:rsidRPr="000264A7">
        <w:t xml:space="preserve"> characteristics of the toy </w:t>
      </w:r>
      <w:r>
        <w:t xml:space="preserve">such as color, design, and details, as well as </w:t>
      </w:r>
      <w:r w:rsidRPr="000264A7">
        <w:t xml:space="preserve">the toy’s </w:t>
      </w:r>
      <w:r>
        <w:t xml:space="preserve">overall </w:t>
      </w:r>
      <w:r w:rsidRPr="000264A7">
        <w:t xml:space="preserve">theme are taken into consideration when making </w:t>
      </w:r>
      <w:r>
        <w:t>purchasing decisions and for determining whether a toy is age appropriate</w:t>
      </w:r>
      <w:r w:rsidRPr="000264A7">
        <w:t>. For example, t</w:t>
      </w:r>
      <w:r>
        <w:t>oys with more simplistic facial</w:t>
      </w:r>
      <w:r w:rsidRPr="000264A7">
        <w:t xml:space="preserve"> features</w:t>
      </w:r>
      <w:r>
        <w:t xml:space="preserve"> or simplistic designs and colors</w:t>
      </w:r>
      <w:r w:rsidRPr="000264A7">
        <w:t xml:space="preserve"> are designed to appeal to younger children, whereas </w:t>
      </w:r>
      <w:r>
        <w:t xml:space="preserve">toys with </w:t>
      </w:r>
      <w:r w:rsidRPr="000264A7">
        <w:t>more intricate</w:t>
      </w:r>
      <w:r>
        <w:t xml:space="preserve"> and highly detailed facial</w:t>
      </w:r>
      <w:r w:rsidRPr="000264A7">
        <w:t xml:space="preserve"> features may be </w:t>
      </w:r>
      <w:r>
        <w:t>intended for</w:t>
      </w:r>
      <w:r w:rsidRPr="000264A7">
        <w:t xml:space="preserve"> older children. Additionally, toys that move or make </w:t>
      </w:r>
      <w:r>
        <w:t xml:space="preserve">sudden </w:t>
      </w:r>
      <w:r w:rsidRPr="000264A7">
        <w:t xml:space="preserve">loud noises may not be appealing </w:t>
      </w:r>
      <w:r>
        <w:t>younger children</w:t>
      </w:r>
      <w:r w:rsidRPr="000264A7">
        <w:t xml:space="preserve"> ages.</w:t>
      </w:r>
      <w:r>
        <w:t xml:space="preserve"> The questions identified below focus on the caregiver’s perception of how appealing the toy may be for their child.</w:t>
      </w:r>
      <w:r w:rsidRPr="000264A7">
        <w:t xml:space="preserve"> </w:t>
      </w:r>
      <w:r>
        <w:t>These</w:t>
      </w:r>
      <w:r w:rsidRPr="000264A7">
        <w:t xml:space="preserve"> quest</w:t>
      </w:r>
      <w:r>
        <w:t>ions are intended to capture the caregiver’s</w:t>
      </w:r>
      <w:r w:rsidRPr="000264A7">
        <w:t xml:space="preserve"> perception of their child’s interest in the toy</w:t>
      </w:r>
      <w:r>
        <w:t xml:space="preserve"> with respect to willingness of the child to engage in play</w:t>
      </w:r>
      <w:r w:rsidRPr="000264A7">
        <w:t>.</w:t>
      </w:r>
      <w:r>
        <w:t xml:space="preserve"> Researchers will examine how their responses, their child’s age, and the age label provided by the manufacturer align.  </w:t>
      </w:r>
    </w:p>
    <w:tbl>
      <w:tblPr>
        <w:tblW w:w="4770" w:type="dxa"/>
        <w:jc w:val="center"/>
        <w:tblLook w:val="04A0"/>
      </w:tblPr>
      <w:tblGrid>
        <w:gridCol w:w="2700"/>
        <w:gridCol w:w="2070"/>
      </w:tblGrid>
      <w:tr w14:paraId="20594CC6" w14:textId="77777777" w:rsidTr="002F55B8">
        <w:tblPrEx>
          <w:tblW w:w="4770"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43E8" w:rsidP="002F55B8" w14:paraId="40671678" w14:textId="77777777">
            <w:pPr>
              <w:rPr>
                <w:b/>
                <w:bCs/>
                <w:color w:val="000000"/>
              </w:rPr>
            </w:pPr>
            <w:r w:rsidRPr="000D43E8">
              <w:rPr>
                <w:b/>
                <w:bCs/>
                <w:color w:val="000000"/>
              </w:rPr>
              <w:t xml:space="preserve">Toy </w:t>
            </w:r>
          </w:p>
        </w:tc>
        <w:tc>
          <w:tcPr>
            <w:tcW w:w="2070"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43E8" w:rsidP="002F55B8" w14:paraId="4DD5DBAD" w14:textId="77777777">
            <w:pPr>
              <w:rPr>
                <w:b/>
                <w:bCs/>
                <w:color w:val="000000"/>
              </w:rPr>
            </w:pPr>
            <w:r w:rsidRPr="000D43E8">
              <w:rPr>
                <w:b/>
                <w:bCs/>
                <w:color w:val="000000"/>
              </w:rPr>
              <w:t>Question</w:t>
            </w:r>
          </w:p>
        </w:tc>
      </w:tr>
      <w:tr w14:paraId="1A741FE9"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CE30200" w14:textId="77777777">
            <w:pPr>
              <w:rPr>
                <w:color w:val="000000"/>
              </w:rPr>
            </w:pPr>
            <w:r w:rsidRPr="000D43E8">
              <w:rPr>
                <w:color w:val="000000"/>
              </w:rPr>
              <w:t>Bubbles</w:t>
            </w:r>
          </w:p>
        </w:tc>
        <w:tc>
          <w:tcPr>
            <w:tcW w:w="2070" w:type="dxa"/>
            <w:tcBorders>
              <w:top w:val="nil"/>
              <w:left w:val="nil"/>
              <w:bottom w:val="single" w:sz="4" w:space="0" w:color="auto"/>
              <w:right w:val="single" w:sz="4" w:space="0" w:color="auto"/>
            </w:tcBorders>
            <w:shd w:val="clear" w:color="auto" w:fill="auto"/>
            <w:noWrap/>
            <w:vAlign w:val="bottom"/>
          </w:tcPr>
          <w:p w:rsidR="002F55B8" w:rsidRPr="000D43E8" w:rsidP="002F55B8" w14:paraId="4BD08B12" w14:textId="77777777">
            <w:pPr>
              <w:rPr>
                <w:color w:val="000000"/>
              </w:rPr>
            </w:pPr>
            <w:r w:rsidRPr="000D43E8">
              <w:rPr>
                <w:color w:val="000000"/>
              </w:rPr>
              <w:t>Questions 3 &amp; 5</w:t>
            </w:r>
          </w:p>
        </w:tc>
      </w:tr>
      <w:tr w14:paraId="77F61420"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3F8F679" w14:textId="77777777">
            <w:pPr>
              <w:rPr>
                <w:color w:val="000000"/>
              </w:rPr>
            </w:pPr>
            <w:r w:rsidRPr="000D43E8">
              <w:rPr>
                <w:color w:val="000000"/>
              </w:rPr>
              <w:t>Figurine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1146F14" w14:textId="77777777">
            <w:pPr>
              <w:rPr>
                <w:color w:val="000000"/>
              </w:rPr>
            </w:pPr>
            <w:r w:rsidRPr="000D43E8">
              <w:rPr>
                <w:color w:val="000000"/>
              </w:rPr>
              <w:t>Questions 3 &amp; 5</w:t>
            </w:r>
          </w:p>
        </w:tc>
      </w:tr>
      <w:tr w14:paraId="7F53AEFB"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66F02DE" w14:textId="77777777">
            <w:pPr>
              <w:rPr>
                <w:color w:val="000000"/>
              </w:rPr>
            </w:pPr>
            <w:r w:rsidRPr="000D43E8">
              <w:rPr>
                <w:color w:val="000000"/>
              </w:rPr>
              <w:t>Take-a-Part Toy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BCDC036" w14:textId="77777777">
            <w:pPr>
              <w:rPr>
                <w:color w:val="000000"/>
              </w:rPr>
            </w:pPr>
            <w:r w:rsidRPr="000D43E8">
              <w:rPr>
                <w:color w:val="000000"/>
              </w:rPr>
              <w:t>Questions 3 &amp; 5</w:t>
            </w:r>
          </w:p>
        </w:tc>
      </w:tr>
      <w:tr w14:paraId="080EA412"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486CCB71" w14:textId="77777777">
            <w:pPr>
              <w:rPr>
                <w:color w:val="000000"/>
              </w:rPr>
            </w:pPr>
            <w:r w:rsidRPr="000D43E8">
              <w:rPr>
                <w:color w:val="000000"/>
              </w:rPr>
              <w:t>Take-</w:t>
            </w:r>
            <w:r>
              <w:rPr>
                <w:color w:val="000000"/>
              </w:rPr>
              <w:t>a</w:t>
            </w:r>
            <w:r w:rsidRPr="000D43E8">
              <w:rPr>
                <w:color w:val="000000"/>
              </w:rPr>
              <w:t>-Part Toy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0C59C6C" w14:textId="77777777">
            <w:pPr>
              <w:rPr>
                <w:color w:val="000000"/>
              </w:rPr>
            </w:pPr>
            <w:r w:rsidRPr="000D43E8">
              <w:rPr>
                <w:color w:val="000000"/>
              </w:rPr>
              <w:t>Questions 3 &amp; 5</w:t>
            </w:r>
          </w:p>
        </w:tc>
      </w:tr>
      <w:tr w14:paraId="31EB7EF2"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4B8E8EF" w14:textId="77777777">
            <w:pPr>
              <w:rPr>
                <w:color w:val="000000"/>
              </w:rPr>
            </w:pPr>
            <w:r w:rsidRPr="000D43E8">
              <w:rPr>
                <w:color w:val="000000"/>
              </w:rPr>
              <w:t>Smart Toy Dog</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4CCDA9D" w14:textId="77777777">
            <w:pPr>
              <w:rPr>
                <w:color w:val="000000"/>
              </w:rPr>
            </w:pPr>
            <w:r w:rsidRPr="000D43E8">
              <w:rPr>
                <w:color w:val="000000"/>
              </w:rPr>
              <w:t>Questions 3, 4</w:t>
            </w:r>
            <w:r>
              <w:rPr>
                <w:color w:val="000000"/>
              </w:rPr>
              <w:t>,</w:t>
            </w:r>
            <w:r w:rsidRPr="000D43E8">
              <w:rPr>
                <w:color w:val="000000"/>
              </w:rPr>
              <w:t xml:space="preserve"> &amp; 6</w:t>
            </w:r>
          </w:p>
        </w:tc>
      </w:tr>
      <w:tr w14:paraId="7BDAC409"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271CF73" w14:textId="77777777">
            <w:pPr>
              <w:rPr>
                <w:color w:val="000000"/>
              </w:rPr>
            </w:pPr>
            <w:r w:rsidRPr="000D43E8">
              <w:rPr>
                <w:color w:val="000000"/>
              </w:rPr>
              <w:t>Smart Toy Dinosaur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33037D5" w14:textId="77777777">
            <w:pPr>
              <w:rPr>
                <w:color w:val="000000"/>
              </w:rPr>
            </w:pPr>
            <w:r w:rsidRPr="000D43E8">
              <w:rPr>
                <w:color w:val="000000"/>
              </w:rPr>
              <w:t>Questions 3, 4, &amp; 6</w:t>
            </w:r>
          </w:p>
        </w:tc>
      </w:tr>
      <w:tr w14:paraId="5DFD96E7"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29F8F6C" w14:textId="77777777">
            <w:pPr>
              <w:rPr>
                <w:color w:val="000000"/>
              </w:rPr>
            </w:pPr>
            <w:r w:rsidRPr="000D43E8">
              <w:rPr>
                <w:color w:val="000000"/>
              </w:rPr>
              <w:t>Smart Toy Caterpillar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0E4DE958" w14:textId="77777777">
            <w:pPr>
              <w:rPr>
                <w:color w:val="000000"/>
              </w:rPr>
            </w:pPr>
            <w:r w:rsidRPr="000D43E8">
              <w:rPr>
                <w:color w:val="000000"/>
              </w:rPr>
              <w:t>Questions 3, 4, &amp; 6</w:t>
            </w:r>
          </w:p>
        </w:tc>
      </w:tr>
      <w:tr w14:paraId="09386CF7"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64931620" w14:textId="77777777">
            <w:pPr>
              <w:rPr>
                <w:color w:val="000000"/>
              </w:rPr>
            </w:pPr>
            <w:r w:rsidRPr="000D43E8">
              <w:rPr>
                <w:color w:val="000000"/>
              </w:rPr>
              <w:t>Figurine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79C4AD47" w14:textId="77777777">
            <w:pPr>
              <w:rPr>
                <w:color w:val="000000"/>
              </w:rPr>
            </w:pPr>
            <w:r w:rsidRPr="000D43E8">
              <w:rPr>
                <w:color w:val="000000"/>
              </w:rPr>
              <w:t>Questions 4 &amp; 6</w:t>
            </w:r>
          </w:p>
        </w:tc>
      </w:tr>
      <w:tr w14:paraId="4C97431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54B8F00F" w14:textId="77777777">
            <w:pPr>
              <w:rPr>
                <w:color w:val="000000"/>
              </w:rPr>
            </w:pPr>
            <w:r w:rsidRPr="000D43E8">
              <w:rPr>
                <w:color w:val="000000"/>
              </w:rPr>
              <w:t>Musical Instrument Set</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5DE4F5B" w14:textId="77777777">
            <w:pPr>
              <w:rPr>
                <w:color w:val="000000"/>
              </w:rPr>
            </w:pPr>
            <w:r w:rsidRPr="000D43E8">
              <w:rPr>
                <w:color w:val="000000"/>
              </w:rPr>
              <w:t>Questions 4,</w:t>
            </w:r>
            <w:r>
              <w:rPr>
                <w:color w:val="000000"/>
              </w:rPr>
              <w:t xml:space="preserve"> </w:t>
            </w:r>
            <w:r w:rsidRPr="000D43E8">
              <w:rPr>
                <w:color w:val="000000"/>
              </w:rPr>
              <w:t>6, &amp; 7</w:t>
            </w:r>
          </w:p>
        </w:tc>
      </w:tr>
    </w:tbl>
    <w:p w:rsidR="002F55B8" w:rsidP="002F55B8" w14:paraId="61F53B1E" w14:textId="77777777">
      <w:pPr>
        <w:pStyle w:val="L1-FlLSp12"/>
        <w:rPr>
          <w:rFonts w:ascii="Times New Roman" w:hAnsi="Times New Roman"/>
          <w:b/>
        </w:rPr>
      </w:pPr>
    </w:p>
    <w:p w:rsidR="002F55B8" w:rsidP="002F55B8" w14:paraId="17E9DA79" w14:textId="77777777">
      <w:pPr>
        <w:pStyle w:val="L1-FlLSp12"/>
        <w:rPr>
          <w:rFonts w:ascii="Times New Roman" w:hAnsi="Times New Roman"/>
          <w:b/>
          <w:szCs w:val="24"/>
          <w:u w:val="single"/>
        </w:rPr>
      </w:pPr>
      <w:r>
        <w:rPr>
          <w:rFonts w:ascii="Times New Roman" w:hAnsi="Times New Roman"/>
          <w:b/>
          <w:szCs w:val="24"/>
          <w:u w:val="single"/>
        </w:rPr>
        <w:t>G</w:t>
      </w:r>
      <w:r w:rsidRPr="000264A7">
        <w:rPr>
          <w:rFonts w:ascii="Times New Roman" w:hAnsi="Times New Roman"/>
          <w:b/>
          <w:szCs w:val="24"/>
          <w:u w:val="single"/>
        </w:rPr>
        <w:t xml:space="preserve">eneral </w:t>
      </w:r>
      <w:r>
        <w:rPr>
          <w:rFonts w:ascii="Times New Roman" w:hAnsi="Times New Roman"/>
          <w:b/>
          <w:szCs w:val="24"/>
          <w:u w:val="single"/>
        </w:rPr>
        <w:t xml:space="preserve">assessment of the </w:t>
      </w:r>
      <w:r w:rsidRPr="000264A7">
        <w:rPr>
          <w:rFonts w:ascii="Times New Roman" w:hAnsi="Times New Roman"/>
          <w:b/>
          <w:szCs w:val="24"/>
          <w:u w:val="single"/>
        </w:rPr>
        <w:t>a</w:t>
      </w:r>
      <w:r>
        <w:rPr>
          <w:rFonts w:ascii="Times New Roman" w:hAnsi="Times New Roman"/>
          <w:b/>
          <w:szCs w:val="24"/>
          <w:u w:val="single"/>
        </w:rPr>
        <w:t>ge-</w:t>
      </w:r>
      <w:r w:rsidRPr="000264A7">
        <w:rPr>
          <w:rFonts w:ascii="Times New Roman" w:hAnsi="Times New Roman"/>
          <w:b/>
          <w:szCs w:val="24"/>
          <w:u w:val="single"/>
        </w:rPr>
        <w:t>appropriateness of the toy</w:t>
      </w:r>
      <w:r>
        <w:rPr>
          <w:rFonts w:ascii="Times New Roman" w:hAnsi="Times New Roman"/>
          <w:b/>
          <w:szCs w:val="24"/>
          <w:u w:val="single"/>
        </w:rPr>
        <w:t xml:space="preserve"> / the appropriate age for toy</w:t>
      </w:r>
      <w:r w:rsidRPr="000264A7">
        <w:rPr>
          <w:rFonts w:ascii="Times New Roman" w:hAnsi="Times New Roman"/>
          <w:b/>
          <w:szCs w:val="24"/>
          <w:u w:val="single"/>
        </w:rPr>
        <w:t>.</w:t>
      </w:r>
    </w:p>
    <w:p w:rsidR="002F55B8" w:rsidP="002F55B8" w14:paraId="016F0F01" w14:textId="77777777">
      <w:pPr>
        <w:pStyle w:val="L1-FlLSp12"/>
        <w:rPr>
          <w:rFonts w:ascii="Times New Roman" w:hAnsi="Times New Roman"/>
          <w:b/>
          <w:szCs w:val="24"/>
        </w:rPr>
      </w:pPr>
    </w:p>
    <w:p w:rsidR="002F55B8" w:rsidRPr="00BD20C0" w:rsidP="002F55B8" w14:paraId="1C9F51F0" w14:textId="77777777">
      <w:pPr>
        <w:pStyle w:val="L1-FlLSp12"/>
        <w:rPr>
          <w:rFonts w:ascii="Times New Roman" w:hAnsi="Times New Roman"/>
          <w:b/>
          <w:szCs w:val="24"/>
        </w:rPr>
      </w:pPr>
      <w:r>
        <w:rPr>
          <w:rFonts w:ascii="Times New Roman" w:hAnsi="Times New Roman"/>
        </w:rPr>
        <w:t xml:space="preserve">Having interacted with each </w:t>
      </w:r>
      <w:r w:rsidRPr="00FA3907">
        <w:rPr>
          <w:rFonts w:ascii="Times New Roman" w:hAnsi="Times New Roman"/>
        </w:rPr>
        <w:t xml:space="preserve">toy </w:t>
      </w:r>
      <w:r>
        <w:rPr>
          <w:rFonts w:ascii="Times New Roman" w:hAnsi="Times New Roman"/>
        </w:rPr>
        <w:t xml:space="preserve">caregivers can provide an informed response with respect to their </w:t>
      </w:r>
      <w:r>
        <w:rPr>
          <w:rFonts w:ascii="Times New Roman" w:hAnsi="Times New Roman"/>
          <w:szCs w:val="24"/>
        </w:rPr>
        <w:t xml:space="preserve">perception of the age of a child for which this toy would be best suited as well as whether the caregiver would purchase the toy for their child at their current age. Researchers will compare their responses to the manufacturer’s age label to see how closely they align. </w:t>
      </w:r>
    </w:p>
    <w:p w:rsidR="002F55B8" w:rsidP="002F55B8" w14:paraId="27171CFC" w14:textId="77777777">
      <w:pPr>
        <w:pStyle w:val="L1-FlLSp12"/>
        <w:rPr>
          <w:rFonts w:ascii="Times New Roman" w:hAnsi="Times New Roman"/>
          <w:szCs w:val="24"/>
        </w:rPr>
      </w:pPr>
    </w:p>
    <w:tbl>
      <w:tblPr>
        <w:tblW w:w="4770" w:type="dxa"/>
        <w:jc w:val="center"/>
        <w:tblLook w:val="04A0"/>
      </w:tblPr>
      <w:tblGrid>
        <w:gridCol w:w="2700"/>
        <w:gridCol w:w="2070"/>
      </w:tblGrid>
      <w:tr w14:paraId="269E3E80" w14:textId="77777777" w:rsidTr="002F55B8">
        <w:tblPrEx>
          <w:tblW w:w="4770"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43E8" w:rsidP="002F55B8" w14:paraId="3CBFC8C0" w14:textId="77777777">
            <w:pPr>
              <w:rPr>
                <w:b/>
                <w:bCs/>
                <w:color w:val="000000"/>
              </w:rPr>
            </w:pPr>
            <w:r w:rsidRPr="000D43E8">
              <w:rPr>
                <w:b/>
                <w:bCs/>
                <w:color w:val="000000"/>
              </w:rPr>
              <w:t xml:space="preserve">Toy </w:t>
            </w:r>
          </w:p>
        </w:tc>
        <w:tc>
          <w:tcPr>
            <w:tcW w:w="2070"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43E8" w:rsidP="002F55B8" w14:paraId="24853DBD" w14:textId="77777777">
            <w:pPr>
              <w:rPr>
                <w:b/>
                <w:bCs/>
                <w:color w:val="000000"/>
              </w:rPr>
            </w:pPr>
            <w:r w:rsidRPr="000D43E8">
              <w:rPr>
                <w:b/>
                <w:bCs/>
                <w:color w:val="000000"/>
              </w:rPr>
              <w:t>Question</w:t>
            </w:r>
          </w:p>
        </w:tc>
      </w:tr>
      <w:tr w14:paraId="4E0CB8DA"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FD068E1" w14:textId="77777777">
            <w:pPr>
              <w:rPr>
                <w:color w:val="000000"/>
              </w:rPr>
            </w:pPr>
            <w:r w:rsidRPr="000D43E8">
              <w:rPr>
                <w:color w:val="000000"/>
              </w:rPr>
              <w:t>Bubbles</w:t>
            </w:r>
          </w:p>
        </w:tc>
        <w:tc>
          <w:tcPr>
            <w:tcW w:w="2070" w:type="dxa"/>
            <w:tcBorders>
              <w:top w:val="nil"/>
              <w:left w:val="nil"/>
              <w:bottom w:val="single" w:sz="4" w:space="0" w:color="auto"/>
              <w:right w:val="single" w:sz="4" w:space="0" w:color="auto"/>
            </w:tcBorders>
            <w:shd w:val="clear" w:color="auto" w:fill="auto"/>
            <w:noWrap/>
            <w:vAlign w:val="bottom"/>
          </w:tcPr>
          <w:p w:rsidR="002F55B8" w:rsidRPr="000D43E8" w:rsidP="002F55B8" w14:paraId="195431F1" w14:textId="77777777">
            <w:pPr>
              <w:rPr>
                <w:color w:val="000000"/>
              </w:rPr>
            </w:pPr>
            <w:r w:rsidRPr="000D43E8">
              <w:rPr>
                <w:color w:val="000000"/>
              </w:rPr>
              <w:t xml:space="preserve">Questions </w:t>
            </w:r>
            <w:r>
              <w:rPr>
                <w:color w:val="000000"/>
              </w:rPr>
              <w:t>7-</w:t>
            </w:r>
            <w:r w:rsidRPr="000D43E8">
              <w:rPr>
                <w:color w:val="000000"/>
              </w:rPr>
              <w:t>8</w:t>
            </w:r>
          </w:p>
        </w:tc>
      </w:tr>
      <w:tr w14:paraId="685EF253"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591C55EA" w14:textId="77777777">
            <w:pPr>
              <w:rPr>
                <w:color w:val="000000"/>
              </w:rPr>
            </w:pPr>
            <w:r w:rsidRPr="000D43E8">
              <w:rPr>
                <w:color w:val="000000"/>
              </w:rPr>
              <w:t>Figurine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2F18E03B" w14:textId="77777777">
            <w:pPr>
              <w:rPr>
                <w:color w:val="000000"/>
              </w:rPr>
            </w:pPr>
            <w:r w:rsidRPr="000D43E8">
              <w:rPr>
                <w:color w:val="000000"/>
              </w:rPr>
              <w:t xml:space="preserve">Questions </w:t>
            </w:r>
            <w:r>
              <w:rPr>
                <w:color w:val="000000"/>
              </w:rPr>
              <w:t>7-</w:t>
            </w:r>
            <w:r w:rsidRPr="000D43E8">
              <w:rPr>
                <w:color w:val="000000"/>
              </w:rPr>
              <w:t>8</w:t>
            </w:r>
          </w:p>
        </w:tc>
      </w:tr>
      <w:tr w14:paraId="581BDE39"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D835184" w14:textId="77777777">
            <w:pPr>
              <w:rPr>
                <w:color w:val="000000"/>
              </w:rPr>
            </w:pPr>
            <w:r w:rsidRPr="000D43E8">
              <w:rPr>
                <w:color w:val="000000"/>
              </w:rPr>
              <w:t>Take-a-Part Toy 1</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51DAF5FD" w14:textId="77777777">
            <w:pPr>
              <w:rPr>
                <w:color w:val="000000"/>
              </w:rPr>
            </w:pPr>
            <w:r w:rsidRPr="000D43E8">
              <w:rPr>
                <w:color w:val="000000"/>
              </w:rPr>
              <w:t xml:space="preserve">Questions </w:t>
            </w:r>
            <w:r>
              <w:rPr>
                <w:color w:val="000000"/>
              </w:rPr>
              <w:t>7-</w:t>
            </w:r>
            <w:r w:rsidRPr="000D43E8">
              <w:rPr>
                <w:color w:val="000000"/>
              </w:rPr>
              <w:t>8</w:t>
            </w:r>
          </w:p>
        </w:tc>
      </w:tr>
      <w:tr w14:paraId="4C08984A"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40291F74" w14:textId="77777777">
            <w:pPr>
              <w:rPr>
                <w:color w:val="000000"/>
              </w:rPr>
            </w:pPr>
            <w:r w:rsidRPr="000D43E8">
              <w:rPr>
                <w:color w:val="000000"/>
              </w:rPr>
              <w:t>Take-</w:t>
            </w:r>
            <w:r>
              <w:rPr>
                <w:color w:val="000000"/>
              </w:rPr>
              <w:t>a</w:t>
            </w:r>
            <w:r w:rsidRPr="000D43E8">
              <w:rPr>
                <w:color w:val="000000"/>
              </w:rPr>
              <w:t>-Part Toy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04A86A74" w14:textId="77777777">
            <w:pPr>
              <w:rPr>
                <w:color w:val="000000"/>
              </w:rPr>
            </w:pPr>
            <w:r w:rsidRPr="000D43E8">
              <w:rPr>
                <w:color w:val="000000"/>
              </w:rPr>
              <w:t xml:space="preserve">Questions </w:t>
            </w:r>
            <w:r>
              <w:rPr>
                <w:color w:val="000000"/>
              </w:rPr>
              <w:t>7-</w:t>
            </w:r>
            <w:r w:rsidRPr="000D43E8">
              <w:rPr>
                <w:color w:val="000000"/>
              </w:rPr>
              <w:t>8</w:t>
            </w:r>
          </w:p>
        </w:tc>
      </w:tr>
      <w:tr w14:paraId="05B4738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0C738E9" w14:textId="77777777">
            <w:pPr>
              <w:rPr>
                <w:color w:val="000000"/>
              </w:rPr>
            </w:pPr>
            <w:r w:rsidRPr="000D43E8">
              <w:rPr>
                <w:color w:val="000000"/>
              </w:rPr>
              <w:t>Smart Toy Dog</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75DEF6F1" w14:textId="77777777">
            <w:pPr>
              <w:rPr>
                <w:color w:val="000000"/>
              </w:rPr>
            </w:pPr>
            <w:r>
              <w:rPr>
                <w:color w:val="000000"/>
              </w:rPr>
              <w:t>Questions 8-</w:t>
            </w:r>
            <w:r w:rsidRPr="000D43E8">
              <w:rPr>
                <w:color w:val="000000"/>
              </w:rPr>
              <w:t>9</w:t>
            </w:r>
          </w:p>
        </w:tc>
      </w:tr>
      <w:tr w14:paraId="594D154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6C0469F" w14:textId="77777777">
            <w:pPr>
              <w:rPr>
                <w:color w:val="000000"/>
              </w:rPr>
            </w:pPr>
            <w:r w:rsidRPr="000D43E8">
              <w:rPr>
                <w:color w:val="000000"/>
              </w:rPr>
              <w:t>Smart Toy Dinosaur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49624064" w14:textId="77777777">
            <w:pPr>
              <w:rPr>
                <w:color w:val="000000"/>
              </w:rPr>
            </w:pPr>
            <w:r>
              <w:rPr>
                <w:color w:val="000000"/>
              </w:rPr>
              <w:t>Questions 8-</w:t>
            </w:r>
            <w:r w:rsidRPr="000D43E8">
              <w:rPr>
                <w:color w:val="000000"/>
              </w:rPr>
              <w:t>9</w:t>
            </w:r>
          </w:p>
        </w:tc>
      </w:tr>
      <w:tr w14:paraId="6FDD8014"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D35C2D7" w14:textId="77777777">
            <w:pPr>
              <w:rPr>
                <w:color w:val="000000"/>
              </w:rPr>
            </w:pPr>
            <w:r w:rsidRPr="000D43E8">
              <w:rPr>
                <w:color w:val="000000"/>
              </w:rPr>
              <w:t>Smart Toy Caterpillar</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280BCF3" w14:textId="77777777">
            <w:pPr>
              <w:rPr>
                <w:color w:val="000000"/>
              </w:rPr>
            </w:pPr>
            <w:r>
              <w:rPr>
                <w:color w:val="000000"/>
              </w:rPr>
              <w:t>Questions 8-</w:t>
            </w:r>
            <w:r w:rsidRPr="000D43E8">
              <w:rPr>
                <w:color w:val="000000"/>
              </w:rPr>
              <w:t>9</w:t>
            </w:r>
          </w:p>
        </w:tc>
      </w:tr>
      <w:tr w14:paraId="0D0770CC"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F877C40" w14:textId="77777777">
            <w:pPr>
              <w:rPr>
                <w:color w:val="000000"/>
              </w:rPr>
            </w:pPr>
            <w:r w:rsidRPr="000D43E8">
              <w:rPr>
                <w:color w:val="000000"/>
              </w:rPr>
              <w:t>Figurine 2</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2BB655D4" w14:textId="77777777">
            <w:pPr>
              <w:rPr>
                <w:color w:val="000000"/>
              </w:rPr>
            </w:pPr>
            <w:r>
              <w:rPr>
                <w:color w:val="000000"/>
              </w:rPr>
              <w:t>Questions 8-</w:t>
            </w:r>
            <w:r w:rsidRPr="000D43E8">
              <w:rPr>
                <w:color w:val="000000"/>
              </w:rPr>
              <w:t>9</w:t>
            </w:r>
          </w:p>
        </w:tc>
      </w:tr>
      <w:tr w14:paraId="01CBDA20" w14:textId="77777777" w:rsidTr="002F55B8">
        <w:tblPrEx>
          <w:tblW w:w="477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717F0039" w14:textId="77777777">
            <w:pPr>
              <w:rPr>
                <w:color w:val="000000"/>
              </w:rPr>
            </w:pPr>
            <w:r w:rsidRPr="000D43E8">
              <w:rPr>
                <w:color w:val="000000"/>
              </w:rPr>
              <w:t>Musical Instrument Set</w:t>
            </w:r>
          </w:p>
        </w:tc>
        <w:tc>
          <w:tcPr>
            <w:tcW w:w="2070"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0387ACD" w14:textId="77777777">
            <w:pPr>
              <w:rPr>
                <w:color w:val="000000"/>
              </w:rPr>
            </w:pPr>
            <w:r w:rsidRPr="000D43E8">
              <w:rPr>
                <w:color w:val="000000"/>
              </w:rPr>
              <w:t xml:space="preserve">Questions </w:t>
            </w:r>
            <w:r>
              <w:rPr>
                <w:color w:val="000000"/>
              </w:rPr>
              <w:t>9-</w:t>
            </w:r>
            <w:r w:rsidRPr="000D43E8">
              <w:rPr>
                <w:color w:val="000000"/>
              </w:rPr>
              <w:t>10</w:t>
            </w:r>
          </w:p>
        </w:tc>
      </w:tr>
    </w:tbl>
    <w:p w:rsidR="002F55B8" w:rsidP="002F55B8" w14:paraId="047BB454" w14:textId="77777777">
      <w:pPr>
        <w:pStyle w:val="L1-FlLSp12"/>
        <w:rPr>
          <w:rFonts w:ascii="Times New Roman" w:hAnsi="Times New Roman"/>
          <w:szCs w:val="24"/>
        </w:rPr>
      </w:pPr>
    </w:p>
    <w:p w:rsidR="002F55B8" w:rsidP="002F55B8" w14:paraId="18C19E90" w14:textId="77777777">
      <w:pPr>
        <w:pStyle w:val="L1-FlLSp12"/>
        <w:rPr>
          <w:rFonts w:ascii="Times New Roman" w:hAnsi="Times New Roman"/>
          <w:b/>
          <w:szCs w:val="24"/>
        </w:rPr>
      </w:pPr>
      <w:r w:rsidRPr="001A10E5">
        <w:rPr>
          <w:rFonts w:ascii="Times New Roman" w:hAnsi="Times New Roman"/>
          <w:b/>
          <w:szCs w:val="24"/>
          <w:u w:val="single"/>
        </w:rPr>
        <w:t>Child’s ability to use the toy as intended by the manufacturer.</w:t>
      </w:r>
      <w:r>
        <w:rPr>
          <w:rFonts w:ascii="Times New Roman" w:hAnsi="Times New Roman"/>
          <w:b/>
          <w:szCs w:val="24"/>
        </w:rPr>
        <w:t xml:space="preserve"> </w:t>
      </w:r>
    </w:p>
    <w:p w:rsidR="002F55B8" w:rsidP="002F55B8" w14:paraId="56ECAC94" w14:textId="77777777">
      <w:pPr>
        <w:pStyle w:val="L1-FlLSp12"/>
        <w:rPr>
          <w:rFonts w:ascii="Times New Roman" w:hAnsi="Times New Roman"/>
          <w:b/>
          <w:szCs w:val="24"/>
        </w:rPr>
      </w:pPr>
    </w:p>
    <w:p w:rsidR="002F55B8" w:rsidP="002F55B8" w14:paraId="50A59626" w14:textId="77777777">
      <w:pPr>
        <w:pStyle w:val="L1-FlLSp12"/>
        <w:rPr>
          <w:rFonts w:ascii="Times New Roman" w:hAnsi="Times New Roman"/>
          <w:b/>
          <w:szCs w:val="24"/>
        </w:rPr>
      </w:pPr>
      <w:r w:rsidRPr="00A36218">
        <w:rPr>
          <w:rFonts w:ascii="Times New Roman" w:hAnsi="Times New Roman"/>
          <w:szCs w:val="24"/>
        </w:rPr>
        <w:t xml:space="preserve">A key factor in </w:t>
      </w:r>
      <w:r>
        <w:rPr>
          <w:rFonts w:ascii="Times New Roman" w:hAnsi="Times New Roman"/>
          <w:szCs w:val="24"/>
        </w:rPr>
        <w:t xml:space="preserve">deciding to purchase a toy and in age determination is whether the child can use the toy as the manufacturer intends. The </w:t>
      </w:r>
      <w:r w:rsidRPr="006A31FE">
        <w:rPr>
          <w:rFonts w:ascii="Times New Roman" w:hAnsi="Times New Roman"/>
          <w:szCs w:val="24"/>
        </w:rPr>
        <w:t xml:space="preserve">questions </w:t>
      </w:r>
      <w:r>
        <w:rPr>
          <w:rFonts w:ascii="Times New Roman" w:hAnsi="Times New Roman"/>
          <w:szCs w:val="24"/>
        </w:rPr>
        <w:t>listed below are focused on ascertaining the caregiver’s perception of</w:t>
      </w:r>
      <w:r w:rsidRPr="003C6912">
        <w:rPr>
          <w:rFonts w:ascii="Times New Roman" w:hAnsi="Times New Roman"/>
          <w:szCs w:val="24"/>
        </w:rPr>
        <w:t xml:space="preserve"> the child’s ability to use the toy</w:t>
      </w:r>
      <w:r>
        <w:rPr>
          <w:rFonts w:ascii="Times New Roman" w:hAnsi="Times New Roman"/>
          <w:szCs w:val="24"/>
        </w:rPr>
        <w:t xml:space="preserve"> and all its parts as</w:t>
      </w:r>
      <w:r w:rsidRPr="003C6912">
        <w:rPr>
          <w:rFonts w:ascii="Times New Roman" w:hAnsi="Times New Roman"/>
          <w:szCs w:val="24"/>
        </w:rPr>
        <w:t xml:space="preserve"> </w:t>
      </w:r>
      <w:r>
        <w:rPr>
          <w:rFonts w:ascii="Times New Roman" w:hAnsi="Times New Roman"/>
          <w:szCs w:val="24"/>
        </w:rPr>
        <w:t xml:space="preserve">intended by the manufacturer, both physically and cognitively. Specifically, responses will address whether they believe their child will be able to physically manipulate the toy’s parts as intended, and identifying any difficulty they perceive their child may have or frustration they may experience in not being able to complete the intended task. Questions also ask the caregiver if they think their child would have the cognitive ability to understand the proper way to use the toy as well as if they would demonstrate how to use the toy before giving the toy to the child for solo play. If the toy has many parts, we also ask if the caregiver believes if the number appropriate for their child. </w:t>
      </w:r>
      <w:r>
        <w:rPr>
          <w:rFonts w:ascii="Times New Roman" w:hAnsi="Times New Roman"/>
        </w:rPr>
        <w:t xml:space="preserve">Researchers will examine how their responses, their child’s age, and the age label provided by the manufacturer align. Additionally, researchers will compare caregiver responses to child response during actual play. </w:t>
      </w:r>
    </w:p>
    <w:p w:rsidR="002F55B8" w:rsidP="002F55B8" w14:paraId="7B7E1302" w14:textId="77777777">
      <w:pPr>
        <w:pStyle w:val="L1-FlLSp12"/>
        <w:rPr>
          <w:rFonts w:ascii="Times New Roman" w:hAnsi="Times New Roman"/>
          <w:b/>
          <w:szCs w:val="24"/>
        </w:rPr>
      </w:pPr>
    </w:p>
    <w:tbl>
      <w:tblPr>
        <w:tblW w:w="5215" w:type="dxa"/>
        <w:jc w:val="center"/>
        <w:tblLook w:val="04A0"/>
      </w:tblPr>
      <w:tblGrid>
        <w:gridCol w:w="2700"/>
        <w:gridCol w:w="2515"/>
      </w:tblGrid>
      <w:tr w14:paraId="02715D0B" w14:textId="77777777" w:rsidTr="002F55B8">
        <w:tblPrEx>
          <w:tblW w:w="5215" w:type="dxa"/>
          <w:jc w:val="center"/>
          <w:tblLook w:val="04A0"/>
        </w:tblPrEx>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2F55B8" w:rsidRPr="000D43E8" w:rsidP="002F55B8" w14:paraId="2EAC2073" w14:textId="77777777">
            <w:pPr>
              <w:rPr>
                <w:b/>
                <w:bCs/>
                <w:color w:val="000000"/>
              </w:rPr>
            </w:pPr>
            <w:r w:rsidRPr="000D43E8">
              <w:rPr>
                <w:b/>
                <w:bCs/>
                <w:color w:val="000000"/>
              </w:rPr>
              <w:t xml:space="preserve">Toy </w:t>
            </w:r>
          </w:p>
        </w:tc>
        <w:tc>
          <w:tcPr>
            <w:tcW w:w="2515" w:type="dxa"/>
            <w:tcBorders>
              <w:top w:val="single" w:sz="4" w:space="0" w:color="auto"/>
              <w:left w:val="nil"/>
              <w:bottom w:val="single" w:sz="4" w:space="0" w:color="auto"/>
              <w:right w:val="single" w:sz="4" w:space="0" w:color="auto"/>
            </w:tcBorders>
            <w:shd w:val="clear" w:color="000000" w:fill="5B9BD5"/>
            <w:noWrap/>
            <w:vAlign w:val="bottom"/>
            <w:hideMark/>
          </w:tcPr>
          <w:p w:rsidR="002F55B8" w:rsidRPr="000D43E8" w:rsidP="002F55B8" w14:paraId="1C65A4D6" w14:textId="77777777">
            <w:pPr>
              <w:rPr>
                <w:b/>
                <w:bCs/>
                <w:color w:val="000000"/>
              </w:rPr>
            </w:pPr>
            <w:r w:rsidRPr="000D43E8">
              <w:rPr>
                <w:b/>
                <w:bCs/>
                <w:color w:val="000000"/>
              </w:rPr>
              <w:t>Question</w:t>
            </w:r>
          </w:p>
        </w:tc>
      </w:tr>
      <w:tr w14:paraId="4173CB0A"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520B246B" w14:textId="77777777">
            <w:pPr>
              <w:rPr>
                <w:color w:val="000000"/>
              </w:rPr>
            </w:pPr>
            <w:r w:rsidRPr="000D43E8">
              <w:rPr>
                <w:color w:val="000000"/>
              </w:rPr>
              <w:t>Bubbles</w:t>
            </w:r>
          </w:p>
        </w:tc>
        <w:tc>
          <w:tcPr>
            <w:tcW w:w="2515" w:type="dxa"/>
            <w:tcBorders>
              <w:top w:val="nil"/>
              <w:left w:val="nil"/>
              <w:bottom w:val="single" w:sz="4" w:space="0" w:color="auto"/>
              <w:right w:val="single" w:sz="4" w:space="0" w:color="auto"/>
            </w:tcBorders>
            <w:shd w:val="clear" w:color="auto" w:fill="auto"/>
            <w:noWrap/>
            <w:vAlign w:val="bottom"/>
          </w:tcPr>
          <w:p w:rsidR="002F55B8" w:rsidRPr="000D43E8" w:rsidP="002F55B8" w14:paraId="10810A46" w14:textId="77777777">
            <w:pPr>
              <w:rPr>
                <w:color w:val="000000"/>
              </w:rPr>
            </w:pPr>
            <w:r w:rsidRPr="000D43E8">
              <w:rPr>
                <w:color w:val="000000"/>
              </w:rPr>
              <w:t xml:space="preserve">Questions </w:t>
            </w:r>
            <w:r>
              <w:rPr>
                <w:color w:val="000000"/>
              </w:rPr>
              <w:t>4, 6, 9</w:t>
            </w:r>
            <w:r w:rsidRPr="000D43E8">
              <w:rPr>
                <w:color w:val="000000"/>
              </w:rPr>
              <w:t>-11</w:t>
            </w:r>
          </w:p>
        </w:tc>
      </w:tr>
      <w:tr w14:paraId="7520B4D7"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2410D89" w14:textId="77777777">
            <w:pPr>
              <w:rPr>
                <w:color w:val="000000"/>
              </w:rPr>
            </w:pPr>
            <w:r w:rsidRPr="000D43E8">
              <w:rPr>
                <w:color w:val="000000"/>
              </w:rPr>
              <w:t>Figurine 1</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64B0FE82" w14:textId="77777777">
            <w:pPr>
              <w:rPr>
                <w:color w:val="000000"/>
              </w:rPr>
            </w:pPr>
            <w:r w:rsidRPr="000D43E8">
              <w:rPr>
                <w:color w:val="000000"/>
              </w:rPr>
              <w:t xml:space="preserve">Questions </w:t>
            </w:r>
            <w:r>
              <w:rPr>
                <w:color w:val="000000"/>
              </w:rPr>
              <w:t>4, 6, 9</w:t>
            </w:r>
            <w:r w:rsidRPr="000D43E8">
              <w:rPr>
                <w:color w:val="000000"/>
              </w:rPr>
              <w:t>-11</w:t>
            </w:r>
          </w:p>
        </w:tc>
      </w:tr>
      <w:tr w14:paraId="228A106E"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2C6805D" w14:textId="77777777">
            <w:pPr>
              <w:rPr>
                <w:color w:val="000000"/>
              </w:rPr>
            </w:pPr>
            <w:r w:rsidRPr="000D43E8">
              <w:rPr>
                <w:color w:val="000000"/>
              </w:rPr>
              <w:t>Take-a-Part Toy 1</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43724C3" w14:textId="77777777">
            <w:pPr>
              <w:rPr>
                <w:color w:val="000000"/>
              </w:rPr>
            </w:pPr>
            <w:r w:rsidRPr="000D43E8">
              <w:rPr>
                <w:color w:val="000000"/>
              </w:rPr>
              <w:t xml:space="preserve">Questions </w:t>
            </w:r>
            <w:r>
              <w:rPr>
                <w:color w:val="000000"/>
              </w:rPr>
              <w:t>4, 6, 9</w:t>
            </w:r>
            <w:r w:rsidRPr="000D43E8">
              <w:rPr>
                <w:color w:val="000000"/>
              </w:rPr>
              <w:t>-18</w:t>
            </w:r>
          </w:p>
        </w:tc>
      </w:tr>
      <w:tr w14:paraId="6569DD35"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25A5104C" w14:textId="77777777">
            <w:pPr>
              <w:rPr>
                <w:color w:val="000000"/>
              </w:rPr>
            </w:pPr>
            <w:r w:rsidRPr="000D43E8">
              <w:rPr>
                <w:color w:val="000000"/>
              </w:rPr>
              <w:t>Take-</w:t>
            </w:r>
            <w:r>
              <w:rPr>
                <w:color w:val="000000"/>
              </w:rPr>
              <w:t>a</w:t>
            </w:r>
            <w:r w:rsidRPr="000D43E8">
              <w:rPr>
                <w:color w:val="000000"/>
              </w:rPr>
              <w:t>-Part Toy 2</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486F0043" w14:textId="77777777">
            <w:pPr>
              <w:rPr>
                <w:color w:val="000000"/>
              </w:rPr>
            </w:pPr>
            <w:r w:rsidRPr="000D43E8">
              <w:rPr>
                <w:color w:val="000000"/>
              </w:rPr>
              <w:t xml:space="preserve">Questions </w:t>
            </w:r>
            <w:r>
              <w:rPr>
                <w:color w:val="000000"/>
              </w:rPr>
              <w:t>4, 6, 9</w:t>
            </w:r>
            <w:r w:rsidRPr="000D43E8">
              <w:rPr>
                <w:color w:val="000000"/>
              </w:rPr>
              <w:t>-15</w:t>
            </w:r>
          </w:p>
        </w:tc>
      </w:tr>
      <w:tr w14:paraId="12B37DA5"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29583669" w14:textId="77777777">
            <w:pPr>
              <w:rPr>
                <w:color w:val="000000"/>
              </w:rPr>
            </w:pPr>
            <w:r w:rsidRPr="000D43E8">
              <w:rPr>
                <w:color w:val="000000"/>
              </w:rPr>
              <w:t>Smart Toy Dog</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382C3329" w14:textId="77777777">
            <w:pPr>
              <w:rPr>
                <w:color w:val="000000"/>
              </w:rPr>
            </w:pPr>
            <w:r w:rsidRPr="000D43E8">
              <w:rPr>
                <w:color w:val="000000"/>
              </w:rPr>
              <w:t>Questions 5, 7</w:t>
            </w:r>
            <w:r>
              <w:rPr>
                <w:color w:val="000000"/>
              </w:rPr>
              <w:t>,10-</w:t>
            </w:r>
            <w:r w:rsidRPr="000D43E8">
              <w:rPr>
                <w:color w:val="000000"/>
              </w:rPr>
              <w:t>13</w:t>
            </w:r>
          </w:p>
        </w:tc>
      </w:tr>
      <w:tr w14:paraId="19EBE260"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AE7DCF1" w14:textId="77777777">
            <w:pPr>
              <w:rPr>
                <w:color w:val="000000"/>
              </w:rPr>
            </w:pPr>
            <w:r w:rsidRPr="000D43E8">
              <w:rPr>
                <w:color w:val="000000"/>
              </w:rPr>
              <w:t>Smart Toy Dinosaur</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7C13AD4A" w14:textId="77777777">
            <w:pPr>
              <w:rPr>
                <w:color w:val="000000"/>
              </w:rPr>
            </w:pPr>
            <w:r w:rsidRPr="000D43E8">
              <w:rPr>
                <w:color w:val="000000"/>
              </w:rPr>
              <w:t>Questions 5, 7, 10-14</w:t>
            </w:r>
          </w:p>
        </w:tc>
      </w:tr>
      <w:tr w14:paraId="39EEC6ED"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09584556" w14:textId="77777777">
            <w:pPr>
              <w:rPr>
                <w:color w:val="000000"/>
              </w:rPr>
            </w:pPr>
            <w:r w:rsidRPr="000D43E8">
              <w:rPr>
                <w:color w:val="000000"/>
              </w:rPr>
              <w:t>Smart Toy Caterpillar</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1A689A29" w14:textId="77777777">
            <w:pPr>
              <w:rPr>
                <w:color w:val="000000"/>
              </w:rPr>
            </w:pPr>
            <w:r w:rsidRPr="000D43E8">
              <w:rPr>
                <w:color w:val="000000"/>
              </w:rPr>
              <w:t>Questions 5, 7, 10-14</w:t>
            </w:r>
          </w:p>
        </w:tc>
      </w:tr>
      <w:tr w14:paraId="2E87FE21"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18523623" w14:textId="77777777">
            <w:pPr>
              <w:rPr>
                <w:color w:val="000000"/>
              </w:rPr>
            </w:pPr>
            <w:r w:rsidRPr="000D43E8">
              <w:rPr>
                <w:color w:val="000000"/>
              </w:rPr>
              <w:t>Figurine 2</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24F38D7F" w14:textId="77777777">
            <w:pPr>
              <w:rPr>
                <w:color w:val="000000"/>
              </w:rPr>
            </w:pPr>
            <w:r w:rsidRPr="000D43E8">
              <w:rPr>
                <w:color w:val="000000"/>
              </w:rPr>
              <w:t xml:space="preserve">Questions </w:t>
            </w:r>
            <w:r>
              <w:rPr>
                <w:color w:val="000000"/>
              </w:rPr>
              <w:t>5, 7, 10-</w:t>
            </w:r>
            <w:r w:rsidRPr="000D43E8">
              <w:rPr>
                <w:color w:val="000000"/>
              </w:rPr>
              <w:t>15</w:t>
            </w:r>
          </w:p>
        </w:tc>
      </w:tr>
      <w:tr w14:paraId="1232746C" w14:textId="77777777" w:rsidTr="002F55B8">
        <w:tblPrEx>
          <w:tblW w:w="5215"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F55B8" w:rsidRPr="000D43E8" w:rsidP="002F55B8" w14:paraId="322D0C49" w14:textId="77777777">
            <w:pPr>
              <w:rPr>
                <w:color w:val="000000"/>
              </w:rPr>
            </w:pPr>
            <w:r w:rsidRPr="000D43E8">
              <w:rPr>
                <w:color w:val="000000"/>
              </w:rPr>
              <w:t>Musical Instrument Set</w:t>
            </w:r>
          </w:p>
        </w:tc>
        <w:tc>
          <w:tcPr>
            <w:tcW w:w="2515" w:type="dxa"/>
            <w:tcBorders>
              <w:top w:val="nil"/>
              <w:left w:val="nil"/>
              <w:bottom w:val="single" w:sz="4" w:space="0" w:color="auto"/>
              <w:right w:val="single" w:sz="4" w:space="0" w:color="auto"/>
            </w:tcBorders>
            <w:shd w:val="clear" w:color="auto" w:fill="auto"/>
            <w:noWrap/>
            <w:vAlign w:val="bottom"/>
            <w:hideMark/>
          </w:tcPr>
          <w:p w:rsidR="002F55B8" w:rsidRPr="000D43E8" w:rsidP="002F55B8" w14:paraId="053D0D43" w14:textId="77777777">
            <w:pPr>
              <w:rPr>
                <w:color w:val="000000"/>
              </w:rPr>
            </w:pPr>
            <w:r w:rsidRPr="000D43E8">
              <w:rPr>
                <w:color w:val="000000"/>
              </w:rPr>
              <w:t>Questions 5, 8, 1</w:t>
            </w:r>
            <w:r>
              <w:rPr>
                <w:color w:val="000000"/>
              </w:rPr>
              <w:t>1</w:t>
            </w:r>
            <w:r w:rsidRPr="000D43E8">
              <w:rPr>
                <w:color w:val="000000"/>
              </w:rPr>
              <w:t>-16</w:t>
            </w:r>
          </w:p>
        </w:tc>
      </w:tr>
    </w:tbl>
    <w:p w:rsidR="002F55B8" w:rsidRPr="00BB28B5" w:rsidP="002F55B8" w14:paraId="34A905BD" w14:textId="77777777">
      <w:pPr>
        <w:pStyle w:val="L1-FlLSp12"/>
        <w:rPr>
          <w:rFonts w:ascii="Times New Roman" w:hAnsi="Times New Roman"/>
          <w:szCs w:val="24"/>
        </w:rPr>
      </w:pPr>
    </w:p>
    <w:p w:rsidR="00672FF2" w:rsidP="003F4C78" w14:paraId="26F42F17" w14:textId="20A4E441">
      <w:pPr>
        <w:autoSpaceDE/>
        <w:autoSpaceDN/>
        <w:adjustRightInd/>
        <w:spacing w:after="200" w:line="276" w:lineRule="auto"/>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E86" w14:paraId="3DD7EA70" w14:textId="06E966EE">
    <w:pPr>
      <w:pStyle w:val="Footer"/>
      <w:jc w:val="center"/>
    </w:pPr>
    <w:r>
      <w:fldChar w:fldCharType="begin"/>
    </w:r>
    <w:r>
      <w:instrText xml:space="preserve"> PAGE   \* MERGEFORMAT </w:instrText>
    </w:r>
    <w:r>
      <w:fldChar w:fldCharType="separate"/>
    </w:r>
    <w:r>
      <w:rPr>
        <w:noProof/>
      </w:rPr>
      <w:t>5</w:t>
    </w:r>
    <w:r>
      <w:rPr>
        <w:noProof/>
      </w:rPr>
      <w:fldChar w:fldCharType="end"/>
    </w:r>
  </w:p>
  <w:p w:rsidR="00281E86" w:rsidP="006447F6" w14:paraId="3DD7EA71" w14:textId="77777777">
    <w:pP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1E86" w:rsidP="00D829AF" w14:paraId="628F1B71" w14:textId="77777777">
      <w:r>
        <w:separator/>
      </w:r>
    </w:p>
  </w:footnote>
  <w:footnote w:type="continuationSeparator" w:id="1">
    <w:p w:rsidR="00281E86" w:rsidP="00D829AF" w14:paraId="1190F9C2" w14:textId="77777777">
      <w:r>
        <w:continuationSeparator/>
      </w:r>
    </w:p>
  </w:footnote>
  <w:footnote w:id="2">
    <w:p w:rsidR="00281E86" w:rsidP="002F55B8" w14:paraId="534DE778" w14:textId="77777777">
      <w:pPr>
        <w:pStyle w:val="FootnoteText"/>
      </w:pPr>
      <w:r>
        <w:rPr>
          <w:rStyle w:val="FootnoteReference"/>
        </w:rPr>
        <w:footnoteRef/>
      </w:r>
      <w:r>
        <w:t xml:space="preserve"> </w:t>
      </w:r>
      <w:r w:rsidRPr="00C232B4">
        <w:rPr>
          <w:sz w:val="18"/>
          <w:szCs w:val="18"/>
        </w:rPr>
        <w:t xml:space="preserve">The Consumer Product Safety Commission: </w:t>
      </w:r>
      <w:hyperlink r:id="rId1" w:history="1">
        <w:r w:rsidRPr="00723199">
          <w:rPr>
            <w:rStyle w:val="Hyperlink"/>
            <w:sz w:val="18"/>
            <w:szCs w:val="18"/>
          </w:rPr>
          <w:t xml:space="preserve">Toy-Related Deaths and Injuries, Calendar Year 2020. July, 2021: </w:t>
        </w:r>
      </w:hyperlink>
      <w:hyperlink r:id="rId2" w:history="1">
        <w:r>
          <w:rPr>
            <w:rStyle w:val="Hyperlink"/>
          </w:rPr>
          <w:t>Toy-Related Deaths and Injuries, Calendar Year 2020 (cpsc.gov)</w:t>
        </w:r>
      </w:hyperlink>
      <w:r>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157"/>
    <w:multiLevelType w:val="hybridMultilevel"/>
    <w:tmpl w:val="70FE26B4"/>
    <w:lvl w:ilvl="0">
      <w:start w:val="87"/>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071C3"/>
    <w:multiLevelType w:val="hybridMultilevel"/>
    <w:tmpl w:val="27787F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0718AE"/>
    <w:multiLevelType w:val="hybridMultilevel"/>
    <w:tmpl w:val="F6A0D994"/>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D3F5DBF"/>
    <w:multiLevelType w:val="hybridMultilevel"/>
    <w:tmpl w:val="8DAA4EE2"/>
    <w:lvl w:ilvl="0">
      <w:start w:val="1"/>
      <w:numFmt w:val="decimal"/>
      <w:lvlText w:val="%1."/>
      <w:lvlJc w:val="left"/>
      <w:pPr>
        <w:ind w:left="720" w:hanging="360"/>
      </w:pPr>
      <w:rPr>
        <w:rFonts w:hint="default"/>
        <w:b/>
        <w:i w:val="0"/>
        <w:sz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002F3"/>
    <w:multiLevelType w:val="hybridMultilevel"/>
    <w:tmpl w:val="A1604D32"/>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4663A18"/>
    <w:multiLevelType w:val="hybridMultilevel"/>
    <w:tmpl w:val="5C7091AA"/>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01929"/>
    <w:multiLevelType w:val="hybridMultilevel"/>
    <w:tmpl w:val="F8BE14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15C30A83"/>
    <w:multiLevelType w:val="hybridMultilevel"/>
    <w:tmpl w:val="102E10A0"/>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nsid w:val="1F2E4DE9"/>
    <w:multiLevelType w:val="hybridMultilevel"/>
    <w:tmpl w:val="62CC8C0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0EB01BE"/>
    <w:multiLevelType w:val="hybridMultilevel"/>
    <w:tmpl w:val="118EC31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21EA484C"/>
    <w:multiLevelType w:val="hybridMultilevel"/>
    <w:tmpl w:val="96A01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67EF5"/>
    <w:multiLevelType w:val="hybridMultilevel"/>
    <w:tmpl w:val="A020989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CD6378C"/>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664894"/>
    <w:multiLevelType w:val="hybridMultilevel"/>
    <w:tmpl w:val="5852A9E0"/>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32495D27"/>
    <w:multiLevelType w:val="singleLevel"/>
    <w:tmpl w:val="5F92E53C"/>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80318D5"/>
    <w:multiLevelType w:val="hybridMultilevel"/>
    <w:tmpl w:val="B2A8663A"/>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A526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F93352"/>
    <w:multiLevelType w:val="hybridMultilevel"/>
    <w:tmpl w:val="9A7E82A8"/>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C80E74"/>
    <w:multiLevelType w:val="hybridMultilevel"/>
    <w:tmpl w:val="3AC87F24"/>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48581B47"/>
    <w:multiLevelType w:val="hybridMultilevel"/>
    <w:tmpl w:val="2B500ADE"/>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rFonts w:asciiTheme="minorHAnsi" w:hAnsiTheme="minorHAnsi" w:cstheme="minorHAnsi"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49266A3D"/>
    <w:multiLevelType w:val="hybridMultilevel"/>
    <w:tmpl w:val="DD965CE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498F2653"/>
    <w:multiLevelType w:val="hybridMultilevel"/>
    <w:tmpl w:val="CED666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A544B6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4ACE129F"/>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E96CC3"/>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4D78372E"/>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8">
    <w:nsid w:val="4E566BF9"/>
    <w:multiLevelType w:val="hybridMultilevel"/>
    <w:tmpl w:val="D7B6F766"/>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514912E2"/>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1B42222"/>
    <w:multiLevelType w:val="hybridMultilevel"/>
    <w:tmpl w:val="55483CBE"/>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1">
    <w:nsid w:val="5368131E"/>
    <w:multiLevelType w:val="hybridMultilevel"/>
    <w:tmpl w:val="2C7ABAC8"/>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027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454B95"/>
    <w:multiLevelType w:val="hybridMultilevel"/>
    <w:tmpl w:val="23525C3E"/>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nsid w:val="595E2A18"/>
    <w:multiLevelType w:val="hybridMultilevel"/>
    <w:tmpl w:val="CFCC4FF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C2121EF"/>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DB5565"/>
    <w:multiLevelType w:val="hybridMultilevel"/>
    <w:tmpl w:val="23525C3E"/>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5F8236FC"/>
    <w:multiLevelType w:val="hybridMultilevel"/>
    <w:tmpl w:val="34C0161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609B5CBD"/>
    <w:multiLevelType w:val="hybridMultilevel"/>
    <w:tmpl w:val="ABF08AB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1E26504"/>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E46E57"/>
    <w:multiLevelType w:val="hybridMultilevel"/>
    <w:tmpl w:val="C3063860"/>
    <w:lvl w:ilvl="0">
      <w:start w:val="1"/>
      <w:numFmt w:val="decimal"/>
      <w:lvlText w:val="%1."/>
      <w:lvlJc w:val="left"/>
      <w:pPr>
        <w:ind w:left="36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1">
    <w:nsid w:val="6B196010"/>
    <w:multiLevelType w:val="hybridMultilevel"/>
    <w:tmpl w:val="0FDEF458"/>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6BBD05A9"/>
    <w:multiLevelType w:val="hybridMultilevel"/>
    <w:tmpl w:val="ABF08AB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6BDC160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4">
    <w:nsid w:val="6E5F0F2E"/>
    <w:multiLevelType w:val="hybridMultilevel"/>
    <w:tmpl w:val="0C2C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7E4240"/>
    <w:multiLevelType w:val="hybridMultilevel"/>
    <w:tmpl w:val="26CE2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72857970">
    <w:abstractNumId w:val="12"/>
  </w:num>
  <w:num w:numId="2" w16cid:durableId="993147563">
    <w:abstractNumId w:val="34"/>
  </w:num>
  <w:num w:numId="3" w16cid:durableId="1361735921">
    <w:abstractNumId w:val="45"/>
  </w:num>
  <w:num w:numId="4" w16cid:durableId="723061537">
    <w:abstractNumId w:val="16"/>
  </w:num>
  <w:num w:numId="5" w16cid:durableId="710768412">
    <w:abstractNumId w:val="4"/>
  </w:num>
  <w:num w:numId="6" w16cid:durableId="2031174997">
    <w:abstractNumId w:val="1"/>
  </w:num>
  <w:num w:numId="7" w16cid:durableId="1988127530">
    <w:abstractNumId w:val="11"/>
  </w:num>
  <w:num w:numId="8" w16cid:durableId="1802844467">
    <w:abstractNumId w:val="10"/>
  </w:num>
  <w:num w:numId="9" w16cid:durableId="948395503">
    <w:abstractNumId w:val="23"/>
  </w:num>
  <w:num w:numId="10" w16cid:durableId="1170413828">
    <w:abstractNumId w:val="44"/>
  </w:num>
  <w:num w:numId="11" w16cid:durableId="1008600918">
    <w:abstractNumId w:val="15"/>
  </w:num>
  <w:num w:numId="12" w16cid:durableId="314140903">
    <w:abstractNumId w:val="8"/>
  </w:num>
  <w:num w:numId="13" w16cid:durableId="2121021224">
    <w:abstractNumId w:val="3"/>
  </w:num>
  <w:num w:numId="14" w16cid:durableId="1403675937">
    <w:abstractNumId w:val="31"/>
  </w:num>
  <w:num w:numId="15" w16cid:durableId="1226449373">
    <w:abstractNumId w:val="6"/>
  </w:num>
  <w:num w:numId="16" w16cid:durableId="1764565274">
    <w:abstractNumId w:val="21"/>
  </w:num>
  <w:num w:numId="17" w16cid:durableId="224990942">
    <w:abstractNumId w:val="42"/>
  </w:num>
  <w:num w:numId="18" w16cid:durableId="81069651">
    <w:abstractNumId w:val="39"/>
  </w:num>
  <w:num w:numId="19" w16cid:durableId="988481651">
    <w:abstractNumId w:val="32"/>
  </w:num>
  <w:num w:numId="20" w16cid:durableId="1545554094">
    <w:abstractNumId w:val="35"/>
  </w:num>
  <w:num w:numId="21" w16cid:durableId="1699355103">
    <w:abstractNumId w:val="9"/>
  </w:num>
  <w:num w:numId="22" w16cid:durableId="77754354">
    <w:abstractNumId w:val="41"/>
  </w:num>
  <w:num w:numId="23" w16cid:durableId="1794907090">
    <w:abstractNumId w:val="37"/>
  </w:num>
  <w:num w:numId="24" w16cid:durableId="813958486">
    <w:abstractNumId w:val="22"/>
  </w:num>
  <w:num w:numId="25" w16cid:durableId="802307350">
    <w:abstractNumId w:val="2"/>
  </w:num>
  <w:num w:numId="26" w16cid:durableId="71851532">
    <w:abstractNumId w:val="7"/>
  </w:num>
  <w:num w:numId="27" w16cid:durableId="1447575668">
    <w:abstractNumId w:val="29"/>
  </w:num>
  <w:num w:numId="28" w16cid:durableId="1919365390">
    <w:abstractNumId w:val="17"/>
  </w:num>
  <w:num w:numId="29" w16cid:durableId="811289908">
    <w:abstractNumId w:val="18"/>
  </w:num>
  <w:num w:numId="30" w16cid:durableId="1290554348">
    <w:abstractNumId w:val="20"/>
  </w:num>
  <w:num w:numId="31" w16cid:durableId="1589148244">
    <w:abstractNumId w:val="38"/>
  </w:num>
  <w:num w:numId="32" w16cid:durableId="1253271536">
    <w:abstractNumId w:val="14"/>
  </w:num>
  <w:num w:numId="33" w16cid:durableId="1870727299">
    <w:abstractNumId w:val="40"/>
  </w:num>
  <w:num w:numId="34" w16cid:durableId="1329870642">
    <w:abstractNumId w:val="25"/>
  </w:num>
  <w:num w:numId="35" w16cid:durableId="1600211092">
    <w:abstractNumId w:val="30"/>
  </w:num>
  <w:num w:numId="36" w16cid:durableId="1907109840">
    <w:abstractNumId w:val="0"/>
  </w:num>
  <w:num w:numId="37" w16cid:durableId="1066609311">
    <w:abstractNumId w:val="27"/>
  </w:num>
  <w:num w:numId="38" w16cid:durableId="2126847423">
    <w:abstractNumId w:val="13"/>
  </w:num>
  <w:num w:numId="39" w16cid:durableId="1254512584">
    <w:abstractNumId w:val="33"/>
  </w:num>
  <w:num w:numId="40" w16cid:durableId="1402365730">
    <w:abstractNumId w:val="26"/>
  </w:num>
  <w:num w:numId="41" w16cid:durableId="1384988201">
    <w:abstractNumId w:val="36"/>
  </w:num>
  <w:num w:numId="42" w16cid:durableId="1983657507">
    <w:abstractNumId w:val="43"/>
  </w:num>
  <w:num w:numId="43" w16cid:durableId="1409229977">
    <w:abstractNumId w:val="24"/>
  </w:num>
  <w:num w:numId="44" w16cid:durableId="1377508793">
    <w:abstractNumId w:val="28"/>
  </w:num>
  <w:num w:numId="45" w16cid:durableId="1107890211">
    <w:abstractNumId w:val="19"/>
  </w:num>
  <w:num w:numId="46" w16cid:durableId="1554929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AF"/>
    <w:rsid w:val="00001987"/>
    <w:rsid w:val="000038A3"/>
    <w:rsid w:val="00014956"/>
    <w:rsid w:val="00016269"/>
    <w:rsid w:val="000264A7"/>
    <w:rsid w:val="0002663F"/>
    <w:rsid w:val="000331C4"/>
    <w:rsid w:val="000362B7"/>
    <w:rsid w:val="00036327"/>
    <w:rsid w:val="00053246"/>
    <w:rsid w:val="00054E94"/>
    <w:rsid w:val="0005632B"/>
    <w:rsid w:val="00061D26"/>
    <w:rsid w:val="00062184"/>
    <w:rsid w:val="0006360D"/>
    <w:rsid w:val="00072744"/>
    <w:rsid w:val="00073432"/>
    <w:rsid w:val="00073DEC"/>
    <w:rsid w:val="00075F5F"/>
    <w:rsid w:val="0007655F"/>
    <w:rsid w:val="0007656D"/>
    <w:rsid w:val="00076F10"/>
    <w:rsid w:val="00077489"/>
    <w:rsid w:val="00081F72"/>
    <w:rsid w:val="000847C7"/>
    <w:rsid w:val="000A17AA"/>
    <w:rsid w:val="000A2353"/>
    <w:rsid w:val="000B6D3B"/>
    <w:rsid w:val="000C092E"/>
    <w:rsid w:val="000C5ACD"/>
    <w:rsid w:val="000C60C3"/>
    <w:rsid w:val="000C64D2"/>
    <w:rsid w:val="000C7E1D"/>
    <w:rsid w:val="000D09E1"/>
    <w:rsid w:val="000D0A84"/>
    <w:rsid w:val="000D0FF4"/>
    <w:rsid w:val="000D1BE1"/>
    <w:rsid w:val="000D1EE7"/>
    <w:rsid w:val="000D257E"/>
    <w:rsid w:val="000D43E8"/>
    <w:rsid w:val="000D7FB2"/>
    <w:rsid w:val="000E0397"/>
    <w:rsid w:val="000E1429"/>
    <w:rsid w:val="000E22C7"/>
    <w:rsid w:val="000E5219"/>
    <w:rsid w:val="000E7663"/>
    <w:rsid w:val="000F1B22"/>
    <w:rsid w:val="000F58C8"/>
    <w:rsid w:val="000F5A34"/>
    <w:rsid w:val="00101D94"/>
    <w:rsid w:val="00102F0D"/>
    <w:rsid w:val="001044E5"/>
    <w:rsid w:val="00110956"/>
    <w:rsid w:val="0011646B"/>
    <w:rsid w:val="00127517"/>
    <w:rsid w:val="001317C2"/>
    <w:rsid w:val="0013486A"/>
    <w:rsid w:val="001427A5"/>
    <w:rsid w:val="0014533B"/>
    <w:rsid w:val="00145E6F"/>
    <w:rsid w:val="00151FAD"/>
    <w:rsid w:val="0015601C"/>
    <w:rsid w:val="00156E19"/>
    <w:rsid w:val="001579FA"/>
    <w:rsid w:val="001626BE"/>
    <w:rsid w:val="001712E8"/>
    <w:rsid w:val="00171A81"/>
    <w:rsid w:val="00172876"/>
    <w:rsid w:val="0017450D"/>
    <w:rsid w:val="001753CF"/>
    <w:rsid w:val="001776DD"/>
    <w:rsid w:val="001826AD"/>
    <w:rsid w:val="00182D72"/>
    <w:rsid w:val="00183706"/>
    <w:rsid w:val="001872F1"/>
    <w:rsid w:val="00190F00"/>
    <w:rsid w:val="00190F4D"/>
    <w:rsid w:val="001927B9"/>
    <w:rsid w:val="0019449A"/>
    <w:rsid w:val="001A10E5"/>
    <w:rsid w:val="001A42FC"/>
    <w:rsid w:val="001A4931"/>
    <w:rsid w:val="001B0942"/>
    <w:rsid w:val="001B1199"/>
    <w:rsid w:val="001B5D27"/>
    <w:rsid w:val="001D021B"/>
    <w:rsid w:val="001D3881"/>
    <w:rsid w:val="001D5DF9"/>
    <w:rsid w:val="001D7152"/>
    <w:rsid w:val="001E2C72"/>
    <w:rsid w:val="001E3AE5"/>
    <w:rsid w:val="001E79E9"/>
    <w:rsid w:val="001F1190"/>
    <w:rsid w:val="002029F7"/>
    <w:rsid w:val="002070DB"/>
    <w:rsid w:val="002106FE"/>
    <w:rsid w:val="0021658B"/>
    <w:rsid w:val="002166B3"/>
    <w:rsid w:val="00220A4C"/>
    <w:rsid w:val="002217EE"/>
    <w:rsid w:val="002220D8"/>
    <w:rsid w:val="00222291"/>
    <w:rsid w:val="002250A0"/>
    <w:rsid w:val="00234ADC"/>
    <w:rsid w:val="00237767"/>
    <w:rsid w:val="00242F3A"/>
    <w:rsid w:val="002444B6"/>
    <w:rsid w:val="00267F62"/>
    <w:rsid w:val="00273A77"/>
    <w:rsid w:val="00281E86"/>
    <w:rsid w:val="0028649C"/>
    <w:rsid w:val="00293D88"/>
    <w:rsid w:val="00295D0D"/>
    <w:rsid w:val="002A0268"/>
    <w:rsid w:val="002A2B23"/>
    <w:rsid w:val="002A473A"/>
    <w:rsid w:val="002A6CE3"/>
    <w:rsid w:val="002A6ECF"/>
    <w:rsid w:val="002C0379"/>
    <w:rsid w:val="002C4AA8"/>
    <w:rsid w:val="002C7C55"/>
    <w:rsid w:val="002D092E"/>
    <w:rsid w:val="002D3574"/>
    <w:rsid w:val="002D59A3"/>
    <w:rsid w:val="002E0EBC"/>
    <w:rsid w:val="002E686D"/>
    <w:rsid w:val="002F1F80"/>
    <w:rsid w:val="002F3568"/>
    <w:rsid w:val="002F3D91"/>
    <w:rsid w:val="002F4EE4"/>
    <w:rsid w:val="002F55B8"/>
    <w:rsid w:val="002F6132"/>
    <w:rsid w:val="002F6778"/>
    <w:rsid w:val="00310170"/>
    <w:rsid w:val="00310454"/>
    <w:rsid w:val="00315C54"/>
    <w:rsid w:val="00322D75"/>
    <w:rsid w:val="003239A9"/>
    <w:rsid w:val="00324A02"/>
    <w:rsid w:val="00324E38"/>
    <w:rsid w:val="00325DCE"/>
    <w:rsid w:val="00326C4D"/>
    <w:rsid w:val="003361A6"/>
    <w:rsid w:val="003364D7"/>
    <w:rsid w:val="00341888"/>
    <w:rsid w:val="00342643"/>
    <w:rsid w:val="00346DFB"/>
    <w:rsid w:val="003555DC"/>
    <w:rsid w:val="0036267A"/>
    <w:rsid w:val="00364D71"/>
    <w:rsid w:val="00365AD3"/>
    <w:rsid w:val="00380928"/>
    <w:rsid w:val="0038665E"/>
    <w:rsid w:val="00397CD8"/>
    <w:rsid w:val="003A1DB9"/>
    <w:rsid w:val="003B0B8E"/>
    <w:rsid w:val="003B564A"/>
    <w:rsid w:val="003B6D94"/>
    <w:rsid w:val="003C2511"/>
    <w:rsid w:val="003C6827"/>
    <w:rsid w:val="003C6912"/>
    <w:rsid w:val="003D0AA8"/>
    <w:rsid w:val="003D1C3F"/>
    <w:rsid w:val="003D495F"/>
    <w:rsid w:val="003D58D2"/>
    <w:rsid w:val="003E167D"/>
    <w:rsid w:val="003E51E6"/>
    <w:rsid w:val="003F0726"/>
    <w:rsid w:val="003F161F"/>
    <w:rsid w:val="003F4A99"/>
    <w:rsid w:val="003F4C78"/>
    <w:rsid w:val="003F7198"/>
    <w:rsid w:val="004000FD"/>
    <w:rsid w:val="00402586"/>
    <w:rsid w:val="00404DA7"/>
    <w:rsid w:val="004208B9"/>
    <w:rsid w:val="0042241F"/>
    <w:rsid w:val="004359FB"/>
    <w:rsid w:val="00436D66"/>
    <w:rsid w:val="0044057A"/>
    <w:rsid w:val="00441EB1"/>
    <w:rsid w:val="00443EAC"/>
    <w:rsid w:val="00444A05"/>
    <w:rsid w:val="00444C1B"/>
    <w:rsid w:val="00453EAD"/>
    <w:rsid w:val="00455BF5"/>
    <w:rsid w:val="004620AA"/>
    <w:rsid w:val="00463464"/>
    <w:rsid w:val="004702D6"/>
    <w:rsid w:val="00472295"/>
    <w:rsid w:val="00480BBC"/>
    <w:rsid w:val="00484C53"/>
    <w:rsid w:val="004902B2"/>
    <w:rsid w:val="00496AFD"/>
    <w:rsid w:val="004A04FB"/>
    <w:rsid w:val="004A0D07"/>
    <w:rsid w:val="004A4465"/>
    <w:rsid w:val="004A486C"/>
    <w:rsid w:val="004B47CA"/>
    <w:rsid w:val="004C1642"/>
    <w:rsid w:val="004C2741"/>
    <w:rsid w:val="004C31D6"/>
    <w:rsid w:val="004C334D"/>
    <w:rsid w:val="004C44BF"/>
    <w:rsid w:val="004D004C"/>
    <w:rsid w:val="004D24B2"/>
    <w:rsid w:val="004D632F"/>
    <w:rsid w:val="004D638D"/>
    <w:rsid w:val="004D696C"/>
    <w:rsid w:val="004E0415"/>
    <w:rsid w:val="004F329C"/>
    <w:rsid w:val="00500113"/>
    <w:rsid w:val="00501690"/>
    <w:rsid w:val="005061EF"/>
    <w:rsid w:val="00506607"/>
    <w:rsid w:val="00516DFC"/>
    <w:rsid w:val="00516EAB"/>
    <w:rsid w:val="00522ACA"/>
    <w:rsid w:val="0052515F"/>
    <w:rsid w:val="005264F8"/>
    <w:rsid w:val="00527AAC"/>
    <w:rsid w:val="00533D97"/>
    <w:rsid w:val="005374F0"/>
    <w:rsid w:val="0054193F"/>
    <w:rsid w:val="005459FE"/>
    <w:rsid w:val="00546EBC"/>
    <w:rsid w:val="00563089"/>
    <w:rsid w:val="005644E3"/>
    <w:rsid w:val="005702A8"/>
    <w:rsid w:val="005756F6"/>
    <w:rsid w:val="00581A1E"/>
    <w:rsid w:val="00590F85"/>
    <w:rsid w:val="00592CBA"/>
    <w:rsid w:val="005A044F"/>
    <w:rsid w:val="005A1206"/>
    <w:rsid w:val="005A6375"/>
    <w:rsid w:val="005A733F"/>
    <w:rsid w:val="005B1A37"/>
    <w:rsid w:val="005B3318"/>
    <w:rsid w:val="005B3F94"/>
    <w:rsid w:val="005D0652"/>
    <w:rsid w:val="005D2557"/>
    <w:rsid w:val="005E0121"/>
    <w:rsid w:val="005E0FB7"/>
    <w:rsid w:val="005E43E7"/>
    <w:rsid w:val="005E565E"/>
    <w:rsid w:val="005F1151"/>
    <w:rsid w:val="005F2D9A"/>
    <w:rsid w:val="00601778"/>
    <w:rsid w:val="00602EB1"/>
    <w:rsid w:val="00604058"/>
    <w:rsid w:val="00612D27"/>
    <w:rsid w:val="006132B5"/>
    <w:rsid w:val="00616B6E"/>
    <w:rsid w:val="00625FEC"/>
    <w:rsid w:val="006261E3"/>
    <w:rsid w:val="00630EA9"/>
    <w:rsid w:val="00631844"/>
    <w:rsid w:val="0063284B"/>
    <w:rsid w:val="00633A4C"/>
    <w:rsid w:val="00633F13"/>
    <w:rsid w:val="00635C35"/>
    <w:rsid w:val="00636E68"/>
    <w:rsid w:val="00642AD1"/>
    <w:rsid w:val="006447F6"/>
    <w:rsid w:val="0065414F"/>
    <w:rsid w:val="006611F1"/>
    <w:rsid w:val="00670611"/>
    <w:rsid w:val="00671292"/>
    <w:rsid w:val="00672FF2"/>
    <w:rsid w:val="006730CB"/>
    <w:rsid w:val="006741ED"/>
    <w:rsid w:val="00676D06"/>
    <w:rsid w:val="00683A5F"/>
    <w:rsid w:val="006841BF"/>
    <w:rsid w:val="00695EFD"/>
    <w:rsid w:val="00697918"/>
    <w:rsid w:val="006A0CC0"/>
    <w:rsid w:val="006A3154"/>
    <w:rsid w:val="006A31FE"/>
    <w:rsid w:val="006A3C20"/>
    <w:rsid w:val="006A501E"/>
    <w:rsid w:val="006B11E1"/>
    <w:rsid w:val="006B1EF9"/>
    <w:rsid w:val="006B4536"/>
    <w:rsid w:val="006B5050"/>
    <w:rsid w:val="006B51C6"/>
    <w:rsid w:val="006B6C7C"/>
    <w:rsid w:val="006C3DF0"/>
    <w:rsid w:val="006D25DE"/>
    <w:rsid w:val="006D5B30"/>
    <w:rsid w:val="006D643F"/>
    <w:rsid w:val="006E1711"/>
    <w:rsid w:val="006E1A22"/>
    <w:rsid w:val="006E2B07"/>
    <w:rsid w:val="006F1219"/>
    <w:rsid w:val="006F13A3"/>
    <w:rsid w:val="006F3850"/>
    <w:rsid w:val="006F6A85"/>
    <w:rsid w:val="0071540D"/>
    <w:rsid w:val="00723199"/>
    <w:rsid w:val="00725626"/>
    <w:rsid w:val="00726AA6"/>
    <w:rsid w:val="00735E3E"/>
    <w:rsid w:val="0073613A"/>
    <w:rsid w:val="0074123F"/>
    <w:rsid w:val="007415C7"/>
    <w:rsid w:val="00742FD2"/>
    <w:rsid w:val="007434A6"/>
    <w:rsid w:val="007436FC"/>
    <w:rsid w:val="00745573"/>
    <w:rsid w:val="007509C8"/>
    <w:rsid w:val="00753B9A"/>
    <w:rsid w:val="007623BE"/>
    <w:rsid w:val="00773976"/>
    <w:rsid w:val="007776F2"/>
    <w:rsid w:val="00782938"/>
    <w:rsid w:val="007847A9"/>
    <w:rsid w:val="0078529B"/>
    <w:rsid w:val="00786DE5"/>
    <w:rsid w:val="00787505"/>
    <w:rsid w:val="00787C05"/>
    <w:rsid w:val="007909ED"/>
    <w:rsid w:val="007A5DDB"/>
    <w:rsid w:val="007B21F2"/>
    <w:rsid w:val="007B7608"/>
    <w:rsid w:val="007C1B07"/>
    <w:rsid w:val="007C44BF"/>
    <w:rsid w:val="007C7455"/>
    <w:rsid w:val="007D3C6D"/>
    <w:rsid w:val="007E07A2"/>
    <w:rsid w:val="007E0C04"/>
    <w:rsid w:val="007E419D"/>
    <w:rsid w:val="007F0A45"/>
    <w:rsid w:val="007F0D06"/>
    <w:rsid w:val="007F0E08"/>
    <w:rsid w:val="007F154C"/>
    <w:rsid w:val="007F28AD"/>
    <w:rsid w:val="007F76DC"/>
    <w:rsid w:val="0081628A"/>
    <w:rsid w:val="00820384"/>
    <w:rsid w:val="0082101E"/>
    <w:rsid w:val="0082308A"/>
    <w:rsid w:val="00823C44"/>
    <w:rsid w:val="00840203"/>
    <w:rsid w:val="00840365"/>
    <w:rsid w:val="0084051D"/>
    <w:rsid w:val="00844EC6"/>
    <w:rsid w:val="00845A0A"/>
    <w:rsid w:val="0084726E"/>
    <w:rsid w:val="008571F4"/>
    <w:rsid w:val="00867528"/>
    <w:rsid w:val="008742D2"/>
    <w:rsid w:val="0087779F"/>
    <w:rsid w:val="008954FB"/>
    <w:rsid w:val="00896F34"/>
    <w:rsid w:val="008A0B2A"/>
    <w:rsid w:val="008A3808"/>
    <w:rsid w:val="008A657D"/>
    <w:rsid w:val="008B598B"/>
    <w:rsid w:val="008C2343"/>
    <w:rsid w:val="008C6688"/>
    <w:rsid w:val="008E2615"/>
    <w:rsid w:val="008E3E7F"/>
    <w:rsid w:val="008E52A7"/>
    <w:rsid w:val="008F0715"/>
    <w:rsid w:val="008F180C"/>
    <w:rsid w:val="008F1E5B"/>
    <w:rsid w:val="008F554E"/>
    <w:rsid w:val="008F57EF"/>
    <w:rsid w:val="00902D16"/>
    <w:rsid w:val="0090582B"/>
    <w:rsid w:val="009061A2"/>
    <w:rsid w:val="00907EAE"/>
    <w:rsid w:val="009152C5"/>
    <w:rsid w:val="0091601C"/>
    <w:rsid w:val="00921D78"/>
    <w:rsid w:val="009222D6"/>
    <w:rsid w:val="009226CC"/>
    <w:rsid w:val="009256BC"/>
    <w:rsid w:val="00927655"/>
    <w:rsid w:val="00930B7C"/>
    <w:rsid w:val="009377B8"/>
    <w:rsid w:val="00937C00"/>
    <w:rsid w:val="00940681"/>
    <w:rsid w:val="00946D84"/>
    <w:rsid w:val="00947578"/>
    <w:rsid w:val="0095507D"/>
    <w:rsid w:val="009576E4"/>
    <w:rsid w:val="00965604"/>
    <w:rsid w:val="00965E23"/>
    <w:rsid w:val="009677D5"/>
    <w:rsid w:val="0097117F"/>
    <w:rsid w:val="00976B09"/>
    <w:rsid w:val="00986A48"/>
    <w:rsid w:val="00986BC6"/>
    <w:rsid w:val="00990D3C"/>
    <w:rsid w:val="00994218"/>
    <w:rsid w:val="00994E8E"/>
    <w:rsid w:val="009A4118"/>
    <w:rsid w:val="009B21AE"/>
    <w:rsid w:val="009B4D58"/>
    <w:rsid w:val="009B4F33"/>
    <w:rsid w:val="009D2FD9"/>
    <w:rsid w:val="009D34A9"/>
    <w:rsid w:val="009E0C2F"/>
    <w:rsid w:val="009E135C"/>
    <w:rsid w:val="009E2533"/>
    <w:rsid w:val="009E4F57"/>
    <w:rsid w:val="009F15AA"/>
    <w:rsid w:val="009F1B49"/>
    <w:rsid w:val="009F51E6"/>
    <w:rsid w:val="009F61D7"/>
    <w:rsid w:val="00A01008"/>
    <w:rsid w:val="00A02798"/>
    <w:rsid w:val="00A030DB"/>
    <w:rsid w:val="00A04BE2"/>
    <w:rsid w:val="00A05A72"/>
    <w:rsid w:val="00A11BE8"/>
    <w:rsid w:val="00A13B6A"/>
    <w:rsid w:val="00A14E45"/>
    <w:rsid w:val="00A16C16"/>
    <w:rsid w:val="00A2153B"/>
    <w:rsid w:val="00A23A9B"/>
    <w:rsid w:val="00A27B64"/>
    <w:rsid w:val="00A334AC"/>
    <w:rsid w:val="00A3366A"/>
    <w:rsid w:val="00A36218"/>
    <w:rsid w:val="00A40D16"/>
    <w:rsid w:val="00A514B2"/>
    <w:rsid w:val="00A55A83"/>
    <w:rsid w:val="00A569B6"/>
    <w:rsid w:val="00A65873"/>
    <w:rsid w:val="00A723AE"/>
    <w:rsid w:val="00A74742"/>
    <w:rsid w:val="00A76581"/>
    <w:rsid w:val="00A84D21"/>
    <w:rsid w:val="00A93CAB"/>
    <w:rsid w:val="00A96BC5"/>
    <w:rsid w:val="00AA01BB"/>
    <w:rsid w:val="00AA7962"/>
    <w:rsid w:val="00AB0085"/>
    <w:rsid w:val="00AB08FF"/>
    <w:rsid w:val="00AC333E"/>
    <w:rsid w:val="00AD326A"/>
    <w:rsid w:val="00AE16E7"/>
    <w:rsid w:val="00AE65EF"/>
    <w:rsid w:val="00AF0805"/>
    <w:rsid w:val="00AF17A3"/>
    <w:rsid w:val="00AF543F"/>
    <w:rsid w:val="00AF7745"/>
    <w:rsid w:val="00B000A8"/>
    <w:rsid w:val="00B04389"/>
    <w:rsid w:val="00B254D7"/>
    <w:rsid w:val="00B25AA6"/>
    <w:rsid w:val="00B26B8A"/>
    <w:rsid w:val="00B30281"/>
    <w:rsid w:val="00B43A73"/>
    <w:rsid w:val="00B441C2"/>
    <w:rsid w:val="00B44277"/>
    <w:rsid w:val="00B46A52"/>
    <w:rsid w:val="00B52C63"/>
    <w:rsid w:val="00B53B29"/>
    <w:rsid w:val="00B61502"/>
    <w:rsid w:val="00B64017"/>
    <w:rsid w:val="00B64468"/>
    <w:rsid w:val="00B72E7C"/>
    <w:rsid w:val="00B913B6"/>
    <w:rsid w:val="00B946AB"/>
    <w:rsid w:val="00B9471B"/>
    <w:rsid w:val="00B95F21"/>
    <w:rsid w:val="00BB1E51"/>
    <w:rsid w:val="00BB28B5"/>
    <w:rsid w:val="00BC7C12"/>
    <w:rsid w:val="00BD1BDF"/>
    <w:rsid w:val="00BD20C0"/>
    <w:rsid w:val="00BD3438"/>
    <w:rsid w:val="00BE04BF"/>
    <w:rsid w:val="00BE316C"/>
    <w:rsid w:val="00BE4663"/>
    <w:rsid w:val="00BE4D5C"/>
    <w:rsid w:val="00BF2BF2"/>
    <w:rsid w:val="00BF33EF"/>
    <w:rsid w:val="00C00F3B"/>
    <w:rsid w:val="00C0260A"/>
    <w:rsid w:val="00C04C3D"/>
    <w:rsid w:val="00C05775"/>
    <w:rsid w:val="00C0782B"/>
    <w:rsid w:val="00C12326"/>
    <w:rsid w:val="00C16CAA"/>
    <w:rsid w:val="00C21AF6"/>
    <w:rsid w:val="00C232B4"/>
    <w:rsid w:val="00C240E7"/>
    <w:rsid w:val="00C30C8E"/>
    <w:rsid w:val="00C311A9"/>
    <w:rsid w:val="00C40A4E"/>
    <w:rsid w:val="00C46191"/>
    <w:rsid w:val="00C700A3"/>
    <w:rsid w:val="00C7308D"/>
    <w:rsid w:val="00C80C09"/>
    <w:rsid w:val="00C811A2"/>
    <w:rsid w:val="00C87225"/>
    <w:rsid w:val="00C91B58"/>
    <w:rsid w:val="00C92CCE"/>
    <w:rsid w:val="00C93C9B"/>
    <w:rsid w:val="00C9543E"/>
    <w:rsid w:val="00C96336"/>
    <w:rsid w:val="00CA1259"/>
    <w:rsid w:val="00CA2338"/>
    <w:rsid w:val="00CA2DD9"/>
    <w:rsid w:val="00CA4623"/>
    <w:rsid w:val="00CA51D5"/>
    <w:rsid w:val="00CA6156"/>
    <w:rsid w:val="00CB07B8"/>
    <w:rsid w:val="00CB0CBE"/>
    <w:rsid w:val="00CB0CD7"/>
    <w:rsid w:val="00CB2A28"/>
    <w:rsid w:val="00CB2BFC"/>
    <w:rsid w:val="00CB4ACF"/>
    <w:rsid w:val="00CB6285"/>
    <w:rsid w:val="00CC158E"/>
    <w:rsid w:val="00CC319B"/>
    <w:rsid w:val="00CC4B36"/>
    <w:rsid w:val="00CC7879"/>
    <w:rsid w:val="00CD177F"/>
    <w:rsid w:val="00CD455E"/>
    <w:rsid w:val="00CD4695"/>
    <w:rsid w:val="00CF6F32"/>
    <w:rsid w:val="00D11F51"/>
    <w:rsid w:val="00D150F9"/>
    <w:rsid w:val="00D15BE3"/>
    <w:rsid w:val="00D16F14"/>
    <w:rsid w:val="00D16F49"/>
    <w:rsid w:val="00D31B9C"/>
    <w:rsid w:val="00D36ED3"/>
    <w:rsid w:val="00D414B9"/>
    <w:rsid w:val="00D41F25"/>
    <w:rsid w:val="00D46139"/>
    <w:rsid w:val="00D61400"/>
    <w:rsid w:val="00D707B8"/>
    <w:rsid w:val="00D725AD"/>
    <w:rsid w:val="00D73466"/>
    <w:rsid w:val="00D829AF"/>
    <w:rsid w:val="00D96EC6"/>
    <w:rsid w:val="00DB3A8D"/>
    <w:rsid w:val="00DC69CE"/>
    <w:rsid w:val="00DD6677"/>
    <w:rsid w:val="00DE4DDC"/>
    <w:rsid w:val="00DE519E"/>
    <w:rsid w:val="00DE6C8B"/>
    <w:rsid w:val="00DE7F19"/>
    <w:rsid w:val="00DF0709"/>
    <w:rsid w:val="00DF13CB"/>
    <w:rsid w:val="00DF4FE8"/>
    <w:rsid w:val="00E07E74"/>
    <w:rsid w:val="00E15AED"/>
    <w:rsid w:val="00E215FE"/>
    <w:rsid w:val="00E23545"/>
    <w:rsid w:val="00E31042"/>
    <w:rsid w:val="00E34398"/>
    <w:rsid w:val="00E352B1"/>
    <w:rsid w:val="00E42BFB"/>
    <w:rsid w:val="00E51AA0"/>
    <w:rsid w:val="00E54DCC"/>
    <w:rsid w:val="00E57860"/>
    <w:rsid w:val="00E71451"/>
    <w:rsid w:val="00E71A59"/>
    <w:rsid w:val="00E72C34"/>
    <w:rsid w:val="00E82C27"/>
    <w:rsid w:val="00E84DA3"/>
    <w:rsid w:val="00E865D1"/>
    <w:rsid w:val="00E90CB0"/>
    <w:rsid w:val="00EA1021"/>
    <w:rsid w:val="00EA44C6"/>
    <w:rsid w:val="00EA5B83"/>
    <w:rsid w:val="00EA721E"/>
    <w:rsid w:val="00EA72C2"/>
    <w:rsid w:val="00EB7211"/>
    <w:rsid w:val="00EC7416"/>
    <w:rsid w:val="00EC7A11"/>
    <w:rsid w:val="00ED1B87"/>
    <w:rsid w:val="00ED42C1"/>
    <w:rsid w:val="00EE3D12"/>
    <w:rsid w:val="00EE6CF8"/>
    <w:rsid w:val="00EF3D09"/>
    <w:rsid w:val="00EF7A4F"/>
    <w:rsid w:val="00F06211"/>
    <w:rsid w:val="00F06D90"/>
    <w:rsid w:val="00F122B3"/>
    <w:rsid w:val="00F14BA6"/>
    <w:rsid w:val="00F25916"/>
    <w:rsid w:val="00F26730"/>
    <w:rsid w:val="00F3164E"/>
    <w:rsid w:val="00F33076"/>
    <w:rsid w:val="00F42D8A"/>
    <w:rsid w:val="00F53ECB"/>
    <w:rsid w:val="00F549D7"/>
    <w:rsid w:val="00F60807"/>
    <w:rsid w:val="00F66AAE"/>
    <w:rsid w:val="00F708EE"/>
    <w:rsid w:val="00F708F7"/>
    <w:rsid w:val="00F71843"/>
    <w:rsid w:val="00F72519"/>
    <w:rsid w:val="00F72537"/>
    <w:rsid w:val="00F77A04"/>
    <w:rsid w:val="00F9060A"/>
    <w:rsid w:val="00F90BD5"/>
    <w:rsid w:val="00F9120A"/>
    <w:rsid w:val="00FA13D8"/>
    <w:rsid w:val="00FA3907"/>
    <w:rsid w:val="00FA53CF"/>
    <w:rsid w:val="00FA58A0"/>
    <w:rsid w:val="00FB3518"/>
    <w:rsid w:val="00FB6A95"/>
    <w:rsid w:val="00FC3A59"/>
    <w:rsid w:val="00FC6694"/>
    <w:rsid w:val="00FC780A"/>
    <w:rsid w:val="00FD04AA"/>
    <w:rsid w:val="00FD1DC9"/>
    <w:rsid w:val="00FD2A2E"/>
    <w:rsid w:val="00FE472A"/>
    <w:rsid w:val="00FE5F0B"/>
    <w:rsid w:val="00FF27EB"/>
    <w:rsid w:val="00FF2D26"/>
    <w:rsid w:val="61892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E962"/>
  <w15:docId w15:val="{8664650E-8FEE-4F42-8A21-7596D8BC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9AF"/>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BF2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829AF"/>
    <w:pPr>
      <w:widowControl w:val="0"/>
      <w:tabs>
        <w:tab w:val="left" w:pos="720"/>
      </w:tabs>
      <w:ind w:left="720" w:hanging="720"/>
      <w:outlineLvl w:val="1"/>
    </w:pPr>
    <w:rPr>
      <w:rFonts w:cs="Arial"/>
      <w:b/>
      <w:bCs/>
    </w:rPr>
  </w:style>
  <w:style w:type="paragraph" w:styleId="Heading3">
    <w:name w:val="heading 3"/>
    <w:aliases w:val="H3-Sec. Head"/>
    <w:basedOn w:val="Normal"/>
    <w:next w:val="Normal"/>
    <w:link w:val="Heading3Char"/>
    <w:unhideWhenUsed/>
    <w:qFormat/>
    <w:rsid w:val="00B913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829AF"/>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D829AF"/>
    <w:pPr>
      <w:ind w:left="720"/>
    </w:pPr>
  </w:style>
  <w:style w:type="character" w:customStyle="1" w:styleId="BodyTextIndentChar">
    <w:name w:val="Body Text Indent Char"/>
    <w:basedOn w:val="DefaultParagraphFont"/>
    <w:link w:val="BodyTextIndent"/>
    <w:uiPriority w:val="99"/>
    <w:rsid w:val="00D829AF"/>
    <w:rPr>
      <w:rFonts w:ascii="Times New Roman" w:eastAsia="Times New Roman" w:hAnsi="Times New Roman" w:cs="Times New Roman"/>
      <w:sz w:val="24"/>
      <w:szCs w:val="24"/>
    </w:rPr>
  </w:style>
  <w:style w:type="paragraph" w:styleId="Footer">
    <w:name w:val="footer"/>
    <w:basedOn w:val="Normal"/>
    <w:link w:val="FooterChar"/>
    <w:uiPriority w:val="99"/>
    <w:rsid w:val="00D829AF"/>
    <w:pPr>
      <w:tabs>
        <w:tab w:val="center" w:pos="4320"/>
        <w:tab w:val="right" w:pos="8640"/>
      </w:tabs>
    </w:pPr>
  </w:style>
  <w:style w:type="character" w:customStyle="1" w:styleId="FooterChar">
    <w:name w:val="Footer Char"/>
    <w:basedOn w:val="DefaultParagraphFont"/>
    <w:link w:val="Footer"/>
    <w:uiPriority w:val="99"/>
    <w:rsid w:val="00D829AF"/>
    <w:rPr>
      <w:rFonts w:ascii="Times New Roman" w:eastAsia="Times New Roman" w:hAnsi="Times New Roman" w:cs="Times New Roman"/>
      <w:sz w:val="24"/>
      <w:szCs w:val="24"/>
    </w:rPr>
  </w:style>
  <w:style w:type="paragraph" w:styleId="ListParagraph">
    <w:name w:val="List Paragraph"/>
    <w:basedOn w:val="Normal"/>
    <w:uiPriority w:val="34"/>
    <w:qFormat/>
    <w:rsid w:val="00D829AF"/>
    <w:pPr>
      <w:ind w:left="720"/>
      <w:contextualSpacing/>
    </w:pPr>
  </w:style>
  <w:style w:type="paragraph" w:customStyle="1" w:styleId="Default">
    <w:name w:val="Default"/>
    <w:rsid w:val="00D829AF"/>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styleId="BodyText">
    <w:name w:val="Body Text"/>
    <w:basedOn w:val="Normal"/>
    <w:link w:val="BodyTextChar"/>
    <w:rsid w:val="00D829AF"/>
    <w:pPr>
      <w:spacing w:after="120"/>
    </w:pPr>
  </w:style>
  <w:style w:type="character" w:customStyle="1" w:styleId="BodyTextChar">
    <w:name w:val="Body Text Char"/>
    <w:basedOn w:val="DefaultParagraphFont"/>
    <w:link w:val="BodyText"/>
    <w:uiPriority w:val="99"/>
    <w:rsid w:val="00D829AF"/>
    <w:rPr>
      <w:rFonts w:ascii="Times New Roman" w:eastAsia="Times New Roman" w:hAnsi="Times New Roman" w:cs="Times New Roman"/>
      <w:sz w:val="24"/>
      <w:szCs w:val="24"/>
    </w:rPr>
  </w:style>
  <w:style w:type="paragraph" w:customStyle="1" w:styleId="L1-FlLSp12">
    <w:name w:val="L1-FlL Sp&amp;1/2"/>
    <w:basedOn w:val="Normal"/>
    <w:link w:val="L1-FlLSp12Char"/>
    <w:rsid w:val="00D829AF"/>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D829AF"/>
    <w:rPr>
      <w:rFonts w:ascii="Garamond" w:eastAsia="Times New Roman" w:hAnsi="Garamond" w:cs="Times New Roman"/>
      <w:sz w:val="24"/>
      <w:szCs w:val="20"/>
    </w:rPr>
  </w:style>
  <w:style w:type="paragraph" w:customStyle="1" w:styleId="OMBbodytext">
    <w:name w:val="OMB body text"/>
    <w:basedOn w:val="Normal"/>
    <w:link w:val="OMBbodytextChar"/>
    <w:uiPriority w:val="99"/>
    <w:rsid w:val="00D829AF"/>
    <w:pPr>
      <w:autoSpaceDE/>
      <w:autoSpaceDN/>
      <w:adjustRightInd/>
      <w:spacing w:after="240"/>
    </w:pPr>
    <w:rPr>
      <w:szCs w:val="20"/>
    </w:rPr>
  </w:style>
  <w:style w:type="character" w:customStyle="1" w:styleId="OMBbodytextChar">
    <w:name w:val="OMB body text Char"/>
    <w:basedOn w:val="DefaultParagraphFont"/>
    <w:link w:val="OMBbodytext"/>
    <w:uiPriority w:val="99"/>
    <w:locked/>
    <w:rsid w:val="00D829AF"/>
    <w:rPr>
      <w:rFonts w:ascii="Times New Roman" w:eastAsia="Times New Roman" w:hAnsi="Times New Roman" w:cs="Times New Roman"/>
      <w:sz w:val="24"/>
      <w:szCs w:val="20"/>
    </w:rPr>
  </w:style>
  <w:style w:type="paragraph" w:customStyle="1" w:styleId="N1-1stBullet">
    <w:name w:val="N1-1st Bullet"/>
    <w:basedOn w:val="Normal"/>
    <w:rsid w:val="00D829AF"/>
    <w:pPr>
      <w:numPr>
        <w:numId w:val="5"/>
      </w:numPr>
      <w:tabs>
        <w:tab w:val="num" w:pos="576"/>
        <w:tab w:val="clear" w:pos="1152"/>
      </w:tabs>
      <w:autoSpaceDE/>
      <w:autoSpaceDN/>
      <w:adjustRightInd/>
      <w:spacing w:after="120" w:line="240" w:lineRule="atLeast"/>
    </w:pPr>
    <w:rPr>
      <w:rFonts w:ascii="Garamond" w:hAnsi="Garamond"/>
      <w:szCs w:val="20"/>
    </w:rPr>
  </w:style>
  <w:style w:type="paragraph" w:customStyle="1" w:styleId="N2-2ndBullet">
    <w:name w:val="N2-2nd Bullet"/>
    <w:basedOn w:val="Normal"/>
    <w:rsid w:val="00D829AF"/>
    <w:pPr>
      <w:numPr>
        <w:numId w:val="4"/>
      </w:numPr>
      <w:tabs>
        <w:tab w:val="clear" w:pos="1728"/>
        <w:tab w:val="num" w:pos="20880"/>
      </w:tabs>
      <w:autoSpaceDE/>
      <w:autoSpaceDN/>
      <w:adjustRightInd/>
      <w:spacing w:after="120" w:line="240" w:lineRule="atLeast"/>
    </w:pPr>
    <w:rPr>
      <w:rFonts w:ascii="Garamond" w:hAnsi="Garamond"/>
      <w:szCs w:val="20"/>
    </w:rPr>
  </w:style>
  <w:style w:type="paragraph" w:styleId="Header">
    <w:name w:val="header"/>
    <w:basedOn w:val="Normal"/>
    <w:link w:val="HeaderChar"/>
    <w:uiPriority w:val="99"/>
    <w:unhideWhenUsed/>
    <w:rsid w:val="00D829AF"/>
    <w:pPr>
      <w:tabs>
        <w:tab w:val="center" w:pos="4680"/>
        <w:tab w:val="right" w:pos="9360"/>
      </w:tabs>
    </w:pPr>
  </w:style>
  <w:style w:type="character" w:customStyle="1" w:styleId="HeaderChar">
    <w:name w:val="Header Char"/>
    <w:basedOn w:val="DefaultParagraphFont"/>
    <w:link w:val="Header"/>
    <w:uiPriority w:val="99"/>
    <w:rsid w:val="00D82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F85"/>
    <w:rPr>
      <w:rFonts w:ascii="Tahoma" w:hAnsi="Tahoma" w:cs="Tahoma"/>
      <w:sz w:val="16"/>
      <w:szCs w:val="16"/>
    </w:rPr>
  </w:style>
  <w:style w:type="character" w:customStyle="1" w:styleId="BalloonTextChar">
    <w:name w:val="Balloon Text Char"/>
    <w:basedOn w:val="DefaultParagraphFont"/>
    <w:link w:val="BalloonText"/>
    <w:uiPriority w:val="99"/>
    <w:semiHidden/>
    <w:rsid w:val="00590F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0F85"/>
    <w:rPr>
      <w:sz w:val="20"/>
      <w:szCs w:val="20"/>
    </w:rPr>
  </w:style>
  <w:style w:type="character" w:customStyle="1" w:styleId="FootnoteTextChar">
    <w:name w:val="Footnote Text Char"/>
    <w:basedOn w:val="DefaultParagraphFont"/>
    <w:link w:val="FootnoteText"/>
    <w:uiPriority w:val="99"/>
    <w:semiHidden/>
    <w:rsid w:val="00590F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0F85"/>
    <w:rPr>
      <w:vertAlign w:val="superscript"/>
    </w:rPr>
  </w:style>
  <w:style w:type="character" w:customStyle="1" w:styleId="A16">
    <w:name w:val="A16"/>
    <w:uiPriority w:val="99"/>
    <w:rsid w:val="00590F85"/>
    <w:rPr>
      <w:rFonts w:cs="Minion Pro"/>
      <w:color w:val="211E1F"/>
      <w:sz w:val="21"/>
      <w:szCs w:val="21"/>
    </w:rPr>
  </w:style>
  <w:style w:type="character" w:styleId="Hyperlink">
    <w:name w:val="Hyperlink"/>
    <w:basedOn w:val="DefaultParagraphFont"/>
    <w:uiPriority w:val="99"/>
    <w:unhideWhenUsed/>
    <w:rsid w:val="003D0AA8"/>
    <w:rPr>
      <w:color w:val="0000FF" w:themeColor="hyperlink"/>
      <w:u w:val="single"/>
    </w:rPr>
  </w:style>
  <w:style w:type="character" w:styleId="CommentReference">
    <w:name w:val="annotation reference"/>
    <w:basedOn w:val="DefaultParagraphFont"/>
    <w:uiPriority w:val="99"/>
    <w:unhideWhenUsed/>
    <w:rsid w:val="00BE04BF"/>
    <w:rPr>
      <w:sz w:val="16"/>
      <w:szCs w:val="16"/>
    </w:rPr>
  </w:style>
  <w:style w:type="paragraph" w:styleId="CommentText">
    <w:name w:val="annotation text"/>
    <w:basedOn w:val="Normal"/>
    <w:link w:val="CommentTextChar"/>
    <w:uiPriority w:val="99"/>
    <w:unhideWhenUsed/>
    <w:rsid w:val="00BE04BF"/>
    <w:pPr>
      <w:autoSpaceDE/>
      <w:autoSpaceDN/>
      <w:adjustRightInd/>
    </w:pPr>
    <w:rPr>
      <w:sz w:val="20"/>
      <w:szCs w:val="20"/>
    </w:rPr>
  </w:style>
  <w:style w:type="character" w:customStyle="1" w:styleId="CommentTextChar">
    <w:name w:val="Comment Text Char"/>
    <w:basedOn w:val="DefaultParagraphFont"/>
    <w:link w:val="CommentText"/>
    <w:uiPriority w:val="99"/>
    <w:rsid w:val="00BE04BF"/>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BE04BF"/>
    <w:rPr>
      <w:i/>
      <w:iCs/>
    </w:rPr>
  </w:style>
  <w:style w:type="character" w:customStyle="1" w:styleId="Heading1Char">
    <w:name w:val="Heading 1 Char"/>
    <w:aliases w:val="H1-Sec.Head Char"/>
    <w:basedOn w:val="DefaultParagraphFont"/>
    <w:link w:val="Heading1"/>
    <w:uiPriority w:val="9"/>
    <w:rsid w:val="00BF2B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2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B913B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C7C55"/>
    <w:pPr>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C7C55"/>
    <w:rPr>
      <w:rFonts w:ascii="Times New Roman" w:eastAsia="Times New Roman" w:hAnsi="Times New Roman" w:cs="Times New Roman"/>
      <w:b/>
      <w:bCs/>
      <w:sz w:val="20"/>
      <w:szCs w:val="20"/>
    </w:rPr>
  </w:style>
  <w:style w:type="paragraph" w:styleId="NoSpacing">
    <w:name w:val="No Spacing"/>
    <w:uiPriority w:val="1"/>
    <w:qFormat/>
    <w:rsid w:val="005702A8"/>
    <w:pPr>
      <w:spacing w:after="0" w:line="240" w:lineRule="auto"/>
    </w:pPr>
    <w:rPr>
      <w:rFonts w:eastAsiaTheme="minorEastAsia"/>
    </w:rPr>
  </w:style>
  <w:style w:type="character" w:styleId="FollowedHyperlink">
    <w:name w:val="FollowedHyperlink"/>
    <w:basedOn w:val="DefaultParagraphFont"/>
    <w:uiPriority w:val="99"/>
    <w:semiHidden/>
    <w:unhideWhenUsed/>
    <w:rsid w:val="001D3881"/>
    <w:rPr>
      <w:color w:val="800080" w:themeColor="followedHyperlink"/>
      <w:u w:val="single"/>
    </w:rPr>
  </w:style>
  <w:style w:type="paragraph" w:styleId="Revision">
    <w:name w:val="Revision"/>
    <w:hidden/>
    <w:uiPriority w:val="99"/>
    <w:semiHidden/>
    <w:rsid w:val="00325DCE"/>
    <w:pPr>
      <w:spacing w:after="0" w:line="240" w:lineRule="auto"/>
    </w:pPr>
    <w:rPr>
      <w:rFonts w:ascii="Times New Roman" w:eastAsia="Times New Roman" w:hAnsi="Times New Roman" w:cs="Times New Roman"/>
      <w:sz w:val="24"/>
      <w:szCs w:val="24"/>
    </w:rPr>
  </w:style>
  <w:style w:type="paragraph" w:customStyle="1" w:styleId="SL-FlLftSgl">
    <w:name w:val="SL-Fl Lft Sgl"/>
    <w:rsid w:val="002F55B8"/>
    <w:pPr>
      <w:spacing w:after="0" w:line="240" w:lineRule="atLeast"/>
      <w:jc w:val="both"/>
    </w:pPr>
    <w:rPr>
      <w:rFonts w:ascii="Times New Roman" w:eastAsia="Times New Roman" w:hAnsi="Times New Roman" w:cs="Times New Roman"/>
      <w:szCs w:val="20"/>
    </w:rPr>
  </w:style>
  <w:style w:type="paragraph" w:styleId="BodyText2">
    <w:name w:val="Body Text 2"/>
    <w:basedOn w:val="Normal"/>
    <w:link w:val="BodyText2Char"/>
    <w:rsid w:val="002F55B8"/>
    <w:pPr>
      <w:autoSpaceDE/>
      <w:autoSpaceDN/>
      <w:adjustRightInd/>
      <w:spacing w:line="240" w:lineRule="atLeast"/>
    </w:pPr>
    <w:rPr>
      <w:sz w:val="22"/>
      <w:szCs w:val="22"/>
      <w:lang w:bidi="he-IL"/>
    </w:rPr>
  </w:style>
  <w:style w:type="character" w:customStyle="1" w:styleId="BodyText2Char">
    <w:name w:val="Body Text 2 Char"/>
    <w:basedOn w:val="DefaultParagraphFont"/>
    <w:link w:val="BodyText2"/>
    <w:rsid w:val="002F55B8"/>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file:///\\WESTAT.COM\DFS\CPSC_CHILDS_PLAY\OMB\Toy-Related%20Deaths%20and%20Injuries,%20Calendar%20Year%202020.%20July,%202021:%20https:\www.cpsc.gov\s3fs-public\Toy-Related-Deaths-and-Injuries-2019.pdf?v6yNSJjbr4hygVOEEUztk3cSm9pc8et0" TargetMode="External" /><Relationship Id="rId2" Type="http://schemas.openxmlformats.org/officeDocument/2006/relationships/hyperlink" Target="https://www.cpsc.gov/s3fs-public/Toy-Related-Deaths-and-Injuries-20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0c586e-5cf7-4ce0-902a-0e4a3b8618bf">
      <Terms xmlns="http://schemas.microsoft.com/office/infopath/2007/PartnerControls"/>
    </lcf76f155ced4ddcb4097134ff3c332f>
    <PublishingExpirationDate xmlns="http://schemas.microsoft.com/sharepoint/v3" xsi:nil="true"/>
    <PublishingStartDate xmlns="http://schemas.microsoft.com/sharepoint/v3" xsi:nil="true"/>
    <TaxCatchAll xmlns="e26bce84-032d-4246-9689-426d14b10d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432AF69B29744BABD8D8AC940A935" ma:contentTypeVersion="18" ma:contentTypeDescription="Create a new document." ma:contentTypeScope="" ma:versionID="46ce2fd99cf93c4e8596d1ff2a0bf7bd">
  <xsd:schema xmlns:xsd="http://www.w3.org/2001/XMLSchema" xmlns:xs="http://www.w3.org/2001/XMLSchema" xmlns:p="http://schemas.microsoft.com/office/2006/metadata/properties" xmlns:ns1="http://schemas.microsoft.com/sharepoint/v3" xmlns:ns2="f10c586e-5cf7-4ce0-902a-0e4a3b8618bf" xmlns:ns3="5543a251-b5db-4dfb-8fc6-8121fead7242" xmlns:ns4="e26bce84-032d-4246-9689-426d14b10d21" targetNamespace="http://schemas.microsoft.com/office/2006/metadata/properties" ma:root="true" ma:fieldsID="da7b7dbee9a6e58ec061369a01d5077d" ns1:_="" ns2:_="" ns3:_="" ns4:_="">
    <xsd:import namespace="http://schemas.microsoft.com/sharepoint/v3"/>
    <xsd:import namespace="f10c586e-5cf7-4ce0-902a-0e4a3b8618bf"/>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c586e-5cf7-4ce0-902a-0e4a3b8618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BF936-9D4C-4C90-AD70-CF623AF9AF64}">
  <ds:schemaRefs>
    <ds:schemaRef ds:uri="http://schemas.openxmlformats.org/officeDocument/2006/bibliography"/>
  </ds:schemaRefs>
</ds:datastoreItem>
</file>

<file path=customXml/itemProps2.xml><?xml version="1.0" encoding="utf-8"?>
<ds:datastoreItem xmlns:ds="http://schemas.openxmlformats.org/officeDocument/2006/customXml" ds:itemID="{393673C7-78E7-4E83-98A0-9A671FD81D49}">
  <ds:schemaRefs>
    <ds:schemaRef ds:uri="http://purl.org/dc/dcmitype/"/>
    <ds:schemaRef ds:uri="http://purl.org/dc/terms/"/>
    <ds:schemaRef ds:uri="http://schemas.microsoft.com/office/2006/metadata/properties"/>
    <ds:schemaRef ds:uri="http://schemas.microsoft.com/office/infopath/2007/PartnerControls"/>
    <ds:schemaRef ds:uri="5543a251-b5db-4dfb-8fc6-8121fead7242"/>
    <ds:schemaRef ds:uri="http://schemas.microsoft.com/office/2006/documentManagement/types"/>
    <ds:schemaRef ds:uri="http://purl.org/dc/elements/1.1/"/>
    <ds:schemaRef ds:uri="f10c586e-5cf7-4ce0-902a-0e4a3b8618bf"/>
    <ds:schemaRef ds:uri="http://schemas.openxmlformats.org/package/2006/metadata/core-properties"/>
    <ds:schemaRef ds:uri="e26bce84-032d-4246-9689-426d14b10d2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AF87279-2072-4956-9334-7C09E73D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0c586e-5cf7-4ce0-902a-0e4a3b8618bf"/>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381F7-58CC-4210-ABE2-B9779899B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8340</Words>
  <Characters>47544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Gillham, Cynthia</cp:lastModifiedBy>
  <cp:revision>2</cp:revision>
  <cp:lastPrinted>2021-08-02T15:49:00Z</cp:lastPrinted>
  <dcterms:created xsi:type="dcterms:W3CDTF">2023-11-30T18:10:00Z</dcterms:created>
  <dcterms:modified xsi:type="dcterms:W3CDTF">2023-11-30T18:10:00Z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0x01010032E432AF69B29744BABD8D8AC940A935</vt:lpwstr>
  </property>
  <property fmtid="{D5CDD505-2E9C-101B-9397-08002B2CF9AE}" pid="3" name="MediaServiceImageTags">
    <vt:lpwstr/>
  </property>
  <property fmtid="{D5CDD505-2E9C-101B-9397-08002B2CF9AE}" pid="4" name="_dlc_DocId">
    <vt:lpwstr>JUTQ4KDNFYTT-291-28537</vt:lpwstr>
  </property>
  <property fmtid="{D5CDD505-2E9C-101B-9397-08002B2CF9AE}" pid="5" name="_dlc_DocIdItemGuid">
    <vt:lpwstr>7ab0109c-2627-4a61-a8da-581bcbe330cf</vt:lpwstr>
  </property>
  <property fmtid="{D5CDD505-2E9C-101B-9397-08002B2CF9AE}" pid="6" name="_dlc_DocIdUrl">
    <vt:lpwstr>http://one10.dot.gov/office/nhtsa/_layouts/DocIdRedir.aspx?ID=JUTQ4KDNFYTT-291-28537, JUTQ4KDNFYTT-291-28537</vt:lpwstr>
  </property>
</Properties>
</file>