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2F1D" w:rsidP="00AA5B1C" w14:paraId="6B20B3ED" w14:textId="77777777">
      <w:pPr>
        <w:ind w:left="720"/>
        <w:jc w:val="center"/>
        <w:rPr>
          <w:i/>
          <w:sz w:val="32"/>
        </w:rPr>
      </w:pP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C</w:t>
      </w:r>
      <w:r>
        <w:rPr>
          <w:i/>
          <w:sz w:val="32"/>
        </w:rPr>
        <w:t xml:space="preserve">ENTER FOR </w:t>
      </w:r>
      <w:r>
        <w:rPr>
          <w:i/>
          <w:sz w:val="40"/>
        </w:rPr>
        <w:t>E</w:t>
      </w:r>
      <w:r>
        <w:rPr>
          <w:i/>
          <w:sz w:val="32"/>
        </w:rPr>
        <w:t xml:space="preserve">DUCATION </w:t>
      </w:r>
      <w:r>
        <w:rPr>
          <w:i/>
          <w:sz w:val="40"/>
        </w:rPr>
        <w:t>S</w:t>
      </w:r>
      <w:r>
        <w:rPr>
          <w:i/>
          <w:sz w:val="32"/>
        </w:rPr>
        <w:t xml:space="preserve">TATISTICS </w:t>
      </w: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A</w:t>
      </w:r>
      <w:r>
        <w:rPr>
          <w:i/>
          <w:sz w:val="32"/>
        </w:rPr>
        <w:t xml:space="preserve">SSESSMENT OF </w:t>
      </w:r>
      <w:r>
        <w:rPr>
          <w:i/>
          <w:sz w:val="40"/>
        </w:rPr>
        <w:t>E</w:t>
      </w:r>
      <w:r>
        <w:rPr>
          <w:i/>
          <w:sz w:val="32"/>
        </w:rPr>
        <w:t xml:space="preserve">DUCATIONAL </w:t>
      </w:r>
      <w:r>
        <w:rPr>
          <w:i/>
          <w:sz w:val="40"/>
        </w:rPr>
        <w:t>P</w:t>
      </w:r>
      <w:r>
        <w:rPr>
          <w:i/>
          <w:sz w:val="32"/>
        </w:rPr>
        <w:t>ROGRESS</w:t>
      </w:r>
    </w:p>
    <w:p w:rsidR="00A7216B" w:rsidP="00A7216B" w14:paraId="79DFCE2F" w14:textId="3AB2A114">
      <w:pPr>
        <w:pStyle w:val="BodyText"/>
        <w:spacing w:before="5"/>
        <w:rPr>
          <w:sz w:val="59"/>
        </w:rPr>
      </w:pPr>
    </w:p>
    <w:p w:rsidR="00892F1D" w:rsidP="00AA5B1C" w14:paraId="7963D173" w14:textId="613E8C7C">
      <w:pPr>
        <w:tabs>
          <w:tab w:val="left" w:pos="3495"/>
        </w:tabs>
        <w:ind w:left="-864" w:firstLine="1314"/>
        <w:jc w:val="center"/>
        <w:rPr>
          <w:i/>
          <w:iCs/>
          <w:sz w:val="40"/>
          <w:szCs w:val="40"/>
        </w:rPr>
      </w:pPr>
      <w:bookmarkStart w:id="0" w:name="Appendix_A:_External_Advisory_Committees"/>
      <w:bookmarkStart w:id="1" w:name="_bookmark0"/>
      <w:bookmarkEnd w:id="0"/>
      <w:bookmarkEnd w:id="1"/>
      <w:r w:rsidRPr="42A69244">
        <w:rPr>
          <w:i/>
          <w:iCs/>
          <w:sz w:val="40"/>
          <w:szCs w:val="40"/>
        </w:rPr>
        <w:t>National Assessment of Education Progress (NAEP) 202</w:t>
      </w:r>
      <w:r w:rsidRPr="42A69244" w:rsidR="5DD0747B">
        <w:rPr>
          <w:i/>
          <w:iCs/>
          <w:sz w:val="40"/>
          <w:szCs w:val="40"/>
        </w:rPr>
        <w:t>4</w:t>
      </w:r>
    </w:p>
    <w:p w:rsidR="00892F1D" w:rsidP="00892F1D" w14:paraId="056729CF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A7216B" w:rsidP="00A7216B" w14:paraId="1209762F" w14:textId="77777777">
      <w:pPr>
        <w:pStyle w:val="BodyText"/>
        <w:spacing w:before="6"/>
        <w:ind w:right="10"/>
        <w:rPr>
          <w:i/>
          <w:sz w:val="42"/>
        </w:rPr>
      </w:pPr>
    </w:p>
    <w:p w:rsidR="00892F1D" w:rsidP="00892F1D" w14:paraId="61BB9595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892F1D" w:rsidRPr="00A7216B" w:rsidP="00A7216B" w14:paraId="7466557C" w14:textId="77777777">
      <w:pPr>
        <w:pStyle w:val="Heading2"/>
        <w:spacing w:before="0"/>
        <w:ind w:left="0" w:right="10" w:hanging="20"/>
        <w:jc w:val="center"/>
        <w:rPr>
          <w:sz w:val="48"/>
          <w:szCs w:val="48"/>
        </w:rPr>
      </w:pPr>
      <w:bookmarkStart w:id="2" w:name="_Toc112999165"/>
      <w:bookmarkStart w:id="3" w:name="_Toc115066173"/>
      <w:r w:rsidRPr="00A7216B">
        <w:rPr>
          <w:sz w:val="48"/>
          <w:szCs w:val="48"/>
        </w:rPr>
        <w:t>Appendix A</w:t>
      </w:r>
      <w:bookmarkEnd w:id="2"/>
      <w:bookmarkEnd w:id="3"/>
    </w:p>
    <w:p w:rsidR="00892F1D" w:rsidRPr="00A7216B" w:rsidP="00A7216B" w14:paraId="14EA6684" w14:textId="77777777">
      <w:pPr>
        <w:ind w:right="10" w:hanging="20"/>
        <w:jc w:val="center"/>
        <w:rPr>
          <w:i/>
          <w:sz w:val="48"/>
          <w:szCs w:val="48"/>
        </w:rPr>
      </w:pPr>
      <w:r w:rsidRPr="00A7216B">
        <w:rPr>
          <w:i/>
          <w:sz w:val="48"/>
          <w:szCs w:val="48"/>
        </w:rPr>
        <w:t>External Advisory Committees</w:t>
      </w:r>
    </w:p>
    <w:p w:rsidR="00892F1D" w:rsidP="00892F1D" w14:paraId="7F6BA227" w14:textId="77777777">
      <w:pPr>
        <w:pStyle w:val="BodyText"/>
        <w:ind w:right="10" w:hanging="20"/>
        <w:jc w:val="center"/>
        <w:rPr>
          <w:i/>
          <w:sz w:val="40"/>
        </w:rPr>
      </w:pPr>
    </w:p>
    <w:p w:rsidR="00A7216B" w:rsidP="00892F1D" w14:paraId="3DE9072F" w14:textId="77777777">
      <w:pPr>
        <w:tabs>
          <w:tab w:val="left" w:pos="2692"/>
          <w:tab w:val="center" w:pos="5450"/>
        </w:tabs>
        <w:ind w:right="10" w:hanging="20"/>
        <w:jc w:val="center"/>
        <w:rPr>
          <w:i/>
          <w:iCs/>
          <w:sz w:val="32"/>
          <w:szCs w:val="32"/>
        </w:rPr>
      </w:pPr>
    </w:p>
    <w:p w:rsidR="00892F1D" w:rsidRPr="00A7216B" w:rsidP="00892F1D" w14:paraId="5F38A7F4" w14:textId="4C6AF294">
      <w:pPr>
        <w:tabs>
          <w:tab w:val="left" w:pos="2692"/>
          <w:tab w:val="center" w:pos="5450"/>
        </w:tabs>
        <w:ind w:right="10" w:hanging="20"/>
        <w:jc w:val="center"/>
        <w:rPr>
          <w:i/>
          <w:sz w:val="24"/>
          <w:szCs w:val="28"/>
        </w:rPr>
      </w:pPr>
      <w:r w:rsidRPr="00A7216B">
        <w:rPr>
          <w:i/>
          <w:iCs/>
          <w:sz w:val="40"/>
          <w:szCs w:val="40"/>
        </w:rPr>
        <w:t>OMB# 1850-0928 v.</w:t>
      </w:r>
      <w:r w:rsidRPr="00A7216B" w:rsidR="00CB2376">
        <w:rPr>
          <w:i/>
          <w:iCs/>
          <w:sz w:val="40"/>
          <w:szCs w:val="40"/>
        </w:rPr>
        <w:t>30</w:t>
      </w:r>
    </w:p>
    <w:p w:rsidR="00892F1D" w:rsidP="00892F1D" w14:paraId="1B902A2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04AE3DA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2B80634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A7216B" w14:paraId="776D36F7" w14:textId="77777777">
      <w:pPr>
        <w:pStyle w:val="BodyText"/>
        <w:ind w:right="10"/>
        <w:rPr>
          <w:i/>
          <w:sz w:val="20"/>
        </w:rPr>
      </w:pPr>
    </w:p>
    <w:p w:rsidR="00892F1D" w:rsidP="00892F1D" w14:paraId="33E286F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14604E22" w14:textId="77777777">
      <w:pPr>
        <w:pStyle w:val="BodyText"/>
        <w:ind w:right="10" w:hanging="20"/>
        <w:rPr>
          <w:i/>
          <w:sz w:val="20"/>
        </w:rPr>
      </w:pPr>
    </w:p>
    <w:p w:rsidR="00892F1D" w:rsidP="00892F1D" w14:paraId="4DA21BC2" w14:textId="77777777">
      <w:pPr>
        <w:pStyle w:val="BodyText"/>
        <w:spacing w:before="4"/>
        <w:ind w:hanging="20"/>
        <w:rPr>
          <w:i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3343910</wp:posOffset>
            </wp:positionH>
            <wp:positionV relativeFrom="paragraph">
              <wp:posOffset>210185</wp:posOffset>
            </wp:positionV>
            <wp:extent cx="1334770" cy="15252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1D" w:rsidP="00892F1D" w14:paraId="5F0FBE29" w14:textId="77777777">
      <w:pPr>
        <w:pStyle w:val="BodyText"/>
        <w:ind w:hanging="20"/>
        <w:rPr>
          <w:i/>
          <w:sz w:val="34"/>
        </w:rPr>
      </w:pPr>
    </w:p>
    <w:p w:rsidR="00892F1D" w:rsidP="00892F1D" w14:paraId="79FF1F2E" w14:textId="77777777">
      <w:pPr>
        <w:pStyle w:val="BodyText"/>
        <w:ind w:hanging="20"/>
        <w:rPr>
          <w:i/>
          <w:sz w:val="34"/>
        </w:rPr>
      </w:pPr>
    </w:p>
    <w:p w:rsidR="00892F1D" w:rsidP="00892F1D" w14:paraId="370CAAB8" w14:textId="77777777">
      <w:pPr>
        <w:pStyle w:val="BodyText"/>
        <w:rPr>
          <w:i/>
          <w:sz w:val="34"/>
        </w:rPr>
      </w:pPr>
    </w:p>
    <w:p w:rsidR="00892F1D" w:rsidP="00892F1D" w14:paraId="7BFE3353" w14:textId="77777777">
      <w:pPr>
        <w:pStyle w:val="BodyText"/>
        <w:rPr>
          <w:i/>
          <w:sz w:val="34"/>
        </w:rPr>
      </w:pPr>
    </w:p>
    <w:p w:rsidR="00892F1D" w:rsidP="00622D64" w14:paraId="4D7D0C7F" w14:textId="2CF13B4E">
      <w:pPr>
        <w:jc w:val="center"/>
      </w:pPr>
      <w:r>
        <w:t>June</w:t>
      </w:r>
      <w:r w:rsidR="00CB2376">
        <w:t xml:space="preserve"> 2023</w:t>
      </w:r>
    </w:p>
    <w:p w:rsidR="00CB2376" w:rsidP="00892F1D" w14:paraId="36CE8D14" w14:textId="77777777">
      <w:pPr>
        <w:jc w:val="center"/>
      </w:pPr>
    </w:p>
    <w:p w:rsidR="00892F1D" w:rsidP="00892F1D" w14:paraId="51554997" w14:textId="77777777"/>
    <w:p w:rsidR="00892F1D" w:rsidP="00892F1D" w14:paraId="4FF4FD72" w14:textId="77777777"/>
    <w:p w:rsidR="00892F1D" w:rsidP="00892F1D" w14:paraId="04ABE538" w14:textId="77777777"/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id w:val="-7605276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47426" w:rsidP="00A503BA" w14:paraId="31DD3F47" w14:textId="64657E95">
          <w:pPr>
            <w:pStyle w:val="TOCHeading"/>
          </w:pPr>
          <w:r>
            <w:t>Contents</w:t>
          </w:r>
        </w:p>
        <w:p w:rsidR="00B22ECC" w14:paraId="403743A3" w14:textId="1131A87D">
          <w:pPr>
            <w:pStyle w:val="TOC2"/>
            <w:tabs>
              <w:tab w:val="right" w:leader="dot" w:pos="1089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066173" w:history="1"/>
        </w:p>
        <w:p w:rsidR="00B22ECC" w:rsidP="00B35FBB" w14:paraId="232AA95F" w14:textId="6DC0ADDD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74" w:history="1">
            <w:r w:rsidRPr="00C90B03">
              <w:rPr>
                <w:rStyle w:val="Hyperlink"/>
              </w:rPr>
              <w:t>Appendix A-1: NAEP Design and Analysis Committee (DAC)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_Toc115066174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22ECC" w:rsidP="00B35FBB" w14:paraId="36B05D3B" w14:textId="3A74917F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75" w:history="1">
            <w:r w:rsidRPr="00C90B03">
              <w:rPr>
                <w:rStyle w:val="Hyperlink"/>
              </w:rPr>
              <w:t>Appendix A-2: NAEP Validity Studies Panel (NVS)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_Toc115066175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22ECC" w:rsidP="00B35FBB" w14:paraId="26F5715C" w14:textId="4C4461B2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76" w:history="1">
            <w:r w:rsidRPr="00C90B03">
              <w:rPr>
                <w:rStyle w:val="Hyperlink"/>
              </w:rPr>
              <w:t>Appendix A-3: NAEP National Indian Education Study Technical Review Panel (NIES)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_Toc115066176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22ECC" w:rsidP="00B35FBB" w14:paraId="310A907E" w14:textId="706C8939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77" w:history="1">
            <w:r w:rsidRPr="00C90B03">
              <w:rPr>
                <w:rStyle w:val="Hyperlink"/>
              </w:rPr>
              <w:t>Appendix A-4: NAEP Mathematics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_Toc115066177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B22ECC" w:rsidRPr="00B35FBB" w:rsidP="00B35FBB" w14:paraId="7D5602D8" w14:textId="2CF74587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78" w:history="1">
            <w:r w:rsidRPr="00B35FBB">
              <w:rPr>
                <w:rStyle w:val="Hyperlink"/>
              </w:rPr>
              <w:t>Appendix A-5: NAEP Reading Standing Committee</w:t>
            </w:r>
            <w:r w:rsidRPr="00B35FBB">
              <w:rPr>
                <w:webHidden/>
              </w:rPr>
              <w:tab/>
            </w:r>
            <w:r w:rsidRPr="00B35FBB">
              <w:rPr>
                <w:webHidden/>
              </w:rPr>
              <w:fldChar w:fldCharType="begin"/>
            </w:r>
            <w:r w:rsidRPr="00B35FBB">
              <w:rPr>
                <w:webHidden/>
              </w:rPr>
              <w:instrText xml:space="preserve"> PAGEREF _Toc115066178 \h </w:instrText>
            </w:r>
            <w:r w:rsidRPr="00B35FBB">
              <w:rPr>
                <w:webHidden/>
              </w:rPr>
              <w:fldChar w:fldCharType="separate"/>
            </w:r>
            <w:r w:rsidRPr="00B35FBB">
              <w:rPr>
                <w:webHidden/>
              </w:rPr>
              <w:t>7</w:t>
            </w:r>
            <w:r w:rsidRPr="00B35FBB">
              <w:rPr>
                <w:webHidden/>
              </w:rPr>
              <w:fldChar w:fldCharType="end"/>
            </w:r>
          </w:hyperlink>
        </w:p>
        <w:p w:rsidR="00B22ECC" w:rsidP="00B35FBB" w14:paraId="67B806D6" w14:textId="339A35AE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79" w:history="1">
            <w:r w:rsidRPr="00C90B03">
              <w:rPr>
                <w:rStyle w:val="Hyperlink"/>
              </w:rPr>
              <w:t>Appendix A-6: NAEP Survey Questionnaire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_Toc115066179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B22ECC" w:rsidP="00B35FBB" w14:paraId="19EB2F03" w14:textId="70ACD906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80" w:history="1">
            <w:r w:rsidRPr="00C90B03">
              <w:rPr>
                <w:rStyle w:val="Hyperlink"/>
              </w:rPr>
              <w:t>Appendix A-7: NAEP Mathematics Translation Review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_Toc115066180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B22ECC" w:rsidP="00B35FBB" w14:paraId="6E7755D0" w14:textId="6973280E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81" w:history="1">
            <w:r w:rsidRPr="00C90B03">
              <w:rPr>
                <w:rStyle w:val="Hyperlink"/>
              </w:rPr>
              <w:t>Appendix A-8: NAEP Grade 4 and 8 Survey Questionnaires and eNAEP DBA System Translation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_Toc115066181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B22ECC" w:rsidP="00B35FBB" w14:paraId="7323F097" w14:textId="1F74658D">
          <w:pPr>
            <w:pStyle w:val="TOC1"/>
            <w:rPr>
              <w:rFonts w:asciiTheme="minorHAnsi" w:eastAsiaTheme="minorEastAsia" w:hAnsiTheme="minorHAnsi" w:cstheme="minorBidi"/>
              <w:lang w:bidi="ar-SA"/>
            </w:rPr>
          </w:pPr>
          <w:hyperlink w:anchor="_Toc115066182" w:history="1">
            <w:r w:rsidRPr="00C90B03">
              <w:rPr>
                <w:rStyle w:val="Hyperlink"/>
              </w:rPr>
              <w:t>Appendix A-9: NAEP Principals’ Panel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_Toc115066182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D47426" w14:paraId="0FD161E9" w14:textId="6D372D7D">
          <w:r>
            <w:rPr>
              <w:b/>
              <w:bCs/>
              <w:noProof/>
            </w:rPr>
            <w:fldChar w:fldCharType="end"/>
          </w:r>
        </w:p>
      </w:sdtContent>
    </w:sdt>
    <w:p w:rsidR="00892F1D" w:rsidP="00892F1D" w14:paraId="32A06FF3" w14:textId="77777777"/>
    <w:p w:rsidR="006E42FC" w:rsidP="004F2878" w14:paraId="210AB17B" w14:textId="77777777"/>
    <w:p w:rsidR="006E42FC" w:rsidP="006E42FC" w14:paraId="5612EFA3" w14:textId="77777777"/>
    <w:p w:rsidR="006E42FC" w:rsidP="006E42FC" w14:paraId="63AA77C5" w14:textId="77777777"/>
    <w:p w:rsidR="006E42FC" w:rsidP="006E42FC" w14:paraId="28D447DE" w14:textId="77777777"/>
    <w:p w:rsidR="006E42FC" w:rsidP="006E42FC" w14:paraId="0FD91B36" w14:textId="77777777"/>
    <w:p w:rsidR="006E42FC" w:rsidP="006E42FC" w14:paraId="67FFD28F" w14:textId="77777777"/>
    <w:p w:rsidR="006E42FC" w:rsidP="006E42FC" w14:paraId="45CBCD7B" w14:textId="77777777"/>
    <w:p w:rsidR="006E42FC" w:rsidP="006E42FC" w14:paraId="4E911A1D" w14:textId="77777777"/>
    <w:p w:rsidR="006E42FC" w:rsidP="006E42FC" w14:paraId="334A8F88" w14:textId="77777777"/>
    <w:p w:rsidR="006E42FC" w:rsidP="006E42FC" w14:paraId="65D18686" w14:textId="77777777"/>
    <w:p w:rsidR="006E42FC" w:rsidP="006E42FC" w14:paraId="783F84EE" w14:textId="77777777"/>
    <w:p w:rsidR="006E42FC" w:rsidP="006E42FC" w14:paraId="7CC7CF81" w14:textId="77777777"/>
    <w:p w:rsidR="006E42FC" w:rsidP="006E42FC" w14:paraId="30A7DFEC" w14:textId="77777777"/>
    <w:p w:rsidR="006E42FC" w:rsidP="006E42FC" w14:paraId="243FB93F" w14:textId="77777777"/>
    <w:p w:rsidR="006E42FC" w:rsidP="006E42FC" w14:paraId="460C6015" w14:textId="77777777"/>
    <w:p w:rsidR="006E42FC" w:rsidP="006E42FC" w14:paraId="14B2D580" w14:textId="77777777"/>
    <w:p w:rsidR="006E42FC" w:rsidP="006E42FC" w14:paraId="626A32EA" w14:textId="77777777"/>
    <w:p w:rsidR="006E42FC" w:rsidP="006E42FC" w14:paraId="163D10BC" w14:textId="77777777"/>
    <w:p w:rsidR="006E42FC" w:rsidP="006E42FC" w14:paraId="068B5D56" w14:textId="77777777"/>
    <w:p w:rsidR="006E42FC" w:rsidP="006E42FC" w14:paraId="29B308AE" w14:textId="77777777"/>
    <w:p w:rsidR="006E42FC" w:rsidP="006E42FC" w14:paraId="2198085F" w14:textId="77777777"/>
    <w:p w:rsidR="006E42FC" w:rsidP="006E42FC" w14:paraId="0C5F5832" w14:textId="77777777"/>
    <w:p w:rsidR="006E42FC" w:rsidP="006E42FC" w14:paraId="321CBB31" w14:textId="77777777"/>
    <w:p w:rsidR="006E42FC" w:rsidP="006E42FC" w14:paraId="04B8213F" w14:textId="77777777"/>
    <w:p w:rsidR="006E42FC" w:rsidP="006E42FC" w14:paraId="7D75B516" w14:textId="77777777"/>
    <w:p w:rsidR="006E42FC" w:rsidP="006E42FC" w14:paraId="4D1AB715" w14:textId="77777777"/>
    <w:p w:rsidR="006E42FC" w:rsidP="006E42FC" w14:paraId="1C363B42" w14:textId="77777777"/>
    <w:p w:rsidR="006E42FC" w:rsidP="006E42FC" w14:paraId="05A9163C" w14:textId="77777777"/>
    <w:p w:rsidR="006E42FC" w:rsidP="006E42FC" w14:paraId="5A059032" w14:textId="77777777"/>
    <w:p w:rsidR="006E42FC" w:rsidP="006E42FC" w14:paraId="343131DE" w14:textId="77777777"/>
    <w:p w:rsidR="006E42FC" w:rsidP="006E42FC" w14:paraId="2C0D2402" w14:textId="77777777"/>
    <w:p w:rsidR="006E42FC" w:rsidRPr="006E42FC" w:rsidP="006E42FC" w14:paraId="07A68789" w14:textId="77777777"/>
    <w:p w:rsidR="00892F1D" w:rsidRPr="00B22ECC" w:rsidP="00316060" w14:paraId="4D8C32FF" w14:textId="464D5D8D">
      <w:pPr>
        <w:pStyle w:val="Heading1"/>
        <w:rPr>
          <w:b/>
          <w:bCs/>
        </w:rPr>
      </w:pPr>
      <w:bookmarkStart w:id="4" w:name="_Toc115066174"/>
      <w:r w:rsidRPr="00B22ECC">
        <w:rPr>
          <w:b/>
          <w:bCs/>
        </w:rPr>
        <w:t>Appendix A-1: NAEP Design and Analysis Committee (DAC)</w:t>
      </w:r>
      <w:bookmarkEnd w:id="4"/>
    </w:p>
    <w:p w:rsidR="00892F1D" w:rsidP="004F2878" w14:paraId="168D499D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7470"/>
        <w:gridCol w:w="18"/>
      </w:tblGrid>
      <w:tr w14:paraId="02AB5B5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465" w:type="dxa"/>
          </w:tcPr>
          <w:p w:rsidR="002A4791" w:rsidRPr="00104891" w:rsidP="006671C0" w14:paraId="2A3AA2C3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bookmarkStart w:id="5" w:name="_Toc115066175"/>
            <w:r>
              <w:rPr>
                <w:b/>
              </w:rPr>
              <w:t>Name</w:t>
            </w:r>
          </w:p>
        </w:tc>
        <w:tc>
          <w:tcPr>
            <w:tcW w:w="7470" w:type="dxa"/>
          </w:tcPr>
          <w:p w:rsidR="002A4791" w:rsidRPr="00104891" w:rsidP="006671C0" w14:paraId="2682CAD0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47355EF7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2A4791" w:rsidRPr="00104891" w:rsidP="002A4791" w14:paraId="02DBE0EA" w14:textId="76FDDE9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Betsy Becker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48502F5A" w14:textId="3FEDD4F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Florida State University, FL</w:t>
            </w:r>
          </w:p>
        </w:tc>
      </w:tr>
      <w:tr w14:paraId="0EAC2DD2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465" w:type="dxa"/>
          </w:tcPr>
          <w:p w:rsidR="002A4791" w:rsidRPr="00104891" w:rsidP="002A4791" w14:paraId="658902AB" w14:textId="0452132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Dan Bolt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54384B43" w14:textId="2210E8D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Wisconsin, Madison, WI</w:t>
            </w:r>
          </w:p>
        </w:tc>
      </w:tr>
      <w:tr w14:paraId="1644585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2A4791" w:rsidRPr="00104891" w:rsidP="002A4791" w14:paraId="7E669B04" w14:textId="5BB5FBE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Lloyd Bond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4155DE77" w14:textId="0805B24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North Carolina, Greensboro, NC (Emeritus)/</w:t>
            </w:r>
            <w:r w:rsidR="00214C19">
              <w:rPr>
                <w:color w:val="000000" w:themeColor="text1"/>
              </w:rPr>
              <w:br/>
            </w:r>
            <w:r w:rsidRPr="00DF3383">
              <w:rPr>
                <w:color w:val="000000" w:themeColor="text1"/>
              </w:rPr>
              <w:t>Carnegie Foundation (retired)</w:t>
            </w:r>
          </w:p>
        </w:tc>
      </w:tr>
      <w:tr w14:paraId="2EECBDE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465" w:type="dxa"/>
          </w:tcPr>
          <w:p w:rsidR="002A4791" w:rsidRPr="00104891" w:rsidP="002A4791" w14:paraId="56FEDF85" w14:textId="4AAB39D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Derek Briggs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0AD1D533" w14:textId="1179509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Colorado, </w:t>
            </w:r>
            <w:r>
              <w:rPr>
                <w:color w:val="000000" w:themeColor="text1"/>
              </w:rPr>
              <w:t xml:space="preserve">Boulder, </w:t>
            </w:r>
            <w:r w:rsidRPr="00DF3383">
              <w:rPr>
                <w:color w:val="000000" w:themeColor="text1"/>
              </w:rPr>
              <w:t>CO</w:t>
            </w:r>
          </w:p>
        </w:tc>
      </w:tr>
      <w:tr w14:paraId="1155286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DF3383" w:rsidP="002A4791" w14:paraId="3ADAF9E2" w14:textId="4C40CC2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Steve Culpepper</w:t>
            </w:r>
          </w:p>
        </w:tc>
        <w:tc>
          <w:tcPr>
            <w:tcW w:w="7488" w:type="dxa"/>
            <w:gridSpan w:val="2"/>
          </w:tcPr>
          <w:p w:rsidR="002A4791" w:rsidRPr="00DF3383" w:rsidP="002A4791" w14:paraId="7DB12E96" w14:textId="2AF0F4E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Illinois- Champaign, IL</w:t>
            </w:r>
          </w:p>
        </w:tc>
      </w:tr>
      <w:tr w14:paraId="0F88FDC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104891" w:rsidP="002A4791" w14:paraId="4B3D04A1" w14:textId="3666545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Richard Duran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7EE76E8C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California, Santa Barbara, CA</w:t>
            </w:r>
          </w:p>
        </w:tc>
      </w:tr>
      <w:tr w14:paraId="2F521D46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104891" w:rsidP="002A4791" w14:paraId="157D6E94" w14:textId="4763909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Brian Junker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0807D3B9" w14:textId="2226997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Carnegie Mellon University, PA</w:t>
            </w:r>
          </w:p>
        </w:tc>
      </w:tr>
      <w:tr w14:paraId="758D700B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CF124C" w:rsidRPr="00104891" w:rsidP="00CF124C" w14:paraId="7C39E1B0" w14:textId="5FC37A3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David Kaplan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53942648" w14:textId="2E7C8D9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Wisconsin-Madison, WI</w:t>
            </w:r>
          </w:p>
        </w:tc>
      </w:tr>
      <w:tr w14:paraId="366C884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465" w:type="dxa"/>
          </w:tcPr>
          <w:p w:rsidR="00CF124C" w:rsidRPr="00104891" w:rsidP="00CF124C" w14:paraId="4E1058AC" w14:textId="6935B58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Kenneth Koedinger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64268FEE" w14:textId="7B502D9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Carnegie Mellon University, PA</w:t>
            </w:r>
          </w:p>
        </w:tc>
      </w:tr>
      <w:tr w14:paraId="00A1D623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CF124C" w:rsidRPr="00104891" w:rsidP="00CF124C" w14:paraId="7CB61949" w14:textId="4C81D2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Sophia Rabe-</w:t>
            </w:r>
            <w:r w:rsidRPr="00DF3383">
              <w:rPr>
                <w:color w:val="000000" w:themeColor="text1"/>
              </w:rPr>
              <w:t>Hesketh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70F4F682" w14:textId="4DF12CD4">
            <w:pPr>
              <w:pStyle w:val="TableParagraph"/>
              <w:spacing w:before="120" w:after="120" w:line="276" w:lineRule="auto"/>
              <w:ind w:left="270" w:right="1234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California, Berkeley, CA</w:t>
            </w:r>
          </w:p>
        </w:tc>
      </w:tr>
      <w:tr w14:paraId="0607172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CF124C" w:rsidRPr="00104891" w:rsidP="00CF124C" w14:paraId="5BA0A866" w14:textId="2B72D6B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Michael Rodriguez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3D6926ED" w14:textId="3851A558">
            <w:pPr>
              <w:pStyle w:val="TableParagraph"/>
              <w:spacing w:before="120" w:after="120" w:line="276" w:lineRule="auto"/>
              <w:ind w:left="270" w:right="177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Minnesota, MN</w:t>
            </w:r>
          </w:p>
        </w:tc>
      </w:tr>
      <w:tr w14:paraId="73E1CF1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465" w:type="dxa"/>
          </w:tcPr>
          <w:p w:rsidR="00CF124C" w:rsidRPr="00104891" w:rsidP="00CF124C" w14:paraId="59112BAE" w14:textId="6FA44E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S.</w:t>
            </w:r>
            <w:r>
              <w:rPr>
                <w:color w:val="000000" w:themeColor="text1"/>
              </w:rPr>
              <w:t xml:space="preserve"> </w:t>
            </w:r>
            <w:r w:rsidRPr="00DF3383">
              <w:rPr>
                <w:color w:val="000000" w:themeColor="text1"/>
              </w:rPr>
              <w:t>Lynne Stokes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02C5A89A" w14:textId="2F41032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Southern Methodist University, TX</w:t>
            </w:r>
          </w:p>
        </w:tc>
      </w:tr>
      <w:tr w14:paraId="7FEAC01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2465" w:type="dxa"/>
          </w:tcPr>
          <w:p w:rsidR="00CF124C" w:rsidRPr="00104891" w:rsidP="00CF124C" w14:paraId="38D3B46D" w14:textId="0D5E8FB1">
            <w:pPr>
              <w:pStyle w:val="TableParagraph"/>
              <w:spacing w:before="120" w:after="120" w:line="360" w:lineRule="auto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Chun Wang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2CBD9430" w14:textId="6C21BA83">
            <w:pPr>
              <w:pStyle w:val="TableParagraph"/>
              <w:spacing w:before="120" w:after="120" w:line="360" w:lineRule="auto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Washington, WA</w:t>
            </w:r>
          </w:p>
        </w:tc>
      </w:tr>
    </w:tbl>
    <w:p w:rsidR="004F2878" w14:paraId="20E72B07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316060" w14:paraId="273A5DB9" w14:textId="2D1F32A8">
      <w:pPr>
        <w:pStyle w:val="Heading1"/>
        <w:rPr>
          <w:b/>
          <w:bCs/>
        </w:rPr>
      </w:pPr>
      <w:r w:rsidRPr="00B22ECC">
        <w:rPr>
          <w:b/>
          <w:bCs/>
        </w:rPr>
        <w:t>Appendix A-2: NAEP Validity Studies Panel (NVS)</w:t>
      </w:r>
      <w:bookmarkEnd w:id="5"/>
    </w:p>
    <w:p w:rsidR="00892F1D" w:rsidP="00892F1D" w14:paraId="052A4100" w14:textId="77777777">
      <w:pPr>
        <w:pStyle w:val="BodyText"/>
        <w:spacing w:before="2"/>
        <w:rPr>
          <w:sz w:val="25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69B8CDA8" w14:textId="77777777" w:rsidTr="00794D14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892F1D" w:rsidRPr="00104891" w:rsidP="000D6C95" w14:paraId="31A2944A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892F1D" w:rsidRPr="00104891" w:rsidP="002A4791" w14:paraId="451FA2E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3050F0F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892F1D" w:rsidRPr="00104891" w:rsidP="005D07A0" w14:paraId="71B69526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Keena Arbuthnot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0484BAF5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Louisiana State University, LA</w:t>
            </w:r>
          </w:p>
        </w:tc>
      </w:tr>
      <w:tr w14:paraId="09DAB409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6D16D5" w:rsidRPr="00104891" w:rsidP="00196B5F" w14:paraId="241FAC49" w14:textId="07E0BB6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Peter </w:t>
            </w:r>
            <w:r w:rsidRPr="00DF3383">
              <w:rPr>
                <w:color w:val="000000" w:themeColor="text1"/>
              </w:rPr>
              <w:t>Behuniak</w:t>
            </w:r>
          </w:p>
        </w:tc>
        <w:tc>
          <w:tcPr>
            <w:tcW w:w="7398" w:type="dxa"/>
            <w:gridSpan w:val="2"/>
          </w:tcPr>
          <w:p w:rsidR="006D16D5" w:rsidRPr="00104891" w:rsidP="00196B5F" w14:paraId="6E212D7B" w14:textId="10424203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Criterion Consulting, LLC</w:t>
            </w:r>
            <w:r w:rsidRPr="00DF3383">
              <w:rPr>
                <w:color w:val="000000" w:themeColor="text1"/>
              </w:rPr>
              <w:t>, CT</w:t>
            </w:r>
          </w:p>
        </w:tc>
      </w:tr>
      <w:tr w14:paraId="043A0C4A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196B5F" w:rsidRPr="00DF3383" w:rsidP="005D07A0" w14:paraId="4288CABD" w14:textId="20DF339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Derek Briggs</w:t>
            </w:r>
          </w:p>
        </w:tc>
        <w:tc>
          <w:tcPr>
            <w:tcW w:w="7398" w:type="dxa"/>
            <w:gridSpan w:val="2"/>
          </w:tcPr>
          <w:p w:rsidR="00196B5F" w:rsidP="005D07A0" w14:paraId="14D681B0" w14:textId="7DB58F86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Colorado, Boulder, CO</w:t>
            </w:r>
          </w:p>
        </w:tc>
      </w:tr>
      <w:tr w14:paraId="4A434915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892F1D" w:rsidRPr="00104891" w:rsidP="005D07A0" w14:paraId="2639638F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Jack Buckley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02AD37D3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American Institutes for Research, VA</w:t>
            </w:r>
          </w:p>
        </w:tc>
      </w:tr>
      <w:tr w14:paraId="4D4C1297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892F1D" w:rsidRPr="00104891" w:rsidP="005D07A0" w14:paraId="125783A6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Phil </w:t>
            </w:r>
            <w:r>
              <w:rPr>
                <w:color w:val="000000" w:themeColor="text1"/>
              </w:rPr>
              <w:t>Daro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426239B1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Strategic Education Research Partnership (SERP) Institute, Berkeley, CA</w:t>
            </w:r>
          </w:p>
        </w:tc>
      </w:tr>
      <w:tr w14:paraId="75B71E7B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892F1D" w:rsidRPr="00104891" w:rsidP="005D07A0" w14:paraId="7A721C25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Richard P. Duran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06AEA9DC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California, Santa Barbara, CA</w:t>
            </w:r>
          </w:p>
        </w:tc>
      </w:tr>
      <w:tr w14:paraId="5FB2E374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892F1D" w:rsidRPr="00104891" w:rsidP="005D07A0" w14:paraId="0D19526B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David </w:t>
            </w:r>
            <w:r>
              <w:rPr>
                <w:color w:val="000000" w:themeColor="text1"/>
              </w:rPr>
              <w:t>Grissmer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1F7B7E8E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Virginia, VA</w:t>
            </w:r>
          </w:p>
        </w:tc>
      </w:tr>
      <w:tr w14:paraId="25834DFC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AD65FE" w:rsidRPr="00104891" w:rsidP="005D07A0" w14:paraId="6CCCB91F" w14:textId="113E7BE1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Gerunda</w:t>
            </w:r>
            <w:r>
              <w:rPr>
                <w:color w:val="000000" w:themeColor="text1"/>
              </w:rPr>
              <w:t xml:space="preserve"> Hughes</w:t>
            </w:r>
          </w:p>
        </w:tc>
        <w:tc>
          <w:tcPr>
            <w:tcW w:w="7398" w:type="dxa"/>
            <w:gridSpan w:val="2"/>
          </w:tcPr>
          <w:p w:rsidR="00AD65FE" w:rsidRPr="00104891" w:rsidP="005D07A0" w14:paraId="04E6CE41" w14:textId="1D5A32A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Howard University, </w:t>
            </w:r>
            <w:r w:rsidR="003C014F">
              <w:rPr>
                <w:color w:val="000000" w:themeColor="text1"/>
              </w:rPr>
              <w:t xml:space="preserve">Bowie, </w:t>
            </w:r>
            <w:r>
              <w:rPr>
                <w:color w:val="000000" w:themeColor="text1"/>
              </w:rPr>
              <w:t>MD</w:t>
            </w:r>
          </w:p>
        </w:tc>
      </w:tr>
      <w:tr w14:paraId="7CA969B3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AD65FE" w:rsidRPr="00104891" w:rsidP="005D07A0" w14:paraId="39538321" w14:textId="08DB017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Akisha</w:t>
            </w:r>
            <w:r>
              <w:rPr>
                <w:color w:val="000000" w:themeColor="text1"/>
              </w:rPr>
              <w:t xml:space="preserve"> Osei Sarfo</w:t>
            </w:r>
          </w:p>
        </w:tc>
        <w:tc>
          <w:tcPr>
            <w:tcW w:w="7398" w:type="dxa"/>
            <w:gridSpan w:val="2"/>
          </w:tcPr>
          <w:p w:rsidR="00AD65FE" w:rsidRPr="00104891" w:rsidP="005D07A0" w14:paraId="53DA66DF" w14:textId="0D14861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Council of the Great City Schools, Washington, DC</w:t>
            </w:r>
          </w:p>
        </w:tc>
      </w:tr>
      <w:tr w14:paraId="7DD29792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B46C8E" w:rsidRPr="00104891" w:rsidP="00196B5F" w14:paraId="0A48FF6D" w14:textId="0B18314A">
            <w:pPr>
              <w:pStyle w:val="TableParagraph"/>
              <w:spacing w:before="120" w:after="120"/>
              <w:ind w:left="20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Jim Pellegrino</w:t>
            </w:r>
          </w:p>
        </w:tc>
        <w:tc>
          <w:tcPr>
            <w:tcW w:w="7398" w:type="dxa"/>
            <w:gridSpan w:val="2"/>
          </w:tcPr>
          <w:p w:rsidR="00B46C8E" w:rsidRPr="00104891" w:rsidP="00196B5F" w14:paraId="2D7BB4C4" w14:textId="3BDC5265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Illinois Chicago, IL</w:t>
            </w:r>
          </w:p>
        </w:tc>
      </w:tr>
      <w:tr w14:paraId="594BE5E2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B46C8E" w:rsidRPr="00104891" w:rsidP="005D07A0" w14:paraId="130DAA1D" w14:textId="6298BFF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Jennifer Randall</w:t>
            </w:r>
          </w:p>
        </w:tc>
        <w:tc>
          <w:tcPr>
            <w:tcW w:w="7398" w:type="dxa"/>
            <w:gridSpan w:val="2"/>
          </w:tcPr>
          <w:p w:rsidR="00B46C8E" w:rsidRPr="00104891" w:rsidP="005D07A0" w14:paraId="0E43C792" w14:textId="3540AEAB">
            <w:pPr>
              <w:pStyle w:val="TableParagraph"/>
              <w:spacing w:before="120" w:after="120"/>
              <w:ind w:left="270" w:right="17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Michigan, Ann Arbor, MI</w:t>
            </w:r>
          </w:p>
        </w:tc>
      </w:tr>
      <w:tr w14:paraId="5D6A5A69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196B5F" w:rsidRPr="00104891" w:rsidP="00196B5F" w14:paraId="4FBEF1A2" w14:textId="208456B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Gary Phillips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6B48A838" w14:textId="0FFF53C5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Cambium Assessment, Washington, DC</w:t>
            </w:r>
          </w:p>
        </w:tc>
      </w:tr>
      <w:tr w14:paraId="25955328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196B5F" w:rsidRPr="00104891" w:rsidP="00196B5F" w14:paraId="541B67E7" w14:textId="2FF696E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Lorrie Shepard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3A6DE920" w14:textId="22082377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Colorado, Boulder, CO</w:t>
            </w:r>
          </w:p>
        </w:tc>
      </w:tr>
      <w:tr w14:paraId="26EDFF86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2555" w:type="dxa"/>
          </w:tcPr>
          <w:p w:rsidR="00196B5F" w:rsidRPr="00104891" w:rsidP="00196B5F" w14:paraId="6CA3F9E6" w14:textId="73C1D057">
            <w:pPr>
              <w:pStyle w:val="TableParagraph"/>
              <w:spacing w:before="120" w:after="120"/>
              <w:ind w:firstLine="211"/>
              <w:jc w:val="left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David </w:t>
            </w:r>
            <w:r>
              <w:rPr>
                <w:color w:val="000000" w:themeColor="text1"/>
              </w:rPr>
              <w:t>Thissen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69B6DA9F" w14:textId="6D629649">
            <w:pPr>
              <w:pStyle w:val="TableParagraph"/>
              <w:spacing w:before="120" w:after="120"/>
              <w:ind w:left="274"/>
              <w:jc w:val="left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Chapel Hill, NC</w:t>
            </w:r>
          </w:p>
        </w:tc>
      </w:tr>
      <w:tr w14:paraId="5C1A734A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2555" w:type="dxa"/>
          </w:tcPr>
          <w:p w:rsidR="00196B5F" w:rsidP="00196B5F" w14:paraId="4E6FD340" w14:textId="650CE08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Gerald Tindal</w:t>
            </w:r>
          </w:p>
        </w:tc>
        <w:tc>
          <w:tcPr>
            <w:tcW w:w="7398" w:type="dxa"/>
            <w:gridSpan w:val="2"/>
          </w:tcPr>
          <w:p w:rsidR="00196B5F" w:rsidP="00196B5F" w14:paraId="33082FB1" w14:textId="3A0DC7E0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Oregon, OR</w:t>
            </w:r>
          </w:p>
        </w:tc>
      </w:tr>
      <w:tr w14:paraId="73F1ED09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196B5F" w:rsidP="00196B5F" w14:paraId="69EA3BC8" w14:textId="5A992940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Sheila Valencia</w:t>
            </w:r>
          </w:p>
        </w:tc>
        <w:tc>
          <w:tcPr>
            <w:tcW w:w="7398" w:type="dxa"/>
            <w:gridSpan w:val="2"/>
          </w:tcPr>
          <w:p w:rsidR="00196B5F" w:rsidP="00196B5F" w14:paraId="5A0459B2" w14:textId="1A762F7B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Washington, WA</w:t>
            </w:r>
          </w:p>
        </w:tc>
      </w:tr>
      <w:tr w14:paraId="388BECA3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55" w:type="dxa"/>
          </w:tcPr>
          <w:p w:rsidR="00196B5F" w:rsidRPr="00104891" w:rsidP="00196B5F" w14:paraId="5565349E" w14:textId="3D63D42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104891">
              <w:rPr>
                <w:color w:val="000000" w:themeColor="text1"/>
              </w:rPr>
              <w:t>Denny Way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0EBB0A6F" w14:textId="1821B487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 w:rsidRPr="00104891">
              <w:rPr>
                <w:color w:val="000000" w:themeColor="text1"/>
              </w:rPr>
              <w:t>College Board</w:t>
            </w:r>
            <w:r>
              <w:rPr>
                <w:color w:val="000000" w:themeColor="text1"/>
              </w:rPr>
              <w:t xml:space="preserve">, </w:t>
            </w:r>
            <w:r w:rsidRPr="00104891">
              <w:rPr>
                <w:color w:val="000000" w:themeColor="text1"/>
              </w:rPr>
              <w:t>Washington, DC</w:t>
            </w:r>
          </w:p>
        </w:tc>
      </w:tr>
    </w:tbl>
    <w:p w:rsidR="00892F1D" w:rsidP="00892F1D" w14:paraId="4618B701" w14:textId="77777777">
      <w:pPr>
        <w:spacing w:line="233" w:lineRule="exact"/>
        <w:sectPr w:rsidSect="00AA5B1C">
          <w:headerReference w:type="default" r:id="rId9"/>
          <w:pgSz w:w="12240" w:h="15840"/>
          <w:pgMar w:top="990" w:right="990" w:bottom="720" w:left="940" w:header="1447" w:footer="479" w:gutter="0"/>
          <w:cols w:space="720"/>
        </w:sectPr>
      </w:pPr>
    </w:p>
    <w:p w:rsidR="00892F1D" w:rsidRPr="00B22ECC" w:rsidP="00316060" w14:paraId="3D3176B5" w14:textId="77777777">
      <w:pPr>
        <w:pStyle w:val="Heading1"/>
        <w:rPr>
          <w:b/>
          <w:bCs/>
        </w:rPr>
      </w:pPr>
      <w:bookmarkStart w:id="6" w:name="_Toc115066176"/>
      <w:r w:rsidRPr="00B22ECC">
        <w:rPr>
          <w:b/>
          <w:bCs/>
        </w:rPr>
        <w:t>Appendix A-3: NAEP National Indian Education Study Technical Review Panel (NIES)</w:t>
      </w:r>
      <w:bookmarkEnd w:id="6"/>
    </w:p>
    <w:p w:rsidR="00892F1D" w:rsidRPr="00136A87" w:rsidP="004F2878" w14:paraId="2DA3D353" w14:textId="77777777"/>
    <w:p w:rsidR="00CF124C" w:rsidP="00CF124C" w14:paraId="3DCC942B" w14:textId="77777777">
      <w:pPr>
        <w:pStyle w:val="BodyText"/>
        <w:spacing w:before="2"/>
        <w:rPr>
          <w:sz w:val="25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782FB41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CF124C" w:rsidRPr="00104891" w:rsidP="006671C0" w14:paraId="6C5D1497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CF124C" w:rsidRPr="00104891" w:rsidP="006671C0" w14:paraId="49EBDAA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B24286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CF124C" w:rsidRPr="00104891" w:rsidP="00CF124C" w14:paraId="591CF9D9" w14:textId="034F929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Mandy Smoker Broaddus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47A9E0DC" w14:textId="1C31A4E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Education Northwest, Portland, OR</w:t>
            </w:r>
          </w:p>
        </w:tc>
      </w:tr>
      <w:tr w14:paraId="7038630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104891" w:rsidP="00CF124C" w14:paraId="152E87AE" w14:textId="1A60AF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Doreen E. Brown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3517E1A6" w14:textId="03CAE0B3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Retired June 2022, Anchorage, AK</w:t>
            </w:r>
          </w:p>
        </w:tc>
      </w:tr>
      <w:tr w14:paraId="1FFD40B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CF124C" w:rsidRPr="00104891" w:rsidP="00CF124C" w14:paraId="3E3D3AC6" w14:textId="59DAEA7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Robert B. Cook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4E048F60" w14:textId="7F949FD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Teach for America, Summerset, SD</w:t>
            </w:r>
          </w:p>
        </w:tc>
      </w:tr>
      <w:tr w14:paraId="17E6403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CF124C" w:rsidRPr="00104891" w:rsidP="00CF124C" w14:paraId="51A8D3CB" w14:textId="7E9DF7D0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Steve Andrew Culpepper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54D203BD" w14:textId="6912412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University of Illinois at Urbana-Champaign, Urbana, IL</w:t>
            </w:r>
          </w:p>
        </w:tc>
      </w:tr>
      <w:tr w14:paraId="43CAC441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555" w:type="dxa"/>
          </w:tcPr>
          <w:p w:rsidR="00CF124C" w:rsidRPr="00104891" w:rsidP="00CF124C" w14:paraId="7739DCDC" w14:textId="574FC4E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Susan C. Faircloth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01DAD930" w14:textId="3BA5A2C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Panel Chair, Colorado State University, Fort Collins, CO</w:t>
            </w:r>
          </w:p>
        </w:tc>
      </w:tr>
      <w:tr w14:paraId="08D5617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CF124C" w14:paraId="54D7C5D6" w14:textId="7D0A19A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Chris Gordon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74CD7383" w14:textId="75B4195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 xml:space="preserve">JKL 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>Bahweting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 xml:space="preserve"> Anishinaabe PSA, Sault Ste. Marie, MI</w:t>
            </w:r>
          </w:p>
        </w:tc>
      </w:tr>
      <w:tr w14:paraId="4A97959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CF124C" w:rsidRPr="00104891" w:rsidP="00CF124C" w14:paraId="7D08522A" w14:textId="2669BE9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Jameson D. Lopez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434509D9" w14:textId="1521EC2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University of Arizona. Tucson, AZ</w:t>
            </w:r>
          </w:p>
        </w:tc>
      </w:tr>
      <w:tr w14:paraId="4DBAE7D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CF124C" w:rsidRPr="00104891" w:rsidP="00CF124C" w14:paraId="34526778" w14:textId="03ECD17A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Jeremy MacDonald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ab/>
            </w:r>
          </w:p>
        </w:tc>
        <w:tc>
          <w:tcPr>
            <w:tcW w:w="7398" w:type="dxa"/>
            <w:gridSpan w:val="2"/>
          </w:tcPr>
          <w:p w:rsidR="00CF124C" w:rsidRPr="00104891" w:rsidP="00CF124C" w14:paraId="5858477A" w14:textId="6E492CC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Box Elder Schools, Box Elder, MT</w:t>
            </w:r>
          </w:p>
        </w:tc>
      </w:tr>
      <w:tr w14:paraId="5EBCA70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CF124C" w:rsidRPr="00104891" w:rsidP="00CF124C" w14:paraId="165CF8C0" w14:textId="496F396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Jeannette Muskett Miller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07BFA8D5" w14:textId="10A01EA1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Central Consolidated School District, Gallup, NM</w:t>
            </w:r>
          </w:p>
        </w:tc>
      </w:tr>
      <w:tr w14:paraId="6351364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CF124C" w:rsidRPr="00104891" w:rsidP="00CF124C" w14:paraId="065FB0FA" w14:textId="48F4F1A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Debora Norris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ab/>
            </w:r>
          </w:p>
        </w:tc>
        <w:tc>
          <w:tcPr>
            <w:tcW w:w="7398" w:type="dxa"/>
            <w:gridSpan w:val="2"/>
          </w:tcPr>
          <w:p w:rsidR="00CF124C" w:rsidRPr="00104891" w:rsidP="00CF124C" w14:paraId="2015119B" w14:textId="538CB71F">
            <w:pPr>
              <w:pStyle w:val="TableParagraph"/>
              <w:spacing w:before="120" w:after="120"/>
              <w:ind w:left="270" w:right="177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Arizona Governors Board, Phoenix, AZ</w:t>
            </w:r>
          </w:p>
        </w:tc>
      </w:tr>
      <w:tr w14:paraId="5DC1C3F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CF124C" w:rsidRPr="00104891" w:rsidP="00CF124C" w14:paraId="3D9C533B" w14:textId="0A1B1D8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Sedelta Oosahwee</w:t>
            </w:r>
          </w:p>
        </w:tc>
        <w:tc>
          <w:tcPr>
            <w:tcW w:w="7398" w:type="dxa"/>
            <w:gridSpan w:val="2"/>
          </w:tcPr>
          <w:p w:rsidR="00DB4547" w:rsidRPr="00DB4547" w:rsidP="00DB4547" w14:paraId="3131C791" w14:textId="64ACA796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National Education Association, Washington DC</w:t>
            </w:r>
          </w:p>
        </w:tc>
      </w:tr>
      <w:tr w14:paraId="6B014CD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DB4547" w:rsidRPr="00B5740A" w:rsidP="00CF124C" w14:paraId="15487295" w14:textId="5FA448BE">
            <w:pPr>
              <w:pStyle w:val="TableParagraph"/>
              <w:spacing w:before="120" w:after="120"/>
              <w:ind w:left="20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Dr. Alex Red Corn</w:t>
            </w:r>
          </w:p>
        </w:tc>
        <w:tc>
          <w:tcPr>
            <w:tcW w:w="7398" w:type="dxa"/>
            <w:gridSpan w:val="2"/>
          </w:tcPr>
          <w:p w:rsidR="00DB4547" w:rsidRPr="00B5740A" w:rsidP="00DB4547" w14:paraId="176078A7" w14:textId="7B9CE99F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Kansas State University, Manhattan, KS</w:t>
            </w:r>
          </w:p>
        </w:tc>
      </w:tr>
      <w:tr w14:paraId="4DAE6EA2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2555" w:type="dxa"/>
          </w:tcPr>
          <w:p w:rsidR="00CF124C" w:rsidRPr="00104891" w:rsidP="00CF124C" w14:paraId="6D86CC37" w14:textId="506F879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Martin Reinhardt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ab/>
            </w:r>
          </w:p>
        </w:tc>
        <w:tc>
          <w:tcPr>
            <w:tcW w:w="7398" w:type="dxa"/>
            <w:gridSpan w:val="2"/>
          </w:tcPr>
          <w:p w:rsidR="00CF124C" w:rsidRPr="00104891" w:rsidP="00CF124C" w14:paraId="675547C0" w14:textId="0843D38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Northern Michigan University, Marquette, MI</w:t>
            </w:r>
          </w:p>
        </w:tc>
      </w:tr>
    </w:tbl>
    <w:p w:rsidR="00CF124C" w:rsidP="00B33373" w14:paraId="6B24B998" w14:textId="77777777">
      <w:bookmarkStart w:id="7" w:name="_Toc115066177"/>
      <w:bookmarkStart w:id="8" w:name="_Hlk16508205"/>
    </w:p>
    <w:p w:rsidR="00CF124C" w14:paraId="06F170F0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316060" w14:paraId="3C0220AE" w14:textId="7AF0E796">
      <w:pPr>
        <w:pStyle w:val="Heading1"/>
        <w:rPr>
          <w:b/>
          <w:bCs/>
        </w:rPr>
      </w:pPr>
      <w:r w:rsidRPr="00B22ECC">
        <w:rPr>
          <w:b/>
          <w:bCs/>
        </w:rPr>
        <w:t>Appendix A-4: NAEP Mathematics Standing Committee</w:t>
      </w:r>
      <w:bookmarkEnd w:id="7"/>
      <w:r w:rsidRPr="00B22ECC">
        <w:rPr>
          <w:b/>
          <w:bCs/>
        </w:rPr>
        <w:t xml:space="preserve"> </w:t>
      </w:r>
    </w:p>
    <w:p w:rsidR="00892F1D" w:rsidRPr="00136A87" w:rsidP="00892F1D" w14:paraId="38AC7C44" w14:textId="77777777">
      <w:pPr>
        <w:tabs>
          <w:tab w:val="left" w:pos="270"/>
        </w:tabs>
        <w:ind w:firstLine="360"/>
        <w:rPr>
          <w:sz w:val="24"/>
          <w:szCs w:val="24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5B90CF8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bookmarkEnd w:id="8"/>
          <w:p w:rsidR="00CF124C" w:rsidRPr="00104891" w:rsidP="006671C0" w14:paraId="07E69599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CF124C" w:rsidRPr="00104891" w:rsidP="00B33373" w14:paraId="3405BF83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3A1F2B6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CF124C" w:rsidRPr="00104891" w:rsidP="00B33373" w14:paraId="5D75ED5E" w14:textId="64883C6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Scott Baldridge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10201701" w14:textId="01F9BDC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Louisiana State University, Baton Rouge, LA</w:t>
            </w:r>
          </w:p>
        </w:tc>
      </w:tr>
      <w:tr w14:paraId="5BB6C24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104891" w:rsidP="00B33373" w14:paraId="58D0BE12" w14:textId="5982387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Joe Garofalo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5B18A675" w14:textId="2F790B5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Virginia, Charlottesville, VA</w:t>
            </w:r>
          </w:p>
        </w:tc>
      </w:tr>
      <w:tr w14:paraId="6F5908F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B5740A" w:rsidP="00B33373" w14:paraId="4F39DA2E" w14:textId="1F56547C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Mark Howell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7973ED06" w14:textId="09B65AD8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Gonzaga College High School, Washington, DC</w:t>
            </w:r>
          </w:p>
        </w:tc>
      </w:tr>
      <w:tr w14:paraId="674A4DC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CF124C" w:rsidRPr="00104891" w:rsidP="00B33373" w14:paraId="0D46F2BC" w14:textId="422D604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Jennifer Langer-Osuna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75DAD5D5" w14:textId="3F82EB6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Stanford University, Stanford, CA</w:t>
            </w:r>
          </w:p>
        </w:tc>
      </w:tr>
      <w:tr w14:paraId="1F68D82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B33373" w14:paraId="1B468D74" w14:textId="4C76BF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Angelica Niño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7CAD4CD1" w14:textId="75F4736E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Leon Valley Elementary School, San Antonio, TX</w:t>
            </w:r>
          </w:p>
        </w:tc>
      </w:tr>
      <w:tr w14:paraId="54ABB29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B33373" w14:paraId="1439FFB5" w14:textId="4C66E7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Kayonna</w:t>
            </w:r>
            <w:r w:rsidRPr="00B5740A">
              <w:rPr>
                <w:color w:val="000000" w:themeColor="text1"/>
              </w:rPr>
              <w:t xml:space="preserve"> Pitchford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10136F90" w14:textId="77F158B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Cumberland Academy, K-5, Fayetteville, NC</w:t>
            </w:r>
          </w:p>
        </w:tc>
      </w:tr>
      <w:tr w14:paraId="33BEB20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CF124C" w:rsidRPr="00104891" w:rsidP="00B33373" w14:paraId="59F01FEE" w14:textId="5E939B0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Allan Rossman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6C05C0B4" w14:textId="0E19DA65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California Polytechnic State University, College of Mathematics and Science, San Luis Obispo, CA</w:t>
            </w:r>
          </w:p>
        </w:tc>
      </w:tr>
      <w:tr w14:paraId="019ECAE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CF124C" w:rsidRPr="00104891" w:rsidP="00B33373" w14:paraId="35C07B1A" w14:textId="5FAFFAD1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Amy Roth McDuffie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343F7601" w14:textId="08B3EF6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Washington State University, Pullman, WA</w:t>
            </w:r>
          </w:p>
        </w:tc>
      </w:tr>
      <w:tr w14:paraId="3DD369C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B33373" w:rsidRPr="00104891" w:rsidP="00B33373" w14:paraId="43D9A3EE" w14:textId="7D360D7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Edward Silver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0F72AFEA" w14:textId="2BE61CE9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Michigan, Ann Arbor, MI</w:t>
            </w:r>
          </w:p>
        </w:tc>
      </w:tr>
      <w:tr w14:paraId="37974293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B33373" w:rsidRPr="00104891" w:rsidP="00B33373" w14:paraId="728D6229" w14:textId="6E50495F">
            <w:pPr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Lya</w:t>
            </w:r>
            <w:r w:rsidRPr="00B5740A">
              <w:rPr>
                <w:color w:val="000000" w:themeColor="text1"/>
              </w:rPr>
              <w:t xml:space="preserve"> Snel</w:t>
            </w:r>
            <w:r>
              <w:rPr>
                <w:color w:val="000000" w:themeColor="text1"/>
              </w:rPr>
              <w:t>l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34FBB68E" w14:textId="71115C8C">
            <w:pPr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Georgia Department of Education, Atlanta, G</w:t>
            </w:r>
            <w:r>
              <w:rPr>
                <w:color w:val="000000" w:themeColor="text1"/>
              </w:rPr>
              <w:t>A</w:t>
            </w:r>
          </w:p>
        </w:tc>
      </w:tr>
      <w:tr w14:paraId="3DA5BBD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B33373" w:rsidRPr="00B5740A" w:rsidP="00B33373" w14:paraId="15B31E65" w14:textId="7065AF1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Angela Snyder 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13A1B4E7" w14:textId="17A0D31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Creekside Middle School, Carmel, IN</w:t>
            </w:r>
          </w:p>
        </w:tc>
      </w:tr>
      <w:tr w14:paraId="2626E18C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576F1E" w:rsidRPr="00B5740A" w:rsidP="00B33373" w14:paraId="48E25F73" w14:textId="04F11DB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Joi Spencer</w:t>
            </w:r>
          </w:p>
        </w:tc>
        <w:tc>
          <w:tcPr>
            <w:tcW w:w="7398" w:type="dxa"/>
            <w:gridSpan w:val="2"/>
          </w:tcPr>
          <w:p w:rsidR="00576F1E" w:rsidRPr="00B5740A" w:rsidP="00B33373" w14:paraId="2F74928C" w14:textId="35DB2AF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San Diego, San Diego, CA</w:t>
            </w:r>
          </w:p>
        </w:tc>
      </w:tr>
      <w:tr w14:paraId="030AC94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B33373" w:rsidRPr="00104891" w:rsidP="00B33373" w14:paraId="40E1C4D7" w14:textId="03A21B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Zalman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Usiskin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304931DD" w14:textId="4912568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Chicago, Chicago, IL</w:t>
            </w:r>
          </w:p>
        </w:tc>
      </w:tr>
      <w:tr w14:paraId="7E29676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B33373" w:rsidRPr="00104891" w:rsidP="00B33373" w14:paraId="4FD7472F" w14:textId="7CF3033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Vivian Valencia</w:t>
            </w:r>
          </w:p>
        </w:tc>
        <w:tc>
          <w:tcPr>
            <w:tcW w:w="7398" w:type="dxa"/>
            <w:gridSpan w:val="2"/>
          </w:tcPr>
          <w:p w:rsidR="00B33373" w:rsidRPr="00622D64" w:rsidP="00B33373" w14:paraId="10D2B2FE" w14:textId="1B6F848C">
            <w:pPr>
              <w:spacing w:before="120" w:after="120"/>
              <w:ind w:left="270"/>
              <w:rPr>
                <w:color w:val="000000" w:themeColor="text1"/>
              </w:rPr>
            </w:pPr>
            <w:r w:rsidRPr="00622D64">
              <w:rPr>
                <w:color w:val="000000" w:themeColor="text1"/>
              </w:rPr>
              <w:t>Northwest Regional Education, Cooperative #2, Chama, NM</w:t>
            </w:r>
          </w:p>
        </w:tc>
      </w:tr>
    </w:tbl>
    <w:p w:rsidR="00892F1D" w:rsidRPr="00622D64" w:rsidP="00892F1D" w14:paraId="4C281A5D" w14:textId="54E98146">
      <w:pPr>
        <w:rPr>
          <w:sz w:val="24"/>
          <w:szCs w:val="24"/>
        </w:rPr>
      </w:pPr>
    </w:p>
    <w:p w:rsidR="00CF124C" w:rsidRPr="00622D64" w:rsidP="00B33373" w14:paraId="0B30F6CE" w14:textId="77777777">
      <w:pPr>
        <w:rPr>
          <w:rStyle w:val="Heading1Char"/>
          <w:b/>
          <w:bCs/>
        </w:rPr>
      </w:pPr>
      <w:bookmarkStart w:id="9" w:name="_Toc115066178"/>
    </w:p>
    <w:p w:rsidR="00CF124C" w:rsidRPr="00622D64" w14:paraId="6D541FF4" w14:textId="77777777">
      <w:pPr>
        <w:widowControl/>
        <w:autoSpaceDE/>
        <w:autoSpaceDN/>
        <w:spacing w:after="160" w:line="259" w:lineRule="auto"/>
        <w:rPr>
          <w:rStyle w:val="Heading1Char"/>
          <w:b/>
          <w:bCs/>
        </w:rPr>
      </w:pPr>
      <w:r w:rsidRPr="00622D64">
        <w:rPr>
          <w:rStyle w:val="Heading1Char"/>
          <w:b/>
          <w:bCs/>
        </w:rPr>
        <w:br w:type="page"/>
      </w:r>
    </w:p>
    <w:p w:rsidR="00892F1D" w:rsidRPr="004F2878" w:rsidP="004F2878" w14:paraId="2319D6C0" w14:textId="70790224">
      <w:pPr>
        <w:pStyle w:val="Heading1"/>
        <w:rPr>
          <w:b/>
          <w:bCs/>
        </w:rPr>
      </w:pPr>
      <w:r w:rsidRPr="004F2878">
        <w:rPr>
          <w:rStyle w:val="Heading1Char"/>
          <w:b/>
          <w:bCs/>
        </w:rPr>
        <w:t>Appendix A-5: NAEP Reading Standing Committee</w:t>
      </w:r>
      <w:bookmarkEnd w:id="9"/>
      <w:r w:rsidRPr="004F2878">
        <w:rPr>
          <w:b/>
          <w:bCs/>
        </w:rPr>
        <w:t xml:space="preserve">  </w:t>
      </w:r>
    </w:p>
    <w:p w:rsidR="00892F1D" w:rsidP="004F2878" w14:paraId="31504DDB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3CBF42C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B33373" w:rsidRPr="00104891" w:rsidP="006671C0" w14:paraId="172E0EE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B33373" w:rsidRPr="00104891" w:rsidP="006671C0" w14:paraId="5CFEF9B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0FCB62C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B33373" w:rsidRPr="00104891" w:rsidP="00070236" w14:paraId="107220A5" w14:textId="1C80316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Alison Bailey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055B0494" w14:textId="0DC6A259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California, Los Angeles, CA</w:t>
            </w:r>
          </w:p>
        </w:tc>
      </w:tr>
      <w:tr w14:paraId="7ECD0A8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104891" w:rsidP="00070236" w14:paraId="089A45CA" w14:textId="2BCF04C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Kristy </w:t>
            </w:r>
            <w:r w:rsidRPr="00B5740A">
              <w:rPr>
                <w:color w:val="000000" w:themeColor="text1"/>
              </w:rPr>
              <w:t>Brugar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1741EC4" w14:textId="76984B6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Oklahoma, Norman, OK</w:t>
            </w:r>
          </w:p>
        </w:tc>
      </w:tr>
      <w:tr w14:paraId="22D2974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B5740A" w:rsidP="00070236" w14:paraId="1B191E1B" w14:textId="638BC76B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Jensa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Bushey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DA4B578" w14:textId="639B5459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Champlain Valley School District, Shelburne, VT</w:t>
            </w:r>
          </w:p>
        </w:tc>
      </w:tr>
      <w:tr w14:paraId="5F9555F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B33373" w:rsidRPr="00104891" w:rsidP="00070236" w14:paraId="04019094" w14:textId="6F51F74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Bridget Dalton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4B1429D3" w14:textId="6C7DB1C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Colorado, Boulder, CO</w:t>
            </w:r>
          </w:p>
        </w:tc>
      </w:tr>
      <w:tr w14:paraId="122D2AD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B33373" w:rsidRPr="00104891" w:rsidP="00070236" w14:paraId="7F110960" w14:textId="7B3FA0B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Elena Forzani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4BA19DBD" w14:textId="4D90AE1E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Boston University, Boston, MA</w:t>
            </w:r>
          </w:p>
        </w:tc>
      </w:tr>
      <w:tr w14:paraId="4706CA4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B33373" w:rsidRPr="00104891" w:rsidP="00070236" w14:paraId="69D21389" w14:textId="2252B6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Christy Howard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3B4451E6" w14:textId="3813088C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East Carolina University, Greenville, NC</w:t>
            </w:r>
          </w:p>
        </w:tc>
      </w:tr>
      <w:tr w14:paraId="33B2ABD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6A8C05CC" w14:textId="46A17D2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Lindsay Mann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8C75FCB" w14:textId="3C4B2619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Mitchell Elementary School, Ann Arbor, MI</w:t>
            </w:r>
          </w:p>
        </w:tc>
      </w:tr>
      <w:tr w14:paraId="6E8A08A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87625D3" w14:textId="16355F7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Thu Anh Nguyen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795F2A3" w14:textId="1CCD87A0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Consultant</w:t>
            </w:r>
          </w:p>
        </w:tc>
      </w:tr>
      <w:tr w14:paraId="1A13237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407B5D77" w14:textId="129A440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Cindy Parker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7BD73DF" w14:textId="221C304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Council of Chief State School Officers, Washington, DC</w:t>
            </w:r>
          </w:p>
        </w:tc>
      </w:tr>
      <w:tr w14:paraId="456376B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B43F321" w14:textId="039030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John Sabatini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D31899" w14:textId="102C64CB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The University of Memphis, Memphis, TN</w:t>
            </w:r>
          </w:p>
        </w:tc>
      </w:tr>
      <w:tr w14:paraId="041AC13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070236" w:rsidRPr="00104891" w:rsidP="00070236" w14:paraId="13CEB2E9" w14:textId="22640093">
            <w:pPr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Frank Serafini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BB2595A" w14:textId="7067AF65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Arizona State University, Phoenix, AZ</w:t>
            </w:r>
          </w:p>
        </w:tc>
      </w:tr>
      <w:tr w14:paraId="47C727E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070236" w:rsidRPr="00B5740A" w:rsidP="00070236" w14:paraId="11723312" w14:textId="592B006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Ana Taboada Barber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651DEAD7" w14:textId="61BC27F1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Maryland, College Park, MD</w:t>
            </w:r>
          </w:p>
        </w:tc>
      </w:tr>
      <w:tr w14:paraId="7A67054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070236" w:rsidRPr="00104891" w:rsidP="00070236" w14:paraId="3E519A30" w14:textId="3AFB590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Diana Townsend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B94E6CC" w14:textId="246CAC2C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Nevada, Reno, NV</w:t>
            </w:r>
          </w:p>
        </w:tc>
      </w:tr>
      <w:tr w14:paraId="06C523D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70236" w:rsidRPr="00104891" w:rsidP="00070236" w14:paraId="5D41BD6B" w14:textId="11B22E7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Brandon Wallace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0CA93B" w14:textId="730BE02F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Montgomery College, Takoma Park, MD</w:t>
            </w:r>
          </w:p>
        </w:tc>
      </w:tr>
      <w:tr w14:paraId="427A491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70236" w:rsidRPr="00104891" w:rsidP="00070236" w14:paraId="7FFBBDCA" w14:textId="1BD35A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Vassiliki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Zygouris</w:t>
            </w:r>
            <w:r w:rsidRPr="00B5740A">
              <w:rPr>
                <w:color w:val="000000" w:themeColor="text1"/>
              </w:rPr>
              <w:t>-Coe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7ACFD31" w14:textId="4B190731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Central Florida, Orlando, FL</w:t>
            </w:r>
          </w:p>
        </w:tc>
      </w:tr>
    </w:tbl>
    <w:p w:rsidR="00892F1D" w:rsidRPr="00905BD7" w:rsidP="004F2878" w14:paraId="70C796AF" w14:textId="77777777"/>
    <w:p w:rsidR="00892F1D" w:rsidP="00892F1D" w14:paraId="33ECA665" w14:textId="77777777">
      <w:pPr>
        <w:pStyle w:val="BodyText"/>
        <w:spacing w:before="9"/>
        <w:rPr>
          <w:sz w:val="21"/>
        </w:rPr>
      </w:pPr>
    </w:p>
    <w:p w:rsidR="00892F1D" w:rsidP="00892F1D" w14:paraId="702F3D76" w14:textId="77777777">
      <w:pPr>
        <w:spacing w:line="233" w:lineRule="exact"/>
        <w:sectPr w:rsidSect="00316060">
          <w:headerReference w:type="default" r:id="rId10"/>
          <w:pgSz w:w="12240" w:h="15840"/>
          <w:pgMar w:top="720" w:right="400" w:bottom="720" w:left="940" w:header="1449" w:footer="479" w:gutter="0"/>
          <w:cols w:space="720"/>
        </w:sectPr>
      </w:pPr>
    </w:p>
    <w:p w:rsidR="00892F1D" w:rsidRPr="00B22ECC" w:rsidP="00316060" w14:paraId="5F55C809" w14:textId="77777777">
      <w:pPr>
        <w:pStyle w:val="Heading1"/>
        <w:rPr>
          <w:b/>
          <w:bCs/>
        </w:rPr>
      </w:pPr>
      <w:bookmarkStart w:id="10" w:name="_Toc115066179"/>
      <w:r w:rsidRPr="00B22ECC">
        <w:rPr>
          <w:b/>
          <w:bCs/>
        </w:rPr>
        <w:t>Appendix A-6: NAEP Survey Questionnaire Standing Committee</w:t>
      </w:r>
      <w:bookmarkEnd w:id="10"/>
    </w:p>
    <w:p w:rsidR="00892F1D" w:rsidP="004F2878" w14:paraId="78E7D7F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118D761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070236" w:rsidRPr="00104891" w:rsidP="006671C0" w14:paraId="72C7CBF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070236" w:rsidRPr="00104891" w:rsidP="006671C0" w14:paraId="75E9487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C57827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070236" w:rsidRPr="00104891" w:rsidP="00070236" w14:paraId="7AF906A1" w14:textId="0BD5E47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Flávio</w:t>
            </w:r>
            <w:r w:rsidRPr="00AC2B71">
              <w:rPr>
                <w:color w:val="000000" w:themeColor="text1"/>
              </w:rPr>
              <w:t xml:space="preserve"> Cunha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80555C" w14:textId="79BF220F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Rice University, Houston, TX</w:t>
            </w:r>
          </w:p>
        </w:tc>
      </w:tr>
      <w:tr w14:paraId="5B48A40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104891" w:rsidP="00070236" w14:paraId="2434D31E" w14:textId="2E15DD0B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R. Davis Dixon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993EF1B" w14:textId="6C25655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Howard University, Washington, DC</w:t>
            </w:r>
          </w:p>
        </w:tc>
      </w:tr>
      <w:tr w14:paraId="5CB25F1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B5740A" w:rsidP="00070236" w14:paraId="0CCA0D8B" w14:textId="17CDCAC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Jennifer Dykema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765547" w14:textId="0EEBB4C5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 Survey Center, Madison, WI</w:t>
            </w:r>
          </w:p>
        </w:tc>
      </w:tr>
      <w:tr w14:paraId="2AE785F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070236" w:rsidRPr="00104891" w:rsidP="00070236" w14:paraId="41F67DBF" w14:textId="0594F932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Hunter </w:t>
            </w:r>
            <w:r w:rsidRPr="00AC2B71">
              <w:rPr>
                <w:color w:val="000000" w:themeColor="text1"/>
              </w:rPr>
              <w:t>Gehlbach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42EF6A" w14:textId="57B656EE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Johns Hopkins School of Education, Baltimore, MD </w:t>
            </w:r>
          </w:p>
        </w:tc>
      </w:tr>
      <w:tr w14:paraId="4AC866F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070236" w:rsidRPr="00104891" w:rsidP="00070236" w14:paraId="0F0BCB2C" w14:textId="0C3F663E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Cassandra Guarino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27E1A6B" w14:textId="77421F2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California, Riverside, CA</w:t>
            </w:r>
          </w:p>
        </w:tc>
      </w:tr>
      <w:tr w14:paraId="4D0384A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0523FC3D" w14:textId="09D169E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Jori Hall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0905B18" w14:textId="04E359C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Georgia, Athens, GA</w:t>
            </w:r>
          </w:p>
        </w:tc>
      </w:tr>
      <w:tr w14:paraId="188C53B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1B03F752" w14:textId="4CE9480D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David Kaplan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233CEAC" w14:textId="3AA05A2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Wisconsin-Madison, Madison, WI</w:t>
            </w:r>
          </w:p>
        </w:tc>
      </w:tr>
      <w:tr w14:paraId="077F1DD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5A741B93" w14:textId="776748C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Laura Moore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352B88F" w14:textId="3BB626F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Obama Foundation, Chicago, IL</w:t>
            </w:r>
          </w:p>
        </w:tc>
      </w:tr>
      <w:tr w14:paraId="223C854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32A89D6B" w14:textId="16B98CC3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Leslie Rutkowski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9ABE352" w14:textId="6BE2E2C2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Indiana University, Bloomington, IN</w:t>
            </w:r>
          </w:p>
        </w:tc>
      </w:tr>
      <w:tr w14:paraId="2CE7BEF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06D1A906" w14:textId="1269C4D9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Akane</w:t>
            </w:r>
            <w:r w:rsidRPr="00AC2B71">
              <w:rPr>
                <w:color w:val="000000" w:themeColor="text1"/>
              </w:rPr>
              <w:t xml:space="preserve"> </w:t>
            </w:r>
            <w:r w:rsidRPr="00AC2B71">
              <w:rPr>
                <w:color w:val="000000" w:themeColor="text1"/>
              </w:rPr>
              <w:t>Zusho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44DEF72" w14:textId="4762D78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Fordham University, N</w:t>
            </w:r>
            <w:r w:rsidR="008D78EA">
              <w:rPr>
                <w:color w:val="000000" w:themeColor="text1"/>
              </w:rPr>
              <w:t>ew York</w:t>
            </w:r>
            <w:r w:rsidRPr="00AC2B71">
              <w:rPr>
                <w:color w:val="000000" w:themeColor="text1"/>
              </w:rPr>
              <w:t>, NY</w:t>
            </w:r>
          </w:p>
        </w:tc>
      </w:tr>
    </w:tbl>
    <w:p w:rsidR="00892F1D" w:rsidP="004F2878" w14:paraId="7154D846" w14:textId="77777777"/>
    <w:p w:rsidR="00892F1D" w:rsidP="00892F1D" w14:paraId="5EF9E273" w14:textId="77777777">
      <w:pPr>
        <w:pStyle w:val="BodyText"/>
        <w:spacing w:before="9"/>
        <w:rPr>
          <w:sz w:val="21"/>
        </w:rPr>
      </w:pPr>
    </w:p>
    <w:p w:rsidR="00892F1D" w:rsidP="00892F1D" w14:paraId="044490F8" w14:textId="77777777">
      <w:pPr>
        <w:pStyle w:val="BodyText"/>
        <w:spacing w:before="9"/>
        <w:rPr>
          <w:sz w:val="21"/>
        </w:rPr>
      </w:pPr>
    </w:p>
    <w:p w:rsidR="00892F1D" w:rsidP="00892F1D" w14:paraId="557A2B2C" w14:textId="77777777"/>
    <w:p w:rsidR="00892F1D" w:rsidRPr="00B22ECC" w:rsidP="00316060" w14:paraId="4AD70FD9" w14:textId="77777777">
      <w:pPr>
        <w:pStyle w:val="Heading1"/>
        <w:rPr>
          <w:b/>
          <w:bCs/>
          <w:color w:val="FF0000"/>
        </w:rPr>
      </w:pPr>
      <w:r>
        <w:br w:type="page"/>
      </w:r>
      <w:bookmarkStart w:id="11" w:name="_Toc115066180"/>
      <w:r w:rsidRPr="00B22ECC">
        <w:rPr>
          <w:b/>
          <w:bCs/>
        </w:rPr>
        <w:t>Appendix A-7: NAEP Mathematics Translation Review Committee</w:t>
      </w:r>
      <w:bookmarkEnd w:id="11"/>
      <w:r w:rsidRPr="00B22ECC">
        <w:rPr>
          <w:b/>
          <w:bCs/>
          <w:color w:val="FF0000"/>
        </w:rPr>
        <w:t xml:space="preserve"> </w:t>
      </w:r>
    </w:p>
    <w:p w:rsidR="00892F1D" w:rsidP="004F2878" w14:paraId="3787E202" w14:textId="20E95616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260B0817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070236" w:rsidRPr="00104891" w:rsidP="00070236" w14:paraId="16DF663B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070236" w:rsidRPr="00104891" w:rsidP="00070236" w14:paraId="1361B28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C079C1D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070236" w:rsidRPr="00104891" w:rsidP="00070236" w14:paraId="1042176D" w14:textId="647254C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David Feliciano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5289657F" w14:textId="112BF9EB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PS 567 Linden Tree Elementary School,  Bronx, NY</w:t>
            </w:r>
          </w:p>
        </w:tc>
      </w:tr>
      <w:tr w14:paraId="1B92A339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104891" w:rsidP="00070236" w14:paraId="4AFD02B7" w14:textId="5F1F5DBF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Yvonne Fuentes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675DFBD2" w14:textId="515C5D20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West Georgia, Carrollton, GA</w:t>
            </w:r>
          </w:p>
        </w:tc>
      </w:tr>
      <w:tr w14:paraId="2BC11581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B5740A" w:rsidP="00070236" w14:paraId="638C85D1" w14:textId="764445D4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Marco Martínez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20F6810A" w14:textId="66DA8CB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Del Norte High School, Albuquerque, NM</w:t>
            </w:r>
          </w:p>
        </w:tc>
      </w:tr>
      <w:tr w14:paraId="0A12FAC0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070236" w:rsidRPr="00104891" w:rsidP="00070236" w14:paraId="2962CA89" w14:textId="1DF4E5B3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María Martínez </w:t>
            </w:r>
            <w:r w:rsidRPr="00AC2B71">
              <w:rPr>
                <w:color w:val="000000" w:themeColor="text1"/>
              </w:rPr>
              <w:t>Montañez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4E00A6FC" w14:textId="385BA4C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Sotero</w:t>
            </w:r>
            <w:r w:rsidRPr="00AC2B71">
              <w:rPr>
                <w:color w:val="000000" w:themeColor="text1"/>
              </w:rPr>
              <w:t xml:space="preserve"> Figueroa Elementary School, San Juan, PR</w:t>
            </w:r>
          </w:p>
        </w:tc>
      </w:tr>
      <w:tr w14:paraId="1B26661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070236" w:rsidRPr="00104891" w:rsidP="00070236" w14:paraId="152A4C21" w14:textId="011EC243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Jose Antonio </w:t>
            </w:r>
            <w:r w:rsidRPr="00AC2B71">
              <w:rPr>
                <w:color w:val="000000" w:themeColor="text1"/>
              </w:rPr>
              <w:t>Paulino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12B74031" w14:textId="53F535D3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 140M</w:t>
            </w:r>
            <w:r w:rsidR="00D67CBB">
              <w:rPr>
                <w:color w:val="000000" w:themeColor="text1"/>
              </w:rPr>
              <w:t xml:space="preserve"> </w:t>
            </w:r>
            <w:r w:rsidRPr="00AC2B71">
              <w:rPr>
                <w:color w:val="000000" w:themeColor="text1"/>
              </w:rPr>
              <w:t>Nathan Straus Preparatory School</w:t>
            </w:r>
            <w:r w:rsidR="00D67CBB">
              <w:rPr>
                <w:color w:val="000000" w:themeColor="text1"/>
              </w:rPr>
              <w:t xml:space="preserve">, </w:t>
            </w:r>
            <w:r w:rsidRPr="00AC2B71">
              <w:rPr>
                <w:color w:val="000000" w:themeColor="text1"/>
              </w:rPr>
              <w:t>New York, NY</w:t>
            </w:r>
          </w:p>
        </w:tc>
      </w:tr>
      <w:tr w14:paraId="44F95494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104891" w:rsidP="00070236" w14:paraId="2B27C62B" w14:textId="462D5B54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Elizabeth Ríos López</w:t>
            </w:r>
          </w:p>
        </w:tc>
        <w:tc>
          <w:tcPr>
            <w:tcW w:w="7038" w:type="dxa"/>
            <w:gridSpan w:val="2"/>
          </w:tcPr>
          <w:p w:rsidR="00070236" w:rsidRPr="00A91125" w:rsidP="00070236" w14:paraId="2FEA277B" w14:textId="7F3BB79B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  <w:r>
              <w:rPr>
                <w:color w:val="000000" w:themeColor="text1"/>
                <w:lang w:val=""/>
              </w:rPr>
              <w:t xml:space="preserve">Luis </w:t>
            </w:r>
            <w:r w:rsidRPr="00A91125">
              <w:rPr>
                <w:color w:val="000000" w:themeColor="text1"/>
                <w:lang w:val=""/>
              </w:rPr>
              <w:t xml:space="preserve">Muñoz Iglesias </w:t>
            </w:r>
            <w:r w:rsidRPr="00A91125">
              <w:rPr>
                <w:color w:val="000000" w:themeColor="text1"/>
                <w:lang w:val=""/>
              </w:rPr>
              <w:t>Bilingual</w:t>
            </w:r>
            <w:r w:rsidRPr="00A91125">
              <w:rPr>
                <w:color w:val="000000" w:themeColor="text1"/>
                <w:lang w:val=""/>
              </w:rPr>
              <w:t xml:space="preserve"> School, Cidra, PR</w:t>
            </w:r>
          </w:p>
        </w:tc>
      </w:tr>
      <w:tr w14:paraId="3EA1C97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104891" w:rsidP="00070236" w14:paraId="2C2E82C4" w14:textId="238A1EA8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Wanda Rivera Rivas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0F5B5A3F" w14:textId="5DCAA09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Puerto Rico Department of Education, </w:t>
            </w:r>
            <w:r w:rsidRPr="00AC2B71">
              <w:rPr>
                <w:color w:val="000000" w:themeColor="text1"/>
              </w:rPr>
              <w:t>Hato</w:t>
            </w:r>
            <w:r w:rsidRPr="00AC2B71">
              <w:rPr>
                <w:color w:val="000000" w:themeColor="text1"/>
              </w:rPr>
              <w:t xml:space="preserve"> Rey, PR</w:t>
            </w:r>
            <w:r>
              <w:rPr>
                <w:color w:val="000000" w:themeColor="text1"/>
              </w:rPr>
              <w:t xml:space="preserve">    </w:t>
            </w:r>
          </w:p>
        </w:tc>
      </w:tr>
      <w:tr w14:paraId="5230308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070236" w:rsidRPr="00104891" w:rsidP="00070236" w14:paraId="5FBB15B3" w14:textId="1EECE672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Myrna Rosado-Rasmussen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273C5FB3" w14:textId="2685E15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San Antonio Independent School District, San Antonio, TX</w:t>
            </w:r>
          </w:p>
        </w:tc>
      </w:tr>
      <w:tr w14:paraId="102C6CC4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070236" w:rsidRPr="00104891" w:rsidP="00070236" w14:paraId="1DC30829" w14:textId="7C06A7BF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Enid Valle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5E1CC131" w14:textId="2635529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Kalamazoo College, Kalamazoo, MI</w:t>
            </w:r>
          </w:p>
        </w:tc>
      </w:tr>
    </w:tbl>
    <w:p w:rsidR="00070236" w:rsidRPr="002D67A1" w:rsidP="004F2878" w14:paraId="329846C3" w14:textId="77777777"/>
    <w:p w:rsidR="00892F1D" w:rsidP="00892F1D" w14:paraId="72F628F6" w14:textId="77777777">
      <w:pPr>
        <w:spacing w:line="233" w:lineRule="exact"/>
      </w:pPr>
    </w:p>
    <w:p w:rsidR="00892F1D" w:rsidRPr="00B063F4" w:rsidP="00892F1D" w14:paraId="220CEBC4" w14:textId="77777777">
      <w:pPr>
        <w:spacing w:line="233" w:lineRule="exact"/>
        <w:sectPr w:rsidSect="006E42FC">
          <w:headerReference w:type="default" r:id="rId11"/>
          <w:pgSz w:w="12240" w:h="15840"/>
          <w:pgMar w:top="810" w:right="400" w:bottom="720" w:left="940" w:header="1449" w:footer="479" w:gutter="0"/>
          <w:cols w:space="720"/>
        </w:sectPr>
      </w:pPr>
    </w:p>
    <w:p w:rsidR="00892F1D" w:rsidP="00892F1D" w14:paraId="64BD9412" w14:textId="77777777">
      <w:pPr>
        <w:pStyle w:val="BodyText"/>
        <w:rPr>
          <w:b/>
          <w:sz w:val="26"/>
        </w:rPr>
      </w:pPr>
    </w:p>
    <w:p w:rsidR="00892F1D" w:rsidRPr="00B22ECC" w:rsidP="00316060" w14:paraId="57E65685" w14:textId="77777777">
      <w:pPr>
        <w:pStyle w:val="Heading1"/>
        <w:rPr>
          <w:b/>
          <w:bCs/>
          <w:color w:val="FF0000"/>
        </w:rPr>
      </w:pPr>
      <w:bookmarkStart w:id="12" w:name="_Toc115066181"/>
      <w:r w:rsidRPr="00B22ECC">
        <w:rPr>
          <w:b/>
          <w:bCs/>
        </w:rPr>
        <w:t>Appendix A-8: NAEP Grade 4 and 8 Survey Questionnaires and eNAEP DBA System Translation Committee</w:t>
      </w:r>
      <w:bookmarkEnd w:id="12"/>
      <w:r w:rsidRPr="00B22ECC">
        <w:rPr>
          <w:b/>
          <w:bCs/>
          <w:color w:val="FF0000"/>
        </w:rPr>
        <w:t xml:space="preserve"> </w:t>
      </w:r>
    </w:p>
    <w:p w:rsidR="00892F1D" w:rsidP="004F2878" w14:paraId="3A92204E" w14:textId="77777777"/>
    <w:p w:rsidR="00892F1D" w:rsidRPr="002D67A1" w:rsidP="004F2878" w14:paraId="12EE3112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5766695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FD076B" w:rsidRPr="00104891" w:rsidP="006671C0" w14:paraId="43CCB3B6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FD076B" w:rsidRPr="00104891" w:rsidP="006671C0" w14:paraId="1F172EAD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3376183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FD076B" w:rsidRPr="00104891" w:rsidP="006671C0" w14:paraId="7711DD55" w14:textId="77777777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Yvonne Fuentes</w:t>
            </w:r>
          </w:p>
        </w:tc>
        <w:tc>
          <w:tcPr>
            <w:tcW w:w="7038" w:type="dxa"/>
            <w:gridSpan w:val="2"/>
          </w:tcPr>
          <w:p w:rsidR="00FD076B" w:rsidRPr="00104891" w:rsidP="006671C0" w14:paraId="0364F5D3" w14:textId="77777777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West Georgia, Carrollton, GA</w:t>
            </w:r>
          </w:p>
        </w:tc>
      </w:tr>
      <w:tr w14:paraId="0B7A142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FD076B" w:rsidRPr="00104891" w:rsidP="00FD076B" w14:paraId="5832FA7C" w14:textId="7F153952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Jose Antonio </w:t>
            </w:r>
            <w:r w:rsidRPr="00AC2B71">
              <w:rPr>
                <w:color w:val="000000" w:themeColor="text1"/>
              </w:rPr>
              <w:t>Paulino</w:t>
            </w:r>
          </w:p>
        </w:tc>
        <w:tc>
          <w:tcPr>
            <w:tcW w:w="7038" w:type="dxa"/>
            <w:gridSpan w:val="2"/>
          </w:tcPr>
          <w:p w:rsidR="00FD076B" w:rsidRPr="00104891" w:rsidP="00FD076B" w14:paraId="36C05498" w14:textId="52E44B1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PS 140M </w:t>
            </w:r>
            <w:r w:rsidRPr="00AC2B71">
              <w:rPr>
                <w:color w:val="000000" w:themeColor="text1"/>
              </w:rPr>
              <w:t>Nathan Straus Preparatory School</w:t>
            </w:r>
            <w:r>
              <w:rPr>
                <w:color w:val="000000" w:themeColor="text1"/>
              </w:rPr>
              <w:t xml:space="preserve">, </w:t>
            </w:r>
            <w:r w:rsidRPr="00AC2B71">
              <w:rPr>
                <w:color w:val="000000" w:themeColor="text1"/>
              </w:rPr>
              <w:t>New York, NY</w:t>
            </w:r>
          </w:p>
        </w:tc>
      </w:tr>
      <w:tr w14:paraId="156954B9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FD076B" w:rsidRPr="00104891" w:rsidP="00FD076B" w14:paraId="217D279A" w14:textId="77777777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Myrna Rosado-Rasmussen</w:t>
            </w:r>
          </w:p>
        </w:tc>
        <w:tc>
          <w:tcPr>
            <w:tcW w:w="7038" w:type="dxa"/>
            <w:gridSpan w:val="2"/>
          </w:tcPr>
          <w:p w:rsidR="00FD076B" w:rsidRPr="00104891" w:rsidP="00FD076B" w14:paraId="596511D1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San Antonio Independent School District, San Antonio, TX</w:t>
            </w:r>
          </w:p>
        </w:tc>
      </w:tr>
      <w:tr w14:paraId="36082C7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D076B" w:rsidRPr="00104891" w:rsidP="00FD076B" w14:paraId="04E3EFDD" w14:textId="7777777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Enid Valle</w:t>
            </w:r>
          </w:p>
        </w:tc>
        <w:tc>
          <w:tcPr>
            <w:tcW w:w="7038" w:type="dxa"/>
            <w:gridSpan w:val="2"/>
          </w:tcPr>
          <w:p w:rsidR="00FD076B" w:rsidRPr="00104891" w:rsidP="00FD076B" w14:paraId="37759CAB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Kalamazoo College, Kalamazoo, MI</w:t>
            </w:r>
          </w:p>
        </w:tc>
      </w:tr>
    </w:tbl>
    <w:p w:rsidR="00892F1D" w:rsidP="00892F1D" w14:paraId="56DD461F" w14:textId="77777777">
      <w:pPr>
        <w:pStyle w:val="BodyText"/>
        <w:rPr>
          <w:b/>
          <w:sz w:val="20"/>
        </w:rPr>
      </w:pPr>
    </w:p>
    <w:p w:rsidR="00892F1D" w:rsidP="00892F1D" w14:paraId="01D7F127" w14:textId="77777777">
      <w:pPr>
        <w:pStyle w:val="BodyText"/>
        <w:spacing w:before="2"/>
        <w:rPr>
          <w:b/>
          <w:sz w:val="11"/>
        </w:rPr>
      </w:pPr>
    </w:p>
    <w:p w:rsidR="00892F1D" w:rsidP="00892F1D" w14:paraId="734AF025" w14:textId="77777777">
      <w:pPr>
        <w:spacing w:line="233" w:lineRule="exact"/>
        <w:sectPr w:rsidSect="006E42FC">
          <w:headerReference w:type="default" r:id="rId12"/>
          <w:pgSz w:w="12240" w:h="15840"/>
          <w:pgMar w:top="630" w:right="400" w:bottom="720" w:left="940" w:header="720" w:footer="479" w:gutter="0"/>
          <w:cols w:space="720"/>
          <w:docGrid w:linePitch="299"/>
        </w:sectPr>
      </w:pPr>
    </w:p>
    <w:p w:rsidR="00892F1D" w:rsidRPr="00B22ECC" w:rsidP="00316060" w14:paraId="1CEBBB92" w14:textId="77777777">
      <w:pPr>
        <w:pStyle w:val="Heading1"/>
        <w:rPr>
          <w:b/>
          <w:bCs/>
        </w:rPr>
      </w:pPr>
      <w:bookmarkStart w:id="13" w:name="_Toc115066182"/>
      <w:r w:rsidRPr="00B22ECC">
        <w:rPr>
          <w:b/>
          <w:bCs/>
        </w:rPr>
        <w:t>Appendix A-9: NAEP Principals’ Panel Standing Committee</w:t>
      </w:r>
      <w:bookmarkEnd w:id="13"/>
      <w:r w:rsidRPr="00B22ECC">
        <w:rPr>
          <w:b/>
          <w:bCs/>
        </w:rPr>
        <w:t xml:space="preserve">  </w:t>
      </w:r>
    </w:p>
    <w:p w:rsidR="00892F1D" w:rsidP="004F2878" w14:paraId="1A879AE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4114665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FD076B" w:rsidRPr="00104891" w:rsidP="006671C0" w14:paraId="3A24F5E7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FD076B" w:rsidRPr="00104891" w:rsidP="006671C0" w14:paraId="36FA72D7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67047CE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CB2376" w:rsidRPr="00971BED" w:rsidP="00971BED" w14:paraId="46A7E9D5" w14:textId="4FDAFA7A">
            <w:pPr>
              <w:pStyle w:val="TableParagraph"/>
              <w:spacing w:before="120" w:after="120"/>
              <w:ind w:left="210" w:firstLine="1"/>
              <w:jc w:val="left"/>
            </w:pPr>
            <w:r>
              <w:t>David Atherton</w:t>
            </w:r>
          </w:p>
        </w:tc>
        <w:tc>
          <w:tcPr>
            <w:tcW w:w="7038" w:type="dxa"/>
            <w:gridSpan w:val="2"/>
          </w:tcPr>
          <w:p w:rsidR="00CB2376" w:rsidRPr="00971BED" w:rsidP="00971BED" w14:paraId="32C2675F" w14:textId="0F56472C">
            <w:pPr>
              <w:pStyle w:val="TableParagraph"/>
              <w:spacing w:before="120" w:after="120"/>
              <w:ind w:left="210" w:firstLine="1"/>
              <w:jc w:val="left"/>
            </w:pPr>
            <w:r>
              <w:t>Molalla High School</w:t>
            </w:r>
            <w:r w:rsidR="00FD076B">
              <w:t xml:space="preserve">, </w:t>
            </w:r>
            <w:r>
              <w:t>Molalla</w:t>
            </w:r>
            <w:r w:rsidR="00FD076B">
              <w:t>, OR</w:t>
            </w:r>
          </w:p>
        </w:tc>
      </w:tr>
      <w:tr w14:paraId="48C00E9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971BED" w:rsidP="00971BED" w14:paraId="30EC6028" w14:textId="6D9D2A65">
            <w:pPr>
              <w:pStyle w:val="TableParagraph"/>
              <w:spacing w:before="120" w:after="120"/>
              <w:ind w:left="210" w:firstLine="1"/>
              <w:jc w:val="left"/>
            </w:pPr>
            <w:r>
              <w:t>Dana Boyd</w:t>
            </w:r>
          </w:p>
        </w:tc>
        <w:tc>
          <w:tcPr>
            <w:tcW w:w="7038" w:type="dxa"/>
            <w:gridSpan w:val="2"/>
          </w:tcPr>
          <w:p w:rsidR="00971BED" w:rsidP="00971BED" w14:paraId="7731B37F" w14:textId="6AD91931">
            <w:pPr>
              <w:pStyle w:val="TableParagraph"/>
              <w:spacing w:before="120" w:after="120"/>
              <w:ind w:left="210" w:firstLine="1"/>
              <w:jc w:val="left"/>
            </w:pPr>
            <w:r w:rsidRPr="00971BED">
              <w:t>Parkland Elementary School, El Paso, TX</w:t>
            </w:r>
          </w:p>
        </w:tc>
      </w:tr>
      <w:tr w14:paraId="70E9966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CB2376" w:rsidRPr="00971BED" w:rsidP="00971BED" w14:paraId="32399300" w14:textId="66C4ADF5">
            <w:pPr>
              <w:pStyle w:val="TableParagraph"/>
              <w:spacing w:before="120" w:after="120"/>
              <w:ind w:left="210" w:firstLine="1"/>
              <w:jc w:val="left"/>
            </w:pPr>
            <w:r>
              <w:t xml:space="preserve">Williams </w:t>
            </w:r>
            <w:r>
              <w:t>Carozza</w:t>
            </w:r>
          </w:p>
        </w:tc>
        <w:tc>
          <w:tcPr>
            <w:tcW w:w="7038" w:type="dxa"/>
            <w:gridSpan w:val="2"/>
          </w:tcPr>
          <w:p w:rsidR="00CB2376" w:rsidRPr="00971BED" w:rsidP="00971BED" w14:paraId="65C926FD" w14:textId="5484CA7D">
            <w:pPr>
              <w:pStyle w:val="TableParagraph"/>
              <w:spacing w:before="120" w:after="120"/>
              <w:ind w:left="210" w:firstLine="1"/>
              <w:jc w:val="left"/>
            </w:pPr>
            <w:r>
              <w:t>Harold Martin Elementary School, Hopkinton, NH</w:t>
            </w:r>
          </w:p>
        </w:tc>
      </w:tr>
      <w:tr w14:paraId="06982029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971BED" w:rsidP="00971BED" w14:paraId="2286667B" w14:textId="7468BEB9">
            <w:pPr>
              <w:pStyle w:val="TableParagraph"/>
              <w:spacing w:before="120" w:after="120"/>
              <w:ind w:left="210" w:firstLine="1"/>
              <w:jc w:val="left"/>
            </w:pPr>
            <w:r>
              <w:t xml:space="preserve">Paul </w:t>
            </w:r>
            <w:r>
              <w:t>Gaspaini</w:t>
            </w:r>
          </w:p>
        </w:tc>
        <w:tc>
          <w:tcPr>
            <w:tcW w:w="7038" w:type="dxa"/>
            <w:gridSpan w:val="2"/>
          </w:tcPr>
          <w:p w:rsidR="00971BED" w:rsidP="00971BED" w14:paraId="1916466A" w14:textId="32344F04">
            <w:pPr>
              <w:pStyle w:val="TableParagraph"/>
              <w:spacing w:before="120" w:after="120"/>
              <w:ind w:left="210" w:firstLine="1"/>
              <w:jc w:val="left"/>
            </w:pPr>
            <w:r>
              <w:t>Christian Academy, Syracuse, NY</w:t>
            </w:r>
          </w:p>
        </w:tc>
      </w:tr>
      <w:tr w14:paraId="725680E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411561" w:rsidRPr="00CB2376" w:rsidP="00196B5F" w14:paraId="4C3B7C67" w14:textId="03BC677F">
            <w:pPr>
              <w:pStyle w:val="TableParagraph"/>
              <w:spacing w:before="120" w:after="120"/>
              <w:ind w:left="210" w:firstLine="1"/>
              <w:jc w:val="left"/>
            </w:pPr>
            <w:r w:rsidRPr="000C5531">
              <w:t>Rita Graves</w:t>
            </w:r>
          </w:p>
        </w:tc>
        <w:tc>
          <w:tcPr>
            <w:tcW w:w="7038" w:type="dxa"/>
            <w:gridSpan w:val="2"/>
          </w:tcPr>
          <w:p w:rsidR="00411561" w:rsidRPr="00196B5F" w:rsidP="00196B5F" w14:paraId="212061D9" w14:textId="775A324C">
            <w:pPr>
              <w:pStyle w:val="TableParagraph"/>
              <w:spacing w:before="120" w:after="120"/>
              <w:ind w:left="270"/>
              <w:jc w:val="left"/>
            </w:pPr>
            <w:r>
              <w:t>Lamar High School</w:t>
            </w:r>
            <w:r w:rsidR="00FD076B">
              <w:t xml:space="preserve">, </w:t>
            </w:r>
            <w:r>
              <w:t>Houston</w:t>
            </w:r>
            <w:r w:rsidR="00FD076B">
              <w:t>, TX</w:t>
            </w:r>
          </w:p>
        </w:tc>
      </w:tr>
      <w:tr w14:paraId="6B697BDC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196B5F" w:rsidRPr="000C5531" w:rsidP="00CB2376" w14:paraId="56AFCE87" w14:textId="5EC11963">
            <w:pPr>
              <w:pStyle w:val="TableParagraph"/>
              <w:spacing w:before="120" w:after="120"/>
              <w:ind w:left="210" w:firstLine="1"/>
              <w:jc w:val="left"/>
            </w:pPr>
            <w:r>
              <w:t>Stephen Jackson</w:t>
            </w:r>
          </w:p>
        </w:tc>
        <w:tc>
          <w:tcPr>
            <w:tcW w:w="7038" w:type="dxa"/>
            <w:gridSpan w:val="2"/>
          </w:tcPr>
          <w:p w:rsidR="00196B5F" w:rsidP="00FD076B" w14:paraId="3192E50A" w14:textId="787394B4">
            <w:pPr>
              <w:pStyle w:val="TableParagraph"/>
              <w:spacing w:before="120" w:after="120"/>
              <w:ind w:left="270"/>
              <w:jc w:val="left"/>
            </w:pPr>
            <w:r>
              <w:rPr>
                <w:color w:val="000000" w:themeColor="text1"/>
              </w:rPr>
              <w:t>Committee Chair, Public High School Representative</w:t>
            </w:r>
          </w:p>
        </w:tc>
      </w:tr>
      <w:tr w14:paraId="0B1D381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CB2376" w:rsidRPr="00104891" w:rsidP="00CB2376" w14:paraId="6D288D26" w14:textId="4476C154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  <w:r>
              <w:t xml:space="preserve">    </w:t>
            </w:r>
            <w:r w:rsidRPr="00A55B77">
              <w:t>Anthony Lockhart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7BBCFBC" w14:textId="592B4F73">
            <w:pPr>
              <w:spacing w:before="120" w:after="120"/>
              <w:ind w:left="270"/>
              <w:contextualSpacing/>
              <w:mirrorIndents/>
              <w:rPr>
                <w:color w:val="000000" w:themeColor="text1"/>
              </w:rPr>
            </w:pPr>
            <w:r w:rsidRPr="000C5531">
              <w:t>Fulton-Holland Educational Services Center</w:t>
            </w:r>
            <w:r>
              <w:t xml:space="preserve"> West Palm Beach</w:t>
            </w:r>
            <w:r w:rsidRPr="000C5531">
              <w:t>, FL</w:t>
            </w:r>
          </w:p>
        </w:tc>
      </w:tr>
      <w:tr w14:paraId="700F4E8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CB2376" w:rsidRPr="00FD076B" w:rsidP="00CB2376" w14:paraId="7AFD8732" w14:textId="68F81917">
            <w:pPr>
              <w:pStyle w:val="TableParagraph"/>
              <w:spacing w:before="120" w:after="120"/>
              <w:ind w:left="210" w:firstLine="1"/>
              <w:jc w:val="left"/>
            </w:pPr>
            <w:r w:rsidRPr="00A55B77">
              <w:t>Lillie</w:t>
            </w:r>
            <w:r w:rsidRPr="00A55B77">
              <w:rPr>
                <w:spacing w:val="52"/>
              </w:rPr>
              <w:t xml:space="preserve"> </w:t>
            </w:r>
            <w:r w:rsidRPr="00A55B77">
              <w:t>McMillan</w:t>
            </w:r>
          </w:p>
        </w:tc>
        <w:tc>
          <w:tcPr>
            <w:tcW w:w="7038" w:type="dxa"/>
            <w:gridSpan w:val="2"/>
          </w:tcPr>
          <w:p w:rsidR="00CB2376" w:rsidRPr="00FD076B" w:rsidP="00CB2376" w14:paraId="6B3875E2" w14:textId="13928144">
            <w:pPr>
              <w:pStyle w:val="TableParagraph"/>
              <w:spacing w:before="120" w:after="120"/>
              <w:ind w:left="270" w:right="717"/>
              <w:jc w:val="left"/>
            </w:pPr>
            <w:r>
              <w:t>Porter Elementary School, San Diego, CA</w:t>
            </w:r>
          </w:p>
        </w:tc>
      </w:tr>
      <w:tr w14:paraId="49BC247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CB2376" w:rsidRPr="00104891" w:rsidP="00CB2376" w14:paraId="1644220E" w14:textId="598827F8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>
              <w:t>Kourtney Miller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EDB2F8D" w14:textId="348C2D3D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Cesar Chavez Public Charter School for Public Policy, Washington, DC</w:t>
            </w:r>
          </w:p>
        </w:tc>
      </w:tr>
      <w:tr w14:paraId="6327AE8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CB2376" w:rsidRPr="00104891" w:rsidP="00CB2376" w14:paraId="51CFC6D1" w14:textId="63F2B8F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>
              <w:t xml:space="preserve">Brian </w:t>
            </w:r>
            <w:r>
              <w:t>Olmes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2B0B14BF" w14:textId="71AF989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St. Mary’s Catholic School, Boise, ID</w:t>
            </w:r>
          </w:p>
        </w:tc>
      </w:tr>
      <w:tr w14:paraId="7A29D5FD" w14:textId="77777777" w:rsidTr="00FD076B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915" w:type="dxa"/>
          </w:tcPr>
          <w:p w:rsidR="00CB2376" w:rsidRPr="00FD076B" w:rsidP="00CB2376" w14:paraId="045FC518" w14:textId="615A088D">
            <w:pPr>
              <w:pStyle w:val="TableParagraph"/>
              <w:spacing w:before="120" w:after="120"/>
              <w:ind w:left="210" w:firstLine="1"/>
              <w:jc w:val="left"/>
            </w:pPr>
            <w:r w:rsidRPr="00A55B77">
              <w:t xml:space="preserve">Leon </w:t>
            </w:r>
            <w:r w:rsidRPr="00A55B77">
              <w:t>Oo</w:t>
            </w:r>
            <w:r w:rsidRPr="00A55B77">
              <w:t>-Sah-We</w:t>
            </w:r>
          </w:p>
        </w:tc>
        <w:tc>
          <w:tcPr>
            <w:tcW w:w="7038" w:type="dxa"/>
            <w:gridSpan w:val="2"/>
          </w:tcPr>
          <w:p w:rsidR="00CB2376" w:rsidRPr="00FD076B" w:rsidP="00CB2376" w14:paraId="6918DED7" w14:textId="3E97E3A8">
            <w:pPr>
              <w:pStyle w:val="TableParagraph"/>
              <w:spacing w:before="120" w:after="120"/>
              <w:ind w:left="270"/>
              <w:jc w:val="left"/>
            </w:pPr>
            <w:r>
              <w:t>Keams</w:t>
            </w:r>
            <w:r>
              <w:t xml:space="preserve"> Canyon Elementary School, </w:t>
            </w:r>
            <w:r>
              <w:t>Keams</w:t>
            </w:r>
            <w:r>
              <w:t xml:space="preserve"> Canyon, AZ</w:t>
            </w:r>
          </w:p>
        </w:tc>
      </w:tr>
      <w:tr w14:paraId="6FB5648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CB2376" w:rsidRPr="00104891" w:rsidP="00CB2376" w14:paraId="32033CBA" w14:textId="4291F5D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>
              <w:t>Ardith Bates Stanford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13D821D" w14:textId="41E2803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Public Middle School Representative, Chattanooga, TN</w:t>
            </w:r>
          </w:p>
        </w:tc>
      </w:tr>
      <w:tr w14:paraId="2F0B317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CB2376" w:rsidRPr="00104891" w:rsidP="00CB2376" w14:paraId="1FE8EA91" w14:textId="24E6393D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55B77">
              <w:t>Sylvia Rodriguez Vargas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57B8787" w14:textId="2F2E981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The Hill School, Pottstown, PA</w:t>
            </w:r>
          </w:p>
        </w:tc>
      </w:tr>
    </w:tbl>
    <w:p w:rsidR="00892F1D" w:rsidRPr="00DE44A5" w:rsidP="00892F1D" w14:paraId="5F4E0846" w14:textId="77777777"/>
    <w:p w:rsidR="00A13497" w:rsidP="00E954A5" w14:paraId="31700D08" w14:textId="77777777"/>
    <w:sectPr w:rsidSect="006E42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468" w14:paraId="590492B0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468" w14:paraId="7C49C615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468" w14:paraId="1DF01520" w14:textId="77777777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468" w14:paraId="795AC82B" w14:textId="7777777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D"/>
    <w:rsid w:val="0002694C"/>
    <w:rsid w:val="00070236"/>
    <w:rsid w:val="000C5531"/>
    <w:rsid w:val="000D6C95"/>
    <w:rsid w:val="00104891"/>
    <w:rsid w:val="001234EF"/>
    <w:rsid w:val="00136A87"/>
    <w:rsid w:val="00171B48"/>
    <w:rsid w:val="00196B5F"/>
    <w:rsid w:val="00214C19"/>
    <w:rsid w:val="0025328F"/>
    <w:rsid w:val="00260D10"/>
    <w:rsid w:val="00267029"/>
    <w:rsid w:val="002A4791"/>
    <w:rsid w:val="002C2559"/>
    <w:rsid w:val="002D20D6"/>
    <w:rsid w:val="002D67A1"/>
    <w:rsid w:val="002E0E0B"/>
    <w:rsid w:val="002E3C84"/>
    <w:rsid w:val="00316060"/>
    <w:rsid w:val="003170DD"/>
    <w:rsid w:val="00317333"/>
    <w:rsid w:val="00340963"/>
    <w:rsid w:val="003C014F"/>
    <w:rsid w:val="003C62EE"/>
    <w:rsid w:val="00411561"/>
    <w:rsid w:val="004119EA"/>
    <w:rsid w:val="00443B70"/>
    <w:rsid w:val="004657BA"/>
    <w:rsid w:val="004912FC"/>
    <w:rsid w:val="004B5A95"/>
    <w:rsid w:val="004F2878"/>
    <w:rsid w:val="004F3C75"/>
    <w:rsid w:val="00524084"/>
    <w:rsid w:val="0055263B"/>
    <w:rsid w:val="00553608"/>
    <w:rsid w:val="00574843"/>
    <w:rsid w:val="00576F1E"/>
    <w:rsid w:val="0059478B"/>
    <w:rsid w:val="005D07A0"/>
    <w:rsid w:val="00622D64"/>
    <w:rsid w:val="0062780E"/>
    <w:rsid w:val="006671C0"/>
    <w:rsid w:val="006B1D01"/>
    <w:rsid w:val="006D16D5"/>
    <w:rsid w:val="006D1D5D"/>
    <w:rsid w:val="006D32E1"/>
    <w:rsid w:val="006E2B54"/>
    <w:rsid w:val="006E42FC"/>
    <w:rsid w:val="00716E41"/>
    <w:rsid w:val="00777B06"/>
    <w:rsid w:val="00794D14"/>
    <w:rsid w:val="0080639E"/>
    <w:rsid w:val="00892F1D"/>
    <w:rsid w:val="008B468D"/>
    <w:rsid w:val="008D2F61"/>
    <w:rsid w:val="008D78EA"/>
    <w:rsid w:val="00905BD7"/>
    <w:rsid w:val="009120B4"/>
    <w:rsid w:val="00960391"/>
    <w:rsid w:val="00971BED"/>
    <w:rsid w:val="00977468"/>
    <w:rsid w:val="009954DB"/>
    <w:rsid w:val="00A13497"/>
    <w:rsid w:val="00A17D1D"/>
    <w:rsid w:val="00A316C2"/>
    <w:rsid w:val="00A503BA"/>
    <w:rsid w:val="00A5537F"/>
    <w:rsid w:val="00A55B77"/>
    <w:rsid w:val="00A7216B"/>
    <w:rsid w:val="00A91125"/>
    <w:rsid w:val="00AA5B1C"/>
    <w:rsid w:val="00AC2B71"/>
    <w:rsid w:val="00AD65FE"/>
    <w:rsid w:val="00B063F4"/>
    <w:rsid w:val="00B22ECC"/>
    <w:rsid w:val="00B33373"/>
    <w:rsid w:val="00B35FBB"/>
    <w:rsid w:val="00B46C8E"/>
    <w:rsid w:val="00B50BB5"/>
    <w:rsid w:val="00B5740A"/>
    <w:rsid w:val="00BB725C"/>
    <w:rsid w:val="00C90B03"/>
    <w:rsid w:val="00CA700E"/>
    <w:rsid w:val="00CB05B6"/>
    <w:rsid w:val="00CB2376"/>
    <w:rsid w:val="00CF124C"/>
    <w:rsid w:val="00D47426"/>
    <w:rsid w:val="00D67CBB"/>
    <w:rsid w:val="00DB4547"/>
    <w:rsid w:val="00DE2C80"/>
    <w:rsid w:val="00DE44A5"/>
    <w:rsid w:val="00DF0261"/>
    <w:rsid w:val="00DF3383"/>
    <w:rsid w:val="00E1475D"/>
    <w:rsid w:val="00E70145"/>
    <w:rsid w:val="00E9206F"/>
    <w:rsid w:val="00E954A5"/>
    <w:rsid w:val="00F304CC"/>
    <w:rsid w:val="00F3757E"/>
    <w:rsid w:val="00F439B3"/>
    <w:rsid w:val="00FD076B"/>
    <w:rsid w:val="00FF2A34"/>
    <w:rsid w:val="42A69244"/>
    <w:rsid w:val="5DD074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C942A"/>
  <w15:chartTrackingRefBased/>
  <w15:docId w15:val="{EE3CB573-9281-44B5-B7C7-12C4765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92F1D"/>
    <w:pPr>
      <w:spacing w:before="81"/>
      <w:ind w:left="728" w:right="1672"/>
      <w:outlineLvl w:val="1"/>
    </w:pPr>
    <w:rPr>
      <w:i/>
      <w:sz w:val="44"/>
      <w:szCs w:val="44"/>
    </w:rPr>
  </w:style>
  <w:style w:type="paragraph" w:styleId="Heading7">
    <w:name w:val="heading 7"/>
    <w:basedOn w:val="Normal"/>
    <w:link w:val="Heading7Char"/>
    <w:uiPriority w:val="1"/>
    <w:qFormat/>
    <w:rsid w:val="00892F1D"/>
    <w:pPr>
      <w:spacing w:before="10"/>
      <w:ind w:left="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1D"/>
    <w:rPr>
      <w:rFonts w:ascii="Times New Roman" w:eastAsia="Times New Roman" w:hAnsi="Times New Roman" w:cs="Times New Roman"/>
      <w:i/>
      <w:sz w:val="44"/>
      <w:szCs w:val="44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892F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2F1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92F1D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892F1D"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892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1D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2F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92F1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892F1D"/>
    <w:pPr>
      <w:widowControl/>
      <w:autoSpaceDE/>
      <w:autoSpaceDN/>
      <w:spacing w:after="100" w:line="259" w:lineRule="auto"/>
      <w:ind w:firstLine="4"/>
    </w:pPr>
    <w:rPr>
      <w:rFonts w:asciiTheme="minorHAnsi" w:eastAsiaTheme="minorEastAsia" w:hAnsiTheme="minorHAnsi"/>
      <w:color w:val="FF0000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474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74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5FBB"/>
    <w:pPr>
      <w:tabs>
        <w:tab w:val="right" w:leader="dot" w:pos="10890"/>
      </w:tabs>
      <w:spacing w:after="100"/>
    </w:pPr>
    <w:rPr>
      <w:b/>
      <w:bCs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3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37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73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10097ACF084390530926991F1DAD" ma:contentTypeVersion="2" ma:contentTypeDescription="Create a new document." ma:contentTypeScope="" ma:versionID="c2332f14e53368e76885ea0d298a8736">
  <xsd:schema xmlns:xsd="http://www.w3.org/2001/XMLSchema" xmlns:xs="http://www.w3.org/2001/XMLSchema" xmlns:p="http://schemas.microsoft.com/office/2006/metadata/properties" xmlns:ns2="1176357a-0663-4a24-a545-fbd464137d58" targetNamespace="http://schemas.microsoft.com/office/2006/metadata/properties" ma:root="true" ma:fieldsID="ba2542be89ce6ba1b012de93ebb0b191" ns2:_="">
    <xsd:import namespace="1176357a-0663-4a24-a545-fbd464137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57a-0663-4a24-a545-fbd464137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604AE-65E1-4A00-9BBF-E6CDD7C64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492B4-E574-45EC-9219-C5219C199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6357a-0663-4a24-a545-fbd46413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577CE-4EA6-40EE-8322-4FB9D3DE9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9E076-E127-4D54-9721-EAB753F5B1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Molin, Ed C</cp:lastModifiedBy>
  <cp:revision>2</cp:revision>
  <dcterms:created xsi:type="dcterms:W3CDTF">2023-05-23T12:31:00Z</dcterms:created>
  <dcterms:modified xsi:type="dcterms:W3CDTF">2023-05-23T12:31:00Z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0x0101007CCF10097ACF084390530926991F1DAD</vt:lpwstr>
  </property>
  <property fmtid="{D5CDD505-2E9C-101B-9397-08002B2CF9AE}" pid="3" name="MediaServiceImageTags">
    <vt:lpwstr/>
  </property>
</Properties>
</file>