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4667" w:rsidP="00BA4667" w14:paraId="760F7EBE" w14:textId="77777777">
      <w:pPr>
        <w:pStyle w:val="Range"/>
        <w:spacing w:before="0"/>
        <w:ind w:left="0"/>
        <w:jc w:val="right"/>
        <w:rPr>
          <w:noProof/>
        </w:rPr>
      </w:pPr>
    </w:p>
    <w:p w:rsidR="00142AAA" w:rsidRPr="00E87844" w:rsidP="00142AAA" w14:paraId="326582D4" w14:textId="66DB85D0">
      <w:pPr>
        <w:keepNext/>
        <w:keepLines/>
        <w:spacing w:before="240" w:after="0" w:line="264" w:lineRule="auto"/>
        <w:jc w:val="center"/>
        <w:outlineLvl w:val="1"/>
        <w:rPr>
          <w:rFonts w:ascii="Arial" w:eastAsia="Times New Roman" w:hAnsi="Arial" w:cs="Times New Roman"/>
          <w:b/>
          <w:bCs/>
          <w:color w:val="046B5C"/>
          <w:sz w:val="28"/>
          <w:szCs w:val="32"/>
        </w:rPr>
      </w:pP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t xml:space="preserve">Appendix </w:t>
      </w:r>
      <w:r>
        <w:rPr>
          <w:rFonts w:ascii="Arial" w:eastAsia="Arial" w:hAnsi="Arial" w:cs="Times New Roman"/>
          <w:b/>
          <w:bCs/>
          <w:color w:val="046B5C"/>
          <w:sz w:val="28"/>
          <w:szCs w:val="32"/>
        </w:rPr>
        <w:t>K</w:t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t>1</w:t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br/>
      </w:r>
      <w:r w:rsidRPr="00E87844">
        <w:rPr>
          <w:rFonts w:ascii="Arial" w:eastAsia="Arial" w:hAnsi="Arial" w:cs="Times New Roman"/>
          <w:b/>
          <w:bCs/>
          <w:color w:val="046B5C"/>
          <w:sz w:val="28"/>
          <w:szCs w:val="32"/>
        </w:rPr>
        <w:br/>
      </w:r>
      <w:r>
        <w:rPr>
          <w:rFonts w:ascii="Arial" w:eastAsia="Times New Roman" w:hAnsi="Arial" w:cs="Times New Roman"/>
          <w:b/>
          <w:bCs/>
          <w:color w:val="046B5C"/>
          <w:sz w:val="28"/>
          <w:szCs w:val="28"/>
        </w:rPr>
        <w:t>Survey of Non-Adopters Screenshots (English)</w:t>
      </w:r>
    </w:p>
    <w:p w:rsidR="00142AAA" w:rsidP="00142AAA" w14:paraId="7B58DAA6" w14:textId="77777777">
      <w:pPr>
        <w:spacing w:after="360" w:line="240" w:lineRule="auto"/>
        <w:rPr>
          <w:rFonts w:ascii="Arial" w:hAnsi="Arial" w:cs="Arial"/>
          <w:sz w:val="20"/>
          <w:szCs w:val="20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2AAA" w:rsidRPr="00E87844" w:rsidP="00142AAA" w14:paraId="1AC91821" w14:textId="77777777">
      <w:pPr>
        <w:spacing w:before="2680" w:after="360" w:line="240" w:lineRule="auto"/>
        <w:jc w:val="center"/>
        <w:rPr>
          <w:rFonts w:ascii="Times New Roman" w:hAnsi="Times New Roman" w:cs="Times New Roman"/>
          <w:b/>
          <w:bCs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7844">
        <w:rPr>
          <w:rFonts w:ascii="Times New Roman" w:hAnsi="Times New Roman" w:cs="Times New Roman"/>
          <w:b/>
          <w:bCs/>
        </w:rPr>
        <w:t>This page has been left blank for double-sided copying.</w:t>
      </w:r>
    </w:p>
    <w:p w:rsidR="00C92C78" w:rsidP="00C92C78" w14:paraId="5BD75C44" w14:textId="77777777">
      <w:pPr>
        <w:spacing w:after="120"/>
        <w:rPr>
          <w:noProof/>
        </w:rPr>
      </w:pPr>
      <w:r>
        <w:rPr>
          <w:noProof/>
        </w:rPr>
        <w:drawing>
          <wp:inline distT="0" distB="0" distL="0" distR="0">
            <wp:extent cx="3234378" cy="391726"/>
            <wp:effectExtent l="0" t="0" r="444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4"/>
                    <a:srcRect l="1575" b="19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89" cy="39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81A" w:rsidP="00C92C78" w14:paraId="6245D463" w14:textId="71E65291">
      <w:pPr>
        <w:spacing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-21428</wp:posOffset>
            </wp:positionH>
            <wp:positionV relativeFrom="paragraph">
              <wp:posOffset>3422650</wp:posOffset>
            </wp:positionV>
            <wp:extent cx="5773479" cy="1960886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479" cy="1960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857" w:rsidR="00027856">
        <w:rPr>
          <w:noProof/>
        </w:rPr>
        <w:drawing>
          <wp:inline distT="0" distB="0" distL="0" distR="0">
            <wp:extent cx="5607685" cy="691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744" cy="6918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81A" w:rsidRPr="000B381A" w:rsidP="000B381A" w14:paraId="69FBE5B3" w14:textId="44E1902B"/>
    <w:p w:rsidR="000B381A" w:rsidP="000B381A" w14:paraId="12ACD541" w14:textId="596B2E2B">
      <w:pPr>
        <w:rPr>
          <w:noProof/>
        </w:rPr>
      </w:pPr>
    </w:p>
    <w:p w:rsidR="00F85699" w:rsidP="000B381A" w14:paraId="1DA7C2BD" w14:textId="4D07F227">
      <w:pPr>
        <w:tabs>
          <w:tab w:val="left" w:pos="5385"/>
        </w:tabs>
      </w:pPr>
    </w:p>
    <w:p w:rsidR="00CA5E4C" w:rsidRPr="00CA5E4C" w:rsidP="00CA5E4C" w14:paraId="39F9AC95" w14:textId="0CDFAD4C">
      <w:r w:rsidRPr="00D86C94">
        <w:rPr>
          <w:noProof/>
        </w:rPr>
        <w:drawing>
          <wp:inline distT="0" distB="0" distL="0" distR="0">
            <wp:extent cx="5943600" cy="7258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856" w:rsidP="00AD2439" w14:paraId="21E038DE" w14:textId="01774945">
      <w:r w:rsidRPr="00AD2439">
        <w:rPr>
          <w:noProof/>
        </w:rPr>
        <w:drawing>
          <wp:inline distT="0" distB="0" distL="0" distR="0">
            <wp:extent cx="5943600" cy="915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 w:rsidR="00C44161">
        <w:rPr>
          <w:noProof/>
        </w:rPr>
        <w:drawing>
          <wp:inline distT="0" distB="0" distL="0" distR="0">
            <wp:extent cx="5943600" cy="962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 w:rsidR="00C44161">
        <w:rPr>
          <w:noProof/>
        </w:rPr>
        <w:drawing>
          <wp:inline distT="0" distB="0" distL="0" distR="0">
            <wp:extent cx="5943600" cy="1052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 w:rsidR="00C44161">
        <w:rPr>
          <w:noProof/>
        </w:rPr>
        <w:drawing>
          <wp:inline distT="0" distB="0" distL="0" distR="0">
            <wp:extent cx="5943600" cy="5759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 w:rsidR="00C44161">
        <w:rPr>
          <w:noProof/>
        </w:rPr>
        <w:drawing>
          <wp:inline distT="0" distB="0" distL="0" distR="0">
            <wp:extent cx="5943600" cy="11417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 w:rsidR="00C44161">
        <w:rPr>
          <w:noProof/>
        </w:rPr>
        <w:drawing>
          <wp:inline distT="0" distB="0" distL="0" distR="0">
            <wp:extent cx="5943600" cy="201739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22" w:rsidP="00027856" w14:paraId="52D4DC89" w14:textId="50AE4CC1">
      <w:pPr>
        <w:tabs>
          <w:tab w:val="left" w:pos="1300"/>
        </w:tabs>
        <w:rPr>
          <w:noProof/>
        </w:rPr>
      </w:pPr>
      <w:r>
        <w:rPr>
          <w:noProof/>
        </w:rPr>
        <w:drawing>
          <wp:inline distT="0" distB="0" distL="0" distR="0">
            <wp:extent cx="2932981" cy="1253222"/>
            <wp:effectExtent l="0" t="0" r="127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4"/>
                    <a:srcRect l="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54" cy="1255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24DB" w:rsidR="000E24DB">
        <w:rPr>
          <w:noProof/>
        </w:rPr>
        <w:t xml:space="preserve"> </w:t>
      </w:r>
    </w:p>
    <w:p w:rsidR="0095344C" w:rsidP="00027856" w14:paraId="19620DEB" w14:textId="71472EA1">
      <w:pPr>
        <w:tabs>
          <w:tab w:val="left" w:pos="1300"/>
        </w:tabs>
      </w:pPr>
      <w:r w:rsidRPr="00AD2439">
        <w:rPr>
          <w:noProof/>
        </w:rPr>
        <w:drawing>
          <wp:inline distT="0" distB="0" distL="0" distR="0">
            <wp:extent cx="5943600" cy="10458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>
        <w:rPr>
          <w:noProof/>
        </w:rPr>
        <w:drawing>
          <wp:inline distT="0" distB="0" distL="0" distR="0">
            <wp:extent cx="5943600" cy="98552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>
        <w:rPr>
          <w:noProof/>
        </w:rPr>
        <w:drawing>
          <wp:inline distT="0" distB="0" distL="0" distR="0">
            <wp:extent cx="5943600" cy="17151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>
        <w:rPr>
          <w:noProof/>
        </w:rPr>
        <w:drawing>
          <wp:inline distT="0" distB="0" distL="0" distR="0">
            <wp:extent cx="5943600" cy="9798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>
        <w:rPr>
          <w:noProof/>
        </w:rPr>
        <w:drawing>
          <wp:inline distT="0" distB="0" distL="0" distR="0">
            <wp:extent cx="5943600" cy="30333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439">
        <w:rPr>
          <w:noProof/>
        </w:rPr>
        <w:drawing>
          <wp:inline distT="0" distB="0" distL="0" distR="0">
            <wp:extent cx="5943600" cy="14122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778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233616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777875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9157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23272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4495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17348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235075"/>
            <wp:effectExtent l="0" t="0" r="0" b="317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256665"/>
            <wp:effectExtent l="0" t="0" r="0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37477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141095"/>
            <wp:effectExtent l="0" t="0" r="0" b="190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894715"/>
            <wp:effectExtent l="0" t="0" r="0" b="6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705610"/>
            <wp:effectExtent l="0" t="0" r="0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1580515"/>
            <wp:effectExtent l="0" t="0" r="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44C">
        <w:rPr>
          <w:noProof/>
        </w:rPr>
        <w:drawing>
          <wp:inline distT="0" distB="0" distL="0" distR="0">
            <wp:extent cx="5943600" cy="3136900"/>
            <wp:effectExtent l="0" t="0" r="0" b="635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44C" w:rsidP="00027856" w14:paraId="1F451238" w14:textId="77777777">
      <w:pPr>
        <w:tabs>
          <w:tab w:val="left" w:pos="1300"/>
        </w:tabs>
      </w:pPr>
    </w:p>
    <w:p w:rsidR="0095344C" w:rsidP="00027856" w14:paraId="0E9F11A0" w14:textId="77777777">
      <w:pPr>
        <w:tabs>
          <w:tab w:val="left" w:pos="1300"/>
        </w:tabs>
      </w:pPr>
    </w:p>
    <w:p w:rsidR="000B381A" w:rsidRPr="000B381A" w:rsidP="0095344C" w14:paraId="74A6DCE3" w14:textId="0EB044C3">
      <w:pPr>
        <w:tabs>
          <w:tab w:val="left" w:pos="1300"/>
        </w:tabs>
      </w:pPr>
      <w:r w:rsidRPr="0095344C">
        <w:rPr>
          <w:noProof/>
        </w:rPr>
        <w:drawing>
          <wp:inline distT="0" distB="0" distL="0" distR="0">
            <wp:extent cx="5943600" cy="681990"/>
            <wp:effectExtent l="0" t="0" r="0" b="381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E4C">
        <w:tab/>
      </w:r>
      <w:r>
        <w:tab/>
      </w:r>
    </w:p>
    <w:sectPr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7BC9" w:rsidP="00A57927" w14:paraId="317F3513" w14:textId="255A9502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4281295</wp:posOffset>
              </wp:positionH>
              <wp:positionV relativeFrom="paragraph">
                <wp:posOffset>-134782</wp:posOffset>
              </wp:positionV>
              <wp:extent cx="2070735" cy="417559"/>
              <wp:effectExtent l="0" t="0" r="24765" b="209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70735" cy="4175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A57927" w:rsidP="00A57927" w14:textId="36BF8F5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OMB Control No: 0584-XXXX Expiration Date: XX/XX/20XX</w:t>
                          </w:r>
                        </w:p>
                        <w:p w:rsidR="00A57927" w:rsidP="00A57927" w14:textId="77777777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63.05pt;height:32.9pt;margin-top:-10.6pt;margin-left:33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color="black" strokeweight="0.5pt">
              <v:textbox>
                <w:txbxContent>
                  <w:p w:rsidR="00A57927" w:rsidP="00A57927" w14:paraId="1F88F17C" w14:textId="36BF8F5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OMB Control No: 0584-XXXX Expiration Date: XX/XX/20XX</w:t>
                    </w:r>
                  </w:p>
                  <w:p w:rsidR="00A57927" w:rsidP="00A57927" w14:paraId="63A4E0FC" w14:textId="77777777"/>
                </w:txbxContent>
              </v:textbox>
            </v:shape>
          </w:pict>
        </mc:Fallback>
      </mc:AlternateContent>
    </w:r>
    <w:r w:rsidR="000C733C">
      <w:rPr>
        <w:rFonts w:ascii="Arial" w:hAnsi="Arial" w:cs="Arial"/>
        <w:sz w:val="20"/>
        <w:szCs w:val="20"/>
      </w:rPr>
      <w:tab/>
    </w:r>
    <w:r w:rsidR="000C733C"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1A"/>
    <w:rsid w:val="00000638"/>
    <w:rsid w:val="00013A42"/>
    <w:rsid w:val="00021E9A"/>
    <w:rsid w:val="00024333"/>
    <w:rsid w:val="00027856"/>
    <w:rsid w:val="000665A5"/>
    <w:rsid w:val="000916B4"/>
    <w:rsid w:val="000B381A"/>
    <w:rsid w:val="000C733C"/>
    <w:rsid w:val="000E24DB"/>
    <w:rsid w:val="00127122"/>
    <w:rsid w:val="00135043"/>
    <w:rsid w:val="00142AAA"/>
    <w:rsid w:val="001D67DB"/>
    <w:rsid w:val="0042630D"/>
    <w:rsid w:val="005269DE"/>
    <w:rsid w:val="005642A7"/>
    <w:rsid w:val="00577DD9"/>
    <w:rsid w:val="00596E1E"/>
    <w:rsid w:val="0063052D"/>
    <w:rsid w:val="00681031"/>
    <w:rsid w:val="006951C0"/>
    <w:rsid w:val="007374D7"/>
    <w:rsid w:val="0076289A"/>
    <w:rsid w:val="00780C18"/>
    <w:rsid w:val="007B4CBE"/>
    <w:rsid w:val="007F41C7"/>
    <w:rsid w:val="008515A0"/>
    <w:rsid w:val="008E437D"/>
    <w:rsid w:val="00925098"/>
    <w:rsid w:val="0095344C"/>
    <w:rsid w:val="009569DA"/>
    <w:rsid w:val="00984E8D"/>
    <w:rsid w:val="009C2F72"/>
    <w:rsid w:val="009F5455"/>
    <w:rsid w:val="00A536D1"/>
    <w:rsid w:val="00A57927"/>
    <w:rsid w:val="00AA1922"/>
    <w:rsid w:val="00AD2439"/>
    <w:rsid w:val="00AE4F21"/>
    <w:rsid w:val="00AF2CFD"/>
    <w:rsid w:val="00B4508C"/>
    <w:rsid w:val="00B47A00"/>
    <w:rsid w:val="00B66128"/>
    <w:rsid w:val="00BA4667"/>
    <w:rsid w:val="00C1292F"/>
    <w:rsid w:val="00C44161"/>
    <w:rsid w:val="00C77BC9"/>
    <w:rsid w:val="00C835F3"/>
    <w:rsid w:val="00C92C78"/>
    <w:rsid w:val="00CA5E4C"/>
    <w:rsid w:val="00CB36F0"/>
    <w:rsid w:val="00CD321E"/>
    <w:rsid w:val="00CE7BC9"/>
    <w:rsid w:val="00D37C0D"/>
    <w:rsid w:val="00D86C94"/>
    <w:rsid w:val="00DA59E8"/>
    <w:rsid w:val="00E14657"/>
    <w:rsid w:val="00E87844"/>
    <w:rsid w:val="00ED0496"/>
    <w:rsid w:val="00F85699"/>
    <w:rsid w:val="00FA39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8BBB6"/>
  <w15:chartTrackingRefBased/>
  <w15:docId w15:val="{6AA493C4-8276-4E7B-8870-0DCAA83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52D"/>
  </w:style>
  <w:style w:type="paragraph" w:styleId="Footer">
    <w:name w:val="footer"/>
    <w:basedOn w:val="Normal"/>
    <w:link w:val="FooterChar"/>
    <w:uiPriority w:val="99"/>
    <w:unhideWhenUsed/>
    <w:rsid w:val="0063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52D"/>
  </w:style>
  <w:style w:type="paragraph" w:customStyle="1" w:styleId="Range">
    <w:name w:val="Range"/>
    <w:basedOn w:val="Normal"/>
    <w:link w:val="RangeChar"/>
    <w:qFormat/>
    <w:rsid w:val="00BA4667"/>
    <w:pPr>
      <w:spacing w:before="120"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RangeChar">
    <w:name w:val="Range Char"/>
    <w:basedOn w:val="DefaultParagraphFont"/>
    <w:link w:val="Range"/>
    <w:rsid w:val="00BA466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header" Target="header1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Wells</dc:creator>
  <cp:lastModifiedBy>Kim McDonald</cp:lastModifiedBy>
  <cp:revision>46</cp:revision>
  <dcterms:created xsi:type="dcterms:W3CDTF">2023-07-19T16:40:00Z</dcterms:created>
  <dcterms:modified xsi:type="dcterms:W3CDTF">2023-10-25T19:32:00Z</dcterms:modified>
</cp:coreProperties>
</file>