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5A85" w:rsidP="002E5A85" w14:paraId="7237A253" w14:textId="48214A02">
      <w:pPr>
        <w:spacing w:before="2640"/>
        <w:jc w:val="center"/>
        <w:rPr>
          <w:rFonts w:ascii="Arial Black" w:hAnsi="Arial Black"/>
        </w:rPr>
      </w:pPr>
      <w:bookmarkStart w:id="0" w:name="_Hlk102477295"/>
      <w:r>
        <w:rPr>
          <w:rFonts w:ascii="Arial Black" w:eastAsia="Arial" w:hAnsi="Arial Black"/>
          <w:b/>
        </w:rPr>
        <w:t xml:space="preserve">Appendix </w:t>
      </w:r>
      <w:r w:rsidR="005369AC">
        <w:rPr>
          <w:rFonts w:ascii="Arial Black" w:eastAsia="Arial" w:hAnsi="Arial Black"/>
          <w:b/>
        </w:rPr>
        <w:t>E5</w:t>
      </w:r>
      <w:r>
        <w:rPr>
          <w:rFonts w:ascii="Arial Black" w:eastAsia="Arial" w:hAnsi="Arial Black"/>
          <w:b/>
        </w:rPr>
        <w:t>.1. Participant Survey Advance Letter</w:t>
      </w:r>
    </w:p>
    <w:p w:rsidR="002E5A85" w:rsidP="002E5A85" w14:paraId="5B5B47F5" w14:textId="77777777">
      <w:pPr>
        <w:spacing w:after="360" w:line="240" w:lineRule="auto"/>
        <w:rPr>
          <w:rFonts w:ascii="Arial" w:hAnsi="Arial" w:cs="Arial"/>
          <w:sz w:val="20"/>
          <w:szCs w:val="20"/>
        </w:rPr>
      </w:pPr>
      <w:r>
        <w:rPr>
          <w:rFonts w:ascii="Arial" w:hAnsi="Arial" w:cs="Arial"/>
          <w:sz w:val="20"/>
          <w:szCs w:val="20"/>
        </w:rPr>
        <w:br w:type="page"/>
      </w:r>
    </w:p>
    <w:p w:rsidR="002E5A85" w:rsidP="002E5A85" w14:paraId="67D4EE4F" w14:textId="77777777">
      <w:pPr>
        <w:spacing w:after="360" w:line="240" w:lineRule="auto"/>
        <w:jc w:val="center"/>
        <w:rPr>
          <w:b/>
          <w:bCs/>
        </w:rPr>
      </w:pPr>
    </w:p>
    <w:p w:rsidR="002E5A85" w:rsidRPr="002E5A85" w:rsidP="002E5A85" w14:paraId="6EC72F27"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2E5A85" w:rsidP="002E5A85" w14:paraId="6A68DEEE" w14:textId="77777777">
      <w:pPr>
        <w:spacing w:after="360" w:line="240" w:lineRule="auto"/>
        <w:rPr>
          <w:rFonts w:ascii="Arial" w:hAnsi="Arial" w:cs="Arial"/>
          <w:sz w:val="20"/>
          <w:szCs w:val="20"/>
        </w:rPr>
      </w:pPr>
    </w:p>
    <w:p w:rsidR="002E5A85" w:rsidP="002E5A85" w14:paraId="543D42BA" w14:textId="77777777">
      <w:pPr>
        <w:spacing w:line="240" w:lineRule="auto"/>
        <w:rPr>
          <w:rFonts w:ascii="Arial" w:hAnsi="Arial" w:cs="Arial"/>
          <w:sz w:val="20"/>
          <w:szCs w:val="20"/>
        </w:rPr>
        <w:sectPr>
          <w:endnotePr>
            <w:numFmt w:val="decimal"/>
          </w:endnotePr>
          <w:pgSz w:w="12240" w:h="15840"/>
          <w:pgMar w:top="1440" w:right="1440" w:bottom="576" w:left="1440" w:header="576" w:footer="288" w:gutter="0"/>
          <w:pgNumType w:start="1"/>
          <w:cols w:space="720"/>
        </w:sectPr>
      </w:pPr>
    </w:p>
    <w:p w:rsidR="009C0858" w:rsidRPr="009C0858" w:rsidP="009C0858" w14:paraId="1E04DA3A" w14:textId="435D09BD">
      <w:pPr>
        <w:spacing w:line="240" w:lineRule="auto"/>
        <w:rPr>
          <w:rFonts w:ascii="Times New Roman" w:hAnsi="Times New Roman" w:cs="Times New Roman"/>
        </w:rPr>
      </w:pPr>
      <w:bookmarkStart w:id="1" w:name="_Hlk145599757"/>
      <w:r w:rsidRPr="009C0858">
        <w:rPr>
          <w:rFonts w:ascii="Times New Roman" w:hAnsi="Times New Roman" w:cs="Times New Roman"/>
        </w:rPr>
        <w:t xml:space="preserve">TO: [RespondentName] </w:t>
      </w:r>
    </w:p>
    <w:p w:rsidR="009C0858" w:rsidRPr="009C0858" w:rsidP="009C0858" w14:paraId="3B349460" w14:textId="634B7E3C">
      <w:pPr>
        <w:spacing w:line="240" w:lineRule="auto"/>
        <w:rPr>
          <w:rFonts w:ascii="Times New Roman" w:hAnsi="Times New Roman" w:cs="Times New Roman"/>
        </w:rPr>
      </w:pPr>
      <w:r w:rsidRPr="009C0858">
        <w:rPr>
          <w:rFonts w:ascii="Times New Roman" w:hAnsi="Times New Roman" w:cs="Times New Roman"/>
        </w:rPr>
        <w:t>Dear [RespondentName],</w:t>
      </w:r>
    </w:p>
    <w:bookmarkEnd w:id="1"/>
    <w:p w:rsidR="00413520" w:rsidRPr="00E82C7B" w14:paraId="2A5EF916" w14:textId="7FC447FD">
      <w:pPr>
        <w:rPr>
          <w:rFonts w:ascii="Times New Roman" w:hAnsi="Times New Roman" w:cs="Times New Roman"/>
        </w:rPr>
      </w:pPr>
      <w:r w:rsidRPr="00E82C7B">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9C0858" w:rsidRPr="009C0858" w:rsidP="009C0858" w14:textId="77777777">
                            <w:pPr>
                              <w:pStyle w:val="OMBboxtext"/>
                            </w:pPr>
                            <w:r w:rsidRPr="009C0858">
                              <w:t xml:space="preserve">OMB Control Number: </w:t>
                            </w:r>
                            <w:bookmarkStart w:id="2" w:name="_Hlk36117211"/>
                            <w:r w:rsidRPr="009C0858">
                              <w:t>0584-</w:t>
                            </w:r>
                            <w:bookmarkEnd w:id="2"/>
                            <w:r w:rsidRPr="009C0858">
                              <w:t>0680</w:t>
                            </w:r>
                          </w:p>
                          <w:p w:rsidR="009C0858" w:rsidRPr="009C0858" w:rsidP="009C0858" w14:textId="77777777">
                            <w:pPr>
                              <w:pStyle w:val="OMBboxtext"/>
                            </w:pPr>
                            <w:r w:rsidRPr="009C0858">
                              <w:t>Expiration Date: 03/31/2026</w:t>
                            </w:r>
                          </w:p>
                          <w:p w:rsidR="00413520" w:rsidRPr="00730C25" w:rsidP="00413520" w14:textId="3B4A8011">
                            <w:pPr>
                              <w:pStyle w:val="OMBboxtext"/>
                            </w:pP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9C0858" w:rsidRPr="009C0858" w:rsidP="009C0858" w14:paraId="341FE26B" w14:textId="77777777">
                      <w:pPr>
                        <w:pStyle w:val="OMBboxtext"/>
                      </w:pPr>
                      <w:r w:rsidRPr="009C0858">
                        <w:t xml:space="preserve">OMB Control Number: </w:t>
                      </w:r>
                      <w:bookmarkStart w:id="2" w:name="_Hlk36117211"/>
                      <w:r w:rsidRPr="009C0858">
                        <w:t>0584-</w:t>
                      </w:r>
                      <w:bookmarkEnd w:id="2"/>
                      <w:r w:rsidRPr="009C0858">
                        <w:t>0680</w:t>
                      </w:r>
                    </w:p>
                    <w:p w:rsidR="009C0858" w:rsidRPr="009C0858" w:rsidP="009C0858" w14:paraId="463DFF55" w14:textId="77777777">
                      <w:pPr>
                        <w:pStyle w:val="OMBboxtext"/>
                      </w:pPr>
                      <w:r w:rsidRPr="009C0858">
                        <w:t>Expiration Date: 03/31/2026</w:t>
                      </w:r>
                    </w:p>
                    <w:p w:rsidR="00413520" w:rsidRPr="00730C25" w:rsidP="00413520" w14:paraId="4D4D7B87" w14:textId="3B4A8011">
                      <w:pPr>
                        <w:pStyle w:val="OMBboxtext"/>
                      </w:pPr>
                    </w:p>
                  </w:txbxContent>
                </v:textbox>
                <w10:wrap anchorx="margin"/>
              </v:shape>
            </w:pict>
          </mc:Fallback>
        </mc:AlternateContent>
      </w:r>
    </w:p>
    <w:p w:rsidR="006C4928" w:rsidRPr="0066501D" w:rsidP="006C4928" w14:paraId="71FC1739" w14:textId="4DD63BB9">
      <w:pPr>
        <w:pStyle w:val="Addressee"/>
        <w:rPr>
          <w:rFonts w:ascii="Times New Roman" w:hAnsi="Times New Roman"/>
          <w:szCs w:val="24"/>
        </w:rPr>
      </w:pPr>
      <w:bookmarkStart w:id="3" w:name="_Hlk28944177"/>
      <w:bookmarkStart w:id="4" w:name="_Hlk107217516"/>
      <w:r w:rsidRPr="0066501D">
        <w:rPr>
          <w:rFonts w:ascii="Times New Roman" w:hAnsi="Times New Roman"/>
          <w:szCs w:val="24"/>
        </w:rPr>
        <w:t xml:space="preserve">Dear </w:t>
      </w:r>
      <w:r w:rsidRPr="009C0858" w:rsidR="009C0858">
        <w:rPr>
          <w:rFonts w:ascii="Times New Roman" w:hAnsi="Times New Roman"/>
          <w:szCs w:val="24"/>
        </w:rPr>
        <w:t>[RespondentName],</w:t>
      </w:r>
    </w:p>
    <w:p w:rsidR="00136B0E" w:rsidP="00E474C1" w14:paraId="33743F52" w14:textId="4C6F605D">
      <w:pPr>
        <w:pStyle w:val="Paragraph"/>
        <w:spacing w:line="240" w:lineRule="auto"/>
        <w:rPr>
          <w:rFonts w:ascii="Times New Roman" w:hAnsi="Times New Roman"/>
          <w:bCs/>
          <w:szCs w:val="24"/>
        </w:rPr>
      </w:pPr>
      <w:bookmarkStart w:id="5" w:name="StartingPoint"/>
      <w:bookmarkStart w:id="6" w:name="_Hlk107217655"/>
      <w:bookmarkEnd w:id="0"/>
      <w:bookmarkEnd w:id="5"/>
      <w:r w:rsidRPr="0066501D">
        <w:rPr>
          <w:rFonts w:ascii="Times New Roman" w:hAnsi="Times New Roman"/>
          <w:szCs w:val="24"/>
        </w:rPr>
        <w:t xml:space="preserve">The USDA Food and Nutrition Service (FNS) is sponsoring a new study to learn more about how </w:t>
      </w:r>
      <w:r w:rsidR="0000691A">
        <w:rPr>
          <w:rFonts w:ascii="Times New Roman" w:hAnsi="Times New Roman"/>
          <w:szCs w:val="24"/>
        </w:rPr>
        <w:t>to</w:t>
      </w:r>
      <w:r w:rsidRPr="0066501D">
        <w:rPr>
          <w:rFonts w:ascii="Times New Roman" w:hAnsi="Times New Roman"/>
          <w:szCs w:val="24"/>
        </w:rPr>
        <w:t xml:space="preserve"> improve SNAP Employment and Training (E&amp;T) programs for participants. FNS is working with Mathematica to survey SNAP </w:t>
      </w:r>
      <w:r w:rsidR="006B5631">
        <w:rPr>
          <w:rFonts w:ascii="Times New Roman" w:hAnsi="Times New Roman"/>
          <w:szCs w:val="24"/>
        </w:rPr>
        <w:t>recipients</w:t>
      </w:r>
      <w:r w:rsidRPr="0066501D" w:rsidR="006B5631">
        <w:rPr>
          <w:rFonts w:ascii="Times New Roman" w:hAnsi="Times New Roman"/>
          <w:szCs w:val="24"/>
        </w:rPr>
        <w:t xml:space="preserve"> </w:t>
      </w:r>
      <w:r w:rsidRPr="0066501D">
        <w:rPr>
          <w:rFonts w:ascii="Times New Roman" w:hAnsi="Times New Roman"/>
          <w:szCs w:val="24"/>
        </w:rPr>
        <w:t xml:space="preserve">in </w:t>
      </w:r>
      <w:r w:rsidR="00473D3F">
        <w:rPr>
          <w:rFonts w:ascii="Times New Roman" w:hAnsi="Times New Roman"/>
          <w:szCs w:val="24"/>
        </w:rPr>
        <w:t>four</w:t>
      </w:r>
      <w:r w:rsidRPr="0066501D">
        <w:rPr>
          <w:rFonts w:ascii="Times New Roman" w:hAnsi="Times New Roman"/>
          <w:szCs w:val="24"/>
        </w:rPr>
        <w:t xml:space="preserve"> sites, including </w:t>
      </w:r>
      <w:r w:rsidRPr="009C0858" w:rsidR="009C0858">
        <w:rPr>
          <w:rFonts w:ascii="Times New Roman" w:hAnsi="Times New Roman"/>
          <w:szCs w:val="24"/>
        </w:rPr>
        <w:t xml:space="preserve">[SiteID]. </w:t>
      </w:r>
      <w:r w:rsidRPr="009C0858" w:rsidR="009C0858">
        <w:rPr>
          <w:rFonts w:ascii="Times New Roman" w:hAnsi="Times New Roman"/>
          <w:bCs/>
          <w:szCs w:val="24"/>
        </w:rPr>
        <w:t xml:space="preserve">[SiteID] </w:t>
      </w:r>
      <w:r w:rsidR="0000691A">
        <w:rPr>
          <w:rFonts w:ascii="Times New Roman" w:hAnsi="Times New Roman"/>
          <w:bCs/>
          <w:szCs w:val="24"/>
        </w:rPr>
        <w:t>is</w:t>
      </w:r>
      <w:r w:rsidRPr="0066501D" w:rsidR="0066501D">
        <w:rPr>
          <w:rFonts w:ascii="Times New Roman" w:hAnsi="Times New Roman"/>
          <w:bCs/>
          <w:szCs w:val="24"/>
        </w:rPr>
        <w:t xml:space="preserve"> working to understand </w:t>
      </w:r>
      <w:r w:rsidR="00E06E07">
        <w:rPr>
          <w:rFonts w:ascii="Times New Roman" w:hAnsi="Times New Roman"/>
          <w:bCs/>
          <w:szCs w:val="24"/>
        </w:rPr>
        <w:t>how</w:t>
      </w:r>
      <w:r w:rsidRPr="0066501D" w:rsidR="0066501D">
        <w:rPr>
          <w:rFonts w:ascii="Times New Roman" w:hAnsi="Times New Roman"/>
          <w:bCs/>
          <w:szCs w:val="24"/>
        </w:rPr>
        <w:t xml:space="preserve"> </w:t>
      </w:r>
      <w:bookmarkStart w:id="7" w:name="_Hlk102596521"/>
      <w:r w:rsidR="0000691A">
        <w:rPr>
          <w:rFonts w:ascii="Times New Roman" w:hAnsi="Times New Roman"/>
          <w:bCs/>
          <w:szCs w:val="24"/>
        </w:rPr>
        <w:t xml:space="preserve">different </w:t>
      </w:r>
      <w:r w:rsidR="00BA4A75">
        <w:rPr>
          <w:rFonts w:ascii="Times New Roman" w:hAnsi="Times New Roman"/>
          <w:bCs/>
          <w:szCs w:val="24"/>
        </w:rPr>
        <w:t xml:space="preserve">changes </w:t>
      </w:r>
      <w:bookmarkEnd w:id="7"/>
      <w:r w:rsidR="00E06E07">
        <w:rPr>
          <w:rFonts w:ascii="Times New Roman" w:hAnsi="Times New Roman"/>
          <w:bCs/>
          <w:szCs w:val="24"/>
        </w:rPr>
        <w:t>affect</w:t>
      </w:r>
      <w:r w:rsidRPr="0066501D" w:rsidR="00E06E07">
        <w:rPr>
          <w:rFonts w:ascii="Times New Roman" w:hAnsi="Times New Roman"/>
          <w:bCs/>
          <w:szCs w:val="24"/>
        </w:rPr>
        <w:t xml:space="preserve"> </w:t>
      </w:r>
      <w:r w:rsidRPr="0066501D" w:rsidR="0066501D">
        <w:rPr>
          <w:rFonts w:ascii="Times New Roman" w:hAnsi="Times New Roman"/>
          <w:bCs/>
          <w:szCs w:val="24"/>
        </w:rPr>
        <w:t xml:space="preserve">SNAP participants’ </w:t>
      </w:r>
      <w:r w:rsidR="00E06E07">
        <w:rPr>
          <w:rFonts w:ascii="Times New Roman" w:hAnsi="Times New Roman"/>
          <w:bCs/>
          <w:szCs w:val="24"/>
        </w:rPr>
        <w:t xml:space="preserve">satisfaction and </w:t>
      </w:r>
      <w:r w:rsidRPr="0066501D" w:rsidR="0066501D">
        <w:rPr>
          <w:rFonts w:ascii="Times New Roman" w:hAnsi="Times New Roman"/>
          <w:bCs/>
          <w:szCs w:val="24"/>
        </w:rPr>
        <w:t xml:space="preserve">engagement with E&amp;T services. </w:t>
      </w:r>
    </w:p>
    <w:p w:rsidR="008677FC" w:rsidP="008677FC" w14:paraId="454F7AAE" w14:textId="598D11AE">
      <w:pPr>
        <w:pStyle w:val="Paragraph"/>
        <w:spacing w:after="120" w:line="240" w:lineRule="auto"/>
        <w:rPr>
          <w:rFonts w:ascii="Times New Roman" w:hAnsi="Times New Roman"/>
          <w:szCs w:val="24"/>
        </w:rPr>
      </w:pPr>
      <w:r w:rsidRPr="0066501D">
        <w:rPr>
          <w:rFonts w:ascii="Times New Roman" w:hAnsi="Times New Roman"/>
          <w:szCs w:val="24"/>
        </w:rPr>
        <w:t>The survey will ask questions to understand</w:t>
      </w:r>
      <w:r>
        <w:rPr>
          <w:rFonts w:ascii="Times New Roman" w:hAnsi="Times New Roman"/>
          <w:szCs w:val="24"/>
        </w:rPr>
        <w:t>:</w:t>
      </w:r>
    </w:p>
    <w:p w:rsidR="009C0858" w:rsidRPr="009C0858" w:rsidP="00B57E35" w14:paraId="45911292" w14:textId="77777777">
      <w:pPr>
        <w:pStyle w:val="Paragraph"/>
        <w:numPr>
          <w:ilvl w:val="0"/>
          <w:numId w:val="1"/>
        </w:numPr>
        <w:spacing w:after="0" w:line="240" w:lineRule="auto"/>
        <w:rPr>
          <w:rFonts w:ascii="Times New Roman" w:hAnsi="Times New Roman"/>
          <w:szCs w:val="24"/>
        </w:rPr>
      </w:pPr>
      <w:bookmarkStart w:id="8" w:name="_Hlk28945447"/>
      <w:r w:rsidRPr="009C0858">
        <w:rPr>
          <w:rFonts w:ascii="Times New Roman" w:hAnsi="Times New Roman"/>
          <w:szCs w:val="24"/>
        </w:rPr>
        <w:t xml:space="preserve">Barriers to receiving services and seeking employment, </w:t>
      </w:r>
    </w:p>
    <w:p w:rsidR="009C0858" w:rsidRPr="009C0858" w:rsidP="00B57E35" w14:paraId="698236B7" w14:textId="67D0B649">
      <w:pPr>
        <w:pStyle w:val="Paragraph"/>
        <w:numPr>
          <w:ilvl w:val="0"/>
          <w:numId w:val="1"/>
        </w:numPr>
        <w:spacing w:after="0" w:line="240" w:lineRule="auto"/>
        <w:rPr>
          <w:rFonts w:ascii="Times New Roman" w:hAnsi="Times New Roman"/>
          <w:szCs w:val="24"/>
        </w:rPr>
      </w:pPr>
      <w:r w:rsidRPr="009C0858">
        <w:rPr>
          <w:rFonts w:ascii="Times New Roman" w:hAnsi="Times New Roman"/>
          <w:szCs w:val="24"/>
        </w:rPr>
        <w:t xml:space="preserve">Satisfaction with the [ETProgramName], and  </w:t>
      </w:r>
    </w:p>
    <w:p w:rsidR="009C0858" w:rsidRPr="009C0858" w:rsidP="009C0858" w14:paraId="4379F5DA" w14:textId="4CEDFAF1">
      <w:pPr>
        <w:pStyle w:val="Paragraph"/>
        <w:numPr>
          <w:ilvl w:val="0"/>
          <w:numId w:val="1"/>
        </w:numPr>
        <w:spacing w:after="0" w:line="240" w:lineRule="auto"/>
        <w:rPr>
          <w:rFonts w:ascii="Times New Roman" w:hAnsi="Times New Roman"/>
          <w:szCs w:val="24"/>
        </w:rPr>
      </w:pPr>
      <w:r w:rsidRPr="009C0858">
        <w:rPr>
          <w:rFonts w:ascii="Times New Roman" w:hAnsi="Times New Roman"/>
          <w:szCs w:val="24"/>
        </w:rPr>
        <w:t xml:space="preserve">Reasons people may or may not participate in the [ETProgramName] program.  </w:t>
      </w:r>
    </w:p>
    <w:p w:rsidR="009C0858" w:rsidP="007D236B" w14:paraId="35359748" w14:textId="77777777">
      <w:pPr>
        <w:pStyle w:val="Paragraph"/>
        <w:rPr>
          <w:rFonts w:ascii="Times New Roman" w:hAnsi="Times New Roman"/>
          <w:szCs w:val="24"/>
        </w:rPr>
      </w:pPr>
    </w:p>
    <w:p w:rsidR="009C0858" w:rsidRPr="009C0858" w:rsidP="009C0858" w14:paraId="5C425133" w14:textId="5E067DFE">
      <w:pPr>
        <w:pStyle w:val="Paragraph"/>
        <w:rPr>
          <w:rFonts w:ascii="Times New Roman" w:hAnsi="Times New Roman"/>
          <w:szCs w:val="24"/>
        </w:rPr>
      </w:pPr>
      <w:bookmarkStart w:id="9" w:name="_Hlk27748886"/>
      <w:bookmarkEnd w:id="8"/>
      <w:bookmarkEnd w:id="3"/>
      <w:bookmarkEnd w:id="4"/>
      <w:bookmarkEnd w:id="6"/>
      <w:r w:rsidRPr="009C0858">
        <w:rPr>
          <w:rFonts w:ascii="Times New Roman" w:hAnsi="Times New Roman"/>
          <w:szCs w:val="24"/>
        </w:rPr>
        <w:t xml:space="preserve">You can help by completing a 15-minute survey. Your voice is very important! </w:t>
      </w:r>
      <w:r w:rsidRPr="009C0858">
        <w:rPr>
          <w:rFonts w:ascii="Times New Roman" w:hAnsi="Times New Roman"/>
          <w:b/>
          <w:bCs/>
          <w:szCs w:val="24"/>
        </w:rPr>
        <w:t xml:space="preserve">To complete the survey online, please use the log-in information below or scan the QR code at the bottom of the page. </w:t>
      </w:r>
      <w:r w:rsidRPr="009C0858">
        <w:rPr>
          <w:rFonts w:ascii="Times New Roman" w:hAnsi="Times New Roman"/>
          <w:b/>
          <w:szCs w:val="24"/>
        </w:rPr>
        <w:t>You may also complete the survey by telephone with a trained interviewer.</w:t>
      </w:r>
    </w:p>
    <w:p w:rsidR="009C0858" w:rsidRPr="009C0858" w:rsidP="009C0858" w14:paraId="7731EEF6" w14:textId="77777777">
      <w:pPr>
        <w:pStyle w:val="Paragraph"/>
        <w:rPr>
          <w:rFonts w:ascii="Times New Roman" w:hAnsi="Times New Roman"/>
          <w:b/>
          <w:bCs/>
          <w:szCs w:val="24"/>
        </w:rPr>
      </w:pPr>
      <w:r w:rsidRPr="009C0858">
        <w:rPr>
          <w:rFonts w:ascii="Times New Roman" w:hAnsi="Times New Roman"/>
          <w:b/>
          <w:bCs/>
          <w:szCs w:val="24"/>
        </w:rPr>
        <w:t>Survey Link: [Shortened unique URL]</w:t>
      </w:r>
    </w:p>
    <w:p w:rsidR="009C0858" w:rsidRPr="009C0858" w:rsidP="009C0858" w14:paraId="51A9409D" w14:textId="77777777">
      <w:pPr>
        <w:pStyle w:val="Paragraph"/>
        <w:rPr>
          <w:rFonts w:ascii="Times New Roman" w:hAnsi="Times New Roman"/>
          <w:b/>
          <w:bCs/>
          <w:szCs w:val="24"/>
        </w:rPr>
      </w:pPr>
    </w:p>
    <w:p w:rsidR="009C0858" w:rsidRPr="009C0858" w:rsidP="009C0858" w14:paraId="65209A94" w14:textId="3A1C57AF">
      <w:pPr>
        <w:pStyle w:val="Paragraph"/>
        <w:rPr>
          <w:rFonts w:ascii="Times New Roman" w:hAnsi="Times New Roman"/>
          <w:b/>
          <w:bCs/>
          <w:szCs w:val="24"/>
        </w:rPr>
      </w:pPr>
      <w:r w:rsidRPr="009C0858">
        <w:rPr>
          <w:rFonts w:ascii="Times New Roman" w:hAnsi="Times New Roman"/>
          <w:b/>
          <w:bCs/>
          <w:szCs w:val="24"/>
        </w:rPr>
        <w:t>Your participation</w:t>
      </w:r>
      <w:bookmarkStart w:id="10" w:name="_Hlk28957863"/>
      <w:r w:rsidRPr="009C0858">
        <w:rPr>
          <w:rFonts w:ascii="Times New Roman" w:hAnsi="Times New Roman"/>
          <w:b/>
          <w:bCs/>
          <w:szCs w:val="24"/>
        </w:rPr>
        <w:t xml:space="preserve"> </w:t>
      </w:r>
      <w:bookmarkEnd w:id="10"/>
      <w:r w:rsidRPr="009C0858">
        <w:rPr>
          <w:rFonts w:ascii="Times New Roman" w:hAnsi="Times New Roman"/>
          <w:b/>
          <w:bCs/>
          <w:szCs w:val="24"/>
        </w:rPr>
        <w:t xml:space="preserve">helps us understand how we can make the [ETProgramName] program better for you and people like you. </w:t>
      </w:r>
    </w:p>
    <w:p w:rsidR="009C0858" w:rsidRPr="009C0858" w:rsidP="009C0858" w14:paraId="2ED70DE9" w14:textId="390C2F2C">
      <w:pPr>
        <w:pStyle w:val="Paragraph"/>
        <w:rPr>
          <w:rFonts w:ascii="Times New Roman" w:hAnsi="Times New Roman"/>
          <w:szCs w:val="24"/>
        </w:rPr>
      </w:pPr>
      <w:r w:rsidRPr="009C0858">
        <w:rPr>
          <w:rFonts w:ascii="Times New Roman" w:hAnsi="Times New Roman"/>
          <w:szCs w:val="24"/>
        </w:rPr>
        <w:t xml:space="preserve">To thank you for your time, we will </w:t>
      </w:r>
      <w:r w:rsidR="003671A3">
        <w:rPr>
          <w:rFonts w:ascii="Times New Roman" w:hAnsi="Times New Roman"/>
          <w:szCs w:val="24"/>
        </w:rPr>
        <w:t>send</w:t>
      </w:r>
      <w:r w:rsidRPr="009C0858">
        <w:rPr>
          <w:rFonts w:ascii="Times New Roman" w:hAnsi="Times New Roman"/>
          <w:szCs w:val="24"/>
        </w:rPr>
        <w:t xml:space="preserve"> you a </w:t>
      </w:r>
      <w:r w:rsidRPr="009C0858">
        <w:rPr>
          <w:rFonts w:ascii="Times New Roman" w:hAnsi="Times New Roman"/>
          <w:b/>
          <w:bCs/>
          <w:szCs w:val="24"/>
        </w:rPr>
        <w:t xml:space="preserve">$30 </w:t>
      </w:r>
      <w:r w:rsidR="00232EA5">
        <w:rPr>
          <w:rFonts w:ascii="Times New Roman" w:hAnsi="Times New Roman"/>
          <w:b/>
          <w:bCs/>
          <w:szCs w:val="24"/>
        </w:rPr>
        <w:t>Mastercard</w:t>
      </w:r>
      <w:r w:rsidRPr="009C0858">
        <w:rPr>
          <w:rFonts w:ascii="Times New Roman" w:hAnsi="Times New Roman"/>
          <w:b/>
          <w:bCs/>
          <w:szCs w:val="24"/>
        </w:rPr>
        <w:t xml:space="preserve"> gift card</w:t>
      </w:r>
      <w:r w:rsidRPr="009C0858">
        <w:rPr>
          <w:rFonts w:ascii="Times New Roman" w:hAnsi="Times New Roman"/>
          <w:szCs w:val="24"/>
        </w:rPr>
        <w:t xml:space="preserve"> after you complete your survey. </w:t>
      </w:r>
    </w:p>
    <w:p w:rsidR="009C0858" w:rsidRPr="009C0858" w:rsidP="009C0858" w14:paraId="0B3D7DF0" w14:textId="3FBF9FAF">
      <w:pPr>
        <w:pStyle w:val="Paragraph"/>
        <w:rPr>
          <w:rFonts w:ascii="Times New Roman" w:hAnsi="Times New Roman"/>
          <w:szCs w:val="24"/>
        </w:rPr>
      </w:pPr>
      <w:r w:rsidRPr="009C0858">
        <w:rPr>
          <w:rFonts w:ascii="Times New Roman" w:hAnsi="Times New Roman"/>
          <w:noProof/>
          <w:szCs w:val="24"/>
        </w:rPr>
        <w:drawing>
          <wp:anchor distT="0" distB="0" distL="114300" distR="114300" simplePos="0" relativeHeight="251666432" behindDoc="1" locked="0" layoutInCell="1" allowOverlap="1">
            <wp:simplePos x="0" y="0"/>
            <wp:positionH relativeFrom="column">
              <wp:posOffset>5092581</wp:posOffset>
            </wp:positionH>
            <wp:positionV relativeFrom="paragraph">
              <wp:posOffset>525849</wp:posOffset>
            </wp:positionV>
            <wp:extent cx="1003300" cy="1003300"/>
            <wp:effectExtent l="0" t="0" r="6350" b="6350"/>
            <wp:wrapTight wrapText="bothSides">
              <wp:wrapPolygon>
                <wp:start x="0" y="0"/>
                <wp:lineTo x="0" y="21327"/>
                <wp:lineTo x="21327" y="21327"/>
                <wp:lineTo x="2132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margin">
              <wp14:pctWidth>0</wp14:pctWidth>
            </wp14:sizeRelH>
            <wp14:sizeRelV relativeFrom="margin">
              <wp14:pctHeight>0</wp14:pctHeight>
            </wp14:sizeRelV>
          </wp:anchor>
        </w:drawing>
      </w:r>
      <w:r w:rsidRPr="009C0858">
        <w:rPr>
          <w:rFonts w:ascii="Times New Roman" w:hAnsi="Times New Roman"/>
          <w:szCs w:val="24"/>
        </w:rPr>
        <w:t xml:space="preserve">If you have questions or would like to take the survey by telephone, please contact Mathematica </w:t>
      </w:r>
      <w:bookmarkStart w:id="11" w:name="_Hlk145155695"/>
      <w:r w:rsidRPr="009C0858">
        <w:rPr>
          <w:rFonts w:ascii="Times New Roman" w:hAnsi="Times New Roman"/>
          <w:szCs w:val="24"/>
        </w:rPr>
        <w:t xml:space="preserve">at 1-855-831-1718 or SNAPETSurvey@mathematica-mpr.com. </w:t>
      </w:r>
      <w:bookmarkEnd w:id="11"/>
      <w:r w:rsidRPr="009C0858">
        <w:rPr>
          <w:rFonts w:ascii="Times New Roman" w:hAnsi="Times New Roman"/>
          <w:szCs w:val="24"/>
        </w:rPr>
        <w:t>Thank you for your help with this important study.</w:t>
      </w:r>
    </w:p>
    <w:p w:rsidR="009C0858" w:rsidRPr="009C0858" w:rsidP="009C0858" w14:paraId="2FEB1A94" w14:textId="08888927">
      <w:pPr>
        <w:pStyle w:val="Paragraph"/>
        <w:rPr>
          <w:rFonts w:ascii="Times New Roman" w:hAnsi="Times New Roman"/>
          <w:szCs w:val="24"/>
        </w:rPr>
      </w:pPr>
      <w:r w:rsidRPr="009C0858">
        <w:rPr>
          <w:rFonts w:ascii="Times New Roman" w:hAnsi="Times New Roman"/>
          <w:szCs w:val="24"/>
        </w:rPr>
        <w:t>Sincerely,</w:t>
      </w:r>
    </w:p>
    <w:p w:rsidR="009C0858" w:rsidRPr="009C0858" w:rsidP="009C0858" w14:paraId="4049B125" w14:textId="77777777">
      <w:pPr>
        <w:pStyle w:val="Paragraph"/>
        <w:spacing w:after="0"/>
        <w:rPr>
          <w:rFonts w:ascii="Times New Roman" w:hAnsi="Times New Roman"/>
          <w:szCs w:val="24"/>
        </w:rPr>
      </w:pPr>
      <w:r w:rsidRPr="009C0858">
        <w:rPr>
          <w:rFonts w:ascii="Times New Roman" w:hAnsi="Times New Roman"/>
          <w:szCs w:val="24"/>
        </w:rPr>
        <w:t>Kim McDonald</w:t>
      </w:r>
    </w:p>
    <w:p w:rsidR="009C0858" w:rsidRPr="009C0858" w:rsidP="009C0858" w14:paraId="661DC23D" w14:textId="77777777">
      <w:pPr>
        <w:pStyle w:val="Paragraph"/>
        <w:spacing w:after="0"/>
        <w:rPr>
          <w:rFonts w:ascii="Times New Roman" w:hAnsi="Times New Roman"/>
          <w:szCs w:val="24"/>
        </w:rPr>
      </w:pPr>
      <w:r w:rsidRPr="009C0858">
        <w:rPr>
          <w:rFonts w:ascii="Times New Roman" w:hAnsi="Times New Roman"/>
          <w:szCs w:val="24"/>
        </w:rPr>
        <w:t>Survey Director</w:t>
      </w:r>
    </w:p>
    <w:p w:rsidR="006120AC" w:rsidRPr="000369F8" w:rsidP="009C0858" w14:paraId="041BB860" w14:textId="6E3EF7ED">
      <w:pPr>
        <w:pStyle w:val="Paragraph"/>
        <w:rPr>
          <w:rFonts w:ascii="Times New Roman" w:hAnsi="Times New Roman"/>
          <w:szCs w:val="24"/>
        </w:rPr>
      </w:pPr>
      <w:r w:rsidRPr="009C0858">
        <w:rPr>
          <w:rFonts w:ascii="Times New Roman" w:hAnsi="Times New Roman"/>
          <w:szCs w:val="24"/>
        </w:rPr>
        <w:t xml:space="preserve">Mathematica </w:t>
      </w:r>
      <w:r w:rsidRPr="00584E52" w:rsidR="00846848">
        <w:rPr>
          <w:noProof/>
        </w:rPr>
        <mc:AlternateContent>
          <mc:Choice Requires="wps">
            <w:drawing>
              <wp:anchor distT="0" distB="0" distL="114300" distR="114300" simplePos="0" relativeHeight="251660288" behindDoc="1" locked="0" layoutInCell="1" allowOverlap="1">
                <wp:simplePos x="0" y="0"/>
                <wp:positionH relativeFrom="margin">
                  <wp:posOffset>-8626</wp:posOffset>
                </wp:positionH>
                <wp:positionV relativeFrom="paragraph">
                  <wp:posOffset>179238</wp:posOffset>
                </wp:positionV>
                <wp:extent cx="6107501" cy="1828800"/>
                <wp:effectExtent l="0" t="0" r="2667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7501" cy="1828800"/>
                        </a:xfrm>
                        <a:prstGeom prst="rect">
                          <a:avLst/>
                        </a:prstGeom>
                        <a:solidFill>
                          <a:sysClr val="window" lastClr="FFFFFF"/>
                        </a:solidFill>
                        <a:ln w="6350">
                          <a:solidFill>
                            <a:prstClr val="black"/>
                          </a:solidFill>
                        </a:ln>
                        <a:effectLst/>
                      </wps:spPr>
                      <wps:txbx>
                        <w:txbxContent>
                          <w:p w:rsidR="00E82C7B" w:rsidRPr="00E82C7B" w:rsidP="00E82C7B"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82C7B" w:rsidRPr="00E82C7B" w:rsidP="00E82C7B" w14:textId="182528E6">
                            <w:pPr>
                              <w:tabs>
                                <w:tab w:val="left" w:pos="5760"/>
                              </w:tabs>
                              <w:spacing w:before="40" w:line="240" w:lineRule="auto"/>
                              <w:jc w:val="both"/>
                              <w:rPr>
                                <w:rFonts w:ascii="Arial" w:hAnsi="Arial" w:cs="Arial"/>
                                <w:sz w:val="16"/>
                                <w:szCs w:val="16"/>
                              </w:rPr>
                            </w:pPr>
                            <w:r w:rsidRPr="00846848">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bookmarkStart w:id="12" w:name="_Hlk145600355"/>
                            <w:r w:rsidRPr="00EE19CA" w:rsidR="00EE19CA">
                              <w:rPr>
                                <w:rFonts w:ascii="Arial" w:hAnsi="Arial" w:cs="Arial"/>
                                <w:color w:val="000000"/>
                                <w:sz w:val="16"/>
                                <w:szCs w:val="16"/>
                              </w:rPr>
                              <w:t>0680</w:t>
                            </w:r>
                            <w:bookmarkEnd w:id="12"/>
                            <w:r w:rsidRPr="00846848">
                              <w:rPr>
                                <w:rFonts w:ascii="Arial" w:hAnsi="Arial" w:cs="Arial"/>
                                <w:color w:val="000000"/>
                                <w:sz w:val="16"/>
                                <w:szCs w:val="16"/>
                              </w:rPr>
                              <w:t>. The time required to complete this information collection is estimated to average 3 minutes (0.0501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Pr="001011DE" w:rsidR="001011DE">
                              <w:rPr>
                                <w:rFonts w:ascii="Arial" w:hAnsi="Arial" w:cs="Arial"/>
                                <w:color w:val="000000"/>
                                <w:sz w:val="16"/>
                                <w:szCs w:val="16"/>
                              </w:rPr>
                              <w:t>0680</w:t>
                            </w:r>
                            <w:r w:rsidRPr="00846848">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80.9pt;height:2in;margin-top:14.1pt;margin-left:-0.7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E82C7B" w:rsidRPr="00E82C7B" w:rsidP="00E82C7B" w14:paraId="0F48D445"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82C7B" w:rsidRPr="00E82C7B" w:rsidP="00E82C7B" w14:paraId="78041CED" w14:textId="182528E6">
                      <w:pPr>
                        <w:tabs>
                          <w:tab w:val="left" w:pos="5760"/>
                        </w:tabs>
                        <w:spacing w:before="40" w:line="240" w:lineRule="auto"/>
                        <w:jc w:val="both"/>
                        <w:rPr>
                          <w:rFonts w:ascii="Arial" w:hAnsi="Arial" w:cs="Arial"/>
                          <w:sz w:val="16"/>
                          <w:szCs w:val="16"/>
                        </w:rPr>
                      </w:pPr>
                      <w:r w:rsidRPr="00846848">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bookmarkStart w:id="12" w:name="_Hlk145600355"/>
                      <w:r w:rsidRPr="00EE19CA" w:rsidR="00EE19CA">
                        <w:rPr>
                          <w:rFonts w:ascii="Arial" w:hAnsi="Arial" w:cs="Arial"/>
                          <w:color w:val="000000"/>
                          <w:sz w:val="16"/>
                          <w:szCs w:val="16"/>
                        </w:rPr>
                        <w:t>0680</w:t>
                      </w:r>
                      <w:bookmarkEnd w:id="12"/>
                      <w:r w:rsidRPr="00846848">
                        <w:rPr>
                          <w:rFonts w:ascii="Arial" w:hAnsi="Arial" w:cs="Arial"/>
                          <w:color w:val="000000"/>
                          <w:sz w:val="16"/>
                          <w:szCs w:val="16"/>
                        </w:rPr>
                        <w:t>. The time required to complete this information collection is estimated to average 3 minutes (0.0501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Pr="001011DE" w:rsidR="001011DE">
                        <w:rPr>
                          <w:rFonts w:ascii="Arial" w:hAnsi="Arial" w:cs="Arial"/>
                          <w:color w:val="000000"/>
                          <w:sz w:val="16"/>
                          <w:szCs w:val="16"/>
                        </w:rPr>
                        <w:t>0680</w:t>
                      </w:r>
                      <w:r w:rsidRPr="00846848">
                        <w:rPr>
                          <w:rFonts w:ascii="Arial" w:hAnsi="Arial" w:cs="Arial"/>
                          <w:color w:val="000000"/>
                          <w:sz w:val="16"/>
                          <w:szCs w:val="16"/>
                        </w:rPr>
                        <w:t xml:space="preserve">). Do not return the completed form to this address. </w:t>
                      </w:r>
                    </w:p>
                  </w:txbxContent>
                </v:textbox>
                <w10:wrap anchorx="margin"/>
              </v:shape>
            </w:pict>
          </mc:Fallback>
        </mc:AlternateContent>
      </w:r>
    </w:p>
    <w:p w:rsidR="002D1354" w:rsidRPr="00E82C7B" w:rsidP="0046049B" w14:paraId="74550E77" w14:textId="7AD7B3C5">
      <w:pPr>
        <w:rPr>
          <w:rFonts w:ascii="Times New Roman" w:hAnsi="Times New Roman" w:cs="Times New Roman"/>
          <w:sz w:val="24"/>
          <w:szCs w:val="24"/>
        </w:rPr>
      </w:pPr>
    </w:p>
    <w:bookmarkEnd w:id="9"/>
    <w:p w:rsidR="00846D52" w14:paraId="5EAFDEEF" w14:textId="173F0467">
      <w:pPr>
        <w:rPr>
          <w:rFonts w:ascii="Times New Roman" w:hAnsi="Times New Roman" w:cs="Times New Roman"/>
          <w:sz w:val="24"/>
          <w:szCs w:val="24"/>
        </w:rPr>
      </w:pPr>
      <w:r>
        <w:rPr>
          <w:rFonts w:ascii="Times New Roman" w:hAnsi="Times New Roman" w:cs="Times New Roman"/>
          <w:sz w:val="24"/>
          <w:szCs w:val="24"/>
        </w:rPr>
        <w:br w:type="page"/>
      </w:r>
    </w:p>
    <w:p w:rsidR="00EF7101" w:rsidP="00EF7101" w14:paraId="1688FA23" w14:textId="77777777">
      <w:pPr>
        <w:spacing w:after="360" w:line="240" w:lineRule="auto"/>
        <w:jc w:val="center"/>
        <w:rPr>
          <w:b/>
          <w:bCs/>
        </w:rPr>
      </w:pPr>
    </w:p>
    <w:p w:rsidR="00EF7101" w:rsidRPr="002E5A85" w:rsidP="00EF7101" w14:paraId="1FF0D26E"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EF7101" w:rsidP="00EF7101" w14:paraId="74C584E6" w14:textId="77777777">
      <w:pPr>
        <w:spacing w:after="360" w:line="240" w:lineRule="auto"/>
        <w:rPr>
          <w:rFonts w:ascii="Arial" w:hAnsi="Arial" w:cs="Arial"/>
          <w:sz w:val="20"/>
          <w:szCs w:val="20"/>
        </w:rPr>
      </w:pPr>
    </w:p>
    <w:p w:rsidR="00EF7101" w14:paraId="769EDAB2" w14:textId="58885B92">
      <w:pPr>
        <w:rPr>
          <w:rFonts w:ascii="Times New Roman" w:hAnsi="Times New Roman" w:cs="Times New Roman"/>
        </w:rPr>
      </w:pPr>
      <w:r>
        <w:rPr>
          <w:rFonts w:ascii="Times New Roman" w:hAnsi="Times New Roman" w:cs="Times New Roman"/>
        </w:rPr>
        <w:br w:type="page"/>
      </w:r>
    </w:p>
    <w:p w:rsidR="00D96122" w:rsidP="00D96122" w14:paraId="79500C3C" w14:textId="3DD466AF">
      <w:pPr>
        <w:rPr>
          <w:rFonts w:ascii="Times New Roman" w:hAnsi="Times New Roman" w:cs="Times New Roman"/>
        </w:rPr>
      </w:pPr>
      <w:r w:rsidRPr="00C45315">
        <w:rPr>
          <w:rFonts w:ascii="Times New Roman" w:hAnsi="Times New Roman" w:cs="Times New Roman"/>
          <w:noProof/>
          <w:lang w:val=""/>
        </w:rPr>
        <mc:AlternateContent>
          <mc:Choice Requires="wps">
            <w:drawing>
              <wp:anchor distT="0" distB="0" distL="114300" distR="114300" simplePos="0" relativeHeight="251662336" behindDoc="0" locked="0" layoutInCell="1" allowOverlap="1">
                <wp:simplePos x="0" y="0"/>
                <wp:positionH relativeFrom="margin">
                  <wp:posOffset>4005943</wp:posOffset>
                </wp:positionH>
                <wp:positionV relativeFrom="paragraph">
                  <wp:posOffset>-402770</wp:posOffset>
                </wp:positionV>
                <wp:extent cx="1920240" cy="435428"/>
                <wp:effectExtent l="0" t="0" r="22860"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35428"/>
                        </a:xfrm>
                        <a:prstGeom prst="rect">
                          <a:avLst/>
                        </a:prstGeom>
                        <a:solidFill>
                          <a:srgbClr val="FFFFFF"/>
                        </a:solidFill>
                        <a:ln w="9525">
                          <a:solidFill>
                            <a:srgbClr val="000000"/>
                          </a:solidFill>
                          <a:miter lim="800000"/>
                          <a:headEnd/>
                          <a:tailEnd/>
                        </a:ln>
                      </wps:spPr>
                      <wps:txbx>
                        <w:txbxContent>
                          <w:p w:rsidR="00846D52" w:rsidRPr="00C45315" w:rsidP="00846D52" w14:textId="0E89658F">
                            <w:pPr>
                              <w:pStyle w:val="OMBboxtext"/>
                              <w:rPr>
                                <w:lang w:val=""/>
                              </w:rPr>
                            </w:pPr>
                            <w:r w:rsidRPr="00C45315">
                              <w:rPr>
                                <w:lang w:val=""/>
                              </w:rPr>
                              <w:t>Número de control OMB: 0584-</w:t>
                            </w:r>
                            <w:r w:rsidRPr="009C0858" w:rsidR="00D96122">
                              <w:t>0680</w:t>
                            </w:r>
                          </w:p>
                          <w:p w:rsidR="00846D52" w:rsidRPr="00C45315" w:rsidP="00846D52" w14:textId="1308E1BE">
                            <w:pPr>
                              <w:pStyle w:val="OMBboxtext"/>
                              <w:rPr>
                                <w:lang w:val=""/>
                              </w:rPr>
                            </w:pPr>
                            <w:r w:rsidRPr="00C45315">
                              <w:rPr>
                                <w:lang w:val=""/>
                              </w:rPr>
                              <w:t xml:space="preserve">Fecha de vencimiento: </w:t>
                            </w:r>
                            <w:r w:rsidRPr="009C0858" w:rsidR="00D96122">
                              <w:t>03/31/2026</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 id="Text Box 1" o:spid="_x0000_s1027" type="#_x0000_t202" style="width:151.2pt;height:34.3pt;margin-top:-31.7pt;margin-left:315.45pt;mso-height-percent:0;mso-height-relative:margin;mso-position-horizontal-relative:margin;mso-wrap-distance-bottom:0;mso-wrap-distance-left:9pt;mso-wrap-distance-right:9pt;mso-wrap-distance-top:0;mso-wrap-style:square;position:absolute;visibility:visible;v-text-anchor:middle;z-index:251663360">
                <v:textbox>
                  <w:txbxContent>
                    <w:p w:rsidR="00846D52" w:rsidRPr="00C45315" w:rsidP="00846D52" w14:paraId="38BD3F44" w14:textId="0E89658F">
                      <w:pPr>
                        <w:pStyle w:val="OMBboxtext"/>
                        <w:rPr>
                          <w:lang w:val=""/>
                        </w:rPr>
                      </w:pPr>
                      <w:r w:rsidRPr="00C45315">
                        <w:rPr>
                          <w:lang w:val=""/>
                        </w:rPr>
                        <w:t>Número de control OMB: 0584-</w:t>
                      </w:r>
                      <w:r w:rsidRPr="009C0858" w:rsidR="00D96122">
                        <w:t>0680</w:t>
                      </w:r>
                    </w:p>
                    <w:p w:rsidR="00846D52" w:rsidRPr="00C45315" w:rsidP="00846D52" w14:paraId="4F30E094" w14:textId="1308E1BE">
                      <w:pPr>
                        <w:pStyle w:val="OMBboxtext"/>
                        <w:rPr>
                          <w:lang w:val=""/>
                        </w:rPr>
                      </w:pPr>
                      <w:r w:rsidRPr="00C45315">
                        <w:rPr>
                          <w:lang w:val=""/>
                        </w:rPr>
                        <w:t xml:space="preserve">Fecha de vencimiento: </w:t>
                      </w:r>
                      <w:r w:rsidRPr="009C0858" w:rsidR="00D96122">
                        <w:t>03/31/2026</w:t>
                      </w:r>
                    </w:p>
                  </w:txbxContent>
                </v:textbox>
                <w10:wrap anchorx="margin"/>
              </v:shape>
            </w:pict>
          </mc:Fallback>
        </mc:AlternateContent>
      </w:r>
      <w:r w:rsidRPr="00C45315">
        <w:rPr>
          <w:rFonts w:ascii="Times New Roman" w:eastAsia="Times New Roman" w:hAnsi="Times New Roman" w:cs="Times New Roman"/>
          <w:sz w:val="24"/>
          <w:szCs w:val="24"/>
          <w:lang w:val=""/>
        </w:rPr>
        <w:t xml:space="preserve">DE: </w:t>
      </w:r>
      <w:r w:rsidRPr="009C0858" w:rsidR="00D96122">
        <w:rPr>
          <w:rFonts w:ascii="Times New Roman" w:hAnsi="Times New Roman" w:cs="Times New Roman"/>
        </w:rPr>
        <w:t xml:space="preserve">[RespondentName] </w:t>
      </w:r>
    </w:p>
    <w:p w:rsidR="00846D52" w:rsidRPr="00C45315" w:rsidP="00D96122" w14:paraId="412C930F" w14:textId="1874240A">
      <w:pPr>
        <w:rPr>
          <w:rFonts w:ascii="Times New Roman" w:eastAsia="Times New Roman" w:hAnsi="Times New Roman" w:cs="Times New Roman"/>
          <w:sz w:val="24"/>
          <w:szCs w:val="24"/>
          <w:lang w:val=""/>
        </w:rPr>
      </w:pPr>
      <w:r w:rsidRPr="00C45315">
        <w:rPr>
          <w:rFonts w:ascii="Times New Roman" w:eastAsia="Times New Roman" w:hAnsi="Times New Roman" w:cs="Times New Roman"/>
          <w:sz w:val="24"/>
          <w:szCs w:val="24"/>
          <w:lang w:val=""/>
        </w:rPr>
        <w:t xml:space="preserve">A: </w:t>
      </w:r>
      <w:r w:rsidRPr="009C0858" w:rsidR="00D96122">
        <w:rPr>
          <w:rFonts w:ascii="Times New Roman" w:hAnsi="Times New Roman" w:cs="Times New Roman"/>
        </w:rPr>
        <w:t>[RespondentName],</w:t>
      </w:r>
    </w:p>
    <w:p w:rsidR="00846D52" w:rsidRPr="00C45315" w:rsidP="00846D52" w14:paraId="66126F94" w14:textId="3A974CA7">
      <w:pPr>
        <w:pStyle w:val="Addressee"/>
        <w:rPr>
          <w:rFonts w:ascii="Times New Roman" w:hAnsi="Times New Roman"/>
          <w:szCs w:val="24"/>
          <w:lang w:val=""/>
        </w:rPr>
      </w:pPr>
      <w:r w:rsidRPr="00C45315">
        <w:rPr>
          <w:rFonts w:ascii="Times New Roman" w:hAnsi="Times New Roman"/>
          <w:szCs w:val="24"/>
          <w:lang w:val=""/>
        </w:rPr>
        <w:t xml:space="preserve">Estimado(a) </w:t>
      </w:r>
      <w:r w:rsidRPr="009C0858" w:rsidR="00D96122">
        <w:rPr>
          <w:rFonts w:ascii="Times New Roman" w:hAnsi="Times New Roman"/>
          <w:szCs w:val="24"/>
        </w:rPr>
        <w:t>[RespondentName],</w:t>
      </w:r>
    </w:p>
    <w:p w:rsidR="00846D52" w:rsidRPr="00C45315" w:rsidP="00846D52" w14:paraId="6C4F6564" w14:textId="0059A9C6">
      <w:pPr>
        <w:pStyle w:val="Paragraph"/>
        <w:spacing w:line="240" w:lineRule="auto"/>
        <w:rPr>
          <w:rFonts w:ascii="Times New Roman" w:hAnsi="Times New Roman"/>
          <w:bCs/>
          <w:szCs w:val="24"/>
          <w:lang w:val=""/>
        </w:rPr>
      </w:pPr>
      <w:r w:rsidRPr="00C45315">
        <w:rPr>
          <w:rFonts w:ascii="Times New Roman" w:hAnsi="Times New Roman"/>
          <w:bCs/>
          <w:szCs w:val="24"/>
          <w:lang w:val=""/>
        </w:rPr>
        <w:t xml:space="preserve">El Servicio de Alimentos y Nutrición (FNS por sus siglas en inglés) del USDA está patrocinando un nuevo estudio para aprender más sobre cómo mejorar programas de Empleo y Capacitación (E&amp;T por sus siglas en inglés) de SNAP para participantes. FNS está trabajando con Mathematica para hacer encuestas con beneficiarios de SNAP en cuatro lugares, incluyendo </w:t>
      </w:r>
      <w:r w:rsidRPr="009C0858" w:rsidR="00D96122">
        <w:rPr>
          <w:rFonts w:ascii="Times New Roman" w:hAnsi="Times New Roman"/>
          <w:szCs w:val="24"/>
        </w:rPr>
        <w:t xml:space="preserve">[SiteID]. </w:t>
      </w:r>
      <w:r w:rsidRPr="009C0858" w:rsidR="00D96122">
        <w:rPr>
          <w:rFonts w:ascii="Times New Roman" w:hAnsi="Times New Roman"/>
          <w:bCs/>
          <w:szCs w:val="24"/>
        </w:rPr>
        <w:t>[SiteID]</w:t>
      </w:r>
      <w:r w:rsidRPr="00C45315">
        <w:rPr>
          <w:rFonts w:ascii="Times New Roman" w:hAnsi="Times New Roman"/>
          <w:szCs w:val="24"/>
          <w:lang w:val=""/>
        </w:rPr>
        <w:t>está trabajando para comprender cómo diferentes cambios afectan la satisfacción y el compromiso de los participantes de SNAP con servicios E&amp;T.</w:t>
      </w:r>
    </w:p>
    <w:p w:rsidR="00846D52" w:rsidRPr="00C45315" w:rsidP="00846D52" w14:paraId="3CF1AB5C" w14:textId="77777777">
      <w:pPr>
        <w:pStyle w:val="Paragraph"/>
        <w:spacing w:after="120" w:line="240" w:lineRule="auto"/>
        <w:rPr>
          <w:rFonts w:ascii="Times New Roman" w:hAnsi="Times New Roman"/>
          <w:szCs w:val="24"/>
          <w:lang w:val=""/>
        </w:rPr>
      </w:pPr>
      <w:r w:rsidRPr="00C45315">
        <w:rPr>
          <w:rFonts w:ascii="Times New Roman" w:hAnsi="Times New Roman"/>
          <w:szCs w:val="24"/>
          <w:lang w:val=""/>
        </w:rPr>
        <w:t>La encuesta hará preguntas para comprender:</w:t>
      </w:r>
    </w:p>
    <w:p w:rsidR="00846D52" w:rsidRPr="00C45315" w:rsidP="00846D52" w14:paraId="1E47AFFB" w14:textId="77777777">
      <w:pPr>
        <w:pStyle w:val="Paragraph"/>
        <w:numPr>
          <w:ilvl w:val="0"/>
          <w:numId w:val="1"/>
        </w:numPr>
        <w:spacing w:after="120" w:line="240" w:lineRule="auto"/>
        <w:rPr>
          <w:rFonts w:ascii="Times New Roman" w:hAnsi="Times New Roman"/>
          <w:szCs w:val="24"/>
          <w:lang w:val=""/>
        </w:rPr>
      </w:pPr>
      <w:r w:rsidRPr="00C45315">
        <w:rPr>
          <w:rFonts w:ascii="Times New Roman" w:hAnsi="Times New Roman"/>
          <w:szCs w:val="24"/>
          <w:lang w:val=""/>
        </w:rPr>
        <w:t>Barreras para recibir servicios y buscar empleo,</w:t>
      </w:r>
    </w:p>
    <w:p w:rsidR="00846D52" w:rsidRPr="00C45315" w:rsidP="00846D52" w14:paraId="3F36F591" w14:textId="0AD2AE28">
      <w:pPr>
        <w:pStyle w:val="Paragraph"/>
        <w:numPr>
          <w:ilvl w:val="0"/>
          <w:numId w:val="1"/>
        </w:numPr>
        <w:spacing w:after="120" w:line="240" w:lineRule="auto"/>
        <w:rPr>
          <w:rFonts w:ascii="Times New Roman" w:hAnsi="Times New Roman"/>
          <w:szCs w:val="24"/>
          <w:lang w:val=""/>
        </w:rPr>
      </w:pPr>
      <w:r w:rsidRPr="00C45315">
        <w:rPr>
          <w:rFonts w:ascii="Times New Roman" w:hAnsi="Times New Roman"/>
          <w:szCs w:val="24"/>
          <w:lang w:val=""/>
        </w:rPr>
        <w:t xml:space="preserve">Satisfacción con el </w:t>
      </w:r>
      <w:r w:rsidRPr="009C0858" w:rsidR="00D96122">
        <w:rPr>
          <w:rFonts w:ascii="Times New Roman" w:hAnsi="Times New Roman"/>
          <w:szCs w:val="24"/>
        </w:rPr>
        <w:t>[ETProgramName]</w:t>
      </w:r>
      <w:r w:rsidRPr="00C45315">
        <w:rPr>
          <w:rFonts w:ascii="Times New Roman" w:hAnsi="Times New Roman"/>
          <w:szCs w:val="24"/>
          <w:lang w:val=""/>
        </w:rPr>
        <w:t>, y</w:t>
      </w:r>
    </w:p>
    <w:p w:rsidR="00846D52" w:rsidRPr="00C45315" w:rsidP="00846D52" w14:paraId="3A779D28" w14:textId="4F6FE1DD">
      <w:pPr>
        <w:pStyle w:val="Paragraph"/>
        <w:numPr>
          <w:ilvl w:val="0"/>
          <w:numId w:val="1"/>
        </w:numPr>
        <w:spacing w:line="240" w:lineRule="auto"/>
        <w:rPr>
          <w:rFonts w:ascii="Times New Roman" w:hAnsi="Times New Roman"/>
          <w:szCs w:val="24"/>
          <w:lang w:val=""/>
        </w:rPr>
      </w:pPr>
      <w:r w:rsidRPr="00C45315">
        <w:rPr>
          <w:rFonts w:ascii="Times New Roman" w:hAnsi="Times New Roman"/>
          <w:szCs w:val="24"/>
          <w:lang w:val=""/>
        </w:rPr>
        <w:t>Razones por las que las personas pueden o no participar en el programa [</w:t>
      </w:r>
      <w:r w:rsidRPr="009C0858" w:rsidR="00D96122">
        <w:rPr>
          <w:rFonts w:ascii="Times New Roman" w:hAnsi="Times New Roman"/>
          <w:szCs w:val="24"/>
        </w:rPr>
        <w:t>ETProgramName</w:t>
      </w:r>
      <w:r w:rsidRPr="00C45315">
        <w:rPr>
          <w:rFonts w:ascii="Times New Roman" w:hAnsi="Times New Roman"/>
          <w:szCs w:val="24"/>
          <w:lang w:val=""/>
        </w:rPr>
        <w:t xml:space="preserve">]. </w:t>
      </w:r>
    </w:p>
    <w:p w:rsidR="00CB57B2" w:rsidRPr="00CB57B2" w:rsidP="00CB57B2" w14:paraId="677DCC5C" w14:textId="77777777">
      <w:pPr>
        <w:pStyle w:val="Paragraph"/>
        <w:rPr>
          <w:rFonts w:ascii="Times New Roman" w:hAnsi="Times New Roman"/>
          <w:b/>
          <w:szCs w:val="24"/>
          <w:lang w:val=""/>
        </w:rPr>
      </w:pPr>
      <w:r w:rsidRPr="00C45315">
        <w:rPr>
          <w:rFonts w:ascii="Times New Roman" w:hAnsi="Times New Roman"/>
          <w:bCs/>
          <w:szCs w:val="24"/>
          <w:lang w:val=""/>
        </w:rPr>
        <w:t>Usted puede ayudar completando una encuesta de 15 minutos. ¡Su voz es muy importante!</w:t>
      </w:r>
      <w:r w:rsidRPr="00C45315">
        <w:rPr>
          <w:rFonts w:ascii="Times New Roman" w:hAnsi="Times New Roman"/>
          <w:b/>
          <w:szCs w:val="24"/>
          <w:lang w:val=""/>
        </w:rPr>
        <w:t xml:space="preserve"> </w:t>
      </w:r>
      <w:r w:rsidRPr="00CB57B2">
        <w:rPr>
          <w:rFonts w:ascii="Times New Roman" w:hAnsi="Times New Roman"/>
          <w:b/>
          <w:szCs w:val="24"/>
          <w:lang w:val=""/>
        </w:rPr>
        <w:t>Para completar la encuesta en línea, por favor use la información de inicio de sesión a continuación o escanee el código QR en la parte inferior de la página.</w:t>
      </w:r>
    </w:p>
    <w:p w:rsidR="00846D52" w:rsidRPr="00C45315" w:rsidP="00846D52" w14:paraId="19D4ED70" w14:textId="6015CAF3">
      <w:pPr>
        <w:pStyle w:val="Paragraph"/>
        <w:rPr>
          <w:rFonts w:ascii="Times New Roman" w:hAnsi="Times New Roman"/>
          <w:szCs w:val="24"/>
          <w:lang w:val=""/>
        </w:rPr>
      </w:pPr>
      <w:r w:rsidRPr="00C45315">
        <w:rPr>
          <w:rFonts w:ascii="Times New Roman" w:hAnsi="Times New Roman"/>
          <w:b/>
          <w:szCs w:val="24"/>
          <w:lang w:val=""/>
        </w:rPr>
        <w:t>También puede completar la encuesta por teléfono con un entrevistador capacitado.</w:t>
      </w:r>
    </w:p>
    <w:p w:rsidR="00846D52" w:rsidRPr="00C45315" w:rsidP="00846D52" w14:paraId="18A5965D" w14:textId="77777777">
      <w:pPr>
        <w:pStyle w:val="Paragraph"/>
        <w:rPr>
          <w:rFonts w:ascii="Times New Roman" w:hAnsi="Times New Roman"/>
          <w:b/>
          <w:bCs/>
          <w:szCs w:val="24"/>
          <w:lang w:val=""/>
        </w:rPr>
      </w:pPr>
      <w:r w:rsidRPr="00C45315">
        <w:rPr>
          <w:rFonts w:ascii="Times New Roman" w:hAnsi="Times New Roman"/>
          <w:b/>
          <w:bCs/>
          <w:szCs w:val="24"/>
          <w:lang w:val=""/>
        </w:rPr>
        <w:t>Su participación nos ayuda a comprender cómo podemos mejorar el programa [SNAP E&amp;T/E&amp;T PROGRAM NAME] para usted y personas como usted.</w:t>
      </w:r>
    </w:p>
    <w:p w:rsidR="00846D52" w:rsidRPr="00C45315" w:rsidP="00846D52" w14:paraId="23863BDD" w14:textId="1ECAA173">
      <w:pPr>
        <w:pStyle w:val="Paragraph"/>
        <w:rPr>
          <w:rFonts w:ascii="Times New Roman" w:hAnsi="Times New Roman"/>
          <w:szCs w:val="24"/>
          <w:lang w:val=""/>
        </w:rPr>
      </w:pPr>
      <w:r w:rsidRPr="00C45315">
        <w:rPr>
          <w:rFonts w:ascii="Times New Roman" w:hAnsi="Times New Roman"/>
          <w:szCs w:val="24"/>
          <w:lang w:val=""/>
        </w:rPr>
        <w:t xml:space="preserve">Para agradecerle por su tiempo, le enviaremos una </w:t>
      </w:r>
      <w:r w:rsidRPr="00C45315">
        <w:rPr>
          <w:rFonts w:ascii="Times New Roman" w:hAnsi="Times New Roman"/>
          <w:b/>
          <w:bCs/>
          <w:szCs w:val="24"/>
          <w:lang w:val=""/>
        </w:rPr>
        <w:t xml:space="preserve">tarjeta de regalo </w:t>
      </w:r>
      <w:r w:rsidR="00232EA5">
        <w:rPr>
          <w:rFonts w:ascii="Times New Roman" w:hAnsi="Times New Roman"/>
          <w:b/>
          <w:bCs/>
          <w:szCs w:val="24"/>
          <w:lang w:val=""/>
        </w:rPr>
        <w:t>Mastercard</w:t>
      </w:r>
      <w:r w:rsidRPr="00C45315">
        <w:rPr>
          <w:rFonts w:ascii="Times New Roman" w:hAnsi="Times New Roman"/>
          <w:b/>
          <w:bCs/>
          <w:szCs w:val="24"/>
          <w:lang w:val=""/>
        </w:rPr>
        <w:t xml:space="preserve"> de $30</w:t>
      </w:r>
      <w:r w:rsidRPr="00C45315">
        <w:rPr>
          <w:rFonts w:ascii="Times New Roman" w:hAnsi="Times New Roman"/>
          <w:szCs w:val="24"/>
          <w:lang w:val=""/>
        </w:rPr>
        <w:t xml:space="preserve"> después de que complete su encuesta. </w:t>
      </w:r>
    </w:p>
    <w:p w:rsidR="00846D52" w:rsidRPr="00C45315" w:rsidP="00846D52" w14:paraId="6FB34B19" w14:textId="2FBAB850">
      <w:pPr>
        <w:pStyle w:val="Paragraph"/>
        <w:rPr>
          <w:rFonts w:ascii="Times New Roman" w:hAnsi="Times New Roman"/>
          <w:szCs w:val="24"/>
          <w:lang w:val=""/>
        </w:rPr>
      </w:pPr>
      <w:r w:rsidRPr="00C45315">
        <w:rPr>
          <w:rFonts w:ascii="Times New Roman" w:hAnsi="Times New Roman"/>
          <w:szCs w:val="24"/>
          <w:lang w:val=""/>
        </w:rPr>
        <w:t xml:space="preserve">Si tiene preguntas o le gustaría completar la encuesta por teléfono, por favor contacte a Mathematica al </w:t>
      </w:r>
      <w:r w:rsidRPr="009C0858" w:rsidR="00B26704">
        <w:rPr>
          <w:rFonts w:ascii="Times New Roman" w:hAnsi="Times New Roman"/>
          <w:szCs w:val="24"/>
        </w:rPr>
        <w:t>855-831-1718</w:t>
      </w:r>
      <w:r w:rsidRPr="00C45315">
        <w:rPr>
          <w:rFonts w:ascii="Times New Roman" w:hAnsi="Times New Roman"/>
          <w:szCs w:val="24"/>
          <w:lang w:val=""/>
        </w:rPr>
        <w:t xml:space="preserve"> o a </w:t>
      </w:r>
      <w:r w:rsidRPr="009C0858" w:rsidR="00B26704">
        <w:rPr>
          <w:rFonts w:ascii="Times New Roman" w:hAnsi="Times New Roman"/>
          <w:szCs w:val="24"/>
        </w:rPr>
        <w:t>SNAPETSurvey@mathematica-mpr.com</w:t>
      </w:r>
      <w:r w:rsidRPr="00C45315">
        <w:rPr>
          <w:rFonts w:ascii="Times New Roman" w:hAnsi="Times New Roman"/>
          <w:szCs w:val="24"/>
          <w:lang w:val=""/>
        </w:rPr>
        <w:t>. Gracias por su ayuda con este importante estudio.</w:t>
      </w:r>
    </w:p>
    <w:p w:rsidR="00846D52" w:rsidRPr="00C45315" w:rsidP="003A3E70" w14:paraId="72D471E3" w14:textId="303E41E4">
      <w:pPr>
        <w:pStyle w:val="NormalSScontinued"/>
        <w:rPr>
          <w:lang w:val=""/>
        </w:rPr>
      </w:pPr>
      <w:r w:rsidRPr="00C45315">
        <w:rPr>
          <w:lang w:val=""/>
        </w:rPr>
        <w:t>Atentamente,</w:t>
      </w:r>
    </w:p>
    <w:p w:rsidR="00B26704" w:rsidRPr="009C0858" w:rsidP="00B26704" w14:paraId="752EBDAE" w14:textId="77777777">
      <w:pPr>
        <w:pStyle w:val="Paragraph"/>
        <w:spacing w:after="0"/>
        <w:rPr>
          <w:rFonts w:ascii="Times New Roman" w:hAnsi="Times New Roman"/>
          <w:szCs w:val="24"/>
        </w:rPr>
      </w:pPr>
      <w:r w:rsidRPr="009C0858">
        <w:rPr>
          <w:rFonts w:ascii="Times New Roman" w:hAnsi="Times New Roman"/>
          <w:szCs w:val="24"/>
        </w:rPr>
        <w:t>Kim McDonald</w:t>
      </w:r>
    </w:p>
    <w:p w:rsidR="00846D52" w:rsidRPr="00C45315" w:rsidP="00846D52" w14:paraId="454EBBF8" w14:textId="4E313835">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Director</w:t>
      </w:r>
      <w:r>
        <w:rPr>
          <w:rFonts w:ascii="Times New Roman" w:hAnsi="Times New Roman" w:cs="Times New Roman"/>
          <w:sz w:val="24"/>
          <w:szCs w:val="24"/>
          <w:lang w:val=""/>
        </w:rPr>
        <w:t>(a)</w:t>
      </w:r>
      <w:r w:rsidRPr="00C45315">
        <w:rPr>
          <w:rFonts w:ascii="Times New Roman" w:hAnsi="Times New Roman" w:cs="Times New Roman"/>
          <w:sz w:val="24"/>
          <w:szCs w:val="24"/>
          <w:lang w:val=""/>
        </w:rPr>
        <w:t xml:space="preserve"> de Encuesta</w:t>
      </w:r>
    </w:p>
    <w:p w:rsidR="00846D52" w:rsidRPr="00C45315" w:rsidP="00846D52" w14:paraId="788DEE5C" w14:textId="4B30F37A">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 xml:space="preserve">Mathematica </w:t>
      </w:r>
    </w:p>
    <w:p w:rsidR="00846D52" w:rsidRPr="00C45315" w:rsidP="00846D52" w14:paraId="77FE3462" w14:textId="2FF96A5C">
      <w:pPr>
        <w:rPr>
          <w:rFonts w:ascii="Times New Roman" w:hAnsi="Times New Roman" w:cs="Times New Roman"/>
          <w:sz w:val="24"/>
          <w:szCs w:val="24"/>
          <w:lang w:val=""/>
        </w:rPr>
      </w:pPr>
      <w:r w:rsidRPr="00C45315">
        <w:rPr>
          <w:noProof/>
          <w:lang w:val=""/>
        </w:rPr>
        <mc:AlternateContent>
          <mc:Choice Requires="wps">
            <w:drawing>
              <wp:anchor distT="0" distB="0" distL="114300" distR="114300" simplePos="0" relativeHeight="251664384" behindDoc="1" locked="0" layoutInCell="1" allowOverlap="1">
                <wp:simplePos x="0" y="0"/>
                <wp:positionH relativeFrom="margin">
                  <wp:posOffset>-310551</wp:posOffset>
                </wp:positionH>
                <wp:positionV relativeFrom="paragraph">
                  <wp:posOffset>134487</wp:posOffset>
                </wp:positionV>
                <wp:extent cx="6607810" cy="1828417"/>
                <wp:effectExtent l="0" t="0" r="21590" b="196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7810" cy="1828417"/>
                        </a:xfrm>
                        <a:prstGeom prst="rect">
                          <a:avLst/>
                        </a:prstGeom>
                        <a:solidFill>
                          <a:sysClr val="window" lastClr="FFFFFF"/>
                        </a:solidFill>
                        <a:ln w="6350">
                          <a:solidFill>
                            <a:prstClr val="black"/>
                          </a:solidFill>
                        </a:ln>
                        <a:effectLst/>
                      </wps:spPr>
                      <wps:txbx>
                        <w:txbxContent>
                          <w:p w:rsidR="00846D52" w:rsidRPr="003A3E70" w:rsidP="003E6BC7" w14:textId="77777777">
                            <w:pPr>
                              <w:tabs>
                                <w:tab w:val="left" w:pos="5760"/>
                              </w:tabs>
                              <w:spacing w:after="120" w:line="240" w:lineRule="auto"/>
                              <w:jc w:val="center"/>
                              <w:rPr>
                                <w:rFonts w:ascii="Arial" w:hAnsi="Arial" w:cs="Arial"/>
                                <w:b/>
                                <w:bCs/>
                                <w:sz w:val="16"/>
                                <w:szCs w:val="16"/>
                                <w:lang w:val=""/>
                              </w:rPr>
                            </w:pPr>
                            <w:r w:rsidRPr="003A3E70">
                              <w:rPr>
                                <w:rFonts w:ascii="Arial" w:hAnsi="Arial" w:cs="Arial"/>
                                <w:b/>
                                <w:bCs/>
                                <w:sz w:val="16"/>
                                <w:szCs w:val="16"/>
                                <w:lang w:val=""/>
                              </w:rPr>
                              <w:t>Declaración de carga pública</w:t>
                            </w:r>
                          </w:p>
                          <w:p w:rsidR="002D5D51" w14:textId="04856968">
                            <w:r w:rsidRPr="003A3E70">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1011DE" w:rsidR="008F4FC8">
                              <w:rPr>
                                <w:rFonts w:ascii="Arial" w:hAnsi="Arial" w:cs="Arial"/>
                                <w:color w:val="000000"/>
                                <w:sz w:val="16"/>
                                <w:szCs w:val="16"/>
                              </w:rPr>
                              <w:t>0680</w:t>
                            </w:r>
                            <w:r w:rsidRPr="003A3E70">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3</w:t>
                            </w:r>
                            <w:r w:rsidRPr="003A3E70">
                              <w:rPr>
                                <w:rFonts w:ascii="Arial" w:hAnsi="Arial" w:cs="Arial"/>
                                <w:sz w:val="16"/>
                                <w:szCs w:val="16"/>
                                <w:lang w:val=""/>
                              </w:rPr>
                              <w:t xml:space="preserve"> minutos (</w:t>
                            </w:r>
                            <w:r w:rsidRPr="003A3E70">
                              <w:rPr>
                                <w:rFonts w:ascii="Arial" w:hAnsi="Arial" w:cs="Arial"/>
                                <w:color w:val="000000"/>
                                <w:sz w:val="16"/>
                                <w:szCs w:val="16"/>
                                <w:lang w:val=""/>
                              </w:rPr>
                              <w:t>0.0501</w:t>
                            </w:r>
                            <w:r w:rsidRPr="003A3E70">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w:t>
                            </w:r>
                            <w:r w:rsidRPr="001011DE" w:rsidR="008F4FC8">
                              <w:rPr>
                                <w:rFonts w:ascii="Arial" w:hAnsi="Arial" w:cs="Arial"/>
                                <w:color w:val="000000"/>
                                <w:sz w:val="16"/>
                                <w:szCs w:val="16"/>
                              </w:rPr>
                              <w:t>0680</w:t>
                            </w:r>
                            <w:r w:rsidRPr="003A3E70">
                              <w:rPr>
                                <w:rFonts w:ascii="Arial" w:hAnsi="Arial" w:cs="Arial"/>
                                <w:sz w:val="16"/>
                                <w:szCs w:val="16"/>
                                <w:lang w:val=""/>
                              </w:rPr>
                              <w:t>).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8" type="#_x0000_t202" style="width:520.3pt;height:143.95pt;margin-top:10.6pt;margin-left:-24.45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846D52" w:rsidRPr="003A3E70" w:rsidP="003E6BC7" w14:paraId="0EBE1EEE" w14:textId="77777777">
                      <w:pPr>
                        <w:tabs>
                          <w:tab w:val="left" w:pos="5760"/>
                        </w:tabs>
                        <w:spacing w:after="120" w:line="240" w:lineRule="auto"/>
                        <w:jc w:val="center"/>
                        <w:rPr>
                          <w:rFonts w:ascii="Arial" w:hAnsi="Arial" w:cs="Arial"/>
                          <w:b/>
                          <w:bCs/>
                          <w:sz w:val="16"/>
                          <w:szCs w:val="16"/>
                          <w:lang w:val=""/>
                        </w:rPr>
                      </w:pPr>
                      <w:r w:rsidRPr="003A3E70">
                        <w:rPr>
                          <w:rFonts w:ascii="Arial" w:hAnsi="Arial" w:cs="Arial"/>
                          <w:b/>
                          <w:bCs/>
                          <w:sz w:val="16"/>
                          <w:szCs w:val="16"/>
                          <w:lang w:val=""/>
                        </w:rPr>
                        <w:t>Declaración de carga pública</w:t>
                      </w:r>
                    </w:p>
                    <w:p w:rsidR="002D5D51" w14:paraId="75FB9783" w14:textId="04856968">
                      <w:r w:rsidRPr="003A3E70">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1011DE" w:rsidR="008F4FC8">
                        <w:rPr>
                          <w:rFonts w:ascii="Arial" w:hAnsi="Arial" w:cs="Arial"/>
                          <w:color w:val="000000"/>
                          <w:sz w:val="16"/>
                          <w:szCs w:val="16"/>
                        </w:rPr>
                        <w:t>0680</w:t>
                      </w:r>
                      <w:r w:rsidRPr="003A3E70">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3</w:t>
                      </w:r>
                      <w:r w:rsidRPr="003A3E70">
                        <w:rPr>
                          <w:rFonts w:ascii="Arial" w:hAnsi="Arial" w:cs="Arial"/>
                          <w:sz w:val="16"/>
                          <w:szCs w:val="16"/>
                          <w:lang w:val=""/>
                        </w:rPr>
                        <w:t xml:space="preserve"> minutos (</w:t>
                      </w:r>
                      <w:r w:rsidRPr="003A3E70">
                        <w:rPr>
                          <w:rFonts w:ascii="Arial" w:hAnsi="Arial" w:cs="Arial"/>
                          <w:color w:val="000000"/>
                          <w:sz w:val="16"/>
                          <w:szCs w:val="16"/>
                          <w:lang w:val=""/>
                        </w:rPr>
                        <w:t>0.0501</w:t>
                      </w:r>
                      <w:r w:rsidRPr="003A3E70">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w:t>
                      </w:r>
                      <w:r w:rsidRPr="001011DE" w:rsidR="008F4FC8">
                        <w:rPr>
                          <w:rFonts w:ascii="Arial" w:hAnsi="Arial" w:cs="Arial"/>
                          <w:color w:val="000000"/>
                          <w:sz w:val="16"/>
                          <w:szCs w:val="16"/>
                        </w:rPr>
                        <w:t>0680</w:t>
                      </w:r>
                      <w:r w:rsidRPr="003A3E70">
                        <w:rPr>
                          <w:rFonts w:ascii="Arial" w:hAnsi="Arial" w:cs="Arial"/>
                          <w:sz w:val="16"/>
                          <w:szCs w:val="16"/>
                          <w:lang w:val=""/>
                        </w:rPr>
                        <w:t>). No devuelva el formulario completo a esta dirección.</w:t>
                      </w:r>
                    </w:p>
                  </w:txbxContent>
                </v:textbox>
                <w10:wrap anchorx="margin"/>
              </v:shape>
            </w:pict>
          </mc:Fallback>
        </mc:AlternateContent>
      </w:r>
    </w:p>
    <w:p w:rsidR="00846D52" w:rsidRPr="00C45315" w:rsidP="00846D52" w14:paraId="6E2C8245" w14:textId="12660666">
      <w:pPr>
        <w:rPr>
          <w:rFonts w:ascii="Times New Roman" w:hAnsi="Times New Roman" w:cs="Times New Roman"/>
          <w:sz w:val="24"/>
          <w:szCs w:val="24"/>
          <w:lang w:val=""/>
        </w:rPr>
      </w:pPr>
    </w:p>
    <w:p w:rsidR="00413520" w:rsidRPr="003E6BC7" w14:paraId="67988EF3" w14:textId="14422E56">
      <w:pPr>
        <w:rPr>
          <w:rFonts w:ascii="Times New Roman" w:hAnsi="Times New Roman" w:cs="Times New Roman"/>
          <w:sz w:val="24"/>
          <w:szCs w:val="24"/>
          <w:lang w:v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225C24"/>
    <w:multiLevelType w:val="hybridMultilevel"/>
    <w:tmpl w:val="10503F0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8954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0691A"/>
    <w:rsid w:val="00015F9A"/>
    <w:rsid w:val="00020799"/>
    <w:rsid w:val="00021140"/>
    <w:rsid w:val="000369F8"/>
    <w:rsid w:val="0007492F"/>
    <w:rsid w:val="00085447"/>
    <w:rsid w:val="000F53D9"/>
    <w:rsid w:val="001011DE"/>
    <w:rsid w:val="001207C3"/>
    <w:rsid w:val="001249F0"/>
    <w:rsid w:val="00136B0E"/>
    <w:rsid w:val="001609B4"/>
    <w:rsid w:val="001756B1"/>
    <w:rsid w:val="00183AC3"/>
    <w:rsid w:val="00196239"/>
    <w:rsid w:val="001A66BD"/>
    <w:rsid w:val="001E783D"/>
    <w:rsid w:val="001F1DCC"/>
    <w:rsid w:val="001F2569"/>
    <w:rsid w:val="001F3288"/>
    <w:rsid w:val="00210046"/>
    <w:rsid w:val="00221CCE"/>
    <w:rsid w:val="00232EA5"/>
    <w:rsid w:val="00252680"/>
    <w:rsid w:val="00274F12"/>
    <w:rsid w:val="002B2778"/>
    <w:rsid w:val="002C6202"/>
    <w:rsid w:val="002D1354"/>
    <w:rsid w:val="002D5D51"/>
    <w:rsid w:val="002E5A85"/>
    <w:rsid w:val="003019F1"/>
    <w:rsid w:val="00304F26"/>
    <w:rsid w:val="003433D8"/>
    <w:rsid w:val="00355F92"/>
    <w:rsid w:val="0035604F"/>
    <w:rsid w:val="003671A3"/>
    <w:rsid w:val="003A3E70"/>
    <w:rsid w:val="003B0D99"/>
    <w:rsid w:val="003B1C0F"/>
    <w:rsid w:val="003B5A7E"/>
    <w:rsid w:val="003C7981"/>
    <w:rsid w:val="003E6BC7"/>
    <w:rsid w:val="003F258E"/>
    <w:rsid w:val="00402913"/>
    <w:rsid w:val="00413520"/>
    <w:rsid w:val="00420E36"/>
    <w:rsid w:val="00422839"/>
    <w:rsid w:val="0046049B"/>
    <w:rsid w:val="00473D3F"/>
    <w:rsid w:val="00482007"/>
    <w:rsid w:val="004A307D"/>
    <w:rsid w:val="004F1923"/>
    <w:rsid w:val="0050342A"/>
    <w:rsid w:val="00521AC9"/>
    <w:rsid w:val="005236D4"/>
    <w:rsid w:val="005264F2"/>
    <w:rsid w:val="005369AC"/>
    <w:rsid w:val="00537C14"/>
    <w:rsid w:val="0056373C"/>
    <w:rsid w:val="005726C0"/>
    <w:rsid w:val="00593017"/>
    <w:rsid w:val="005A1710"/>
    <w:rsid w:val="005B52A0"/>
    <w:rsid w:val="005F1968"/>
    <w:rsid w:val="0060426B"/>
    <w:rsid w:val="00606380"/>
    <w:rsid w:val="006120AC"/>
    <w:rsid w:val="00636F1C"/>
    <w:rsid w:val="0066501D"/>
    <w:rsid w:val="00665B44"/>
    <w:rsid w:val="00685575"/>
    <w:rsid w:val="006A61CB"/>
    <w:rsid w:val="006B18CE"/>
    <w:rsid w:val="006B5631"/>
    <w:rsid w:val="006C4928"/>
    <w:rsid w:val="00713136"/>
    <w:rsid w:val="007155FC"/>
    <w:rsid w:val="00720F0F"/>
    <w:rsid w:val="00730C25"/>
    <w:rsid w:val="00731628"/>
    <w:rsid w:val="00733535"/>
    <w:rsid w:val="00743EE2"/>
    <w:rsid w:val="00762502"/>
    <w:rsid w:val="007664D4"/>
    <w:rsid w:val="00781C93"/>
    <w:rsid w:val="00783F68"/>
    <w:rsid w:val="00784D6D"/>
    <w:rsid w:val="007B28F1"/>
    <w:rsid w:val="007D236B"/>
    <w:rsid w:val="007D2844"/>
    <w:rsid w:val="00805610"/>
    <w:rsid w:val="00846848"/>
    <w:rsid w:val="00846D52"/>
    <w:rsid w:val="00863A72"/>
    <w:rsid w:val="0086712B"/>
    <w:rsid w:val="008677FC"/>
    <w:rsid w:val="00874DD3"/>
    <w:rsid w:val="008D444D"/>
    <w:rsid w:val="008D73E5"/>
    <w:rsid w:val="008E0287"/>
    <w:rsid w:val="008E71A8"/>
    <w:rsid w:val="008F4FC8"/>
    <w:rsid w:val="00901026"/>
    <w:rsid w:val="00932A81"/>
    <w:rsid w:val="00981F01"/>
    <w:rsid w:val="00990B9F"/>
    <w:rsid w:val="009A2830"/>
    <w:rsid w:val="009A66E5"/>
    <w:rsid w:val="009B2686"/>
    <w:rsid w:val="009B332A"/>
    <w:rsid w:val="009C0858"/>
    <w:rsid w:val="009C5F1D"/>
    <w:rsid w:val="009D4002"/>
    <w:rsid w:val="009F7BF9"/>
    <w:rsid w:val="00A0688F"/>
    <w:rsid w:val="00A2362F"/>
    <w:rsid w:val="00A5411A"/>
    <w:rsid w:val="00A56197"/>
    <w:rsid w:val="00A61B8B"/>
    <w:rsid w:val="00A76D4F"/>
    <w:rsid w:val="00AC4E6A"/>
    <w:rsid w:val="00AE064C"/>
    <w:rsid w:val="00AE52CB"/>
    <w:rsid w:val="00AF54C2"/>
    <w:rsid w:val="00B22EE3"/>
    <w:rsid w:val="00B26704"/>
    <w:rsid w:val="00B56A4C"/>
    <w:rsid w:val="00B57324"/>
    <w:rsid w:val="00B57E35"/>
    <w:rsid w:val="00B62173"/>
    <w:rsid w:val="00B632E4"/>
    <w:rsid w:val="00B771CA"/>
    <w:rsid w:val="00B856AB"/>
    <w:rsid w:val="00B9239E"/>
    <w:rsid w:val="00B945D3"/>
    <w:rsid w:val="00B94CB7"/>
    <w:rsid w:val="00BA0BB8"/>
    <w:rsid w:val="00BA46AB"/>
    <w:rsid w:val="00BA4A75"/>
    <w:rsid w:val="00BA7D54"/>
    <w:rsid w:val="00BF764A"/>
    <w:rsid w:val="00C055AA"/>
    <w:rsid w:val="00C304C2"/>
    <w:rsid w:val="00C45315"/>
    <w:rsid w:val="00CA463A"/>
    <w:rsid w:val="00CB5453"/>
    <w:rsid w:val="00CB57B2"/>
    <w:rsid w:val="00D12159"/>
    <w:rsid w:val="00D56701"/>
    <w:rsid w:val="00D85BB6"/>
    <w:rsid w:val="00D94024"/>
    <w:rsid w:val="00D96122"/>
    <w:rsid w:val="00D97907"/>
    <w:rsid w:val="00DA40B1"/>
    <w:rsid w:val="00DD4372"/>
    <w:rsid w:val="00E06E07"/>
    <w:rsid w:val="00E13161"/>
    <w:rsid w:val="00E42436"/>
    <w:rsid w:val="00E474C1"/>
    <w:rsid w:val="00E633D0"/>
    <w:rsid w:val="00E64B60"/>
    <w:rsid w:val="00E7072C"/>
    <w:rsid w:val="00E7211C"/>
    <w:rsid w:val="00E81251"/>
    <w:rsid w:val="00E82C7B"/>
    <w:rsid w:val="00EA7050"/>
    <w:rsid w:val="00EC45B7"/>
    <w:rsid w:val="00ED7A38"/>
    <w:rsid w:val="00EE0697"/>
    <w:rsid w:val="00EE0A7D"/>
    <w:rsid w:val="00EE19CA"/>
    <w:rsid w:val="00EF7101"/>
    <w:rsid w:val="00F225DA"/>
    <w:rsid w:val="00F3115A"/>
    <w:rsid w:val="00F6566E"/>
    <w:rsid w:val="00F84D94"/>
    <w:rsid w:val="00FC2434"/>
    <w:rsid w:val="00FD327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Revision">
    <w:name w:val="Revision"/>
    <w:hidden/>
    <w:uiPriority w:val="99"/>
    <w:semiHidden/>
    <w:rsid w:val="00101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customXml/itemProps2.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BB76E-68FF-485A-B8B0-7B9983C13A9A}">
  <ds:schemaRefs>
    <ds:schemaRef ds:uri="c87c70f9-ce00-4b4f-8430-823df24ad0b9"/>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DF13C21-6218-4033-A83E-A0C035687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Emma Wells</cp:lastModifiedBy>
  <cp:revision>9</cp:revision>
  <dcterms:created xsi:type="dcterms:W3CDTF">2023-01-09T19:08:00Z</dcterms:created>
  <dcterms:modified xsi:type="dcterms:W3CDTF">2023-11-03T23:57:00Z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