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6571" w14:paraId="072CAB8A" w14:textId="2310F705">
      <w:pPr>
        <w:rPr>
          <w:b/>
          <w:sz w:val="26"/>
          <w:szCs w:val="26"/>
        </w:rPr>
      </w:pPr>
      <w:r>
        <w:rPr>
          <w:b/>
          <w:sz w:val="26"/>
          <w:szCs w:val="26"/>
        </w:rPr>
        <w:t>Challenge.Gov Event Survey Screenshots</w:t>
      </w:r>
    </w:p>
    <w:p w:rsidR="00586571" w14:paraId="57BD7E36" w14:textId="77777777"/>
    <w:p w:rsidR="00586571" w14:paraId="1B9FB67C" w14:textId="77777777">
      <w:r>
        <w:rPr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585777</wp:posOffset>
            </wp:positionH>
            <wp:positionV relativeFrom="paragraph">
              <wp:posOffset>203788</wp:posOffset>
            </wp:positionV>
            <wp:extent cx="4294675" cy="3347024"/>
            <wp:effectExtent l="0" t="0" r="0" b="0"/>
            <wp:wrapTopAndBottom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4675" cy="334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571" w14:paraId="592876DB" w14:textId="77777777">
      <w:pPr>
        <w:rPr>
          <w:highlight w:val="yellow"/>
        </w:rPr>
      </w:pPr>
      <w:r>
        <w:rPr>
          <w:highlight w:val="yellow"/>
        </w:rPr>
        <w:t>Updated intro text to identify the event.</w:t>
      </w:r>
    </w:p>
    <w:p w:rsidR="00586571" w14:paraId="0064982A" w14:textId="77777777"/>
    <w:p w:rsidR="00586571" w14:paraId="2E2E2640" w14:textId="77777777"/>
    <w:p w:rsidR="00586571" w14:paraId="3B7E386C" w14:textId="77777777">
      <w:pPr>
        <w:rPr>
          <w:highlight w:val="yellow"/>
        </w:rPr>
      </w:pPr>
      <w:r>
        <w:rPr>
          <w:highlight w:val="yellow"/>
        </w:rPr>
        <w:t xml:space="preserve">[Note: Question 1B displays when </w:t>
      </w:r>
      <w:r>
        <w:rPr>
          <w:highlight w:val="yellow"/>
        </w:rPr>
        <w:t>Very</w:t>
      </w:r>
      <w:r>
        <w:rPr>
          <w:highlight w:val="yellow"/>
        </w:rPr>
        <w:t xml:space="preserve"> dissatisfied, Dissatisfied, or Neutral are selected]</w:t>
      </w:r>
    </w:p>
    <w:p w:rsidR="00586571" w14:paraId="744760EC" w14:textId="77777777"/>
    <w:p w:rsidR="00586571" w14:paraId="715E27D5" w14:textId="77777777"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-180974</wp:posOffset>
            </wp:positionH>
            <wp:positionV relativeFrom="paragraph">
              <wp:posOffset>144875</wp:posOffset>
            </wp:positionV>
            <wp:extent cx="5519738" cy="2264508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/>
                    <a:srcRect t="39622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2264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571" w14:paraId="442AF803" w14:textId="77777777"/>
    <w:p w:rsidR="00586571" w14:paraId="3F7958A4" w14:textId="77777777">
      <w:r>
        <w:rPr>
          <w:noProof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-228599</wp:posOffset>
            </wp:positionH>
            <wp:positionV relativeFrom="paragraph">
              <wp:posOffset>114300</wp:posOffset>
            </wp:positionV>
            <wp:extent cx="5336238" cy="3157538"/>
            <wp:effectExtent l="0" t="0" r="0" b="0"/>
            <wp:wrapTopAndBottom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/>
                    <a:srcRect t="8544"/>
                    <a:stretch>
                      <a:fillRect/>
                    </a:stretch>
                  </pic:blipFill>
                  <pic:spPr>
                    <a:xfrm>
                      <a:off x="0" y="0"/>
                      <a:ext cx="5336238" cy="315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571" w14:paraId="2D4A6558" w14:textId="77777777"/>
    <w:p w:rsidR="00586571" w14:paraId="1A1EABAD" w14:textId="77777777"/>
    <w:p w:rsidR="00586571" w14:paraId="25ACC2FF" w14:textId="77777777">
      <w:r>
        <w:rPr>
          <w:noProof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column">
              <wp:posOffset>-228599</wp:posOffset>
            </wp:positionH>
            <wp:positionV relativeFrom="paragraph">
              <wp:posOffset>252121</wp:posOffset>
            </wp:positionV>
            <wp:extent cx="4829175" cy="3498056"/>
            <wp:effectExtent l="0" t="0" r="0" b="0"/>
            <wp:wrapTopAndBottom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49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571" w14:paraId="6FC17E7C" w14:textId="77777777"/>
    <w:sectPr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571" w14:paraId="50A66CE5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71"/>
    <w:rsid w:val="00586571"/>
    <w:rsid w:val="00A260E5"/>
    <w:rsid w:val="00BC6D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7F6B8"/>
  <w15:docId w15:val="{D430D986-6F72-4C66-B3E1-28065B4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3</cp:revision>
  <dcterms:created xsi:type="dcterms:W3CDTF">2023-07-24T18:55:00Z</dcterms:created>
  <dcterms:modified xsi:type="dcterms:W3CDTF">2023-07-24T18:55:00Z</dcterms:modified>
</cp:coreProperties>
</file>