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2119" w:rsidP="00852119" w14:paraId="473CE3E6" w14:textId="3C1324F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="00225CEC" w:rsidRPr="00225CEC" w:rsidP="00225CEC" w14:paraId="457E1ADB" w14:textId="7CAB009B">
      <w:pPr>
        <w:jc w:val="center"/>
      </w:pPr>
      <w:r>
        <w:t>Req-34</w:t>
      </w:r>
    </w:p>
    <w:p w:rsidR="007F1804" w:rsidP="00852119" w14:paraId="05FFD4B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52119" w:rsidRPr="009239AA" w:rsidP="00852119" w14:paraId="428F0727" w14:textId="6D311181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="00B44B8E">
        <w:t>Survey for Interview Candidates’</w:t>
      </w:r>
      <w:r w:rsidR="00F84EEF">
        <w:t xml:space="preserve"> Feedback for Travel, Transportation and Logistics position</w:t>
      </w:r>
      <w:r w:rsidR="00B44B8E">
        <w:t>s</w:t>
      </w:r>
    </w:p>
    <w:p w:rsidR="00852119" w14:paraId="04124B3F" w14:textId="77777777"/>
    <w:p w:rsidR="006D3235" w14:paraId="4CDD6ED3" w14:textId="77777777"/>
    <w:p w:rsidR="00D34479" w:rsidP="00477FE6" w14:paraId="65F184AB" w14:textId="7513E5B4">
      <w:r>
        <w:rPr>
          <w:b/>
        </w:rPr>
        <w:t>PURPOSE</w:t>
      </w:r>
      <w:r w:rsidRPr="009239AA">
        <w:rPr>
          <w:b/>
        </w:rPr>
        <w:t xml:space="preserve">:  </w:t>
      </w:r>
      <w:r w:rsidR="00F84EEF">
        <w:t xml:space="preserve">We are collecting this information to </w:t>
      </w:r>
      <w:r w:rsidR="008400D5">
        <w:t>understand the candidate experience within the Travel, Transportation and Logistics position</w:t>
      </w:r>
      <w:r w:rsidR="005D4726">
        <w:t xml:space="preserve"> (TTL)</w:t>
      </w:r>
      <w:r w:rsidR="008400D5">
        <w:t>. With this information, we will be able to assess our recruiting process in hopes that they are equitable for all applicants.</w:t>
      </w:r>
    </w:p>
    <w:p w:rsidR="00D34479" w:rsidP="00852119" w14:paraId="7D7B8329" w14:textId="77777777">
      <w:pPr>
        <w:pStyle w:val="Header"/>
        <w:tabs>
          <w:tab w:val="clear" w:pos="4320"/>
          <w:tab w:val="clear" w:pos="8640"/>
        </w:tabs>
      </w:pPr>
    </w:p>
    <w:p w:rsidR="00D34479" w:rsidP="00852119" w14:paraId="0663C37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14:paraId="3C4D9028" w14:textId="5703348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D4726">
        <w:t>We will survey every candidate that we interview in for TTL positions.</w:t>
      </w:r>
      <w:r w:rsidR="008400D5">
        <w:t xml:space="preserve"> </w:t>
      </w:r>
    </w:p>
    <w:p w:rsidR="00D34479" w:rsidP="00852119" w14:paraId="06A01AAA" w14:textId="77777777">
      <w:pPr>
        <w:pStyle w:val="Header"/>
        <w:tabs>
          <w:tab w:val="clear" w:pos="4320"/>
          <w:tab w:val="clear" w:pos="8640"/>
        </w:tabs>
      </w:pPr>
    </w:p>
    <w:p w:rsidR="00D34479" w:rsidRPr="00434E33" w:rsidP="00852119" w14:paraId="472B8DD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14:paraId="6CEDB07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P="00852119" w14:paraId="7597E85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P="00852119" w14:paraId="5FB988CE" w14:textId="5892A96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D34479">
        <w:rPr>
          <w:bCs/>
          <w:sz w:val="24"/>
        </w:rPr>
        <w:t xml:space="preserve"> 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14:paraId="6BC225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P="00852119" w14:paraId="12131706" w14:textId="58A24DC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8F731A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160E77">
        <w:rPr>
          <w:bCs/>
          <w:sz w:val="24"/>
          <w:u w:val="single"/>
        </w:rPr>
        <w:t xml:space="preserve"> A</w:t>
      </w:r>
      <w:r w:rsidR="008F731A">
        <w:rPr>
          <w:bCs/>
          <w:sz w:val="24"/>
          <w:u w:val="single"/>
        </w:rPr>
        <w:t>pplicant feedback</w:t>
      </w:r>
    </w:p>
    <w:p w:rsidR="007F1804" w14:paraId="0166EB5E" w14:textId="77777777">
      <w:pPr>
        <w:pStyle w:val="Header"/>
        <w:tabs>
          <w:tab w:val="clear" w:pos="4320"/>
          <w:tab w:val="clear" w:pos="8640"/>
        </w:tabs>
      </w:pPr>
    </w:p>
    <w:p w:rsidR="006D3235" w14:paraId="646032BD" w14:textId="77777777">
      <w:pPr>
        <w:pStyle w:val="Header"/>
        <w:tabs>
          <w:tab w:val="clear" w:pos="4320"/>
          <w:tab w:val="clear" w:pos="8640"/>
        </w:tabs>
      </w:pPr>
    </w:p>
    <w:p w:rsidR="00852119" w14:paraId="59876256" w14:textId="77777777">
      <w:pPr>
        <w:rPr>
          <w:b/>
        </w:rPr>
      </w:pPr>
      <w:r>
        <w:rPr>
          <w:b/>
        </w:rPr>
        <w:t>CERTIFICATION:</w:t>
      </w:r>
    </w:p>
    <w:p w:rsidR="00852119" w14:paraId="39D47534" w14:textId="77777777">
      <w:pPr>
        <w:rPr>
          <w:sz w:val="16"/>
          <w:szCs w:val="16"/>
        </w:rPr>
      </w:pPr>
    </w:p>
    <w:p w:rsidR="00852119" w:rsidRPr="009C13B9" w:rsidP="00852119" w14:paraId="26A11E50" w14:textId="77777777">
      <w:r>
        <w:t xml:space="preserve">I certify the following to be true: </w:t>
      </w:r>
    </w:p>
    <w:p w:rsidR="00852119" w:rsidP="00852119" w14:paraId="0E14B5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14:paraId="4B80488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2119" w:rsidP="00852119" w14:paraId="136B0C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14:paraId="0CBF0FD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14:paraId="18CF576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14:paraId="6558583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14:paraId="093D1B5D" w14:textId="77777777"/>
    <w:p w:rsidR="00852119" w:rsidP="00852119" w14:paraId="084F690C" w14:textId="23991AA6">
      <w:r w:rsidRPr="007F1804">
        <w:rPr>
          <w:b/>
        </w:rPr>
        <w:t>Name</w:t>
      </w:r>
      <w:r w:rsidR="00D34479">
        <w:t xml:space="preserve">:  </w:t>
      </w:r>
      <w:r w:rsidR="005D4726">
        <w:t>Courtney Rodgers</w:t>
      </w:r>
      <w:r w:rsidR="00160E77">
        <w:tab/>
      </w:r>
      <w:r w:rsidR="00160E77">
        <w:tab/>
      </w:r>
      <w:r w:rsidR="009A4538">
        <w:t xml:space="preserve">Phone: </w:t>
      </w:r>
      <w:r w:rsidR="005D4726">
        <w:t>202-699-0570</w:t>
      </w:r>
    </w:p>
    <w:p w:rsidR="00852119" w:rsidP="00E96C2C" w14:paraId="697DB5EB" w14:textId="77777777">
      <w:pPr>
        <w:pStyle w:val="ListParagraph"/>
        <w:ind w:left="0"/>
      </w:pPr>
    </w:p>
    <w:p w:rsidR="00D471A0" w:rsidP="00E96C2C" w14:paraId="16B8D9EE" w14:textId="77777777">
      <w:pPr>
        <w:pStyle w:val="ListParagraph"/>
        <w:ind w:left="0"/>
      </w:pPr>
    </w:p>
    <w:p w:rsidR="00852119" w:rsidP="00852119" w14:paraId="4C8D45F8" w14:textId="77777777">
      <w:r>
        <w:t>To assist review, please provide answers to the following question:</w:t>
      </w:r>
    </w:p>
    <w:p w:rsidR="00852119" w:rsidP="00AF4818" w14:paraId="62C21202" w14:textId="77777777">
      <w:pPr>
        <w:pStyle w:val="ListParagraph"/>
        <w:ind w:left="0"/>
      </w:pPr>
    </w:p>
    <w:p w:rsidR="00852119" w:rsidRPr="00C86E91" w:rsidP="00852119" w14:paraId="4A39CB8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14:paraId="26424DCB" w14:textId="483FFC61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</w:t>
      </w:r>
      <w:r w:rsidRPr="006D3235">
        <w:rPr>
          <w:b/>
        </w:rPr>
        <w:t xml:space="preserve"> </w:t>
      </w:r>
      <w:r w:rsidRPr="00D34479">
        <w:t>[</w:t>
      </w:r>
      <w:r w:rsidR="00D34479">
        <w:t xml:space="preserve"> </w:t>
      </w:r>
      <w:r w:rsidR="005D4726">
        <w:t>X</w:t>
      </w:r>
      <w:r w:rsidR="00D34479">
        <w:t xml:space="preserve"> 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14:paraId="58AF245C" w14:textId="59C1E9D5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 </w:t>
      </w:r>
      <w:r>
        <w:t>[  ]</w:t>
      </w:r>
      <w:r>
        <w:t xml:space="preserve"> Yes [ </w:t>
      </w:r>
      <w:r w:rsidR="005D4726">
        <w:t>X</w:t>
      </w:r>
      <w:r>
        <w:t xml:space="preserve"> ] No   </w:t>
      </w:r>
    </w:p>
    <w:p w:rsidR="00852119" w:rsidP="00852119" w14:paraId="5212BF6D" w14:textId="305C98E0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 </w:t>
      </w:r>
      <w:r>
        <w:t>[  ]</w:t>
      </w:r>
      <w:r>
        <w:t xml:space="preserve"> Yes  [</w:t>
      </w:r>
      <w:r w:rsidR="005D4726">
        <w:t>X</w:t>
      </w:r>
      <w:r>
        <w:t>] No</w:t>
      </w:r>
    </w:p>
    <w:p w:rsidR="006D3235" w:rsidP="00852119" w14:paraId="3446A8EB" w14:textId="77777777">
      <w:pPr>
        <w:pStyle w:val="ListParagraph"/>
        <w:ind w:left="0"/>
        <w:rPr>
          <w:b/>
        </w:rPr>
      </w:pPr>
    </w:p>
    <w:p w:rsidR="007D03FD" w:rsidP="00852119" w14:paraId="15CAFD91" w14:textId="77777777">
      <w:pPr>
        <w:pStyle w:val="ListParagraph"/>
        <w:ind w:left="0"/>
        <w:rPr>
          <w:b/>
        </w:rPr>
      </w:pPr>
      <w:r>
        <w:rPr>
          <w:b/>
        </w:rPr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14:paraId="276E4E03" w14:textId="77777777">
      <w:pPr>
        <w:pStyle w:val="ListParagraph"/>
        <w:ind w:left="0"/>
        <w:rPr>
          <w:b/>
        </w:rPr>
      </w:pPr>
    </w:p>
    <w:p w:rsidR="00852119" w:rsidP="00852119" w14:paraId="4DB3949E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14:paraId="7D594ED5" w14:textId="77777777">
      <w:pPr>
        <w:pStyle w:val="ListParagraph"/>
        <w:ind w:left="0"/>
        <w:rPr>
          <w:b/>
        </w:rPr>
      </w:pPr>
    </w:p>
    <w:p w:rsidR="007D03FD" w:rsidRPr="00C86E91" w:rsidP="00852119" w14:paraId="66322E9F" w14:textId="77777777">
      <w:pPr>
        <w:pStyle w:val="ListParagraph"/>
        <w:ind w:left="0"/>
        <w:rPr>
          <w:b/>
        </w:rPr>
      </w:pPr>
    </w:p>
    <w:p w:rsidR="00852119" w14:paraId="2E3383AC" w14:textId="176118F6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</w:t>
      </w:r>
      <w:r>
        <w:t>[  ]</w:t>
      </w:r>
      <w:r>
        <w:t xml:space="preserve"> Yes </w:t>
      </w:r>
      <w:r w:rsidRPr="00D34479">
        <w:t>[</w:t>
      </w:r>
      <w:r w:rsidR="00D34479">
        <w:t xml:space="preserve"> </w:t>
      </w:r>
      <w:r w:rsidR="005D4726">
        <w:t>X</w:t>
      </w:r>
      <w:r w:rsidRPr="00D34479">
        <w:t>] No</w:t>
      </w:r>
      <w:r>
        <w:t xml:space="preserve">  </w:t>
      </w:r>
    </w:p>
    <w:p w:rsidR="006D3235" w14:paraId="094F2545" w14:textId="77777777">
      <w:pPr>
        <w:rPr>
          <w:b/>
        </w:rPr>
      </w:pPr>
    </w:p>
    <w:p w:rsidR="00477FE6" w:rsidP="00852119" w14:paraId="3C557BFE" w14:textId="77777777">
      <w:pPr>
        <w:rPr>
          <w:b/>
        </w:rPr>
      </w:pPr>
    </w:p>
    <w:p w:rsidR="00477FE6" w:rsidP="00852119" w14:paraId="36829465" w14:textId="77777777">
      <w:pPr>
        <w:rPr>
          <w:b/>
        </w:rPr>
      </w:pPr>
    </w:p>
    <w:p w:rsidR="00852119" w:rsidP="00852119" w14:paraId="4A83A75B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P="00852119" w14:paraId="37B81E8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8"/>
        <w:gridCol w:w="2610"/>
        <w:gridCol w:w="2520"/>
        <w:gridCol w:w="1093"/>
      </w:tblGrid>
      <w:tr w14:paraId="5A8E0180" w14:textId="77777777" w:rsidTr="001A555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RPr="0001027E" w:rsidP="00852119" w14:paraId="2D782465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P="00852119" w14:paraId="7518FA20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P="00852119" w14:paraId="5A4089B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P="00852119" w14:paraId="78F1426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3DEF34D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14DC6471" w14:textId="71DA8413">
            <w:r>
              <w:t>Public</w:t>
            </w:r>
          </w:p>
        </w:tc>
        <w:tc>
          <w:tcPr>
            <w:tcW w:w="2610" w:type="dxa"/>
          </w:tcPr>
          <w:p w:rsidR="00852119" w:rsidP="00EB282A" w14:paraId="66060DD4" w14:textId="429865FF">
            <w:r>
              <w:t>100</w:t>
            </w:r>
          </w:p>
        </w:tc>
        <w:tc>
          <w:tcPr>
            <w:tcW w:w="2520" w:type="dxa"/>
          </w:tcPr>
          <w:p w:rsidR="00852119" w:rsidP="0041451A" w14:paraId="114D627F" w14:textId="2AF04DCB">
            <w:r>
              <w:t>5</w:t>
            </w:r>
            <w:r w:rsidR="005D4726">
              <w:t xml:space="preserve"> minutes</w:t>
            </w:r>
          </w:p>
        </w:tc>
        <w:tc>
          <w:tcPr>
            <w:tcW w:w="1093" w:type="dxa"/>
          </w:tcPr>
          <w:p w:rsidR="00852119" w:rsidP="00852119" w14:paraId="60C86BDD" w14:textId="43291C10">
            <w:r>
              <w:t>8 hours</w:t>
            </w:r>
          </w:p>
        </w:tc>
      </w:tr>
      <w:tr w14:paraId="4696E274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1B2887AC" w14:textId="77777777"/>
        </w:tc>
        <w:tc>
          <w:tcPr>
            <w:tcW w:w="2610" w:type="dxa"/>
          </w:tcPr>
          <w:p w:rsidR="00852119" w:rsidP="00852119" w14:paraId="7CE99BE3" w14:textId="77777777"/>
        </w:tc>
        <w:tc>
          <w:tcPr>
            <w:tcW w:w="2520" w:type="dxa"/>
          </w:tcPr>
          <w:p w:rsidR="00852119" w:rsidP="00852119" w14:paraId="290E3B78" w14:textId="77777777"/>
        </w:tc>
        <w:tc>
          <w:tcPr>
            <w:tcW w:w="1093" w:type="dxa"/>
          </w:tcPr>
          <w:p w:rsidR="00852119" w:rsidP="00852119" w14:paraId="220C2291" w14:textId="77777777"/>
        </w:tc>
      </w:tr>
      <w:tr w14:paraId="27A7A146" w14:textId="77777777" w:rsidTr="001A555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438" w:type="dxa"/>
          </w:tcPr>
          <w:p w:rsidR="00852119" w:rsidRPr="0001027E" w:rsidP="00852119" w14:paraId="257A447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P="00852119" w14:paraId="5EA0AE1E" w14:textId="087DE7BB">
            <w:r>
              <w:t>100</w:t>
            </w:r>
          </w:p>
        </w:tc>
        <w:tc>
          <w:tcPr>
            <w:tcW w:w="2520" w:type="dxa"/>
          </w:tcPr>
          <w:p w:rsidR="00852119" w:rsidP="006D3235" w14:paraId="55449388" w14:textId="3B9E9A6A">
            <w:r>
              <w:t>5</w:t>
            </w:r>
            <w:r w:rsidR="005D4726">
              <w:t xml:space="preserve"> minutes</w:t>
            </w:r>
          </w:p>
        </w:tc>
        <w:tc>
          <w:tcPr>
            <w:tcW w:w="1093" w:type="dxa"/>
          </w:tcPr>
          <w:p w:rsidR="00852119" w:rsidP="00852119" w14:paraId="42DCB20E" w14:textId="4E96BADC">
            <w:r>
              <w:t>8 hours</w:t>
            </w:r>
          </w:p>
        </w:tc>
      </w:tr>
    </w:tbl>
    <w:p w:rsidR="006D3235" w:rsidP="00852119" w14:paraId="64E2BA44" w14:textId="77777777"/>
    <w:p w:rsidR="00852119" w14:paraId="6910B99D" w14:textId="47F3E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5D4726">
        <w:t>$</w:t>
      </w:r>
      <w:r w:rsidR="00774599">
        <w:t>.75 per response.</w:t>
      </w:r>
    </w:p>
    <w:p w:rsidR="00852119" w14:paraId="41AD9FFD" w14:textId="77777777">
      <w:pPr>
        <w:rPr>
          <w:b/>
          <w:bCs/>
          <w:u w:val="single"/>
        </w:rPr>
      </w:pPr>
    </w:p>
    <w:p w:rsidR="00852119" w:rsidP="00852119" w14:paraId="3CDF929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14:paraId="680770FC" w14:textId="77777777">
      <w:pPr>
        <w:rPr>
          <w:b/>
        </w:rPr>
      </w:pPr>
    </w:p>
    <w:p w:rsidR="00852119" w:rsidP="00852119" w14:paraId="0086745A" w14:textId="77777777">
      <w:pPr>
        <w:rPr>
          <w:b/>
        </w:rPr>
      </w:pPr>
      <w:r>
        <w:rPr>
          <w:b/>
        </w:rPr>
        <w:t>The selection of your targeted respondents</w:t>
      </w:r>
    </w:p>
    <w:p w:rsidR="00852119" w:rsidP="00852119" w14:paraId="412A5D63" w14:textId="4A2794A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 w:rsidR="005D4726">
        <w:t>[</w:t>
      </w:r>
      <w:r w:rsidR="005D4726">
        <w:t>X]</w:t>
      </w:r>
      <w:r w:rsidRPr="00D34479">
        <w:t xml:space="preserve"> Yes</w:t>
      </w:r>
      <w:r>
        <w:tab/>
      </w:r>
      <w:r w:rsidR="00D34479">
        <w:t xml:space="preserve">  </w:t>
      </w:r>
      <w:r>
        <w:t>[</w:t>
      </w:r>
      <w:r>
        <w:t xml:space="preserve"> ] No</w:t>
      </w:r>
    </w:p>
    <w:p w:rsidR="00852119" w:rsidP="006D3235" w14:paraId="114D7DC1" w14:textId="6B7EB7FC">
      <w:pPr>
        <w:ind w:left="360"/>
      </w:pPr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D4726" w:rsidP="006D3235" w14:paraId="77653F45" w14:textId="02393CAC">
      <w:pPr>
        <w:ind w:left="360"/>
      </w:pPr>
    </w:p>
    <w:p w:rsidR="005D4726" w:rsidP="006D3235" w14:paraId="68D936AC" w14:textId="2AF2C319">
      <w:pPr>
        <w:ind w:left="360"/>
      </w:pPr>
      <w:r>
        <w:t xml:space="preserve">We will be surveying every interviewed candidate for </w:t>
      </w:r>
      <w:r w:rsidR="00B44B8E">
        <w:t>each position.</w:t>
      </w:r>
    </w:p>
    <w:p w:rsidR="00852119" w:rsidP="00852119" w14:paraId="64DE0B6F" w14:textId="77777777">
      <w:pPr>
        <w:pStyle w:val="ListParagraph"/>
      </w:pPr>
    </w:p>
    <w:p w:rsidR="00852119" w:rsidP="00852119" w14:paraId="3569959D" w14:textId="77777777">
      <w:pPr>
        <w:rPr>
          <w:b/>
        </w:rPr>
      </w:pPr>
    </w:p>
    <w:p w:rsidR="00852119" w:rsidP="00852119" w14:paraId="2E9D7E47" w14:textId="77777777">
      <w:pPr>
        <w:rPr>
          <w:b/>
        </w:rPr>
      </w:pPr>
      <w:r>
        <w:rPr>
          <w:b/>
        </w:rPr>
        <w:t>Administration of the Instrument</w:t>
      </w:r>
    </w:p>
    <w:p w:rsidR="00852119" w:rsidP="00852119" w14:paraId="6B024641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P="00852119" w14:paraId="514E0AFF" w14:textId="555C8DC9">
      <w:pPr>
        <w:ind w:left="720"/>
      </w:pPr>
      <w:r w:rsidRPr="00D34479">
        <w:t>[</w:t>
      </w:r>
      <w:r w:rsidR="00B44B8E">
        <w:t>x</w:t>
      </w:r>
      <w:r w:rsidR="00D34479">
        <w:t xml:space="preserve"> </w:t>
      </w:r>
      <w:r w:rsidRPr="00D34479">
        <w:t>]</w:t>
      </w:r>
      <w:r w:rsidRPr="00D34479">
        <w:t xml:space="preserve"> Web-based or other forms of Social Media </w:t>
      </w:r>
    </w:p>
    <w:p w:rsidR="00852119" w:rsidP="00852119" w14:paraId="3A08BB5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2119" w:rsidP="00852119" w14:paraId="7C06F4BA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2119" w:rsidP="00852119" w14:paraId="31E78FC3" w14:textId="77777777">
      <w:pPr>
        <w:ind w:left="720"/>
      </w:pPr>
      <w:r>
        <w:t>[  ]</w:t>
      </w:r>
      <w:r>
        <w:t xml:space="preserve"> Mail </w:t>
      </w:r>
    </w:p>
    <w:p w:rsidR="00852119" w:rsidP="00852119" w14:paraId="1B82FFFD" w14:textId="77777777">
      <w:pPr>
        <w:ind w:left="720"/>
      </w:pPr>
      <w:r>
        <w:t>[  ]</w:t>
      </w:r>
      <w:r>
        <w:t xml:space="preserve"> Other, Explain</w:t>
      </w:r>
    </w:p>
    <w:p w:rsidR="00852119" w:rsidRPr="00D34479" w:rsidP="00852119" w14:paraId="0BA33FB7" w14:textId="69E7395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Pr="00D34479">
        <w:t>[</w:t>
      </w:r>
      <w:r w:rsidR="00B44B8E">
        <w:t>X</w:t>
      </w:r>
      <w:r w:rsidRPr="00D34479">
        <w:t>] No</w:t>
      </w:r>
    </w:p>
    <w:p w:rsidR="00852119" w:rsidP="00852119" w14:paraId="10D008CE" w14:textId="77777777">
      <w:pPr>
        <w:pStyle w:val="ListParagraph"/>
        <w:ind w:left="360"/>
      </w:pPr>
      <w:r>
        <w:t xml:space="preserve"> </w:t>
      </w:r>
    </w:p>
    <w:p w:rsidR="00852119" w:rsidRPr="00F24CFC" w:rsidP="00852119" w14:paraId="17EE789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14:paraId="329503B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2119" w:rsidP="00852119" w14:paraId="19BC223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2119" w:rsidRPr="008F50D4" w:rsidP="00852119" w14:paraId="6178EA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 xml:space="preserve">, Comment card for soliciting feedback on </w:t>
      </w:r>
      <w:r>
        <w:t>xxxx</w:t>
      </w:r>
      <w:r>
        <w:t>)</w:t>
      </w:r>
    </w:p>
    <w:p w:rsidR="00852119" w:rsidRPr="00CF6542" w:rsidP="00852119" w14:paraId="76C90085" w14:textId="77777777">
      <w:pPr>
        <w:rPr>
          <w:sz w:val="20"/>
          <w:szCs w:val="20"/>
        </w:rPr>
      </w:pPr>
    </w:p>
    <w:p w:rsidR="00852119" w:rsidRPr="008F50D4" w:rsidP="00852119" w14:paraId="1825EE3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P="00852119" w14:paraId="0230B6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P="00852119" w14:paraId="21D93C9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2119" w:rsidRPr="00CF6542" w:rsidP="00852119" w14:paraId="25F6F548" w14:textId="77777777">
      <w:pPr>
        <w:rPr>
          <w:b/>
          <w:sz w:val="20"/>
          <w:szCs w:val="20"/>
        </w:rPr>
      </w:pPr>
    </w:p>
    <w:p w:rsidR="00852119" w:rsidRPr="008F50D4" w:rsidP="00852119" w14:paraId="0E2C960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2119" w:rsidRPr="00CF6542" w:rsidP="00852119" w14:paraId="5F83B62C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P="00852119" w14:paraId="5AF0A1F4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14:paraId="5C820407" w14:textId="77777777">
      <w:pPr>
        <w:rPr>
          <w:sz w:val="16"/>
          <w:szCs w:val="16"/>
        </w:rPr>
      </w:pPr>
    </w:p>
    <w:p w:rsidR="00852119" w:rsidP="00852119" w14:paraId="02E15A16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 xml:space="preserve">, and they should only retain PII for the </w:t>
      </w:r>
      <w:r>
        <w:t>period of time</w:t>
      </w:r>
      <w:r>
        <w:t xml:space="preserve"> that is necessary to achieve a specific objective.</w:t>
      </w:r>
    </w:p>
    <w:p w:rsidR="00852119" w:rsidRPr="00CF6542" w:rsidP="00852119" w14:paraId="1A49B3CB" w14:textId="77777777">
      <w:pPr>
        <w:rPr>
          <w:sz w:val="20"/>
          <w:szCs w:val="20"/>
        </w:rPr>
      </w:pPr>
    </w:p>
    <w:p w:rsidR="00852119" w:rsidRPr="008F50D4" w:rsidP="00852119" w14:paraId="18833643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14:paraId="7CC565B4" w14:textId="77777777">
      <w:pPr>
        <w:rPr>
          <w:b/>
        </w:rPr>
      </w:pPr>
    </w:p>
    <w:p w:rsidR="00852119" w:rsidP="00852119" w14:paraId="3BDBA187" w14:textId="77777777">
      <w:pPr>
        <w:rPr>
          <w:b/>
        </w:rPr>
      </w:pPr>
      <w:r>
        <w:rPr>
          <w:b/>
        </w:rPr>
        <w:t>BURDEN HOURS:</w:t>
      </w:r>
    </w:p>
    <w:p w:rsidR="00852119" w:rsidP="00852119" w14:paraId="73D08AB0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14:paraId="2265693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14:paraId="27813BF8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P="00852119" w14:paraId="23E6514B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P="00852119" w14:paraId="55C96690" w14:textId="77777777">
      <w:pPr>
        <w:keepNext/>
        <w:keepLines/>
        <w:rPr>
          <w:b/>
        </w:rPr>
      </w:pPr>
    </w:p>
    <w:p w:rsidR="00852119" w:rsidP="00852119" w14:paraId="2A70849F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P="00852119" w14:paraId="399C873A" w14:textId="77777777">
      <w:pPr>
        <w:rPr>
          <w:b/>
          <w:bCs/>
          <w:sz w:val="20"/>
          <w:szCs w:val="20"/>
          <w:u w:val="single"/>
        </w:rPr>
      </w:pPr>
    </w:p>
    <w:p w:rsidR="00852119" w:rsidP="00852119" w14:paraId="44FC902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Pr="00CF6542" w:rsidP="00852119" w14:paraId="28328747" w14:textId="77777777">
      <w:pPr>
        <w:rPr>
          <w:b/>
          <w:sz w:val="20"/>
          <w:szCs w:val="20"/>
        </w:rPr>
      </w:pPr>
    </w:p>
    <w:p w:rsidR="00852119" w:rsidP="00852119" w14:paraId="357C6C3C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2119" w:rsidRPr="00CF6542" w:rsidP="00852119" w14:paraId="0151118B" w14:textId="77777777">
      <w:pPr>
        <w:rPr>
          <w:b/>
          <w:sz w:val="20"/>
          <w:szCs w:val="20"/>
        </w:rPr>
      </w:pPr>
    </w:p>
    <w:p w:rsidR="00852119" w:rsidRPr="003F1C5B" w:rsidP="00852119" w14:paraId="1E1AA98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14:paraId="7FE5B9EA" w14:textId="77777777">
      <w:pPr>
        <w:pStyle w:val="ListParagraph"/>
        <w:ind w:left="360"/>
      </w:pPr>
    </w:p>
    <w:p w:rsidR="00477FE6" w:rsidP="00852119" w14:paraId="2B1A3B9C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>
        <w:rPr>
          <w:b/>
        </w:rPr>
        <w:t>s, instructions, and scripts in a separate file.</w:t>
      </w:r>
    </w:p>
    <w:sectPr w:rsidSect="00852119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2119" w14:paraId="51255D5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5A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563209">
    <w:abstractNumId w:val="10"/>
  </w:num>
  <w:num w:numId="2" w16cid:durableId="270165678">
    <w:abstractNumId w:val="19"/>
  </w:num>
  <w:num w:numId="3" w16cid:durableId="275143065">
    <w:abstractNumId w:val="18"/>
  </w:num>
  <w:num w:numId="4" w16cid:durableId="905457126">
    <w:abstractNumId w:val="20"/>
  </w:num>
  <w:num w:numId="5" w16cid:durableId="165559089">
    <w:abstractNumId w:val="3"/>
  </w:num>
  <w:num w:numId="6" w16cid:durableId="821048675">
    <w:abstractNumId w:val="1"/>
  </w:num>
  <w:num w:numId="7" w16cid:durableId="1977366972">
    <w:abstractNumId w:val="8"/>
  </w:num>
  <w:num w:numId="8" w16cid:durableId="67386084">
    <w:abstractNumId w:val="16"/>
  </w:num>
  <w:num w:numId="9" w16cid:durableId="1464300588">
    <w:abstractNumId w:val="9"/>
  </w:num>
  <w:num w:numId="10" w16cid:durableId="1525168315">
    <w:abstractNumId w:val="2"/>
  </w:num>
  <w:num w:numId="11" w16cid:durableId="1855263665">
    <w:abstractNumId w:val="6"/>
  </w:num>
  <w:num w:numId="12" w16cid:durableId="1680809901">
    <w:abstractNumId w:val="7"/>
  </w:num>
  <w:num w:numId="13" w16cid:durableId="943225985">
    <w:abstractNumId w:val="0"/>
  </w:num>
  <w:num w:numId="14" w16cid:durableId="544678928">
    <w:abstractNumId w:val="17"/>
  </w:num>
  <w:num w:numId="15" w16cid:durableId="1235166597">
    <w:abstractNumId w:val="15"/>
  </w:num>
  <w:num w:numId="16" w16cid:durableId="1379236110">
    <w:abstractNumId w:val="12"/>
  </w:num>
  <w:num w:numId="17" w16cid:durableId="1082873322">
    <w:abstractNumId w:val="4"/>
  </w:num>
  <w:num w:numId="18" w16cid:durableId="881208594">
    <w:abstractNumId w:val="5"/>
  </w:num>
  <w:num w:numId="19" w16cid:durableId="1292782966">
    <w:abstractNumId w:val="13"/>
  </w:num>
  <w:num w:numId="20" w16cid:durableId="369184904">
    <w:abstractNumId w:val="14"/>
  </w:num>
  <w:num w:numId="21" w16cid:durableId="1060861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88"/>
    <w:rsid w:val="00020432"/>
    <w:rsid w:val="00054205"/>
    <w:rsid w:val="00073710"/>
    <w:rsid w:val="0008010D"/>
    <w:rsid w:val="00116BE0"/>
    <w:rsid w:val="00160E77"/>
    <w:rsid w:val="00186B62"/>
    <w:rsid w:val="001A555F"/>
    <w:rsid w:val="001D0983"/>
    <w:rsid w:val="001E7CCD"/>
    <w:rsid w:val="0022596C"/>
    <w:rsid w:val="00225CEC"/>
    <w:rsid w:val="00247C43"/>
    <w:rsid w:val="002E3A46"/>
    <w:rsid w:val="00363C6E"/>
    <w:rsid w:val="003D312B"/>
    <w:rsid w:val="003F1C5B"/>
    <w:rsid w:val="004048AD"/>
    <w:rsid w:val="0041451A"/>
    <w:rsid w:val="00434E33"/>
    <w:rsid w:val="00464316"/>
    <w:rsid w:val="00477FE6"/>
    <w:rsid w:val="00507672"/>
    <w:rsid w:val="0059318A"/>
    <w:rsid w:val="005C6EAE"/>
    <w:rsid w:val="005D4726"/>
    <w:rsid w:val="00627DF3"/>
    <w:rsid w:val="00636621"/>
    <w:rsid w:val="00643FF3"/>
    <w:rsid w:val="006832D9"/>
    <w:rsid w:val="006A780D"/>
    <w:rsid w:val="006B5207"/>
    <w:rsid w:val="006D23AC"/>
    <w:rsid w:val="006D3235"/>
    <w:rsid w:val="007510AC"/>
    <w:rsid w:val="00774599"/>
    <w:rsid w:val="007D03FD"/>
    <w:rsid w:val="007F1804"/>
    <w:rsid w:val="008202FE"/>
    <w:rsid w:val="008400D5"/>
    <w:rsid w:val="00852119"/>
    <w:rsid w:val="008679B3"/>
    <w:rsid w:val="0087104D"/>
    <w:rsid w:val="00885A51"/>
    <w:rsid w:val="00886521"/>
    <w:rsid w:val="00895229"/>
    <w:rsid w:val="008F50D4"/>
    <w:rsid w:val="008F731A"/>
    <w:rsid w:val="009239AA"/>
    <w:rsid w:val="00990A4F"/>
    <w:rsid w:val="009A4538"/>
    <w:rsid w:val="009C13B9"/>
    <w:rsid w:val="009F701C"/>
    <w:rsid w:val="00A15D4E"/>
    <w:rsid w:val="00AC64B8"/>
    <w:rsid w:val="00AD58E7"/>
    <w:rsid w:val="00AF4818"/>
    <w:rsid w:val="00AF4D22"/>
    <w:rsid w:val="00B44B8E"/>
    <w:rsid w:val="00B62B40"/>
    <w:rsid w:val="00C14CC4"/>
    <w:rsid w:val="00C86E91"/>
    <w:rsid w:val="00CB21EF"/>
    <w:rsid w:val="00CF6542"/>
    <w:rsid w:val="00D01240"/>
    <w:rsid w:val="00D03D2F"/>
    <w:rsid w:val="00D06AB7"/>
    <w:rsid w:val="00D34479"/>
    <w:rsid w:val="00D471A0"/>
    <w:rsid w:val="00D6383F"/>
    <w:rsid w:val="00DB3A8E"/>
    <w:rsid w:val="00DD3D95"/>
    <w:rsid w:val="00E2429B"/>
    <w:rsid w:val="00E27987"/>
    <w:rsid w:val="00E61A7D"/>
    <w:rsid w:val="00E6568E"/>
    <w:rsid w:val="00E8070B"/>
    <w:rsid w:val="00E854FE"/>
    <w:rsid w:val="00E96C2C"/>
    <w:rsid w:val="00EB282A"/>
    <w:rsid w:val="00EC1B4D"/>
    <w:rsid w:val="00F06866"/>
    <w:rsid w:val="00F118E4"/>
    <w:rsid w:val="00F11E0F"/>
    <w:rsid w:val="00F24CFC"/>
    <w:rsid w:val="00F36784"/>
    <w:rsid w:val="00F84EEF"/>
    <w:rsid w:val="00FB0CDA"/>
    <w:rsid w:val="00FC5A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9A910"/>
  <w15:docId w15:val="{B1C5EB3F-4919-40E6-A5AD-161362FE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CourtneySRodgers</dc:creator>
  <cp:lastModifiedBy>JoanneJSosa</cp:lastModifiedBy>
  <cp:revision>2</cp:revision>
  <cp:lastPrinted>2010-10-04T15:59:00Z</cp:lastPrinted>
  <dcterms:created xsi:type="dcterms:W3CDTF">2023-05-02T14:46:00Z</dcterms:created>
  <dcterms:modified xsi:type="dcterms:W3CDTF">2023-05-02T14:46:00Z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