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240BB" w:rsidP="007240BB" w14:paraId="688257DD" w14:textId="77777777">
      <w:pPr>
        <w:rPr>
          <w:rFonts w:asciiTheme="minorHAnsi" w:hAnsiTheme="minorHAnsi" w:cstheme="minorHAnsi"/>
          <w:b/>
          <w:bCs/>
        </w:rPr>
      </w:pPr>
    </w:p>
    <w:p w:rsidR="002D7DF9" w:rsidP="00507873" w14:paraId="0BD147CA" w14:textId="14C9CCA8">
      <w:pPr>
        <w:jc w:val="center"/>
        <w:rPr>
          <w:rFonts w:asciiTheme="minorHAnsi" w:hAnsiTheme="minorHAnsi" w:cstheme="minorHAnsi"/>
          <w:b/>
          <w:bCs/>
        </w:rPr>
      </w:pPr>
      <w:r w:rsidRPr="00852732">
        <w:rPr>
          <w:bCs/>
        </w:rPr>
        <w:t>Focus Groups Examining Consumer Reporting of Adverse Events</w:t>
      </w:r>
      <w:r>
        <w:rPr>
          <w:rFonts w:asciiTheme="minorHAnsi" w:hAnsiTheme="minorHAnsi" w:cstheme="minorHAnsi"/>
          <w:b/>
          <w:bCs/>
        </w:rPr>
        <w:t xml:space="preserve"> </w:t>
      </w:r>
    </w:p>
    <w:p w:rsidR="00B809BE" w:rsidRPr="000B5E13" w:rsidP="00507873" w14:paraId="024CD26A" w14:textId="41CDB624">
      <w:pPr>
        <w:jc w:val="center"/>
        <w:rPr>
          <w:rFonts w:asciiTheme="minorHAnsi" w:hAnsiTheme="minorHAnsi" w:cstheme="minorHAnsi"/>
          <w:b/>
          <w:bCs/>
        </w:rPr>
      </w:pPr>
      <w:r w:rsidRPr="000B5E13">
        <w:rPr>
          <w:rFonts w:asciiTheme="minorHAnsi" w:hAnsiTheme="minorHAnsi" w:cstheme="minorHAnsi"/>
          <w:b/>
          <w:bCs/>
        </w:rPr>
        <w:t>Screener</w:t>
      </w:r>
    </w:p>
    <w:p w:rsidR="0092040B" w:rsidRPr="000B5E13" w:rsidP="00507873" w14:paraId="5830E899" w14:textId="77777777">
      <w:pPr>
        <w:jc w:val="center"/>
        <w:rPr>
          <w:rFonts w:asciiTheme="minorHAnsi" w:hAnsiTheme="minorHAnsi" w:cstheme="minorHAnsi"/>
          <w:b/>
          <w:bCs/>
        </w:rPr>
      </w:pPr>
    </w:p>
    <w:p w:rsidR="0092040B" w:rsidRPr="000B5E13" w:rsidP="00507873" w14:paraId="67582959" w14:textId="77777777">
      <w:pPr>
        <w:jc w:val="center"/>
        <w:rPr>
          <w:rFonts w:asciiTheme="minorHAnsi" w:hAnsiTheme="minorHAnsi" w:cstheme="minorHAnsi"/>
          <w:b/>
          <w:bCs/>
        </w:rPr>
      </w:pPr>
    </w:p>
    <w:p w:rsidR="0092040B" w:rsidRPr="000B5E13" w:rsidP="0092040B" w14:paraId="298CFB24" w14:textId="5E68AE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  <w:r w:rsidRPr="000B5E13">
        <w:rPr>
          <w:rFonts w:asciiTheme="minorHAnsi" w:hAnsiTheme="minorHAnsi" w:cstheme="minorHAnsi"/>
          <w:b/>
          <w:bCs/>
        </w:rPr>
        <w:tab/>
      </w:r>
      <w:r w:rsidRPr="000B5E13">
        <w:rPr>
          <w:rFonts w:asciiTheme="minorHAnsi" w:hAnsiTheme="minorHAnsi" w:cstheme="minorHAnsi"/>
          <w:b/>
          <w:bCs/>
        </w:rPr>
        <w:tab/>
      </w:r>
      <w:r w:rsidRPr="000B5E13">
        <w:rPr>
          <w:rFonts w:asciiTheme="minorHAnsi" w:hAnsiTheme="minorHAnsi" w:cstheme="minorHAnsi"/>
          <w:b/>
          <w:bCs/>
        </w:rPr>
        <w:tab/>
      </w:r>
      <w:r w:rsidRPr="000B5E13">
        <w:rPr>
          <w:rFonts w:asciiTheme="minorHAnsi" w:hAnsiTheme="minorHAnsi" w:cstheme="minorHAnsi"/>
          <w:b/>
          <w:bCs/>
        </w:rPr>
        <w:tab/>
        <w:t xml:space="preserve"> </w:t>
      </w:r>
    </w:p>
    <w:p w:rsidR="0092040B" w:rsidRPr="000B5E13" w:rsidP="0092040B" w14:paraId="208B4B4D" w14:textId="1CBD0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0B5E13">
        <w:rPr>
          <w:rFonts w:asciiTheme="minorHAnsi" w:hAnsiTheme="minorHAnsi" w:cstheme="minorHAnsi"/>
          <w:b/>
          <w:bCs/>
        </w:rPr>
        <w:t xml:space="preserve">Paperwork Reduction Act Statement:  According to the Paperwork Reduction Act of 1995, an agency may not conduct or sponsor, and a person is not required to respond to a collection of information unless it displays a valid OMB control number.  The time required to complete this </w:t>
      </w:r>
      <w:r w:rsidR="00AC25D1">
        <w:rPr>
          <w:rFonts w:asciiTheme="minorHAnsi" w:hAnsiTheme="minorHAnsi" w:cstheme="minorHAnsi"/>
          <w:b/>
          <w:bCs/>
        </w:rPr>
        <w:t xml:space="preserve">Screener </w:t>
      </w:r>
      <w:r w:rsidRPr="000B5E13">
        <w:rPr>
          <w:rFonts w:asciiTheme="minorHAnsi" w:hAnsiTheme="minorHAnsi" w:cstheme="minorHAnsi"/>
          <w:b/>
          <w:bCs/>
        </w:rPr>
        <w:t xml:space="preserve">is estimated to average </w:t>
      </w:r>
      <w:r w:rsidR="002D7DF9">
        <w:rPr>
          <w:rFonts w:asciiTheme="minorHAnsi" w:hAnsiTheme="minorHAnsi" w:cstheme="minorHAnsi"/>
          <w:b/>
          <w:bCs/>
        </w:rPr>
        <w:t>6</w:t>
      </w:r>
      <w:r w:rsidRPr="000B5E13" w:rsidR="002D7DF9">
        <w:rPr>
          <w:rFonts w:asciiTheme="minorHAnsi" w:hAnsiTheme="minorHAnsi" w:cstheme="minorHAnsi"/>
          <w:b/>
          <w:bCs/>
        </w:rPr>
        <w:t xml:space="preserve"> </w:t>
      </w:r>
      <w:r w:rsidRPr="000B5E13">
        <w:rPr>
          <w:rFonts w:asciiTheme="minorHAnsi" w:hAnsiTheme="minorHAnsi" w:cstheme="minorHAnsi"/>
          <w:b/>
          <w:bCs/>
        </w:rPr>
        <w:t>minutes per response</w:t>
      </w:r>
      <w:r w:rsidR="00AC25D1">
        <w:rPr>
          <w:rFonts w:asciiTheme="minorHAnsi" w:hAnsiTheme="minorHAnsi" w:cstheme="minorHAnsi"/>
          <w:b/>
          <w:bCs/>
        </w:rPr>
        <w:t>, including</w:t>
      </w:r>
      <w:r w:rsidR="006A7EF3">
        <w:rPr>
          <w:rFonts w:asciiTheme="minorHAnsi" w:hAnsiTheme="minorHAnsi" w:cstheme="minorHAnsi"/>
          <w:b/>
          <w:bCs/>
        </w:rPr>
        <w:t xml:space="preserve"> the time for reviewing instructions and completing and reviewing the collection of information</w:t>
      </w:r>
      <w:r w:rsidR="002D7DF9">
        <w:rPr>
          <w:rFonts w:asciiTheme="minorHAnsi" w:hAnsiTheme="minorHAnsi" w:cstheme="minorHAnsi"/>
          <w:b/>
          <w:bCs/>
        </w:rPr>
        <w:t>.</w:t>
      </w:r>
      <w:r w:rsidRPr="000B5E13">
        <w:rPr>
          <w:rFonts w:asciiTheme="minorHAnsi" w:hAnsiTheme="minorHAnsi" w:cstheme="minorHAnsi"/>
          <w:b/>
          <w:bCs/>
        </w:rPr>
        <w:t xml:space="preserve">  </w:t>
      </w:r>
    </w:p>
    <w:p w:rsidR="0092040B" w:rsidRPr="000B5E13" w:rsidP="0092040B" w14:paraId="1AD49DC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bCs/>
        </w:rPr>
      </w:pPr>
    </w:p>
    <w:p w:rsidR="0092040B" w:rsidP="0092040B" w14:paraId="69B63FE6" w14:textId="57B780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0B5E13">
        <w:rPr>
          <w:rFonts w:asciiTheme="minorHAnsi" w:hAnsiTheme="minorHAnsi" w:cstheme="minorHAnsi"/>
          <w:b/>
          <w:bCs/>
        </w:rPr>
        <w:t xml:space="preserve">Send comments regarding this burden estimate or any other aspects of this collection of information, including suggestions for reducing burden to </w:t>
      </w:r>
      <w:hyperlink r:id="rId8" w:history="1">
        <w:r w:rsidRPr="008C10EC" w:rsidR="002E3E52">
          <w:rPr>
            <w:rStyle w:val="Hyperlink"/>
            <w:rFonts w:asciiTheme="minorHAnsi" w:hAnsiTheme="minorHAnsi" w:cstheme="minorHAnsi"/>
            <w:b/>
            <w:bCs/>
          </w:rPr>
          <w:t>PRAStaff@fda.hhs.gov</w:t>
        </w:r>
      </w:hyperlink>
      <w:r w:rsidRPr="000B5E13">
        <w:rPr>
          <w:rFonts w:asciiTheme="minorHAnsi" w:hAnsiTheme="minorHAnsi" w:cstheme="minorHAnsi"/>
          <w:b/>
          <w:bCs/>
        </w:rPr>
        <w:t>.</w:t>
      </w:r>
    </w:p>
    <w:p w:rsidR="002E3E52" w:rsidP="0092040B" w14:paraId="458CBFCC" w14:textId="2192EB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</w:p>
    <w:p w:rsidR="002E3E52" w:rsidRPr="000B5E13" w:rsidP="0092040B" w14:paraId="1C5B9F48" w14:textId="0B443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This study is being conducted on behalf of the U.S. Food and Drug Administration.</w:t>
      </w:r>
    </w:p>
    <w:p w:rsidR="0092040B" w:rsidRPr="000B5E13" w:rsidP="00507873" w14:paraId="0FBE3B84" w14:textId="77777777">
      <w:pPr>
        <w:jc w:val="center"/>
        <w:rPr>
          <w:rFonts w:asciiTheme="minorHAnsi" w:hAnsiTheme="minorHAnsi" w:cstheme="minorHAnsi"/>
          <w:b/>
          <w:bCs/>
        </w:rPr>
      </w:pPr>
    </w:p>
    <w:p w:rsidR="00B809BE" w:rsidRPr="000B5E13" w14:paraId="0FFDEC15" w14:textId="5FA2FD47">
      <w:pPr>
        <w:rPr>
          <w:rFonts w:asciiTheme="minorHAnsi" w:hAnsiTheme="minorHAnsi" w:cstheme="minorHAnsi"/>
          <w:b/>
          <w:bCs/>
        </w:rPr>
      </w:pPr>
      <w:r w:rsidRPr="000B5E13">
        <w:rPr>
          <w:rFonts w:asciiTheme="minorHAnsi" w:hAnsiTheme="minorHAnsi" w:cstheme="minorHAnsi"/>
          <w:b/>
          <w:bCs/>
        </w:rPr>
        <w:t>Recruiting Goals</w:t>
      </w:r>
      <w:r w:rsidRPr="000B5E13" w:rsidR="006D1B98">
        <w:rPr>
          <w:rFonts w:asciiTheme="minorHAnsi" w:hAnsiTheme="minorHAnsi" w:cstheme="minorHAnsi"/>
          <w:b/>
          <w:bCs/>
        </w:rPr>
        <w:t xml:space="preserve"> for Online Focus Groups</w:t>
      </w:r>
      <w:r w:rsidRPr="000B5E13">
        <w:rPr>
          <w:rFonts w:asciiTheme="minorHAnsi" w:hAnsiTheme="minorHAnsi" w:cstheme="minorHAnsi"/>
          <w:b/>
          <w:bCs/>
        </w:rPr>
        <w:t>:</w:t>
      </w:r>
    </w:p>
    <w:p w:rsidR="00B809BE" w:rsidRPr="000B5E13" w14:paraId="1B568CCA" w14:textId="77777777">
      <w:pPr>
        <w:rPr>
          <w:rFonts w:asciiTheme="minorHAnsi" w:hAnsiTheme="minorHAnsi" w:cstheme="minorHAnsi"/>
          <w:b/>
          <w:bCs/>
        </w:rPr>
      </w:pPr>
    </w:p>
    <w:p w:rsidR="004C10C6" w:rsidRPr="000B5E13" w:rsidP="004C10C6" w14:paraId="33AD4404" w14:textId="51001FB3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 xml:space="preserve">Recruit </w:t>
      </w:r>
      <w:r w:rsidR="001A695E">
        <w:rPr>
          <w:rFonts w:asciiTheme="minorHAnsi" w:hAnsiTheme="minorHAnsi" w:cstheme="minorHAnsi"/>
        </w:rPr>
        <w:t>8</w:t>
      </w:r>
      <w:r w:rsidRPr="000B5E13" w:rsidR="000744C1">
        <w:rPr>
          <w:rFonts w:asciiTheme="minorHAnsi" w:hAnsiTheme="minorHAnsi" w:cstheme="minorHAnsi"/>
        </w:rPr>
        <w:t xml:space="preserve"> participants</w:t>
      </w:r>
      <w:r w:rsidRPr="000B5E13" w:rsidR="006D1B98">
        <w:rPr>
          <w:rFonts w:asciiTheme="minorHAnsi" w:hAnsiTheme="minorHAnsi" w:cstheme="minorHAnsi"/>
        </w:rPr>
        <w:t xml:space="preserve"> </w:t>
      </w:r>
      <w:r w:rsidR="001A695E">
        <w:rPr>
          <w:rFonts w:asciiTheme="minorHAnsi" w:hAnsiTheme="minorHAnsi" w:cstheme="minorHAnsi"/>
        </w:rPr>
        <w:t>for</w:t>
      </w:r>
      <w:r w:rsidRPr="000B5E13" w:rsidR="006D1B98">
        <w:rPr>
          <w:rFonts w:asciiTheme="minorHAnsi" w:hAnsiTheme="minorHAnsi" w:cstheme="minorHAnsi"/>
        </w:rPr>
        <w:t xml:space="preserve"> </w:t>
      </w:r>
      <w:r w:rsidRPr="000B5E13" w:rsidR="000744C1">
        <w:rPr>
          <w:rFonts w:asciiTheme="minorHAnsi" w:hAnsiTheme="minorHAnsi" w:cstheme="minorHAnsi"/>
        </w:rPr>
        <w:t xml:space="preserve">4 to </w:t>
      </w:r>
      <w:r w:rsidRPr="000B5E13" w:rsidR="006D1B98">
        <w:rPr>
          <w:rFonts w:asciiTheme="minorHAnsi" w:hAnsiTheme="minorHAnsi" w:cstheme="minorHAnsi"/>
        </w:rPr>
        <w:t>6</w:t>
      </w:r>
      <w:r w:rsidRPr="000B5E13" w:rsidR="00B809BE">
        <w:rPr>
          <w:rFonts w:asciiTheme="minorHAnsi" w:hAnsiTheme="minorHAnsi" w:cstheme="minorHAnsi"/>
        </w:rPr>
        <w:t xml:space="preserve"> </w:t>
      </w:r>
      <w:r w:rsidRPr="000B5E13" w:rsidR="0058124F">
        <w:rPr>
          <w:rFonts w:asciiTheme="minorHAnsi" w:hAnsiTheme="minorHAnsi" w:cstheme="minorHAnsi"/>
        </w:rPr>
        <w:t>participants</w:t>
      </w:r>
      <w:r w:rsidRPr="000B5E13" w:rsidR="00B809BE">
        <w:rPr>
          <w:rFonts w:asciiTheme="minorHAnsi" w:hAnsiTheme="minorHAnsi" w:cstheme="minorHAnsi"/>
        </w:rPr>
        <w:t xml:space="preserve"> </w:t>
      </w:r>
      <w:r w:rsidR="001A695E">
        <w:rPr>
          <w:rFonts w:asciiTheme="minorHAnsi" w:hAnsiTheme="minorHAnsi" w:cstheme="minorHAnsi"/>
        </w:rPr>
        <w:t>to show</w:t>
      </w:r>
      <w:r w:rsidRPr="000B5E13" w:rsidR="007A3DF1">
        <w:rPr>
          <w:rFonts w:asciiTheme="minorHAnsi" w:hAnsiTheme="minorHAnsi" w:cstheme="minorHAnsi"/>
        </w:rPr>
        <w:t>.</w:t>
      </w:r>
    </w:p>
    <w:p w:rsidR="00196EF6" w:rsidP="008A71C9" w14:paraId="5286F943" w14:textId="26ABF368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>Groups will also be segmented</w:t>
      </w:r>
      <w:r w:rsidR="001A695E">
        <w:rPr>
          <w:rFonts w:asciiTheme="minorHAnsi" w:hAnsiTheme="minorHAnsi" w:cstheme="minorHAnsi"/>
        </w:rPr>
        <w:t xml:space="preserve"> by education level (high, low) and participant self-identified ethnicity and race</w:t>
      </w:r>
      <w:r w:rsidR="00D62D26">
        <w:rPr>
          <w:rFonts w:asciiTheme="minorHAnsi" w:hAnsiTheme="minorHAnsi" w:cstheme="minorHAnsi"/>
        </w:rPr>
        <w:t xml:space="preserve"> (Hispanic; non-Hispanic Asian;</w:t>
      </w:r>
      <w:r w:rsidR="001A695E">
        <w:rPr>
          <w:rFonts w:asciiTheme="minorHAnsi" w:hAnsiTheme="minorHAnsi" w:cstheme="minorHAnsi"/>
        </w:rPr>
        <w:t xml:space="preserve"> non-Hispanic Black</w:t>
      </w:r>
      <w:r w:rsidR="00D62D26">
        <w:rPr>
          <w:rFonts w:asciiTheme="minorHAnsi" w:hAnsiTheme="minorHAnsi" w:cstheme="minorHAnsi"/>
        </w:rPr>
        <w:t>;</w:t>
      </w:r>
      <w:r w:rsidR="001A695E">
        <w:rPr>
          <w:rFonts w:asciiTheme="minorHAnsi" w:hAnsiTheme="minorHAnsi" w:cstheme="minorHAnsi"/>
        </w:rPr>
        <w:t xml:space="preserve"> non-Hispani</w:t>
      </w:r>
      <w:r w:rsidR="00D62D26">
        <w:rPr>
          <w:rFonts w:asciiTheme="minorHAnsi" w:hAnsiTheme="minorHAnsi" w:cstheme="minorHAnsi"/>
        </w:rPr>
        <w:t>c American Indian/Alaska Native;</w:t>
      </w:r>
      <w:r w:rsidR="001A695E">
        <w:rPr>
          <w:rFonts w:asciiTheme="minorHAnsi" w:hAnsiTheme="minorHAnsi" w:cstheme="minorHAnsi"/>
        </w:rPr>
        <w:t xml:space="preserve"> non-Hispanic Nat</w:t>
      </w:r>
      <w:r w:rsidR="00D62D26">
        <w:rPr>
          <w:rFonts w:asciiTheme="minorHAnsi" w:hAnsiTheme="minorHAnsi" w:cstheme="minorHAnsi"/>
        </w:rPr>
        <w:t>ive Hawaiian/Pacific Islander;</w:t>
      </w:r>
      <w:r w:rsidR="001A695E">
        <w:rPr>
          <w:rFonts w:asciiTheme="minorHAnsi" w:hAnsiTheme="minorHAnsi" w:cstheme="minorHAnsi"/>
        </w:rPr>
        <w:t xml:space="preserve"> non-Hispanic White).</w:t>
      </w:r>
    </w:p>
    <w:p w:rsidR="00ED26F8" w:rsidP="008A71C9" w14:paraId="212484C9" w14:textId="093C4A37">
      <w:pPr>
        <w:numPr>
          <w:ilvl w:val="0"/>
          <w:numId w:val="23"/>
        </w:numPr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>Participants</w:t>
      </w:r>
      <w:r w:rsidRPr="000B5E13" w:rsidR="00B809BE">
        <w:rPr>
          <w:rFonts w:asciiTheme="minorHAnsi" w:hAnsiTheme="minorHAnsi" w:cstheme="minorHAnsi"/>
        </w:rPr>
        <w:t xml:space="preserve"> will </w:t>
      </w:r>
      <w:r w:rsidR="001A695E">
        <w:rPr>
          <w:rFonts w:asciiTheme="minorHAnsi" w:hAnsiTheme="minorHAnsi" w:cstheme="minorHAnsi"/>
        </w:rPr>
        <w:t>represent a mix of ages and genders</w:t>
      </w:r>
      <w:r w:rsidRPr="000B5E13" w:rsidR="006D1B98">
        <w:rPr>
          <w:rFonts w:asciiTheme="minorHAnsi" w:hAnsiTheme="minorHAnsi" w:cstheme="minorHAnsi"/>
        </w:rPr>
        <w:t>.</w:t>
      </w:r>
    </w:p>
    <w:p w:rsidR="001A695E" w:rsidP="008A71C9" w14:paraId="68F7C4EB" w14:textId="14E3D4B2">
      <w:pPr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Participants will be recruited from geographic regions across the United States.</w:t>
      </w:r>
    </w:p>
    <w:p w:rsidR="0093675C" w:rsidRPr="000B5E13" w:rsidP="008A71C9" w14:paraId="5ACB8787" w14:textId="42E35209">
      <w:pPr>
        <w:numPr>
          <w:ilvl w:val="0"/>
          <w:numId w:val="2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93675C">
        <w:rPr>
          <w:rFonts w:asciiTheme="minorHAnsi" w:hAnsiTheme="minorHAnsi" w:cstheme="minorHAnsi"/>
        </w:rPr>
        <w:t xml:space="preserve">he moderator expects that each person </w:t>
      </w:r>
      <w:r w:rsidR="001A695E">
        <w:rPr>
          <w:rFonts w:asciiTheme="minorHAnsi" w:hAnsiTheme="minorHAnsi" w:cstheme="minorHAnsi"/>
        </w:rPr>
        <w:t>will have</w:t>
      </w:r>
      <w:r w:rsidRPr="0093675C">
        <w:rPr>
          <w:rFonts w:asciiTheme="minorHAnsi" w:hAnsiTheme="minorHAnsi" w:cstheme="minorHAnsi"/>
        </w:rPr>
        <w:t xml:space="preserve"> tested their connection, which could take up to 10 minutes, and </w:t>
      </w:r>
      <w:r w:rsidR="001A695E">
        <w:rPr>
          <w:rFonts w:asciiTheme="minorHAnsi" w:hAnsiTheme="minorHAnsi" w:cstheme="minorHAnsi"/>
        </w:rPr>
        <w:t>will log</w:t>
      </w:r>
      <w:r w:rsidRPr="0093675C">
        <w:rPr>
          <w:rFonts w:asciiTheme="minorHAnsi" w:hAnsiTheme="minorHAnsi" w:cstheme="minorHAnsi"/>
        </w:rPr>
        <w:t xml:space="preserve"> in 15 minutes </w:t>
      </w:r>
      <w:r w:rsidR="001A695E">
        <w:rPr>
          <w:rFonts w:asciiTheme="minorHAnsi" w:hAnsiTheme="minorHAnsi" w:cstheme="minorHAnsi"/>
        </w:rPr>
        <w:t>before the start time of the group</w:t>
      </w:r>
      <w:r>
        <w:rPr>
          <w:rFonts w:asciiTheme="minorHAnsi" w:hAnsiTheme="minorHAnsi" w:cstheme="minorHAnsi"/>
        </w:rPr>
        <w:t>.</w:t>
      </w:r>
    </w:p>
    <w:p w:rsidR="00B809BE" w:rsidRPr="000B5E13" w:rsidP="00DD0350" w14:paraId="24C1C328" w14:textId="37E22E95">
      <w:pPr>
        <w:ind w:left="720"/>
        <w:rPr>
          <w:rFonts w:asciiTheme="minorHAnsi" w:hAnsiTheme="minorHAnsi" w:cstheme="minorHAnsi"/>
        </w:rPr>
      </w:pPr>
    </w:p>
    <w:p w:rsidR="007142EA" w14:paraId="2E694F5A" w14:textId="7C6525E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:rsidR="002F62DF" w:rsidRPr="000B5E13" w:rsidP="007F554D" w14:paraId="4F6D27F3" w14:textId="77777777">
      <w:pPr>
        <w:rPr>
          <w:rFonts w:asciiTheme="minorHAnsi" w:hAnsiTheme="minorHAnsi" w:cstheme="minorHAnsi"/>
        </w:rPr>
      </w:pPr>
    </w:p>
    <w:p w:rsidR="002F62DF" w:rsidRPr="000B5E13" w:rsidP="002F62DF" w14:paraId="22D17DFA" w14:textId="444F1F7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Sample </w:t>
      </w:r>
      <w:r w:rsidRPr="000B5E13">
        <w:rPr>
          <w:rFonts w:asciiTheme="minorHAnsi" w:hAnsiTheme="minorHAnsi" w:cstheme="minorHAnsi"/>
          <w:b/>
          <w:bCs/>
        </w:rPr>
        <w:t>Focus Group Schedule</w:t>
      </w:r>
    </w:p>
    <w:p w:rsidR="00B809BE" w:rsidRPr="000B5E13" w14:paraId="3868AED9" w14:textId="2A77B004">
      <w:pPr>
        <w:rPr>
          <w:rFonts w:asciiTheme="minorHAnsi" w:hAnsiTheme="minorHAnsi" w:cstheme="minorHAnsi"/>
        </w:rPr>
      </w:pPr>
    </w:p>
    <w:tbl>
      <w:tblPr>
        <w:tblW w:w="8520" w:type="dxa"/>
        <w:tblInd w:w="-610" w:type="dxa"/>
        <w:tblLook w:val="0620"/>
      </w:tblPr>
      <w:tblGrid>
        <w:gridCol w:w="1500"/>
        <w:gridCol w:w="4500"/>
        <w:gridCol w:w="2520"/>
      </w:tblGrid>
      <w:tr w14:paraId="537169FE" w14:textId="40EB3F27" w:rsidTr="001A695E">
        <w:tblPrEx>
          <w:tblW w:w="8520" w:type="dxa"/>
          <w:tblInd w:w="-610" w:type="dxa"/>
          <w:tblLook w:val="0620"/>
        </w:tblPrEx>
        <w:trPr>
          <w:trHeight w:val="1280"/>
        </w:trPr>
        <w:tc>
          <w:tcPr>
            <w:tcW w:w="150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:rsidR="001A695E" w:rsidRPr="000B5E13" w:rsidP="004055EC" w14:paraId="6B0A47CB" w14:textId="6EA077D6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0B5E13">
              <w:rPr>
                <w:rFonts w:asciiTheme="minorHAnsi" w:hAnsiTheme="minorHAnsi" w:cstheme="minorHAnsi"/>
                <w:b/>
                <w:bCs/>
                <w:color w:val="FFFFFF"/>
              </w:rPr>
              <w:t>Group</w:t>
            </w:r>
          </w:p>
        </w:tc>
        <w:tc>
          <w:tcPr>
            <w:tcW w:w="450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:rsidR="001A695E" w:rsidRPr="000B5E13" w:rsidP="004055EC" w14:paraId="0471183B" w14:textId="44C9D5DF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</w:rPr>
              <w:t>Group Demographic Characteristics</w:t>
            </w:r>
          </w:p>
        </w:tc>
        <w:tc>
          <w:tcPr>
            <w:tcW w:w="2520" w:type="dxa"/>
            <w:tcBorders>
              <w:top w:val="single" w:sz="8" w:space="0" w:color="FFFFFF"/>
              <w:left w:val="single" w:sz="8" w:space="0" w:color="FFFFFF"/>
              <w:bottom w:val="single" w:sz="12" w:space="0" w:color="FFFFFF"/>
              <w:right w:val="single" w:sz="8" w:space="0" w:color="FFFFFF"/>
            </w:tcBorders>
            <w:shd w:val="clear" w:color="000000" w:fill="4472C4"/>
            <w:vAlign w:val="center"/>
            <w:hideMark/>
          </w:tcPr>
          <w:p w:rsidR="001A695E" w:rsidRPr="000B5E13" w:rsidP="004055EC" w14:paraId="01BB4F0D" w14:textId="4A3A7D71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0B5E13">
              <w:rPr>
                <w:rFonts w:asciiTheme="minorHAnsi" w:hAnsiTheme="minorHAnsi" w:cstheme="minorHAnsi"/>
                <w:b/>
                <w:bCs/>
                <w:color w:val="FFFFFF"/>
              </w:rPr>
              <w:t>Education</w:t>
            </w:r>
          </w:p>
        </w:tc>
      </w:tr>
      <w:tr w14:paraId="05CC206C" w14:textId="1D773080" w:rsidTr="001A695E">
        <w:tblPrEx>
          <w:tblW w:w="8520" w:type="dxa"/>
          <w:tblInd w:w="-610" w:type="dxa"/>
          <w:tblLook w:val="0620"/>
        </w:tblPrEx>
        <w:trPr>
          <w:trHeight w:val="500"/>
        </w:trPr>
        <w:tc>
          <w:tcPr>
            <w:tcW w:w="15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E9EBF5"/>
            <w:vAlign w:val="center"/>
            <w:hideMark/>
          </w:tcPr>
          <w:p w:rsidR="001A695E" w:rsidRPr="004055EC" w14:paraId="352931CC" w14:textId="5E1F4389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 xml:space="preserve">Group 1 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BF5"/>
            <w:vAlign w:val="center"/>
            <w:hideMark/>
          </w:tcPr>
          <w:p w:rsidR="001A695E" w:rsidRPr="004055EC" w14:paraId="08683B0D" w14:textId="651FAE26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Hispanic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E9EBF5"/>
            <w:vAlign w:val="center"/>
            <w:hideMark/>
          </w:tcPr>
          <w:p w:rsidR="001A695E" w:rsidRPr="004055EC" w14:paraId="21AE1055" w14:textId="502102D9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>Higher Education</w:t>
            </w:r>
          </w:p>
        </w:tc>
      </w:tr>
      <w:tr w14:paraId="4AC8081C" w14:textId="0476CB07" w:rsidTr="001A695E">
        <w:tblPrEx>
          <w:tblW w:w="8520" w:type="dxa"/>
          <w:tblInd w:w="-610" w:type="dxa"/>
          <w:tblLook w:val="0620"/>
        </w:tblPrEx>
        <w:trPr>
          <w:trHeight w:val="52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BF5"/>
            <w:vAlign w:val="center"/>
            <w:hideMark/>
          </w:tcPr>
          <w:p w:rsidR="001A695E" w:rsidRPr="004055EC" w14:paraId="0304735B" w14:textId="2559712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>Group 2</w:t>
            </w:r>
          </w:p>
        </w:tc>
        <w:tc>
          <w:tcPr>
            <w:tcW w:w="450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A695E" w:rsidRPr="004055EC" w14:paraId="5CCA0C4D" w14:textId="7356B77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5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9EBF5"/>
            <w:vAlign w:val="center"/>
            <w:hideMark/>
          </w:tcPr>
          <w:p w:rsidR="001A695E" w:rsidRPr="004055EC" w14:paraId="4E46C030" w14:textId="34DFB02F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Lower</w:t>
            </w: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 xml:space="preserve"> Education</w:t>
            </w:r>
          </w:p>
        </w:tc>
      </w:tr>
      <w:tr w14:paraId="43CE6FB2" w14:textId="4BDF9E46" w:rsidTr="008D3B7C">
        <w:tblPrEx>
          <w:tblW w:w="8520" w:type="dxa"/>
          <w:tblInd w:w="-610" w:type="dxa"/>
          <w:tblLook w:val="0620"/>
        </w:tblPrEx>
        <w:trPr>
          <w:trHeight w:val="580"/>
        </w:trPr>
        <w:tc>
          <w:tcPr>
            <w:tcW w:w="15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14:paraId="76EBFA9A" w14:textId="2299E109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 xml:space="preserve">Group 3 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14:paraId="55F9DD61" w14:textId="2C533B08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Non-Hispanic Black</w:t>
            </w:r>
          </w:p>
        </w:tc>
        <w:tc>
          <w:tcPr>
            <w:tcW w:w="25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14:paraId="6DAEC0C1" w14:textId="1E4EB0C1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Higher</w:t>
            </w: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 xml:space="preserve"> Education</w:t>
            </w:r>
          </w:p>
        </w:tc>
      </w:tr>
      <w:tr w14:paraId="19880794" w14:textId="62ABBC36" w:rsidTr="008D3B7C">
        <w:tblPrEx>
          <w:tblW w:w="8520" w:type="dxa"/>
          <w:tblInd w:w="-610" w:type="dxa"/>
          <w:tblLook w:val="0620"/>
        </w:tblPrEx>
        <w:trPr>
          <w:trHeight w:val="41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14:paraId="619FDCA6" w14:textId="77F0D80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>Group 4</w:t>
            </w:r>
          </w:p>
        </w:tc>
        <w:tc>
          <w:tcPr>
            <w:tcW w:w="450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14:paraId="4CE0B61A" w14:textId="6D9B694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5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14:paraId="63B6EF91" w14:textId="26B40189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>Lower Education</w:t>
            </w:r>
          </w:p>
        </w:tc>
      </w:tr>
      <w:tr w14:paraId="54453D58" w14:textId="49E6CDE9" w:rsidTr="001A695E">
        <w:tblPrEx>
          <w:tblW w:w="8520" w:type="dxa"/>
          <w:tblInd w:w="-610" w:type="dxa"/>
          <w:tblLook w:val="0620"/>
        </w:tblPrEx>
        <w:trPr>
          <w:trHeight w:val="510"/>
        </w:trPr>
        <w:tc>
          <w:tcPr>
            <w:tcW w:w="15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E9EBF5"/>
            <w:vAlign w:val="center"/>
            <w:hideMark/>
          </w:tcPr>
          <w:p w:rsidR="001A695E" w:rsidRPr="004055EC" w14:paraId="12977C34" w14:textId="13FD24DC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>Group 5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BF5"/>
            <w:vAlign w:val="center"/>
            <w:hideMark/>
          </w:tcPr>
          <w:p w:rsidR="001A695E" w:rsidRPr="004055EC" w14:paraId="58849CA6" w14:textId="35A3A41F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Non-Hispanic Asian</w:t>
            </w:r>
          </w:p>
        </w:tc>
        <w:tc>
          <w:tcPr>
            <w:tcW w:w="25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9EBF5"/>
            <w:vAlign w:val="center"/>
            <w:hideMark/>
          </w:tcPr>
          <w:p w:rsidR="001A695E" w:rsidRPr="004055EC" w14:paraId="727A6A43" w14:textId="60842E08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Higher</w:t>
            </w: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 xml:space="preserve"> Education</w:t>
            </w:r>
          </w:p>
        </w:tc>
      </w:tr>
      <w:tr w14:paraId="02C0684C" w14:textId="542F5DAC" w:rsidTr="001A695E">
        <w:tblPrEx>
          <w:tblW w:w="8520" w:type="dxa"/>
          <w:tblInd w:w="-610" w:type="dxa"/>
          <w:tblLook w:val="0620"/>
        </w:tblPrEx>
        <w:trPr>
          <w:trHeight w:val="58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BF5"/>
            <w:vAlign w:val="center"/>
            <w:hideMark/>
          </w:tcPr>
          <w:p w:rsidR="001A695E" w:rsidRPr="004055EC" w14:paraId="7F4F4516" w14:textId="7047198B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>Group 6</w:t>
            </w:r>
          </w:p>
        </w:tc>
        <w:tc>
          <w:tcPr>
            <w:tcW w:w="450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A695E" w:rsidRPr="004055EC" w14:paraId="1F1A6151" w14:textId="72ABEF8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5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9EBF5"/>
            <w:vAlign w:val="center"/>
            <w:hideMark/>
          </w:tcPr>
          <w:p w:rsidR="001A695E" w:rsidRPr="004055EC" w14:paraId="521431DF" w14:textId="3F5C54D6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>Lower Education</w:t>
            </w:r>
          </w:p>
        </w:tc>
      </w:tr>
      <w:tr w14:paraId="5BF2A109" w14:textId="6B5E8957" w:rsidTr="008D3B7C">
        <w:tblPrEx>
          <w:tblW w:w="8520" w:type="dxa"/>
          <w:tblInd w:w="-610" w:type="dxa"/>
          <w:tblLook w:val="0620"/>
        </w:tblPrEx>
        <w:trPr>
          <w:trHeight w:val="480"/>
        </w:trPr>
        <w:tc>
          <w:tcPr>
            <w:tcW w:w="15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14:paraId="2A6DE2C2" w14:textId="29E24DFF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 xml:space="preserve">Group 7 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:rsidP="00D62D26" w14:paraId="54A0FA54" w14:textId="3805374F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Non-Hispanic American Indian/</w:t>
            </w:r>
            <w:r w:rsidR="00D62D26">
              <w:rPr>
                <w:rFonts w:asciiTheme="minorHAnsi" w:hAnsiTheme="minorHAnsi" w:cstheme="minorHAnsi"/>
                <w:color w:val="000000"/>
                <w:sz w:val="22"/>
              </w:rPr>
              <w:t>Alaska Native</w:t>
            </w:r>
          </w:p>
        </w:tc>
        <w:tc>
          <w:tcPr>
            <w:tcW w:w="25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14:paraId="3EB04ECB" w14:textId="7923BEE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>Higher Education</w:t>
            </w:r>
          </w:p>
        </w:tc>
      </w:tr>
      <w:tr w14:paraId="125749BC" w14:textId="709FABC5" w:rsidTr="008D3B7C">
        <w:tblPrEx>
          <w:tblW w:w="8520" w:type="dxa"/>
          <w:tblInd w:w="-610" w:type="dxa"/>
          <w:tblLook w:val="0620"/>
        </w:tblPrEx>
        <w:trPr>
          <w:trHeight w:val="41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14:paraId="0618BF66" w14:textId="1C2E1CCD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>Group 8</w:t>
            </w:r>
          </w:p>
        </w:tc>
        <w:tc>
          <w:tcPr>
            <w:tcW w:w="450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14:paraId="7E735975" w14:textId="301394BA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5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14:paraId="2A3BE08E" w14:textId="6557B3F5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L</w:t>
            </w:r>
            <w:r>
              <w:rPr>
                <w:rFonts w:asciiTheme="minorHAnsi" w:hAnsiTheme="minorHAnsi" w:cstheme="minorHAnsi"/>
                <w:color w:val="000000"/>
                <w:sz w:val="22"/>
              </w:rPr>
              <w:t>ower</w:t>
            </w: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 xml:space="preserve"> Education</w:t>
            </w:r>
          </w:p>
        </w:tc>
      </w:tr>
      <w:tr w14:paraId="52695404" w14:textId="307299B2" w:rsidTr="001A695E">
        <w:tblPrEx>
          <w:tblW w:w="8520" w:type="dxa"/>
          <w:tblInd w:w="-610" w:type="dxa"/>
          <w:tblLook w:val="0620"/>
        </w:tblPrEx>
        <w:trPr>
          <w:trHeight w:val="610"/>
        </w:trPr>
        <w:tc>
          <w:tcPr>
            <w:tcW w:w="15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000000" w:fill="E9EBF5"/>
            <w:vAlign w:val="center"/>
            <w:hideMark/>
          </w:tcPr>
          <w:p w:rsidR="001A695E" w:rsidRPr="004055EC" w14:paraId="39B46AB2" w14:textId="2D8F4463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 xml:space="preserve">Group 9 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BF5"/>
            <w:vAlign w:val="center"/>
            <w:hideMark/>
          </w:tcPr>
          <w:p w:rsidR="001A695E" w:rsidRPr="004055EC" w14:paraId="596DFE63" w14:textId="52D6F632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Non-Hispanic Native Hawaiian/Pacific Islander</w:t>
            </w:r>
          </w:p>
        </w:tc>
        <w:tc>
          <w:tcPr>
            <w:tcW w:w="25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9EBF5"/>
            <w:vAlign w:val="center"/>
            <w:hideMark/>
          </w:tcPr>
          <w:p w:rsidR="001A695E" w:rsidRPr="004055EC" w14:paraId="6BC4FFFE" w14:textId="47736190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Higher</w:t>
            </w: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 xml:space="preserve"> Education</w:t>
            </w:r>
          </w:p>
        </w:tc>
      </w:tr>
      <w:tr w14:paraId="258F64EC" w14:textId="0B758B12" w:rsidTr="001A695E">
        <w:tblPrEx>
          <w:tblW w:w="8520" w:type="dxa"/>
          <w:tblInd w:w="-610" w:type="dxa"/>
          <w:tblLook w:val="0620"/>
        </w:tblPrEx>
        <w:trPr>
          <w:trHeight w:val="58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9EBF5"/>
            <w:vAlign w:val="center"/>
            <w:hideMark/>
          </w:tcPr>
          <w:p w:rsidR="001A695E" w:rsidRPr="004055EC" w14:paraId="2DC8FBB7" w14:textId="1F3B58F9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>Group 10</w:t>
            </w:r>
          </w:p>
        </w:tc>
        <w:tc>
          <w:tcPr>
            <w:tcW w:w="450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1A695E" w:rsidRPr="004055EC" w14:paraId="126D624A" w14:textId="42D10C1E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5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000000" w:fill="E9EBF5"/>
            <w:vAlign w:val="center"/>
            <w:hideMark/>
          </w:tcPr>
          <w:p w:rsidR="001A695E" w:rsidRPr="004055EC" w14:paraId="09607D50" w14:textId="43A426E9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>Lower Education</w:t>
            </w:r>
          </w:p>
        </w:tc>
      </w:tr>
      <w:tr w14:paraId="7C0932E3" w14:textId="25B99631" w:rsidTr="008D3B7C">
        <w:tblPrEx>
          <w:tblW w:w="8520" w:type="dxa"/>
          <w:tblInd w:w="-610" w:type="dxa"/>
          <w:tblLook w:val="0620"/>
        </w:tblPrEx>
        <w:trPr>
          <w:trHeight w:val="590"/>
        </w:trPr>
        <w:tc>
          <w:tcPr>
            <w:tcW w:w="1500" w:type="dxa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14:paraId="091F67C3" w14:textId="3393290F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 xml:space="preserve">Group 11 </w:t>
            </w:r>
          </w:p>
        </w:tc>
        <w:tc>
          <w:tcPr>
            <w:tcW w:w="4500" w:type="dxa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14:paraId="14DC55E5" w14:textId="668D8066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Non-Hispanic White</w:t>
            </w:r>
          </w:p>
        </w:tc>
        <w:tc>
          <w:tcPr>
            <w:tcW w:w="25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14:paraId="63D7F28E" w14:textId="22B8C711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>Higher Education</w:t>
            </w:r>
          </w:p>
        </w:tc>
      </w:tr>
      <w:tr w14:paraId="3FCEF6E1" w14:textId="5C0F7837" w:rsidTr="008D3B7C">
        <w:tblPrEx>
          <w:tblW w:w="8520" w:type="dxa"/>
          <w:tblInd w:w="-610" w:type="dxa"/>
          <w:tblLook w:val="0620"/>
        </w:tblPrEx>
        <w:trPr>
          <w:trHeight w:val="470"/>
        </w:trPr>
        <w:tc>
          <w:tcPr>
            <w:tcW w:w="150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14:paraId="07F22FA5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>Group 12</w:t>
            </w:r>
          </w:p>
        </w:tc>
        <w:tc>
          <w:tcPr>
            <w:tcW w:w="4500" w:type="dxa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14:paraId="711A861C" w14:textId="77777777">
            <w:pPr>
              <w:rPr>
                <w:rFonts w:asciiTheme="minorHAnsi" w:hAnsiTheme="minorHAnsi" w:cstheme="minorHAnsi"/>
                <w:color w:val="000000"/>
                <w:sz w:val="22"/>
              </w:rPr>
            </w:pPr>
          </w:p>
        </w:tc>
        <w:tc>
          <w:tcPr>
            <w:tcW w:w="2520" w:type="dxa"/>
            <w:tcBorders>
              <w:top w:val="single" w:sz="8" w:space="0" w:color="FFFFFF"/>
              <w:left w:val="nil"/>
              <w:bottom w:val="nil"/>
              <w:right w:val="single" w:sz="8" w:space="0" w:color="FFFFFF"/>
            </w:tcBorders>
            <w:shd w:val="clear" w:color="auto" w:fill="BDD6EE" w:themeFill="accent5" w:themeFillTint="66"/>
            <w:vAlign w:val="center"/>
            <w:hideMark/>
          </w:tcPr>
          <w:p w:rsidR="001A695E" w:rsidRPr="004055EC" w14:paraId="2197D0B7" w14:textId="3B688661">
            <w:pPr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Lower</w:t>
            </w:r>
            <w:r w:rsidRPr="004055EC">
              <w:rPr>
                <w:rFonts w:asciiTheme="minorHAnsi" w:hAnsiTheme="minorHAnsi" w:cstheme="minorHAnsi"/>
                <w:color w:val="000000"/>
                <w:sz w:val="22"/>
              </w:rPr>
              <w:t xml:space="preserve"> Education</w:t>
            </w:r>
          </w:p>
        </w:tc>
      </w:tr>
    </w:tbl>
    <w:p w:rsidR="002F62DF" w:rsidRPr="000B5E13" w14:paraId="6E520E83" w14:textId="77777777">
      <w:pPr>
        <w:rPr>
          <w:rFonts w:asciiTheme="minorHAnsi" w:hAnsiTheme="minorHAnsi" w:cstheme="minorHAnsi"/>
        </w:rPr>
      </w:pPr>
    </w:p>
    <w:p w:rsidR="00103CFA" w:rsidRPr="000B5E13" w14:paraId="23088217" w14:textId="77777777">
      <w:pPr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>-----------------------------------------------------------------------------------------</w:t>
      </w:r>
    </w:p>
    <w:p w:rsidR="00B809BE" w:rsidRPr="000B5E13" w14:paraId="2171AF0A" w14:textId="4F46FF64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Introduction</w:t>
      </w:r>
      <w:r w:rsidRPr="000B5E13" w:rsidR="00507873">
        <w:rPr>
          <w:rFonts w:asciiTheme="minorHAnsi" w:hAnsiTheme="minorHAnsi" w:cstheme="minorHAnsi"/>
          <w:b/>
          <w:bCs/>
        </w:rPr>
        <w:t>:</w:t>
      </w:r>
    </w:p>
    <w:p w:rsidR="00EB3C44" w:rsidRPr="000B5E13" w:rsidP="001E0F97" w14:paraId="2154D0AD" w14:textId="2C948D45">
      <w:pPr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>My name is (</w:t>
      </w:r>
      <w:r w:rsidRPr="000B5E13">
        <w:rPr>
          <w:rFonts w:asciiTheme="minorHAnsi" w:hAnsiTheme="minorHAnsi" w:cstheme="minorHAnsi"/>
        </w:rPr>
        <w:tab/>
      </w:r>
      <w:r w:rsidRPr="000B5E13">
        <w:rPr>
          <w:rFonts w:asciiTheme="minorHAnsi" w:hAnsiTheme="minorHAnsi" w:cstheme="minorHAnsi"/>
        </w:rPr>
        <w:tab/>
        <w:t xml:space="preserve">) and I'm calling about a research study </w:t>
      </w:r>
      <w:r w:rsidRPr="000B5E13" w:rsidR="00287C0C">
        <w:rPr>
          <w:rFonts w:asciiTheme="minorHAnsi" w:hAnsiTheme="minorHAnsi" w:cstheme="minorHAnsi"/>
        </w:rPr>
        <w:t xml:space="preserve">we are conducting on behalf of </w:t>
      </w:r>
      <w:r w:rsidRPr="000B5E13" w:rsidR="0067029E">
        <w:rPr>
          <w:rFonts w:asciiTheme="minorHAnsi" w:hAnsiTheme="minorHAnsi" w:cstheme="minorHAnsi"/>
        </w:rPr>
        <w:t>the U.S. Food and Drug Administration</w:t>
      </w:r>
      <w:r w:rsidRPr="000B5E13" w:rsidR="00252A4E">
        <w:rPr>
          <w:rFonts w:asciiTheme="minorHAnsi" w:hAnsiTheme="minorHAnsi" w:cstheme="minorHAnsi"/>
        </w:rPr>
        <w:t>, also known as the FDA</w:t>
      </w:r>
      <w:r w:rsidRPr="000B5E13">
        <w:rPr>
          <w:rFonts w:asciiTheme="minorHAnsi" w:hAnsiTheme="minorHAnsi" w:cstheme="minorHAnsi"/>
        </w:rPr>
        <w:t>. We are recruiting for an upcoming focus group</w:t>
      </w:r>
      <w:r w:rsidR="008D3B7C">
        <w:rPr>
          <w:rFonts w:asciiTheme="minorHAnsi" w:hAnsiTheme="minorHAnsi" w:cstheme="minorHAnsi"/>
        </w:rPr>
        <w:t xml:space="preserve"> about consumers’ experiences with prescription drugs</w:t>
      </w:r>
      <w:r w:rsidR="00102515">
        <w:rPr>
          <w:rFonts w:asciiTheme="minorHAnsi" w:hAnsiTheme="minorHAnsi" w:cstheme="minorHAnsi"/>
        </w:rPr>
        <w:t xml:space="preserve"> and drugs that you can purchase without a prescription, such as Tylenol or cold medicines</w:t>
      </w:r>
      <w:r w:rsidRPr="000B5E13" w:rsidR="001E0F97">
        <w:rPr>
          <w:rFonts w:asciiTheme="minorHAnsi" w:hAnsiTheme="minorHAnsi" w:cstheme="minorHAnsi"/>
        </w:rPr>
        <w:t xml:space="preserve">. </w:t>
      </w:r>
      <w:r w:rsidR="008D3B7C">
        <w:rPr>
          <w:rFonts w:asciiTheme="minorHAnsi" w:hAnsiTheme="minorHAnsi" w:cstheme="minorHAnsi"/>
        </w:rPr>
        <w:t xml:space="preserve">The group will last about one hour and you </w:t>
      </w:r>
      <w:r w:rsidRPr="000B5E13" w:rsidR="001E0F97">
        <w:rPr>
          <w:rFonts w:asciiTheme="minorHAnsi" w:hAnsiTheme="minorHAnsi" w:cstheme="minorHAnsi"/>
        </w:rPr>
        <w:t xml:space="preserve">will be </w:t>
      </w:r>
      <w:r w:rsidRPr="000B5E13" w:rsidR="0067029E">
        <w:rPr>
          <w:rFonts w:asciiTheme="minorHAnsi" w:hAnsiTheme="minorHAnsi" w:cstheme="minorHAnsi"/>
        </w:rPr>
        <w:t xml:space="preserve">provided with </w:t>
      </w:r>
      <w:r w:rsidRPr="000B5E13" w:rsidR="0036552B">
        <w:rPr>
          <w:rFonts w:asciiTheme="minorHAnsi" w:hAnsiTheme="minorHAnsi" w:cstheme="minorHAnsi"/>
        </w:rPr>
        <w:t>$</w:t>
      </w:r>
      <w:r w:rsidRPr="000B5E13" w:rsidR="004B63FA">
        <w:rPr>
          <w:rFonts w:asciiTheme="minorHAnsi" w:hAnsiTheme="minorHAnsi" w:cstheme="minorHAnsi"/>
        </w:rPr>
        <w:t>75</w:t>
      </w:r>
      <w:r w:rsidRPr="000B5E13" w:rsidR="00F80ACE">
        <w:rPr>
          <w:rFonts w:asciiTheme="minorHAnsi" w:hAnsiTheme="minorHAnsi" w:cstheme="minorHAnsi"/>
        </w:rPr>
        <w:t xml:space="preserve"> as a</w:t>
      </w:r>
      <w:r w:rsidR="008D3B7C">
        <w:rPr>
          <w:rFonts w:asciiTheme="minorHAnsi" w:hAnsiTheme="minorHAnsi" w:cstheme="minorHAnsi"/>
        </w:rPr>
        <w:t xml:space="preserve"> token of our </w:t>
      </w:r>
      <w:r w:rsidRPr="000B5E13" w:rsidR="0067029E">
        <w:rPr>
          <w:rFonts w:asciiTheme="minorHAnsi" w:hAnsiTheme="minorHAnsi" w:cstheme="minorHAnsi"/>
        </w:rPr>
        <w:t xml:space="preserve">appreciation for </w:t>
      </w:r>
      <w:r w:rsidRPr="000B5E13" w:rsidR="00181047">
        <w:rPr>
          <w:rFonts w:asciiTheme="minorHAnsi" w:hAnsiTheme="minorHAnsi" w:cstheme="minorHAnsi"/>
        </w:rPr>
        <w:t xml:space="preserve">your time and effort in </w:t>
      </w:r>
      <w:r w:rsidRPr="000B5E13" w:rsidR="0067029E">
        <w:rPr>
          <w:rFonts w:asciiTheme="minorHAnsi" w:hAnsiTheme="minorHAnsi" w:cstheme="minorHAnsi"/>
        </w:rPr>
        <w:t>participating in this study</w:t>
      </w:r>
      <w:r w:rsidRPr="000B5E13" w:rsidR="006D1B98">
        <w:rPr>
          <w:rFonts w:asciiTheme="minorHAnsi" w:hAnsiTheme="minorHAnsi" w:cstheme="minorHAnsi"/>
        </w:rPr>
        <w:t xml:space="preserve">. </w:t>
      </w:r>
    </w:p>
    <w:p w:rsidR="00D62D26" w:rsidP="001E0F97" w14:paraId="5419DAF8" w14:textId="77777777">
      <w:pPr>
        <w:rPr>
          <w:rFonts w:asciiTheme="minorHAnsi" w:hAnsiTheme="minorHAnsi" w:cstheme="minorHAnsi"/>
          <w:sz w:val="22"/>
          <w:szCs w:val="22"/>
        </w:rPr>
      </w:pPr>
    </w:p>
    <w:p w:rsidR="00EB3C44" w:rsidRPr="008D3B7C" w:rsidP="001E0F97" w14:paraId="4DD63F9C" w14:textId="16A9B42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*IF NEEDED: </w:t>
      </w:r>
      <w:r w:rsidRPr="008D3B7C" w:rsidR="00845413">
        <w:rPr>
          <w:rFonts w:asciiTheme="minorHAnsi" w:hAnsiTheme="minorHAnsi" w:cstheme="minorHAnsi"/>
          <w:sz w:val="22"/>
          <w:szCs w:val="22"/>
        </w:rPr>
        <w:t>A focus group is when a small group of individuals come together to talk about a certain topic.</w:t>
      </w:r>
    </w:p>
    <w:p w:rsidR="00B05BE6" w:rsidRPr="000B5E13" w:rsidP="001E0F97" w14:paraId="2F531771" w14:textId="77777777">
      <w:pPr>
        <w:rPr>
          <w:rFonts w:asciiTheme="minorHAnsi" w:hAnsiTheme="minorHAnsi" w:cstheme="minorHAnsi"/>
        </w:rPr>
      </w:pPr>
    </w:p>
    <w:p w:rsidR="00B05BE6" w:rsidRPr="000B5E13" w:rsidP="001E0F97" w14:paraId="21B726BD" w14:textId="77777777">
      <w:pPr>
        <w:rPr>
          <w:rFonts w:asciiTheme="minorHAnsi" w:hAnsiTheme="minorHAnsi" w:cstheme="minorHAnsi"/>
        </w:rPr>
      </w:pPr>
    </w:p>
    <w:p w:rsidR="008D3B7C" w:rsidP="001E0F97" w14:paraId="43450A61" w14:textId="77777777">
      <w:pPr>
        <w:rPr>
          <w:rFonts w:asciiTheme="minorHAnsi" w:hAnsiTheme="minorHAnsi" w:cstheme="minorHAnsi"/>
          <w:b/>
          <w:bCs/>
        </w:rPr>
      </w:pPr>
    </w:p>
    <w:p w:rsidR="008D3B7C" w:rsidRPr="008D3B7C" w:rsidP="001E0F97" w14:paraId="116170F6" w14:textId="172A7661">
      <w:pPr>
        <w:rPr>
          <w:rFonts w:asciiTheme="minorHAnsi" w:hAnsiTheme="minorHAnsi" w:cstheme="minorHAnsi"/>
          <w:b/>
        </w:rPr>
      </w:pPr>
      <w:r w:rsidRPr="008D3B7C">
        <w:rPr>
          <w:rFonts w:asciiTheme="minorHAnsi" w:hAnsiTheme="minorHAnsi" w:cstheme="minorHAnsi"/>
          <w:b/>
          <w:bCs/>
        </w:rPr>
        <w:t>1.</w:t>
      </w:r>
      <w:r w:rsidRPr="008D3B7C">
        <w:rPr>
          <w:rFonts w:asciiTheme="minorHAnsi" w:hAnsiTheme="minorHAnsi" w:cstheme="minorHAnsi"/>
          <w:b/>
        </w:rPr>
        <w:t xml:space="preserve"> </w:t>
      </w:r>
      <w:r w:rsidRPr="008D3B7C">
        <w:rPr>
          <w:rFonts w:asciiTheme="minorHAnsi" w:hAnsiTheme="minorHAnsi" w:cstheme="minorHAnsi"/>
          <w:b/>
        </w:rPr>
        <w:tab/>
        <w:t xml:space="preserve">Would you be interested in </w:t>
      </w:r>
      <w:r w:rsidR="00BD7802">
        <w:rPr>
          <w:rFonts w:asciiTheme="minorHAnsi" w:hAnsiTheme="minorHAnsi" w:cstheme="minorHAnsi"/>
          <w:b/>
        </w:rPr>
        <w:t>seeing if you qualify to participate</w:t>
      </w:r>
      <w:r w:rsidRPr="008D3B7C">
        <w:rPr>
          <w:rFonts w:asciiTheme="minorHAnsi" w:hAnsiTheme="minorHAnsi" w:cstheme="minorHAnsi"/>
          <w:b/>
        </w:rPr>
        <w:t xml:space="preserve"> in the focus group?</w:t>
      </w:r>
    </w:p>
    <w:p w:rsidR="008D3B7C" w:rsidRPr="00D62D26" w:rsidP="00D62D26" w14:paraId="0AE5DC70" w14:textId="7777777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>Yes</w:t>
      </w:r>
    </w:p>
    <w:p w:rsidR="008D3B7C" w:rsidRPr="00D62D26" w:rsidP="00D62D26" w14:paraId="2F467E32" w14:textId="73CDA01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 xml:space="preserve">No </w:t>
      </w:r>
      <w:r w:rsidRPr="00D62D26">
        <w:rPr>
          <w:rFonts w:asciiTheme="minorHAnsi" w:hAnsiTheme="minorHAnsi" w:cstheme="minorHAnsi"/>
        </w:rPr>
        <w:tab/>
        <w:t xml:space="preserve">          -&gt; eliminate [thank respondent politely]</w:t>
      </w:r>
    </w:p>
    <w:p w:rsidR="008D3B7C" w:rsidP="001E0F97" w14:paraId="48259823" w14:textId="77777777">
      <w:pPr>
        <w:rPr>
          <w:rFonts w:asciiTheme="minorHAnsi" w:hAnsiTheme="minorHAnsi" w:cstheme="minorHAnsi"/>
        </w:rPr>
      </w:pPr>
    </w:p>
    <w:p w:rsidR="001E0F97" w:rsidRPr="000B5E13" w:rsidP="001E0F97" w14:paraId="0A55EE97" w14:textId="67C343AC">
      <w:pPr>
        <w:rPr>
          <w:rFonts w:asciiTheme="minorHAnsi" w:hAnsiTheme="minorHAnsi" w:cstheme="minorHAnsi"/>
          <w:b/>
          <w:bCs/>
          <w:caps/>
        </w:rPr>
      </w:pPr>
      <w:r>
        <w:rPr>
          <w:rFonts w:asciiTheme="minorHAnsi" w:hAnsiTheme="minorHAnsi" w:cstheme="minorHAnsi"/>
          <w:b/>
          <w:bCs/>
        </w:rPr>
        <w:t>2.</w:t>
      </w:r>
      <w:r>
        <w:rPr>
          <w:rFonts w:asciiTheme="minorHAnsi" w:hAnsiTheme="minorHAnsi" w:cstheme="minorHAnsi"/>
          <w:b/>
          <w:bCs/>
        </w:rPr>
        <w:tab/>
      </w:r>
      <w:r w:rsidRPr="000B5E13">
        <w:rPr>
          <w:rFonts w:asciiTheme="minorHAnsi" w:hAnsiTheme="minorHAnsi" w:cstheme="minorHAnsi"/>
          <w:b/>
          <w:bCs/>
        </w:rPr>
        <w:t xml:space="preserve">Would </w:t>
      </w:r>
      <w:r w:rsidR="00BD7802">
        <w:rPr>
          <w:rFonts w:asciiTheme="minorHAnsi" w:hAnsiTheme="minorHAnsi" w:cstheme="minorHAnsi"/>
          <w:b/>
          <w:bCs/>
        </w:rPr>
        <w:t>now be a good time to</w:t>
      </w:r>
      <w:r w:rsidRPr="000B5E13">
        <w:rPr>
          <w:rFonts w:asciiTheme="minorHAnsi" w:hAnsiTheme="minorHAnsi" w:cstheme="minorHAnsi"/>
          <w:b/>
          <w:bCs/>
        </w:rPr>
        <w:t xml:space="preserve"> ask you a few questions to see if you’re eligible to be in one of the groups? </w:t>
      </w:r>
    </w:p>
    <w:p w:rsidR="00EB3C44" w:rsidRPr="00D62D26" w:rsidP="00D62D26" w14:paraId="1DAEC6BD" w14:textId="3A87E9EB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>Yes</w:t>
      </w:r>
    </w:p>
    <w:p w:rsidR="00EB3C44" w:rsidRPr="00D62D26" w:rsidP="00D62D26" w14:paraId="550AF6C2" w14:textId="5FAAEB0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 xml:space="preserve">No </w:t>
      </w:r>
      <w:r w:rsidRPr="00D62D26">
        <w:rPr>
          <w:rFonts w:asciiTheme="minorHAnsi" w:hAnsiTheme="minorHAnsi" w:cstheme="minorHAnsi"/>
        </w:rPr>
        <w:tab/>
        <w:t xml:space="preserve">          </w:t>
      </w:r>
      <w:r w:rsidRPr="00D62D26" w:rsidR="00336FB3">
        <w:rPr>
          <w:rFonts w:asciiTheme="minorHAnsi" w:hAnsiTheme="minorHAnsi" w:cstheme="minorHAnsi"/>
        </w:rPr>
        <w:t xml:space="preserve">-&gt; </w:t>
      </w:r>
      <w:r w:rsidRPr="00D62D26" w:rsidR="00BD7802">
        <w:rPr>
          <w:rFonts w:asciiTheme="minorHAnsi" w:hAnsiTheme="minorHAnsi" w:cstheme="minorHAnsi"/>
        </w:rPr>
        <w:t>ask for a better time to screen the participant [DATE/TIME/</w:t>
      </w:r>
      <w:r w:rsidR="00D62D26">
        <w:rPr>
          <w:rFonts w:asciiTheme="minorHAnsi" w:hAnsiTheme="minorHAnsi" w:cstheme="minorHAnsi"/>
        </w:rPr>
        <w:t xml:space="preserve">CONTACT </w:t>
      </w:r>
      <w:r w:rsidRPr="00D62D26" w:rsidR="00BD7802">
        <w:rPr>
          <w:rFonts w:asciiTheme="minorHAnsi" w:hAnsiTheme="minorHAnsi" w:cstheme="minorHAnsi"/>
        </w:rPr>
        <w:t>NUMBER]</w:t>
      </w:r>
    </w:p>
    <w:p w:rsidR="00BD7802" w:rsidP="00BA6CED" w14:paraId="26F787E8" w14:textId="774573F7">
      <w:pPr>
        <w:rPr>
          <w:rFonts w:asciiTheme="minorHAnsi" w:hAnsiTheme="minorHAnsi" w:cstheme="minorHAnsi"/>
        </w:rPr>
      </w:pPr>
    </w:p>
    <w:p w:rsidR="00BD7802" w:rsidRPr="000B5E13" w:rsidP="00BD7802" w14:paraId="26ED0965" w14:textId="121C8A7B">
      <w:pPr>
        <w:rPr>
          <w:rFonts w:asciiTheme="minorHAnsi" w:hAnsiTheme="minorHAnsi" w:cstheme="minorHAnsi"/>
        </w:rPr>
      </w:pPr>
      <w:r w:rsidRPr="00BD7802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</w:rPr>
        <w:tab/>
      </w:r>
      <w:r w:rsidRPr="000B5E13">
        <w:rPr>
          <w:rFonts w:asciiTheme="minorHAnsi" w:hAnsiTheme="minorHAnsi" w:cstheme="minorHAnsi"/>
          <w:b/>
          <w:bCs/>
        </w:rPr>
        <w:t>I am going to read some age categories --- please tell me which category your age falls in.</w:t>
      </w:r>
      <w:r w:rsidRPr="000B5E13">
        <w:rPr>
          <w:rFonts w:asciiTheme="minorHAnsi" w:hAnsiTheme="minorHAnsi" w:cstheme="minorHAnsi"/>
        </w:rPr>
        <w:t xml:space="preserve"> [RECRUIT A MIX OF AGE SEGMENTS]</w:t>
      </w:r>
    </w:p>
    <w:p w:rsidR="00BD7802" w:rsidRPr="00D62D26" w:rsidP="00D62D26" w14:paraId="6E8E334B" w14:textId="1D3C9B6B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 xml:space="preserve">Under 18 years old </w:t>
      </w:r>
      <w:r w:rsidRPr="00D62D26">
        <w:rPr>
          <w:rFonts w:asciiTheme="minorHAnsi" w:hAnsiTheme="minorHAnsi" w:cstheme="minorHAnsi"/>
        </w:rPr>
        <w:tab/>
        <w:t>-&gt; eliminate [thank respondent politely]</w:t>
      </w:r>
    </w:p>
    <w:p w:rsidR="00BD7802" w:rsidRPr="00D62D26" w:rsidP="00D62D26" w14:paraId="6052A8A6" w14:textId="2FF290E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>18 – 30</w:t>
      </w:r>
    </w:p>
    <w:p w:rsidR="00BD7802" w:rsidRPr="00D62D26" w:rsidP="00D62D26" w14:paraId="5E1CD16D" w14:textId="54F2D90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>30-50</w:t>
      </w:r>
    </w:p>
    <w:p w:rsidR="00BD7802" w:rsidRPr="00D62D26" w:rsidP="00D62D26" w14:paraId="129B3CBC" w14:textId="663B983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>50-65</w:t>
      </w:r>
    </w:p>
    <w:p w:rsidR="00BD7802" w:rsidRPr="00D62D26" w:rsidP="00D62D26" w14:paraId="6875AE9E" w14:textId="0188DFB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>65+</w:t>
      </w:r>
    </w:p>
    <w:p w:rsidR="00BD7802" w:rsidP="005B4A2D" w14:paraId="5AF2FD00" w14:textId="77777777">
      <w:pPr>
        <w:rPr>
          <w:rFonts w:asciiTheme="minorHAnsi" w:hAnsiTheme="minorHAnsi" w:cstheme="minorHAnsi"/>
          <w:b/>
        </w:rPr>
      </w:pPr>
    </w:p>
    <w:p w:rsidR="005B4A2D" w:rsidRPr="000B5E13" w:rsidP="005B4A2D" w14:paraId="6E469511" w14:textId="6A6C61D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4</w:t>
      </w:r>
      <w:r w:rsidRPr="000B5E13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ab/>
      </w:r>
      <w:r w:rsidRPr="000B5E13">
        <w:rPr>
          <w:rFonts w:asciiTheme="minorHAnsi" w:hAnsiTheme="minorHAnsi" w:cstheme="minorHAnsi"/>
          <w:b/>
        </w:rPr>
        <w:t>Do you work for any of the following?</w:t>
      </w:r>
    </w:p>
    <w:p w:rsidR="005B4A2D" w:rsidRPr="00D62D26" w:rsidP="00D62D26" w14:paraId="24D1A596" w14:textId="2276D501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 xml:space="preserve">A Market Research Firm                    </w:t>
      </w:r>
      <w:r w:rsidRPr="00D62D26" w:rsidR="00B05BE6">
        <w:rPr>
          <w:rFonts w:asciiTheme="minorHAnsi" w:hAnsiTheme="minorHAnsi" w:cstheme="minorHAnsi"/>
        </w:rPr>
        <w:tab/>
      </w:r>
      <w:r w:rsidRPr="00D62D26" w:rsidR="00B05BE6">
        <w:rPr>
          <w:rFonts w:asciiTheme="minorHAnsi" w:hAnsiTheme="minorHAnsi" w:cstheme="minorHAnsi"/>
        </w:rPr>
        <w:tab/>
      </w:r>
      <w:r w:rsidRPr="00D62D26" w:rsidR="00143FB7">
        <w:rPr>
          <w:rFonts w:asciiTheme="minorHAnsi" w:hAnsiTheme="minorHAnsi" w:cstheme="minorHAnsi"/>
        </w:rPr>
        <w:tab/>
      </w:r>
      <w:r w:rsidRPr="00D62D26" w:rsidR="00BD7802">
        <w:rPr>
          <w:rFonts w:asciiTheme="minorHAnsi" w:hAnsiTheme="minorHAnsi" w:cstheme="minorHAnsi"/>
        </w:rPr>
        <w:tab/>
      </w:r>
      <w:r w:rsidRPr="00D62D26" w:rsidR="00336FB3">
        <w:rPr>
          <w:rFonts w:asciiTheme="minorHAnsi" w:hAnsiTheme="minorHAnsi" w:cstheme="minorHAnsi"/>
        </w:rPr>
        <w:t xml:space="preserve">-&gt; </w:t>
      </w:r>
      <w:r w:rsidRPr="00D62D26">
        <w:rPr>
          <w:rFonts w:asciiTheme="minorHAnsi" w:hAnsiTheme="minorHAnsi" w:cstheme="minorHAnsi"/>
        </w:rPr>
        <w:t xml:space="preserve">eliminate </w:t>
      </w:r>
    </w:p>
    <w:p w:rsidR="00325C29" w:rsidP="00D62D26" w14:paraId="34A9C980" w14:textId="7777777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>A Health Organization</w:t>
      </w:r>
      <w:r w:rsidRPr="00D62D26">
        <w:rPr>
          <w:rFonts w:asciiTheme="minorHAnsi" w:hAnsiTheme="minorHAnsi" w:cstheme="minorHAnsi"/>
        </w:rPr>
        <w:tab/>
      </w:r>
      <w:r w:rsidRPr="00D62D26" w:rsidR="00BD7802">
        <w:rPr>
          <w:rFonts w:asciiTheme="minorHAnsi" w:hAnsiTheme="minorHAnsi" w:cstheme="minorHAnsi"/>
        </w:rPr>
        <w:t xml:space="preserve"> (e.g., doctor’s office, hospital)</w:t>
      </w:r>
      <w:r w:rsidRPr="00D62D26" w:rsidR="00BD7802">
        <w:rPr>
          <w:rFonts w:asciiTheme="minorHAnsi" w:hAnsiTheme="minorHAnsi" w:cstheme="minorHAnsi"/>
        </w:rPr>
        <w:tab/>
        <w:t>-</w:t>
      </w:r>
      <w:r w:rsidRPr="00D62D26" w:rsidR="00F3602C">
        <w:rPr>
          <w:rFonts w:asciiTheme="minorHAnsi" w:hAnsiTheme="minorHAnsi" w:cstheme="minorHAnsi"/>
        </w:rPr>
        <w:t xml:space="preserve">&gt; </w:t>
      </w:r>
      <w:r w:rsidRPr="00D62D26">
        <w:rPr>
          <w:rFonts w:asciiTheme="minorHAnsi" w:hAnsiTheme="minorHAnsi" w:cstheme="minorHAnsi"/>
        </w:rPr>
        <w:t>eliminate</w:t>
      </w:r>
    </w:p>
    <w:p w:rsidR="005B4A2D" w:rsidRPr="00D62D26" w:rsidP="00D62D26" w14:paraId="7F3D2646" w14:textId="29C5B67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U.S. Food and Drug Administration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-&gt; eliminate</w:t>
      </w:r>
      <w:r w:rsidRPr="00D62D26">
        <w:rPr>
          <w:rFonts w:asciiTheme="minorHAnsi" w:hAnsiTheme="minorHAnsi" w:cstheme="minorHAnsi"/>
        </w:rPr>
        <w:t xml:space="preserve"> </w:t>
      </w:r>
    </w:p>
    <w:p w:rsidR="005B4A2D" w:rsidRPr="00D62D26" w:rsidP="00D62D26" w14:paraId="52D9B3CA" w14:textId="4D43E06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>Pharmaceutical [Drug] Company</w:t>
      </w:r>
      <w:r w:rsidRPr="00D62D26">
        <w:rPr>
          <w:rFonts w:asciiTheme="minorHAnsi" w:hAnsiTheme="minorHAnsi" w:cstheme="minorHAnsi"/>
        </w:rPr>
        <w:tab/>
        <w:t xml:space="preserve">            </w:t>
      </w:r>
      <w:r w:rsidRPr="00D62D26">
        <w:rPr>
          <w:rFonts w:asciiTheme="minorHAnsi" w:hAnsiTheme="minorHAnsi" w:cstheme="minorHAnsi"/>
        </w:rPr>
        <w:t xml:space="preserve">  </w:t>
      </w:r>
      <w:r w:rsidRPr="00D62D26" w:rsidR="00B05BE6">
        <w:rPr>
          <w:rFonts w:asciiTheme="minorHAnsi" w:hAnsiTheme="minorHAnsi" w:cstheme="minorHAnsi"/>
        </w:rPr>
        <w:tab/>
      </w:r>
      <w:r w:rsidRPr="00D62D26">
        <w:rPr>
          <w:rFonts w:asciiTheme="minorHAnsi" w:hAnsiTheme="minorHAnsi" w:cstheme="minorHAnsi"/>
        </w:rPr>
        <w:tab/>
      </w:r>
      <w:r w:rsidR="00FA4A48">
        <w:rPr>
          <w:rFonts w:asciiTheme="minorHAnsi" w:hAnsiTheme="minorHAnsi" w:cstheme="minorHAnsi"/>
        </w:rPr>
        <w:tab/>
      </w:r>
      <w:r w:rsidRPr="00D62D26" w:rsidR="00F3602C">
        <w:rPr>
          <w:rFonts w:asciiTheme="minorHAnsi" w:hAnsiTheme="minorHAnsi" w:cstheme="minorHAnsi"/>
        </w:rPr>
        <w:t xml:space="preserve">-&gt; </w:t>
      </w:r>
      <w:r w:rsidRPr="00D62D26">
        <w:rPr>
          <w:rFonts w:asciiTheme="minorHAnsi" w:hAnsiTheme="minorHAnsi" w:cstheme="minorHAnsi"/>
        </w:rPr>
        <w:t xml:space="preserve">eliminate </w:t>
      </w:r>
    </w:p>
    <w:p w:rsidR="005B4A2D" w:rsidRPr="00D62D26" w:rsidP="007C4893" w14:paraId="04D33CC7" w14:textId="3A913320">
      <w:pPr>
        <w:pStyle w:val="ListParagraph"/>
        <w:ind w:left="1080"/>
        <w:rPr>
          <w:rFonts w:asciiTheme="minorHAnsi" w:hAnsiTheme="minorHAnsi" w:cstheme="minorHAnsi"/>
        </w:rPr>
      </w:pPr>
    </w:p>
    <w:p w:rsidR="00C64A4D" w:rsidRPr="0025262B" w:rsidP="00C64A4D" w14:paraId="7A82A9E0" w14:textId="076C6280">
      <w:pPr>
        <w:pStyle w:val="Responses"/>
        <w:numPr>
          <w:ilvl w:val="0"/>
          <w:numId w:val="0"/>
        </w:numPr>
        <w:rPr>
          <w:rFonts w:asciiTheme="minorHAnsi" w:hAnsiTheme="minorHAnsi" w:cstheme="minorHAnsi"/>
          <w:b/>
          <w:sz w:val="24"/>
          <w:szCs w:val="24"/>
        </w:rPr>
      </w:pPr>
      <w:r w:rsidRPr="0025262B">
        <w:rPr>
          <w:rFonts w:asciiTheme="minorHAnsi" w:hAnsiTheme="minorHAnsi" w:cstheme="minorHAnsi"/>
          <w:b/>
          <w:sz w:val="24"/>
          <w:szCs w:val="24"/>
        </w:rPr>
        <w:t>5.</w:t>
      </w:r>
      <w:r w:rsidRPr="0025262B">
        <w:rPr>
          <w:rFonts w:asciiTheme="minorHAnsi" w:hAnsiTheme="minorHAnsi" w:cstheme="minorHAnsi"/>
          <w:b/>
          <w:sz w:val="24"/>
          <w:szCs w:val="24"/>
        </w:rPr>
        <w:tab/>
        <w:t xml:space="preserve">Are you </w:t>
      </w:r>
      <w:r w:rsidR="00370342">
        <w:rPr>
          <w:rFonts w:asciiTheme="minorHAnsi" w:hAnsiTheme="minorHAnsi" w:cstheme="minorHAnsi"/>
          <w:b/>
          <w:sz w:val="24"/>
          <w:szCs w:val="24"/>
        </w:rPr>
        <w:t>or have you ever taken</w:t>
      </w:r>
      <w:r w:rsidRPr="0025262B">
        <w:rPr>
          <w:rFonts w:asciiTheme="minorHAnsi" w:hAnsiTheme="minorHAnsi" w:cstheme="minorHAnsi"/>
          <w:b/>
          <w:sz w:val="24"/>
          <w:szCs w:val="24"/>
        </w:rPr>
        <w:t xml:space="preserve"> a prescription medication for any of the following conditions?</w:t>
      </w:r>
    </w:p>
    <w:p w:rsidR="00C64A4D" w:rsidP="00D62D26" w14:paraId="6FE9994C" w14:textId="6D954CF4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Diabetes</w:t>
      </w:r>
    </w:p>
    <w:p w:rsidR="00C64A4D" w:rsidP="00D62D26" w14:paraId="13B610BF" w14:textId="73F6C043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Gout</w:t>
      </w:r>
    </w:p>
    <w:p w:rsidR="00C64A4D" w:rsidP="00D62D26" w14:paraId="5C3AAE98" w14:textId="610C26B1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Blood clots anywhere in your body</w:t>
      </w:r>
      <w:r w:rsidR="0025262B">
        <w:rPr>
          <w:rFonts w:asciiTheme="minorHAnsi" w:hAnsiTheme="minorHAnsi" w:cstheme="minorHAnsi"/>
        </w:rPr>
        <w:t xml:space="preserve"> </w:t>
      </w:r>
    </w:p>
    <w:p w:rsidR="0025262B" w:rsidP="00D62D26" w14:paraId="5E57E6A0" w14:textId="0FFB0A99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Irregular heartbeat</w:t>
      </w:r>
    </w:p>
    <w:p w:rsidR="0025262B" w:rsidP="00D62D26" w14:paraId="6547B451" w14:textId="5FF3A47E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</w:t>
      </w:r>
    </w:p>
    <w:p w:rsidR="0025262B" w:rsidP="00D62D26" w14:paraId="20FA6558" w14:textId="74F6A742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None of the above or not taking prescription medication</w:t>
      </w:r>
    </w:p>
    <w:p w:rsidR="0025262B" w:rsidP="0025262B" w14:paraId="4279DFE1" w14:textId="77777777">
      <w:pPr>
        <w:pStyle w:val="Responses"/>
        <w:numPr>
          <w:ilvl w:val="0"/>
          <w:numId w:val="0"/>
        </w:numPr>
        <w:ind w:left="720"/>
        <w:rPr>
          <w:rFonts w:asciiTheme="minorHAnsi" w:hAnsiTheme="minorHAnsi" w:cstheme="minorHAnsi"/>
          <w:sz w:val="24"/>
          <w:szCs w:val="24"/>
        </w:rPr>
      </w:pPr>
    </w:p>
    <w:p w:rsidR="00C64A4D" w:rsidRPr="000B5E13" w:rsidP="00C64A4D" w14:paraId="637E8057" w14:textId="104B72C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6</w:t>
      </w:r>
      <w:r w:rsidRPr="000B5E13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</w:rPr>
        <w:tab/>
      </w:r>
      <w:r w:rsidRPr="000B5E13">
        <w:rPr>
          <w:rFonts w:asciiTheme="minorHAnsi" w:hAnsiTheme="minorHAnsi" w:cstheme="minorHAnsi"/>
          <w:b/>
          <w:bCs/>
        </w:rPr>
        <w:t>Are you of Hispanic</w:t>
      </w:r>
      <w:r w:rsidR="002D7DF9">
        <w:rPr>
          <w:rFonts w:asciiTheme="minorHAnsi" w:hAnsiTheme="minorHAnsi" w:cstheme="minorHAnsi"/>
          <w:b/>
          <w:bCs/>
        </w:rPr>
        <w:t>,</w:t>
      </w:r>
      <w:r w:rsidRPr="000B5E13">
        <w:rPr>
          <w:rFonts w:asciiTheme="minorHAnsi" w:hAnsiTheme="minorHAnsi" w:cstheme="minorHAnsi"/>
          <w:b/>
          <w:bCs/>
        </w:rPr>
        <w:t xml:space="preserve"> Latino</w:t>
      </w:r>
      <w:r w:rsidR="002D7DF9">
        <w:rPr>
          <w:rFonts w:asciiTheme="minorHAnsi" w:hAnsiTheme="minorHAnsi" w:cstheme="minorHAnsi"/>
          <w:b/>
          <w:bCs/>
        </w:rPr>
        <w:t>, or of Spanish</w:t>
      </w:r>
      <w:r w:rsidRPr="000B5E13">
        <w:rPr>
          <w:rFonts w:asciiTheme="minorHAnsi" w:hAnsiTheme="minorHAnsi" w:cstheme="minorHAnsi"/>
          <w:b/>
          <w:bCs/>
        </w:rPr>
        <w:t xml:space="preserve"> origin?</w:t>
      </w:r>
      <w:bookmarkStart w:id="0" w:name="_Hlk109220338"/>
    </w:p>
    <w:p w:rsidR="00C64A4D" w:rsidRPr="00D62D26" w:rsidP="00D62D26" w14:paraId="070E80E5" w14:textId="3DF7B4A3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>Yes</w:t>
      </w:r>
      <w:r w:rsidRPr="00D62D26">
        <w:rPr>
          <w:rFonts w:asciiTheme="minorHAnsi" w:hAnsiTheme="minorHAnsi" w:cstheme="minorHAnsi"/>
        </w:rPr>
        <w:tab/>
      </w:r>
      <w:r w:rsidRPr="00D62D26">
        <w:rPr>
          <w:rFonts w:eastAsia="Wingdings" w:asciiTheme="minorHAnsi" w:hAnsiTheme="minorHAnsi" w:cstheme="minorHAnsi"/>
        </w:rPr>
        <w:t>-&gt;</w:t>
      </w:r>
      <w:r w:rsidRPr="00D62D26">
        <w:rPr>
          <w:rFonts w:asciiTheme="minorHAnsi" w:hAnsiTheme="minorHAnsi" w:cstheme="minorHAnsi"/>
        </w:rPr>
        <w:t xml:space="preserve"> [potentially eligible for </w:t>
      </w:r>
      <w:r w:rsidRPr="00D62D26">
        <w:rPr>
          <w:rFonts w:asciiTheme="minorHAnsi" w:hAnsiTheme="minorHAnsi" w:cstheme="minorHAnsi"/>
          <w:b/>
        </w:rPr>
        <w:t>Hispanic</w:t>
      </w:r>
      <w:r w:rsidRPr="00D62D26">
        <w:rPr>
          <w:rFonts w:asciiTheme="minorHAnsi" w:hAnsiTheme="minorHAnsi" w:cstheme="minorHAnsi"/>
        </w:rPr>
        <w:t xml:space="preserve"> groups] </w:t>
      </w:r>
    </w:p>
    <w:p w:rsidR="00C64A4D" w:rsidRPr="00D62D26" w:rsidP="00D62D26" w14:paraId="52738B43" w14:textId="4F299A3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 xml:space="preserve">No </w:t>
      </w:r>
      <w:r w:rsidRPr="00D62D26">
        <w:rPr>
          <w:rFonts w:asciiTheme="minorHAnsi" w:hAnsiTheme="minorHAnsi" w:cstheme="minorHAnsi"/>
        </w:rPr>
        <w:tab/>
      </w:r>
      <w:r w:rsidRPr="00D62D26">
        <w:rPr>
          <w:rFonts w:eastAsia="Wingdings" w:asciiTheme="minorHAnsi" w:hAnsiTheme="minorHAnsi" w:cstheme="minorHAnsi"/>
        </w:rPr>
        <w:t>-&gt;</w:t>
      </w:r>
      <w:bookmarkEnd w:id="0"/>
      <w:r w:rsidRPr="00D62D26">
        <w:rPr>
          <w:rFonts w:eastAsia="Wingdings" w:asciiTheme="minorHAnsi" w:hAnsiTheme="minorHAnsi" w:cstheme="minorHAnsi"/>
        </w:rPr>
        <w:t xml:space="preserve"> [</w:t>
      </w:r>
      <w:r w:rsidRPr="00D62D26">
        <w:rPr>
          <w:rFonts w:asciiTheme="minorHAnsi" w:hAnsiTheme="minorHAnsi" w:cstheme="minorHAnsi"/>
        </w:rPr>
        <w:t xml:space="preserve">potentially eligible for </w:t>
      </w:r>
      <w:r w:rsidRPr="00D62D26">
        <w:rPr>
          <w:rFonts w:asciiTheme="minorHAnsi" w:hAnsiTheme="minorHAnsi" w:cstheme="minorHAnsi"/>
          <w:b/>
        </w:rPr>
        <w:t>non</w:t>
      </w:r>
      <w:r w:rsidRPr="00D62D26">
        <w:rPr>
          <w:rFonts w:asciiTheme="minorHAnsi" w:hAnsiTheme="minorHAnsi" w:cstheme="minorHAnsi"/>
        </w:rPr>
        <w:t>-Hispanic groups]</w:t>
      </w:r>
    </w:p>
    <w:p w:rsidR="00C64A4D" w:rsidRPr="000B5E13" w:rsidP="00C64A4D" w14:paraId="35B25A6A" w14:textId="77777777">
      <w:pPr>
        <w:rPr>
          <w:rFonts w:asciiTheme="minorHAnsi" w:hAnsiTheme="minorHAnsi" w:cstheme="minorHAnsi"/>
        </w:rPr>
      </w:pPr>
    </w:p>
    <w:p w:rsidR="00127A31" w:rsidP="00C64A4D" w14:paraId="2A61B6A7" w14:textId="77777777">
      <w:pPr>
        <w:ind w:left="630" w:hanging="630"/>
        <w:rPr>
          <w:rFonts w:asciiTheme="minorHAnsi" w:hAnsiTheme="minorHAnsi" w:cstheme="minorHAnsi"/>
          <w:b/>
          <w:bCs/>
        </w:rPr>
      </w:pPr>
    </w:p>
    <w:p w:rsidR="00C64A4D" w:rsidRPr="000B5E13" w:rsidP="00C64A4D" w14:paraId="16435C84" w14:textId="48F998A4">
      <w:pPr>
        <w:ind w:left="630" w:hanging="63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7</w:t>
      </w:r>
      <w:r w:rsidRPr="000B5E13">
        <w:rPr>
          <w:rFonts w:asciiTheme="minorHAnsi" w:hAnsiTheme="minorHAnsi" w:cstheme="minorHAnsi"/>
          <w:b/>
          <w:bCs/>
        </w:rPr>
        <w:t>.</w:t>
      </w:r>
      <w:r w:rsidRPr="000B5E13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ab/>
      </w:r>
      <w:r w:rsidRPr="000B5E13">
        <w:rPr>
          <w:rFonts w:asciiTheme="minorHAnsi" w:hAnsiTheme="minorHAnsi" w:cstheme="minorHAnsi"/>
          <w:b/>
          <w:bCs/>
        </w:rPr>
        <w:t xml:space="preserve">I am going to read several categories of race.  </w:t>
      </w:r>
      <w:r w:rsidR="002D7DF9">
        <w:rPr>
          <w:rFonts w:asciiTheme="minorHAnsi" w:hAnsiTheme="minorHAnsi" w:cstheme="minorHAnsi"/>
          <w:b/>
          <w:bCs/>
        </w:rPr>
        <w:t xml:space="preserve">Please select the category or categories that you feel best describes you. </w:t>
      </w:r>
    </w:p>
    <w:p w:rsidR="00C64A4D" w:rsidRPr="0025262B" w:rsidP="00D62D26" w14:paraId="021C5B16" w14:textId="7777777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C64A4D">
        <w:rPr>
          <w:rFonts w:asciiTheme="minorHAnsi" w:hAnsiTheme="minorHAnsi" w:cstheme="minorHAnsi"/>
        </w:rPr>
        <w:t>Black or African American</w:t>
      </w:r>
    </w:p>
    <w:p w:rsidR="00C64A4D" w:rsidRPr="0025262B" w:rsidP="00D62D26" w14:paraId="14DEFA8A" w14:textId="7777777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C64A4D">
        <w:rPr>
          <w:rFonts w:asciiTheme="minorHAnsi" w:hAnsiTheme="minorHAnsi" w:cstheme="minorHAnsi"/>
        </w:rPr>
        <w:t>Asian</w:t>
      </w:r>
    </w:p>
    <w:p w:rsidR="00C64A4D" w:rsidRPr="0025262B" w:rsidP="00D62D26" w14:paraId="493E45AB" w14:textId="5D8BF4F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C64A4D">
        <w:rPr>
          <w:rFonts w:asciiTheme="minorHAnsi" w:hAnsiTheme="minorHAnsi" w:cstheme="minorHAnsi"/>
        </w:rPr>
        <w:t xml:space="preserve">American Indian or Alaska Native </w:t>
      </w:r>
    </w:p>
    <w:p w:rsidR="00C64A4D" w:rsidRPr="0025262B" w:rsidP="00D62D26" w14:paraId="7503912D" w14:textId="793D4D5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Native </w:t>
      </w:r>
      <w:r w:rsidRPr="00C64A4D">
        <w:rPr>
          <w:rFonts w:asciiTheme="minorHAnsi" w:hAnsiTheme="minorHAnsi" w:cstheme="minorHAnsi"/>
        </w:rPr>
        <w:t>Hawaiian or Other Pacific Islander</w:t>
      </w:r>
    </w:p>
    <w:p w:rsidR="00C64A4D" w:rsidRPr="0025262B" w:rsidP="00D62D26" w14:paraId="672819D2" w14:textId="7777777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C64A4D">
        <w:rPr>
          <w:rFonts w:asciiTheme="minorHAnsi" w:hAnsiTheme="minorHAnsi" w:cstheme="minorHAnsi"/>
        </w:rPr>
        <w:t>White</w:t>
      </w:r>
    </w:p>
    <w:p w:rsidR="00C64A4D" w:rsidRPr="00C64A4D" w:rsidP="00D62D26" w14:paraId="24E5664F" w14:textId="5962A189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C64A4D">
        <w:rPr>
          <w:rFonts w:asciiTheme="minorHAnsi" w:hAnsiTheme="minorHAnsi" w:cstheme="minorHAnsi"/>
        </w:rPr>
        <w:t>Prefer not to answer</w:t>
      </w:r>
      <w:r>
        <w:rPr>
          <w:rFonts w:asciiTheme="minorHAnsi" w:hAnsiTheme="minorHAnsi" w:cstheme="minorHAnsi"/>
        </w:rPr>
        <w:t xml:space="preserve"> [IF YES TO HISPANIC, CONTINUE; if NO TO HISPANIC, READ: I’m sorry, but we are interested in hearing from people from different racial backgrounds. If you would like to answer, then I could see if you qualify for one of our groups. If not, [-&gt; eliminate] I understand and thank you so much for your time today.]</w:t>
      </w:r>
    </w:p>
    <w:p w:rsidR="00B11333" w:rsidRPr="000B5E13" w:rsidP="00DD0350" w14:paraId="0DCE3F97" w14:textId="77777777">
      <w:pPr>
        <w:ind w:left="360" w:firstLine="720"/>
        <w:rPr>
          <w:rFonts w:asciiTheme="minorHAnsi" w:eastAsiaTheme="minorEastAsia" w:hAnsiTheme="minorHAnsi" w:cstheme="minorHAnsi"/>
          <w:color w:val="333333"/>
        </w:rPr>
      </w:pPr>
    </w:p>
    <w:p w:rsidR="00030E02" w:rsidP="00030E02" w14:paraId="21E3DEEA" w14:textId="2083278B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8</w:t>
      </w:r>
      <w:r w:rsidRPr="000B5E13">
        <w:rPr>
          <w:rFonts w:asciiTheme="minorHAnsi" w:hAnsiTheme="minorHAnsi" w:cstheme="minorHAnsi"/>
          <w:b/>
          <w:bCs/>
        </w:rPr>
        <w:t>.</w:t>
      </w:r>
      <w:r w:rsidRPr="000B5E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="00C364EE">
        <w:rPr>
          <w:rFonts w:asciiTheme="minorHAnsi" w:hAnsiTheme="minorHAnsi" w:cstheme="minorHAnsi"/>
          <w:bCs/>
        </w:rPr>
        <w:t>What sex were you assigned at birth, on your original birth certificate</w:t>
      </w:r>
      <w:r w:rsidR="007240BB">
        <w:rPr>
          <w:rFonts w:asciiTheme="minorHAnsi" w:hAnsiTheme="minorHAnsi" w:cstheme="minorHAnsi"/>
          <w:bCs/>
        </w:rPr>
        <w:t>?</w:t>
      </w:r>
    </w:p>
    <w:p w:rsidR="007240BB" w:rsidRPr="00D62D26" w:rsidP="00D62D26" w14:paraId="1587E0A3" w14:textId="7777777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>Female</w:t>
      </w:r>
    </w:p>
    <w:p w:rsidR="007240BB" w:rsidRPr="00D62D26" w:rsidP="00D62D26" w14:paraId="18C17DFF" w14:textId="56DE78DC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>Male</w:t>
      </w:r>
      <w:r w:rsidRPr="00D62D26" w:rsidR="00C64A4D">
        <w:rPr>
          <w:rFonts w:asciiTheme="minorHAnsi" w:hAnsiTheme="minorHAnsi" w:cstheme="minorHAnsi"/>
        </w:rPr>
        <w:t xml:space="preserve"> </w:t>
      </w:r>
      <w:r w:rsidRPr="00D62D26" w:rsidR="00C64A4D">
        <w:rPr>
          <w:rFonts w:asciiTheme="minorHAnsi" w:hAnsiTheme="minorHAnsi" w:cstheme="minorHAnsi"/>
        </w:rPr>
        <w:tab/>
        <w:t>[RECRUIT NO MORE THAN 3 MALES FOR EACH GROUP]</w:t>
      </w:r>
    </w:p>
    <w:p w:rsidR="007240BB" w:rsidP="00D62D26" w14:paraId="520B5CA1" w14:textId="6290BF55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Refused</w:t>
      </w:r>
    </w:p>
    <w:p w:rsidR="00EF410E" w:rsidP="00D62D26" w14:paraId="41682A1B" w14:textId="6DBBD351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Don’t know</w:t>
      </w:r>
    </w:p>
    <w:p w:rsidR="0060701C" w:rsidRPr="00D62D26" w:rsidP="00127A31" w14:paraId="49B81B24" w14:textId="77777777">
      <w:pPr>
        <w:pStyle w:val="ListParagraph"/>
        <w:ind w:left="1080"/>
        <w:rPr>
          <w:rFonts w:asciiTheme="minorHAnsi" w:hAnsiTheme="minorHAnsi" w:cstheme="minorHAnsi"/>
        </w:rPr>
      </w:pPr>
    </w:p>
    <w:p w:rsidR="000C6357" w:rsidRPr="000C6357" w:rsidP="000C6357" w14:paraId="2B45A821" w14:textId="6F80C551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Pr="000C6357">
        <w:rPr>
          <w:rFonts w:asciiTheme="minorHAnsi" w:hAnsiTheme="minorHAnsi" w:cstheme="minorHAnsi"/>
          <w:b/>
          <w:bCs/>
        </w:rPr>
        <w:t>.</w:t>
      </w:r>
      <w:r w:rsidRPr="000C6357">
        <w:rPr>
          <w:rFonts w:asciiTheme="minorHAnsi" w:hAnsiTheme="minorHAnsi" w:cstheme="minorHAnsi"/>
        </w:rPr>
        <w:t xml:space="preserve"> </w:t>
      </w:r>
      <w:r w:rsidRPr="000C6357">
        <w:rPr>
          <w:rFonts w:asciiTheme="minorHAnsi" w:hAnsiTheme="minorHAnsi" w:cstheme="minorHAnsi"/>
        </w:rPr>
        <w:tab/>
      </w:r>
      <w:r w:rsidR="00A83A10">
        <w:rPr>
          <w:rFonts w:asciiTheme="minorHAnsi" w:hAnsiTheme="minorHAnsi" w:cstheme="minorHAnsi"/>
        </w:rPr>
        <w:t>Do you currently describe yourself as male, female or transgender</w:t>
      </w:r>
      <w:r w:rsidRPr="000C6357">
        <w:rPr>
          <w:rFonts w:asciiTheme="minorHAnsi" w:hAnsiTheme="minorHAnsi" w:cstheme="minorHAnsi"/>
          <w:bCs/>
        </w:rPr>
        <w:t>?</w:t>
      </w:r>
    </w:p>
    <w:p w:rsidR="000C6357" w:rsidRPr="000C6357" w:rsidP="000C6357" w14:paraId="2A4FB88E" w14:textId="77777777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0C6357">
        <w:rPr>
          <w:rFonts w:asciiTheme="minorHAnsi" w:hAnsiTheme="minorHAnsi" w:cstheme="minorHAnsi"/>
        </w:rPr>
        <w:t>Female</w:t>
      </w:r>
    </w:p>
    <w:p w:rsidR="000C6357" w:rsidRPr="000C6357" w:rsidP="000C6357" w14:paraId="4F67ECC3" w14:textId="3E973D86">
      <w:pPr>
        <w:numPr>
          <w:ilvl w:val="0"/>
          <w:numId w:val="40"/>
        </w:numPr>
        <w:rPr>
          <w:rFonts w:asciiTheme="minorHAnsi" w:hAnsiTheme="minorHAnsi" w:cstheme="minorHAnsi"/>
        </w:rPr>
      </w:pPr>
      <w:r w:rsidRPr="000C6357">
        <w:rPr>
          <w:rFonts w:asciiTheme="minorHAnsi" w:hAnsiTheme="minorHAnsi" w:cstheme="minorHAnsi"/>
        </w:rPr>
        <w:t xml:space="preserve">Male </w:t>
      </w:r>
      <w:r w:rsidRPr="000C6357">
        <w:rPr>
          <w:rFonts w:asciiTheme="minorHAnsi" w:hAnsiTheme="minorHAnsi" w:cstheme="minorHAnsi"/>
        </w:rPr>
        <w:tab/>
      </w:r>
    </w:p>
    <w:p w:rsidR="000C6357" w:rsidP="000C6357" w14:paraId="60F2D220" w14:textId="262C4265">
      <w:pPr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Transgender</w:t>
      </w:r>
    </w:p>
    <w:p w:rsidR="0060556E" w:rsidRPr="000C6357" w:rsidP="000C6357" w14:paraId="549206CB" w14:textId="762037D8">
      <w:pPr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None of these</w:t>
      </w:r>
    </w:p>
    <w:p w:rsidR="00B809BE" w:rsidRPr="000B5E13" w:rsidP="000C6357" w14:paraId="78746EB1" w14:textId="12F239E0">
      <w:pPr>
        <w:rPr>
          <w:rFonts w:asciiTheme="minorHAnsi" w:hAnsiTheme="minorHAnsi" w:cstheme="minorHAnsi"/>
        </w:rPr>
      </w:pPr>
    </w:p>
    <w:p w:rsidR="00B809BE" w:rsidRPr="000B5E13" w:rsidP="00ED26F8" w14:paraId="25C77A7B" w14:textId="660916C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10</w:t>
      </w:r>
      <w:r w:rsidRPr="000B5E13" w:rsidR="0058124F">
        <w:rPr>
          <w:rFonts w:asciiTheme="minorHAnsi" w:hAnsiTheme="minorHAnsi" w:cstheme="minorHAnsi"/>
          <w:b/>
          <w:bCs/>
        </w:rPr>
        <w:t>.</w:t>
      </w:r>
      <w:r w:rsidRPr="000B5E13" w:rsidR="00E553EA">
        <w:rPr>
          <w:rFonts w:asciiTheme="minorHAnsi" w:hAnsiTheme="minorHAnsi" w:cstheme="minorHAnsi"/>
        </w:rPr>
        <w:t xml:space="preserve"> </w:t>
      </w:r>
      <w:r w:rsidR="00D61488">
        <w:rPr>
          <w:rFonts w:asciiTheme="minorHAnsi" w:hAnsiTheme="minorHAnsi" w:cstheme="minorHAnsi"/>
        </w:rPr>
        <w:tab/>
      </w:r>
      <w:r w:rsidRPr="000B5E13">
        <w:rPr>
          <w:rFonts w:asciiTheme="minorHAnsi" w:hAnsiTheme="minorHAnsi" w:cstheme="minorHAnsi"/>
          <w:b/>
          <w:bCs/>
        </w:rPr>
        <w:t>What is the highest level of education that you have completed?</w:t>
      </w:r>
    </w:p>
    <w:p w:rsidR="00367591" w:rsidRPr="000B5E13" w:rsidP="00D62D26" w14:paraId="70B29606" w14:textId="588FF5E1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>Less than high school graduate</w:t>
      </w:r>
      <w:r w:rsidR="00A64366">
        <w:rPr>
          <w:rFonts w:asciiTheme="minorHAnsi" w:hAnsiTheme="minorHAnsi" w:cstheme="minorHAnsi"/>
        </w:rPr>
        <w:tab/>
      </w:r>
      <w:r w:rsidR="00A64366">
        <w:rPr>
          <w:rFonts w:asciiTheme="minorHAnsi" w:hAnsiTheme="minorHAnsi" w:cstheme="minorHAnsi"/>
        </w:rPr>
        <w:tab/>
      </w:r>
      <w:r w:rsidR="00A64366">
        <w:rPr>
          <w:rFonts w:asciiTheme="minorHAnsi" w:hAnsiTheme="minorHAnsi" w:cstheme="minorHAnsi"/>
        </w:rPr>
        <w:tab/>
      </w:r>
      <w:r w:rsidR="00FA2122">
        <w:rPr>
          <w:rFonts w:asciiTheme="minorHAnsi" w:hAnsiTheme="minorHAnsi" w:cstheme="minorHAnsi"/>
        </w:rPr>
        <w:t>-&gt;</w:t>
      </w:r>
      <w:r w:rsidRPr="000B5E13">
        <w:rPr>
          <w:rFonts w:asciiTheme="minorHAnsi" w:hAnsiTheme="minorHAnsi" w:cstheme="minorHAnsi"/>
        </w:rPr>
        <w:t xml:space="preserve"> lower education </w:t>
      </w:r>
    </w:p>
    <w:p w:rsidR="00367591" w:rsidRPr="000B5E13" w:rsidP="00D62D26" w14:paraId="0E32601D" w14:textId="781F0308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>High school graduate or GED</w:t>
      </w:r>
      <w:r w:rsidRPr="000B5E13">
        <w:rPr>
          <w:rFonts w:asciiTheme="minorHAnsi" w:hAnsiTheme="minorHAnsi" w:cstheme="minorHAnsi"/>
        </w:rPr>
        <w:tab/>
      </w:r>
      <w:r w:rsidR="00A64366">
        <w:rPr>
          <w:rFonts w:asciiTheme="minorHAnsi" w:hAnsiTheme="minorHAnsi" w:cstheme="minorHAnsi"/>
        </w:rPr>
        <w:tab/>
      </w:r>
      <w:r w:rsidR="00A64366">
        <w:rPr>
          <w:rFonts w:asciiTheme="minorHAnsi" w:hAnsiTheme="minorHAnsi" w:cstheme="minorHAnsi"/>
        </w:rPr>
        <w:tab/>
      </w:r>
      <w:r w:rsidR="00FA2122">
        <w:rPr>
          <w:rFonts w:asciiTheme="minorHAnsi" w:hAnsiTheme="minorHAnsi" w:cstheme="minorHAnsi"/>
        </w:rPr>
        <w:t>-&gt;</w:t>
      </w:r>
      <w:r w:rsidRPr="000B5E13">
        <w:rPr>
          <w:rFonts w:asciiTheme="minorHAnsi" w:hAnsiTheme="minorHAnsi" w:cstheme="minorHAnsi"/>
        </w:rPr>
        <w:t xml:space="preserve"> lower education </w:t>
      </w:r>
    </w:p>
    <w:p w:rsidR="00C875A1" w:rsidRPr="000B5E13" w:rsidP="00D62D26" w14:paraId="0747420C" w14:textId="557453F3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Attended/graduated technical/voc</w:t>
      </w:r>
      <w:r w:rsidR="00127A31">
        <w:rPr>
          <w:rFonts w:asciiTheme="minorHAnsi" w:hAnsiTheme="minorHAnsi" w:cstheme="minorHAnsi"/>
        </w:rPr>
        <w:t>ationa</w:t>
      </w:r>
      <w:r>
        <w:rPr>
          <w:rFonts w:asciiTheme="minorHAnsi" w:hAnsiTheme="minorHAnsi" w:cstheme="minorHAnsi"/>
        </w:rPr>
        <w:t>l</w:t>
      </w:r>
      <w:r w:rsidRPr="000B5E13" w:rsidR="00367591">
        <w:rPr>
          <w:rFonts w:asciiTheme="minorHAnsi" w:hAnsiTheme="minorHAnsi" w:cstheme="minorHAnsi"/>
        </w:rPr>
        <w:t xml:space="preserve"> school</w:t>
      </w:r>
      <w:r w:rsidR="00185EA7">
        <w:rPr>
          <w:rFonts w:asciiTheme="minorHAnsi" w:hAnsiTheme="minorHAnsi" w:cstheme="minorHAnsi"/>
        </w:rPr>
        <w:t>-&gt;</w:t>
      </w:r>
      <w:r w:rsidRPr="000B5E13" w:rsidR="00367591">
        <w:rPr>
          <w:rFonts w:asciiTheme="minorHAnsi" w:hAnsiTheme="minorHAnsi" w:cstheme="minorHAnsi"/>
        </w:rPr>
        <w:t xml:space="preserve"> lower education </w:t>
      </w:r>
    </w:p>
    <w:p w:rsidR="005D3D34" w:rsidRPr="000B5E13" w:rsidP="00D62D26" w14:paraId="565A5525" w14:textId="39EA5CB6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>Some community college</w:t>
      </w:r>
      <w:r w:rsidRPr="000B5E13">
        <w:rPr>
          <w:rFonts w:asciiTheme="minorHAnsi" w:hAnsiTheme="minorHAnsi" w:cstheme="minorHAnsi"/>
        </w:rPr>
        <w:tab/>
      </w:r>
      <w:r w:rsidRPr="000B5E13">
        <w:rPr>
          <w:rFonts w:asciiTheme="minorHAnsi" w:hAnsiTheme="minorHAnsi" w:cstheme="minorHAnsi"/>
        </w:rPr>
        <w:tab/>
      </w:r>
      <w:r w:rsidR="00FB4250">
        <w:rPr>
          <w:rFonts w:asciiTheme="minorHAnsi" w:hAnsiTheme="minorHAnsi" w:cstheme="minorHAnsi"/>
        </w:rPr>
        <w:tab/>
      </w:r>
      <w:r w:rsidR="00A64366">
        <w:rPr>
          <w:rFonts w:asciiTheme="minorHAnsi" w:hAnsiTheme="minorHAnsi" w:cstheme="minorHAnsi"/>
        </w:rPr>
        <w:tab/>
      </w:r>
      <w:r w:rsidR="00185EA7">
        <w:rPr>
          <w:rFonts w:asciiTheme="minorHAnsi" w:hAnsiTheme="minorHAnsi" w:cstheme="minorHAnsi"/>
        </w:rPr>
        <w:t>-&gt;</w:t>
      </w:r>
      <w:r w:rsidRPr="000B5E13">
        <w:rPr>
          <w:rFonts w:asciiTheme="minorHAnsi" w:hAnsiTheme="minorHAnsi" w:cstheme="minorHAnsi"/>
        </w:rPr>
        <w:t xml:space="preserve">lower education </w:t>
      </w:r>
    </w:p>
    <w:p w:rsidR="00E97AF7" w:rsidRPr="000B5E13" w:rsidP="00D62D26" w14:paraId="2825A556" w14:textId="0BF12903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>Community college degree (e.g.</w:t>
      </w:r>
      <w:r w:rsidR="007D75F7">
        <w:rPr>
          <w:rFonts w:asciiTheme="minorHAnsi" w:hAnsiTheme="minorHAnsi" w:cstheme="minorHAnsi"/>
        </w:rPr>
        <w:t>,</w:t>
      </w:r>
      <w:r w:rsidRPr="000B5E13">
        <w:rPr>
          <w:rFonts w:asciiTheme="minorHAnsi" w:hAnsiTheme="minorHAnsi" w:cstheme="minorHAnsi"/>
        </w:rPr>
        <w:t xml:space="preserve"> Associate’s)</w:t>
      </w:r>
      <w:r w:rsidR="00D62D26">
        <w:rPr>
          <w:rFonts w:asciiTheme="minorHAnsi" w:hAnsiTheme="minorHAnsi" w:cstheme="minorHAnsi"/>
        </w:rPr>
        <w:tab/>
      </w:r>
      <w:r w:rsidR="00185EA7">
        <w:rPr>
          <w:rFonts w:asciiTheme="minorHAnsi" w:hAnsiTheme="minorHAnsi" w:cstheme="minorHAnsi"/>
        </w:rPr>
        <w:t xml:space="preserve"> </w:t>
      </w:r>
      <w:r w:rsidR="00FB4250">
        <w:rPr>
          <w:rFonts w:asciiTheme="minorHAnsi" w:hAnsiTheme="minorHAnsi" w:cstheme="minorHAnsi"/>
        </w:rPr>
        <w:t>-&gt;l</w:t>
      </w:r>
      <w:r w:rsidRPr="000B5E13">
        <w:rPr>
          <w:rFonts w:asciiTheme="minorHAnsi" w:hAnsiTheme="minorHAnsi" w:cstheme="minorHAnsi"/>
        </w:rPr>
        <w:t xml:space="preserve">ower </w:t>
      </w:r>
      <w:r w:rsidR="00D62D26">
        <w:rPr>
          <w:rFonts w:asciiTheme="minorHAnsi" w:hAnsiTheme="minorHAnsi" w:cstheme="minorHAnsi"/>
        </w:rPr>
        <w:t>education</w:t>
      </w:r>
    </w:p>
    <w:p w:rsidR="00F97E95" w:rsidRPr="000B5E13" w:rsidP="00D62D26" w14:paraId="0C8F2DA2" w14:textId="47EA58F5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 xml:space="preserve">Some college </w:t>
      </w:r>
      <w:r w:rsidRPr="000B5E13" w:rsidR="00CC1D24">
        <w:rPr>
          <w:rFonts w:asciiTheme="minorHAnsi" w:hAnsiTheme="minorHAnsi" w:cstheme="minorHAnsi"/>
        </w:rPr>
        <w:t xml:space="preserve">(toward </w:t>
      </w:r>
      <w:r w:rsidRPr="000B5E13" w:rsidR="00556012">
        <w:rPr>
          <w:rFonts w:asciiTheme="minorHAnsi" w:hAnsiTheme="minorHAnsi" w:cstheme="minorHAnsi"/>
        </w:rPr>
        <w:t>bachelor’s</w:t>
      </w:r>
      <w:r w:rsidRPr="000B5E13" w:rsidR="00CC1D24">
        <w:rPr>
          <w:rFonts w:asciiTheme="minorHAnsi" w:hAnsiTheme="minorHAnsi" w:cstheme="minorHAnsi"/>
        </w:rPr>
        <w:t xml:space="preserve"> degree)  </w:t>
      </w:r>
      <w:r w:rsidRPr="000B5E13" w:rsidR="00556012">
        <w:rPr>
          <w:rFonts w:asciiTheme="minorHAnsi" w:hAnsiTheme="minorHAnsi" w:cstheme="minorHAnsi"/>
        </w:rPr>
        <w:tab/>
      </w:r>
      <w:r w:rsidR="00A64366">
        <w:rPr>
          <w:rFonts w:asciiTheme="minorHAnsi" w:hAnsiTheme="minorHAnsi" w:cstheme="minorHAnsi"/>
        </w:rPr>
        <w:t>-&gt;</w:t>
      </w:r>
      <w:r w:rsidRPr="000B5E13" w:rsidR="00556012">
        <w:rPr>
          <w:rFonts w:asciiTheme="minorHAnsi" w:hAnsiTheme="minorHAnsi" w:cstheme="minorHAnsi"/>
        </w:rPr>
        <w:t xml:space="preserve">higher </w:t>
      </w:r>
      <w:r w:rsidRPr="000B5E13">
        <w:rPr>
          <w:rFonts w:asciiTheme="minorHAnsi" w:hAnsiTheme="minorHAnsi" w:cstheme="minorHAnsi"/>
        </w:rPr>
        <w:t>education</w:t>
      </w:r>
    </w:p>
    <w:p w:rsidR="005D3D34" w:rsidRPr="000B5E13" w:rsidP="00D62D26" w14:paraId="7F1E2285" w14:textId="1FB449FE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>College graduate</w:t>
      </w:r>
      <w:r w:rsidRPr="000B5E13" w:rsidR="00A21DD1">
        <w:rPr>
          <w:rFonts w:asciiTheme="minorHAnsi" w:hAnsiTheme="minorHAnsi" w:cstheme="minorHAnsi"/>
        </w:rPr>
        <w:t xml:space="preserve"> (bachelor’s degree)</w:t>
      </w:r>
      <w:r w:rsidRPr="000B5E13">
        <w:rPr>
          <w:rFonts w:asciiTheme="minorHAnsi" w:hAnsiTheme="minorHAnsi" w:cstheme="minorHAnsi"/>
        </w:rPr>
        <w:tab/>
      </w:r>
      <w:r w:rsidRPr="000B5E13">
        <w:rPr>
          <w:rFonts w:asciiTheme="minorHAnsi" w:hAnsiTheme="minorHAnsi" w:cstheme="minorHAnsi"/>
        </w:rPr>
        <w:tab/>
      </w:r>
      <w:r w:rsidRPr="00D61488" w:rsidR="00A64366">
        <w:rPr>
          <w:rFonts w:asciiTheme="minorHAnsi" w:hAnsiTheme="minorHAnsi" w:cstheme="minorHAnsi"/>
        </w:rPr>
        <w:t>-&gt;</w:t>
      </w:r>
      <w:r w:rsidRPr="000B5E13">
        <w:rPr>
          <w:rFonts w:asciiTheme="minorHAnsi" w:hAnsiTheme="minorHAnsi" w:cstheme="minorHAnsi"/>
        </w:rPr>
        <w:t xml:space="preserve"> higher education </w:t>
      </w:r>
    </w:p>
    <w:p w:rsidR="00CB4FDA" w:rsidRPr="00D62D26" w14:paraId="1CAD9044" w14:textId="5E638770">
      <w:pPr>
        <w:pStyle w:val="ListParagraph"/>
        <w:numPr>
          <w:ilvl w:val="0"/>
          <w:numId w:val="40"/>
        </w:numPr>
        <w:tabs>
          <w:tab w:val="left" w:pos="1080"/>
          <w:tab w:val="left" w:pos="4680"/>
        </w:tabs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>Attended or graduated with advanced degree</w:t>
      </w:r>
      <w:r w:rsidRPr="00D62D26" w:rsidR="00B422E2">
        <w:rPr>
          <w:rFonts w:asciiTheme="minorHAnsi" w:hAnsiTheme="minorHAnsi" w:cstheme="minorHAnsi"/>
        </w:rPr>
        <w:tab/>
      </w:r>
      <w:r w:rsidRPr="00D62D26" w:rsidR="00C160A8">
        <w:rPr>
          <w:rFonts w:asciiTheme="minorHAnsi" w:hAnsiTheme="minorHAnsi" w:cstheme="minorHAnsi"/>
        </w:rPr>
        <w:t>-&gt;</w:t>
      </w:r>
      <w:r w:rsidRPr="00D62D26">
        <w:rPr>
          <w:rFonts w:asciiTheme="minorHAnsi" w:hAnsiTheme="minorHAnsi" w:cstheme="minorHAnsi"/>
        </w:rPr>
        <w:t xml:space="preserve">higher education </w:t>
      </w:r>
      <w:r w:rsidRPr="00D62D26">
        <w:rPr>
          <w:rFonts w:asciiTheme="minorHAnsi" w:hAnsiTheme="minorHAnsi" w:cstheme="minorHAnsi"/>
          <w:caps/>
        </w:rPr>
        <w:t xml:space="preserve">[SOFT QUOTA: </w:t>
      </w:r>
      <w:r w:rsidRPr="00D62D26">
        <w:rPr>
          <w:rFonts w:asciiTheme="minorHAnsi" w:hAnsiTheme="minorHAnsi" w:cstheme="minorHAnsi"/>
        </w:rPr>
        <w:t>Seat no more than 2 advanced degree participants per group</w:t>
      </w:r>
      <w:r w:rsidRPr="00D62D26">
        <w:rPr>
          <w:rFonts w:asciiTheme="minorHAnsi" w:hAnsiTheme="minorHAnsi" w:cstheme="minorHAnsi"/>
          <w:caps/>
        </w:rPr>
        <w:t xml:space="preserve">] </w:t>
      </w:r>
    </w:p>
    <w:p w:rsidR="00CB4FDA" w:rsidRPr="000B5E13" w:rsidP="00CB4FDA" w14:paraId="14FE7247" w14:textId="77777777">
      <w:pPr>
        <w:ind w:left="720"/>
        <w:rPr>
          <w:rFonts w:asciiTheme="minorHAnsi" w:hAnsiTheme="minorHAnsi" w:cstheme="minorHAnsi"/>
        </w:rPr>
      </w:pPr>
    </w:p>
    <w:p w:rsidR="00C64A4D" w:rsidRPr="000B5E13" w:rsidP="00C64A4D" w14:paraId="64958571" w14:textId="05BC275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60556E">
        <w:rPr>
          <w:rFonts w:asciiTheme="minorHAnsi" w:hAnsiTheme="minorHAnsi" w:cstheme="minorHAnsi"/>
          <w:b/>
          <w:bCs/>
        </w:rPr>
        <w:t>1</w:t>
      </w:r>
      <w:r w:rsidRPr="000B5E13">
        <w:rPr>
          <w:rFonts w:asciiTheme="minorHAnsi" w:hAnsiTheme="minorHAnsi" w:cstheme="minorHAnsi"/>
          <w:b/>
          <w:bCs/>
        </w:rPr>
        <w:t xml:space="preserve">. </w:t>
      </w:r>
      <w:r>
        <w:rPr>
          <w:rFonts w:asciiTheme="minorHAnsi" w:hAnsiTheme="minorHAnsi" w:cstheme="minorHAnsi"/>
          <w:b/>
          <w:bCs/>
        </w:rPr>
        <w:tab/>
      </w:r>
      <w:r w:rsidRPr="000B5E13">
        <w:rPr>
          <w:rFonts w:asciiTheme="minorHAnsi" w:hAnsiTheme="minorHAnsi" w:cstheme="minorHAnsi"/>
          <w:b/>
          <w:bCs/>
        </w:rPr>
        <w:t xml:space="preserve">Have you participated in a focus group within the past six months? </w:t>
      </w:r>
    </w:p>
    <w:p w:rsidR="00C64A4D" w:rsidRPr="000B5E13" w:rsidP="0025262B" w14:paraId="572D3EFA" w14:textId="77777777">
      <w:pPr>
        <w:ind w:firstLine="720"/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>[Interviewer: participation in telephone or internet surveys is allowed]</w:t>
      </w:r>
    </w:p>
    <w:p w:rsidR="00C64A4D" w:rsidRPr="000B5E13" w:rsidP="00D62D26" w14:paraId="139DF4C5" w14:textId="454A3C19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 xml:space="preserve">Yes </w:t>
      </w:r>
      <w:bookmarkStart w:id="1" w:name="_Hlk109222185"/>
      <w:r w:rsidR="00D61488">
        <w:rPr>
          <w:rFonts w:asciiTheme="minorHAnsi" w:hAnsiTheme="minorHAnsi" w:cstheme="minorHAnsi"/>
        </w:rPr>
        <w:tab/>
      </w:r>
      <w:r w:rsidRPr="00D62D26">
        <w:rPr>
          <w:rFonts w:asciiTheme="minorHAnsi" w:hAnsiTheme="minorHAnsi" w:cstheme="minorHAnsi"/>
        </w:rPr>
        <w:t>-&gt;</w:t>
      </w:r>
      <w:r w:rsidRPr="000B5E13">
        <w:rPr>
          <w:rFonts w:asciiTheme="minorHAnsi" w:hAnsiTheme="minorHAnsi" w:cstheme="minorHAnsi"/>
        </w:rPr>
        <w:t xml:space="preserve">eliminate </w:t>
      </w:r>
      <w:bookmarkEnd w:id="1"/>
    </w:p>
    <w:p w:rsidR="00B809BE" w:rsidRPr="00D61488" w:rsidP="00D62D26" w14:paraId="56AF7CA9" w14:textId="2DC3F16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1488">
        <w:rPr>
          <w:rFonts w:asciiTheme="minorHAnsi" w:hAnsiTheme="minorHAnsi" w:cstheme="minorHAnsi"/>
        </w:rPr>
        <w:t xml:space="preserve">No   </w:t>
      </w:r>
    </w:p>
    <w:p w:rsidR="008C5ACD" w:rsidRPr="000B5E13" w:rsidP="696563AD" w14:paraId="6DD26E22" w14:textId="473A5811">
      <w:pPr>
        <w:rPr>
          <w:rFonts w:asciiTheme="minorHAnsi" w:hAnsiTheme="minorHAnsi" w:cstheme="minorHAnsi"/>
        </w:rPr>
      </w:pPr>
    </w:p>
    <w:p w:rsidR="00BD7802" w:rsidRPr="0060767A" w:rsidP="00FA4A48" w14:paraId="62BB07D6" w14:textId="1E3DF3EC">
      <w:pPr>
        <w:rPr>
          <w:rFonts w:asciiTheme="minorHAnsi" w:hAnsiTheme="minorHAnsi" w:cstheme="minorHAnsi"/>
          <w:b/>
          <w:bCs/>
          <w:color w:val="1F497D"/>
          <w:highlight w:val="yellow"/>
        </w:rPr>
      </w:pPr>
      <w:r>
        <w:rPr>
          <w:rFonts w:asciiTheme="minorHAnsi" w:hAnsiTheme="minorHAnsi" w:cstheme="minorHAnsi"/>
          <w:b/>
        </w:rPr>
        <w:t>1</w:t>
      </w:r>
      <w:r w:rsidR="0060556E">
        <w:rPr>
          <w:rFonts w:asciiTheme="minorHAnsi" w:hAnsiTheme="minorHAnsi" w:cstheme="minorHAnsi"/>
          <w:b/>
        </w:rPr>
        <w:t>2</w:t>
      </w:r>
      <w:r w:rsidRPr="000B5E13">
        <w:rPr>
          <w:rFonts w:asciiTheme="minorHAnsi" w:hAnsiTheme="minorHAnsi" w:cstheme="minorHAnsi"/>
          <w:b/>
        </w:rPr>
        <w:t xml:space="preserve">. The </w:t>
      </w:r>
      <w:r>
        <w:rPr>
          <w:rFonts w:asciiTheme="minorHAnsi" w:hAnsiTheme="minorHAnsi" w:cstheme="minorHAnsi"/>
          <w:b/>
        </w:rPr>
        <w:t>focus group conversation</w:t>
      </w:r>
      <w:r w:rsidRPr="000B5E13">
        <w:rPr>
          <w:rFonts w:asciiTheme="minorHAnsi" w:hAnsiTheme="minorHAnsi" w:cstheme="minorHAnsi"/>
          <w:b/>
        </w:rPr>
        <w:t xml:space="preserve"> will be held online. Do you have access to </w:t>
      </w:r>
      <w:r>
        <w:rPr>
          <w:rFonts w:asciiTheme="minorHAnsi" w:hAnsiTheme="minorHAnsi" w:cstheme="minorHAnsi"/>
          <w:b/>
        </w:rPr>
        <w:t>any</w:t>
      </w:r>
      <w:r w:rsidRPr="000B5E13">
        <w:rPr>
          <w:rFonts w:asciiTheme="minorHAnsi" w:hAnsiTheme="minorHAnsi" w:cstheme="minorHAnsi"/>
          <w:b/>
        </w:rPr>
        <w:t xml:space="preserve"> of the following for the purposes of the</w:t>
      </w:r>
      <w:r>
        <w:rPr>
          <w:rFonts w:asciiTheme="minorHAnsi" w:hAnsiTheme="minorHAnsi" w:cstheme="minorHAnsi"/>
          <w:b/>
        </w:rPr>
        <w:t xml:space="preserve"> focus group</w:t>
      </w:r>
      <w:r w:rsidRPr="000B5E13">
        <w:rPr>
          <w:rFonts w:asciiTheme="minorHAnsi" w:hAnsiTheme="minorHAnsi" w:cstheme="minorHAnsi"/>
          <w:b/>
        </w:rPr>
        <w:t>?</w:t>
      </w:r>
      <w:r w:rsidR="00FA4A48">
        <w:rPr>
          <w:rFonts w:asciiTheme="minorHAnsi" w:hAnsiTheme="minorHAnsi" w:cstheme="minorHAnsi"/>
          <w:b/>
        </w:rPr>
        <w:t xml:space="preserve"> </w:t>
      </w:r>
      <w:r w:rsidRPr="0060767A">
        <w:rPr>
          <w:rFonts w:asciiTheme="minorHAnsi" w:hAnsiTheme="minorHAnsi" w:cstheme="minorHAnsi"/>
          <w:b/>
          <w:bCs/>
          <w:color w:val="1F497D"/>
          <w:highlight w:val="yellow"/>
        </w:rPr>
        <w:t xml:space="preserve">[ONLY recruit those who answer “yes” to all] </w:t>
      </w:r>
    </w:p>
    <w:p w:rsidR="00BD7802" w:rsidRPr="00D62D26" w:rsidP="00D62D26" w14:paraId="3C288B0A" w14:textId="067B743D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 xml:space="preserve">A computer (desktop, laptop), a smartphone, </w:t>
      </w:r>
      <w:r w:rsidRPr="00D62D26">
        <w:rPr>
          <w:rFonts w:asciiTheme="minorHAnsi" w:hAnsiTheme="minorHAnsi" w:cstheme="minorHAnsi"/>
        </w:rPr>
        <w:t>iPad</w:t>
      </w:r>
      <w:r w:rsidRPr="00D62D26">
        <w:rPr>
          <w:rFonts w:asciiTheme="minorHAnsi" w:hAnsiTheme="minorHAnsi" w:cstheme="minorHAnsi"/>
        </w:rPr>
        <w:t xml:space="preserve"> or other tablet  (Record which one they have.</w:t>
      </w:r>
      <w:r w:rsidR="00AE7FD8">
        <w:rPr>
          <w:rFonts w:asciiTheme="minorHAnsi" w:hAnsiTheme="minorHAnsi" w:cstheme="minorHAnsi"/>
        </w:rPr>
        <w:t xml:space="preserve"> </w:t>
      </w:r>
      <w:r w:rsidRPr="00C91E5F" w:rsidR="00C91E5F">
        <w:rPr>
          <w:rFonts w:asciiTheme="minorHAnsi" w:hAnsiTheme="minorHAnsi" w:cstheme="minorHAnsi"/>
        </w:rPr>
        <w:t>LIMIT 2 SMARTPHONE PARTICIPANTS PER GROUP</w:t>
      </w:r>
      <w:r w:rsidRPr="00D62D26">
        <w:rPr>
          <w:rFonts w:asciiTheme="minorHAnsi" w:hAnsiTheme="minorHAnsi" w:cstheme="minorHAnsi"/>
        </w:rPr>
        <w:t xml:space="preserve">)     </w:t>
      </w:r>
    </w:p>
    <w:p w:rsidR="00BD7802" w:rsidRPr="00D62D26" w:rsidP="00D62D26" w14:paraId="7A6AC07E" w14:textId="7777777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>High speed internet access</w:t>
      </w:r>
    </w:p>
    <w:p w:rsidR="0025262B" w:rsidRPr="00D62D26" w:rsidP="00D62D26" w14:paraId="1C9756A7" w14:textId="7777777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>A webcam</w:t>
      </w:r>
    </w:p>
    <w:p w:rsidR="00BD7802" w:rsidRPr="00D62D26" w:rsidP="00D62D26" w14:paraId="5CCC7C04" w14:textId="0DFC2154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D62D26">
        <w:rPr>
          <w:rFonts w:asciiTheme="minorHAnsi" w:hAnsiTheme="minorHAnsi" w:cstheme="minorHAnsi"/>
        </w:rPr>
        <w:t>A quiet space at home/or other private space from which you can participate</w:t>
      </w:r>
    </w:p>
    <w:p w:rsidR="00BD7802" w:rsidP="00370342" w14:paraId="2BBE7CE5" w14:textId="69164785">
      <w:pPr>
        <w:pStyle w:val="Responses"/>
        <w:numPr>
          <w:ilvl w:val="0"/>
          <w:numId w:val="0"/>
        </w:num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370342" w:rsidP="00370342" w14:paraId="16C2AEF5" w14:textId="7FA5E179">
      <w:pPr>
        <w:pStyle w:val="Responses"/>
        <w:numPr>
          <w:ilvl w:val="0"/>
          <w:numId w:val="0"/>
        </w:num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370342" w:rsidRPr="000B5E13" w:rsidP="00370342" w14:paraId="19C7DF3D" w14:textId="77777777">
      <w:pPr>
        <w:pStyle w:val="Responses"/>
        <w:numPr>
          <w:ilvl w:val="0"/>
          <w:numId w:val="0"/>
        </w:numPr>
        <w:rPr>
          <w:rFonts w:asciiTheme="minorHAnsi" w:hAnsiTheme="minorHAnsi" w:cstheme="minorHAnsi"/>
          <w:bCs/>
          <w:color w:val="auto"/>
          <w:sz w:val="24"/>
          <w:szCs w:val="24"/>
        </w:rPr>
      </w:pPr>
    </w:p>
    <w:p w:rsidR="00BD7802" w:rsidRPr="000B5E13" w:rsidP="00BD7802" w14:paraId="45CA360E" w14:textId="49C36ADE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60556E">
        <w:rPr>
          <w:rFonts w:asciiTheme="minorHAnsi" w:hAnsiTheme="minorHAnsi" w:cstheme="minorHAnsi"/>
          <w:b/>
        </w:rPr>
        <w:t>3</w:t>
      </w:r>
      <w:r w:rsidRPr="000B5E13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ab/>
      </w:r>
      <w:r w:rsidRPr="000B5E13">
        <w:rPr>
          <w:rFonts w:asciiTheme="minorHAnsi" w:hAnsiTheme="minorHAnsi" w:cstheme="minorHAnsi"/>
          <w:b/>
        </w:rPr>
        <w:t xml:space="preserve"> Are you comfortable with using a video platform such as Zoom on your device for the interview? </w:t>
      </w:r>
    </w:p>
    <w:p w:rsidR="00BD7802" w:rsidRPr="000B5E13" w:rsidP="00D62D26" w14:paraId="7988A142" w14:textId="77777777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bookmarkStart w:id="2" w:name="_Hlk109220388"/>
      <w:r w:rsidRPr="000B5E13">
        <w:rPr>
          <w:rFonts w:asciiTheme="minorHAnsi" w:hAnsiTheme="minorHAnsi" w:cstheme="minorHAnsi"/>
        </w:rPr>
        <w:t>Yes</w:t>
      </w:r>
    </w:p>
    <w:p w:rsidR="00BD7802" w:rsidRPr="000B5E13" w:rsidP="00D62D26" w14:paraId="099F4995" w14:textId="0F18258E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 xml:space="preserve">No           </w:t>
      </w:r>
      <w:r w:rsidRPr="000B5E13">
        <w:rPr>
          <w:rFonts w:asciiTheme="minorHAnsi" w:hAnsiTheme="minorHAnsi" w:cstheme="minorHAnsi"/>
        </w:rPr>
        <w:tab/>
      </w:r>
      <w:r w:rsidRPr="00D62D26">
        <w:rPr>
          <w:rFonts w:asciiTheme="minorHAnsi" w:hAnsiTheme="minorHAnsi" w:cstheme="minorHAnsi"/>
        </w:rPr>
        <w:t xml:space="preserve">-&gt; </w:t>
      </w:r>
      <w:r w:rsidRPr="000B5E13">
        <w:rPr>
          <w:rFonts w:asciiTheme="minorHAnsi" w:hAnsiTheme="minorHAnsi" w:cstheme="minorHAnsi"/>
        </w:rPr>
        <w:t xml:space="preserve">eliminate </w:t>
      </w:r>
      <w:bookmarkEnd w:id="2"/>
    </w:p>
    <w:p w:rsidR="00C2048F" w:rsidRPr="000B5E13" w:rsidP="008C5ACD" w14:paraId="3CD7F6A7" w14:textId="77777777">
      <w:pPr>
        <w:rPr>
          <w:rFonts w:asciiTheme="minorHAnsi" w:hAnsiTheme="minorHAnsi" w:cstheme="minorHAnsi"/>
        </w:rPr>
      </w:pPr>
    </w:p>
    <w:p w:rsidR="00F51CA6" w:rsidRPr="000B5E13" w:rsidP="004244C9" w14:paraId="1AC78931" w14:textId="77777777">
      <w:pPr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>---------------------------------------------------------------------------------------------------------------</w:t>
      </w:r>
    </w:p>
    <w:p w:rsidR="004244C9" w:rsidRPr="000B5E13" w:rsidP="004244C9" w14:paraId="73E6D179" w14:textId="059501BA">
      <w:pPr>
        <w:rPr>
          <w:rFonts w:asciiTheme="minorHAnsi" w:hAnsiTheme="minorHAnsi" w:cstheme="minorHAnsi"/>
          <w:bCs/>
        </w:rPr>
      </w:pPr>
      <w:r w:rsidRPr="000B5E13">
        <w:rPr>
          <w:rFonts w:asciiTheme="minorHAnsi" w:hAnsiTheme="minorHAnsi" w:cstheme="minorHAnsi"/>
          <w:bCs/>
        </w:rPr>
        <w:t>You qualify for our study.</w:t>
      </w:r>
      <w:r w:rsidRPr="000B5E13">
        <w:rPr>
          <w:rFonts w:asciiTheme="minorHAnsi" w:hAnsiTheme="minorHAnsi" w:cstheme="minorHAnsi"/>
        </w:rPr>
        <w:t xml:space="preserve"> </w:t>
      </w:r>
      <w:r w:rsidRPr="000B5E13">
        <w:rPr>
          <w:rFonts w:asciiTheme="minorHAnsi" w:hAnsiTheme="minorHAnsi" w:cstheme="minorHAnsi"/>
          <w:bCs/>
        </w:rPr>
        <w:t xml:space="preserve">The discussion group will be held on [DATE] at [TIME] and will last about </w:t>
      </w:r>
      <w:r w:rsidR="0025262B">
        <w:rPr>
          <w:rFonts w:asciiTheme="minorHAnsi" w:hAnsiTheme="minorHAnsi" w:cstheme="minorHAnsi"/>
          <w:bCs/>
        </w:rPr>
        <w:t>60</w:t>
      </w:r>
      <w:r w:rsidRPr="000B5E13">
        <w:rPr>
          <w:rFonts w:asciiTheme="minorHAnsi" w:hAnsiTheme="minorHAnsi" w:cstheme="minorHAnsi"/>
          <w:bCs/>
        </w:rPr>
        <w:t xml:space="preserve"> minutes. For your time and opinions, you will receive $75 at the end of the session. </w:t>
      </w:r>
    </w:p>
    <w:p w:rsidR="006826F0" w:rsidRPr="000B5E13" w:rsidP="004244C9" w14:paraId="6A321E05" w14:textId="77777777">
      <w:pPr>
        <w:rPr>
          <w:rFonts w:asciiTheme="minorHAnsi" w:hAnsiTheme="minorHAnsi" w:cstheme="minorHAnsi"/>
        </w:rPr>
      </w:pPr>
    </w:p>
    <w:p w:rsidR="004244C9" w:rsidRPr="000B5E13" w:rsidP="004244C9" w14:paraId="1FB6880D" w14:textId="68E7A116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1</w:t>
      </w:r>
      <w:r w:rsidR="0060556E">
        <w:rPr>
          <w:rFonts w:asciiTheme="minorHAnsi" w:hAnsiTheme="minorHAnsi" w:cstheme="minorHAnsi"/>
          <w:b/>
        </w:rPr>
        <w:t>4</w:t>
      </w:r>
      <w:r w:rsidRPr="006D28AC" w:rsidR="00B05BE6">
        <w:rPr>
          <w:rFonts w:asciiTheme="minorHAnsi" w:hAnsiTheme="minorHAnsi" w:cstheme="minorHAnsi"/>
          <w:b/>
        </w:rPr>
        <w:t>.</w:t>
      </w:r>
      <w:r w:rsidRPr="000B5E13" w:rsidR="00B05BE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ab/>
      </w:r>
      <w:r w:rsidRPr="000B5E13">
        <w:rPr>
          <w:rFonts w:asciiTheme="minorHAnsi" w:hAnsiTheme="minorHAnsi" w:cstheme="minorHAnsi"/>
          <w:b/>
        </w:rPr>
        <w:t>Would you like to participate in the group discussion at [TIME] on [DATE]?</w:t>
      </w:r>
    </w:p>
    <w:p w:rsidR="004244C9" w:rsidRPr="000B5E13" w:rsidP="00D62D26" w14:paraId="388E1338" w14:textId="5776C980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>Yes</w:t>
      </w:r>
      <w:r w:rsidR="001A7B17">
        <w:rPr>
          <w:rFonts w:asciiTheme="minorHAnsi" w:hAnsiTheme="minorHAnsi" w:cstheme="minorHAnsi"/>
        </w:rPr>
        <w:t xml:space="preserve"> </w:t>
      </w:r>
      <w:r w:rsidR="00D62D26">
        <w:rPr>
          <w:rFonts w:asciiTheme="minorHAnsi" w:hAnsiTheme="minorHAnsi" w:cstheme="minorHAnsi"/>
        </w:rPr>
        <w:tab/>
      </w:r>
      <w:r w:rsidR="001A7B17">
        <w:rPr>
          <w:rFonts w:asciiTheme="minorHAnsi" w:hAnsiTheme="minorHAnsi" w:cstheme="minorHAnsi"/>
        </w:rPr>
        <w:t>-&gt;</w:t>
      </w:r>
      <w:r w:rsidRPr="000B5E13">
        <w:rPr>
          <w:rFonts w:asciiTheme="minorHAnsi" w:hAnsiTheme="minorHAnsi" w:cstheme="minorHAnsi"/>
        </w:rPr>
        <w:t xml:space="preserve"> continue</w:t>
      </w:r>
    </w:p>
    <w:p w:rsidR="00B05BE6" w:rsidRPr="000B5E13" w:rsidP="00D62D26" w14:paraId="3D842389" w14:textId="46102613">
      <w:pPr>
        <w:pStyle w:val="ListParagraph"/>
        <w:numPr>
          <w:ilvl w:val="0"/>
          <w:numId w:val="40"/>
        </w:numPr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 xml:space="preserve">No </w:t>
      </w:r>
      <w:r w:rsidRPr="000B5E13">
        <w:rPr>
          <w:rFonts w:asciiTheme="minorHAnsi" w:hAnsiTheme="minorHAnsi" w:cstheme="minorHAnsi"/>
        </w:rPr>
        <w:tab/>
      </w:r>
      <w:r w:rsidR="00D62D26">
        <w:rPr>
          <w:rFonts w:asciiTheme="minorHAnsi" w:hAnsiTheme="minorHAnsi" w:cstheme="minorHAnsi"/>
        </w:rPr>
        <w:tab/>
      </w:r>
      <w:r w:rsidRPr="00D62D26" w:rsidR="001A7B17">
        <w:rPr>
          <w:rFonts w:asciiTheme="minorHAnsi" w:hAnsiTheme="minorHAnsi" w:cstheme="minorHAnsi"/>
        </w:rPr>
        <w:t xml:space="preserve">-&gt; </w:t>
      </w:r>
      <w:r w:rsidRPr="000B5E13">
        <w:rPr>
          <w:rFonts w:asciiTheme="minorHAnsi" w:hAnsiTheme="minorHAnsi" w:cstheme="minorHAnsi"/>
        </w:rPr>
        <w:t xml:space="preserve">eliminate  </w:t>
      </w:r>
    </w:p>
    <w:p w:rsidR="00B05BE6" w:rsidRPr="000B5E13" w:rsidP="004244C9" w14:paraId="11541098" w14:textId="77777777">
      <w:pPr>
        <w:ind w:left="1080"/>
        <w:rPr>
          <w:rFonts w:asciiTheme="minorHAnsi" w:hAnsiTheme="minorHAnsi" w:cstheme="minorHAnsi"/>
        </w:rPr>
      </w:pPr>
    </w:p>
    <w:p w:rsidR="00271AD0" w:rsidRPr="000B5E13" w:rsidP="00271AD0" w14:paraId="610D582E" w14:textId="7AC99FA0">
      <w:pPr>
        <w:rPr>
          <w:rFonts w:asciiTheme="minorHAnsi" w:hAnsiTheme="minorHAnsi" w:cstheme="minorHAnsi"/>
        </w:rPr>
      </w:pPr>
      <w:r w:rsidRPr="000B5E13">
        <w:rPr>
          <w:rFonts w:asciiTheme="minorHAnsi" w:hAnsiTheme="minorHAnsi" w:cstheme="minorHAnsi"/>
        </w:rPr>
        <w:t>Great! May I please have your</w:t>
      </w:r>
      <w:r w:rsidRPr="000B5E13" w:rsidR="00CB4371">
        <w:rPr>
          <w:rFonts w:asciiTheme="minorHAnsi" w:hAnsiTheme="minorHAnsi" w:cstheme="minorHAnsi"/>
        </w:rPr>
        <w:t xml:space="preserve"> phone number</w:t>
      </w:r>
      <w:r w:rsidRPr="000B5E13">
        <w:rPr>
          <w:rFonts w:asciiTheme="minorHAnsi" w:hAnsiTheme="minorHAnsi" w:cstheme="minorHAnsi"/>
        </w:rPr>
        <w:t xml:space="preserve"> or e-mail address to send you a confirmation letter with instructions? [Verify email address and phone number.</w:t>
      </w:r>
      <w:r w:rsidR="00D62D26">
        <w:rPr>
          <w:rFonts w:asciiTheme="minorHAnsi" w:hAnsiTheme="minorHAnsi" w:cstheme="minorHAnsi"/>
        </w:rPr>
        <w:t xml:space="preserve"> SEE NEXT PAGE TO COMPLETE ALL CONTACT INFORMATION</w:t>
      </w:r>
      <w:r w:rsidRPr="000B5E13">
        <w:rPr>
          <w:rFonts w:asciiTheme="minorHAnsi" w:hAnsiTheme="minorHAnsi" w:cstheme="minorHAnsi"/>
        </w:rPr>
        <w:t>]</w:t>
      </w:r>
    </w:p>
    <w:p w:rsidR="00271AD0" w:rsidRPr="000B5E13" w:rsidP="00271AD0" w14:paraId="57FCC90E" w14:textId="77777777">
      <w:pPr>
        <w:rPr>
          <w:rFonts w:asciiTheme="minorHAnsi" w:hAnsiTheme="minorHAnsi" w:cstheme="minorHAnsi"/>
          <w:bCs/>
        </w:rPr>
      </w:pPr>
    </w:p>
    <w:p w:rsidR="00271AD0" w:rsidRPr="000B5E13" w:rsidP="00271AD0" w14:paraId="5867DEF4" w14:textId="77777777">
      <w:pPr>
        <w:rPr>
          <w:rFonts w:asciiTheme="minorHAnsi" w:hAnsiTheme="minorHAnsi" w:cstheme="minorHAnsi"/>
          <w:bCs/>
        </w:rPr>
      </w:pPr>
    </w:p>
    <w:p w:rsidR="004244C9" w:rsidRPr="000B5E13" w:rsidP="004244C9" w14:paraId="0C19D22B" w14:textId="7856DB9B">
      <w:pPr>
        <w:rPr>
          <w:rFonts w:asciiTheme="minorHAnsi" w:hAnsiTheme="minorHAnsi" w:cstheme="minorHAnsi"/>
          <w:bCs/>
        </w:rPr>
      </w:pPr>
    </w:p>
    <w:p w:rsidR="004244C9" w:rsidRPr="000B5E13" w:rsidP="004244C9" w14:paraId="55A081FA" w14:textId="77777777">
      <w:pPr>
        <w:rPr>
          <w:rFonts w:asciiTheme="minorHAnsi" w:hAnsiTheme="minorHAnsi" w:cstheme="minorHAnsi"/>
          <w:bCs/>
        </w:rPr>
      </w:pPr>
      <w:r w:rsidRPr="000B5E13">
        <w:rPr>
          <w:rFonts w:asciiTheme="minorHAnsi" w:hAnsiTheme="minorHAnsi" w:cstheme="minorHAnsi"/>
          <w:bCs/>
        </w:rPr>
        <w:br w:type="page"/>
      </w:r>
    </w:p>
    <w:p w:rsidR="004244C9" w:rsidRPr="000B5E13" w:rsidP="004244C9" w14:paraId="09A7432B" w14:textId="77777777">
      <w:pPr>
        <w:rPr>
          <w:rFonts w:asciiTheme="minorHAnsi" w:hAnsiTheme="minorHAnsi" w:cstheme="minorHAnsi"/>
          <w:b/>
          <w:bCs/>
        </w:rPr>
      </w:pPr>
      <w:r w:rsidRPr="000B5E13">
        <w:rPr>
          <w:rFonts w:asciiTheme="minorHAnsi" w:hAnsiTheme="minorHAnsi" w:cstheme="minorHAnsi"/>
          <w:b/>
          <w:bCs/>
        </w:rPr>
        <w:t xml:space="preserve">**NOTE** THIS PAGE MUST BE STORED SEPARATELY FROM THE SCREENER AND FOCUS GROUP DATA. PLEASE DESTROY UPON COMPLETION OF FOCUS GROUP. </w:t>
      </w:r>
    </w:p>
    <w:p w:rsidR="004244C9" w:rsidRPr="000B5E13" w:rsidP="004244C9" w14:paraId="70C878F2" w14:textId="77777777">
      <w:pPr>
        <w:rPr>
          <w:rFonts w:asciiTheme="minorHAnsi" w:hAnsiTheme="minorHAnsi" w:cstheme="minorHAnsi"/>
          <w:bCs/>
        </w:rPr>
      </w:pPr>
    </w:p>
    <w:p w:rsidR="004244C9" w:rsidRPr="000B5E13" w:rsidP="004244C9" w14:paraId="55D4E22F" w14:textId="77777777">
      <w:pPr>
        <w:rPr>
          <w:rFonts w:asciiTheme="minorHAnsi" w:hAnsiTheme="minorHAnsi" w:cstheme="minorHAnsi"/>
          <w:bCs/>
        </w:rPr>
      </w:pPr>
      <w:r w:rsidRPr="000B5E13">
        <w:rPr>
          <w:rFonts w:asciiTheme="minorHAnsi" w:hAnsiTheme="minorHAnsi" w:cstheme="minorHAnsi"/>
          <w:bCs/>
        </w:rPr>
        <w:t xml:space="preserve">We are asking for your contact information only </w:t>
      </w:r>
      <w:r w:rsidRPr="000B5E13" w:rsidR="00406601">
        <w:rPr>
          <w:rFonts w:asciiTheme="minorHAnsi" w:hAnsiTheme="minorHAnsi" w:cstheme="minorHAnsi"/>
          <w:bCs/>
        </w:rPr>
        <w:t>for</w:t>
      </w:r>
      <w:r w:rsidRPr="000B5E13">
        <w:rPr>
          <w:rFonts w:asciiTheme="minorHAnsi" w:hAnsiTheme="minorHAnsi" w:cstheme="minorHAnsi"/>
          <w:bCs/>
        </w:rPr>
        <w:t xml:space="preserve"> sending you a reminder letter and giving you a call to remind you of the discussion group. We will destroy all contact information </w:t>
      </w:r>
      <w:r w:rsidRPr="000B5E13" w:rsidR="00406601">
        <w:rPr>
          <w:rFonts w:asciiTheme="minorHAnsi" w:hAnsiTheme="minorHAnsi" w:cstheme="minorHAnsi"/>
          <w:bCs/>
        </w:rPr>
        <w:t>at the end of</w:t>
      </w:r>
      <w:r w:rsidRPr="000B5E13">
        <w:rPr>
          <w:rFonts w:asciiTheme="minorHAnsi" w:hAnsiTheme="minorHAnsi" w:cstheme="minorHAnsi"/>
          <w:bCs/>
        </w:rPr>
        <w:t xml:space="preserve"> the groups.</w:t>
      </w:r>
    </w:p>
    <w:p w:rsidR="004244C9" w:rsidRPr="000B5E13" w:rsidP="004244C9" w14:paraId="62F61218" w14:textId="77777777">
      <w:pPr>
        <w:rPr>
          <w:rFonts w:asciiTheme="minorHAnsi" w:hAnsiTheme="minorHAnsi" w:cstheme="minorHAnsi"/>
          <w:bCs/>
        </w:rPr>
      </w:pPr>
      <w:r w:rsidRPr="000B5E13">
        <w:rPr>
          <w:rFonts w:asciiTheme="minorHAnsi" w:hAnsiTheme="minorHAnsi" w:cstheme="minorHAnsi"/>
          <w:bCs/>
        </w:rPr>
        <w:t>NAME:  ____________________________________________________________</w:t>
      </w:r>
    </w:p>
    <w:p w:rsidR="004244C9" w:rsidRPr="000B5E13" w:rsidP="004244C9" w14:paraId="15210793" w14:textId="77777777">
      <w:pPr>
        <w:rPr>
          <w:rFonts w:asciiTheme="minorHAnsi" w:hAnsiTheme="minorHAnsi" w:cstheme="minorHAnsi"/>
          <w:bCs/>
        </w:rPr>
      </w:pPr>
      <w:r w:rsidRPr="000B5E13">
        <w:rPr>
          <w:rFonts w:asciiTheme="minorHAnsi" w:hAnsiTheme="minorHAnsi" w:cstheme="minorHAnsi"/>
          <w:bCs/>
        </w:rPr>
        <w:t>ADDRESS:  ________________________________________________________</w:t>
      </w:r>
    </w:p>
    <w:p w:rsidR="004244C9" w:rsidRPr="000B5E13" w:rsidP="004244C9" w14:paraId="2F2C589D" w14:textId="77777777">
      <w:pPr>
        <w:rPr>
          <w:rFonts w:asciiTheme="minorHAnsi" w:hAnsiTheme="minorHAnsi" w:cstheme="minorHAnsi"/>
          <w:bCs/>
        </w:rPr>
      </w:pPr>
      <w:r w:rsidRPr="000B5E13">
        <w:rPr>
          <w:rFonts w:asciiTheme="minorHAnsi" w:hAnsiTheme="minorHAnsi" w:cstheme="minorHAnsi"/>
          <w:bCs/>
        </w:rPr>
        <w:t>CITY:</w:t>
      </w:r>
      <w:r w:rsidRPr="000B5E13">
        <w:rPr>
          <w:rFonts w:asciiTheme="minorHAnsi" w:hAnsiTheme="minorHAnsi" w:cstheme="minorHAnsi"/>
          <w:bCs/>
        </w:rPr>
        <w:tab/>
        <w:t>_________________________________________________</w:t>
      </w:r>
    </w:p>
    <w:p w:rsidR="004244C9" w:rsidRPr="000B5E13" w:rsidP="004244C9" w14:paraId="53503A14" w14:textId="77777777">
      <w:pPr>
        <w:rPr>
          <w:rFonts w:asciiTheme="minorHAnsi" w:hAnsiTheme="minorHAnsi" w:cstheme="minorHAnsi"/>
          <w:bCs/>
        </w:rPr>
      </w:pPr>
      <w:r w:rsidRPr="000B5E13">
        <w:rPr>
          <w:rFonts w:asciiTheme="minorHAnsi" w:hAnsiTheme="minorHAnsi" w:cstheme="minorHAnsi"/>
          <w:bCs/>
        </w:rPr>
        <w:t>ZIP CODE:  _________________________________________________</w:t>
      </w:r>
    </w:p>
    <w:p w:rsidR="004244C9" w:rsidRPr="000B5E13" w:rsidP="004244C9" w14:paraId="47D0F033" w14:textId="77777777">
      <w:pPr>
        <w:rPr>
          <w:rFonts w:asciiTheme="minorHAnsi" w:hAnsiTheme="minorHAnsi" w:cstheme="minorHAnsi"/>
          <w:bCs/>
        </w:rPr>
      </w:pPr>
      <w:r w:rsidRPr="000B5E13">
        <w:rPr>
          <w:rFonts w:asciiTheme="minorHAnsi" w:hAnsiTheme="minorHAnsi" w:cstheme="minorHAnsi"/>
          <w:bCs/>
        </w:rPr>
        <w:t>E-MAIL_______________________________________________________</w:t>
      </w:r>
    </w:p>
    <w:p w:rsidR="004244C9" w:rsidRPr="000B5E13" w:rsidP="004244C9" w14:paraId="359BB3B0" w14:textId="77777777">
      <w:pPr>
        <w:rPr>
          <w:rFonts w:asciiTheme="minorHAnsi" w:hAnsiTheme="minorHAnsi" w:cstheme="minorHAnsi"/>
          <w:bCs/>
        </w:rPr>
      </w:pPr>
    </w:p>
    <w:p w:rsidR="004244C9" w:rsidRPr="000B5E13" w:rsidP="004244C9" w14:paraId="314934A4" w14:textId="77777777">
      <w:pPr>
        <w:rPr>
          <w:rFonts w:asciiTheme="minorHAnsi" w:hAnsiTheme="minorHAnsi" w:cstheme="minorHAnsi"/>
          <w:bCs/>
        </w:rPr>
      </w:pPr>
      <w:r w:rsidRPr="000B5E13">
        <w:rPr>
          <w:rFonts w:asciiTheme="minorHAnsi" w:hAnsiTheme="minorHAnsi" w:cstheme="minorHAnsi"/>
          <w:bCs/>
        </w:rPr>
        <w:t xml:space="preserve">What is the best time to reach you?  What is the best telephone number to reach you at that time? </w:t>
      </w:r>
    </w:p>
    <w:p w:rsidR="004244C9" w:rsidRPr="000B5E13" w:rsidP="004244C9" w14:paraId="607538EA" w14:textId="77777777">
      <w:pPr>
        <w:rPr>
          <w:rFonts w:asciiTheme="minorHAnsi" w:hAnsiTheme="minorHAnsi" w:cstheme="minorHAnsi"/>
          <w:bCs/>
        </w:rPr>
      </w:pPr>
    </w:p>
    <w:p w:rsidR="004244C9" w:rsidRPr="000B5E13" w:rsidP="004244C9" w14:paraId="0C1551D6" w14:textId="77777777">
      <w:pPr>
        <w:rPr>
          <w:rFonts w:asciiTheme="minorHAnsi" w:hAnsiTheme="minorHAnsi" w:cstheme="minorHAnsi"/>
          <w:bCs/>
        </w:rPr>
      </w:pPr>
      <w:r w:rsidRPr="000B5E13">
        <w:rPr>
          <w:rFonts w:asciiTheme="minorHAnsi" w:hAnsiTheme="minorHAnsi" w:cstheme="minorHAnsi"/>
          <w:bCs/>
        </w:rPr>
        <w:t>BEST TIME TO BE REACHED: ________________________________________</w:t>
      </w:r>
    </w:p>
    <w:p w:rsidR="004244C9" w:rsidRPr="000B5E13" w:rsidP="004244C9" w14:paraId="28F136A4" w14:textId="77777777">
      <w:pPr>
        <w:rPr>
          <w:rFonts w:asciiTheme="minorHAnsi" w:hAnsiTheme="minorHAnsi" w:cstheme="minorHAnsi"/>
          <w:bCs/>
        </w:rPr>
      </w:pPr>
    </w:p>
    <w:p w:rsidR="004244C9" w:rsidRPr="000B5E13" w:rsidP="004244C9" w14:paraId="48C9F863" w14:textId="77777777">
      <w:pPr>
        <w:rPr>
          <w:rFonts w:asciiTheme="minorHAnsi" w:hAnsiTheme="minorHAnsi" w:cstheme="minorHAnsi"/>
          <w:bCs/>
        </w:rPr>
      </w:pPr>
      <w:r w:rsidRPr="000B5E13">
        <w:rPr>
          <w:rFonts w:asciiTheme="minorHAnsi" w:hAnsiTheme="minorHAnsi" w:cstheme="minorHAnsi"/>
          <w:bCs/>
        </w:rPr>
        <w:t xml:space="preserve">BEST PHONE NUMBER: __________________  </w:t>
      </w:r>
    </w:p>
    <w:p w:rsidR="004244C9" w:rsidRPr="000B5E13" w:rsidP="004244C9" w14:paraId="074ABA65" w14:textId="77777777">
      <w:pPr>
        <w:rPr>
          <w:rFonts w:asciiTheme="minorHAnsi" w:hAnsiTheme="minorHAnsi" w:cstheme="minorHAnsi"/>
          <w:bCs/>
        </w:rPr>
      </w:pPr>
    </w:p>
    <w:p w:rsidR="004244C9" w:rsidRPr="000B5E13" w:rsidP="004244C9" w14:paraId="58DD72A8" w14:textId="77777777">
      <w:pPr>
        <w:rPr>
          <w:rFonts w:asciiTheme="minorHAnsi" w:hAnsiTheme="minorHAnsi" w:cstheme="minorHAnsi"/>
          <w:bCs/>
        </w:rPr>
      </w:pPr>
    </w:p>
    <w:p w:rsidR="004244C9" w:rsidRPr="000B5E13" w:rsidP="004244C9" w14:paraId="42847930" w14:textId="77777777">
      <w:pPr>
        <w:rPr>
          <w:rFonts w:asciiTheme="minorHAnsi" w:hAnsiTheme="minorHAnsi" w:cstheme="minorHAnsi"/>
          <w:bCs/>
        </w:rPr>
      </w:pPr>
      <w:r w:rsidRPr="000B5E13">
        <w:rPr>
          <w:rFonts w:asciiTheme="minorHAnsi" w:hAnsiTheme="minorHAnsi" w:cstheme="minorHAnsi"/>
          <w:bCs/>
        </w:rPr>
        <w:t>Is there another time and number we can try if we miss you?</w:t>
      </w:r>
    </w:p>
    <w:p w:rsidR="004244C9" w:rsidRPr="000B5E13" w:rsidP="004244C9" w14:paraId="6F29FE53" w14:textId="77777777">
      <w:pPr>
        <w:rPr>
          <w:rFonts w:asciiTheme="minorHAnsi" w:hAnsiTheme="minorHAnsi" w:cstheme="minorHAnsi"/>
          <w:bCs/>
        </w:rPr>
      </w:pPr>
    </w:p>
    <w:p w:rsidR="004244C9" w:rsidRPr="000B5E13" w:rsidP="004244C9" w14:paraId="390EB8D4" w14:textId="77777777">
      <w:pPr>
        <w:rPr>
          <w:rFonts w:asciiTheme="minorHAnsi" w:hAnsiTheme="minorHAnsi" w:cstheme="minorHAnsi"/>
          <w:bCs/>
        </w:rPr>
      </w:pPr>
      <w:r w:rsidRPr="000B5E13">
        <w:rPr>
          <w:rFonts w:asciiTheme="minorHAnsi" w:hAnsiTheme="minorHAnsi" w:cstheme="minorHAnsi"/>
          <w:bCs/>
        </w:rPr>
        <w:t xml:space="preserve">ALTERNATE TIME: </w:t>
      </w:r>
      <w:r w:rsidRPr="000B5E13">
        <w:rPr>
          <w:rFonts w:asciiTheme="minorHAnsi" w:hAnsiTheme="minorHAnsi" w:cstheme="minorHAnsi"/>
          <w:bCs/>
        </w:rPr>
        <w:tab/>
        <w:t xml:space="preserve"> </w:t>
      </w:r>
    </w:p>
    <w:p w:rsidR="004244C9" w:rsidRPr="000B5E13" w:rsidP="004244C9" w14:paraId="04D56E77" w14:textId="77777777">
      <w:pPr>
        <w:rPr>
          <w:rFonts w:asciiTheme="minorHAnsi" w:hAnsiTheme="minorHAnsi" w:cstheme="minorHAnsi"/>
          <w:bCs/>
        </w:rPr>
      </w:pPr>
    </w:p>
    <w:p w:rsidR="004244C9" w:rsidRPr="000B5E13" w:rsidP="004244C9" w14:paraId="0AFB8FB8" w14:textId="77777777">
      <w:pPr>
        <w:rPr>
          <w:rFonts w:asciiTheme="minorHAnsi" w:hAnsiTheme="minorHAnsi" w:cstheme="minorHAnsi"/>
          <w:bCs/>
        </w:rPr>
      </w:pPr>
      <w:r w:rsidRPr="000B5E13">
        <w:rPr>
          <w:rFonts w:asciiTheme="minorHAnsi" w:hAnsiTheme="minorHAnsi" w:cstheme="minorHAnsi"/>
          <w:bCs/>
        </w:rPr>
        <w:t xml:space="preserve">ALTERNATE PHONE NUMBER: </w:t>
      </w:r>
      <w:r w:rsidRPr="000B5E13">
        <w:rPr>
          <w:rFonts w:asciiTheme="minorHAnsi" w:hAnsiTheme="minorHAnsi" w:cstheme="minorHAnsi"/>
          <w:bCs/>
        </w:rPr>
        <w:tab/>
        <w:t xml:space="preserve"> </w:t>
      </w:r>
    </w:p>
    <w:p w:rsidR="004244C9" w:rsidRPr="000B5E13" w:rsidP="004244C9" w14:paraId="6FC53A11" w14:textId="77777777">
      <w:pPr>
        <w:rPr>
          <w:rFonts w:asciiTheme="minorHAnsi" w:hAnsiTheme="minorHAnsi" w:cstheme="minorHAnsi"/>
          <w:bCs/>
        </w:rPr>
      </w:pPr>
    </w:p>
    <w:p w:rsidR="004244C9" w:rsidRPr="000B5E13" w:rsidP="004244C9" w14:paraId="5FEE3B29" w14:textId="77777777">
      <w:pPr>
        <w:rPr>
          <w:rFonts w:asciiTheme="minorHAnsi" w:hAnsiTheme="minorHAnsi" w:cstheme="minorHAnsi"/>
          <w:bCs/>
        </w:rPr>
      </w:pPr>
    </w:p>
    <w:p w:rsidR="00D62D26" w:rsidRPr="000B5E13" w:rsidP="00D62D26" w14:paraId="2AA6A01F" w14:textId="286FB60F">
      <w:pPr>
        <w:rPr>
          <w:rFonts w:asciiTheme="minorHAnsi" w:hAnsiTheme="minorHAnsi" w:cstheme="minorHAnsi"/>
          <w:bCs/>
        </w:rPr>
      </w:pPr>
      <w:r w:rsidRPr="000B5E13">
        <w:rPr>
          <w:rFonts w:asciiTheme="minorHAnsi" w:hAnsiTheme="minorHAnsi" w:cstheme="minorHAnsi"/>
          <w:bCs/>
        </w:rPr>
        <w:t xml:space="preserve">Thank you. </w:t>
      </w:r>
      <w:r>
        <w:rPr>
          <w:rFonts w:asciiTheme="minorHAnsi" w:hAnsiTheme="minorHAnsi" w:cstheme="minorHAnsi"/>
          <w:bCs/>
        </w:rPr>
        <w:t>Those are a</w:t>
      </w:r>
      <w:r w:rsidRPr="000B5E13">
        <w:rPr>
          <w:rFonts w:asciiTheme="minorHAnsi" w:hAnsiTheme="minorHAnsi" w:cstheme="minorHAnsi"/>
          <w:bCs/>
        </w:rPr>
        <w:t xml:space="preserve">ll the questions I have today. Before the focus group, you will receive a </w:t>
      </w:r>
      <w:r>
        <w:rPr>
          <w:rFonts w:asciiTheme="minorHAnsi" w:hAnsiTheme="minorHAnsi" w:cstheme="minorHAnsi"/>
          <w:bCs/>
        </w:rPr>
        <w:t xml:space="preserve">copy of a form that describes your rights as a participant. Please take a moment to read through that before you join the group. In addition, you will receive a </w:t>
      </w:r>
      <w:r w:rsidRPr="000B5E13">
        <w:rPr>
          <w:rFonts w:asciiTheme="minorHAnsi" w:hAnsiTheme="minorHAnsi" w:cstheme="minorHAnsi"/>
          <w:bCs/>
        </w:rPr>
        <w:t xml:space="preserve">link to join using Zoom, a video conferencing service. Please </w:t>
      </w:r>
      <w:r>
        <w:rPr>
          <w:rFonts w:asciiTheme="minorHAnsi" w:hAnsiTheme="minorHAnsi" w:cstheme="minorHAnsi"/>
          <w:bCs/>
        </w:rPr>
        <w:t>join</w:t>
      </w:r>
      <w:r w:rsidRPr="000B5E13">
        <w:rPr>
          <w:rFonts w:asciiTheme="minorHAnsi" w:hAnsiTheme="minorHAnsi" w:cstheme="minorHAnsi"/>
          <w:bCs/>
        </w:rPr>
        <w:t xml:space="preserve"> about </w:t>
      </w:r>
      <w:r>
        <w:rPr>
          <w:rFonts w:asciiTheme="minorHAnsi" w:hAnsiTheme="minorHAnsi" w:cstheme="minorHAnsi"/>
          <w:bCs/>
        </w:rPr>
        <w:t>15</w:t>
      </w:r>
      <w:r w:rsidRPr="000B5E13">
        <w:rPr>
          <w:rFonts w:asciiTheme="minorHAnsi" w:hAnsiTheme="minorHAnsi" w:cstheme="minorHAnsi"/>
          <w:bCs/>
        </w:rPr>
        <w:t xml:space="preserve"> minutes before the start of the focus group</w:t>
      </w:r>
      <w:r w:rsidRPr="000B5E13">
        <w:rPr>
          <w:rFonts w:asciiTheme="minorHAnsi" w:hAnsiTheme="minorHAnsi" w:cstheme="minorHAnsi"/>
          <w:bCs/>
        </w:rPr>
        <w:t xml:space="preserve"> </w:t>
      </w:r>
      <w:r w:rsidRPr="000B5E13">
        <w:rPr>
          <w:rFonts w:asciiTheme="minorHAnsi" w:hAnsiTheme="minorHAnsi" w:cstheme="minorHAnsi"/>
          <w:bCs/>
        </w:rPr>
        <w:t>to ensure you have time to sign in. If you have any questions or find that you are unable to attend, please call [</w:t>
      </w:r>
      <w:r>
        <w:rPr>
          <w:rFonts w:asciiTheme="minorHAnsi" w:hAnsiTheme="minorHAnsi" w:cstheme="minorHAnsi"/>
          <w:bCs/>
        </w:rPr>
        <w:t>PRC’s</w:t>
      </w:r>
      <w:r w:rsidRPr="000B5E13">
        <w:rPr>
          <w:rFonts w:asciiTheme="minorHAnsi" w:hAnsiTheme="minorHAnsi" w:cstheme="minorHAnsi"/>
          <w:bCs/>
        </w:rPr>
        <w:t xml:space="preserve"> phone number] as soon as possible. </w:t>
      </w:r>
    </w:p>
    <w:p w:rsidR="00D62D26" w:rsidRPr="000B5E13" w:rsidP="00D62D26" w14:paraId="55598626" w14:textId="77777777">
      <w:pPr>
        <w:rPr>
          <w:rFonts w:asciiTheme="minorHAnsi" w:hAnsiTheme="minorHAnsi" w:cstheme="minorHAnsi"/>
          <w:bCs/>
        </w:rPr>
      </w:pPr>
    </w:p>
    <w:p w:rsidR="00D62D26" w:rsidRPr="000B5E13" w:rsidP="00D62D26" w14:paraId="667C452E" w14:textId="77777777">
      <w:pPr>
        <w:rPr>
          <w:rFonts w:asciiTheme="minorHAnsi" w:hAnsiTheme="minorHAnsi" w:cstheme="minorHAnsi"/>
          <w:bCs/>
        </w:rPr>
      </w:pPr>
      <w:r w:rsidRPr="000B5E13">
        <w:rPr>
          <w:rFonts w:asciiTheme="minorHAnsi" w:hAnsiTheme="minorHAnsi" w:cstheme="minorHAnsi"/>
          <w:bCs/>
        </w:rPr>
        <w:t>Thank you again for your time. We look forward to seeing you at [TIME] on [DATE].</w:t>
      </w:r>
    </w:p>
    <w:p w:rsidR="004244C9" w:rsidRPr="000B5E13" w:rsidP="004244C9" w14:paraId="51608C4E" w14:textId="77777777">
      <w:pPr>
        <w:rPr>
          <w:rFonts w:asciiTheme="minorHAnsi" w:hAnsiTheme="minorHAnsi" w:cstheme="minorHAnsi"/>
          <w:bCs/>
        </w:rPr>
      </w:pPr>
    </w:p>
    <w:p w:rsidR="00B809BE" w:rsidRPr="000B5E13" w14:paraId="7FF36233" w14:textId="77777777">
      <w:pPr>
        <w:rPr>
          <w:rFonts w:asciiTheme="minorHAnsi" w:hAnsiTheme="minorHAnsi" w:cstheme="minorHAnsi"/>
          <w:b/>
          <w:bCs/>
        </w:rPr>
      </w:pPr>
    </w:p>
    <w:p w:rsidR="00B809BE" w:rsidRPr="000B5E13" w:rsidP="0004562B" w14:paraId="370B44E0" w14:textId="77777777">
      <w:pPr>
        <w:rPr>
          <w:rFonts w:asciiTheme="minorHAnsi" w:hAnsiTheme="minorHAnsi" w:cstheme="minorHAnsi"/>
        </w:rPr>
      </w:pPr>
    </w:p>
    <w:sectPr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7873" w14:paraId="50376D0B" w14:textId="08F3F8B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01000">
      <w:rPr>
        <w:noProof/>
      </w:rPr>
      <w:t>6</w:t>
    </w:r>
    <w:r>
      <w:rPr>
        <w:noProof/>
      </w:rPr>
      <w:fldChar w:fldCharType="end"/>
    </w:r>
  </w:p>
  <w:p w:rsidR="00507873" w14:paraId="795F232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3A62" w:rsidP="00FA4A48" w14:paraId="081452E2" w14:textId="77777777">
    <w:pPr>
      <w:pStyle w:val="Title"/>
      <w:jc w:val="both"/>
      <w:rPr>
        <w:rFonts w:asciiTheme="minorHAnsi" w:hAnsiTheme="minorHAnsi" w:cstheme="minorHAnsi"/>
        <w:sz w:val="20"/>
      </w:rPr>
    </w:pPr>
  </w:p>
  <w:p w:rsidR="00933A62" w:rsidP="00FA4A48" w14:paraId="0781B540" w14:textId="6B979FB9">
    <w:pPr>
      <w:pStyle w:val="Title"/>
      <w:jc w:val="both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Attachment A</w:t>
    </w:r>
  </w:p>
  <w:p w:rsidR="00933A62" w:rsidP="00FA4A48" w14:paraId="4FE7254C" w14:textId="77777777">
    <w:pPr>
      <w:pStyle w:val="Title"/>
      <w:jc w:val="both"/>
      <w:rPr>
        <w:rFonts w:asciiTheme="minorHAnsi" w:hAnsiTheme="minorHAnsi" w:cstheme="minorHAnsi"/>
        <w:sz w:val="20"/>
      </w:rPr>
    </w:pPr>
  </w:p>
  <w:p w:rsidR="00127A31" w:rsidP="00FA4A48" w14:paraId="52E213E6" w14:textId="77777777">
    <w:pPr>
      <w:pStyle w:val="Title"/>
      <w:jc w:val="both"/>
      <w:rPr>
        <w:rFonts w:asciiTheme="minorHAnsi" w:hAnsiTheme="minorHAnsi" w:cstheme="minorHAnsi"/>
        <w:sz w:val="20"/>
      </w:rPr>
    </w:pPr>
    <w:r w:rsidRPr="00B8784E">
      <w:rPr>
        <w:rFonts w:asciiTheme="minorHAnsi" w:hAnsiTheme="minorHAnsi" w:cstheme="minorHAnsi"/>
        <w:sz w:val="20"/>
      </w:rPr>
      <w:t xml:space="preserve">OMB </w:t>
    </w:r>
    <w:r w:rsidR="00AC25D1">
      <w:rPr>
        <w:rFonts w:asciiTheme="minorHAnsi" w:hAnsiTheme="minorHAnsi" w:cstheme="minorHAnsi"/>
        <w:sz w:val="20"/>
      </w:rPr>
      <w:t xml:space="preserve">Control </w:t>
    </w:r>
    <w:r w:rsidRPr="00B8784E">
      <w:rPr>
        <w:rFonts w:asciiTheme="minorHAnsi" w:hAnsiTheme="minorHAnsi" w:cstheme="minorHAnsi"/>
        <w:sz w:val="20"/>
      </w:rPr>
      <w:t xml:space="preserve">No: </w:t>
    </w:r>
    <w:r w:rsidR="008A1A88">
      <w:rPr>
        <w:rFonts w:asciiTheme="minorHAnsi" w:hAnsiTheme="minorHAnsi" w:cstheme="minorHAnsi"/>
        <w:sz w:val="20"/>
      </w:rPr>
      <w:t>0910-0497</w:t>
    </w:r>
    <w:r w:rsidRPr="00B8784E"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  <w:r>
      <w:rPr>
        <w:rFonts w:asciiTheme="minorHAnsi" w:hAnsiTheme="minorHAnsi" w:cstheme="minorHAnsi"/>
        <w:sz w:val="20"/>
      </w:rPr>
      <w:tab/>
    </w:r>
  </w:p>
  <w:p w:rsidR="00FA4A48" w:rsidRPr="00B8784E" w:rsidP="00FA4A48" w14:paraId="1D80749C" w14:textId="46224116">
    <w:pPr>
      <w:pStyle w:val="Title"/>
      <w:jc w:val="both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>Expiration</w:t>
    </w:r>
    <w:r w:rsidR="00AC25D1">
      <w:rPr>
        <w:rFonts w:asciiTheme="minorHAnsi" w:hAnsiTheme="minorHAnsi" w:cstheme="minorHAnsi"/>
        <w:sz w:val="20"/>
      </w:rPr>
      <w:t xml:space="preserve"> </w:t>
    </w:r>
    <w:r>
      <w:rPr>
        <w:rFonts w:asciiTheme="minorHAnsi" w:hAnsiTheme="minorHAnsi" w:cstheme="minorHAnsi"/>
        <w:sz w:val="20"/>
      </w:rPr>
      <w:t xml:space="preserve">Date: </w:t>
    </w:r>
    <w:r w:rsidR="00AC25D1">
      <w:rPr>
        <w:rFonts w:asciiTheme="minorHAnsi" w:hAnsiTheme="minorHAnsi" w:cstheme="minorHAnsi"/>
        <w:sz w:val="20"/>
      </w:rPr>
      <w:t>12</w:t>
    </w:r>
    <w:r>
      <w:rPr>
        <w:rFonts w:asciiTheme="minorHAnsi" w:hAnsiTheme="minorHAnsi" w:cstheme="minorHAnsi"/>
        <w:sz w:val="20"/>
      </w:rPr>
      <w:t>/</w:t>
    </w:r>
    <w:r w:rsidR="00AC25D1">
      <w:rPr>
        <w:rFonts w:asciiTheme="minorHAnsi" w:hAnsiTheme="minorHAnsi" w:cstheme="minorHAnsi"/>
        <w:sz w:val="20"/>
      </w:rPr>
      <w:t>31</w:t>
    </w:r>
    <w:r>
      <w:rPr>
        <w:rFonts w:asciiTheme="minorHAnsi" w:hAnsiTheme="minorHAnsi" w:cstheme="minorHAnsi"/>
        <w:sz w:val="20"/>
      </w:rPr>
      <w:t>/</w:t>
    </w:r>
    <w:r w:rsidR="00AC25D1">
      <w:rPr>
        <w:rFonts w:asciiTheme="minorHAnsi" w:hAnsiTheme="minorHAnsi" w:cstheme="minorHAnsi"/>
        <w:sz w:val="20"/>
      </w:rP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0"/>
      <w:numFmt w:val="decimal"/>
      <w:lvlJc w:val="left"/>
    </w:lvl>
  </w:abstractNum>
  <w:abstractNum w:abstractNumId="1">
    <w:nsid w:val="03A03FC5"/>
    <w:multiLevelType w:val="hybridMultilevel"/>
    <w:tmpl w:val="4E8A5A2C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460E6F"/>
    <w:multiLevelType w:val="hybridMultilevel"/>
    <w:tmpl w:val="CAC694F2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D58E2"/>
    <w:multiLevelType w:val="hybridMultilevel"/>
    <w:tmpl w:val="7362F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2153D"/>
    <w:multiLevelType w:val="hybridMultilevel"/>
    <w:tmpl w:val="CD3884A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E2024A"/>
    <w:multiLevelType w:val="hybridMultilevel"/>
    <w:tmpl w:val="295C2F2C"/>
    <w:lvl w:ilvl="0">
      <w:start w:val="1"/>
      <w:numFmt w:val="bullet"/>
      <w:lvlText w:val="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0A6918BB"/>
    <w:multiLevelType w:val="hybridMultilevel"/>
    <w:tmpl w:val="688A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6315D1"/>
    <w:multiLevelType w:val="singleLevel"/>
    <w:tmpl w:val="0409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8">
    <w:nsid w:val="0F381A99"/>
    <w:multiLevelType w:val="hybridMultilevel"/>
    <w:tmpl w:val="7D268D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DA4EFB"/>
    <w:multiLevelType w:val="hybridMultilevel"/>
    <w:tmpl w:val="647075FA"/>
    <w:lvl w:ilvl="0">
      <w:start w:val="1"/>
      <w:numFmt w:val="bullet"/>
      <w:lvlText w:val=""/>
      <w:lvlJc w:val="left"/>
      <w:rPr>
        <w:rFonts w:ascii="Symbol" w:hAnsi="Symbol" w:hint="default"/>
        <w:b w:val="0"/>
        <w:i w:val="0"/>
        <w:caps w:val="0"/>
        <w:smallCaps w:val="0"/>
        <w:strike w:val="0"/>
        <w:vanish w:val="0"/>
        <w:webHidden w:val="0"/>
        <w:u w:val="none"/>
        <w:specVanish w:val="0"/>
      </w:rPr>
    </w:lvl>
    <w:lvl w:ilvl="1">
      <w:start w:val="0"/>
      <w:numFmt w:val="none"/>
      <w:lvlJc w:val="left"/>
      <w:pPr>
        <w:tabs>
          <w:tab w:val="num" w:pos="1620"/>
        </w:tabs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17A019CF"/>
    <w:multiLevelType w:val="hybridMultilevel"/>
    <w:tmpl w:val="C4E8883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BB82A3C"/>
    <w:multiLevelType w:val="hybridMultilevel"/>
    <w:tmpl w:val="DC6E2374"/>
    <w:lvl w:ilvl="0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2077E"/>
    <w:multiLevelType w:val="hybridMultilevel"/>
    <w:tmpl w:val="89B42BC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23C61E17"/>
    <w:multiLevelType w:val="multilevel"/>
    <w:tmpl w:val="9618858A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C075ED"/>
    <w:multiLevelType w:val="hybridMultilevel"/>
    <w:tmpl w:val="3D1AA25C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073005"/>
    <w:multiLevelType w:val="hybridMultilevel"/>
    <w:tmpl w:val="BD7E236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6C2405"/>
    <w:multiLevelType w:val="hybridMultilevel"/>
    <w:tmpl w:val="3B36EB1E"/>
    <w:lvl w:ilvl="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FC97F39"/>
    <w:multiLevelType w:val="hybridMultilevel"/>
    <w:tmpl w:val="093A4840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5C035F"/>
    <w:multiLevelType w:val="hybridMultilevel"/>
    <w:tmpl w:val="F4782EE8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17775B"/>
    <w:multiLevelType w:val="hybridMultilevel"/>
    <w:tmpl w:val="6FBCF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81F1F"/>
    <w:multiLevelType w:val="hybridMultilevel"/>
    <w:tmpl w:val="1BE6A2A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BA143C8"/>
    <w:multiLevelType w:val="hybridMultilevel"/>
    <w:tmpl w:val="CAFCC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684858"/>
    <w:multiLevelType w:val="hybridMultilevel"/>
    <w:tmpl w:val="4BD0DB9A"/>
    <w:lvl w:ilvl="0">
      <w:start w:val="1"/>
      <w:numFmt w:val="decimal"/>
      <w:lvlText w:val="%1."/>
      <w:lvlJc w:val="left"/>
      <w:pPr>
        <w:ind w:left="777" w:hanging="360"/>
      </w:pPr>
    </w:lvl>
    <w:lvl w:ilvl="1" w:tentative="1">
      <w:start w:val="1"/>
      <w:numFmt w:val="lowerLetter"/>
      <w:lvlText w:val="%2."/>
      <w:lvlJc w:val="left"/>
      <w:pPr>
        <w:ind w:left="1497" w:hanging="360"/>
      </w:pPr>
    </w:lvl>
    <w:lvl w:ilvl="2" w:tentative="1">
      <w:start w:val="1"/>
      <w:numFmt w:val="lowerRoman"/>
      <w:lvlText w:val="%3."/>
      <w:lvlJc w:val="right"/>
      <w:pPr>
        <w:ind w:left="2217" w:hanging="180"/>
      </w:pPr>
    </w:lvl>
    <w:lvl w:ilvl="3" w:tentative="1">
      <w:start w:val="1"/>
      <w:numFmt w:val="decimal"/>
      <w:lvlText w:val="%4."/>
      <w:lvlJc w:val="left"/>
      <w:pPr>
        <w:ind w:left="2937" w:hanging="360"/>
      </w:pPr>
    </w:lvl>
    <w:lvl w:ilvl="4" w:tentative="1">
      <w:start w:val="1"/>
      <w:numFmt w:val="lowerLetter"/>
      <w:lvlText w:val="%5."/>
      <w:lvlJc w:val="left"/>
      <w:pPr>
        <w:ind w:left="3657" w:hanging="360"/>
      </w:pPr>
    </w:lvl>
    <w:lvl w:ilvl="5" w:tentative="1">
      <w:start w:val="1"/>
      <w:numFmt w:val="lowerRoman"/>
      <w:lvlText w:val="%6."/>
      <w:lvlJc w:val="right"/>
      <w:pPr>
        <w:ind w:left="4377" w:hanging="180"/>
      </w:pPr>
    </w:lvl>
    <w:lvl w:ilvl="6" w:tentative="1">
      <w:start w:val="1"/>
      <w:numFmt w:val="decimal"/>
      <w:lvlText w:val="%7."/>
      <w:lvlJc w:val="left"/>
      <w:pPr>
        <w:ind w:left="5097" w:hanging="360"/>
      </w:pPr>
    </w:lvl>
    <w:lvl w:ilvl="7" w:tentative="1">
      <w:start w:val="1"/>
      <w:numFmt w:val="lowerLetter"/>
      <w:lvlText w:val="%8."/>
      <w:lvlJc w:val="left"/>
      <w:pPr>
        <w:ind w:left="5817" w:hanging="360"/>
      </w:pPr>
    </w:lvl>
    <w:lvl w:ilvl="8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3">
    <w:nsid w:val="405B187D"/>
    <w:multiLevelType w:val="hybridMultilevel"/>
    <w:tmpl w:val="4446941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F56991"/>
    <w:multiLevelType w:val="hybridMultilevel"/>
    <w:tmpl w:val="C62ABE64"/>
    <w:lvl w:ilvl="0">
      <w:start w:val="1"/>
      <w:numFmt w:val="bullet"/>
      <w:pStyle w:val="Responses"/>
      <w:lvlJc w:val="left"/>
      <w:rPr>
        <w:b w:val="0"/>
        <w:i w:val="0"/>
        <w:caps w:val="0"/>
        <w:smallCaps w:val="0"/>
        <w:strike w:val="0"/>
        <w:vanish w:val="0"/>
        <w:webHidden w:val="0"/>
        <w:u w:val="none"/>
        <w:specVanish w:val="0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493F378F"/>
    <w:multiLevelType w:val="hybridMultilevel"/>
    <w:tmpl w:val="E780B1E0"/>
    <w:lvl w:ilvl="0">
      <w:start w:val="0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6">
    <w:nsid w:val="4B2E569C"/>
    <w:multiLevelType w:val="hybridMultilevel"/>
    <w:tmpl w:val="B3F8B0D4"/>
    <w:lvl w:ilvl="0">
      <w:start w:val="0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4D6F73A6"/>
    <w:multiLevelType w:val="hybridMultilevel"/>
    <w:tmpl w:val="CFFECC5C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063D88"/>
    <w:multiLevelType w:val="hybridMultilevel"/>
    <w:tmpl w:val="7D8CC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A7A4C"/>
    <w:multiLevelType w:val="hybridMultilevel"/>
    <w:tmpl w:val="F52ACE06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F3027C"/>
    <w:multiLevelType w:val="hybridMultilevel"/>
    <w:tmpl w:val="09EAC9DE"/>
    <w:lvl w:ilvl="0">
      <w:start w:val="0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1">
    <w:nsid w:val="5EB34275"/>
    <w:multiLevelType w:val="hybridMultilevel"/>
    <w:tmpl w:val="02F27E0A"/>
    <w:lvl w:ilvl="0">
      <w:start w:val="0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2">
    <w:nsid w:val="60090C5C"/>
    <w:multiLevelType w:val="singleLevel"/>
    <w:tmpl w:val="04090007"/>
    <w:lvl w:ilvl="0">
      <w:start w:val="0"/>
      <w:numFmt w:val="decimal"/>
      <w:lvlJc w:val="left"/>
    </w:lvl>
  </w:abstractNum>
  <w:abstractNum w:abstractNumId="33">
    <w:nsid w:val="64BD00EA"/>
    <w:multiLevelType w:val="hybridMultilevel"/>
    <w:tmpl w:val="3B441D68"/>
    <w:lvl w:ilvl="0">
      <w:start w:val="0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4">
    <w:nsid w:val="6522057A"/>
    <w:multiLevelType w:val="hybridMultilevel"/>
    <w:tmpl w:val="A49EBBAA"/>
    <w:lvl w:ilvl="0">
      <w:start w:val="1"/>
      <w:numFmt w:val="lowerRoman"/>
      <w:lvlText w:val="%1."/>
      <w:lvlJc w:val="right"/>
      <w:rPr>
        <w:b w:val="0"/>
        <w:i w:val="0"/>
        <w:caps w:val="0"/>
        <w:smallCaps w:val="0"/>
        <w:strike w:val="0"/>
        <w:vanish w:val="0"/>
        <w:webHidden w:val="0"/>
        <w:u w:val="none"/>
        <w:specVanish w:val="0"/>
      </w:rPr>
    </w:lvl>
    <w:lvl w:ilvl="1">
      <w:start w:val="0"/>
      <w:numFmt w:val="none"/>
      <w:lvlJc w:val="left"/>
      <w:pPr>
        <w:tabs>
          <w:tab w:val="num" w:pos="360"/>
        </w:tabs>
      </w:p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5">
    <w:nsid w:val="67A56A1C"/>
    <w:multiLevelType w:val="hybridMultilevel"/>
    <w:tmpl w:val="FC76F870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B573DBC"/>
    <w:multiLevelType w:val="hybridMultilevel"/>
    <w:tmpl w:val="1046927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3F08DB"/>
    <w:multiLevelType w:val="hybridMultilevel"/>
    <w:tmpl w:val="6DA4A22C"/>
    <w:lvl w:ilvl="0">
      <w:start w:val="0"/>
      <w:numFmt w:val="decimal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8">
    <w:nsid w:val="76933575"/>
    <w:multiLevelType w:val="hybridMultilevel"/>
    <w:tmpl w:val="F9CC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677D5D"/>
    <w:multiLevelType w:val="hybridMultilevel"/>
    <w:tmpl w:val="50925610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BCA50C9"/>
    <w:multiLevelType w:val="hybridMultilevel"/>
    <w:tmpl w:val="FA4851E4"/>
    <w:lvl w:ilvl="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7C6C0431"/>
    <w:multiLevelType w:val="hybridMultilevel"/>
    <w:tmpl w:val="F5DA63C4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467571">
    <w:abstractNumId w:val="33"/>
  </w:num>
  <w:num w:numId="2" w16cid:durableId="1055813637">
    <w:abstractNumId w:val="26"/>
  </w:num>
  <w:num w:numId="3" w16cid:durableId="1947155370">
    <w:abstractNumId w:val="7"/>
  </w:num>
  <w:num w:numId="4" w16cid:durableId="283735030">
    <w:abstractNumId w:val="0"/>
    <w:lvlOverride w:ilvl="0">
      <w:startOverride w:val="4"/>
      <w:lvl w:ilvl="0">
        <w:start w:val="4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496333568">
    <w:abstractNumId w:val="32"/>
  </w:num>
  <w:num w:numId="6" w16cid:durableId="1015762480">
    <w:abstractNumId w:val="1"/>
  </w:num>
  <w:num w:numId="7" w16cid:durableId="97918576">
    <w:abstractNumId w:val="30"/>
  </w:num>
  <w:num w:numId="8" w16cid:durableId="1871383091">
    <w:abstractNumId w:val="8"/>
  </w:num>
  <w:num w:numId="9" w16cid:durableId="659307613">
    <w:abstractNumId w:val="11"/>
  </w:num>
  <w:num w:numId="10" w16cid:durableId="1967422899">
    <w:abstractNumId w:val="25"/>
  </w:num>
  <w:num w:numId="11" w16cid:durableId="227541488">
    <w:abstractNumId w:val="31"/>
  </w:num>
  <w:num w:numId="12" w16cid:durableId="937566107">
    <w:abstractNumId w:val="37"/>
  </w:num>
  <w:num w:numId="13" w16cid:durableId="473645741">
    <w:abstractNumId w:val="24"/>
  </w:num>
  <w:num w:numId="14" w16cid:durableId="137461512">
    <w:abstractNumId w:val="6"/>
  </w:num>
  <w:num w:numId="15" w16cid:durableId="378013809">
    <w:abstractNumId w:val="24"/>
  </w:num>
  <w:num w:numId="16" w16cid:durableId="265234694">
    <w:abstractNumId w:val="13"/>
  </w:num>
  <w:num w:numId="17" w16cid:durableId="1027948889">
    <w:abstractNumId w:val="24"/>
  </w:num>
  <w:num w:numId="18" w16cid:durableId="1436830810">
    <w:abstractNumId w:val="12"/>
  </w:num>
  <w:num w:numId="19" w16cid:durableId="1196426091">
    <w:abstractNumId w:val="22"/>
  </w:num>
  <w:num w:numId="20" w16cid:durableId="1623271414">
    <w:abstractNumId w:val="10"/>
  </w:num>
  <w:num w:numId="21" w16cid:durableId="114830884">
    <w:abstractNumId w:val="20"/>
  </w:num>
  <w:num w:numId="22" w16cid:durableId="877012417">
    <w:abstractNumId w:val="14"/>
  </w:num>
  <w:num w:numId="23" w16cid:durableId="23527466">
    <w:abstractNumId w:val="17"/>
  </w:num>
  <w:num w:numId="24" w16cid:durableId="1858107766">
    <w:abstractNumId w:val="38"/>
  </w:num>
  <w:num w:numId="25" w16cid:durableId="1124035200">
    <w:abstractNumId w:val="3"/>
  </w:num>
  <w:num w:numId="26" w16cid:durableId="735708180">
    <w:abstractNumId w:val="24"/>
  </w:num>
  <w:num w:numId="27" w16cid:durableId="994458659">
    <w:abstractNumId w:val="24"/>
  </w:num>
  <w:num w:numId="28" w16cid:durableId="1589464752">
    <w:abstractNumId w:val="35"/>
  </w:num>
  <w:num w:numId="29" w16cid:durableId="958413644">
    <w:abstractNumId w:val="34"/>
  </w:num>
  <w:num w:numId="30" w16cid:durableId="1975982891">
    <w:abstractNumId w:val="40"/>
  </w:num>
  <w:num w:numId="31" w16cid:durableId="319118551">
    <w:abstractNumId w:val="9"/>
  </w:num>
  <w:num w:numId="32" w16cid:durableId="1012340842">
    <w:abstractNumId w:val="15"/>
  </w:num>
  <w:num w:numId="33" w16cid:durableId="2109813671">
    <w:abstractNumId w:val="24"/>
  </w:num>
  <w:num w:numId="34" w16cid:durableId="1203206557">
    <w:abstractNumId w:val="2"/>
  </w:num>
  <w:num w:numId="35" w16cid:durableId="522863979">
    <w:abstractNumId w:val="41"/>
  </w:num>
  <w:num w:numId="36" w16cid:durableId="515391650">
    <w:abstractNumId w:val="23"/>
  </w:num>
  <w:num w:numId="37" w16cid:durableId="844705459">
    <w:abstractNumId w:val="4"/>
  </w:num>
  <w:num w:numId="38" w16cid:durableId="1672371783">
    <w:abstractNumId w:val="29"/>
  </w:num>
  <w:num w:numId="39" w16cid:durableId="926232012">
    <w:abstractNumId w:val="18"/>
  </w:num>
  <w:num w:numId="40" w16cid:durableId="401418128">
    <w:abstractNumId w:val="16"/>
  </w:num>
  <w:num w:numId="41" w16cid:durableId="491062862">
    <w:abstractNumId w:val="39"/>
  </w:num>
  <w:num w:numId="42" w16cid:durableId="1389037063">
    <w:abstractNumId w:val="27"/>
  </w:num>
  <w:num w:numId="43" w16cid:durableId="379936042">
    <w:abstractNumId w:val="36"/>
  </w:num>
  <w:num w:numId="44" w16cid:durableId="2067795212">
    <w:abstractNumId w:val="5"/>
  </w:num>
  <w:num w:numId="45" w16cid:durableId="11792743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198003995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27953259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C24"/>
    <w:rsid w:val="00002843"/>
    <w:rsid w:val="0000329E"/>
    <w:rsid w:val="00010756"/>
    <w:rsid w:val="00012B58"/>
    <w:rsid w:val="00016BE0"/>
    <w:rsid w:val="00017BF1"/>
    <w:rsid w:val="00020326"/>
    <w:rsid w:val="000213BA"/>
    <w:rsid w:val="00023D2B"/>
    <w:rsid w:val="00023D83"/>
    <w:rsid w:val="00023FAB"/>
    <w:rsid w:val="00030E02"/>
    <w:rsid w:val="00031033"/>
    <w:rsid w:val="00034DB3"/>
    <w:rsid w:val="00037024"/>
    <w:rsid w:val="00037D2E"/>
    <w:rsid w:val="00040827"/>
    <w:rsid w:val="0004562B"/>
    <w:rsid w:val="000459DA"/>
    <w:rsid w:val="00046481"/>
    <w:rsid w:val="000467B8"/>
    <w:rsid w:val="00050E68"/>
    <w:rsid w:val="0005100A"/>
    <w:rsid w:val="00053727"/>
    <w:rsid w:val="0005372A"/>
    <w:rsid w:val="0005694B"/>
    <w:rsid w:val="00060281"/>
    <w:rsid w:val="00062E97"/>
    <w:rsid w:val="0006653D"/>
    <w:rsid w:val="00071754"/>
    <w:rsid w:val="00072CB7"/>
    <w:rsid w:val="000744C1"/>
    <w:rsid w:val="0008088B"/>
    <w:rsid w:val="00082D22"/>
    <w:rsid w:val="00092149"/>
    <w:rsid w:val="000926D6"/>
    <w:rsid w:val="0009412C"/>
    <w:rsid w:val="0009603B"/>
    <w:rsid w:val="000A0D57"/>
    <w:rsid w:val="000A1171"/>
    <w:rsid w:val="000A13C2"/>
    <w:rsid w:val="000A53C1"/>
    <w:rsid w:val="000B06B5"/>
    <w:rsid w:val="000B369A"/>
    <w:rsid w:val="000B3C3F"/>
    <w:rsid w:val="000B5BC3"/>
    <w:rsid w:val="000B5E13"/>
    <w:rsid w:val="000B7920"/>
    <w:rsid w:val="000C076E"/>
    <w:rsid w:val="000C14AF"/>
    <w:rsid w:val="000C24ED"/>
    <w:rsid w:val="000C2CF4"/>
    <w:rsid w:val="000C33DD"/>
    <w:rsid w:val="000C46E8"/>
    <w:rsid w:val="000C540E"/>
    <w:rsid w:val="000C5F70"/>
    <w:rsid w:val="000C6357"/>
    <w:rsid w:val="000C69DD"/>
    <w:rsid w:val="000D5B91"/>
    <w:rsid w:val="000D62B8"/>
    <w:rsid w:val="000E0120"/>
    <w:rsid w:val="000E0D23"/>
    <w:rsid w:val="000E0EDC"/>
    <w:rsid w:val="000E2A47"/>
    <w:rsid w:val="000E2D1D"/>
    <w:rsid w:val="000E2D59"/>
    <w:rsid w:val="000E30B3"/>
    <w:rsid w:val="000E31BB"/>
    <w:rsid w:val="000E7E36"/>
    <w:rsid w:val="000E7F38"/>
    <w:rsid w:val="000F0EEE"/>
    <w:rsid w:val="000F167E"/>
    <w:rsid w:val="000F2284"/>
    <w:rsid w:val="000F2875"/>
    <w:rsid w:val="000F4D7B"/>
    <w:rsid w:val="000F6134"/>
    <w:rsid w:val="001021BF"/>
    <w:rsid w:val="00102515"/>
    <w:rsid w:val="00102EDF"/>
    <w:rsid w:val="00103CFA"/>
    <w:rsid w:val="00106DB0"/>
    <w:rsid w:val="00113635"/>
    <w:rsid w:val="00113DC7"/>
    <w:rsid w:val="00114822"/>
    <w:rsid w:val="00116284"/>
    <w:rsid w:val="0012079E"/>
    <w:rsid w:val="001235E9"/>
    <w:rsid w:val="00126CF0"/>
    <w:rsid w:val="00127A31"/>
    <w:rsid w:val="001331B0"/>
    <w:rsid w:val="00133315"/>
    <w:rsid w:val="0013609C"/>
    <w:rsid w:val="00141106"/>
    <w:rsid w:val="00141C6D"/>
    <w:rsid w:val="001434C5"/>
    <w:rsid w:val="00143684"/>
    <w:rsid w:val="00143FB7"/>
    <w:rsid w:val="001444C5"/>
    <w:rsid w:val="0014596B"/>
    <w:rsid w:val="001466B0"/>
    <w:rsid w:val="0015123D"/>
    <w:rsid w:val="00151289"/>
    <w:rsid w:val="001512B1"/>
    <w:rsid w:val="00154F55"/>
    <w:rsid w:val="001564C7"/>
    <w:rsid w:val="001578B5"/>
    <w:rsid w:val="001617B3"/>
    <w:rsid w:val="00165078"/>
    <w:rsid w:val="001651DB"/>
    <w:rsid w:val="00167675"/>
    <w:rsid w:val="001746D0"/>
    <w:rsid w:val="001806DE"/>
    <w:rsid w:val="00181047"/>
    <w:rsid w:val="00181AE9"/>
    <w:rsid w:val="00181F88"/>
    <w:rsid w:val="00184406"/>
    <w:rsid w:val="001848F8"/>
    <w:rsid w:val="0018529A"/>
    <w:rsid w:val="00185EA7"/>
    <w:rsid w:val="00187D5D"/>
    <w:rsid w:val="001902E9"/>
    <w:rsid w:val="0019131E"/>
    <w:rsid w:val="00193C13"/>
    <w:rsid w:val="00194805"/>
    <w:rsid w:val="001954DE"/>
    <w:rsid w:val="00196EF6"/>
    <w:rsid w:val="001A03E3"/>
    <w:rsid w:val="001A695E"/>
    <w:rsid w:val="001A7B17"/>
    <w:rsid w:val="001B1B08"/>
    <w:rsid w:val="001B4A44"/>
    <w:rsid w:val="001C286F"/>
    <w:rsid w:val="001C7DFC"/>
    <w:rsid w:val="001D0B25"/>
    <w:rsid w:val="001D1839"/>
    <w:rsid w:val="001D1D78"/>
    <w:rsid w:val="001E0F97"/>
    <w:rsid w:val="001F0F10"/>
    <w:rsid w:val="001F16FB"/>
    <w:rsid w:val="001F2734"/>
    <w:rsid w:val="001F29D7"/>
    <w:rsid w:val="001F2DDB"/>
    <w:rsid w:val="001F7C12"/>
    <w:rsid w:val="002017DD"/>
    <w:rsid w:val="00201CDF"/>
    <w:rsid w:val="00203CF9"/>
    <w:rsid w:val="00211570"/>
    <w:rsid w:val="00213F9A"/>
    <w:rsid w:val="0021441D"/>
    <w:rsid w:val="0021770C"/>
    <w:rsid w:val="00220D1D"/>
    <w:rsid w:val="00222381"/>
    <w:rsid w:val="002227EC"/>
    <w:rsid w:val="0022474B"/>
    <w:rsid w:val="00224824"/>
    <w:rsid w:val="00224B1E"/>
    <w:rsid w:val="00226A61"/>
    <w:rsid w:val="002323F0"/>
    <w:rsid w:val="00233571"/>
    <w:rsid w:val="00233A37"/>
    <w:rsid w:val="00235935"/>
    <w:rsid w:val="00235FF9"/>
    <w:rsid w:val="00245973"/>
    <w:rsid w:val="002523FF"/>
    <w:rsid w:val="0025262B"/>
    <w:rsid w:val="00252A4E"/>
    <w:rsid w:val="0025450A"/>
    <w:rsid w:val="00255549"/>
    <w:rsid w:val="002576BE"/>
    <w:rsid w:val="00261BD3"/>
    <w:rsid w:val="0026384B"/>
    <w:rsid w:val="0026431A"/>
    <w:rsid w:val="002655A9"/>
    <w:rsid w:val="00270695"/>
    <w:rsid w:val="00271AD0"/>
    <w:rsid w:val="00272F59"/>
    <w:rsid w:val="0027604A"/>
    <w:rsid w:val="0028052E"/>
    <w:rsid w:val="00283B72"/>
    <w:rsid w:val="00283BAC"/>
    <w:rsid w:val="00284A77"/>
    <w:rsid w:val="00287C0C"/>
    <w:rsid w:val="00290981"/>
    <w:rsid w:val="00291740"/>
    <w:rsid w:val="00292824"/>
    <w:rsid w:val="00295625"/>
    <w:rsid w:val="00295769"/>
    <w:rsid w:val="0029776A"/>
    <w:rsid w:val="002A1DE0"/>
    <w:rsid w:val="002A2D5B"/>
    <w:rsid w:val="002B40B7"/>
    <w:rsid w:val="002B571D"/>
    <w:rsid w:val="002B60A8"/>
    <w:rsid w:val="002C06DF"/>
    <w:rsid w:val="002C0D41"/>
    <w:rsid w:val="002D38A1"/>
    <w:rsid w:val="002D5064"/>
    <w:rsid w:val="002D51A0"/>
    <w:rsid w:val="002D5821"/>
    <w:rsid w:val="002D7DF9"/>
    <w:rsid w:val="002E04BC"/>
    <w:rsid w:val="002E3E52"/>
    <w:rsid w:val="002E4B24"/>
    <w:rsid w:val="002E6DF4"/>
    <w:rsid w:val="002F3720"/>
    <w:rsid w:val="002F5E05"/>
    <w:rsid w:val="002F62DF"/>
    <w:rsid w:val="002F6B6A"/>
    <w:rsid w:val="002F752B"/>
    <w:rsid w:val="002F77D2"/>
    <w:rsid w:val="002F7CA2"/>
    <w:rsid w:val="002F7F7F"/>
    <w:rsid w:val="00300F04"/>
    <w:rsid w:val="00302D16"/>
    <w:rsid w:val="00311AB5"/>
    <w:rsid w:val="00314221"/>
    <w:rsid w:val="00315CAC"/>
    <w:rsid w:val="00316F8A"/>
    <w:rsid w:val="00323FB3"/>
    <w:rsid w:val="00324104"/>
    <w:rsid w:val="00325C29"/>
    <w:rsid w:val="00325C85"/>
    <w:rsid w:val="0033451F"/>
    <w:rsid w:val="00336FB3"/>
    <w:rsid w:val="003403D2"/>
    <w:rsid w:val="003448BD"/>
    <w:rsid w:val="003456F9"/>
    <w:rsid w:val="00346776"/>
    <w:rsid w:val="00347432"/>
    <w:rsid w:val="00354183"/>
    <w:rsid w:val="00356322"/>
    <w:rsid w:val="0036133A"/>
    <w:rsid w:val="00361FB5"/>
    <w:rsid w:val="00363375"/>
    <w:rsid w:val="003649C6"/>
    <w:rsid w:val="00364E68"/>
    <w:rsid w:val="0036552B"/>
    <w:rsid w:val="00367554"/>
    <w:rsid w:val="00367591"/>
    <w:rsid w:val="00370342"/>
    <w:rsid w:val="00372C18"/>
    <w:rsid w:val="00373360"/>
    <w:rsid w:val="00373C98"/>
    <w:rsid w:val="003740B5"/>
    <w:rsid w:val="003744CD"/>
    <w:rsid w:val="00380A5F"/>
    <w:rsid w:val="00386020"/>
    <w:rsid w:val="003913A1"/>
    <w:rsid w:val="00393654"/>
    <w:rsid w:val="00396737"/>
    <w:rsid w:val="00396ACE"/>
    <w:rsid w:val="003978D3"/>
    <w:rsid w:val="003A1722"/>
    <w:rsid w:val="003A4377"/>
    <w:rsid w:val="003A46EC"/>
    <w:rsid w:val="003A5E93"/>
    <w:rsid w:val="003A5EE9"/>
    <w:rsid w:val="003A70BA"/>
    <w:rsid w:val="003B0C39"/>
    <w:rsid w:val="003B1866"/>
    <w:rsid w:val="003B624D"/>
    <w:rsid w:val="003B77C2"/>
    <w:rsid w:val="003C01B9"/>
    <w:rsid w:val="003C0892"/>
    <w:rsid w:val="003C0F09"/>
    <w:rsid w:val="003C1B12"/>
    <w:rsid w:val="003C4224"/>
    <w:rsid w:val="003C6591"/>
    <w:rsid w:val="003D71B7"/>
    <w:rsid w:val="003E071A"/>
    <w:rsid w:val="003E0841"/>
    <w:rsid w:val="003E101A"/>
    <w:rsid w:val="003E1518"/>
    <w:rsid w:val="003E1B28"/>
    <w:rsid w:val="003E37E2"/>
    <w:rsid w:val="003E41CF"/>
    <w:rsid w:val="003E5AC6"/>
    <w:rsid w:val="003F1379"/>
    <w:rsid w:val="003F1468"/>
    <w:rsid w:val="003F2717"/>
    <w:rsid w:val="003F3A2C"/>
    <w:rsid w:val="003F4CAC"/>
    <w:rsid w:val="00400442"/>
    <w:rsid w:val="004055EC"/>
    <w:rsid w:val="00405AF1"/>
    <w:rsid w:val="00406601"/>
    <w:rsid w:val="00406E64"/>
    <w:rsid w:val="00410CAF"/>
    <w:rsid w:val="00413107"/>
    <w:rsid w:val="00420401"/>
    <w:rsid w:val="00421762"/>
    <w:rsid w:val="00422704"/>
    <w:rsid w:val="00422FA6"/>
    <w:rsid w:val="004244C9"/>
    <w:rsid w:val="00430E43"/>
    <w:rsid w:val="00432683"/>
    <w:rsid w:val="004327AE"/>
    <w:rsid w:val="00440EC9"/>
    <w:rsid w:val="00445D86"/>
    <w:rsid w:val="0044760E"/>
    <w:rsid w:val="004501AB"/>
    <w:rsid w:val="00450A47"/>
    <w:rsid w:val="004529D4"/>
    <w:rsid w:val="0045448B"/>
    <w:rsid w:val="0045529E"/>
    <w:rsid w:val="00455B0F"/>
    <w:rsid w:val="0045782A"/>
    <w:rsid w:val="004651D0"/>
    <w:rsid w:val="00466941"/>
    <w:rsid w:val="00470992"/>
    <w:rsid w:val="00472890"/>
    <w:rsid w:val="00474FDA"/>
    <w:rsid w:val="00477001"/>
    <w:rsid w:val="0048425A"/>
    <w:rsid w:val="004912DD"/>
    <w:rsid w:val="004A0201"/>
    <w:rsid w:val="004A319A"/>
    <w:rsid w:val="004A560F"/>
    <w:rsid w:val="004A6BAB"/>
    <w:rsid w:val="004B041B"/>
    <w:rsid w:val="004B5503"/>
    <w:rsid w:val="004B63FA"/>
    <w:rsid w:val="004C03C2"/>
    <w:rsid w:val="004C10C6"/>
    <w:rsid w:val="004C2E15"/>
    <w:rsid w:val="004C3197"/>
    <w:rsid w:val="004C51B7"/>
    <w:rsid w:val="004D2449"/>
    <w:rsid w:val="004D323C"/>
    <w:rsid w:val="004D52CD"/>
    <w:rsid w:val="004D5F93"/>
    <w:rsid w:val="004D6710"/>
    <w:rsid w:val="004E0464"/>
    <w:rsid w:val="004E0C21"/>
    <w:rsid w:val="004E1136"/>
    <w:rsid w:val="004E1BAD"/>
    <w:rsid w:val="004E1D54"/>
    <w:rsid w:val="004E3E3E"/>
    <w:rsid w:val="004F0687"/>
    <w:rsid w:val="004F3A23"/>
    <w:rsid w:val="004F4F8F"/>
    <w:rsid w:val="0050123F"/>
    <w:rsid w:val="00501B75"/>
    <w:rsid w:val="00502377"/>
    <w:rsid w:val="00503B10"/>
    <w:rsid w:val="00506E57"/>
    <w:rsid w:val="00507873"/>
    <w:rsid w:val="00512EBF"/>
    <w:rsid w:val="0052511E"/>
    <w:rsid w:val="00533B71"/>
    <w:rsid w:val="00534186"/>
    <w:rsid w:val="00535170"/>
    <w:rsid w:val="0053688E"/>
    <w:rsid w:val="00537E97"/>
    <w:rsid w:val="005437A7"/>
    <w:rsid w:val="0055028B"/>
    <w:rsid w:val="00551F08"/>
    <w:rsid w:val="00553EA9"/>
    <w:rsid w:val="00556012"/>
    <w:rsid w:val="0056345A"/>
    <w:rsid w:val="00570A34"/>
    <w:rsid w:val="00571912"/>
    <w:rsid w:val="00577D06"/>
    <w:rsid w:val="0058124F"/>
    <w:rsid w:val="00581B21"/>
    <w:rsid w:val="00582971"/>
    <w:rsid w:val="00584772"/>
    <w:rsid w:val="00584965"/>
    <w:rsid w:val="00585173"/>
    <w:rsid w:val="00586008"/>
    <w:rsid w:val="0058648B"/>
    <w:rsid w:val="005909F0"/>
    <w:rsid w:val="0059420A"/>
    <w:rsid w:val="005970A5"/>
    <w:rsid w:val="00597A87"/>
    <w:rsid w:val="005A0E41"/>
    <w:rsid w:val="005A45C6"/>
    <w:rsid w:val="005A6316"/>
    <w:rsid w:val="005A666E"/>
    <w:rsid w:val="005A6C88"/>
    <w:rsid w:val="005A7CDE"/>
    <w:rsid w:val="005B1295"/>
    <w:rsid w:val="005B328F"/>
    <w:rsid w:val="005B4A2D"/>
    <w:rsid w:val="005B7981"/>
    <w:rsid w:val="005C70F8"/>
    <w:rsid w:val="005D174F"/>
    <w:rsid w:val="005D3D34"/>
    <w:rsid w:val="005E09D8"/>
    <w:rsid w:val="005E101E"/>
    <w:rsid w:val="005E21AF"/>
    <w:rsid w:val="005E2659"/>
    <w:rsid w:val="005E3CE3"/>
    <w:rsid w:val="005E56CD"/>
    <w:rsid w:val="005E60D2"/>
    <w:rsid w:val="005E60E5"/>
    <w:rsid w:val="005E6A09"/>
    <w:rsid w:val="005F106F"/>
    <w:rsid w:val="005F4EE4"/>
    <w:rsid w:val="005F5C09"/>
    <w:rsid w:val="005F6F14"/>
    <w:rsid w:val="0060556E"/>
    <w:rsid w:val="0060701C"/>
    <w:rsid w:val="0060767A"/>
    <w:rsid w:val="00607CA7"/>
    <w:rsid w:val="0061291A"/>
    <w:rsid w:val="00613B9F"/>
    <w:rsid w:val="0061681C"/>
    <w:rsid w:val="00626F6F"/>
    <w:rsid w:val="00633ED7"/>
    <w:rsid w:val="006379AC"/>
    <w:rsid w:val="00637AA9"/>
    <w:rsid w:val="006412D5"/>
    <w:rsid w:val="0064186D"/>
    <w:rsid w:val="006432B4"/>
    <w:rsid w:val="0064409A"/>
    <w:rsid w:val="006463B7"/>
    <w:rsid w:val="00647007"/>
    <w:rsid w:val="00647053"/>
    <w:rsid w:val="00657EF4"/>
    <w:rsid w:val="006614CE"/>
    <w:rsid w:val="006672DE"/>
    <w:rsid w:val="0067029E"/>
    <w:rsid w:val="00674B41"/>
    <w:rsid w:val="00675EA8"/>
    <w:rsid w:val="006768EB"/>
    <w:rsid w:val="00677FF9"/>
    <w:rsid w:val="006818ED"/>
    <w:rsid w:val="006826F0"/>
    <w:rsid w:val="006833A6"/>
    <w:rsid w:val="00686644"/>
    <w:rsid w:val="00691397"/>
    <w:rsid w:val="006914AF"/>
    <w:rsid w:val="00696711"/>
    <w:rsid w:val="006A4525"/>
    <w:rsid w:val="006A612B"/>
    <w:rsid w:val="006A71E7"/>
    <w:rsid w:val="006A7EF3"/>
    <w:rsid w:val="006B06BF"/>
    <w:rsid w:val="006B3A14"/>
    <w:rsid w:val="006B4B2D"/>
    <w:rsid w:val="006C0BD9"/>
    <w:rsid w:val="006C19C5"/>
    <w:rsid w:val="006C1F0B"/>
    <w:rsid w:val="006D1B98"/>
    <w:rsid w:val="006D28AC"/>
    <w:rsid w:val="006D2941"/>
    <w:rsid w:val="006E2469"/>
    <w:rsid w:val="006E47D9"/>
    <w:rsid w:val="006E6B0D"/>
    <w:rsid w:val="006F5968"/>
    <w:rsid w:val="006F62C7"/>
    <w:rsid w:val="006F6763"/>
    <w:rsid w:val="006F6892"/>
    <w:rsid w:val="00701E6B"/>
    <w:rsid w:val="007023E6"/>
    <w:rsid w:val="00703C26"/>
    <w:rsid w:val="0070414B"/>
    <w:rsid w:val="0070518A"/>
    <w:rsid w:val="00705BDE"/>
    <w:rsid w:val="0070614A"/>
    <w:rsid w:val="00711803"/>
    <w:rsid w:val="00712110"/>
    <w:rsid w:val="007142EA"/>
    <w:rsid w:val="007148E5"/>
    <w:rsid w:val="00715B57"/>
    <w:rsid w:val="007210FD"/>
    <w:rsid w:val="00721E06"/>
    <w:rsid w:val="00722B26"/>
    <w:rsid w:val="007240BB"/>
    <w:rsid w:val="0072640D"/>
    <w:rsid w:val="007272DC"/>
    <w:rsid w:val="00731791"/>
    <w:rsid w:val="007339BF"/>
    <w:rsid w:val="0074125A"/>
    <w:rsid w:val="007415A9"/>
    <w:rsid w:val="007432C6"/>
    <w:rsid w:val="00744699"/>
    <w:rsid w:val="00744DD4"/>
    <w:rsid w:val="007468C1"/>
    <w:rsid w:val="00746DB9"/>
    <w:rsid w:val="00754025"/>
    <w:rsid w:val="0075414E"/>
    <w:rsid w:val="00760028"/>
    <w:rsid w:val="00760192"/>
    <w:rsid w:val="00760702"/>
    <w:rsid w:val="00763F2F"/>
    <w:rsid w:val="00765E3B"/>
    <w:rsid w:val="007747EB"/>
    <w:rsid w:val="00775B4E"/>
    <w:rsid w:val="007768FC"/>
    <w:rsid w:val="00776AED"/>
    <w:rsid w:val="00777414"/>
    <w:rsid w:val="00777C97"/>
    <w:rsid w:val="00780AC8"/>
    <w:rsid w:val="007827C9"/>
    <w:rsid w:val="0078386A"/>
    <w:rsid w:val="00791941"/>
    <w:rsid w:val="00794919"/>
    <w:rsid w:val="00794E5F"/>
    <w:rsid w:val="007A20A4"/>
    <w:rsid w:val="007A3B3F"/>
    <w:rsid w:val="007A3DF1"/>
    <w:rsid w:val="007A3E3A"/>
    <w:rsid w:val="007A4522"/>
    <w:rsid w:val="007A5497"/>
    <w:rsid w:val="007B03DE"/>
    <w:rsid w:val="007B2D30"/>
    <w:rsid w:val="007B656A"/>
    <w:rsid w:val="007B7266"/>
    <w:rsid w:val="007C1E11"/>
    <w:rsid w:val="007C3A38"/>
    <w:rsid w:val="007C3B1C"/>
    <w:rsid w:val="007C4893"/>
    <w:rsid w:val="007C544C"/>
    <w:rsid w:val="007D1083"/>
    <w:rsid w:val="007D1226"/>
    <w:rsid w:val="007D165F"/>
    <w:rsid w:val="007D1F3B"/>
    <w:rsid w:val="007D3F38"/>
    <w:rsid w:val="007D40CF"/>
    <w:rsid w:val="007D42B8"/>
    <w:rsid w:val="007D75F7"/>
    <w:rsid w:val="007E259E"/>
    <w:rsid w:val="007E2BE4"/>
    <w:rsid w:val="007E336C"/>
    <w:rsid w:val="007E5103"/>
    <w:rsid w:val="007E794F"/>
    <w:rsid w:val="007F01E1"/>
    <w:rsid w:val="007F021A"/>
    <w:rsid w:val="007F0467"/>
    <w:rsid w:val="007F0C2E"/>
    <w:rsid w:val="007F394A"/>
    <w:rsid w:val="007F554D"/>
    <w:rsid w:val="007F5BF7"/>
    <w:rsid w:val="007F754D"/>
    <w:rsid w:val="008026BA"/>
    <w:rsid w:val="00802D99"/>
    <w:rsid w:val="008071B3"/>
    <w:rsid w:val="00810480"/>
    <w:rsid w:val="008127E9"/>
    <w:rsid w:val="00822D4C"/>
    <w:rsid w:val="00823C06"/>
    <w:rsid w:val="00825B8A"/>
    <w:rsid w:val="00832B4A"/>
    <w:rsid w:val="008402BB"/>
    <w:rsid w:val="00845413"/>
    <w:rsid w:val="00850355"/>
    <w:rsid w:val="00852732"/>
    <w:rsid w:val="0085592D"/>
    <w:rsid w:val="00857ACF"/>
    <w:rsid w:val="00860A4E"/>
    <w:rsid w:val="00861D5A"/>
    <w:rsid w:val="008644D4"/>
    <w:rsid w:val="00866CF1"/>
    <w:rsid w:val="00872A23"/>
    <w:rsid w:val="00873600"/>
    <w:rsid w:val="0087568A"/>
    <w:rsid w:val="00882884"/>
    <w:rsid w:val="0088341A"/>
    <w:rsid w:val="00886BEF"/>
    <w:rsid w:val="00891989"/>
    <w:rsid w:val="0089578A"/>
    <w:rsid w:val="008974A5"/>
    <w:rsid w:val="00897EBE"/>
    <w:rsid w:val="008A10AA"/>
    <w:rsid w:val="008A1A88"/>
    <w:rsid w:val="008A6A2B"/>
    <w:rsid w:val="008A71C9"/>
    <w:rsid w:val="008B3149"/>
    <w:rsid w:val="008C10EC"/>
    <w:rsid w:val="008C5ACD"/>
    <w:rsid w:val="008C65B5"/>
    <w:rsid w:val="008C69ED"/>
    <w:rsid w:val="008D0C8E"/>
    <w:rsid w:val="008D2745"/>
    <w:rsid w:val="008D3B7C"/>
    <w:rsid w:val="008E2CB0"/>
    <w:rsid w:val="008E52B9"/>
    <w:rsid w:val="008E691F"/>
    <w:rsid w:val="008E7DE4"/>
    <w:rsid w:val="008F0B03"/>
    <w:rsid w:val="008F7114"/>
    <w:rsid w:val="00900DAD"/>
    <w:rsid w:val="00901000"/>
    <w:rsid w:val="00901F0F"/>
    <w:rsid w:val="00904936"/>
    <w:rsid w:val="00905991"/>
    <w:rsid w:val="00916302"/>
    <w:rsid w:val="00916BC7"/>
    <w:rsid w:val="00917482"/>
    <w:rsid w:val="0092040B"/>
    <w:rsid w:val="00921AE7"/>
    <w:rsid w:val="009249DF"/>
    <w:rsid w:val="009301D8"/>
    <w:rsid w:val="00932891"/>
    <w:rsid w:val="00933A62"/>
    <w:rsid w:val="00936366"/>
    <w:rsid w:val="0093675C"/>
    <w:rsid w:val="00936BC1"/>
    <w:rsid w:val="00943FA5"/>
    <w:rsid w:val="0094597D"/>
    <w:rsid w:val="009471BA"/>
    <w:rsid w:val="009505F2"/>
    <w:rsid w:val="00951718"/>
    <w:rsid w:val="00951B92"/>
    <w:rsid w:val="009529FE"/>
    <w:rsid w:val="00952BD7"/>
    <w:rsid w:val="0095632D"/>
    <w:rsid w:val="00956FCF"/>
    <w:rsid w:val="009574E3"/>
    <w:rsid w:val="00957663"/>
    <w:rsid w:val="0096514E"/>
    <w:rsid w:val="00967C60"/>
    <w:rsid w:val="00971420"/>
    <w:rsid w:val="00971934"/>
    <w:rsid w:val="009764F8"/>
    <w:rsid w:val="0098007B"/>
    <w:rsid w:val="009804B1"/>
    <w:rsid w:val="00980CC4"/>
    <w:rsid w:val="00984D3B"/>
    <w:rsid w:val="0098674B"/>
    <w:rsid w:val="00987A9B"/>
    <w:rsid w:val="00993FE5"/>
    <w:rsid w:val="00994EA2"/>
    <w:rsid w:val="009A36A3"/>
    <w:rsid w:val="009A6498"/>
    <w:rsid w:val="009B6383"/>
    <w:rsid w:val="009C14B6"/>
    <w:rsid w:val="009C450D"/>
    <w:rsid w:val="009C48B7"/>
    <w:rsid w:val="009D0196"/>
    <w:rsid w:val="009D1B51"/>
    <w:rsid w:val="009D31B6"/>
    <w:rsid w:val="009D6E62"/>
    <w:rsid w:val="009E1534"/>
    <w:rsid w:val="009E6441"/>
    <w:rsid w:val="00A0257C"/>
    <w:rsid w:val="00A02597"/>
    <w:rsid w:val="00A041C2"/>
    <w:rsid w:val="00A07187"/>
    <w:rsid w:val="00A13385"/>
    <w:rsid w:val="00A15C84"/>
    <w:rsid w:val="00A16DBD"/>
    <w:rsid w:val="00A16EBD"/>
    <w:rsid w:val="00A201E1"/>
    <w:rsid w:val="00A21DD1"/>
    <w:rsid w:val="00A24A0C"/>
    <w:rsid w:val="00A24DBA"/>
    <w:rsid w:val="00A25AE2"/>
    <w:rsid w:val="00A32248"/>
    <w:rsid w:val="00A35258"/>
    <w:rsid w:val="00A4044F"/>
    <w:rsid w:val="00A43D4C"/>
    <w:rsid w:val="00A447F6"/>
    <w:rsid w:val="00A4592A"/>
    <w:rsid w:val="00A477AF"/>
    <w:rsid w:val="00A50074"/>
    <w:rsid w:val="00A51C81"/>
    <w:rsid w:val="00A574D8"/>
    <w:rsid w:val="00A63FBA"/>
    <w:rsid w:val="00A64366"/>
    <w:rsid w:val="00A71598"/>
    <w:rsid w:val="00A80F87"/>
    <w:rsid w:val="00A8293C"/>
    <w:rsid w:val="00A82E48"/>
    <w:rsid w:val="00A83A10"/>
    <w:rsid w:val="00A872ED"/>
    <w:rsid w:val="00A87809"/>
    <w:rsid w:val="00A901B9"/>
    <w:rsid w:val="00A921FD"/>
    <w:rsid w:val="00A92608"/>
    <w:rsid w:val="00AA100C"/>
    <w:rsid w:val="00AA173E"/>
    <w:rsid w:val="00AA2EDF"/>
    <w:rsid w:val="00AA3928"/>
    <w:rsid w:val="00AA46B0"/>
    <w:rsid w:val="00AA521B"/>
    <w:rsid w:val="00AA6EC7"/>
    <w:rsid w:val="00AB0281"/>
    <w:rsid w:val="00AB0BF3"/>
    <w:rsid w:val="00AB134F"/>
    <w:rsid w:val="00AB1DC4"/>
    <w:rsid w:val="00AB2546"/>
    <w:rsid w:val="00AB5289"/>
    <w:rsid w:val="00AB5A78"/>
    <w:rsid w:val="00AC25D1"/>
    <w:rsid w:val="00AC348E"/>
    <w:rsid w:val="00AD1C6F"/>
    <w:rsid w:val="00AD2E15"/>
    <w:rsid w:val="00AD31F2"/>
    <w:rsid w:val="00AD5853"/>
    <w:rsid w:val="00AE0149"/>
    <w:rsid w:val="00AE1120"/>
    <w:rsid w:val="00AE11F7"/>
    <w:rsid w:val="00AE1DD0"/>
    <w:rsid w:val="00AE2988"/>
    <w:rsid w:val="00AE299A"/>
    <w:rsid w:val="00AE2DA1"/>
    <w:rsid w:val="00AE2E0F"/>
    <w:rsid w:val="00AE5F88"/>
    <w:rsid w:val="00AE7FD8"/>
    <w:rsid w:val="00AF1478"/>
    <w:rsid w:val="00AF6CC4"/>
    <w:rsid w:val="00AF6D70"/>
    <w:rsid w:val="00B0293A"/>
    <w:rsid w:val="00B038FE"/>
    <w:rsid w:val="00B0562B"/>
    <w:rsid w:val="00B05BE6"/>
    <w:rsid w:val="00B10561"/>
    <w:rsid w:val="00B11333"/>
    <w:rsid w:val="00B145F5"/>
    <w:rsid w:val="00B208A6"/>
    <w:rsid w:val="00B20AA0"/>
    <w:rsid w:val="00B214C5"/>
    <w:rsid w:val="00B2164D"/>
    <w:rsid w:val="00B23021"/>
    <w:rsid w:val="00B2512F"/>
    <w:rsid w:val="00B265D1"/>
    <w:rsid w:val="00B33BFA"/>
    <w:rsid w:val="00B34C34"/>
    <w:rsid w:val="00B34E43"/>
    <w:rsid w:val="00B36436"/>
    <w:rsid w:val="00B37AA9"/>
    <w:rsid w:val="00B40DBF"/>
    <w:rsid w:val="00B4143B"/>
    <w:rsid w:val="00B422E2"/>
    <w:rsid w:val="00B4763B"/>
    <w:rsid w:val="00B52900"/>
    <w:rsid w:val="00B5764C"/>
    <w:rsid w:val="00B614C4"/>
    <w:rsid w:val="00B6525D"/>
    <w:rsid w:val="00B66B00"/>
    <w:rsid w:val="00B67856"/>
    <w:rsid w:val="00B70779"/>
    <w:rsid w:val="00B71362"/>
    <w:rsid w:val="00B71EFD"/>
    <w:rsid w:val="00B736F7"/>
    <w:rsid w:val="00B7497B"/>
    <w:rsid w:val="00B809BE"/>
    <w:rsid w:val="00B84D29"/>
    <w:rsid w:val="00B8784E"/>
    <w:rsid w:val="00B92D5C"/>
    <w:rsid w:val="00B947CD"/>
    <w:rsid w:val="00B95601"/>
    <w:rsid w:val="00B95A57"/>
    <w:rsid w:val="00BA2921"/>
    <w:rsid w:val="00BA3C24"/>
    <w:rsid w:val="00BA56A8"/>
    <w:rsid w:val="00BA6A84"/>
    <w:rsid w:val="00BA6CED"/>
    <w:rsid w:val="00BA725F"/>
    <w:rsid w:val="00BB1411"/>
    <w:rsid w:val="00BB71DA"/>
    <w:rsid w:val="00BB7235"/>
    <w:rsid w:val="00BB74D2"/>
    <w:rsid w:val="00BC2C05"/>
    <w:rsid w:val="00BC2F3B"/>
    <w:rsid w:val="00BC5244"/>
    <w:rsid w:val="00BC5C23"/>
    <w:rsid w:val="00BC7F28"/>
    <w:rsid w:val="00BD0D64"/>
    <w:rsid w:val="00BD44F8"/>
    <w:rsid w:val="00BD7802"/>
    <w:rsid w:val="00BE21CF"/>
    <w:rsid w:val="00BE2D4C"/>
    <w:rsid w:val="00BE3820"/>
    <w:rsid w:val="00BE5629"/>
    <w:rsid w:val="00BE7EAB"/>
    <w:rsid w:val="00BF40F9"/>
    <w:rsid w:val="00BF7CBB"/>
    <w:rsid w:val="00C021FB"/>
    <w:rsid w:val="00C04422"/>
    <w:rsid w:val="00C05593"/>
    <w:rsid w:val="00C06199"/>
    <w:rsid w:val="00C063AB"/>
    <w:rsid w:val="00C10F21"/>
    <w:rsid w:val="00C12CD2"/>
    <w:rsid w:val="00C13037"/>
    <w:rsid w:val="00C13052"/>
    <w:rsid w:val="00C13332"/>
    <w:rsid w:val="00C14DAF"/>
    <w:rsid w:val="00C160A8"/>
    <w:rsid w:val="00C16D4A"/>
    <w:rsid w:val="00C2048F"/>
    <w:rsid w:val="00C21E4A"/>
    <w:rsid w:val="00C2274E"/>
    <w:rsid w:val="00C264FE"/>
    <w:rsid w:val="00C268D2"/>
    <w:rsid w:val="00C30C09"/>
    <w:rsid w:val="00C310F2"/>
    <w:rsid w:val="00C3190F"/>
    <w:rsid w:val="00C31DD5"/>
    <w:rsid w:val="00C32316"/>
    <w:rsid w:val="00C364EE"/>
    <w:rsid w:val="00C42A6E"/>
    <w:rsid w:val="00C42A6F"/>
    <w:rsid w:val="00C45F92"/>
    <w:rsid w:val="00C470F3"/>
    <w:rsid w:val="00C507F1"/>
    <w:rsid w:val="00C53F1D"/>
    <w:rsid w:val="00C64114"/>
    <w:rsid w:val="00C64A4D"/>
    <w:rsid w:val="00C66793"/>
    <w:rsid w:val="00C674EB"/>
    <w:rsid w:val="00C70CF7"/>
    <w:rsid w:val="00C736D3"/>
    <w:rsid w:val="00C737A7"/>
    <w:rsid w:val="00C73F15"/>
    <w:rsid w:val="00C74AC2"/>
    <w:rsid w:val="00C7661F"/>
    <w:rsid w:val="00C82D2C"/>
    <w:rsid w:val="00C845DD"/>
    <w:rsid w:val="00C860ED"/>
    <w:rsid w:val="00C875A1"/>
    <w:rsid w:val="00C91E5F"/>
    <w:rsid w:val="00C95155"/>
    <w:rsid w:val="00CA1134"/>
    <w:rsid w:val="00CA54DD"/>
    <w:rsid w:val="00CB2B63"/>
    <w:rsid w:val="00CB4371"/>
    <w:rsid w:val="00CB4FDA"/>
    <w:rsid w:val="00CB5D44"/>
    <w:rsid w:val="00CB5E4A"/>
    <w:rsid w:val="00CB6479"/>
    <w:rsid w:val="00CC1D24"/>
    <w:rsid w:val="00CC4110"/>
    <w:rsid w:val="00CC418F"/>
    <w:rsid w:val="00CC5BB9"/>
    <w:rsid w:val="00CC61D5"/>
    <w:rsid w:val="00CC67D4"/>
    <w:rsid w:val="00CC785C"/>
    <w:rsid w:val="00CD085C"/>
    <w:rsid w:val="00CD1AD8"/>
    <w:rsid w:val="00CD1EBA"/>
    <w:rsid w:val="00CD30B9"/>
    <w:rsid w:val="00CD5E91"/>
    <w:rsid w:val="00CE209B"/>
    <w:rsid w:val="00CE578B"/>
    <w:rsid w:val="00CE7FE2"/>
    <w:rsid w:val="00CF368F"/>
    <w:rsid w:val="00CF7181"/>
    <w:rsid w:val="00D010F7"/>
    <w:rsid w:val="00D02499"/>
    <w:rsid w:val="00D07A7B"/>
    <w:rsid w:val="00D15BC6"/>
    <w:rsid w:val="00D22EB3"/>
    <w:rsid w:val="00D231CC"/>
    <w:rsid w:val="00D24BD4"/>
    <w:rsid w:val="00D24CF7"/>
    <w:rsid w:val="00D255DC"/>
    <w:rsid w:val="00D25B37"/>
    <w:rsid w:val="00D25C60"/>
    <w:rsid w:val="00D30BDF"/>
    <w:rsid w:val="00D310E5"/>
    <w:rsid w:val="00D3151F"/>
    <w:rsid w:val="00D37B05"/>
    <w:rsid w:val="00D37BD4"/>
    <w:rsid w:val="00D4101B"/>
    <w:rsid w:val="00D423FB"/>
    <w:rsid w:val="00D42931"/>
    <w:rsid w:val="00D42FF0"/>
    <w:rsid w:val="00D43DC1"/>
    <w:rsid w:val="00D4462C"/>
    <w:rsid w:val="00D44C34"/>
    <w:rsid w:val="00D45702"/>
    <w:rsid w:val="00D46961"/>
    <w:rsid w:val="00D523B0"/>
    <w:rsid w:val="00D532B4"/>
    <w:rsid w:val="00D54575"/>
    <w:rsid w:val="00D55A27"/>
    <w:rsid w:val="00D60B2E"/>
    <w:rsid w:val="00D61488"/>
    <w:rsid w:val="00D614BF"/>
    <w:rsid w:val="00D61E08"/>
    <w:rsid w:val="00D62D26"/>
    <w:rsid w:val="00D655E3"/>
    <w:rsid w:val="00D74C36"/>
    <w:rsid w:val="00D751E2"/>
    <w:rsid w:val="00D76E7E"/>
    <w:rsid w:val="00D84DFF"/>
    <w:rsid w:val="00D851FB"/>
    <w:rsid w:val="00D928B7"/>
    <w:rsid w:val="00D95396"/>
    <w:rsid w:val="00D97495"/>
    <w:rsid w:val="00DA1520"/>
    <w:rsid w:val="00DA46A9"/>
    <w:rsid w:val="00DA4E45"/>
    <w:rsid w:val="00DB29C0"/>
    <w:rsid w:val="00DB40AC"/>
    <w:rsid w:val="00DB429E"/>
    <w:rsid w:val="00DB69E8"/>
    <w:rsid w:val="00DD0350"/>
    <w:rsid w:val="00DD1684"/>
    <w:rsid w:val="00DD2141"/>
    <w:rsid w:val="00DD3910"/>
    <w:rsid w:val="00DE1F7B"/>
    <w:rsid w:val="00DE774A"/>
    <w:rsid w:val="00E07D71"/>
    <w:rsid w:val="00E124EB"/>
    <w:rsid w:val="00E13AF1"/>
    <w:rsid w:val="00E22305"/>
    <w:rsid w:val="00E24AE6"/>
    <w:rsid w:val="00E30435"/>
    <w:rsid w:val="00E30FE8"/>
    <w:rsid w:val="00E31B8B"/>
    <w:rsid w:val="00E337B2"/>
    <w:rsid w:val="00E33922"/>
    <w:rsid w:val="00E37199"/>
    <w:rsid w:val="00E40C88"/>
    <w:rsid w:val="00E441CA"/>
    <w:rsid w:val="00E45E71"/>
    <w:rsid w:val="00E46E38"/>
    <w:rsid w:val="00E50A8D"/>
    <w:rsid w:val="00E553EA"/>
    <w:rsid w:val="00E6479D"/>
    <w:rsid w:val="00E65012"/>
    <w:rsid w:val="00E66745"/>
    <w:rsid w:val="00E72372"/>
    <w:rsid w:val="00E74945"/>
    <w:rsid w:val="00E77C43"/>
    <w:rsid w:val="00E8225A"/>
    <w:rsid w:val="00E83AC3"/>
    <w:rsid w:val="00E85EFA"/>
    <w:rsid w:val="00E87259"/>
    <w:rsid w:val="00E90B9B"/>
    <w:rsid w:val="00E90CEF"/>
    <w:rsid w:val="00E92736"/>
    <w:rsid w:val="00E94176"/>
    <w:rsid w:val="00E97AF7"/>
    <w:rsid w:val="00EA1B1B"/>
    <w:rsid w:val="00EA38A8"/>
    <w:rsid w:val="00EB088B"/>
    <w:rsid w:val="00EB0C2D"/>
    <w:rsid w:val="00EB19B8"/>
    <w:rsid w:val="00EB370D"/>
    <w:rsid w:val="00EB3C44"/>
    <w:rsid w:val="00EB6F20"/>
    <w:rsid w:val="00EB74D6"/>
    <w:rsid w:val="00EB7AF6"/>
    <w:rsid w:val="00EB7F95"/>
    <w:rsid w:val="00EC246A"/>
    <w:rsid w:val="00EC5721"/>
    <w:rsid w:val="00ED1AAC"/>
    <w:rsid w:val="00ED26F8"/>
    <w:rsid w:val="00ED32F4"/>
    <w:rsid w:val="00ED5049"/>
    <w:rsid w:val="00ED558A"/>
    <w:rsid w:val="00ED6FB7"/>
    <w:rsid w:val="00EE05AE"/>
    <w:rsid w:val="00EE1664"/>
    <w:rsid w:val="00EE439A"/>
    <w:rsid w:val="00EE5A81"/>
    <w:rsid w:val="00EF0C3D"/>
    <w:rsid w:val="00EF2E00"/>
    <w:rsid w:val="00EF35A2"/>
    <w:rsid w:val="00EF410E"/>
    <w:rsid w:val="00EF4B73"/>
    <w:rsid w:val="00EF69DA"/>
    <w:rsid w:val="00F00D85"/>
    <w:rsid w:val="00F0133F"/>
    <w:rsid w:val="00F034DF"/>
    <w:rsid w:val="00F056B0"/>
    <w:rsid w:val="00F13075"/>
    <w:rsid w:val="00F13C2B"/>
    <w:rsid w:val="00F15821"/>
    <w:rsid w:val="00F235FA"/>
    <w:rsid w:val="00F24518"/>
    <w:rsid w:val="00F258A5"/>
    <w:rsid w:val="00F2758F"/>
    <w:rsid w:val="00F27749"/>
    <w:rsid w:val="00F3109B"/>
    <w:rsid w:val="00F3123F"/>
    <w:rsid w:val="00F329AD"/>
    <w:rsid w:val="00F3602C"/>
    <w:rsid w:val="00F361B8"/>
    <w:rsid w:val="00F4317A"/>
    <w:rsid w:val="00F4544E"/>
    <w:rsid w:val="00F51CA6"/>
    <w:rsid w:val="00F52B24"/>
    <w:rsid w:val="00F57A86"/>
    <w:rsid w:val="00F60807"/>
    <w:rsid w:val="00F61095"/>
    <w:rsid w:val="00F611A0"/>
    <w:rsid w:val="00F63131"/>
    <w:rsid w:val="00F64195"/>
    <w:rsid w:val="00F6646A"/>
    <w:rsid w:val="00F73836"/>
    <w:rsid w:val="00F75E93"/>
    <w:rsid w:val="00F80ACE"/>
    <w:rsid w:val="00F821BE"/>
    <w:rsid w:val="00F840F2"/>
    <w:rsid w:val="00F84372"/>
    <w:rsid w:val="00F84D29"/>
    <w:rsid w:val="00F92557"/>
    <w:rsid w:val="00F92A8B"/>
    <w:rsid w:val="00F93D6C"/>
    <w:rsid w:val="00F97E95"/>
    <w:rsid w:val="00FA2122"/>
    <w:rsid w:val="00FA2A24"/>
    <w:rsid w:val="00FA33D2"/>
    <w:rsid w:val="00FA4235"/>
    <w:rsid w:val="00FA4A48"/>
    <w:rsid w:val="00FA4CB3"/>
    <w:rsid w:val="00FA6F1D"/>
    <w:rsid w:val="00FB4250"/>
    <w:rsid w:val="00FB668D"/>
    <w:rsid w:val="00FC3625"/>
    <w:rsid w:val="00FC4951"/>
    <w:rsid w:val="00FC71E5"/>
    <w:rsid w:val="00FD11C1"/>
    <w:rsid w:val="00FD1936"/>
    <w:rsid w:val="00FD20D2"/>
    <w:rsid w:val="00FD30A5"/>
    <w:rsid w:val="00FD6289"/>
    <w:rsid w:val="00FD74EC"/>
    <w:rsid w:val="00FE03F1"/>
    <w:rsid w:val="00FF10D5"/>
    <w:rsid w:val="00FF12E9"/>
    <w:rsid w:val="00FF14A0"/>
    <w:rsid w:val="00FF2AAE"/>
    <w:rsid w:val="00FF4181"/>
    <w:rsid w:val="0125B3A2"/>
    <w:rsid w:val="02E597E0"/>
    <w:rsid w:val="06763DD2"/>
    <w:rsid w:val="11CA8767"/>
    <w:rsid w:val="1846F769"/>
    <w:rsid w:val="1A2D66CC"/>
    <w:rsid w:val="24ED13CA"/>
    <w:rsid w:val="2E74E298"/>
    <w:rsid w:val="36D6424A"/>
    <w:rsid w:val="41B38FD8"/>
    <w:rsid w:val="6618008D"/>
    <w:rsid w:val="675F9418"/>
    <w:rsid w:val="696563AD"/>
    <w:rsid w:val="6C0972CB"/>
    <w:rsid w:val="720F6001"/>
    <w:rsid w:val="75349444"/>
    <w:rsid w:val="76CAD7B7"/>
    <w:rsid w:val="77F339F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269C87B"/>
  <w15:chartTrackingRefBased/>
  <w15:docId w15:val="{96483821-5684-45B7-BACD-273FC7F66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3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BodyTextIndent">
    <w:name w:val="Body Text Indent"/>
    <w:basedOn w:val="Normal"/>
    <w:semiHidden/>
    <w:pPr>
      <w:ind w:left="2160"/>
    </w:pPr>
    <w:rPr>
      <w:rFonts w:ascii="Arial" w:hAnsi="Arial" w:cs="Arial"/>
      <w:color w:val="000000"/>
      <w:sz w:val="20"/>
      <w:szCs w:val="20"/>
    </w:rPr>
  </w:style>
  <w:style w:type="paragraph" w:styleId="BodyTextIndent2">
    <w:name w:val="Body Text Indent 2"/>
    <w:basedOn w:val="Normal"/>
    <w:semiHidden/>
    <w:pPr>
      <w:ind w:left="720"/>
    </w:pPr>
    <w:rPr>
      <w:rFonts w:ascii="Arial" w:hAnsi="Arial" w:cs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5078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0787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78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07873"/>
    <w:rPr>
      <w:sz w:val="24"/>
      <w:szCs w:val="24"/>
    </w:rPr>
  </w:style>
  <w:style w:type="paragraph" w:customStyle="1" w:styleId="Level1">
    <w:name w:val="Level 1"/>
    <w:basedOn w:val="Normal"/>
    <w:rsid w:val="007D165F"/>
    <w:pPr>
      <w:widowControl w:val="0"/>
      <w:numPr>
        <w:numId w:val="4"/>
      </w:numPr>
      <w:ind w:left="720" w:hanging="720"/>
      <w:outlineLvl w:val="0"/>
    </w:pPr>
    <w:rPr>
      <w:snapToGrid w:val="0"/>
      <w:szCs w:val="20"/>
    </w:rPr>
  </w:style>
  <w:style w:type="character" w:styleId="CommentReference">
    <w:name w:val="annotation reference"/>
    <w:uiPriority w:val="99"/>
    <w:semiHidden/>
    <w:unhideWhenUsed/>
    <w:rsid w:val="00633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E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E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E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3ED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ED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33ED7"/>
    <w:rPr>
      <w:rFonts w:ascii="Segoe UI" w:hAnsi="Segoe UI" w:cs="Segoe UI"/>
      <w:sz w:val="18"/>
      <w:szCs w:val="18"/>
    </w:rPr>
  </w:style>
  <w:style w:type="character" w:customStyle="1" w:styleId="ResponsesChar">
    <w:name w:val="Responses Char"/>
    <w:link w:val="Responses"/>
    <w:locked/>
    <w:rsid w:val="00EB3C44"/>
    <w:rPr>
      <w:color w:val="000000"/>
    </w:rPr>
  </w:style>
  <w:style w:type="paragraph" w:customStyle="1" w:styleId="Responses">
    <w:name w:val="Responses"/>
    <w:basedOn w:val="Normal"/>
    <w:link w:val="ResponsesChar"/>
    <w:qFormat/>
    <w:rsid w:val="00EB3C44"/>
    <w:pPr>
      <w:numPr>
        <w:numId w:val="13"/>
      </w:numPr>
      <w:spacing w:after="40"/>
    </w:pPr>
    <w:rPr>
      <w:color w:val="000000"/>
      <w:sz w:val="20"/>
      <w:szCs w:val="20"/>
    </w:rPr>
  </w:style>
  <w:style w:type="paragraph" w:customStyle="1" w:styleId="Default">
    <w:name w:val="Default"/>
    <w:rsid w:val="00AE014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ListParagraph">
    <w:name w:val="List Paragraph"/>
    <w:aliases w:val="Question"/>
    <w:basedOn w:val="Normal"/>
    <w:link w:val="ListParagraphChar"/>
    <w:uiPriority w:val="34"/>
    <w:qFormat/>
    <w:rsid w:val="00B11333"/>
    <w:pPr>
      <w:ind w:left="720"/>
      <w:contextualSpacing/>
    </w:pPr>
  </w:style>
  <w:style w:type="numbering" w:customStyle="1" w:styleId="CurrentList1">
    <w:name w:val="Current List1"/>
    <w:uiPriority w:val="99"/>
    <w:rsid w:val="00B11333"/>
    <w:pPr>
      <w:numPr>
        <w:numId w:val="16"/>
      </w:numPr>
    </w:pPr>
  </w:style>
  <w:style w:type="character" w:customStyle="1" w:styleId="Interviewerinstruction">
    <w:name w:val="Interviewer instruction"/>
    <w:basedOn w:val="DefaultParagraphFont"/>
    <w:uiPriority w:val="1"/>
    <w:qFormat/>
    <w:rsid w:val="001746D0"/>
    <w:rPr>
      <w:rFonts w:ascii="Arial" w:eastAsia="Calibri" w:hAnsi="Arial"/>
      <w:bCs/>
      <w:caps/>
      <w:color w:val="4472C4" w:themeColor="accent1"/>
      <w:sz w:val="18"/>
      <w:szCs w:val="22"/>
    </w:rPr>
  </w:style>
  <w:style w:type="paragraph" w:styleId="Revision">
    <w:name w:val="Revision"/>
    <w:hidden/>
    <w:uiPriority w:val="99"/>
    <w:semiHidden/>
    <w:rsid w:val="00744699"/>
    <w:rPr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3649C6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3649C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3649C6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46EC"/>
    <w:rPr>
      <w:color w:val="954F72" w:themeColor="followedHyperlink"/>
      <w:u w:val="single"/>
    </w:rPr>
  </w:style>
  <w:style w:type="character" w:customStyle="1" w:styleId="ListParagraphChar">
    <w:name w:val="List Paragraph Char"/>
    <w:aliases w:val="Question Char"/>
    <w:basedOn w:val="DefaultParagraphFont"/>
    <w:link w:val="ListParagraph"/>
    <w:uiPriority w:val="34"/>
    <w:locked/>
    <w:rsid w:val="007240BB"/>
    <w:rPr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FA4A48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PRAStaff@fda.hhs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4c19e2-07bf-48e3-9638-5047d7891ec3">
      <UserInfo>
        <DisplayName>OConnell, Kellie</DisplayName>
        <AccountId>222</AccountId>
        <AccountType/>
      </UserInfo>
      <UserInfo>
        <DisplayName>Rowden, Jessica</DisplayName>
        <AccountId>1379</AccountId>
        <AccountType/>
      </UserInfo>
      <UserInfo>
        <DisplayName>Rouhani, Ayma</DisplayName>
        <AccountId>224</AccountId>
        <AccountType/>
      </UserInfo>
      <UserInfo>
        <DisplayName>Irrer, Justina *(Tina)</DisplayName>
        <AccountId>5689</AccountId>
        <AccountType/>
      </UserInfo>
      <UserInfo>
        <DisplayName>Pagan Motta, Monica</DisplayName>
        <AccountId>736</AccountId>
        <AccountType/>
      </UserInfo>
      <UserInfo>
        <DisplayName>Lando, Amy</DisplayName>
        <AccountId>1843</AccountId>
        <AccountType/>
      </UserInfo>
      <UserInfo>
        <DisplayName>Wu, Felisha</DisplayName>
        <AccountId>254</AccountId>
        <AccountType/>
      </UserInfo>
      <UserInfo>
        <DisplayName>Naum, Marianna</DisplayName>
        <AccountId>813</AccountId>
        <AccountType/>
      </UserInfo>
      <UserInfo>
        <DisplayName>Davis, Elisabeth</DisplayName>
        <AccountId>525</AccountId>
        <AccountType/>
      </UserInfo>
    </SharedWithUsers>
    <TaxCatchAll xmlns="514c19e2-07bf-48e3-9638-5047d7891ec3" xsi:nil="true"/>
    <lcf76f155ced4ddcb4097134ff3c332f xmlns="b5022a83-871b-4d85-bad2-b5228c1d406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17CE75F4DEC4D80522EAF4278EB71" ma:contentTypeVersion="14" ma:contentTypeDescription="Create a new document." ma:contentTypeScope="" ma:versionID="cd986c7d05876b042ad691679a941980">
  <xsd:schema xmlns:xsd="http://www.w3.org/2001/XMLSchema" xmlns:xs="http://www.w3.org/2001/XMLSchema" xmlns:p="http://schemas.microsoft.com/office/2006/metadata/properties" xmlns:ns1="http://schemas.microsoft.com/sharepoint/v3" xmlns:ns2="b5022a83-871b-4d85-bad2-b5228c1d4066" xmlns:ns3="514c19e2-07bf-48e3-9638-5047d7891ec3" targetNamespace="http://schemas.microsoft.com/office/2006/metadata/properties" ma:root="true" ma:fieldsID="907c56896ea33cb7389ee4d4a38e2cde" ns1:_="" ns2:_="" ns3:_="">
    <xsd:import namespace="http://schemas.microsoft.com/sharepoint/v3"/>
    <xsd:import namespace="b5022a83-871b-4d85-bad2-b5228c1d4066"/>
    <xsd:import namespace="514c19e2-07bf-48e3-9638-5047d7891e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22a83-871b-4d85-bad2-b5228c1d40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c19e2-07bf-48e3-9638-5047d7891e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ad9954-4acc-4350-8437-45cd4bfe2891}" ma:internalName="TaxCatchAll" ma:showField="CatchAllData" ma:web="514c19e2-07bf-48e3-9638-5047d7891e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C850E5-4836-4D7A-8789-1CCE73984AE8}">
  <ds:schemaRefs>
    <ds:schemaRef ds:uri="http://purl.org/dc/elements/1.1/"/>
    <ds:schemaRef ds:uri="b5022a83-871b-4d85-bad2-b5228c1d4066"/>
    <ds:schemaRef ds:uri="514c19e2-07bf-48e3-9638-5047d7891ec3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F55D9E1-7CCD-4629-8DA5-50D349965A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A04D9-F45F-457E-86FB-F989912A9C6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7FBACA-8B70-44C4-8E85-61CD8DAD8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022a83-871b-4d85-bad2-b5228c1d4066"/>
    <ds:schemaRef ds:uri="514c19e2-07bf-48e3-9638-5047d7891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12/16/02</vt:lpstr>
    </vt:vector>
  </TitlesOfParts>
  <Company>CFSAN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12/16/02</dc:title>
  <dc:creator>ALando</dc:creator>
  <cp:lastModifiedBy>Mizrachi, Ila</cp:lastModifiedBy>
  <cp:revision>2</cp:revision>
  <cp:lastPrinted>2003-07-31T16:35:00Z</cp:lastPrinted>
  <dcterms:created xsi:type="dcterms:W3CDTF">2024-01-23T23:59:00Z</dcterms:created>
  <dcterms:modified xsi:type="dcterms:W3CDTF">2024-01-23T23:59:00Z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0x0101006B717CE75F4DEC4D80522EAF4278EB71</vt:lpwstr>
  </property>
  <property fmtid="{D5CDD505-2E9C-101B-9397-08002B2CF9AE}" pid="3" name="MediaServiceImageTags">
    <vt:lpwstr/>
  </property>
</Properties>
</file>