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21C4" w:rsidP="00D0567C" w14:paraId="371AF42C" w14:textId="77777777">
      <w:pPr>
        <w:pStyle w:val="AppendixTitle"/>
      </w:pPr>
      <w:bookmarkStart w:id="0" w:name="_Toc138058334"/>
      <w:bookmarkStart w:id="1" w:name="_Toc144360235"/>
      <w:r>
        <w:t xml:space="preserve">Appendix </w:t>
      </w:r>
      <w:r>
        <w:t>G</w:t>
      </w:r>
    </w:p>
    <w:p w:rsidR="003821C4" w:rsidP="00D0567C" w14:paraId="062B610D" w14:textId="77777777">
      <w:pPr>
        <w:pStyle w:val="AppendixTitle"/>
      </w:pPr>
    </w:p>
    <w:p w:rsidR="00E41E24" w:rsidP="00D0567C" w14:paraId="03BDA4DA" w14:textId="14EFCF74">
      <w:pPr>
        <w:pStyle w:val="AppendixTitle"/>
        <w:sectPr w:rsidSect="005D2F04">
          <w:headerReference w:type="default" r:id="rId6"/>
          <w:footerReference w:type="default" r:id="rId7"/>
          <w:pgSz w:w="12240" w:h="15840" w:code="1"/>
          <w:pgMar w:top="1440" w:right="1440" w:bottom="1440" w:left="1440" w:header="720" w:footer="720" w:gutter="0"/>
          <w:pgNumType w:start="1"/>
          <w:cols w:space="360"/>
          <w:docGrid w:linePitch="299"/>
        </w:sectPr>
      </w:pPr>
      <w:r>
        <w:t>Interview Correspondence</w:t>
      </w:r>
      <w:r w:rsidR="00D0567C">
        <w:br/>
      </w:r>
      <w:bookmarkEnd w:id="0"/>
      <w:bookmarkEnd w:id="1"/>
    </w:p>
    <w:p w:rsidR="003821C4" w:rsidP="00290FCE" w14:paraId="030838ED" w14:textId="77777777">
      <w:pPr>
        <w:keepNext/>
        <w:keepLines/>
        <w:spacing w:before="240" w:after="0" w:line="264" w:lineRule="auto"/>
        <w:ind w:left="432" w:hanging="432"/>
        <w:outlineLvl w:val="1"/>
        <w:rPr>
          <w:rFonts w:ascii="Arial" w:eastAsia="Times New Roman" w:hAnsi="Arial" w:cs="Times New Roman"/>
          <w:b/>
          <w:color w:val="046B5C"/>
          <w:sz w:val="28"/>
          <w:szCs w:val="32"/>
        </w:rPr>
      </w:pPr>
      <w:bookmarkStart w:id="2" w:name="_Toc138058339"/>
      <w:r>
        <w:rPr>
          <w:rFonts w:ascii="Arial" w:eastAsia="Times New Roman" w:hAnsi="Arial" w:cs="Times New Roman"/>
          <w:b/>
          <w:color w:val="046B5C"/>
          <w:sz w:val="28"/>
          <w:szCs w:val="32"/>
        </w:rPr>
        <w:t>Interview Correspondence</w:t>
      </w:r>
    </w:p>
    <w:p w:rsidR="00290FCE" w:rsidRPr="00290FCE" w:rsidP="00290FCE" w14:paraId="1B91D18A" w14:textId="77777777">
      <w:pPr>
        <w:keepNext/>
        <w:keepLines/>
        <w:spacing w:before="240" w:after="0" w:line="264" w:lineRule="auto"/>
        <w:ind w:left="432" w:hanging="432"/>
        <w:outlineLvl w:val="2"/>
        <w:rPr>
          <w:rFonts w:ascii="Arial" w:eastAsia="Times New Roman" w:hAnsi="Arial" w:cs="Times New Roman"/>
          <w:color w:val="046B5C"/>
          <w:sz w:val="24"/>
          <w:szCs w:val="32"/>
        </w:rPr>
      </w:pPr>
      <w:bookmarkStart w:id="3" w:name="_Toc137628538"/>
      <w:bookmarkStart w:id="4" w:name="_Toc138058340"/>
      <w:bookmarkEnd w:id="2"/>
      <w:r w:rsidRPr="00290FCE">
        <w:rPr>
          <w:rFonts w:ascii="Arial" w:eastAsia="Times New Roman" w:hAnsi="Arial" w:cs="Times New Roman"/>
          <w:color w:val="046B5C"/>
          <w:sz w:val="24"/>
          <w:szCs w:val="32"/>
        </w:rPr>
        <w:t>A.</w:t>
      </w:r>
      <w:r w:rsidRPr="00290FCE">
        <w:rPr>
          <w:rFonts w:ascii="Arial" w:eastAsia="Times New Roman" w:hAnsi="Arial" w:cs="Times New Roman"/>
          <w:color w:val="046B5C"/>
          <w:sz w:val="24"/>
          <w:szCs w:val="32"/>
        </w:rPr>
        <w:tab/>
        <w:t>Endorsement Email from HAB</w:t>
      </w:r>
      <w:bookmarkEnd w:id="3"/>
      <w:bookmarkEnd w:id="4"/>
    </w:p>
    <w:p w:rsidR="00290FCE" w:rsidRPr="00290FCE" w:rsidP="00290FCE" w14:paraId="442057E6" w14:textId="77777777">
      <w:pPr>
        <w:spacing w:line="264" w:lineRule="auto"/>
        <w:ind w:left="720"/>
        <w:contextualSpacing/>
        <w:rPr>
          <w:rFonts w:ascii="Times New Roman" w:eastAsia="Times New Roman" w:hAnsi="Times New Roman" w:cs="Times New Roman"/>
          <w:b/>
          <w:bCs/>
          <w:sz w:val="24"/>
          <w:szCs w:val="24"/>
        </w:rPr>
      </w:pPr>
    </w:p>
    <w:p w:rsidR="00290FCE" w:rsidRPr="00290FCE" w:rsidP="00290FCE" w14:paraId="27D8F84F" w14:textId="77777777">
      <w:pPr>
        <w:spacing w:line="264" w:lineRule="auto"/>
        <w:ind w:left="1260" w:hanging="1260"/>
        <w:contextualSpacing/>
        <w:rPr>
          <w:rFonts w:ascii="Times New Roman" w:eastAsia="Times New Roman" w:hAnsi="Times New Roman" w:cs="Times New Roman"/>
        </w:rPr>
      </w:pPr>
      <w:r w:rsidRPr="00290FCE">
        <w:rPr>
          <w:rFonts w:ascii="Times New Roman" w:eastAsia="Times New Roman" w:hAnsi="Times New Roman" w:cs="Times New Roman"/>
          <w:b/>
          <w:bCs/>
        </w:rPr>
        <w:t xml:space="preserve">From: </w:t>
      </w:r>
      <w:r w:rsidRPr="00290FCE">
        <w:rPr>
          <w:rFonts w:ascii="Times New Roman" w:eastAsia="Times New Roman" w:hAnsi="Times New Roman" w:cs="Times New Roman"/>
          <w:b/>
          <w:bCs/>
        </w:rPr>
        <w:tab/>
      </w:r>
      <w:r w:rsidRPr="00290FCE">
        <w:rPr>
          <w:rFonts w:ascii="Times New Roman" w:eastAsia="Times New Roman" w:hAnsi="Times New Roman" w:cs="Times New Roman"/>
        </w:rPr>
        <w:t>HAB Leadership</w:t>
      </w:r>
    </w:p>
    <w:p w:rsidR="00290FCE" w:rsidRPr="00290FCE" w:rsidP="00290FCE" w14:paraId="49BABBCD" w14:textId="77777777">
      <w:pPr>
        <w:spacing w:line="264" w:lineRule="auto"/>
        <w:ind w:left="1260" w:hanging="1260"/>
        <w:contextualSpacing/>
        <w:rPr>
          <w:rFonts w:ascii="Times New Roman" w:eastAsia="Times New Roman" w:hAnsi="Times New Roman" w:cs="Times New Roman"/>
        </w:rPr>
      </w:pPr>
      <w:r w:rsidRPr="00290FCE">
        <w:rPr>
          <w:rFonts w:ascii="Times New Roman" w:eastAsia="Times New Roman" w:hAnsi="Times New Roman" w:cs="Times New Roman"/>
          <w:b/>
          <w:bCs/>
        </w:rPr>
        <w:t xml:space="preserve">To: </w:t>
      </w:r>
      <w:r w:rsidRPr="00290FCE">
        <w:rPr>
          <w:rFonts w:ascii="Times New Roman" w:eastAsia="Times New Roman" w:hAnsi="Times New Roman" w:cs="Times New Roman"/>
          <w:b/>
          <w:bCs/>
        </w:rPr>
        <w:tab/>
      </w:r>
      <w:r w:rsidRPr="00290FCE">
        <w:rPr>
          <w:rFonts w:ascii="Times New Roman" w:eastAsia="Times New Roman" w:hAnsi="Times New Roman" w:cs="Times New Roman"/>
        </w:rPr>
        <w:t xml:space="preserve">Sample of providers and subrecipients, Part A and B administrative recipients, and AETCs selected for interviews, </w:t>
      </w:r>
    </w:p>
    <w:p w:rsidR="00290FCE" w:rsidRPr="00290FCE" w:rsidP="00290FCE" w14:paraId="1BC37DCB" w14:textId="20BFD3DC">
      <w:pPr>
        <w:spacing w:line="264" w:lineRule="auto"/>
        <w:ind w:left="1260" w:hanging="1260"/>
        <w:contextualSpacing/>
        <w:rPr>
          <w:rFonts w:ascii="Times New Roman" w:eastAsia="Times New Roman" w:hAnsi="Times New Roman" w:cs="Times New Roman"/>
        </w:rPr>
      </w:pPr>
      <w:r w:rsidRPr="00290FCE">
        <w:rPr>
          <w:rFonts w:ascii="Times New Roman" w:eastAsia="Times New Roman" w:hAnsi="Times New Roman" w:cs="Times New Roman"/>
          <w:b/>
          <w:bCs/>
        </w:rPr>
        <w:t xml:space="preserve">Subject: </w:t>
      </w:r>
      <w:r w:rsidRPr="00290FCE">
        <w:rPr>
          <w:rFonts w:ascii="Times New Roman" w:eastAsia="Times New Roman" w:hAnsi="Times New Roman" w:cs="Times New Roman"/>
          <w:b/>
          <w:bCs/>
        </w:rPr>
        <w:tab/>
      </w:r>
      <w:r w:rsidRPr="00290FCE">
        <w:rPr>
          <w:rFonts w:ascii="Times New Roman" w:eastAsia="Times New Roman" w:hAnsi="Times New Roman" w:cs="Times New Roman"/>
        </w:rPr>
        <w:t>Upcoming HAB-sponsored data collection effort – Interviews with [</w:t>
      </w:r>
      <w:bookmarkStart w:id="5" w:name="_Hlk145322067"/>
      <w:r w:rsidRPr="00290FCE">
        <w:rPr>
          <w:rFonts w:ascii="Times New Roman" w:eastAsia="Times New Roman" w:hAnsi="Times New Roman" w:cs="Times New Roman"/>
        </w:rPr>
        <w:t xml:space="preserve">RWHAP </w:t>
      </w:r>
      <w:r w:rsidR="002F76E6">
        <w:rPr>
          <w:rFonts w:ascii="Times New Roman" w:eastAsia="Times New Roman" w:hAnsi="Times New Roman" w:cs="Times New Roman"/>
        </w:rPr>
        <w:t>p</w:t>
      </w:r>
      <w:r w:rsidRPr="00290FCE">
        <w:rPr>
          <w:rFonts w:ascii="Times New Roman" w:eastAsia="Times New Roman" w:hAnsi="Times New Roman" w:cs="Times New Roman"/>
        </w:rPr>
        <w:t xml:space="preserve">roviders and </w:t>
      </w:r>
      <w:r w:rsidR="002F76E6">
        <w:rPr>
          <w:rFonts w:ascii="Times New Roman" w:eastAsia="Times New Roman" w:hAnsi="Times New Roman" w:cs="Times New Roman"/>
        </w:rPr>
        <w:t>s</w:t>
      </w:r>
      <w:r w:rsidRPr="00290FCE">
        <w:rPr>
          <w:rFonts w:ascii="Times New Roman" w:eastAsia="Times New Roman" w:hAnsi="Times New Roman" w:cs="Times New Roman"/>
        </w:rPr>
        <w:t>ubrecipients/Part A and B administrative recipients/AETCs</w:t>
      </w:r>
      <w:bookmarkEnd w:id="5"/>
      <w:r w:rsidRPr="00290FCE">
        <w:rPr>
          <w:rFonts w:ascii="Times New Roman" w:eastAsia="Times New Roman" w:hAnsi="Times New Roman" w:cs="Times New Roman"/>
        </w:rPr>
        <w:t>]</w:t>
      </w:r>
    </w:p>
    <w:p w:rsidR="00290FCE" w:rsidRPr="00290FCE" w:rsidP="00290FCE" w14:paraId="35BD91D0"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Dear [First name],</w:t>
      </w:r>
    </w:p>
    <w:p w:rsidR="00290FCE" w:rsidRPr="00290FCE" w:rsidP="00290FCE" w14:paraId="448FB3D3"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HRSA’s HIV/AIDS Bureau (HAB) has dedicated significant time and effort to develop novel intervention strategies, test existing intervention strategies, and disseminate resources to organizations receiving Ryan White HIV/AIDS Program (RWHAP) funds, with the goal of eliminating disparities and improving HIV-related health outcomes for people living with HIV.</w:t>
      </w:r>
    </w:p>
    <w:p w:rsidR="00290FCE" w:rsidRPr="00290FCE" w:rsidP="00290FCE" w14:paraId="57F288A2" w14:textId="4DED19C6">
      <w:pPr>
        <w:spacing w:line="264" w:lineRule="auto"/>
        <w:rPr>
          <w:rFonts w:ascii="Times New Roman" w:eastAsia="Times New Roman" w:hAnsi="Times New Roman" w:cs="Times New Roman"/>
        </w:rPr>
      </w:pPr>
      <w:r w:rsidRPr="00290FCE">
        <w:rPr>
          <w:rFonts w:ascii="Times New Roman" w:eastAsia="Times New Roman" w:hAnsi="Times New Roman" w:cs="Times New Roman"/>
        </w:rPr>
        <w:t xml:space="preserve">In the next week, you will receive an email invitation to participate in </w:t>
      </w:r>
      <w:r w:rsidRPr="00290FCE">
        <w:rPr>
          <w:rFonts w:ascii="Times New Roman" w:eastAsia="Times New Roman" w:hAnsi="Times New Roman" w:cs="Times New Roman"/>
          <w:i/>
          <w:iCs/>
        </w:rPr>
        <w:t>RUDI Telephone Interviews</w:t>
      </w:r>
      <w:r w:rsidRPr="00290FCE">
        <w:rPr>
          <w:rFonts w:ascii="Times New Roman" w:eastAsia="Times New Roman" w:hAnsi="Times New Roman" w:cs="Times New Roman"/>
        </w:rPr>
        <w:t xml:space="preserve">. The interviews are part of HAB’s larger effort to systematically examine and understand (1) how, where, and why HAB and non-HAB resources on intervention strategies are accessed and (2) the usefulness of the resources. </w:t>
      </w:r>
      <w:r w:rsidRPr="00290FCE">
        <w:rPr>
          <w:rFonts w:ascii="Times New Roman" w:eastAsia="Times New Roman" w:hAnsi="Times New Roman" w:cs="Times New Roman"/>
          <w:b/>
          <w:bCs/>
        </w:rPr>
        <w:t>The telephone interviews follow up on, and do not duplicate, the survey effort you recently participated in, which is also part of the larger project.</w:t>
      </w:r>
      <w:r w:rsidRPr="00290FCE">
        <w:rPr>
          <w:rFonts w:ascii="Times New Roman" w:eastAsia="Times New Roman" w:hAnsi="Times New Roman" w:cs="Times New Roman"/>
        </w:rPr>
        <w:t xml:space="preserve"> [</w:t>
      </w:r>
      <w:r w:rsidRPr="002F76E6" w:rsidR="002F76E6">
        <w:rPr>
          <w:rFonts w:ascii="Times New Roman" w:eastAsia="Times New Roman" w:hAnsi="Times New Roman" w:cs="Times New Roman"/>
          <w:i/>
          <w:iCs/>
        </w:rPr>
        <w:t>F</w:t>
      </w:r>
      <w:r w:rsidRPr="002F76E6">
        <w:rPr>
          <w:rFonts w:ascii="Times New Roman" w:eastAsia="Times New Roman" w:hAnsi="Times New Roman" w:cs="Times New Roman"/>
          <w:i/>
          <w:iCs/>
        </w:rPr>
        <w:t>or providers and subrecipients</w:t>
      </w:r>
      <w:r w:rsidRPr="00290FCE">
        <w:rPr>
          <w:rFonts w:ascii="Times New Roman" w:eastAsia="Times New Roman" w:hAnsi="Times New Roman" w:cs="Times New Roman"/>
        </w:rPr>
        <w:t>: The interviews consist of 1-5 interviews with staff at your organization/</w:t>
      </w:r>
      <w:r w:rsidR="002F76E6">
        <w:rPr>
          <w:rFonts w:ascii="Times New Roman" w:eastAsia="Times New Roman" w:hAnsi="Times New Roman" w:cs="Times New Roman"/>
          <w:i/>
          <w:iCs/>
        </w:rPr>
        <w:t>F</w:t>
      </w:r>
      <w:r w:rsidRPr="002F76E6">
        <w:rPr>
          <w:rFonts w:ascii="Times New Roman" w:eastAsia="Times New Roman" w:hAnsi="Times New Roman" w:cs="Times New Roman"/>
          <w:i/>
          <w:iCs/>
        </w:rPr>
        <w:t>or Part A and B administrative recipients:</w:t>
      </w:r>
      <w:r w:rsidRPr="00290FCE">
        <w:rPr>
          <w:rFonts w:ascii="Times New Roman" w:eastAsia="Times New Roman" w:hAnsi="Times New Roman" w:cs="Times New Roman"/>
        </w:rPr>
        <w:t xml:space="preserve"> The interview will be scheduled with </w:t>
      </w:r>
      <w:r w:rsidR="002F76E6">
        <w:rPr>
          <w:rFonts w:ascii="Times New Roman" w:eastAsia="Times New Roman" w:hAnsi="Times New Roman" w:cs="Times New Roman"/>
        </w:rPr>
        <w:t>1-3</w:t>
      </w:r>
      <w:r w:rsidRPr="00290FCE">
        <w:rPr>
          <w:rFonts w:ascii="Times New Roman" w:eastAsia="Times New Roman" w:hAnsi="Times New Roman" w:cs="Times New Roman"/>
        </w:rPr>
        <w:t xml:space="preserve"> staff at your organization], and will be conducted on HAB’s behalf by Mathematica, a nationally recognized, non-partisan research organization.</w:t>
      </w:r>
    </w:p>
    <w:p w:rsidR="00290FCE" w:rsidRPr="00290FCE" w:rsidP="00290FCE" w14:paraId="0E7086AC" w14:textId="2857E780">
      <w:pPr>
        <w:spacing w:line="264" w:lineRule="auto"/>
        <w:rPr>
          <w:rFonts w:ascii="Times New Roman" w:eastAsia="Times New Roman" w:hAnsi="Times New Roman" w:cs="Times New Roman"/>
        </w:rPr>
      </w:pPr>
      <w:r w:rsidRPr="00290FCE">
        <w:rPr>
          <w:rFonts w:ascii="Times New Roman" w:eastAsia="Times New Roman" w:hAnsi="Times New Roman" w:cs="Times New Roman"/>
        </w:rPr>
        <w:t xml:space="preserve">By participating in the </w:t>
      </w:r>
      <w:r w:rsidRPr="00290FCE">
        <w:rPr>
          <w:rFonts w:ascii="Times New Roman" w:eastAsia="Times New Roman" w:hAnsi="Times New Roman" w:cs="Times New Roman"/>
          <w:i/>
          <w:iCs/>
        </w:rPr>
        <w:t>RUDI</w:t>
      </w:r>
      <w:r w:rsidRPr="00290FCE">
        <w:rPr>
          <w:rFonts w:ascii="Times New Roman" w:eastAsia="Times New Roman" w:hAnsi="Times New Roman" w:cs="Times New Roman"/>
        </w:rPr>
        <w:t xml:space="preserve"> </w:t>
      </w:r>
      <w:r w:rsidRPr="00290FCE">
        <w:rPr>
          <w:rFonts w:ascii="Times New Roman" w:eastAsia="Times New Roman" w:hAnsi="Times New Roman" w:cs="Times New Roman"/>
          <w:i/>
          <w:iCs/>
        </w:rPr>
        <w:t>Telephone Interviews</w:t>
      </w:r>
      <w:r w:rsidRPr="00290FCE">
        <w:rPr>
          <w:rFonts w:ascii="Times New Roman" w:eastAsia="Times New Roman" w:hAnsi="Times New Roman" w:cs="Times New Roman"/>
        </w:rPr>
        <w:t>, your organization will be providing</w:t>
      </w:r>
      <w:r w:rsidRPr="00290FCE">
        <w:rPr>
          <w:rFonts w:ascii="Times New Roman" w:eastAsia="Times New Roman" w:hAnsi="Times New Roman" w:cs="Times New Roman"/>
          <w:i/>
          <w:iCs/>
        </w:rPr>
        <w:t xml:space="preserve"> </w:t>
      </w:r>
      <w:r w:rsidRPr="00290FCE">
        <w:rPr>
          <w:rFonts w:ascii="Times New Roman" w:eastAsia="Times New Roman" w:hAnsi="Times New Roman" w:cs="Times New Roman"/>
        </w:rPr>
        <w:t xml:space="preserve">critical input that HAB will use to refine its approach to disseminate intervention resources to recipients and subrecipients of RWHAP funding. As a thank you for participating, your organization will also be provided with a gift card from Amazon. </w:t>
      </w:r>
    </w:p>
    <w:p w:rsidR="00290FCE" w:rsidRPr="00290FCE" w:rsidP="00290FCE" w14:paraId="0DEB2378"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b/>
          <w:bCs/>
        </w:rPr>
        <w:t>I strongly encourage your organization to participate in the RUDI Telephone Interviews.</w:t>
      </w:r>
      <w:r w:rsidRPr="00290FCE">
        <w:rPr>
          <w:rFonts w:ascii="Times New Roman" w:eastAsia="Times New Roman" w:hAnsi="Times New Roman" w:cs="Times New Roman"/>
        </w:rPr>
        <w:t xml:space="preserve"> If you have any questions or concerns about this effort, please reach out to Melanie Au (mau@mathematica-mpr.com), the Mathematica deputy project director, or Joanne Hsu (Jhsu@hrsa.gov), the HRSA HAB Contracting Officer’s Representative. </w:t>
      </w:r>
    </w:p>
    <w:p w:rsidR="00290FCE" w:rsidRPr="00290FCE" w:rsidP="00290FCE" w14:paraId="10BC61CD"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 xml:space="preserve">Thank you for your consideration. </w:t>
      </w:r>
    </w:p>
    <w:p w:rsidR="00290FCE" w:rsidRPr="00290FCE" w:rsidP="00290FCE" w14:paraId="2600B996"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Sincerely,</w:t>
      </w:r>
    </w:p>
    <w:p w:rsidR="00290FCE" w:rsidRPr="00290FCE" w:rsidP="00290FCE" w14:paraId="04DC673E" w14:textId="77777777">
      <w:pPr>
        <w:spacing w:after="0" w:line="264" w:lineRule="auto"/>
        <w:rPr>
          <w:rFonts w:ascii="Times New Roman" w:eastAsia="Times New Roman" w:hAnsi="Times New Roman" w:cs="Times New Roman"/>
        </w:rPr>
      </w:pPr>
      <w:r w:rsidRPr="00290FCE">
        <w:rPr>
          <w:rFonts w:ascii="Times New Roman" w:eastAsia="Times New Roman" w:hAnsi="Times New Roman" w:cs="Times New Roman"/>
        </w:rPr>
        <w:t>[HAB full name]</w:t>
      </w:r>
    </w:p>
    <w:p w:rsidR="00290FCE" w:rsidRPr="00290FCE" w:rsidP="00290FCE" w14:paraId="16716E66" w14:textId="77777777">
      <w:pPr>
        <w:spacing w:after="0" w:line="264" w:lineRule="auto"/>
        <w:rPr>
          <w:rFonts w:ascii="Times New Roman" w:eastAsia="Times New Roman" w:hAnsi="Times New Roman" w:cs="Times New Roman"/>
        </w:rPr>
      </w:pPr>
      <w:r w:rsidRPr="00290FCE">
        <w:rPr>
          <w:rFonts w:ascii="Times New Roman" w:eastAsia="Times New Roman" w:hAnsi="Times New Roman" w:cs="Times New Roman"/>
        </w:rPr>
        <w:t>[Email signature]</w:t>
      </w:r>
    </w:p>
    <w:p w:rsidR="00290FCE" w:rsidRPr="00290FCE" w:rsidP="00290FCE" w14:paraId="18A4ED5D" w14:textId="77777777">
      <w:pPr>
        <w:rPr>
          <w:rFonts w:ascii="Times New Roman" w:eastAsia="Times New Roman" w:hAnsi="Times New Roman" w:cs="Times New Roman"/>
        </w:rPr>
      </w:pPr>
      <w:r w:rsidRPr="00290FCE">
        <w:rPr>
          <w:rFonts w:ascii="Times New Roman" w:eastAsia="Times New Roman" w:hAnsi="Times New Roman" w:cs="Times New Roman"/>
        </w:rPr>
        <w:br w:type="page"/>
      </w:r>
    </w:p>
    <w:p w:rsidR="00290FCE" w:rsidRPr="00290FCE" w:rsidP="00290FCE" w14:paraId="0A32C601" w14:textId="77777777">
      <w:pPr>
        <w:keepNext/>
        <w:keepLines/>
        <w:spacing w:before="240" w:after="0" w:line="264" w:lineRule="auto"/>
        <w:ind w:left="432" w:hanging="432"/>
        <w:outlineLvl w:val="2"/>
        <w:rPr>
          <w:rFonts w:ascii="Arial" w:eastAsia="Times New Roman" w:hAnsi="Arial" w:cs="Times New Roman"/>
          <w:color w:val="046B5C"/>
          <w:sz w:val="24"/>
          <w:szCs w:val="32"/>
        </w:rPr>
      </w:pPr>
      <w:bookmarkStart w:id="6" w:name="_Toc137628539"/>
      <w:bookmarkStart w:id="7" w:name="_Toc138058341"/>
      <w:r w:rsidRPr="00290FCE">
        <w:rPr>
          <w:rFonts w:ascii="Arial" w:eastAsia="Times New Roman" w:hAnsi="Arial" w:cs="Times New Roman"/>
          <w:color w:val="046B5C"/>
          <w:sz w:val="24"/>
          <w:szCs w:val="32"/>
        </w:rPr>
        <w:t>B.</w:t>
      </w:r>
      <w:r w:rsidRPr="00290FCE">
        <w:rPr>
          <w:rFonts w:ascii="Arial" w:eastAsia="Times New Roman" w:hAnsi="Arial" w:cs="Times New Roman"/>
          <w:color w:val="046B5C"/>
          <w:sz w:val="24"/>
          <w:szCs w:val="32"/>
        </w:rPr>
        <w:tab/>
        <w:t>Invitation Email from Mathematica</w:t>
      </w:r>
      <w:bookmarkEnd w:id="6"/>
      <w:bookmarkEnd w:id="7"/>
    </w:p>
    <w:p w:rsidR="00290FCE" w:rsidRPr="00290FCE" w:rsidP="00290FCE" w14:paraId="58E2D733" w14:textId="77777777">
      <w:pPr>
        <w:spacing w:after="0" w:line="264" w:lineRule="auto"/>
        <w:rPr>
          <w:rFonts w:ascii="Times New Roman" w:eastAsia="Times New Roman" w:hAnsi="Times New Roman" w:cs="Times New Roman"/>
          <w:b/>
          <w:bCs/>
          <w:sz w:val="24"/>
          <w:szCs w:val="24"/>
        </w:rPr>
      </w:pPr>
    </w:p>
    <w:p w:rsidR="00290FCE" w:rsidRPr="00290FCE" w:rsidP="00290FCE" w14:paraId="11669A45" w14:textId="77777777">
      <w:pPr>
        <w:spacing w:line="264" w:lineRule="auto"/>
        <w:ind w:left="1260" w:hanging="1260"/>
        <w:contextualSpacing/>
        <w:rPr>
          <w:rFonts w:ascii="Times New Roman" w:eastAsia="Times New Roman" w:hAnsi="Times New Roman" w:cs="Times New Roman"/>
        </w:rPr>
      </w:pPr>
      <w:r w:rsidRPr="00290FCE">
        <w:rPr>
          <w:rFonts w:ascii="Times New Roman" w:eastAsia="Times New Roman" w:hAnsi="Times New Roman" w:cs="Times New Roman"/>
          <w:b/>
          <w:bCs/>
        </w:rPr>
        <w:t xml:space="preserve">From: </w:t>
      </w:r>
      <w:r w:rsidRPr="00290FCE">
        <w:rPr>
          <w:rFonts w:ascii="Times New Roman" w:eastAsia="Times New Roman" w:hAnsi="Times New Roman" w:cs="Times New Roman"/>
          <w:b/>
          <w:bCs/>
        </w:rPr>
        <w:tab/>
      </w:r>
      <w:r w:rsidRPr="00290FCE">
        <w:rPr>
          <w:rFonts w:ascii="Times New Roman" w:eastAsia="Times New Roman" w:hAnsi="Times New Roman" w:cs="Times New Roman"/>
        </w:rPr>
        <w:t>Mathematica</w:t>
      </w:r>
    </w:p>
    <w:p w:rsidR="00290FCE" w:rsidP="00290FCE" w14:paraId="2838FB45" w14:textId="1C089489">
      <w:pPr>
        <w:spacing w:line="264" w:lineRule="auto"/>
        <w:ind w:left="1260" w:hanging="1260"/>
        <w:contextualSpacing/>
        <w:rPr>
          <w:rFonts w:ascii="Times New Roman" w:eastAsia="Times New Roman" w:hAnsi="Times New Roman" w:cs="Times New Roman"/>
        </w:rPr>
      </w:pPr>
      <w:r w:rsidRPr="00290FCE">
        <w:rPr>
          <w:rFonts w:ascii="Times New Roman" w:eastAsia="Times New Roman" w:hAnsi="Times New Roman" w:cs="Times New Roman"/>
          <w:b/>
          <w:bCs/>
        </w:rPr>
        <w:t xml:space="preserve">To: </w:t>
      </w:r>
      <w:r w:rsidRPr="00290FCE">
        <w:rPr>
          <w:rFonts w:ascii="Times New Roman" w:eastAsia="Times New Roman" w:hAnsi="Times New Roman" w:cs="Times New Roman"/>
          <w:b/>
          <w:bCs/>
        </w:rPr>
        <w:tab/>
      </w:r>
      <w:r w:rsidRPr="00290FCE">
        <w:rPr>
          <w:rFonts w:ascii="Times New Roman" w:eastAsia="Times New Roman" w:hAnsi="Times New Roman" w:cs="Times New Roman"/>
        </w:rPr>
        <w:t xml:space="preserve">Sample of providers and subrecipients, Part A and B administrative recipients, and AETCs selected for interviews </w:t>
      </w:r>
    </w:p>
    <w:p w:rsidR="00A97567" w:rsidRPr="00290FCE" w:rsidP="00290FCE" w14:paraId="10370757" w14:textId="50F37AD8">
      <w:pPr>
        <w:spacing w:line="264" w:lineRule="auto"/>
        <w:ind w:left="1260" w:hanging="1260"/>
        <w:contextualSpacing/>
        <w:rPr>
          <w:rFonts w:ascii="Times New Roman" w:eastAsia="Times New Roman" w:hAnsi="Times New Roman" w:cs="Times New Roman"/>
        </w:rPr>
      </w:pPr>
      <w:r>
        <w:rPr>
          <w:rFonts w:ascii="Times New Roman" w:eastAsia="Times New Roman" w:hAnsi="Times New Roman" w:cs="Times New Roman"/>
          <w:b/>
          <w:bCs/>
        </w:rPr>
        <w:t>Cc:</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bCs/>
        </w:rPr>
        <w:t xml:space="preserve">[For RWHAP subrecipients only] </w:t>
      </w:r>
      <w:r>
        <w:rPr>
          <w:rFonts w:ascii="Times New Roman" w:eastAsia="Times New Roman" w:hAnsi="Times New Roman" w:cs="Times New Roman"/>
        </w:rPr>
        <w:t>Recipient contact</w:t>
      </w:r>
    </w:p>
    <w:p w:rsidR="00290FCE" w:rsidRPr="00290FCE" w:rsidP="00290FCE" w14:paraId="2D0C545E" w14:textId="418E2E75">
      <w:pPr>
        <w:spacing w:line="264" w:lineRule="auto"/>
        <w:ind w:left="1260" w:hanging="1260"/>
        <w:contextualSpacing/>
        <w:rPr>
          <w:rFonts w:ascii="Times New Roman" w:eastAsia="Times New Roman" w:hAnsi="Times New Roman" w:cs="Times New Roman"/>
        </w:rPr>
      </w:pPr>
      <w:r w:rsidRPr="00290FCE">
        <w:rPr>
          <w:rFonts w:ascii="Times New Roman" w:eastAsia="Times New Roman" w:hAnsi="Times New Roman" w:cs="Times New Roman"/>
          <w:b/>
          <w:bCs/>
        </w:rPr>
        <w:t xml:space="preserve">Subject: </w:t>
      </w:r>
      <w:r w:rsidRPr="00290FCE">
        <w:rPr>
          <w:rFonts w:ascii="Times New Roman" w:eastAsia="Times New Roman" w:hAnsi="Times New Roman" w:cs="Times New Roman"/>
          <w:b/>
          <w:bCs/>
        </w:rPr>
        <w:tab/>
      </w:r>
      <w:r w:rsidRPr="00290FCE">
        <w:rPr>
          <w:rFonts w:ascii="Times New Roman" w:eastAsia="Times New Roman" w:hAnsi="Times New Roman" w:cs="Times New Roman"/>
        </w:rPr>
        <w:t>Interviews with [RWHAP providers and subrecipients/Part A and B administrative recipients/AETCs] – HAB needs your input!</w:t>
      </w:r>
    </w:p>
    <w:p w:rsidR="00290FCE" w:rsidRPr="00290FCE" w:rsidP="00290FCE" w14:paraId="4D0D6CDE"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Dear [First name],</w:t>
      </w:r>
    </w:p>
    <w:p w:rsidR="00290FCE" w:rsidRPr="00290FCE" w:rsidP="00290FCE" w14:paraId="17166EDF"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About a week ago, [name] from HRSA’s HIV/AIDS Bureau (HAB) sent you an email encouraging your Ryan White HIV/AIDS Program (RWHAP) funded organization to participate in upcoming RUDI (Rapid Uptake of Disseminated Interventions) Telephone Interviews. HAB has dedicated significant time and effort to develop novel intervention strategies, test existing intervention strategies, and disseminate resources aimed at eliminating disparities and improving HIV-related health outcomes for people living with HIV.</w:t>
      </w:r>
    </w:p>
    <w:p w:rsidR="00290FCE" w:rsidRPr="00290FCE" w:rsidP="00290FCE" w14:paraId="52A81BE8"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 xml:space="preserve">The RUDI Telephone Interviews, conducted on HAB’s behalf by Mathematica, build on the [RUDI-P/S or RUDI-R] survey responses you provided, and are another part of HAB’s larger effort to systematically assess and understand (1) how, where, and why HAB and non-HAB resources on intervention strategies are accessed and (2) the usefulness and efficacy of the resources. </w:t>
      </w:r>
    </w:p>
    <w:p w:rsidR="00290FCE" w:rsidRPr="00290FCE" w:rsidP="00290FCE" w14:paraId="16436448" w14:textId="35AE23C3">
      <w:pPr>
        <w:spacing w:line="264" w:lineRule="auto"/>
        <w:rPr>
          <w:rFonts w:ascii="Times New Roman" w:eastAsia="Times New Roman" w:hAnsi="Times New Roman" w:cs="Times New Roman"/>
          <w:lang w:val="en"/>
        </w:rPr>
      </w:pPr>
      <w:r w:rsidRPr="00290FCE">
        <w:rPr>
          <w:rFonts w:ascii="Times New Roman" w:eastAsia="Times New Roman" w:hAnsi="Times New Roman" w:cs="Times New Roman"/>
        </w:rPr>
        <w:t xml:space="preserve">Participation is voluntary. </w:t>
      </w:r>
      <w:r w:rsidRPr="00290FCE">
        <w:rPr>
          <w:rFonts w:ascii="Times New Roman" w:eastAsia="Times New Roman" w:hAnsi="Times New Roman" w:cs="Times New Roman"/>
          <w:b/>
          <w:bCs/>
        </w:rPr>
        <w:t xml:space="preserve">Why participate? </w:t>
      </w:r>
      <w:r w:rsidRPr="00290FCE">
        <w:rPr>
          <w:rFonts w:ascii="Times New Roman" w:eastAsia="Times New Roman" w:hAnsi="Times New Roman" w:cs="Times New Roman"/>
        </w:rPr>
        <w:t xml:space="preserve">Your organization’s participation in the </w:t>
      </w:r>
      <w:r w:rsidRPr="00290FCE">
        <w:rPr>
          <w:rFonts w:ascii="Times New Roman" w:eastAsia="Times New Roman" w:hAnsi="Times New Roman" w:cs="Times New Roman"/>
          <w:i/>
          <w:iCs/>
        </w:rPr>
        <w:t>RUDI Telephone Interviews</w:t>
      </w:r>
      <w:r w:rsidRPr="00290FCE">
        <w:rPr>
          <w:rFonts w:ascii="Times New Roman" w:eastAsia="Times New Roman" w:hAnsi="Times New Roman" w:cs="Times New Roman"/>
        </w:rPr>
        <w:t xml:space="preserve"> will provide HAB with valuable information that will be used to refine its approach to disseminating intervention strategies to recipients of RWHAP funding, which should mean better resources made more available to you in the future. </w:t>
      </w:r>
      <w:r w:rsidRPr="00290FCE">
        <w:rPr>
          <w:rFonts w:ascii="Times New Roman" w:eastAsia="Times New Roman" w:hAnsi="Times New Roman" w:cs="Times New Roman"/>
          <w:lang w:val="en"/>
        </w:rPr>
        <w:t xml:space="preserve">Upon completion of the interview(s), we will send your organization a [$100 for Part A and B recipients and AETCs, and $380 for RWHAP provider or subrecipient organizations] gift card from Amazon. </w:t>
      </w:r>
    </w:p>
    <w:p w:rsidR="00290FCE" w:rsidRPr="00290FCE" w:rsidP="00290FCE" w14:paraId="326ADF32" w14:textId="77777777">
      <w:pPr>
        <w:spacing w:line="264" w:lineRule="auto"/>
        <w:rPr>
          <w:rFonts w:ascii="Calibri" w:eastAsia="Calibri" w:hAnsi="Calibri" w:cs="Times New Roman"/>
        </w:rPr>
      </w:pPr>
      <w:r w:rsidRPr="00290FCE">
        <w:rPr>
          <w:rFonts w:ascii="Times New Roman" w:eastAsia="Times New Roman" w:hAnsi="Times New Roman" w:cs="Times New Roman"/>
          <w:b/>
          <w:bCs/>
          <w:lang w:val="en"/>
        </w:rPr>
        <w:t>[For providers selected for virtual site visits:]</w:t>
      </w:r>
      <w:r w:rsidRPr="00290FCE">
        <w:rPr>
          <w:rFonts w:ascii="Calibri" w:eastAsia="Calibri" w:hAnsi="Calibri" w:cs="Times New Roman"/>
        </w:rPr>
        <w:t xml:space="preserve"> </w:t>
      </w:r>
    </w:p>
    <w:p w:rsidR="00290FCE" w:rsidRPr="00290FCE" w:rsidP="00290FCE" w14:paraId="49014E1D" w14:textId="2C681CB4">
      <w:pPr>
        <w:spacing w:line="264" w:lineRule="auto"/>
        <w:rPr>
          <w:rFonts w:ascii="Times New Roman" w:eastAsia="Times New Roman" w:hAnsi="Times New Roman" w:cs="Times New Roman"/>
          <w:lang w:val="en"/>
        </w:rPr>
      </w:pPr>
      <w:r w:rsidRPr="00290FCE">
        <w:rPr>
          <w:rFonts w:ascii="Times New Roman" w:eastAsia="Times New Roman" w:hAnsi="Times New Roman" w:cs="Times New Roman"/>
          <w:b/>
          <w:bCs/>
          <w:lang w:val="en"/>
        </w:rPr>
        <w:t xml:space="preserve">The request: </w:t>
      </w:r>
      <w:r w:rsidR="00802F8C">
        <w:rPr>
          <w:rFonts w:ascii="Times New Roman" w:eastAsia="Times New Roman" w:hAnsi="Times New Roman" w:cs="Times New Roman"/>
          <w:lang w:val="en"/>
        </w:rPr>
        <w:t>W</w:t>
      </w:r>
      <w:r w:rsidRPr="00290FCE">
        <w:rPr>
          <w:rFonts w:ascii="Times New Roman" w:eastAsia="Times New Roman" w:hAnsi="Times New Roman" w:cs="Times New Roman"/>
          <w:lang w:val="en"/>
        </w:rPr>
        <w:t xml:space="preserve">e would like to interview </w:t>
      </w:r>
      <w:r w:rsidR="00FD5F84">
        <w:rPr>
          <w:rFonts w:ascii="Times New Roman" w:eastAsia="Times New Roman" w:hAnsi="Times New Roman" w:cs="Times New Roman"/>
          <w:lang w:val="en"/>
        </w:rPr>
        <w:t>1-5</w:t>
      </w:r>
      <w:r w:rsidRPr="00290FCE">
        <w:rPr>
          <w:rFonts w:ascii="Times New Roman" w:eastAsia="Times New Roman" w:hAnsi="Times New Roman" w:cs="Times New Roman"/>
          <w:lang w:val="en"/>
        </w:rPr>
        <w:t xml:space="preserve"> people within your organization who have been part of using HAB resources to help implement an intervention to improve HIV care. </w:t>
      </w:r>
      <w:r w:rsidRPr="00290FCE">
        <w:rPr>
          <w:rFonts w:ascii="Times New Roman" w:eastAsia="Times New Roman" w:hAnsi="Times New Roman" w:cs="Times New Roman"/>
          <w:b/>
          <w:bCs/>
          <w:lang w:val="en"/>
        </w:rPr>
        <w:t>May we schedule a brief call to ensure the details of participation are tailored to your situation and are as efficient as possible?</w:t>
      </w:r>
      <w:r w:rsidRPr="00290FCE">
        <w:rPr>
          <w:rFonts w:ascii="Times New Roman" w:eastAsia="Times New Roman" w:hAnsi="Times New Roman" w:cs="Times New Roman"/>
          <w:lang w:val="en"/>
        </w:rPr>
        <w:t xml:space="preserve"> </w:t>
      </w:r>
      <w:r w:rsidRPr="00290FCE">
        <w:rPr>
          <w:rFonts w:ascii="Times New Roman" w:eastAsia="Times New Roman" w:hAnsi="Times New Roman" w:cs="Times New Roman"/>
          <w:b/>
          <w:bCs/>
          <w:lang w:val="en"/>
        </w:rPr>
        <w:t>If yes,</w:t>
      </w:r>
      <w:r w:rsidRPr="00290FCE">
        <w:rPr>
          <w:rFonts w:ascii="Times New Roman" w:eastAsia="Times New Roman" w:hAnsi="Times New Roman" w:cs="Times New Roman"/>
          <w:lang w:val="en"/>
        </w:rPr>
        <w:t xml:space="preserve"> </w:t>
      </w:r>
      <w:r w:rsidRPr="00290FCE">
        <w:rPr>
          <w:rFonts w:ascii="Times New Roman" w:eastAsia="Times New Roman" w:hAnsi="Times New Roman" w:cs="Times New Roman"/>
          <w:b/>
          <w:bCs/>
          <w:lang w:val="en"/>
        </w:rPr>
        <w:t xml:space="preserve">please reply to this email with a few 10-minute timeslots that work over the next week, </w:t>
      </w:r>
      <w:r w:rsidRPr="00290FCE">
        <w:rPr>
          <w:rFonts w:ascii="Times New Roman" w:eastAsia="Times New Roman" w:hAnsi="Times New Roman" w:cs="Times New Roman"/>
          <w:lang w:val="en"/>
        </w:rPr>
        <w:t>and our team will follow up with a calendar invitation. We will discuss what intervention(s) to focus on, which people to interview, and how long it makes sense to allocate for each interview (no individual interview will be longer than 60 minutes). No preparation is needed and we are not requesting any data</w:t>
      </w:r>
      <w:r w:rsidR="00FD5F84">
        <w:rPr>
          <w:rFonts w:ascii="Times New Roman" w:eastAsia="Times New Roman" w:hAnsi="Times New Roman" w:cs="Times New Roman"/>
          <w:lang w:val="en"/>
        </w:rPr>
        <w:t xml:space="preserve">. </w:t>
      </w:r>
    </w:p>
    <w:p w:rsidR="00290FCE" w:rsidRPr="00290FCE" w:rsidP="00290FCE" w14:paraId="521E9D47" w14:textId="77777777">
      <w:pPr>
        <w:spacing w:line="264" w:lineRule="auto"/>
        <w:rPr>
          <w:rFonts w:ascii="Times New Roman" w:eastAsia="Times New Roman" w:hAnsi="Times New Roman" w:cs="Times New Roman"/>
          <w:lang w:val="en"/>
        </w:rPr>
      </w:pPr>
      <w:r w:rsidRPr="00290FCE">
        <w:rPr>
          <w:rFonts w:ascii="Times New Roman" w:eastAsia="Times New Roman" w:hAnsi="Times New Roman" w:cs="Times New Roman"/>
          <w:b/>
          <w:bCs/>
          <w:lang w:val="en"/>
        </w:rPr>
        <w:t xml:space="preserve">Confidentiality: </w:t>
      </w:r>
      <w:r w:rsidRPr="00290FCE">
        <w:rPr>
          <w:rFonts w:ascii="Times New Roman" w:eastAsia="Times New Roman" w:hAnsi="Times New Roman" w:cs="Times New Roman"/>
          <w:lang w:val="en"/>
        </w:rPr>
        <w:t xml:space="preserve">The Mathematica research team will report a brief summary of </w:t>
      </w:r>
      <w:r w:rsidRPr="00290FCE">
        <w:rPr>
          <w:rFonts w:ascii="Times New Roman" w:eastAsia="Times New Roman" w:hAnsi="Times New Roman" w:cs="Times New Roman"/>
          <w:i/>
          <w:iCs/>
          <w:lang w:val="en"/>
        </w:rPr>
        <w:t>anonymized</w:t>
      </w:r>
      <w:r w:rsidRPr="00290FCE">
        <w:rPr>
          <w:rFonts w:ascii="Times New Roman" w:eastAsia="Times New Roman" w:hAnsi="Times New Roman" w:cs="Times New Roman"/>
          <w:lang w:val="en"/>
        </w:rPr>
        <w:t xml:space="preserve"> information for each set of interviews (at the organization level, not the individual level) to our research partners in HAB; the project report, which will be more widely read, will identify themes across multiple organizations only, and any examples and quotes we use will be anonymized. Only Mathematica researchers and the transcriptionist will access the recordings from the interviews, which will be destroyed at the end of the study.</w:t>
      </w:r>
    </w:p>
    <w:p w:rsidR="00290FCE" w:rsidRPr="00290FCE" w:rsidP="00290FCE" w14:paraId="7B849876" w14:textId="77777777">
      <w:pPr>
        <w:keepNext/>
        <w:keepLines/>
        <w:spacing w:line="264" w:lineRule="auto"/>
        <w:rPr>
          <w:rFonts w:ascii="Times New Roman" w:eastAsia="Times New Roman" w:hAnsi="Times New Roman" w:cs="Times New Roman"/>
          <w:b/>
          <w:bCs/>
          <w:lang w:val="en"/>
        </w:rPr>
      </w:pPr>
      <w:r w:rsidRPr="00290FCE">
        <w:rPr>
          <w:rFonts w:ascii="Times New Roman" w:eastAsia="Times New Roman" w:hAnsi="Times New Roman" w:cs="Times New Roman"/>
          <w:b/>
          <w:bCs/>
          <w:lang w:val="en"/>
        </w:rPr>
        <w:t>[For Part A and B administrative recipients]</w:t>
      </w:r>
    </w:p>
    <w:p w:rsidR="00290FCE" w:rsidRPr="00290FCE" w:rsidP="00290FCE" w14:paraId="28D9E7BF" w14:textId="2463DEE9">
      <w:pPr>
        <w:keepNext/>
        <w:keepLines/>
        <w:spacing w:line="264" w:lineRule="auto"/>
        <w:rPr>
          <w:rFonts w:ascii="Times New Roman" w:eastAsia="Times New Roman" w:hAnsi="Times New Roman" w:cs="Times New Roman"/>
          <w:b/>
          <w:bCs/>
        </w:rPr>
      </w:pPr>
      <w:r w:rsidRPr="00290FCE">
        <w:rPr>
          <w:rFonts w:ascii="Times New Roman" w:eastAsia="Times New Roman" w:hAnsi="Times New Roman" w:cs="Times New Roman"/>
          <w:b/>
          <w:bCs/>
        </w:rPr>
        <w:t xml:space="preserve">The request: </w:t>
      </w:r>
      <w:r w:rsidRPr="00290FCE">
        <w:rPr>
          <w:rFonts w:ascii="Times New Roman" w:eastAsia="Times New Roman" w:hAnsi="Times New Roman" w:cs="Times New Roman"/>
        </w:rPr>
        <w:t>We would like to interview the person or few people most knowledgeable about</w:t>
      </w:r>
      <w:r w:rsidRPr="00290FCE">
        <w:rPr>
          <w:rFonts w:ascii="Times New Roman" w:eastAsia="Times New Roman" w:hAnsi="Times New Roman" w:cs="Times New Roman"/>
          <w:bCs/>
        </w:rPr>
        <w:t xml:space="preserve"> </w:t>
      </w:r>
      <w:r w:rsidRPr="00290FCE">
        <w:rPr>
          <w:rFonts w:ascii="Times New Roman" w:eastAsia="Times New Roman" w:hAnsi="Times New Roman" w:cs="Times New Roman"/>
        </w:rPr>
        <w:t xml:space="preserve">your organization’s use (or non-use) of TargetHIV.com and other resources designed to help implement interventions to improve care for people living with HIV. Ideally, this interview would include the person or people aware of resources used by your organization’s staff and by your subrecipients. </w:t>
      </w:r>
      <w:r w:rsidRPr="00290FCE">
        <w:rPr>
          <w:rFonts w:ascii="Times New Roman" w:eastAsia="Times New Roman" w:hAnsi="Times New Roman" w:cs="Times New Roman"/>
          <w:b/>
          <w:bCs/>
        </w:rPr>
        <w:t>Are you and/or a knowledgeable colleague interested in participating? If so, please send a few 60-minute times that you are available over the next few weeks</w:t>
      </w:r>
      <w:r w:rsidRPr="00290FCE">
        <w:rPr>
          <w:rFonts w:ascii="Times New Roman" w:eastAsia="Times New Roman" w:hAnsi="Times New Roman" w:cs="Times New Roman"/>
        </w:rPr>
        <w:t xml:space="preserve">, and let us know </w:t>
      </w:r>
      <w:r w:rsidR="00822AC3">
        <w:rPr>
          <w:rFonts w:ascii="Times New Roman" w:eastAsia="Times New Roman" w:hAnsi="Times New Roman" w:cs="Times New Roman"/>
        </w:rPr>
        <w:t xml:space="preserve">the names and emails of </w:t>
      </w:r>
      <w:r w:rsidRPr="00290FCE">
        <w:rPr>
          <w:rFonts w:ascii="Times New Roman" w:eastAsia="Times New Roman" w:hAnsi="Times New Roman" w:cs="Times New Roman"/>
        </w:rPr>
        <w:t>up to 3 knowledgeable people who will attend.</w:t>
      </w:r>
      <w:r w:rsidRPr="00290FCE">
        <w:rPr>
          <w:rFonts w:ascii="Times New Roman" w:eastAsia="Times New Roman" w:hAnsi="Times New Roman" w:cs="Times New Roman"/>
          <w:b/>
          <w:bCs/>
        </w:rPr>
        <w:t xml:space="preserve"> </w:t>
      </w:r>
    </w:p>
    <w:p w:rsidR="00290FCE" w:rsidRPr="00290FCE" w:rsidP="00290FCE" w14:paraId="4A9C4E0C" w14:textId="77777777">
      <w:pPr>
        <w:spacing w:line="264" w:lineRule="auto"/>
        <w:rPr>
          <w:rFonts w:ascii="Times New Roman" w:eastAsia="Times New Roman" w:hAnsi="Times New Roman" w:cs="Times New Roman"/>
          <w:b/>
          <w:bCs/>
        </w:rPr>
      </w:pPr>
      <w:r w:rsidRPr="00290FCE">
        <w:rPr>
          <w:rFonts w:ascii="Times New Roman" w:eastAsia="Times New Roman" w:hAnsi="Times New Roman" w:cs="Times New Roman"/>
          <w:b/>
          <w:bCs/>
        </w:rPr>
        <w:t>[For AETCs]</w:t>
      </w:r>
    </w:p>
    <w:p w:rsidR="00290FCE" w:rsidRPr="00290FCE" w:rsidP="00290FCE" w14:paraId="696AFD05" w14:textId="01F8B262">
      <w:pPr>
        <w:spacing w:line="264" w:lineRule="auto"/>
        <w:rPr>
          <w:rFonts w:ascii="Times New Roman" w:eastAsia="Times New Roman" w:hAnsi="Times New Roman" w:cs="Times New Roman"/>
        </w:rPr>
      </w:pPr>
      <w:r w:rsidRPr="00290FCE">
        <w:rPr>
          <w:rFonts w:ascii="Times New Roman" w:eastAsia="Times New Roman" w:hAnsi="Times New Roman" w:cs="Times New Roman"/>
          <w:b/>
          <w:bCs/>
        </w:rPr>
        <w:t xml:space="preserve">The request: </w:t>
      </w:r>
      <w:r w:rsidRPr="00290FCE">
        <w:rPr>
          <w:rFonts w:ascii="Times New Roman" w:eastAsia="Times New Roman" w:hAnsi="Times New Roman" w:cs="Times New Roman"/>
        </w:rPr>
        <w:t xml:space="preserve">We would like to interview the person or few people most knowledgeable about the organization’s use (or non-use) of TargetHIV.com resources designed to help implement interventions to improve care for people living with HIV. Ideally, this interview would include the person or people aware of resources used by your organization’s staff to develop AETC resources and to train providers. </w:t>
      </w:r>
      <w:r w:rsidRPr="00290FCE">
        <w:rPr>
          <w:rFonts w:ascii="Times New Roman" w:eastAsia="Times New Roman" w:hAnsi="Times New Roman" w:cs="Times New Roman"/>
          <w:b/>
          <w:bCs/>
        </w:rPr>
        <w:t>Are you and/or a knowledgeable colleague interested in participating? If so, please send a few 60-minute times that you are available over the next few weeks</w:t>
      </w:r>
      <w:r w:rsidRPr="00290FCE">
        <w:rPr>
          <w:rFonts w:ascii="Times New Roman" w:eastAsia="Times New Roman" w:hAnsi="Times New Roman" w:cs="Times New Roman"/>
        </w:rPr>
        <w:t xml:space="preserve">, and let us know </w:t>
      </w:r>
      <w:r w:rsidR="00D40BA3">
        <w:rPr>
          <w:rFonts w:ascii="Times New Roman" w:eastAsia="Times New Roman" w:hAnsi="Times New Roman" w:cs="Times New Roman"/>
        </w:rPr>
        <w:t xml:space="preserve">the names and emails of </w:t>
      </w:r>
      <w:r w:rsidRPr="00290FCE">
        <w:rPr>
          <w:rFonts w:ascii="Times New Roman" w:eastAsia="Times New Roman" w:hAnsi="Times New Roman" w:cs="Times New Roman"/>
        </w:rPr>
        <w:t>up to 3 knowledgeable people who will attend.</w:t>
      </w:r>
      <w:r w:rsidRPr="00290FCE">
        <w:rPr>
          <w:rFonts w:ascii="Times New Roman" w:eastAsia="Times New Roman" w:hAnsi="Times New Roman" w:cs="Times New Roman"/>
          <w:b/>
          <w:bCs/>
        </w:rPr>
        <w:t xml:space="preserve"> </w:t>
      </w:r>
    </w:p>
    <w:p w:rsidR="00290FCE" w:rsidRPr="00290FCE" w:rsidP="00290FCE" w14:paraId="7D19C4B6" w14:textId="77777777">
      <w:pPr>
        <w:spacing w:line="264" w:lineRule="auto"/>
        <w:rPr>
          <w:rFonts w:ascii="Times New Roman" w:eastAsia="Times New Roman" w:hAnsi="Times New Roman" w:cs="Times New Roman"/>
          <w:b/>
          <w:bCs/>
        </w:rPr>
      </w:pPr>
      <w:r w:rsidRPr="00290FCE">
        <w:rPr>
          <w:rFonts w:ascii="Times New Roman" w:eastAsia="Times New Roman" w:hAnsi="Times New Roman" w:cs="Times New Roman"/>
          <w:b/>
          <w:bCs/>
        </w:rPr>
        <w:t>[For all:]</w:t>
      </w:r>
    </w:p>
    <w:p w:rsidR="00290FCE" w:rsidRPr="00290FCE" w:rsidP="00290FCE" w14:paraId="609C72D3"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 xml:space="preserve">If you have any questions or concerns about this effort, please reach out to Melanie Au (mau@mathematica-mpr.com), the Mathematica deputy project director, or Joanne Hsu (Jhsu@hrsa.gov), the HRSA HAB Contracting Officer’s Representative. </w:t>
      </w:r>
    </w:p>
    <w:p w:rsidR="00290FCE" w:rsidRPr="00290FCE" w:rsidP="00290FCE" w14:paraId="6CEDFA77"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Thank you in advance for your participation.</w:t>
      </w:r>
    </w:p>
    <w:p w:rsidR="00290FCE" w:rsidRPr="00290FCE" w:rsidP="00290FCE" w14:paraId="00AEA411"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Sincerely,</w:t>
      </w:r>
    </w:p>
    <w:p w:rsidR="00290FCE" w:rsidRPr="00290FCE" w:rsidP="00290FCE" w14:paraId="46D8C4F7" w14:textId="77777777">
      <w:pPr>
        <w:spacing w:after="0" w:line="264" w:lineRule="auto"/>
        <w:rPr>
          <w:rFonts w:ascii="Times New Roman" w:eastAsia="Times New Roman" w:hAnsi="Times New Roman" w:cs="Times New Roman"/>
        </w:rPr>
      </w:pPr>
      <w:r w:rsidRPr="00290FCE">
        <w:rPr>
          <w:rFonts w:ascii="Times New Roman" w:eastAsia="Times New Roman" w:hAnsi="Times New Roman" w:cs="Times New Roman"/>
        </w:rPr>
        <w:t>[Mathematica full name]</w:t>
      </w:r>
    </w:p>
    <w:p w:rsidR="00290FCE" w:rsidRPr="00290FCE" w:rsidP="00290FCE" w14:paraId="050918B1" w14:textId="77777777">
      <w:pPr>
        <w:spacing w:after="0" w:line="264" w:lineRule="auto"/>
        <w:rPr>
          <w:rFonts w:ascii="Times New Roman" w:eastAsia="Times New Roman" w:hAnsi="Times New Roman" w:cs="Times New Roman"/>
        </w:rPr>
      </w:pPr>
      <w:r w:rsidRPr="00290FCE">
        <w:rPr>
          <w:rFonts w:ascii="Times New Roman" w:eastAsia="Times New Roman" w:hAnsi="Times New Roman" w:cs="Times New Roman"/>
        </w:rPr>
        <w:t>[Email signature]</w:t>
      </w:r>
    </w:p>
    <w:p w:rsidR="00290FCE" w:rsidRPr="00290FCE" w:rsidP="00290FCE" w14:paraId="4904FEE4" w14:textId="77777777">
      <w:pPr>
        <w:rPr>
          <w:rFonts w:ascii="Times New Roman" w:eastAsia="Times New Roman" w:hAnsi="Times New Roman" w:cs="Times New Roman"/>
        </w:rPr>
      </w:pPr>
      <w:r w:rsidRPr="00290FCE">
        <w:rPr>
          <w:rFonts w:ascii="Times New Roman" w:eastAsia="Times New Roman" w:hAnsi="Times New Roman" w:cs="Times New Roman"/>
        </w:rPr>
        <w:br w:type="page"/>
      </w:r>
    </w:p>
    <w:p w:rsidR="00290FCE" w:rsidRPr="00290FCE" w:rsidP="00290FCE" w14:paraId="5FB33A55" w14:textId="77777777">
      <w:pPr>
        <w:keepNext/>
        <w:keepLines/>
        <w:spacing w:before="240" w:after="0" w:line="264" w:lineRule="auto"/>
        <w:ind w:left="432" w:hanging="432"/>
        <w:outlineLvl w:val="2"/>
        <w:rPr>
          <w:rFonts w:ascii="Arial" w:eastAsia="Times New Roman" w:hAnsi="Arial" w:cs="Times New Roman"/>
          <w:color w:val="046B5C"/>
          <w:sz w:val="24"/>
          <w:szCs w:val="32"/>
        </w:rPr>
      </w:pPr>
      <w:bookmarkStart w:id="8" w:name="_Toc137628540"/>
      <w:bookmarkStart w:id="9" w:name="_Toc138058342"/>
      <w:r w:rsidRPr="00290FCE">
        <w:rPr>
          <w:rFonts w:ascii="Arial" w:eastAsia="Times New Roman" w:hAnsi="Arial" w:cs="Times New Roman"/>
          <w:color w:val="046B5C"/>
          <w:sz w:val="24"/>
          <w:szCs w:val="32"/>
        </w:rPr>
        <w:t>C.</w:t>
      </w:r>
      <w:r w:rsidRPr="00290FCE">
        <w:rPr>
          <w:rFonts w:ascii="Arial" w:eastAsia="Times New Roman" w:hAnsi="Arial" w:cs="Times New Roman"/>
          <w:color w:val="046B5C"/>
          <w:sz w:val="24"/>
          <w:szCs w:val="32"/>
        </w:rPr>
        <w:tab/>
        <w:t>Reminder Email from PO</w:t>
      </w:r>
      <w:bookmarkEnd w:id="8"/>
      <w:bookmarkEnd w:id="9"/>
    </w:p>
    <w:p w:rsidR="00290FCE" w:rsidRPr="00290FCE" w:rsidP="00290FCE" w14:paraId="79D1AFFC" w14:textId="77777777">
      <w:pPr>
        <w:spacing w:after="0" w:line="264" w:lineRule="auto"/>
        <w:rPr>
          <w:rFonts w:ascii="Times New Roman" w:eastAsia="Times New Roman" w:hAnsi="Times New Roman" w:cs="Times New Roman"/>
          <w:b/>
          <w:bCs/>
          <w:sz w:val="24"/>
          <w:szCs w:val="24"/>
        </w:rPr>
      </w:pPr>
    </w:p>
    <w:p w:rsidR="00290FCE" w:rsidRPr="00290FCE" w:rsidP="00290FCE" w14:paraId="7C593FF8" w14:textId="77777777">
      <w:pPr>
        <w:spacing w:line="264" w:lineRule="auto"/>
        <w:ind w:left="1260" w:hanging="1260"/>
        <w:contextualSpacing/>
        <w:rPr>
          <w:rFonts w:ascii="Times New Roman" w:eastAsia="Times New Roman" w:hAnsi="Times New Roman" w:cs="Times New Roman"/>
          <w:b/>
          <w:bCs/>
        </w:rPr>
      </w:pPr>
      <w:r w:rsidRPr="00290FCE">
        <w:rPr>
          <w:rFonts w:ascii="Times New Roman" w:eastAsia="Times New Roman" w:hAnsi="Times New Roman" w:cs="Times New Roman"/>
          <w:b/>
          <w:bCs/>
        </w:rPr>
        <w:t xml:space="preserve">From: </w:t>
      </w:r>
      <w:r w:rsidRPr="00290FCE">
        <w:rPr>
          <w:rFonts w:ascii="Times New Roman" w:eastAsia="Times New Roman" w:hAnsi="Times New Roman" w:cs="Times New Roman"/>
          <w:b/>
          <w:bCs/>
        </w:rPr>
        <w:tab/>
      </w:r>
      <w:r w:rsidRPr="00290FCE">
        <w:rPr>
          <w:rFonts w:ascii="Times New Roman" w:eastAsia="Times New Roman" w:hAnsi="Times New Roman" w:cs="Times New Roman"/>
        </w:rPr>
        <w:t>HAB PO</w:t>
      </w:r>
    </w:p>
    <w:p w:rsidR="00290FCE" w:rsidP="00290FCE" w14:paraId="06F7FCD1" w14:textId="711336A9">
      <w:pPr>
        <w:spacing w:line="264" w:lineRule="auto"/>
        <w:ind w:left="1260" w:hanging="1260"/>
        <w:contextualSpacing/>
        <w:rPr>
          <w:rFonts w:ascii="Times New Roman" w:eastAsia="Times New Roman" w:hAnsi="Times New Roman" w:cs="Times New Roman"/>
        </w:rPr>
      </w:pPr>
      <w:r w:rsidRPr="00290FCE">
        <w:rPr>
          <w:rFonts w:ascii="Times New Roman" w:eastAsia="Times New Roman" w:hAnsi="Times New Roman" w:cs="Times New Roman"/>
          <w:b/>
          <w:bCs/>
        </w:rPr>
        <w:t xml:space="preserve">To: </w:t>
      </w:r>
      <w:r w:rsidRPr="00290FCE">
        <w:rPr>
          <w:rFonts w:ascii="Times New Roman" w:eastAsia="Times New Roman" w:hAnsi="Times New Roman" w:cs="Times New Roman"/>
          <w:b/>
          <w:bCs/>
        </w:rPr>
        <w:tab/>
      </w:r>
      <w:r w:rsidRPr="00290FCE">
        <w:rPr>
          <w:rFonts w:ascii="Times New Roman" w:eastAsia="Times New Roman" w:hAnsi="Times New Roman" w:cs="Times New Roman"/>
        </w:rPr>
        <w:t xml:space="preserve">Sample of providers and subrecipients, </w:t>
      </w:r>
      <w:r w:rsidRPr="00290FCE" w:rsidR="00FC22FE">
        <w:rPr>
          <w:rFonts w:ascii="Times New Roman" w:eastAsia="Times New Roman" w:hAnsi="Times New Roman" w:cs="Times New Roman"/>
        </w:rPr>
        <w:t xml:space="preserve">Part A and B </w:t>
      </w:r>
      <w:r w:rsidRPr="00290FCE">
        <w:rPr>
          <w:rFonts w:ascii="Times New Roman" w:eastAsia="Times New Roman" w:hAnsi="Times New Roman" w:cs="Times New Roman"/>
        </w:rPr>
        <w:t>administrative recipients, and AETCs selected for interviews</w:t>
      </w:r>
    </w:p>
    <w:p w:rsidR="00D77282" w:rsidRPr="00FD43D5" w:rsidP="00D77282" w14:paraId="1D0C9B96" w14:textId="77777777">
      <w:pPr>
        <w:spacing w:line="264" w:lineRule="auto"/>
        <w:ind w:left="1260" w:hanging="1260"/>
        <w:contextualSpacing/>
        <w:rPr>
          <w:rFonts w:ascii="Times New Roman" w:eastAsia="Times New Roman" w:hAnsi="Times New Roman" w:cs="Times New Roman"/>
        </w:rPr>
      </w:pPr>
      <w:r>
        <w:rPr>
          <w:rFonts w:ascii="Times New Roman" w:eastAsia="Times New Roman" w:hAnsi="Times New Roman" w:cs="Times New Roman"/>
          <w:b/>
          <w:bCs/>
        </w:rPr>
        <w:t xml:space="preserve">Cc: </w:t>
      </w:r>
      <w:r>
        <w:rPr>
          <w:rFonts w:ascii="Times New Roman" w:eastAsia="Times New Roman" w:hAnsi="Times New Roman" w:cs="Times New Roman"/>
          <w:b/>
          <w:bCs/>
        </w:rPr>
        <w:tab/>
        <w:t xml:space="preserve">[For RWHAP subrecipients only] </w:t>
      </w:r>
      <w:r>
        <w:rPr>
          <w:rFonts w:ascii="Times New Roman" w:eastAsia="Times New Roman" w:hAnsi="Times New Roman" w:cs="Times New Roman"/>
        </w:rPr>
        <w:t>Recipient contact</w:t>
      </w:r>
    </w:p>
    <w:p w:rsidR="00290FCE" w:rsidRPr="00290FCE" w:rsidP="00290FCE" w14:paraId="72AA8ACE" w14:textId="22C9A620">
      <w:pPr>
        <w:spacing w:line="264" w:lineRule="auto"/>
        <w:ind w:left="1260" w:hanging="1260"/>
        <w:contextualSpacing/>
        <w:rPr>
          <w:rFonts w:ascii="Times New Roman" w:eastAsia="Times New Roman" w:hAnsi="Times New Roman" w:cs="Times New Roman"/>
        </w:rPr>
      </w:pPr>
      <w:r w:rsidRPr="00290FCE">
        <w:rPr>
          <w:rFonts w:ascii="Times New Roman" w:eastAsia="Times New Roman" w:hAnsi="Times New Roman" w:cs="Times New Roman"/>
          <w:b/>
          <w:bCs/>
        </w:rPr>
        <w:t xml:space="preserve">Subject: </w:t>
      </w:r>
      <w:r w:rsidRPr="00290FCE">
        <w:rPr>
          <w:rFonts w:ascii="Times New Roman" w:eastAsia="Times New Roman" w:hAnsi="Times New Roman" w:cs="Times New Roman"/>
          <w:b/>
          <w:bCs/>
        </w:rPr>
        <w:tab/>
      </w:r>
      <w:r w:rsidRPr="00290FCE">
        <w:rPr>
          <w:rFonts w:ascii="Times New Roman" w:eastAsia="Times New Roman" w:hAnsi="Times New Roman" w:cs="Times New Roman"/>
        </w:rPr>
        <w:t>Interviews with [RWHAP providers or subrecipients/Part A and B administrative recipients/AETCs] – your participation is needed!</w:t>
      </w:r>
    </w:p>
    <w:p w:rsidR="00290FCE" w:rsidRPr="00290FCE" w:rsidP="00290FCE" w14:paraId="139BF979"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Dear [First name],</w:t>
      </w:r>
    </w:p>
    <w:p w:rsidR="00290FCE" w:rsidRPr="00290FCE" w:rsidP="00290FCE" w14:paraId="61BE5B84" w14:textId="76E0502A">
      <w:pPr>
        <w:spacing w:line="264" w:lineRule="auto"/>
        <w:rPr>
          <w:rFonts w:ascii="Times New Roman" w:eastAsia="Times New Roman" w:hAnsi="Times New Roman" w:cs="Times New Roman"/>
          <w:lang w:val="en"/>
        </w:rPr>
      </w:pPr>
      <w:r w:rsidRPr="00290FCE">
        <w:rPr>
          <w:rFonts w:ascii="Times New Roman" w:eastAsia="Times New Roman" w:hAnsi="Times New Roman" w:cs="Times New Roman"/>
        </w:rPr>
        <w:t xml:space="preserve">Earlier this week, you received an email invitation to participate in the </w:t>
      </w:r>
      <w:r w:rsidRPr="00290FCE">
        <w:rPr>
          <w:rFonts w:ascii="Times New Roman" w:eastAsia="Times New Roman" w:hAnsi="Times New Roman" w:cs="Times New Roman"/>
          <w:i/>
          <w:iCs/>
        </w:rPr>
        <w:t xml:space="preserve">RUDI </w:t>
      </w:r>
      <w:r w:rsidRPr="00290FCE">
        <w:rPr>
          <w:rFonts w:ascii="Times New Roman" w:eastAsia="Times New Roman" w:hAnsi="Times New Roman" w:cs="Times New Roman"/>
          <w:i/>
          <w:iCs/>
          <w:lang w:val="en"/>
        </w:rPr>
        <w:t>Telephone Interviews</w:t>
      </w:r>
      <w:r w:rsidRPr="00290FCE">
        <w:rPr>
          <w:rFonts w:ascii="Times New Roman" w:eastAsia="Times New Roman" w:hAnsi="Times New Roman" w:cs="Times New Roman"/>
          <w:lang w:val="en"/>
        </w:rPr>
        <w:t>, which are being conducted on</w:t>
      </w:r>
      <w:r w:rsidRPr="00290FCE">
        <w:rPr>
          <w:rFonts w:ascii="Times New Roman" w:eastAsia="Times New Roman" w:hAnsi="Times New Roman" w:cs="Times New Roman"/>
        </w:rPr>
        <w:t xml:space="preserve"> HAB’s behalf by Mathematica. The interviews are part of HAB’s larger effort to </w:t>
      </w:r>
      <w:r w:rsidRPr="00290FCE">
        <w:rPr>
          <w:rFonts w:ascii="Times New Roman" w:eastAsia="Times New Roman" w:hAnsi="Times New Roman" w:cs="Times New Roman"/>
          <w:lang w:val="en"/>
        </w:rPr>
        <w:t xml:space="preserve">systematically assess and understand (1) how, where, and why HAB and non-HAB resources on intervention strategies are accessed and (2) the usefulness and efficacy of the resources. </w:t>
      </w:r>
    </w:p>
    <w:p w:rsidR="00290FCE" w:rsidRPr="00290FCE" w:rsidP="00290FCE" w14:paraId="5EC9B882" w14:textId="77777777">
      <w:pPr>
        <w:spacing w:line="264" w:lineRule="auto"/>
        <w:rPr>
          <w:rFonts w:ascii="Times New Roman" w:eastAsia="Times New Roman" w:hAnsi="Times New Roman" w:cs="Times New Roman"/>
          <w:b/>
          <w:bCs/>
          <w:lang w:val="en"/>
        </w:rPr>
      </w:pPr>
      <w:r w:rsidRPr="00290FCE">
        <w:rPr>
          <w:rFonts w:ascii="Times New Roman" w:eastAsia="Times New Roman" w:hAnsi="Times New Roman" w:cs="Times New Roman"/>
          <w:b/>
          <w:bCs/>
          <w:lang w:val="en"/>
        </w:rPr>
        <w:t>[For RWHAP providers or subrecipients:]</w:t>
      </w:r>
    </w:p>
    <w:p w:rsidR="00290FCE" w:rsidRPr="00290FCE" w:rsidP="00290FCE" w14:paraId="7BB84018" w14:textId="37276C0D">
      <w:pPr>
        <w:spacing w:line="264" w:lineRule="auto"/>
        <w:rPr>
          <w:rFonts w:ascii="Times New Roman" w:eastAsia="Times New Roman" w:hAnsi="Times New Roman" w:cs="Times New Roman"/>
        </w:rPr>
      </w:pPr>
      <w:r w:rsidRPr="00290FCE">
        <w:rPr>
          <w:rFonts w:ascii="Times New Roman" w:eastAsia="Times New Roman" w:hAnsi="Times New Roman" w:cs="Times New Roman"/>
          <w:b/>
          <w:bCs/>
        </w:rPr>
        <w:t>If your organization has already reached out to Mathematica to schedule an introductory call to discuss the specifics of participating in the interviews, thank you</w:t>
      </w:r>
      <w:r w:rsidRPr="00290FCE">
        <w:rPr>
          <w:rFonts w:ascii="Times New Roman" w:eastAsia="Times New Roman" w:hAnsi="Times New Roman" w:cs="Times New Roman"/>
        </w:rPr>
        <w:t xml:space="preserve">! If you have not yet connected with Mathematica, please consider doing so soon. Your organization’s participation will provide HAB with valuable information that will be used to refine its approach to disseminating intervention strategies to recipients of RWHAP funding. </w:t>
      </w:r>
      <w:r w:rsidRPr="00290FCE">
        <w:rPr>
          <w:rFonts w:ascii="Times New Roman" w:eastAsia="Times New Roman" w:hAnsi="Times New Roman" w:cs="Times New Roman"/>
          <w:lang w:val="en"/>
        </w:rPr>
        <w:t xml:space="preserve">Although your participation is voluntary, we hope that you choose to participate in the interviews. All information you provide will be kept confidential. </w:t>
      </w:r>
      <w:r w:rsidRPr="00290FCE">
        <w:rPr>
          <w:rFonts w:ascii="Times New Roman" w:eastAsia="Times New Roman" w:hAnsi="Times New Roman" w:cs="Times New Roman"/>
        </w:rPr>
        <w:t xml:space="preserve">To express our thanks, your organization will receive a </w:t>
      </w:r>
      <w:r w:rsidRPr="00290FCE">
        <w:rPr>
          <w:rFonts w:ascii="Times New Roman" w:eastAsia="Times New Roman" w:hAnsi="Times New Roman" w:cs="Times New Roman"/>
          <w:lang w:val="en"/>
        </w:rPr>
        <w:t>gift card from Amazon</w:t>
      </w:r>
      <w:r w:rsidRPr="00290FCE">
        <w:rPr>
          <w:rFonts w:ascii="Times New Roman" w:eastAsia="Times New Roman" w:hAnsi="Times New Roman" w:cs="Times New Roman"/>
        </w:rPr>
        <w:t xml:space="preserve">. </w:t>
      </w:r>
    </w:p>
    <w:p w:rsidR="00290FCE" w:rsidRPr="00290FCE" w:rsidP="00290FCE" w14:paraId="667FD5FF"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b/>
          <w:bCs/>
        </w:rPr>
        <w:t>[For Part A and B administrative recipients:]</w:t>
      </w:r>
    </w:p>
    <w:p w:rsidR="00290FCE" w:rsidRPr="00290FCE" w:rsidP="00290FCE" w14:paraId="51418C73" w14:textId="3948CB9B">
      <w:pPr>
        <w:spacing w:line="264" w:lineRule="auto"/>
        <w:rPr>
          <w:rFonts w:ascii="Times New Roman" w:eastAsia="Times New Roman" w:hAnsi="Times New Roman" w:cs="Times New Roman"/>
        </w:rPr>
      </w:pPr>
      <w:r w:rsidRPr="00290FCE">
        <w:rPr>
          <w:rFonts w:ascii="Times New Roman" w:eastAsia="Times New Roman" w:hAnsi="Times New Roman" w:cs="Times New Roman"/>
          <w:b/>
          <w:bCs/>
        </w:rPr>
        <w:t xml:space="preserve">If you have already agreed to participate and sent Mathematica some available times, thank you! </w:t>
      </w:r>
      <w:r w:rsidRPr="00290FCE">
        <w:rPr>
          <w:rFonts w:ascii="Times New Roman" w:eastAsia="Times New Roman" w:hAnsi="Times New Roman" w:cs="Times New Roman"/>
        </w:rPr>
        <w:t xml:space="preserve">If you have not yet connected with Mathematica, please consider doing so soon. Your organization’s participation will provide HAB with valuable information that will be used to refine its approach to disseminating intervention strategies to recipients of RWHAP funding. </w:t>
      </w:r>
      <w:r w:rsidRPr="00290FCE">
        <w:rPr>
          <w:rFonts w:ascii="Times New Roman" w:eastAsia="Times New Roman" w:hAnsi="Times New Roman" w:cs="Times New Roman"/>
          <w:lang w:val="en"/>
        </w:rPr>
        <w:t xml:space="preserve">Although your participation is voluntary, we hope that you choose to participate in the interviews. All information you provide will be kept confidential. </w:t>
      </w:r>
      <w:r w:rsidRPr="00290FCE">
        <w:rPr>
          <w:rFonts w:ascii="Times New Roman" w:eastAsia="Times New Roman" w:hAnsi="Times New Roman" w:cs="Times New Roman"/>
        </w:rPr>
        <w:t xml:space="preserve">To express our thanks, your organization will receive a </w:t>
      </w:r>
      <w:r w:rsidRPr="00290FCE">
        <w:rPr>
          <w:rFonts w:ascii="Times New Roman" w:eastAsia="Times New Roman" w:hAnsi="Times New Roman" w:cs="Times New Roman"/>
          <w:lang w:val="en"/>
        </w:rPr>
        <w:t>gift card from Amazon</w:t>
      </w:r>
      <w:r w:rsidRPr="00290FCE">
        <w:rPr>
          <w:rFonts w:ascii="Times New Roman" w:eastAsia="Times New Roman" w:hAnsi="Times New Roman" w:cs="Times New Roman"/>
        </w:rPr>
        <w:t xml:space="preserve">. </w:t>
      </w:r>
    </w:p>
    <w:p w:rsidR="00290FCE" w:rsidRPr="00290FCE" w:rsidP="00290FCE" w14:paraId="5AB5F86F" w14:textId="77777777">
      <w:pPr>
        <w:spacing w:line="264" w:lineRule="auto"/>
        <w:rPr>
          <w:rFonts w:ascii="Times New Roman" w:eastAsia="Times New Roman" w:hAnsi="Times New Roman" w:cs="Times New Roman"/>
          <w:b/>
          <w:bCs/>
        </w:rPr>
      </w:pPr>
      <w:r w:rsidRPr="00290FCE">
        <w:rPr>
          <w:rFonts w:ascii="Times New Roman" w:eastAsia="Times New Roman" w:hAnsi="Times New Roman" w:cs="Times New Roman"/>
          <w:b/>
          <w:bCs/>
        </w:rPr>
        <w:t>[For all:]</w:t>
      </w:r>
    </w:p>
    <w:p w:rsidR="00290FCE" w:rsidRPr="00290FCE" w:rsidP="00290FCE" w14:paraId="1208A04E" w14:textId="32C216DF">
      <w:pPr>
        <w:spacing w:line="264" w:lineRule="auto"/>
        <w:rPr>
          <w:rFonts w:ascii="Times New Roman" w:eastAsia="Times New Roman" w:hAnsi="Times New Roman" w:cs="Times New Roman"/>
        </w:rPr>
      </w:pPr>
      <w:r w:rsidRPr="00290FCE">
        <w:rPr>
          <w:rFonts w:ascii="Times New Roman" w:eastAsia="Times New Roman" w:hAnsi="Times New Roman" w:cs="Times New Roman"/>
        </w:rPr>
        <w:t xml:space="preserve">To connect with Mathematica about scheduling, please reach out to [name of scheduler] at [e-mail address]. If you have other questions or concerns about this effort, please contact Melanie Au (mau@mathematica-mpr.com), the Mathematica deputy project director, or Joanne Hsu (Jhsu@hrsa.gov), the HRSA HAB Contracting Officer’s Representative. </w:t>
      </w:r>
    </w:p>
    <w:p w:rsidR="00290FCE" w:rsidRPr="00290FCE" w:rsidP="00290FCE" w14:paraId="6FFA8BFA"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Thank you in advance for your participation.</w:t>
      </w:r>
    </w:p>
    <w:p w:rsidR="00290FCE" w:rsidRPr="00290FCE" w:rsidP="00290FCE" w14:paraId="79D8E622" w14:textId="77777777">
      <w:pPr>
        <w:spacing w:line="264" w:lineRule="auto"/>
        <w:rPr>
          <w:rFonts w:ascii="Times New Roman" w:eastAsia="Times New Roman" w:hAnsi="Times New Roman" w:cs="Times New Roman"/>
        </w:rPr>
      </w:pPr>
      <w:r w:rsidRPr="00290FCE">
        <w:rPr>
          <w:rFonts w:ascii="Times New Roman" w:eastAsia="Times New Roman" w:hAnsi="Times New Roman" w:cs="Times New Roman"/>
        </w:rPr>
        <w:t>Sincerely,</w:t>
      </w:r>
    </w:p>
    <w:p w:rsidR="00290FCE" w:rsidRPr="00290FCE" w:rsidP="00290FCE" w14:paraId="1101B159" w14:textId="77777777">
      <w:pPr>
        <w:spacing w:after="0" w:line="264" w:lineRule="auto"/>
        <w:rPr>
          <w:rFonts w:ascii="Times New Roman" w:eastAsia="Times New Roman" w:hAnsi="Times New Roman" w:cs="Times New Roman"/>
        </w:rPr>
      </w:pPr>
      <w:r w:rsidRPr="00290FCE">
        <w:rPr>
          <w:rFonts w:ascii="Times New Roman" w:eastAsia="Times New Roman" w:hAnsi="Times New Roman" w:cs="Times New Roman"/>
        </w:rPr>
        <w:t>[PO full name]</w:t>
      </w:r>
    </w:p>
    <w:p w:rsidR="00290FCE" w:rsidRPr="00290FCE" w:rsidP="00290FCE" w14:paraId="08FD54B7" w14:textId="77777777">
      <w:pPr>
        <w:spacing w:after="0" w:line="264" w:lineRule="auto"/>
        <w:rPr>
          <w:rFonts w:ascii="Times New Roman" w:eastAsia="Times New Roman" w:hAnsi="Times New Roman" w:cs="Times New Roman"/>
        </w:rPr>
      </w:pPr>
      <w:r w:rsidRPr="00290FCE">
        <w:rPr>
          <w:rFonts w:ascii="Times New Roman" w:eastAsia="Times New Roman" w:hAnsi="Times New Roman" w:cs="Times New Roman"/>
        </w:rPr>
        <w:t>[Email signature]</w:t>
      </w:r>
    </w:p>
    <w:sectPr w:rsidSect="007D3606">
      <w:headerReference w:type="default" r:id="rId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67C" w:rsidRPr="006171AC" w:rsidP="006171AC" w14:paraId="6FBCDB30" w14:textId="5FA73925">
    <w:pPr>
      <w:pStyle w:val="Footer"/>
    </w:pPr>
  </w:p>
  <w:p w:rsidR="00D47B90" w14:paraId="4C5CBB7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67C" w:rsidRPr="006171AC" w:rsidP="006171AC" w14:paraId="2FE9FDCB" w14:textId="3FEEA0C9">
    <w:pPr>
      <w:pStyle w:val="Paragraph"/>
    </w:pPr>
  </w:p>
  <w:p w:rsidR="00D47B90" w14:paraId="2404F33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FCE" w14:paraId="7AAC4CB7" w14:textId="78CB77AF">
    <w:pPr>
      <w:pStyle w:val="Header"/>
    </w:pPr>
    <w:r w:rsidRPr="007D308A">
      <w:t>Appendix C</w:t>
    </w:r>
    <w:r>
      <w:t>2</w:t>
    </w:r>
    <w:r>
      <w:rPr>
        <w:b/>
        <w:bCs/>
      </w:rPr>
      <w:t>:</w:t>
    </w:r>
    <w:r>
      <w:t xml:space="preserve">  E-mail templates for recruitment for the main data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C509ED"/>
    <w:multiLevelType w:val="hybridMultilevel"/>
    <w:tmpl w:val="04E878FA"/>
    <w:lvl w:ilvl="0">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1952B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972F73"/>
    <w:multiLevelType w:val="hybridMultilevel"/>
    <w:tmpl w:val="1F1A93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69957FA"/>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15">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D314BFC"/>
    <w:multiLevelType w:val="hybridMultilevel"/>
    <w:tmpl w:val="90AA45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E115319"/>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D81777"/>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1C84ADE"/>
    <w:multiLevelType w:val="hybridMultilevel"/>
    <w:tmpl w:val="B40469A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E30E2E"/>
    <w:multiLevelType w:val="hybridMultilevel"/>
    <w:tmpl w:val="3F342E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0615592"/>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26">
    <w:nsid w:val="217A0CD8"/>
    <w:multiLevelType w:val="hybridMultilevel"/>
    <w:tmpl w:val="BB04FBAC"/>
    <w:lvl w:ilvl="0">
      <w:start w:val="6"/>
      <w:numFmt w:val="decimal"/>
      <w:lvlText w:val="%1."/>
      <w:lvlJc w:val="left"/>
      <w:pPr>
        <w:ind w:left="36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864AAD"/>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2C46754"/>
    <w:multiLevelType w:val="hybridMultilevel"/>
    <w:tmpl w:val="D14E1DE2"/>
    <w:lvl w:ilvl="0">
      <w:start w:val="20"/>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0A1689"/>
    <w:multiLevelType w:val="hybridMultilevel"/>
    <w:tmpl w:val="337EB08A"/>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2">
    <w:nsid w:val="30892262"/>
    <w:multiLevelType w:val="hybridMultilevel"/>
    <w:tmpl w:val="AAE6EBCA"/>
    <w:lvl w:ilvl="0">
      <w:start w:val="1"/>
      <w:numFmt w:val="decimal"/>
      <w:lvlText w:val="%1."/>
      <w:lvlJc w:val="left"/>
      <w:pPr>
        <w:ind w:left="90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C03C26"/>
    <w:multiLevelType w:val="hybridMultilevel"/>
    <w:tmpl w:val="4F168638"/>
    <w:lvl w:ilvl="0">
      <w:start w:val="14"/>
      <w:numFmt w:val="decimal"/>
      <w:lvlText w:val="%1."/>
      <w:lvlJc w:val="left"/>
      <w:pPr>
        <w:ind w:left="360" w:hanging="360"/>
      </w:pPr>
      <w:rPr>
        <w:rFonts w:hint="default"/>
        <w:b/>
        <w:bCs/>
        <w:i w:val="0"/>
        <w:iCs w:val="0"/>
        <w:strike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5262CDA"/>
    <w:multiLevelType w:val="hybridMultilevel"/>
    <w:tmpl w:val="4D4497BE"/>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6">
    <w:nsid w:val="357873C2"/>
    <w:multiLevelType w:val="hybridMultilevel"/>
    <w:tmpl w:val="4D96F562"/>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BE0566"/>
    <w:multiLevelType w:val="hybridMultilevel"/>
    <w:tmpl w:val="B0264180"/>
    <w:lvl w:ilvl="0">
      <w:start w:val="1"/>
      <w:numFmt w:val="lowerLetter"/>
      <w:lvlText w:val="%1."/>
      <w:lvlJc w:val="left"/>
      <w:pPr>
        <w:ind w:left="144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7E33E60"/>
    <w:multiLevelType w:val="hybridMultilevel"/>
    <w:tmpl w:val="337EB08A"/>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0">
    <w:nsid w:val="3BF01D0F"/>
    <w:multiLevelType w:val="hybridMultilevel"/>
    <w:tmpl w:val="14DA646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3E5B68C5"/>
    <w:multiLevelType w:val="hybridMultilevel"/>
    <w:tmpl w:val="4B0C60A6"/>
    <w:lvl w:ilvl="0">
      <w:start w:val="9"/>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01401AC"/>
    <w:multiLevelType w:val="hybridMultilevel"/>
    <w:tmpl w:val="8938C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03A3529"/>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5">
    <w:nsid w:val="404D07B6"/>
    <w:multiLevelType w:val="hybridMultilevel"/>
    <w:tmpl w:val="1EFE75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0664D18"/>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7">
    <w:nsid w:val="42D364D2"/>
    <w:multiLevelType w:val="hybridMultilevel"/>
    <w:tmpl w:val="1FFA2D0C"/>
    <w:lvl w:ilvl="0">
      <w:start w:val="8"/>
      <w:numFmt w:val="decimal"/>
      <w:lvlText w:val="%1."/>
      <w:lvlJc w:val="left"/>
      <w:pPr>
        <w:ind w:left="360" w:hanging="360"/>
      </w:pPr>
      <w:rPr>
        <w:rFonts w:hint="default"/>
        <w:b/>
        <w:bCs/>
        <w:i w:val="0"/>
        <w:iCs w:val="0"/>
        <w:strike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3106C6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9">
    <w:nsid w:val="434E4A52"/>
    <w:multiLevelType w:val="hybridMultilevel"/>
    <w:tmpl w:val="E4E022CA"/>
    <w:lvl w:ilvl="0">
      <w:start w:val="15"/>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5A57E92"/>
    <w:multiLevelType w:val="hybridMultilevel"/>
    <w:tmpl w:val="8676ED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82A2B1D"/>
    <w:multiLevelType w:val="hybridMultilevel"/>
    <w:tmpl w:val="CF824F06"/>
    <w:lvl w:ilvl="0">
      <w:start w:val="8"/>
      <w:numFmt w:val="decimal"/>
      <w:lvlText w:val="%1."/>
      <w:lvlJc w:val="left"/>
      <w:pPr>
        <w:ind w:left="720" w:hanging="360"/>
      </w:pPr>
      <w:rPr>
        <w:rFonts w:hint="default"/>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4">
    <w:nsid w:val="4F0B18A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0EC3F6A"/>
    <w:multiLevelType w:val="hybridMultilevel"/>
    <w:tmpl w:val="F8383D1C"/>
    <w:lvl w:ilvl="0">
      <w:start w:val="1"/>
      <w:numFmt w:val="lowerLetter"/>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7">
    <w:nsid w:val="51F31C04"/>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58">
    <w:nsid w:val="52DD36F2"/>
    <w:multiLevelType w:val="hybridMultilevel"/>
    <w:tmpl w:val="5826060A"/>
    <w:lvl w:ilvl="0">
      <w:start w:val="1"/>
      <w:numFmt w:val="bullet"/>
      <w:pStyle w:val="BulletsLas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588168C"/>
    <w:multiLevelType w:val="hybridMultilevel"/>
    <w:tmpl w:val="6214261C"/>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61">
    <w:nsid w:val="56567BF7"/>
    <w:multiLevelType w:val="hybridMultilevel"/>
    <w:tmpl w:val="31C6D628"/>
    <w:lvl w:ilvl="0">
      <w:start w:val="21"/>
      <w:numFmt w:val="decimal"/>
      <w:lvlText w:val="%1."/>
      <w:lvlJc w:val="left"/>
      <w:pPr>
        <w:ind w:left="36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6B10B9A"/>
    <w:multiLevelType w:val="hybridMultilevel"/>
    <w:tmpl w:val="9BF6C05A"/>
    <w:lvl w:ilvl="0">
      <w:start w:val="12"/>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6C50D21"/>
    <w:multiLevelType w:val="hybridMultilevel"/>
    <w:tmpl w:val="A46660F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16E733E"/>
    <w:multiLevelType w:val="hybridMultilevel"/>
    <w:tmpl w:val="B56446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2E52A58"/>
    <w:multiLevelType w:val="hybridMultilevel"/>
    <w:tmpl w:val="46B4F0AC"/>
    <w:lvl w:ilvl="0">
      <w:start w:val="1"/>
      <w:numFmt w:val="lowerRoman"/>
      <w:lvlText w:val="%1."/>
      <w:lvlJc w:val="right"/>
      <w:pPr>
        <w:ind w:left="1440" w:hanging="360"/>
      </w:pPr>
      <w:rPr>
        <w:rFonts w:ascii="Times New Roman" w:hAnsi="Times New Roman"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64A55394"/>
    <w:multiLevelType w:val="hybridMultilevel"/>
    <w:tmpl w:val="D944B3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56239D2"/>
    <w:multiLevelType w:val="hybridMultilevel"/>
    <w:tmpl w:val="0708FC2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65C90C6D"/>
    <w:multiLevelType w:val="hybridMultilevel"/>
    <w:tmpl w:val="52423E8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7A85CBF"/>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71">
    <w:nsid w:val="686370A5"/>
    <w:multiLevelType w:val="hybridMultilevel"/>
    <w:tmpl w:val="62A4A470"/>
    <w:lvl w:ilvl="0">
      <w:start w:val="4"/>
      <w:numFmt w:val="decimal"/>
      <w:lvlText w:val="%1."/>
      <w:lvlJc w:val="left"/>
      <w:pPr>
        <w:ind w:left="36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99414CA"/>
    <w:multiLevelType w:val="hybridMultilevel"/>
    <w:tmpl w:val="ECFE51EA"/>
    <w:lvl w:ilvl="0">
      <w:start w:val="1"/>
      <w:numFmt w:val="decimal"/>
      <w:lvlText w:val="%1."/>
      <w:lvlJc w:val="left"/>
      <w:pPr>
        <w:ind w:left="360" w:hanging="360"/>
      </w:pPr>
      <w:rPr>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74">
    <w:nsid w:val="6B0E50C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C511E92"/>
    <w:multiLevelType w:val="singleLevel"/>
    <w:tmpl w:val="04090019"/>
    <w:lvl w:ilvl="0">
      <w:start w:val="1"/>
      <w:numFmt w:val="lowerLetter"/>
      <w:lvlText w:val="%1."/>
      <w:lvlJc w:val="left"/>
      <w:pPr>
        <w:ind w:left="1080" w:hanging="360"/>
      </w:pPr>
      <w:rPr>
        <w:rFonts w:hint="default"/>
      </w:rPr>
    </w:lvl>
  </w:abstractNum>
  <w:abstractNum w:abstractNumId="7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71312D84"/>
    <w:multiLevelType w:val="hybridMultilevel"/>
    <w:tmpl w:val="C15C5C0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16A30E7"/>
    <w:multiLevelType w:val="hybridMultilevel"/>
    <w:tmpl w:val="6B40F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1DD6C4C"/>
    <w:multiLevelType w:val="hybridMultilevel"/>
    <w:tmpl w:val="FBEC25B0"/>
    <w:lvl w:ilvl="0">
      <w:start w:val="1"/>
      <w:numFmt w:val="decimal"/>
      <w:lvlText w:val="%1."/>
      <w:lvlJc w:val="left"/>
      <w:pPr>
        <w:ind w:left="720" w:hanging="360"/>
      </w:pPr>
      <w:rPr>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52F61C1"/>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81">
    <w:nsid w:val="7688063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8010A91"/>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81E793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84">
    <w:nsid w:val="79F15EAE"/>
    <w:multiLevelType w:val="hybridMultilevel"/>
    <w:tmpl w:val="F91085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D016EAD"/>
    <w:multiLevelType w:val="hybridMultilevel"/>
    <w:tmpl w:val="993ACD1C"/>
    <w:lvl w:ilvl="0">
      <w:start w:val="1"/>
      <w:numFmt w:val="decimal"/>
      <w:lvlText w:val="%1."/>
      <w:lvlJc w:val="left"/>
      <w:pPr>
        <w:ind w:left="360" w:hanging="360"/>
      </w:pPr>
      <w:rPr>
        <w:rFonts w:eastAsiaTheme="minorHAnsi" w:cstheme="minorBidi"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3524893">
    <w:abstractNumId w:val="11"/>
  </w:num>
  <w:num w:numId="2" w16cid:durableId="458693862">
    <w:abstractNumId w:val="76"/>
  </w:num>
  <w:num w:numId="3" w16cid:durableId="904294637">
    <w:abstractNumId w:val="41"/>
  </w:num>
  <w:num w:numId="4" w16cid:durableId="2063164409">
    <w:abstractNumId w:val="56"/>
  </w:num>
  <w:num w:numId="5" w16cid:durableId="1004285544">
    <w:abstractNumId w:val="9"/>
  </w:num>
  <w:num w:numId="6" w16cid:durableId="1871411524">
    <w:abstractNumId w:val="8"/>
  </w:num>
  <w:num w:numId="7" w16cid:durableId="1963805252">
    <w:abstractNumId w:val="3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8"/>
  </w:num>
  <w:num w:numId="17" w16cid:durableId="154497235">
    <w:abstractNumId w:val="64"/>
  </w:num>
  <w:num w:numId="18" w16cid:durableId="552617016">
    <w:abstractNumId w:val="24"/>
  </w:num>
  <w:num w:numId="19" w16cid:durableId="1631743707">
    <w:abstractNumId w:val="22"/>
  </w:num>
  <w:num w:numId="20" w16cid:durableId="1965039050">
    <w:abstractNumId w:val="53"/>
  </w:num>
  <w:num w:numId="21" w16cid:durableId="238909924">
    <w:abstractNumId w:val="50"/>
  </w:num>
  <w:num w:numId="22" w16cid:durableId="255018379">
    <w:abstractNumId w:val="16"/>
  </w:num>
  <w:num w:numId="23" w16cid:durableId="742291920">
    <w:abstractNumId w:val="59"/>
  </w:num>
  <w:num w:numId="24" w16cid:durableId="363486531">
    <w:abstractNumId w:val="38"/>
  </w:num>
  <w:num w:numId="25" w16cid:durableId="2056729964">
    <w:abstractNumId w:val="20"/>
  </w:num>
  <w:num w:numId="26" w16cid:durableId="348217813">
    <w:abstractNumId w:val="73"/>
    <w:lvlOverride w:ilvl="0">
      <w:lvl w:ilvl="0">
        <w:start w:val="1"/>
        <w:numFmt w:val="decimal"/>
        <w:pStyle w:val="SidebarListNumber"/>
        <w:lvlText w:val="%1."/>
        <w:lvlJc w:val="left"/>
        <w:pPr>
          <w:tabs>
            <w:tab w:val="num" w:pos="288"/>
          </w:tabs>
          <w:ind w:left="288" w:hanging="288"/>
        </w:pPr>
      </w:lvl>
    </w:lvlOverride>
  </w:num>
  <w:num w:numId="27" w16cid:durableId="713038560">
    <w:abstractNumId w:val="15"/>
  </w:num>
  <w:num w:numId="28" w16cid:durableId="1330525296">
    <w:abstractNumId w:val="34"/>
  </w:num>
  <w:num w:numId="29" w16cid:durableId="1872303272">
    <w:abstractNumId w:val="78"/>
  </w:num>
  <w:num w:numId="30" w16cid:durableId="989864017">
    <w:abstractNumId w:val="17"/>
  </w:num>
  <w:num w:numId="31" w16cid:durableId="1639191488">
    <w:abstractNumId w:val="65"/>
  </w:num>
  <w:num w:numId="32" w16cid:durableId="357243121">
    <w:abstractNumId w:val="84"/>
  </w:num>
  <w:num w:numId="33" w16cid:durableId="790897915">
    <w:abstractNumId w:val="8"/>
    <w:lvlOverride w:ilvl="0">
      <w:startOverride w:val="1"/>
    </w:lvlOverride>
  </w:num>
  <w:num w:numId="34" w16cid:durableId="614026356">
    <w:abstractNumId w:val="43"/>
  </w:num>
  <w:num w:numId="35" w16cid:durableId="1742630391">
    <w:abstractNumId w:val="24"/>
    <w:lvlOverride w:ilvl="0">
      <w:startOverride w:val="1"/>
    </w:lvlOverride>
  </w:num>
  <w:num w:numId="36" w16cid:durableId="883295579">
    <w:abstractNumId w:val="24"/>
    <w:lvlOverride w:ilvl="0">
      <w:startOverride w:val="1"/>
    </w:lvlOverride>
  </w:num>
  <w:num w:numId="37" w16cid:durableId="506213829">
    <w:abstractNumId w:val="24"/>
    <w:lvlOverride w:ilvl="0">
      <w:startOverride w:val="1"/>
    </w:lvlOverride>
  </w:num>
  <w:num w:numId="38" w16cid:durableId="903610439">
    <w:abstractNumId w:val="24"/>
    <w:lvlOverride w:ilvl="0">
      <w:startOverride w:val="1"/>
    </w:lvlOverride>
  </w:num>
  <w:num w:numId="39" w16cid:durableId="643580067">
    <w:abstractNumId w:val="58"/>
  </w:num>
  <w:num w:numId="40" w16cid:durableId="811139927">
    <w:abstractNumId w:val="68"/>
  </w:num>
  <w:num w:numId="41" w16cid:durableId="1082529956">
    <w:abstractNumId w:val="35"/>
  </w:num>
  <w:num w:numId="42" w16cid:durableId="2080251768">
    <w:abstractNumId w:val="75"/>
  </w:num>
  <w:num w:numId="43" w16cid:durableId="102045141">
    <w:abstractNumId w:val="63"/>
  </w:num>
  <w:num w:numId="44" w16cid:durableId="1098214724">
    <w:abstractNumId w:val="39"/>
  </w:num>
  <w:num w:numId="45" w16cid:durableId="697661095">
    <w:abstractNumId w:val="32"/>
  </w:num>
  <w:num w:numId="46" w16cid:durableId="815537112">
    <w:abstractNumId w:val="30"/>
  </w:num>
  <w:num w:numId="47" w16cid:durableId="1387487995">
    <w:abstractNumId w:val="40"/>
  </w:num>
  <w:num w:numId="48" w16cid:durableId="1935480209">
    <w:abstractNumId w:val="23"/>
  </w:num>
  <w:num w:numId="49" w16cid:durableId="20976486">
    <w:abstractNumId w:val="85"/>
  </w:num>
  <w:num w:numId="50" w16cid:durableId="1966037005">
    <w:abstractNumId w:val="10"/>
  </w:num>
  <w:num w:numId="51" w16cid:durableId="923799224">
    <w:abstractNumId w:val="69"/>
  </w:num>
  <w:num w:numId="52" w16cid:durableId="1560941249">
    <w:abstractNumId w:val="81"/>
  </w:num>
  <w:num w:numId="53" w16cid:durableId="618293247">
    <w:abstractNumId w:val="19"/>
  </w:num>
  <w:num w:numId="54" w16cid:durableId="1153522573">
    <w:abstractNumId w:val="8"/>
    <w:lvlOverride w:ilvl="0">
      <w:startOverride w:val="1"/>
    </w:lvlOverride>
  </w:num>
  <w:num w:numId="55" w16cid:durableId="818883617">
    <w:abstractNumId w:val="8"/>
    <w:lvlOverride w:ilvl="0">
      <w:startOverride w:val="1"/>
    </w:lvlOverride>
  </w:num>
  <w:num w:numId="56" w16cid:durableId="778254806">
    <w:abstractNumId w:val="74"/>
  </w:num>
  <w:num w:numId="57" w16cid:durableId="2085028478">
    <w:abstractNumId w:val="12"/>
  </w:num>
  <w:num w:numId="58" w16cid:durableId="1378622555">
    <w:abstractNumId w:val="8"/>
    <w:lvlOverride w:ilvl="0">
      <w:startOverride w:val="1"/>
    </w:lvlOverride>
  </w:num>
  <w:num w:numId="59" w16cid:durableId="1517302038">
    <w:abstractNumId w:val="54"/>
  </w:num>
  <w:num w:numId="60" w16cid:durableId="1124694803">
    <w:abstractNumId w:val="82"/>
  </w:num>
  <w:num w:numId="61" w16cid:durableId="1245264255">
    <w:abstractNumId w:val="8"/>
    <w:lvlOverride w:ilvl="0">
      <w:startOverride w:val="1"/>
    </w:lvlOverride>
  </w:num>
  <w:num w:numId="62" w16cid:durableId="912468656">
    <w:abstractNumId w:val="27"/>
  </w:num>
  <w:num w:numId="63" w16cid:durableId="1775705919">
    <w:abstractNumId w:val="18"/>
  </w:num>
  <w:num w:numId="64" w16cid:durableId="1630622121">
    <w:abstractNumId w:val="36"/>
  </w:num>
  <w:num w:numId="65" w16cid:durableId="1563372055">
    <w:abstractNumId w:val="79"/>
  </w:num>
  <w:num w:numId="66" w16cid:durableId="872809379">
    <w:abstractNumId w:val="52"/>
  </w:num>
  <w:num w:numId="67" w16cid:durableId="1949581516">
    <w:abstractNumId w:val="8"/>
    <w:lvlOverride w:ilvl="0">
      <w:startOverride w:val="1"/>
    </w:lvlOverride>
  </w:num>
  <w:num w:numId="68" w16cid:durableId="910235464">
    <w:abstractNumId w:val="42"/>
  </w:num>
  <w:num w:numId="69" w16cid:durableId="1818377693">
    <w:abstractNumId w:val="62"/>
  </w:num>
  <w:num w:numId="70" w16cid:durableId="47922174">
    <w:abstractNumId w:val="49"/>
  </w:num>
  <w:num w:numId="71" w16cid:durableId="1239444214">
    <w:abstractNumId w:val="29"/>
  </w:num>
  <w:num w:numId="72" w16cid:durableId="984243137">
    <w:abstractNumId w:val="57"/>
  </w:num>
  <w:num w:numId="73" w16cid:durableId="1002464301">
    <w:abstractNumId w:val="83"/>
  </w:num>
  <w:num w:numId="74" w16cid:durableId="1755323576">
    <w:abstractNumId w:val="44"/>
  </w:num>
  <w:num w:numId="75" w16cid:durableId="1725641901">
    <w:abstractNumId w:val="70"/>
  </w:num>
  <w:num w:numId="76" w16cid:durableId="321011192">
    <w:abstractNumId w:val="14"/>
  </w:num>
  <w:num w:numId="77" w16cid:durableId="177088269">
    <w:abstractNumId w:val="48"/>
  </w:num>
  <w:num w:numId="78" w16cid:durableId="1773352275">
    <w:abstractNumId w:val="46"/>
  </w:num>
  <w:num w:numId="79" w16cid:durableId="1990011992">
    <w:abstractNumId w:val="25"/>
  </w:num>
  <w:num w:numId="80" w16cid:durableId="367338911">
    <w:abstractNumId w:val="8"/>
    <w:lvlOverride w:ilvl="0">
      <w:startOverride w:val="1"/>
    </w:lvlOverride>
  </w:num>
  <w:num w:numId="81" w16cid:durableId="368190701">
    <w:abstractNumId w:val="55"/>
    <w:lvlOverride w:ilvl="0">
      <w:startOverride w:val="1"/>
    </w:lvlOverride>
  </w:num>
  <w:num w:numId="82" w16cid:durableId="557088387">
    <w:abstractNumId w:val="72"/>
  </w:num>
  <w:num w:numId="83" w16cid:durableId="276759052">
    <w:abstractNumId w:val="71"/>
  </w:num>
  <w:num w:numId="84" w16cid:durableId="1127090163">
    <w:abstractNumId w:val="26"/>
  </w:num>
  <w:num w:numId="85" w16cid:durableId="383599326">
    <w:abstractNumId w:val="47"/>
  </w:num>
  <w:num w:numId="86" w16cid:durableId="2070419395">
    <w:abstractNumId w:val="33"/>
  </w:num>
  <w:num w:numId="87" w16cid:durableId="1177887018">
    <w:abstractNumId w:val="61"/>
  </w:num>
  <w:num w:numId="88" w16cid:durableId="920142572">
    <w:abstractNumId w:val="45"/>
  </w:num>
  <w:num w:numId="89" w16cid:durableId="238298612">
    <w:abstractNumId w:val="51"/>
  </w:num>
  <w:num w:numId="90" w16cid:durableId="479273051">
    <w:abstractNumId w:val="67"/>
  </w:num>
  <w:num w:numId="91" w16cid:durableId="224880182">
    <w:abstractNumId w:val="8"/>
    <w:lvlOverride w:ilvl="0">
      <w:startOverride w:val="1"/>
    </w:lvlOverride>
  </w:num>
  <w:num w:numId="92" w16cid:durableId="308679662">
    <w:abstractNumId w:val="37"/>
  </w:num>
  <w:num w:numId="93" w16cid:durableId="904611901">
    <w:abstractNumId w:val="21"/>
  </w:num>
  <w:num w:numId="94" w16cid:durableId="1057584566">
    <w:abstractNumId w:val="13"/>
  </w:num>
  <w:num w:numId="95" w16cid:durableId="691952089">
    <w:abstractNumId w:val="8"/>
    <w:lvlOverride w:ilvl="0">
      <w:startOverride w:val="1"/>
    </w:lvlOverride>
  </w:num>
  <w:num w:numId="96" w16cid:durableId="1879583139">
    <w:abstractNumId w:val="8"/>
    <w:lvlOverride w:ilvl="0">
      <w:startOverride w:val="1"/>
    </w:lvlOverride>
  </w:num>
  <w:num w:numId="97" w16cid:durableId="1258102130">
    <w:abstractNumId w:val="66"/>
  </w:num>
  <w:num w:numId="98" w16cid:durableId="940378120">
    <w:abstractNumId w:val="8"/>
    <w:lvlOverride w:ilvl="0">
      <w:startOverride w:val="1"/>
    </w:lvlOverride>
  </w:num>
  <w:num w:numId="99" w16cid:durableId="1970931731">
    <w:abstractNumId w:val="80"/>
  </w:num>
  <w:num w:numId="100" w16cid:durableId="1432968847">
    <w:abstractNumId w:val="8"/>
    <w:lvlOverride w:ilvl="0">
      <w:startOverride w:val="1"/>
    </w:lvlOverride>
  </w:num>
  <w:num w:numId="101" w16cid:durableId="1142768670">
    <w:abstractNumId w:val="8"/>
    <w:lvlOverride w:ilvl="0">
      <w:startOverride w:val="1"/>
    </w:lvlOverride>
  </w:num>
  <w:num w:numId="102" w16cid:durableId="1106460549">
    <w:abstractNumId w:val="24"/>
    <w:lvlOverride w:ilvl="0">
      <w:startOverride w:val="1"/>
    </w:lvlOverride>
  </w:num>
  <w:num w:numId="103" w16cid:durableId="658655770">
    <w:abstractNumId w:val="24"/>
    <w:lvlOverride w:ilvl="0">
      <w:startOverride w:val="1"/>
    </w:lvlOverride>
  </w:num>
  <w:num w:numId="104" w16cid:durableId="608977412">
    <w:abstractNumId w:val="24"/>
    <w:lvlOverride w:ilvl="0">
      <w:startOverride w:val="1"/>
    </w:lvlOverride>
  </w:num>
  <w:num w:numId="105" w16cid:durableId="646595138">
    <w:abstractNumId w:val="60"/>
  </w:num>
  <w:num w:numId="106" w16cid:durableId="278533365">
    <w:abstractNumId w:val="8"/>
    <w:lvlOverride w:ilvl="0">
      <w:startOverride w:val="1"/>
    </w:lvlOverride>
  </w:num>
  <w:num w:numId="107" w16cid:durableId="807626688">
    <w:abstractNumId w:val="77"/>
  </w:num>
  <w:num w:numId="108" w16cid:durableId="1888951540">
    <w:abstractNumId w:val="24"/>
    <w:lvlOverride w:ilvl="0">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C3"/>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606"/>
    <w:rsid w:val="00015782"/>
    <w:rsid w:val="00015C89"/>
    <w:rsid w:val="00016C44"/>
    <w:rsid w:val="000200AA"/>
    <w:rsid w:val="00020AA8"/>
    <w:rsid w:val="00023F49"/>
    <w:rsid w:val="0002433C"/>
    <w:rsid w:val="000247F7"/>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DBF"/>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148"/>
    <w:rsid w:val="00053204"/>
    <w:rsid w:val="00053F99"/>
    <w:rsid w:val="000558D0"/>
    <w:rsid w:val="000562A6"/>
    <w:rsid w:val="00056409"/>
    <w:rsid w:val="00056BBD"/>
    <w:rsid w:val="0005715A"/>
    <w:rsid w:val="000579C7"/>
    <w:rsid w:val="000600CC"/>
    <w:rsid w:val="000600F5"/>
    <w:rsid w:val="00060D38"/>
    <w:rsid w:val="00061493"/>
    <w:rsid w:val="00062C2A"/>
    <w:rsid w:val="0006359F"/>
    <w:rsid w:val="00064CFB"/>
    <w:rsid w:val="000658FB"/>
    <w:rsid w:val="00065DE1"/>
    <w:rsid w:val="0006606A"/>
    <w:rsid w:val="00066EC1"/>
    <w:rsid w:val="000674D8"/>
    <w:rsid w:val="0006751B"/>
    <w:rsid w:val="0006758E"/>
    <w:rsid w:val="00067CE2"/>
    <w:rsid w:val="00070D5A"/>
    <w:rsid w:val="00070E7E"/>
    <w:rsid w:val="000719B9"/>
    <w:rsid w:val="000722B7"/>
    <w:rsid w:val="00073386"/>
    <w:rsid w:val="000743E2"/>
    <w:rsid w:val="0007481F"/>
    <w:rsid w:val="00074B40"/>
    <w:rsid w:val="00075877"/>
    <w:rsid w:val="00076138"/>
    <w:rsid w:val="00076F23"/>
    <w:rsid w:val="00077169"/>
    <w:rsid w:val="000771F0"/>
    <w:rsid w:val="00080542"/>
    <w:rsid w:val="00081544"/>
    <w:rsid w:val="00081C49"/>
    <w:rsid w:val="00081F77"/>
    <w:rsid w:val="00082615"/>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0729"/>
    <w:rsid w:val="000A28D0"/>
    <w:rsid w:val="000A39BA"/>
    <w:rsid w:val="000A3A29"/>
    <w:rsid w:val="000A413E"/>
    <w:rsid w:val="000A4398"/>
    <w:rsid w:val="000A47E1"/>
    <w:rsid w:val="000A4AA9"/>
    <w:rsid w:val="000A6656"/>
    <w:rsid w:val="000A76F0"/>
    <w:rsid w:val="000A7FE8"/>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06C"/>
    <w:rsid w:val="000C3EB8"/>
    <w:rsid w:val="000C3ED6"/>
    <w:rsid w:val="000C4AB7"/>
    <w:rsid w:val="000C55D5"/>
    <w:rsid w:val="000C614D"/>
    <w:rsid w:val="000C699A"/>
    <w:rsid w:val="000C6E87"/>
    <w:rsid w:val="000C7AE6"/>
    <w:rsid w:val="000C7C36"/>
    <w:rsid w:val="000C7C3D"/>
    <w:rsid w:val="000D0B31"/>
    <w:rsid w:val="000D133A"/>
    <w:rsid w:val="000D1617"/>
    <w:rsid w:val="000D1B57"/>
    <w:rsid w:val="000D1FF5"/>
    <w:rsid w:val="000D2201"/>
    <w:rsid w:val="000D29F0"/>
    <w:rsid w:val="000D39A0"/>
    <w:rsid w:val="000D5895"/>
    <w:rsid w:val="000D6570"/>
    <w:rsid w:val="000D7265"/>
    <w:rsid w:val="000D76A7"/>
    <w:rsid w:val="000D7FBD"/>
    <w:rsid w:val="000E06E2"/>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DD8"/>
    <w:rsid w:val="00110EE5"/>
    <w:rsid w:val="001113FE"/>
    <w:rsid w:val="00112899"/>
    <w:rsid w:val="00114550"/>
    <w:rsid w:val="00114998"/>
    <w:rsid w:val="001150FE"/>
    <w:rsid w:val="001153CD"/>
    <w:rsid w:val="00115541"/>
    <w:rsid w:val="00116A9A"/>
    <w:rsid w:val="00117434"/>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27E83"/>
    <w:rsid w:val="001302BD"/>
    <w:rsid w:val="00131201"/>
    <w:rsid w:val="00131893"/>
    <w:rsid w:val="00131B01"/>
    <w:rsid w:val="00131E42"/>
    <w:rsid w:val="00132040"/>
    <w:rsid w:val="001331A1"/>
    <w:rsid w:val="001342BA"/>
    <w:rsid w:val="001343B6"/>
    <w:rsid w:val="00134ABF"/>
    <w:rsid w:val="00135221"/>
    <w:rsid w:val="001360F2"/>
    <w:rsid w:val="00136129"/>
    <w:rsid w:val="001373E3"/>
    <w:rsid w:val="00137626"/>
    <w:rsid w:val="00140033"/>
    <w:rsid w:val="0014130E"/>
    <w:rsid w:val="00141AE3"/>
    <w:rsid w:val="00142249"/>
    <w:rsid w:val="00142CD5"/>
    <w:rsid w:val="00143B19"/>
    <w:rsid w:val="001440B2"/>
    <w:rsid w:val="001450E4"/>
    <w:rsid w:val="0014598E"/>
    <w:rsid w:val="00145C47"/>
    <w:rsid w:val="00145DDD"/>
    <w:rsid w:val="00145F3A"/>
    <w:rsid w:val="00146BA5"/>
    <w:rsid w:val="00146EC1"/>
    <w:rsid w:val="0014793E"/>
    <w:rsid w:val="00147B6C"/>
    <w:rsid w:val="0015017A"/>
    <w:rsid w:val="00151139"/>
    <w:rsid w:val="0015141D"/>
    <w:rsid w:val="001521A9"/>
    <w:rsid w:val="001529D2"/>
    <w:rsid w:val="0015348D"/>
    <w:rsid w:val="00154E93"/>
    <w:rsid w:val="00155075"/>
    <w:rsid w:val="001555F7"/>
    <w:rsid w:val="00155E3E"/>
    <w:rsid w:val="001574E2"/>
    <w:rsid w:val="001575A8"/>
    <w:rsid w:val="0016068B"/>
    <w:rsid w:val="001606FF"/>
    <w:rsid w:val="00161870"/>
    <w:rsid w:val="00161CCD"/>
    <w:rsid w:val="001637D8"/>
    <w:rsid w:val="0016400A"/>
    <w:rsid w:val="001645B2"/>
    <w:rsid w:val="001646F6"/>
    <w:rsid w:val="001651BA"/>
    <w:rsid w:val="00165D3E"/>
    <w:rsid w:val="00165E54"/>
    <w:rsid w:val="001670F0"/>
    <w:rsid w:val="0016728D"/>
    <w:rsid w:val="001673B1"/>
    <w:rsid w:val="0017049A"/>
    <w:rsid w:val="001704C3"/>
    <w:rsid w:val="00171F3F"/>
    <w:rsid w:val="00172C36"/>
    <w:rsid w:val="00173B2F"/>
    <w:rsid w:val="00173FB5"/>
    <w:rsid w:val="0017490F"/>
    <w:rsid w:val="00174F7B"/>
    <w:rsid w:val="00175899"/>
    <w:rsid w:val="00175EE8"/>
    <w:rsid w:val="00175F2E"/>
    <w:rsid w:val="00176C05"/>
    <w:rsid w:val="001776C2"/>
    <w:rsid w:val="0018145F"/>
    <w:rsid w:val="0018163F"/>
    <w:rsid w:val="0018183F"/>
    <w:rsid w:val="001827DF"/>
    <w:rsid w:val="0018293B"/>
    <w:rsid w:val="00182B49"/>
    <w:rsid w:val="001830DD"/>
    <w:rsid w:val="001836E5"/>
    <w:rsid w:val="00183EB9"/>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9DE"/>
    <w:rsid w:val="001B3F3D"/>
    <w:rsid w:val="001B3FDB"/>
    <w:rsid w:val="001B45EE"/>
    <w:rsid w:val="001B484A"/>
    <w:rsid w:val="001B5402"/>
    <w:rsid w:val="001B5915"/>
    <w:rsid w:val="001B5AE2"/>
    <w:rsid w:val="001B6905"/>
    <w:rsid w:val="001B6DCC"/>
    <w:rsid w:val="001B6FFC"/>
    <w:rsid w:val="001C0671"/>
    <w:rsid w:val="001C075D"/>
    <w:rsid w:val="001C27B4"/>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5AD"/>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828"/>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E59"/>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A26"/>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897"/>
    <w:rsid w:val="002909EE"/>
    <w:rsid w:val="00290ADF"/>
    <w:rsid w:val="00290B8A"/>
    <w:rsid w:val="00290FCE"/>
    <w:rsid w:val="002917F7"/>
    <w:rsid w:val="00292F53"/>
    <w:rsid w:val="0029489C"/>
    <w:rsid w:val="00295189"/>
    <w:rsid w:val="00296547"/>
    <w:rsid w:val="00296669"/>
    <w:rsid w:val="00296C51"/>
    <w:rsid w:val="002975A6"/>
    <w:rsid w:val="00297F46"/>
    <w:rsid w:val="002A0131"/>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0C7"/>
    <w:rsid w:val="002B334F"/>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1EA"/>
    <w:rsid w:val="002E53C1"/>
    <w:rsid w:val="002E6446"/>
    <w:rsid w:val="002E6470"/>
    <w:rsid w:val="002E6ADE"/>
    <w:rsid w:val="002E6B89"/>
    <w:rsid w:val="002E6DA1"/>
    <w:rsid w:val="002E6E25"/>
    <w:rsid w:val="002E72B7"/>
    <w:rsid w:val="002E7C18"/>
    <w:rsid w:val="002F0028"/>
    <w:rsid w:val="002F1308"/>
    <w:rsid w:val="002F1A0C"/>
    <w:rsid w:val="002F1D06"/>
    <w:rsid w:val="002F2A3D"/>
    <w:rsid w:val="002F3BC4"/>
    <w:rsid w:val="002F4709"/>
    <w:rsid w:val="002F472F"/>
    <w:rsid w:val="002F48B3"/>
    <w:rsid w:val="002F610F"/>
    <w:rsid w:val="002F6877"/>
    <w:rsid w:val="002F7249"/>
    <w:rsid w:val="002F76E6"/>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316"/>
    <w:rsid w:val="00312729"/>
    <w:rsid w:val="003128C7"/>
    <w:rsid w:val="00312C28"/>
    <w:rsid w:val="00313C77"/>
    <w:rsid w:val="00313F64"/>
    <w:rsid w:val="00314487"/>
    <w:rsid w:val="003147BE"/>
    <w:rsid w:val="00314840"/>
    <w:rsid w:val="00314EDC"/>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1580"/>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3FC"/>
    <w:rsid w:val="003317AA"/>
    <w:rsid w:val="003318E2"/>
    <w:rsid w:val="00331F4A"/>
    <w:rsid w:val="003321E2"/>
    <w:rsid w:val="003322CC"/>
    <w:rsid w:val="00333784"/>
    <w:rsid w:val="0033599F"/>
    <w:rsid w:val="00336603"/>
    <w:rsid w:val="00337B88"/>
    <w:rsid w:val="003420EB"/>
    <w:rsid w:val="00342197"/>
    <w:rsid w:val="0034283B"/>
    <w:rsid w:val="00342CEE"/>
    <w:rsid w:val="003431E7"/>
    <w:rsid w:val="00343C1D"/>
    <w:rsid w:val="00343EA2"/>
    <w:rsid w:val="00344028"/>
    <w:rsid w:val="00344463"/>
    <w:rsid w:val="00345309"/>
    <w:rsid w:val="00345AF6"/>
    <w:rsid w:val="00345FA1"/>
    <w:rsid w:val="00346544"/>
    <w:rsid w:val="00347737"/>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7E6"/>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156"/>
    <w:rsid w:val="003723B6"/>
    <w:rsid w:val="00372E26"/>
    <w:rsid w:val="00372FAB"/>
    <w:rsid w:val="00374143"/>
    <w:rsid w:val="003741A1"/>
    <w:rsid w:val="003750BD"/>
    <w:rsid w:val="00376D12"/>
    <w:rsid w:val="003771BE"/>
    <w:rsid w:val="003772F4"/>
    <w:rsid w:val="00377B01"/>
    <w:rsid w:val="00380AE2"/>
    <w:rsid w:val="003821C4"/>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075"/>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0D3E"/>
    <w:rsid w:val="003C152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1784"/>
    <w:rsid w:val="003E3736"/>
    <w:rsid w:val="003E3A85"/>
    <w:rsid w:val="003E40FF"/>
    <w:rsid w:val="003E487C"/>
    <w:rsid w:val="003E72DC"/>
    <w:rsid w:val="003E788B"/>
    <w:rsid w:val="003F020C"/>
    <w:rsid w:val="003F046C"/>
    <w:rsid w:val="003F1244"/>
    <w:rsid w:val="003F300F"/>
    <w:rsid w:val="003F43B3"/>
    <w:rsid w:val="003F448F"/>
    <w:rsid w:val="003F52FB"/>
    <w:rsid w:val="003F59C8"/>
    <w:rsid w:val="003F6107"/>
    <w:rsid w:val="003F71BE"/>
    <w:rsid w:val="003F71D1"/>
    <w:rsid w:val="003F743E"/>
    <w:rsid w:val="003F757E"/>
    <w:rsid w:val="003F79FE"/>
    <w:rsid w:val="003F7A8F"/>
    <w:rsid w:val="00400764"/>
    <w:rsid w:val="00401936"/>
    <w:rsid w:val="00401C1D"/>
    <w:rsid w:val="00403D2C"/>
    <w:rsid w:val="00404202"/>
    <w:rsid w:val="00404602"/>
    <w:rsid w:val="00405CAB"/>
    <w:rsid w:val="004062FC"/>
    <w:rsid w:val="004067B7"/>
    <w:rsid w:val="00406B98"/>
    <w:rsid w:val="00406F36"/>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17BD0"/>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69EA"/>
    <w:rsid w:val="00427756"/>
    <w:rsid w:val="00427D2C"/>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817"/>
    <w:rsid w:val="00442C45"/>
    <w:rsid w:val="00442E32"/>
    <w:rsid w:val="004439F8"/>
    <w:rsid w:val="00443A12"/>
    <w:rsid w:val="00443F45"/>
    <w:rsid w:val="00444297"/>
    <w:rsid w:val="00444738"/>
    <w:rsid w:val="004448DD"/>
    <w:rsid w:val="00444F5D"/>
    <w:rsid w:val="004456F4"/>
    <w:rsid w:val="00446EEC"/>
    <w:rsid w:val="00446F02"/>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21CA"/>
    <w:rsid w:val="0047550F"/>
    <w:rsid w:val="00475973"/>
    <w:rsid w:val="00475995"/>
    <w:rsid w:val="00475F9F"/>
    <w:rsid w:val="004765E8"/>
    <w:rsid w:val="004769A6"/>
    <w:rsid w:val="00476FE3"/>
    <w:rsid w:val="0047787B"/>
    <w:rsid w:val="0048034F"/>
    <w:rsid w:val="004806C0"/>
    <w:rsid w:val="00481084"/>
    <w:rsid w:val="00481AAD"/>
    <w:rsid w:val="00482DF6"/>
    <w:rsid w:val="004836DB"/>
    <w:rsid w:val="00484336"/>
    <w:rsid w:val="0048524E"/>
    <w:rsid w:val="004856F8"/>
    <w:rsid w:val="0048591A"/>
    <w:rsid w:val="00485BD5"/>
    <w:rsid w:val="00486AC7"/>
    <w:rsid w:val="00487499"/>
    <w:rsid w:val="00487920"/>
    <w:rsid w:val="00487C02"/>
    <w:rsid w:val="00490340"/>
    <w:rsid w:val="004905EB"/>
    <w:rsid w:val="00490683"/>
    <w:rsid w:val="0049353F"/>
    <w:rsid w:val="004944F7"/>
    <w:rsid w:val="004944FA"/>
    <w:rsid w:val="00495B9A"/>
    <w:rsid w:val="004969FA"/>
    <w:rsid w:val="00496D69"/>
    <w:rsid w:val="00496F66"/>
    <w:rsid w:val="00496FA6"/>
    <w:rsid w:val="00497646"/>
    <w:rsid w:val="00497D58"/>
    <w:rsid w:val="00497E37"/>
    <w:rsid w:val="004A0704"/>
    <w:rsid w:val="004A19C1"/>
    <w:rsid w:val="004A1EB3"/>
    <w:rsid w:val="004A2DBA"/>
    <w:rsid w:val="004A4B82"/>
    <w:rsid w:val="004A51CF"/>
    <w:rsid w:val="004A5F67"/>
    <w:rsid w:val="004A69DD"/>
    <w:rsid w:val="004A7130"/>
    <w:rsid w:val="004A771F"/>
    <w:rsid w:val="004A7793"/>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0F"/>
    <w:rsid w:val="004C3090"/>
    <w:rsid w:val="004C3238"/>
    <w:rsid w:val="004C330F"/>
    <w:rsid w:val="004C39ED"/>
    <w:rsid w:val="004C3E0E"/>
    <w:rsid w:val="004C40AA"/>
    <w:rsid w:val="004C50BB"/>
    <w:rsid w:val="004C5D6D"/>
    <w:rsid w:val="004C6AEA"/>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1C62"/>
    <w:rsid w:val="004E247B"/>
    <w:rsid w:val="004E2A86"/>
    <w:rsid w:val="004E301A"/>
    <w:rsid w:val="004E3ECA"/>
    <w:rsid w:val="004E4B00"/>
    <w:rsid w:val="004E4B07"/>
    <w:rsid w:val="004E596F"/>
    <w:rsid w:val="004E694A"/>
    <w:rsid w:val="004E6EB8"/>
    <w:rsid w:val="004E6EF8"/>
    <w:rsid w:val="004E6FB2"/>
    <w:rsid w:val="004E729B"/>
    <w:rsid w:val="004E7D75"/>
    <w:rsid w:val="004E7E03"/>
    <w:rsid w:val="004F0B55"/>
    <w:rsid w:val="004F253B"/>
    <w:rsid w:val="004F2EA4"/>
    <w:rsid w:val="004F30AB"/>
    <w:rsid w:val="004F3361"/>
    <w:rsid w:val="004F4344"/>
    <w:rsid w:val="004F4B7E"/>
    <w:rsid w:val="004F5BEA"/>
    <w:rsid w:val="004F6225"/>
    <w:rsid w:val="004F6241"/>
    <w:rsid w:val="004F6B30"/>
    <w:rsid w:val="004F6EA1"/>
    <w:rsid w:val="004F78F0"/>
    <w:rsid w:val="0050059F"/>
    <w:rsid w:val="00500A06"/>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88C"/>
    <w:rsid w:val="00522057"/>
    <w:rsid w:val="005231AD"/>
    <w:rsid w:val="005237D5"/>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321"/>
    <w:rsid w:val="005424AB"/>
    <w:rsid w:val="005435EC"/>
    <w:rsid w:val="00543D79"/>
    <w:rsid w:val="0054470E"/>
    <w:rsid w:val="00545454"/>
    <w:rsid w:val="00545522"/>
    <w:rsid w:val="00545C36"/>
    <w:rsid w:val="005462D7"/>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5B8"/>
    <w:rsid w:val="00563B09"/>
    <w:rsid w:val="00563DC5"/>
    <w:rsid w:val="00565A02"/>
    <w:rsid w:val="00565E7B"/>
    <w:rsid w:val="00566777"/>
    <w:rsid w:val="005670FC"/>
    <w:rsid w:val="005673BD"/>
    <w:rsid w:val="0056745A"/>
    <w:rsid w:val="005679C5"/>
    <w:rsid w:val="00567ACA"/>
    <w:rsid w:val="005701A9"/>
    <w:rsid w:val="005708EB"/>
    <w:rsid w:val="00571E46"/>
    <w:rsid w:val="005720E4"/>
    <w:rsid w:val="005726A9"/>
    <w:rsid w:val="0057270E"/>
    <w:rsid w:val="00572ACD"/>
    <w:rsid w:val="00573BD6"/>
    <w:rsid w:val="00573EA1"/>
    <w:rsid w:val="005748EA"/>
    <w:rsid w:val="00574C52"/>
    <w:rsid w:val="00575673"/>
    <w:rsid w:val="00576204"/>
    <w:rsid w:val="005766D5"/>
    <w:rsid w:val="0057713A"/>
    <w:rsid w:val="00577581"/>
    <w:rsid w:val="00577590"/>
    <w:rsid w:val="005809A7"/>
    <w:rsid w:val="00580D9A"/>
    <w:rsid w:val="00581B71"/>
    <w:rsid w:val="00581FCE"/>
    <w:rsid w:val="005833A4"/>
    <w:rsid w:val="00583DEF"/>
    <w:rsid w:val="00583E15"/>
    <w:rsid w:val="00584208"/>
    <w:rsid w:val="0058478C"/>
    <w:rsid w:val="00584E79"/>
    <w:rsid w:val="005855A1"/>
    <w:rsid w:val="005877DD"/>
    <w:rsid w:val="005878FE"/>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4D4"/>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8D"/>
    <w:rsid w:val="005D05FA"/>
    <w:rsid w:val="005D0745"/>
    <w:rsid w:val="005D1C1A"/>
    <w:rsid w:val="005D2846"/>
    <w:rsid w:val="005D2F04"/>
    <w:rsid w:val="005D336C"/>
    <w:rsid w:val="005D446D"/>
    <w:rsid w:val="005D4BB8"/>
    <w:rsid w:val="005D5645"/>
    <w:rsid w:val="005D58F9"/>
    <w:rsid w:val="005D7B92"/>
    <w:rsid w:val="005D7D50"/>
    <w:rsid w:val="005E0607"/>
    <w:rsid w:val="005E0FCC"/>
    <w:rsid w:val="005E1365"/>
    <w:rsid w:val="005E198B"/>
    <w:rsid w:val="005E2377"/>
    <w:rsid w:val="005E2FC0"/>
    <w:rsid w:val="005E3393"/>
    <w:rsid w:val="005E4386"/>
    <w:rsid w:val="005E4B37"/>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4BE7"/>
    <w:rsid w:val="00615179"/>
    <w:rsid w:val="00615361"/>
    <w:rsid w:val="00615716"/>
    <w:rsid w:val="006159F9"/>
    <w:rsid w:val="006159FE"/>
    <w:rsid w:val="00615BCD"/>
    <w:rsid w:val="00615C3D"/>
    <w:rsid w:val="00615EAF"/>
    <w:rsid w:val="00616A3E"/>
    <w:rsid w:val="006171AC"/>
    <w:rsid w:val="006176D9"/>
    <w:rsid w:val="00617894"/>
    <w:rsid w:val="00617FCC"/>
    <w:rsid w:val="0062066E"/>
    <w:rsid w:val="0062125B"/>
    <w:rsid w:val="00621DFA"/>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67C"/>
    <w:rsid w:val="00635E6D"/>
    <w:rsid w:val="006363DB"/>
    <w:rsid w:val="0063641B"/>
    <w:rsid w:val="00637507"/>
    <w:rsid w:val="00637BD8"/>
    <w:rsid w:val="00637C61"/>
    <w:rsid w:val="00640AB4"/>
    <w:rsid w:val="006411BF"/>
    <w:rsid w:val="0064182F"/>
    <w:rsid w:val="00642415"/>
    <w:rsid w:val="00642F99"/>
    <w:rsid w:val="00643B84"/>
    <w:rsid w:val="00643ED3"/>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5E8"/>
    <w:rsid w:val="00656B0C"/>
    <w:rsid w:val="006571D1"/>
    <w:rsid w:val="0065793C"/>
    <w:rsid w:val="00660489"/>
    <w:rsid w:val="00660C53"/>
    <w:rsid w:val="00660F3E"/>
    <w:rsid w:val="00660FD2"/>
    <w:rsid w:val="00661BB0"/>
    <w:rsid w:val="006622FC"/>
    <w:rsid w:val="006634C9"/>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84CBE"/>
    <w:rsid w:val="00684CC8"/>
    <w:rsid w:val="00690120"/>
    <w:rsid w:val="0069137B"/>
    <w:rsid w:val="006923F1"/>
    <w:rsid w:val="0069296C"/>
    <w:rsid w:val="00692A8A"/>
    <w:rsid w:val="006932E2"/>
    <w:rsid w:val="00693ABA"/>
    <w:rsid w:val="00693BBA"/>
    <w:rsid w:val="00694356"/>
    <w:rsid w:val="00694548"/>
    <w:rsid w:val="006945BE"/>
    <w:rsid w:val="00696206"/>
    <w:rsid w:val="00696BF8"/>
    <w:rsid w:val="006970A0"/>
    <w:rsid w:val="00697CA7"/>
    <w:rsid w:val="006A0EA1"/>
    <w:rsid w:val="006A18B6"/>
    <w:rsid w:val="006A19C8"/>
    <w:rsid w:val="006A19DE"/>
    <w:rsid w:val="006A2391"/>
    <w:rsid w:val="006A352E"/>
    <w:rsid w:val="006A401C"/>
    <w:rsid w:val="006A4D11"/>
    <w:rsid w:val="006A5005"/>
    <w:rsid w:val="006A6B66"/>
    <w:rsid w:val="006A78E9"/>
    <w:rsid w:val="006A7907"/>
    <w:rsid w:val="006A7B00"/>
    <w:rsid w:val="006B022A"/>
    <w:rsid w:val="006B0AE7"/>
    <w:rsid w:val="006B0B5F"/>
    <w:rsid w:val="006B0DD3"/>
    <w:rsid w:val="006B161B"/>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58BF"/>
    <w:rsid w:val="006C6441"/>
    <w:rsid w:val="006C68E7"/>
    <w:rsid w:val="006C6F09"/>
    <w:rsid w:val="006C756B"/>
    <w:rsid w:val="006C7949"/>
    <w:rsid w:val="006C7A9C"/>
    <w:rsid w:val="006D2C7B"/>
    <w:rsid w:val="006D2EF0"/>
    <w:rsid w:val="006D3517"/>
    <w:rsid w:val="006D4700"/>
    <w:rsid w:val="006D4BFF"/>
    <w:rsid w:val="006D5AA1"/>
    <w:rsid w:val="006D70A8"/>
    <w:rsid w:val="006D71F6"/>
    <w:rsid w:val="006D7237"/>
    <w:rsid w:val="006D796B"/>
    <w:rsid w:val="006D7BCF"/>
    <w:rsid w:val="006E00C3"/>
    <w:rsid w:val="006E0174"/>
    <w:rsid w:val="006E1491"/>
    <w:rsid w:val="006E1680"/>
    <w:rsid w:val="006E275F"/>
    <w:rsid w:val="006E2D7F"/>
    <w:rsid w:val="006E3081"/>
    <w:rsid w:val="006E3092"/>
    <w:rsid w:val="006E3405"/>
    <w:rsid w:val="006E42E7"/>
    <w:rsid w:val="006E575B"/>
    <w:rsid w:val="006E5919"/>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555"/>
    <w:rsid w:val="00701CC0"/>
    <w:rsid w:val="00703CA9"/>
    <w:rsid w:val="00703EF0"/>
    <w:rsid w:val="007066AC"/>
    <w:rsid w:val="00706AA5"/>
    <w:rsid w:val="007073C9"/>
    <w:rsid w:val="00707B1A"/>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4B5"/>
    <w:rsid w:val="00731702"/>
    <w:rsid w:val="00731798"/>
    <w:rsid w:val="007326FB"/>
    <w:rsid w:val="007336EF"/>
    <w:rsid w:val="00733F53"/>
    <w:rsid w:val="00734889"/>
    <w:rsid w:val="00734998"/>
    <w:rsid w:val="0073552C"/>
    <w:rsid w:val="00736239"/>
    <w:rsid w:val="0073661E"/>
    <w:rsid w:val="00737ECE"/>
    <w:rsid w:val="00740CC0"/>
    <w:rsid w:val="00741751"/>
    <w:rsid w:val="0074282D"/>
    <w:rsid w:val="00742F1F"/>
    <w:rsid w:val="00743AB1"/>
    <w:rsid w:val="00744089"/>
    <w:rsid w:val="007443BE"/>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4A89"/>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2B8"/>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44DB"/>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AA7"/>
    <w:rsid w:val="007A44ED"/>
    <w:rsid w:val="007A4A9B"/>
    <w:rsid w:val="007A5ABD"/>
    <w:rsid w:val="007A60CD"/>
    <w:rsid w:val="007A6D0A"/>
    <w:rsid w:val="007A6E47"/>
    <w:rsid w:val="007A7D15"/>
    <w:rsid w:val="007B17CC"/>
    <w:rsid w:val="007B4E0A"/>
    <w:rsid w:val="007B595B"/>
    <w:rsid w:val="007B7997"/>
    <w:rsid w:val="007C094C"/>
    <w:rsid w:val="007C0CAB"/>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08A"/>
    <w:rsid w:val="007D3606"/>
    <w:rsid w:val="007D3CC1"/>
    <w:rsid w:val="007D453D"/>
    <w:rsid w:val="007D456D"/>
    <w:rsid w:val="007D4966"/>
    <w:rsid w:val="007D544D"/>
    <w:rsid w:val="007D5884"/>
    <w:rsid w:val="007D5A5C"/>
    <w:rsid w:val="007D5E60"/>
    <w:rsid w:val="007D6DF7"/>
    <w:rsid w:val="007D6EE8"/>
    <w:rsid w:val="007D6F90"/>
    <w:rsid w:val="007D705D"/>
    <w:rsid w:val="007D76A7"/>
    <w:rsid w:val="007D77EE"/>
    <w:rsid w:val="007D7C40"/>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67A"/>
    <w:rsid w:val="007E79F3"/>
    <w:rsid w:val="007E7D7A"/>
    <w:rsid w:val="007F019E"/>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6A1"/>
    <w:rsid w:val="00800B55"/>
    <w:rsid w:val="008013CB"/>
    <w:rsid w:val="00802571"/>
    <w:rsid w:val="00802F8C"/>
    <w:rsid w:val="008032D5"/>
    <w:rsid w:val="00803D29"/>
    <w:rsid w:val="00806B79"/>
    <w:rsid w:val="00810C38"/>
    <w:rsid w:val="00811BF9"/>
    <w:rsid w:val="0081220C"/>
    <w:rsid w:val="0081221B"/>
    <w:rsid w:val="008122D5"/>
    <w:rsid w:val="00812BFD"/>
    <w:rsid w:val="008132B3"/>
    <w:rsid w:val="00813368"/>
    <w:rsid w:val="00814C7B"/>
    <w:rsid w:val="00816C95"/>
    <w:rsid w:val="00816FAF"/>
    <w:rsid w:val="0081732E"/>
    <w:rsid w:val="008178DC"/>
    <w:rsid w:val="008179E2"/>
    <w:rsid w:val="0082062C"/>
    <w:rsid w:val="00820FE3"/>
    <w:rsid w:val="008214F1"/>
    <w:rsid w:val="00822655"/>
    <w:rsid w:val="0082290E"/>
    <w:rsid w:val="00822AC3"/>
    <w:rsid w:val="00822BFA"/>
    <w:rsid w:val="00823621"/>
    <w:rsid w:val="00823D94"/>
    <w:rsid w:val="008241A3"/>
    <w:rsid w:val="008243B9"/>
    <w:rsid w:val="00824E29"/>
    <w:rsid w:val="00825450"/>
    <w:rsid w:val="00825FA9"/>
    <w:rsid w:val="00827142"/>
    <w:rsid w:val="00827986"/>
    <w:rsid w:val="00830548"/>
    <w:rsid w:val="00830954"/>
    <w:rsid w:val="00830B50"/>
    <w:rsid w:val="00830B67"/>
    <w:rsid w:val="00830F76"/>
    <w:rsid w:val="00831404"/>
    <w:rsid w:val="00831586"/>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27D"/>
    <w:rsid w:val="00846E70"/>
    <w:rsid w:val="008474C1"/>
    <w:rsid w:val="00850DBA"/>
    <w:rsid w:val="00850FB0"/>
    <w:rsid w:val="00851D47"/>
    <w:rsid w:val="00852044"/>
    <w:rsid w:val="0085267A"/>
    <w:rsid w:val="00852CC6"/>
    <w:rsid w:val="00854E43"/>
    <w:rsid w:val="00855D22"/>
    <w:rsid w:val="00857395"/>
    <w:rsid w:val="00860FE5"/>
    <w:rsid w:val="0086106F"/>
    <w:rsid w:val="008613C7"/>
    <w:rsid w:val="008614CA"/>
    <w:rsid w:val="00861E1B"/>
    <w:rsid w:val="008627E1"/>
    <w:rsid w:val="0086377F"/>
    <w:rsid w:val="008637FD"/>
    <w:rsid w:val="0086537A"/>
    <w:rsid w:val="00865E48"/>
    <w:rsid w:val="0086613B"/>
    <w:rsid w:val="00867389"/>
    <w:rsid w:val="00867946"/>
    <w:rsid w:val="00867B2D"/>
    <w:rsid w:val="00867B41"/>
    <w:rsid w:val="0087046C"/>
    <w:rsid w:val="00870753"/>
    <w:rsid w:val="008722AF"/>
    <w:rsid w:val="008727A1"/>
    <w:rsid w:val="00872EB9"/>
    <w:rsid w:val="00873311"/>
    <w:rsid w:val="00873ECD"/>
    <w:rsid w:val="00873F0F"/>
    <w:rsid w:val="00874B16"/>
    <w:rsid w:val="008763FC"/>
    <w:rsid w:val="00876676"/>
    <w:rsid w:val="00876B50"/>
    <w:rsid w:val="008777D5"/>
    <w:rsid w:val="00877D96"/>
    <w:rsid w:val="00880956"/>
    <w:rsid w:val="008811F9"/>
    <w:rsid w:val="00881205"/>
    <w:rsid w:val="008812DA"/>
    <w:rsid w:val="0088182A"/>
    <w:rsid w:val="0088191A"/>
    <w:rsid w:val="00881E40"/>
    <w:rsid w:val="00881E82"/>
    <w:rsid w:val="00882346"/>
    <w:rsid w:val="008824F4"/>
    <w:rsid w:val="00883DB0"/>
    <w:rsid w:val="00883FE1"/>
    <w:rsid w:val="008840E8"/>
    <w:rsid w:val="008847DC"/>
    <w:rsid w:val="00884F97"/>
    <w:rsid w:val="008860BC"/>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12C"/>
    <w:rsid w:val="00896A8E"/>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1D99"/>
    <w:rsid w:val="008D204F"/>
    <w:rsid w:val="008D26FE"/>
    <w:rsid w:val="008D2CC8"/>
    <w:rsid w:val="008D3F56"/>
    <w:rsid w:val="008D3F92"/>
    <w:rsid w:val="008D4BE1"/>
    <w:rsid w:val="008D5AAA"/>
    <w:rsid w:val="008D669D"/>
    <w:rsid w:val="008D6EE4"/>
    <w:rsid w:val="008D7419"/>
    <w:rsid w:val="008D791C"/>
    <w:rsid w:val="008E00C1"/>
    <w:rsid w:val="008E0144"/>
    <w:rsid w:val="008E019B"/>
    <w:rsid w:val="008E02DF"/>
    <w:rsid w:val="008E02F0"/>
    <w:rsid w:val="008E0650"/>
    <w:rsid w:val="008E0D58"/>
    <w:rsid w:val="008E0F89"/>
    <w:rsid w:val="008E10AC"/>
    <w:rsid w:val="008E1B86"/>
    <w:rsid w:val="008E3A7A"/>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4C4"/>
    <w:rsid w:val="00902719"/>
    <w:rsid w:val="009028A0"/>
    <w:rsid w:val="00903927"/>
    <w:rsid w:val="00903DAA"/>
    <w:rsid w:val="00903EE4"/>
    <w:rsid w:val="00904406"/>
    <w:rsid w:val="00904744"/>
    <w:rsid w:val="00904D12"/>
    <w:rsid w:val="009054D8"/>
    <w:rsid w:val="009064D5"/>
    <w:rsid w:val="00906C4B"/>
    <w:rsid w:val="0090731C"/>
    <w:rsid w:val="00907B8D"/>
    <w:rsid w:val="009117C3"/>
    <w:rsid w:val="00911B5F"/>
    <w:rsid w:val="00912A6A"/>
    <w:rsid w:val="00913754"/>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8E9"/>
    <w:rsid w:val="00937B52"/>
    <w:rsid w:val="00940B48"/>
    <w:rsid w:val="00940E86"/>
    <w:rsid w:val="009415DA"/>
    <w:rsid w:val="00941C9E"/>
    <w:rsid w:val="009430D9"/>
    <w:rsid w:val="00944C6D"/>
    <w:rsid w:val="0094543B"/>
    <w:rsid w:val="00945A3B"/>
    <w:rsid w:val="00945B3A"/>
    <w:rsid w:val="009460E9"/>
    <w:rsid w:val="00946BB4"/>
    <w:rsid w:val="0095021D"/>
    <w:rsid w:val="00950518"/>
    <w:rsid w:val="00950C3D"/>
    <w:rsid w:val="00950D23"/>
    <w:rsid w:val="00950FE4"/>
    <w:rsid w:val="00953236"/>
    <w:rsid w:val="0095350D"/>
    <w:rsid w:val="00953675"/>
    <w:rsid w:val="00953A9F"/>
    <w:rsid w:val="009546A6"/>
    <w:rsid w:val="009554F4"/>
    <w:rsid w:val="00955C65"/>
    <w:rsid w:val="00955CD8"/>
    <w:rsid w:val="009565B0"/>
    <w:rsid w:val="00956BC0"/>
    <w:rsid w:val="009618FB"/>
    <w:rsid w:val="00962A9B"/>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ADA"/>
    <w:rsid w:val="00977B02"/>
    <w:rsid w:val="00977B1C"/>
    <w:rsid w:val="00977CB0"/>
    <w:rsid w:val="00977CDD"/>
    <w:rsid w:val="00980B26"/>
    <w:rsid w:val="00980F19"/>
    <w:rsid w:val="00982337"/>
    <w:rsid w:val="00982CC7"/>
    <w:rsid w:val="0098455F"/>
    <w:rsid w:val="00984874"/>
    <w:rsid w:val="009862E1"/>
    <w:rsid w:val="009910FE"/>
    <w:rsid w:val="009914A4"/>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A2"/>
    <w:rsid w:val="009C03C3"/>
    <w:rsid w:val="009C03EC"/>
    <w:rsid w:val="009C1155"/>
    <w:rsid w:val="009C141D"/>
    <w:rsid w:val="009C151D"/>
    <w:rsid w:val="009C15CD"/>
    <w:rsid w:val="009C1E17"/>
    <w:rsid w:val="009C2411"/>
    <w:rsid w:val="009C27D6"/>
    <w:rsid w:val="009C2B34"/>
    <w:rsid w:val="009C2FF6"/>
    <w:rsid w:val="009C406D"/>
    <w:rsid w:val="009C42D4"/>
    <w:rsid w:val="009C4FF4"/>
    <w:rsid w:val="009D2F99"/>
    <w:rsid w:val="009D34EC"/>
    <w:rsid w:val="009D3BF4"/>
    <w:rsid w:val="009D4211"/>
    <w:rsid w:val="009D72EC"/>
    <w:rsid w:val="009D744D"/>
    <w:rsid w:val="009E01F9"/>
    <w:rsid w:val="009E077B"/>
    <w:rsid w:val="009E0CA3"/>
    <w:rsid w:val="009E20CD"/>
    <w:rsid w:val="009E2267"/>
    <w:rsid w:val="009E4004"/>
    <w:rsid w:val="009E4897"/>
    <w:rsid w:val="009E4F4A"/>
    <w:rsid w:val="009E59FD"/>
    <w:rsid w:val="009E7A1C"/>
    <w:rsid w:val="009F0903"/>
    <w:rsid w:val="009F24E1"/>
    <w:rsid w:val="009F2B12"/>
    <w:rsid w:val="009F3F22"/>
    <w:rsid w:val="009F47DC"/>
    <w:rsid w:val="009F49F9"/>
    <w:rsid w:val="009F4B44"/>
    <w:rsid w:val="009F5892"/>
    <w:rsid w:val="009F6C21"/>
    <w:rsid w:val="009F7C2B"/>
    <w:rsid w:val="00A00BE0"/>
    <w:rsid w:val="00A01037"/>
    <w:rsid w:val="00A01536"/>
    <w:rsid w:val="00A0206A"/>
    <w:rsid w:val="00A02145"/>
    <w:rsid w:val="00A02E34"/>
    <w:rsid w:val="00A0353E"/>
    <w:rsid w:val="00A043FC"/>
    <w:rsid w:val="00A04736"/>
    <w:rsid w:val="00A050C2"/>
    <w:rsid w:val="00A05385"/>
    <w:rsid w:val="00A05394"/>
    <w:rsid w:val="00A05A8E"/>
    <w:rsid w:val="00A05D95"/>
    <w:rsid w:val="00A062EF"/>
    <w:rsid w:val="00A073A7"/>
    <w:rsid w:val="00A10475"/>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89C"/>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477A"/>
    <w:rsid w:val="00A6529E"/>
    <w:rsid w:val="00A66476"/>
    <w:rsid w:val="00A66926"/>
    <w:rsid w:val="00A66E99"/>
    <w:rsid w:val="00A67F0A"/>
    <w:rsid w:val="00A70235"/>
    <w:rsid w:val="00A70422"/>
    <w:rsid w:val="00A709D8"/>
    <w:rsid w:val="00A712CE"/>
    <w:rsid w:val="00A714AC"/>
    <w:rsid w:val="00A730B5"/>
    <w:rsid w:val="00A7311E"/>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6CDC"/>
    <w:rsid w:val="00A9756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1913"/>
    <w:rsid w:val="00AB2AFC"/>
    <w:rsid w:val="00AB39F7"/>
    <w:rsid w:val="00AB3CD5"/>
    <w:rsid w:val="00AB3E20"/>
    <w:rsid w:val="00AB40E5"/>
    <w:rsid w:val="00AB47A9"/>
    <w:rsid w:val="00AB4E1F"/>
    <w:rsid w:val="00AB6A18"/>
    <w:rsid w:val="00AB7A09"/>
    <w:rsid w:val="00AC102C"/>
    <w:rsid w:val="00AC1518"/>
    <w:rsid w:val="00AC16FB"/>
    <w:rsid w:val="00AC17C7"/>
    <w:rsid w:val="00AC18E1"/>
    <w:rsid w:val="00AC1B8D"/>
    <w:rsid w:val="00AC1DAE"/>
    <w:rsid w:val="00AC294F"/>
    <w:rsid w:val="00AC3D03"/>
    <w:rsid w:val="00AC5529"/>
    <w:rsid w:val="00AC6C35"/>
    <w:rsid w:val="00AC6EB9"/>
    <w:rsid w:val="00AC6FDC"/>
    <w:rsid w:val="00AC72A5"/>
    <w:rsid w:val="00AC730E"/>
    <w:rsid w:val="00AC75D2"/>
    <w:rsid w:val="00AC7F06"/>
    <w:rsid w:val="00AC7FD1"/>
    <w:rsid w:val="00AD025A"/>
    <w:rsid w:val="00AD432B"/>
    <w:rsid w:val="00AD4C10"/>
    <w:rsid w:val="00AD595C"/>
    <w:rsid w:val="00AD6485"/>
    <w:rsid w:val="00AD6654"/>
    <w:rsid w:val="00AD6D16"/>
    <w:rsid w:val="00AE0B85"/>
    <w:rsid w:val="00AE0C9B"/>
    <w:rsid w:val="00AE2602"/>
    <w:rsid w:val="00AE30E4"/>
    <w:rsid w:val="00AE36C2"/>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4224"/>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2F7"/>
    <w:rsid w:val="00B16335"/>
    <w:rsid w:val="00B17105"/>
    <w:rsid w:val="00B175ED"/>
    <w:rsid w:val="00B17FF5"/>
    <w:rsid w:val="00B208AD"/>
    <w:rsid w:val="00B21006"/>
    <w:rsid w:val="00B2101A"/>
    <w:rsid w:val="00B21C19"/>
    <w:rsid w:val="00B226E4"/>
    <w:rsid w:val="00B233F9"/>
    <w:rsid w:val="00B24B39"/>
    <w:rsid w:val="00B257A6"/>
    <w:rsid w:val="00B2595E"/>
    <w:rsid w:val="00B25C7C"/>
    <w:rsid w:val="00B261B9"/>
    <w:rsid w:val="00B272F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492"/>
    <w:rsid w:val="00B45964"/>
    <w:rsid w:val="00B460F8"/>
    <w:rsid w:val="00B46F29"/>
    <w:rsid w:val="00B471EC"/>
    <w:rsid w:val="00B47EBB"/>
    <w:rsid w:val="00B500AF"/>
    <w:rsid w:val="00B506B0"/>
    <w:rsid w:val="00B5160A"/>
    <w:rsid w:val="00B52901"/>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7EC"/>
    <w:rsid w:val="00B81A94"/>
    <w:rsid w:val="00B81C23"/>
    <w:rsid w:val="00B82457"/>
    <w:rsid w:val="00B83605"/>
    <w:rsid w:val="00B83D3C"/>
    <w:rsid w:val="00B83E0B"/>
    <w:rsid w:val="00B849C4"/>
    <w:rsid w:val="00B859B3"/>
    <w:rsid w:val="00B85EC9"/>
    <w:rsid w:val="00B86E10"/>
    <w:rsid w:val="00B86F28"/>
    <w:rsid w:val="00B872F7"/>
    <w:rsid w:val="00B87A6C"/>
    <w:rsid w:val="00B87C72"/>
    <w:rsid w:val="00B92EA3"/>
    <w:rsid w:val="00B9362F"/>
    <w:rsid w:val="00B9587A"/>
    <w:rsid w:val="00B958F3"/>
    <w:rsid w:val="00B96031"/>
    <w:rsid w:val="00BA0236"/>
    <w:rsid w:val="00BA2DAB"/>
    <w:rsid w:val="00BA3180"/>
    <w:rsid w:val="00BA31A2"/>
    <w:rsid w:val="00BA344C"/>
    <w:rsid w:val="00BA498F"/>
    <w:rsid w:val="00BA4D94"/>
    <w:rsid w:val="00BA4EBA"/>
    <w:rsid w:val="00BA66C5"/>
    <w:rsid w:val="00BA6805"/>
    <w:rsid w:val="00BA7E7F"/>
    <w:rsid w:val="00BB0474"/>
    <w:rsid w:val="00BB19C4"/>
    <w:rsid w:val="00BB25F2"/>
    <w:rsid w:val="00BB3656"/>
    <w:rsid w:val="00BB4174"/>
    <w:rsid w:val="00BB476D"/>
    <w:rsid w:val="00BB4AC7"/>
    <w:rsid w:val="00BB4B07"/>
    <w:rsid w:val="00BB4D0E"/>
    <w:rsid w:val="00BB542E"/>
    <w:rsid w:val="00BB57C1"/>
    <w:rsid w:val="00BB5C84"/>
    <w:rsid w:val="00BB6098"/>
    <w:rsid w:val="00BB610C"/>
    <w:rsid w:val="00BB6B00"/>
    <w:rsid w:val="00BB7A1D"/>
    <w:rsid w:val="00BB7F42"/>
    <w:rsid w:val="00BC0A80"/>
    <w:rsid w:val="00BC0A92"/>
    <w:rsid w:val="00BC0D27"/>
    <w:rsid w:val="00BC1506"/>
    <w:rsid w:val="00BC1F17"/>
    <w:rsid w:val="00BC333C"/>
    <w:rsid w:val="00BC49E9"/>
    <w:rsid w:val="00BC4A56"/>
    <w:rsid w:val="00BC51CB"/>
    <w:rsid w:val="00BC5461"/>
    <w:rsid w:val="00BC5F5C"/>
    <w:rsid w:val="00BC6333"/>
    <w:rsid w:val="00BC64C1"/>
    <w:rsid w:val="00BC6702"/>
    <w:rsid w:val="00BC67A4"/>
    <w:rsid w:val="00BC7774"/>
    <w:rsid w:val="00BD0A27"/>
    <w:rsid w:val="00BD2513"/>
    <w:rsid w:val="00BD2BD5"/>
    <w:rsid w:val="00BD2D3A"/>
    <w:rsid w:val="00BD3E6A"/>
    <w:rsid w:val="00BD3F69"/>
    <w:rsid w:val="00BD4014"/>
    <w:rsid w:val="00BD457C"/>
    <w:rsid w:val="00BD5BD3"/>
    <w:rsid w:val="00BD7BB6"/>
    <w:rsid w:val="00BE00DD"/>
    <w:rsid w:val="00BE072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26A"/>
    <w:rsid w:val="00BF447A"/>
    <w:rsid w:val="00BF481C"/>
    <w:rsid w:val="00BF5564"/>
    <w:rsid w:val="00BF5CEF"/>
    <w:rsid w:val="00BF6F52"/>
    <w:rsid w:val="00BF7189"/>
    <w:rsid w:val="00C002D5"/>
    <w:rsid w:val="00C012A1"/>
    <w:rsid w:val="00C01986"/>
    <w:rsid w:val="00C01A60"/>
    <w:rsid w:val="00C03B79"/>
    <w:rsid w:val="00C042A3"/>
    <w:rsid w:val="00C0451F"/>
    <w:rsid w:val="00C054F7"/>
    <w:rsid w:val="00C067F2"/>
    <w:rsid w:val="00C07438"/>
    <w:rsid w:val="00C101CE"/>
    <w:rsid w:val="00C104BA"/>
    <w:rsid w:val="00C10793"/>
    <w:rsid w:val="00C10F4D"/>
    <w:rsid w:val="00C11190"/>
    <w:rsid w:val="00C117A3"/>
    <w:rsid w:val="00C12537"/>
    <w:rsid w:val="00C126CC"/>
    <w:rsid w:val="00C13597"/>
    <w:rsid w:val="00C1371B"/>
    <w:rsid w:val="00C14FB8"/>
    <w:rsid w:val="00C158E7"/>
    <w:rsid w:val="00C17800"/>
    <w:rsid w:val="00C20094"/>
    <w:rsid w:val="00C207AE"/>
    <w:rsid w:val="00C20EEA"/>
    <w:rsid w:val="00C21025"/>
    <w:rsid w:val="00C218E2"/>
    <w:rsid w:val="00C22255"/>
    <w:rsid w:val="00C22266"/>
    <w:rsid w:val="00C2251A"/>
    <w:rsid w:val="00C226C5"/>
    <w:rsid w:val="00C22E6D"/>
    <w:rsid w:val="00C23734"/>
    <w:rsid w:val="00C23BCE"/>
    <w:rsid w:val="00C23BE5"/>
    <w:rsid w:val="00C24E47"/>
    <w:rsid w:val="00C253B6"/>
    <w:rsid w:val="00C25C16"/>
    <w:rsid w:val="00C261B6"/>
    <w:rsid w:val="00C27534"/>
    <w:rsid w:val="00C300AD"/>
    <w:rsid w:val="00C3223B"/>
    <w:rsid w:val="00C32851"/>
    <w:rsid w:val="00C3348C"/>
    <w:rsid w:val="00C33A4B"/>
    <w:rsid w:val="00C35D29"/>
    <w:rsid w:val="00C367BB"/>
    <w:rsid w:val="00C36EA6"/>
    <w:rsid w:val="00C37330"/>
    <w:rsid w:val="00C37A38"/>
    <w:rsid w:val="00C40084"/>
    <w:rsid w:val="00C405F2"/>
    <w:rsid w:val="00C40E8A"/>
    <w:rsid w:val="00C41F38"/>
    <w:rsid w:val="00C432BA"/>
    <w:rsid w:val="00C43548"/>
    <w:rsid w:val="00C43D2F"/>
    <w:rsid w:val="00C441E2"/>
    <w:rsid w:val="00C44C60"/>
    <w:rsid w:val="00C452DD"/>
    <w:rsid w:val="00C45DAE"/>
    <w:rsid w:val="00C45F17"/>
    <w:rsid w:val="00C46C84"/>
    <w:rsid w:val="00C46DE6"/>
    <w:rsid w:val="00C46F16"/>
    <w:rsid w:val="00C47C99"/>
    <w:rsid w:val="00C50BDA"/>
    <w:rsid w:val="00C5200C"/>
    <w:rsid w:val="00C5284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24"/>
    <w:rsid w:val="00C622CC"/>
    <w:rsid w:val="00C629C1"/>
    <w:rsid w:val="00C629EE"/>
    <w:rsid w:val="00C63254"/>
    <w:rsid w:val="00C6363D"/>
    <w:rsid w:val="00C6513B"/>
    <w:rsid w:val="00C653BE"/>
    <w:rsid w:val="00C6550A"/>
    <w:rsid w:val="00C65964"/>
    <w:rsid w:val="00C6597B"/>
    <w:rsid w:val="00C6664E"/>
    <w:rsid w:val="00C66C62"/>
    <w:rsid w:val="00C67B72"/>
    <w:rsid w:val="00C70469"/>
    <w:rsid w:val="00C705F7"/>
    <w:rsid w:val="00C70805"/>
    <w:rsid w:val="00C71383"/>
    <w:rsid w:val="00C7142D"/>
    <w:rsid w:val="00C72721"/>
    <w:rsid w:val="00C73383"/>
    <w:rsid w:val="00C73D0A"/>
    <w:rsid w:val="00C73F1A"/>
    <w:rsid w:val="00C7494C"/>
    <w:rsid w:val="00C75233"/>
    <w:rsid w:val="00C752F4"/>
    <w:rsid w:val="00C75379"/>
    <w:rsid w:val="00C7629B"/>
    <w:rsid w:val="00C76946"/>
    <w:rsid w:val="00C76D09"/>
    <w:rsid w:val="00C76D74"/>
    <w:rsid w:val="00C77A3A"/>
    <w:rsid w:val="00C77B73"/>
    <w:rsid w:val="00C803BE"/>
    <w:rsid w:val="00C8079D"/>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48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07E"/>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2C8"/>
    <w:rsid w:val="00CC394D"/>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4AC3"/>
    <w:rsid w:val="00CE567D"/>
    <w:rsid w:val="00CE5847"/>
    <w:rsid w:val="00CE65F4"/>
    <w:rsid w:val="00CE6C0A"/>
    <w:rsid w:val="00CE6CE2"/>
    <w:rsid w:val="00CE6CF3"/>
    <w:rsid w:val="00CE6D10"/>
    <w:rsid w:val="00CE7D88"/>
    <w:rsid w:val="00CF06D0"/>
    <w:rsid w:val="00CF0C8D"/>
    <w:rsid w:val="00CF1E8B"/>
    <w:rsid w:val="00CF2E34"/>
    <w:rsid w:val="00CF3187"/>
    <w:rsid w:val="00CF5308"/>
    <w:rsid w:val="00CF5F70"/>
    <w:rsid w:val="00CF66F3"/>
    <w:rsid w:val="00CF6FF5"/>
    <w:rsid w:val="00D00653"/>
    <w:rsid w:val="00D03965"/>
    <w:rsid w:val="00D03EAC"/>
    <w:rsid w:val="00D044AC"/>
    <w:rsid w:val="00D0467A"/>
    <w:rsid w:val="00D04755"/>
    <w:rsid w:val="00D04944"/>
    <w:rsid w:val="00D049D6"/>
    <w:rsid w:val="00D0546C"/>
    <w:rsid w:val="00D0567C"/>
    <w:rsid w:val="00D06619"/>
    <w:rsid w:val="00D06797"/>
    <w:rsid w:val="00D074A8"/>
    <w:rsid w:val="00D109DF"/>
    <w:rsid w:val="00D12417"/>
    <w:rsid w:val="00D12550"/>
    <w:rsid w:val="00D12801"/>
    <w:rsid w:val="00D12A89"/>
    <w:rsid w:val="00D12EE7"/>
    <w:rsid w:val="00D131E2"/>
    <w:rsid w:val="00D1641C"/>
    <w:rsid w:val="00D169B8"/>
    <w:rsid w:val="00D21AFF"/>
    <w:rsid w:val="00D249AD"/>
    <w:rsid w:val="00D24B26"/>
    <w:rsid w:val="00D25E93"/>
    <w:rsid w:val="00D266C9"/>
    <w:rsid w:val="00D2687F"/>
    <w:rsid w:val="00D27691"/>
    <w:rsid w:val="00D2786B"/>
    <w:rsid w:val="00D27978"/>
    <w:rsid w:val="00D27C75"/>
    <w:rsid w:val="00D303B9"/>
    <w:rsid w:val="00D30AC4"/>
    <w:rsid w:val="00D3101C"/>
    <w:rsid w:val="00D310F0"/>
    <w:rsid w:val="00D31939"/>
    <w:rsid w:val="00D32374"/>
    <w:rsid w:val="00D32775"/>
    <w:rsid w:val="00D32A3B"/>
    <w:rsid w:val="00D32F6D"/>
    <w:rsid w:val="00D33EBE"/>
    <w:rsid w:val="00D34FA7"/>
    <w:rsid w:val="00D36782"/>
    <w:rsid w:val="00D37375"/>
    <w:rsid w:val="00D379B5"/>
    <w:rsid w:val="00D37F5E"/>
    <w:rsid w:val="00D40378"/>
    <w:rsid w:val="00D4082E"/>
    <w:rsid w:val="00D40BA3"/>
    <w:rsid w:val="00D41107"/>
    <w:rsid w:val="00D41363"/>
    <w:rsid w:val="00D41E28"/>
    <w:rsid w:val="00D430C8"/>
    <w:rsid w:val="00D43241"/>
    <w:rsid w:val="00D43252"/>
    <w:rsid w:val="00D4423D"/>
    <w:rsid w:val="00D45F75"/>
    <w:rsid w:val="00D462EA"/>
    <w:rsid w:val="00D46446"/>
    <w:rsid w:val="00D46690"/>
    <w:rsid w:val="00D46979"/>
    <w:rsid w:val="00D46B1F"/>
    <w:rsid w:val="00D47B90"/>
    <w:rsid w:val="00D47BFD"/>
    <w:rsid w:val="00D50844"/>
    <w:rsid w:val="00D50F26"/>
    <w:rsid w:val="00D51C38"/>
    <w:rsid w:val="00D523C0"/>
    <w:rsid w:val="00D5397F"/>
    <w:rsid w:val="00D54AEE"/>
    <w:rsid w:val="00D54C67"/>
    <w:rsid w:val="00D54F89"/>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18BC"/>
    <w:rsid w:val="00D7241A"/>
    <w:rsid w:val="00D72C3F"/>
    <w:rsid w:val="00D7320F"/>
    <w:rsid w:val="00D743C0"/>
    <w:rsid w:val="00D763BF"/>
    <w:rsid w:val="00D77282"/>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6B7A"/>
    <w:rsid w:val="00D87500"/>
    <w:rsid w:val="00D8765A"/>
    <w:rsid w:val="00D87A1B"/>
    <w:rsid w:val="00D9069C"/>
    <w:rsid w:val="00D909C1"/>
    <w:rsid w:val="00D90A0B"/>
    <w:rsid w:val="00D90A52"/>
    <w:rsid w:val="00D90C36"/>
    <w:rsid w:val="00D91B25"/>
    <w:rsid w:val="00D92600"/>
    <w:rsid w:val="00D9435E"/>
    <w:rsid w:val="00D954AC"/>
    <w:rsid w:val="00D9563C"/>
    <w:rsid w:val="00D9651B"/>
    <w:rsid w:val="00DA05C1"/>
    <w:rsid w:val="00DA0915"/>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5D7B"/>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B23"/>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DF7D5A"/>
    <w:rsid w:val="00E00492"/>
    <w:rsid w:val="00E008E0"/>
    <w:rsid w:val="00E0098F"/>
    <w:rsid w:val="00E00CC9"/>
    <w:rsid w:val="00E012CA"/>
    <w:rsid w:val="00E02A89"/>
    <w:rsid w:val="00E02E29"/>
    <w:rsid w:val="00E0312C"/>
    <w:rsid w:val="00E032C6"/>
    <w:rsid w:val="00E07567"/>
    <w:rsid w:val="00E1014D"/>
    <w:rsid w:val="00E103A7"/>
    <w:rsid w:val="00E11E3D"/>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1362"/>
    <w:rsid w:val="00E22050"/>
    <w:rsid w:val="00E22178"/>
    <w:rsid w:val="00E22334"/>
    <w:rsid w:val="00E22FF5"/>
    <w:rsid w:val="00E237EF"/>
    <w:rsid w:val="00E24C34"/>
    <w:rsid w:val="00E25401"/>
    <w:rsid w:val="00E257A6"/>
    <w:rsid w:val="00E259BC"/>
    <w:rsid w:val="00E25E56"/>
    <w:rsid w:val="00E2675A"/>
    <w:rsid w:val="00E26B75"/>
    <w:rsid w:val="00E2740D"/>
    <w:rsid w:val="00E27A95"/>
    <w:rsid w:val="00E30CC1"/>
    <w:rsid w:val="00E30E00"/>
    <w:rsid w:val="00E30FA6"/>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1E24"/>
    <w:rsid w:val="00E4259A"/>
    <w:rsid w:val="00E42C99"/>
    <w:rsid w:val="00E43B7D"/>
    <w:rsid w:val="00E43CC9"/>
    <w:rsid w:val="00E441B4"/>
    <w:rsid w:val="00E4493B"/>
    <w:rsid w:val="00E44BC2"/>
    <w:rsid w:val="00E44CD1"/>
    <w:rsid w:val="00E450CA"/>
    <w:rsid w:val="00E45580"/>
    <w:rsid w:val="00E45C48"/>
    <w:rsid w:val="00E46D03"/>
    <w:rsid w:val="00E47785"/>
    <w:rsid w:val="00E47AA4"/>
    <w:rsid w:val="00E50BED"/>
    <w:rsid w:val="00E512BC"/>
    <w:rsid w:val="00E518CC"/>
    <w:rsid w:val="00E525EE"/>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67A3E"/>
    <w:rsid w:val="00E71168"/>
    <w:rsid w:val="00E71F6C"/>
    <w:rsid w:val="00E7201C"/>
    <w:rsid w:val="00E720E2"/>
    <w:rsid w:val="00E72DC9"/>
    <w:rsid w:val="00E73099"/>
    <w:rsid w:val="00E74E21"/>
    <w:rsid w:val="00E7698A"/>
    <w:rsid w:val="00E76CF8"/>
    <w:rsid w:val="00E76D8D"/>
    <w:rsid w:val="00E77424"/>
    <w:rsid w:val="00E776A8"/>
    <w:rsid w:val="00E7799A"/>
    <w:rsid w:val="00E779D1"/>
    <w:rsid w:val="00E80D2B"/>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8DD"/>
    <w:rsid w:val="00E95BB7"/>
    <w:rsid w:val="00E96A2C"/>
    <w:rsid w:val="00E96B1A"/>
    <w:rsid w:val="00E9796B"/>
    <w:rsid w:val="00E97A99"/>
    <w:rsid w:val="00EA056B"/>
    <w:rsid w:val="00EA09E5"/>
    <w:rsid w:val="00EA0DDD"/>
    <w:rsid w:val="00EA1DC9"/>
    <w:rsid w:val="00EA1F88"/>
    <w:rsid w:val="00EA2D68"/>
    <w:rsid w:val="00EA2D95"/>
    <w:rsid w:val="00EA328A"/>
    <w:rsid w:val="00EA3790"/>
    <w:rsid w:val="00EA4200"/>
    <w:rsid w:val="00EA43AD"/>
    <w:rsid w:val="00EA4E95"/>
    <w:rsid w:val="00EA5137"/>
    <w:rsid w:val="00EA51CB"/>
    <w:rsid w:val="00EA5ACB"/>
    <w:rsid w:val="00EA6708"/>
    <w:rsid w:val="00EA7DD1"/>
    <w:rsid w:val="00EB1653"/>
    <w:rsid w:val="00EB1927"/>
    <w:rsid w:val="00EB1BD1"/>
    <w:rsid w:val="00EB2105"/>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4333"/>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2837"/>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C1E"/>
    <w:rsid w:val="00F254AA"/>
    <w:rsid w:val="00F26932"/>
    <w:rsid w:val="00F272FE"/>
    <w:rsid w:val="00F27B65"/>
    <w:rsid w:val="00F30213"/>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0B7D"/>
    <w:rsid w:val="00F410FD"/>
    <w:rsid w:val="00F41194"/>
    <w:rsid w:val="00F41A44"/>
    <w:rsid w:val="00F44CC1"/>
    <w:rsid w:val="00F458C6"/>
    <w:rsid w:val="00F46851"/>
    <w:rsid w:val="00F468EB"/>
    <w:rsid w:val="00F50AF2"/>
    <w:rsid w:val="00F50C89"/>
    <w:rsid w:val="00F5148B"/>
    <w:rsid w:val="00F5174C"/>
    <w:rsid w:val="00F520DB"/>
    <w:rsid w:val="00F5394A"/>
    <w:rsid w:val="00F53A2E"/>
    <w:rsid w:val="00F53AC0"/>
    <w:rsid w:val="00F53E06"/>
    <w:rsid w:val="00F568C2"/>
    <w:rsid w:val="00F56E4B"/>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371"/>
    <w:rsid w:val="00F6657D"/>
    <w:rsid w:val="00F66943"/>
    <w:rsid w:val="00F67408"/>
    <w:rsid w:val="00F6750D"/>
    <w:rsid w:val="00F67609"/>
    <w:rsid w:val="00F70802"/>
    <w:rsid w:val="00F7153D"/>
    <w:rsid w:val="00F715B3"/>
    <w:rsid w:val="00F71EFE"/>
    <w:rsid w:val="00F72179"/>
    <w:rsid w:val="00F72620"/>
    <w:rsid w:val="00F729D7"/>
    <w:rsid w:val="00F73DAA"/>
    <w:rsid w:val="00F73F6D"/>
    <w:rsid w:val="00F741C6"/>
    <w:rsid w:val="00F74736"/>
    <w:rsid w:val="00F75270"/>
    <w:rsid w:val="00F75F15"/>
    <w:rsid w:val="00F7659D"/>
    <w:rsid w:val="00F765FE"/>
    <w:rsid w:val="00F7697A"/>
    <w:rsid w:val="00F7762C"/>
    <w:rsid w:val="00F77890"/>
    <w:rsid w:val="00F77BD8"/>
    <w:rsid w:val="00F80361"/>
    <w:rsid w:val="00F808BD"/>
    <w:rsid w:val="00F80BDF"/>
    <w:rsid w:val="00F810CF"/>
    <w:rsid w:val="00F817A1"/>
    <w:rsid w:val="00F83720"/>
    <w:rsid w:val="00F84004"/>
    <w:rsid w:val="00F840D0"/>
    <w:rsid w:val="00F84335"/>
    <w:rsid w:val="00F84396"/>
    <w:rsid w:val="00F8525B"/>
    <w:rsid w:val="00F853A9"/>
    <w:rsid w:val="00F858A7"/>
    <w:rsid w:val="00F858E8"/>
    <w:rsid w:val="00F86D7F"/>
    <w:rsid w:val="00F87449"/>
    <w:rsid w:val="00F90177"/>
    <w:rsid w:val="00F9043D"/>
    <w:rsid w:val="00F90597"/>
    <w:rsid w:val="00F9246E"/>
    <w:rsid w:val="00F92CCC"/>
    <w:rsid w:val="00F93289"/>
    <w:rsid w:val="00F93368"/>
    <w:rsid w:val="00F93F31"/>
    <w:rsid w:val="00F94EB3"/>
    <w:rsid w:val="00F95A91"/>
    <w:rsid w:val="00F96289"/>
    <w:rsid w:val="00F96E71"/>
    <w:rsid w:val="00FA1A45"/>
    <w:rsid w:val="00FA2880"/>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A2"/>
    <w:rsid w:val="00FB6AC0"/>
    <w:rsid w:val="00FB7A4A"/>
    <w:rsid w:val="00FC0352"/>
    <w:rsid w:val="00FC0635"/>
    <w:rsid w:val="00FC1ABC"/>
    <w:rsid w:val="00FC1DA4"/>
    <w:rsid w:val="00FC1FAD"/>
    <w:rsid w:val="00FC22FE"/>
    <w:rsid w:val="00FC29CB"/>
    <w:rsid w:val="00FC2B1C"/>
    <w:rsid w:val="00FC2F5B"/>
    <w:rsid w:val="00FC2FA6"/>
    <w:rsid w:val="00FC34DF"/>
    <w:rsid w:val="00FC3DF2"/>
    <w:rsid w:val="00FC3EFC"/>
    <w:rsid w:val="00FC4DF4"/>
    <w:rsid w:val="00FC4EC3"/>
    <w:rsid w:val="00FC549F"/>
    <w:rsid w:val="00FC580F"/>
    <w:rsid w:val="00FC5BDB"/>
    <w:rsid w:val="00FC641C"/>
    <w:rsid w:val="00FC6A57"/>
    <w:rsid w:val="00FC71FE"/>
    <w:rsid w:val="00FD06A5"/>
    <w:rsid w:val="00FD1929"/>
    <w:rsid w:val="00FD1BB4"/>
    <w:rsid w:val="00FD2D86"/>
    <w:rsid w:val="00FD31DB"/>
    <w:rsid w:val="00FD41EF"/>
    <w:rsid w:val="00FD43D5"/>
    <w:rsid w:val="00FD4BDA"/>
    <w:rsid w:val="00FD5E82"/>
    <w:rsid w:val="00FD5F84"/>
    <w:rsid w:val="00FD6439"/>
    <w:rsid w:val="00FD64CF"/>
    <w:rsid w:val="00FD729C"/>
    <w:rsid w:val="00FD73F0"/>
    <w:rsid w:val="00FD767D"/>
    <w:rsid w:val="00FD7BA2"/>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2E8F8A"/>
  <w15:chartTrackingRefBased/>
  <w15:docId w15:val="{19300374-0D20-437A-B8C2-B9B1CF86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3C152B"/>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tabs>
        <w:tab w:val="clear" w:pos="540"/>
        <w:tab w:val="num" w:pos="1080"/>
      </w:tabs>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qFormat/>
    <w:rsid w:val="00966E1D"/>
    <w:pPr>
      <w:outlineLvl w:val="9"/>
    </w:pPr>
  </w:style>
  <w:style w:type="paragraph" w:customStyle="1" w:styleId="ESH2">
    <w:name w:val="ES H2"/>
    <w:basedOn w:val="ESH1"/>
    <w:next w:val="ESParagraph"/>
    <w:qFormat/>
    <w:rsid w:val="00966E1D"/>
    <w:rPr>
      <w:b/>
      <w:color w:val="0B2949" w:themeColor="accent1"/>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D12801"/>
    <w:pPr>
      <w:framePr w:hSpace="180" w:wrap="around" w:vAnchor="text" w:hAnchor="text" w:y="21"/>
      <w:numPr>
        <w:numId w:val="28"/>
      </w:numPr>
      <w:suppressOverlap/>
    </w:pPr>
  </w:style>
  <w:style w:type="paragraph" w:customStyle="1" w:styleId="SidebarListNumber">
    <w:name w:val="Sidebar List Number"/>
    <w:basedOn w:val="Sidebar"/>
    <w:qFormat/>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0B24F4"/>
    <w:rPr>
      <w:sz w:val="18"/>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ParagraphChar">
    <w:name w:val="Paragraph Char"/>
    <w:basedOn w:val="DefaultParagraphFont"/>
    <w:link w:val="Paragraph"/>
    <w:locked/>
    <w:rsid w:val="00082615"/>
  </w:style>
  <w:style w:type="paragraph" w:customStyle="1" w:styleId="BulletsLast">
    <w:name w:val="BulletsLast"/>
    <w:basedOn w:val="Normal"/>
    <w:qFormat/>
    <w:rsid w:val="00082615"/>
    <w:pPr>
      <w:numPr>
        <w:numId w:val="39"/>
      </w:numPr>
      <w:tabs>
        <w:tab w:val="left" w:pos="360"/>
        <w:tab w:val="num" w:pos="2160"/>
      </w:tabs>
      <w:spacing w:after="240" w:line="240" w:lineRule="auto"/>
      <w:ind w:left="2160"/>
    </w:pPr>
    <w:rPr>
      <w:rFonts w:ascii="Times New Roman" w:eastAsia="Times New Roman" w:hAnsi="Times New Roman" w:cs="Times New Roman"/>
      <w:szCs w:val="20"/>
      <w:lang w:val="en"/>
    </w:rPr>
  </w:style>
  <w:style w:type="table" w:customStyle="1" w:styleId="SidebarDots">
    <w:name w:val="Sidebar Dots"/>
    <w:basedOn w:val="TableNormal"/>
    <w:rsid w:val="00347737"/>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table" w:customStyle="1" w:styleId="TableGrid10">
    <w:name w:val="Table Grid1"/>
    <w:basedOn w:val="TableNormal"/>
    <w:next w:val="TableGrid"/>
    <w:rsid w:val="0034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qFormat/>
    <w:rsid w:val="003A3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qFormat/>
    <w:rsid w:val="003A3075"/>
    <w:rPr>
      <w:rFonts w:ascii="Segoe UI" w:hAnsi="Segoe UI" w:cs="Segoe UI" w:hint="default"/>
      <w:sz w:val="18"/>
      <w:szCs w:val="18"/>
    </w:rPr>
  </w:style>
  <w:style w:type="table" w:customStyle="1" w:styleId="MediumShading1-Accent12">
    <w:name w:val="Medium Shading 1 - Accent 12"/>
    <w:basedOn w:val="TableNormal"/>
    <w:next w:val="MediumShading1Accent1"/>
    <w:rsid w:val="00290FCE"/>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BE5E7C-6CE6-42A5-8084-F830A1E2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53</TotalTime>
  <Pages>5</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Melanie Au</dc:creator>
  <cp:lastModifiedBy>Melanie Au</cp:lastModifiedBy>
  <cp:revision>5</cp:revision>
  <cp:lastPrinted>2020-09-11T21:32:00Z</cp:lastPrinted>
  <dcterms:created xsi:type="dcterms:W3CDTF">2023-09-12T20:17:00Z</dcterms:created>
  <dcterms:modified xsi:type="dcterms:W3CDTF">2023-09-13T14:52:00Z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