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0535" w:rsidR="00AF48ED" w:rsidP="001D3627" w:rsidRDefault="00F06866" w14:paraId="14A26C74" w14:textId="77777777">
      <w:pPr>
        <w:pStyle w:val="Heading2"/>
        <w:tabs>
          <w:tab w:val="left" w:pos="900"/>
        </w:tabs>
        <w:ind w:right="-180"/>
      </w:pPr>
      <w:r w:rsidRPr="000B0535">
        <w:t>Request for Approval under the “</w:t>
      </w:r>
      <w:r w:rsidRPr="000B0535" w:rsidR="001D3627">
        <w:t>Generic Clearance for Improving Customer Experience: OMB Circular A-11, Section 280 Implementation</w:t>
      </w:r>
      <w:r w:rsidRPr="000B0535">
        <w:t xml:space="preserve">” </w:t>
      </w:r>
    </w:p>
    <w:p w:rsidRPr="000B0535" w:rsidR="005E714A" w:rsidP="00F06866" w:rsidRDefault="00F06866" w14:paraId="36276D91" w14:textId="62F3B394">
      <w:pPr>
        <w:pStyle w:val="Heading2"/>
        <w:tabs>
          <w:tab w:val="left" w:pos="900"/>
        </w:tabs>
        <w:ind w:right="-180"/>
      </w:pPr>
      <w:r w:rsidRPr="000B0535">
        <w:t xml:space="preserve">(OMB Control Number: </w:t>
      </w:r>
      <w:r w:rsidRPr="000B0535" w:rsidR="00CC525E">
        <w:t>2700-0181</w:t>
      </w:r>
      <w:r w:rsidRPr="000B0535">
        <w:t>)</w:t>
      </w:r>
    </w:p>
    <w:p w:rsidRPr="000B0535" w:rsidR="0084422D" w:rsidP="00434E33" w:rsidRDefault="009C7E77" w14:paraId="21A31BD5" w14:textId="77777777">
      <w:pPr>
        <w:rPr>
          <w:b/>
        </w:rPr>
      </w:pPr>
      <w:r w:rsidRPr="000B0535">
        <w:rPr>
          <w:b/>
          <w:noProof/>
        </w:rPr>
        <mc:AlternateContent>
          <mc:Choice Requires="wps">
            <w:drawing>
              <wp:anchor distT="0" distB="0" distL="114300" distR="114300" simplePos="0" relativeHeight="251657216" behindDoc="0" locked="0" layoutInCell="0" allowOverlap="1" wp14:editId="0F652406" wp14:anchorId="7E2292C2">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w14:anchorId="604CE5E6">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0B0535" w:rsidR="00E50293" w:rsidP="00AF48ED" w:rsidRDefault="0084422D" w14:paraId="096F9126" w14:textId="5967E9E9">
      <w:pPr>
        <w:pStyle w:val="Header"/>
        <w:tabs>
          <w:tab w:val="clear" w:pos="4320"/>
          <w:tab w:val="clear" w:pos="8640"/>
        </w:tabs>
      </w:pPr>
      <w:r w:rsidRPr="000B0535">
        <w:rPr>
          <w:b/>
        </w:rPr>
        <w:t>TITLE OF INFORMATION COLLECTION:</w:t>
      </w:r>
      <w:r w:rsidRPr="000B0535" w:rsidR="005E714A">
        <w:t xml:space="preserve">  </w:t>
      </w:r>
      <w:r w:rsidRPr="000B0535" w:rsidR="00663B4E">
        <w:t xml:space="preserve">NASA Small Business Innovation Research/Small Business Technology Transfer (SBIR/STTR) Program </w:t>
      </w:r>
      <w:r w:rsidRPr="000B0535" w:rsidR="00744AFE">
        <w:t xml:space="preserve">Service Design </w:t>
      </w:r>
      <w:r w:rsidRPr="000B0535" w:rsidR="0007139A">
        <w:t>Small Business Customer Research</w:t>
      </w:r>
    </w:p>
    <w:p w:rsidRPr="000B0535" w:rsidR="0084422D" w:rsidRDefault="0084422D" w14:paraId="18201F52" w14:textId="77777777">
      <w:pPr>
        <w:rPr>
          <w:b/>
        </w:rPr>
      </w:pPr>
    </w:p>
    <w:p w:rsidRPr="000B0535" w:rsidR="001B0AAA" w:rsidRDefault="00F15956" w14:paraId="235E4F54" w14:textId="77777777">
      <w:r w:rsidRPr="000B0535">
        <w:rPr>
          <w:b/>
        </w:rPr>
        <w:t>PURPOSE</w:t>
      </w:r>
      <w:r w:rsidRPr="000B0535" w:rsidR="001D3627">
        <w:rPr>
          <w:b/>
        </w:rPr>
        <w:t xml:space="preserve"> OF COLLECTION</w:t>
      </w:r>
      <w:r w:rsidRPr="000B0535">
        <w:rPr>
          <w:b/>
        </w:rPr>
        <w:t>:</w:t>
      </w:r>
      <w:r w:rsidRPr="000B0535" w:rsidR="00C14CC4">
        <w:rPr>
          <w:b/>
        </w:rPr>
        <w:t xml:space="preserve">  </w:t>
      </w:r>
    </w:p>
    <w:p w:rsidRPr="000B0535" w:rsidR="001D3627" w:rsidP="00434E33" w:rsidRDefault="00AF48ED" w14:paraId="74160861" w14:textId="77777777">
      <w:pPr>
        <w:pStyle w:val="Header"/>
        <w:tabs>
          <w:tab w:val="clear" w:pos="4320"/>
          <w:tab w:val="clear" w:pos="8640"/>
        </w:tabs>
        <w:rPr>
          <w:i/>
        </w:rPr>
      </w:pPr>
      <w:r w:rsidRPr="000B0535">
        <w:rPr>
          <w:i/>
        </w:rPr>
        <w:t xml:space="preserve">What are you hoping to learn / improve? </w:t>
      </w:r>
      <w:r w:rsidRPr="000B0535" w:rsidR="00166F55">
        <w:rPr>
          <w:i/>
        </w:rPr>
        <w:t xml:space="preserve">How do you plan to use what you learn? </w:t>
      </w:r>
      <w:r w:rsidRPr="000B0535" w:rsidR="001D3627">
        <w:rPr>
          <w:i/>
        </w:rPr>
        <w:t>Are there artifacts (user personas, journey maps, digital roadmaps, summary of customer insights to inform service improvements, performance dashboards) the data from this collection will feed?</w:t>
      </w:r>
    </w:p>
    <w:p w:rsidRPr="000B0535" w:rsidR="00DF6FF2" w:rsidP="00434E33" w:rsidRDefault="00DF6FF2" w14:paraId="76E10632" w14:textId="77777777">
      <w:pPr>
        <w:pStyle w:val="Header"/>
        <w:tabs>
          <w:tab w:val="clear" w:pos="4320"/>
          <w:tab w:val="clear" w:pos="8640"/>
        </w:tabs>
        <w:rPr>
          <w:highlight w:val="yellow"/>
        </w:rPr>
      </w:pPr>
    </w:p>
    <w:p w:rsidRPr="000B0535" w:rsidR="00AF48ED" w:rsidP="00434E33" w:rsidRDefault="000D604F" w14:paraId="0C4C5A4B" w14:textId="757BBC44">
      <w:pPr>
        <w:pStyle w:val="Header"/>
        <w:tabs>
          <w:tab w:val="clear" w:pos="4320"/>
          <w:tab w:val="clear" w:pos="8640"/>
        </w:tabs>
      </w:pPr>
      <w:r w:rsidRPr="000B0535">
        <w:t xml:space="preserve">The NASA SBIR/STTR Program hopes to learn </w:t>
      </w:r>
      <w:r w:rsidRPr="000B0535" w:rsidR="00927E6C">
        <w:t>about its customers’ experiences</w:t>
      </w:r>
      <w:r w:rsidRPr="000B0535" w:rsidR="00B9080B">
        <w:t xml:space="preserve"> </w:t>
      </w:r>
      <w:r w:rsidRPr="000B0535" w:rsidR="00AB4B91">
        <w:t xml:space="preserve">with the Program’s various </w:t>
      </w:r>
      <w:r w:rsidRPr="000B0535" w:rsidR="0007139A">
        <w:t xml:space="preserve">service offerings and </w:t>
      </w:r>
      <w:r w:rsidRPr="000B0535" w:rsidR="00B9080B">
        <w:t xml:space="preserve">to leverage those learnings to </w:t>
      </w:r>
      <w:r w:rsidRPr="000B0535" w:rsidR="005E5A25">
        <w:t xml:space="preserve">further investigate </w:t>
      </w:r>
      <w:r w:rsidRPr="000B0535" w:rsidR="00114EEA">
        <w:t xml:space="preserve">and substantiate potential redesigns of those </w:t>
      </w:r>
      <w:r w:rsidRPr="000B0535" w:rsidR="0007139A">
        <w:t>services</w:t>
      </w:r>
      <w:r w:rsidRPr="000B0535" w:rsidR="00B9080B">
        <w:t>.</w:t>
      </w:r>
      <w:r w:rsidRPr="000B0535" w:rsidR="007259E8">
        <w:t xml:space="preserve">  </w:t>
      </w:r>
      <w:r w:rsidRPr="000B0535" w:rsidR="003E38EF">
        <w:t xml:space="preserve">As </w:t>
      </w:r>
      <w:r w:rsidRPr="000B0535" w:rsidR="00F903D7">
        <w:t xml:space="preserve">an establishing activity </w:t>
      </w:r>
      <w:r w:rsidRPr="000B0535" w:rsidR="00F0319D">
        <w:t xml:space="preserve">for the </w:t>
      </w:r>
      <w:r w:rsidRPr="000B0535" w:rsidR="003E38EF">
        <w:t xml:space="preserve">Program’s service design </w:t>
      </w:r>
      <w:r w:rsidRPr="000B0535" w:rsidR="00F903D7">
        <w:t xml:space="preserve">practice, this </w:t>
      </w:r>
      <w:r w:rsidRPr="000B0535" w:rsidR="003E38EF">
        <w:t>research</w:t>
      </w:r>
      <w:r w:rsidRPr="000B0535" w:rsidR="00410812">
        <w:t xml:space="preserve"> will help the Program </w:t>
      </w:r>
      <w:r w:rsidRPr="000B0535" w:rsidR="000E52AD">
        <w:t xml:space="preserve">(a) </w:t>
      </w:r>
      <w:r w:rsidRPr="000B0535" w:rsidR="00410812">
        <w:t xml:space="preserve">uncover the aspirations, goals, behaviors, problems, </w:t>
      </w:r>
      <w:r w:rsidRPr="000B0535" w:rsidR="00B15C91">
        <w:t xml:space="preserve">and </w:t>
      </w:r>
      <w:r w:rsidRPr="000B0535" w:rsidR="00410812">
        <w:t>complexities</w:t>
      </w:r>
      <w:r w:rsidRPr="000B0535" w:rsidR="00B15C91">
        <w:t xml:space="preserve"> </w:t>
      </w:r>
      <w:r w:rsidRPr="000B0535" w:rsidR="00410812">
        <w:t>for SBIR/STTR customers that affect the technology transition pipeline and its achievement</w:t>
      </w:r>
      <w:r w:rsidRPr="000B0535" w:rsidR="000E52AD">
        <w:t xml:space="preserve"> and (b) discover enablers and inhibitors of technology transition in the </w:t>
      </w:r>
      <w:r w:rsidRPr="000B0535" w:rsidR="00867E44">
        <w:t xml:space="preserve">NASA SBIR/STTR </w:t>
      </w:r>
      <w:r w:rsidRPr="000B0535" w:rsidR="000E52AD">
        <w:t>ecosystem.</w:t>
      </w:r>
    </w:p>
    <w:p w:rsidRPr="000B0535" w:rsidR="00C8488C" w:rsidP="00434E33" w:rsidRDefault="00C8488C" w14:paraId="683095D5" w14:textId="77777777">
      <w:pPr>
        <w:pStyle w:val="Header"/>
        <w:tabs>
          <w:tab w:val="clear" w:pos="4320"/>
          <w:tab w:val="clear" w:pos="8640"/>
        </w:tabs>
        <w:rPr>
          <w:b/>
        </w:rPr>
      </w:pPr>
    </w:p>
    <w:p w:rsidRPr="000B0535" w:rsidR="00F06866" w:rsidRDefault="00F06866" w14:paraId="2AF0FB20" w14:textId="77777777">
      <w:pPr>
        <w:rPr>
          <w:b/>
        </w:rPr>
      </w:pPr>
      <w:r w:rsidRPr="000B0535">
        <w:rPr>
          <w:b/>
        </w:rPr>
        <w:t xml:space="preserve">TYPE OF </w:t>
      </w:r>
      <w:r w:rsidRPr="000B0535" w:rsidR="00461FE3">
        <w:rPr>
          <w:b/>
        </w:rPr>
        <w:t>ACTIVITY</w:t>
      </w:r>
      <w:r w:rsidRPr="000B0535">
        <w:rPr>
          <w:b/>
        </w:rPr>
        <w:t>:</w:t>
      </w:r>
      <w:r w:rsidRPr="000B0535">
        <w:t xml:space="preserve"> (Check one)</w:t>
      </w:r>
    </w:p>
    <w:p w:rsidRPr="000B0535" w:rsidR="00441434" w:rsidP="0096108F" w:rsidRDefault="00441434" w14:paraId="79DEBFEE" w14:textId="77777777">
      <w:pPr>
        <w:pStyle w:val="BodyTextIndent"/>
        <w:tabs>
          <w:tab w:val="left" w:pos="360"/>
        </w:tabs>
        <w:ind w:left="0"/>
        <w:rPr>
          <w:bCs/>
          <w:sz w:val="16"/>
          <w:szCs w:val="16"/>
        </w:rPr>
      </w:pPr>
    </w:p>
    <w:p w:rsidRPr="000B0535" w:rsidR="00461FE3" w:rsidP="0096108F" w:rsidRDefault="0096108F" w14:paraId="71760E56" w14:textId="149A6146">
      <w:pPr>
        <w:pStyle w:val="BodyTextIndent"/>
        <w:tabs>
          <w:tab w:val="left" w:pos="360"/>
        </w:tabs>
        <w:ind w:left="0"/>
        <w:rPr>
          <w:bCs/>
          <w:sz w:val="24"/>
        </w:rPr>
      </w:pPr>
      <w:r w:rsidRPr="000B0535">
        <w:rPr>
          <w:bCs/>
          <w:sz w:val="24"/>
        </w:rPr>
        <w:t>[</w:t>
      </w:r>
      <w:r w:rsidRPr="000B0535" w:rsidR="00ED65C8">
        <w:rPr>
          <w:bCs/>
          <w:sz w:val="24"/>
        </w:rPr>
        <w:t>X</w:t>
      </w:r>
      <w:r w:rsidRPr="000B0535">
        <w:rPr>
          <w:bCs/>
          <w:sz w:val="24"/>
        </w:rPr>
        <w:t xml:space="preserve">] </w:t>
      </w:r>
      <w:r w:rsidRPr="000B0535" w:rsidR="00461FE3">
        <w:rPr>
          <w:bCs/>
          <w:sz w:val="24"/>
        </w:rPr>
        <w:t xml:space="preserve">Customer </w:t>
      </w:r>
      <w:r w:rsidRPr="000B0535" w:rsidR="001D3627">
        <w:rPr>
          <w:bCs/>
          <w:sz w:val="24"/>
        </w:rPr>
        <w:t>Research</w:t>
      </w:r>
      <w:r w:rsidRPr="000B0535" w:rsidR="00F87A4F">
        <w:rPr>
          <w:bCs/>
          <w:sz w:val="24"/>
        </w:rPr>
        <w:t xml:space="preserve"> (Interview, Focus Groups)</w:t>
      </w:r>
      <w:r w:rsidRPr="000B0535">
        <w:rPr>
          <w:bCs/>
          <w:sz w:val="24"/>
        </w:rPr>
        <w:tab/>
      </w:r>
    </w:p>
    <w:p w:rsidRPr="000B0535" w:rsidR="00F06866" w:rsidP="0096108F" w:rsidRDefault="0096108F" w14:paraId="5910E344" w14:textId="6FCC873F">
      <w:pPr>
        <w:pStyle w:val="BodyTextIndent"/>
        <w:tabs>
          <w:tab w:val="left" w:pos="360"/>
        </w:tabs>
        <w:ind w:left="0"/>
        <w:rPr>
          <w:bCs/>
          <w:sz w:val="24"/>
        </w:rPr>
      </w:pPr>
      <w:r w:rsidRPr="000B0535">
        <w:rPr>
          <w:bCs/>
          <w:sz w:val="24"/>
        </w:rPr>
        <w:t xml:space="preserve">[ </w:t>
      </w:r>
      <w:r w:rsidRPr="000B0535" w:rsidR="00ED65C8">
        <w:rPr>
          <w:bCs/>
          <w:sz w:val="24"/>
        </w:rPr>
        <w:t xml:space="preserve"> </w:t>
      </w:r>
      <w:r w:rsidRPr="000B0535" w:rsidR="00461FE3">
        <w:rPr>
          <w:bCs/>
          <w:sz w:val="24"/>
        </w:rPr>
        <w:t xml:space="preserve"> </w:t>
      </w:r>
      <w:r w:rsidRPr="000B0535">
        <w:rPr>
          <w:bCs/>
          <w:sz w:val="24"/>
        </w:rPr>
        <w:t xml:space="preserve">] </w:t>
      </w:r>
      <w:r w:rsidRPr="000B0535" w:rsidR="00F06866">
        <w:rPr>
          <w:bCs/>
          <w:sz w:val="24"/>
        </w:rPr>
        <w:t xml:space="preserve">Customer </w:t>
      </w:r>
      <w:r w:rsidRPr="000B0535" w:rsidR="00461FE3">
        <w:rPr>
          <w:bCs/>
          <w:sz w:val="24"/>
        </w:rPr>
        <w:t>Feedback</w:t>
      </w:r>
      <w:r w:rsidRPr="000B0535" w:rsidR="00AE37FA">
        <w:rPr>
          <w:bCs/>
          <w:sz w:val="24"/>
        </w:rPr>
        <w:t xml:space="preserve"> Survey </w:t>
      </w:r>
    </w:p>
    <w:p w:rsidRPr="000B0535" w:rsidR="001D3627" w:rsidP="001D3627" w:rsidRDefault="001D3627" w14:paraId="77EB8270" w14:textId="77777777">
      <w:pPr>
        <w:pStyle w:val="BodyTextIndent"/>
        <w:tabs>
          <w:tab w:val="left" w:pos="360"/>
        </w:tabs>
        <w:ind w:left="0"/>
        <w:rPr>
          <w:bCs/>
          <w:sz w:val="24"/>
        </w:rPr>
      </w:pPr>
      <w:r w:rsidRPr="000B0535">
        <w:rPr>
          <w:bCs/>
          <w:sz w:val="24"/>
        </w:rPr>
        <w:t xml:space="preserve">[   ] User Testing </w:t>
      </w:r>
    </w:p>
    <w:p w:rsidRPr="000B0535" w:rsidR="00434E33" w:rsidP="00461FE3" w:rsidRDefault="00434E33" w14:paraId="20F8019E" w14:textId="77777777">
      <w:pPr>
        <w:pStyle w:val="BodyTextIndent"/>
        <w:tabs>
          <w:tab w:val="left" w:pos="360"/>
        </w:tabs>
        <w:ind w:left="0"/>
        <w:rPr>
          <w:bCs/>
          <w:sz w:val="24"/>
        </w:rPr>
      </w:pPr>
    </w:p>
    <w:p w:rsidRPr="000B0535" w:rsidR="001D3627" w:rsidP="00461FE3" w:rsidRDefault="001D3627" w14:paraId="6562D8D9" w14:textId="77777777">
      <w:pPr>
        <w:pStyle w:val="BodyTextIndent"/>
        <w:tabs>
          <w:tab w:val="left" w:pos="360"/>
        </w:tabs>
        <w:ind w:left="0"/>
        <w:rPr>
          <w:b/>
          <w:sz w:val="24"/>
          <w:szCs w:val="24"/>
          <w:lang w:eastAsia="en-US"/>
        </w:rPr>
      </w:pPr>
      <w:r w:rsidRPr="000B0535">
        <w:rPr>
          <w:b/>
          <w:sz w:val="24"/>
          <w:szCs w:val="24"/>
          <w:lang w:eastAsia="en-US"/>
        </w:rPr>
        <w:t>ACTIVITY DETAILS</w:t>
      </w:r>
    </w:p>
    <w:p w:rsidRPr="000B0535" w:rsidR="001D3627" w:rsidP="00461FE3" w:rsidRDefault="001D3627" w14:paraId="1C25DD7E" w14:textId="77777777">
      <w:pPr>
        <w:pStyle w:val="BodyTextIndent"/>
        <w:tabs>
          <w:tab w:val="left" w:pos="360"/>
        </w:tabs>
        <w:ind w:left="0"/>
        <w:rPr>
          <w:bCs/>
          <w:sz w:val="24"/>
        </w:rPr>
      </w:pPr>
    </w:p>
    <w:p w:rsidRPr="000B0535" w:rsidR="005B10E5" w:rsidP="00D80B74" w:rsidRDefault="005B10E5" w14:paraId="73AEEA62" w14:textId="77777777">
      <w:pPr>
        <w:pStyle w:val="ListParagraph"/>
        <w:numPr>
          <w:ilvl w:val="0"/>
          <w:numId w:val="2"/>
        </w:numPr>
      </w:pPr>
      <w:r w:rsidRPr="000B0535">
        <w:t>How will you collect the information? (Check all that apply)</w:t>
      </w:r>
    </w:p>
    <w:p w:rsidRPr="000B0535" w:rsidR="00C57E61" w:rsidP="005B10E5" w:rsidRDefault="00C57E61" w14:paraId="4E1B75A7" w14:textId="77777777">
      <w:pPr>
        <w:ind w:left="720"/>
      </w:pPr>
    </w:p>
    <w:p w:rsidRPr="000B0535" w:rsidR="005B10E5" w:rsidP="005B10E5" w:rsidRDefault="005B10E5" w14:paraId="1862B9F9" w14:textId="527B69CB">
      <w:pPr>
        <w:ind w:left="720"/>
      </w:pPr>
      <w:r w:rsidRPr="000B0535">
        <w:t xml:space="preserve">[ </w:t>
      </w:r>
      <w:r w:rsidRPr="000B0535" w:rsidR="00ED65C8">
        <w:t xml:space="preserve"> </w:t>
      </w:r>
      <w:r w:rsidRPr="000B0535">
        <w:t xml:space="preserve">] Web-based or other forms of Social Media </w:t>
      </w:r>
    </w:p>
    <w:p w:rsidRPr="000B0535" w:rsidR="005B10E5" w:rsidP="005B10E5" w:rsidRDefault="005B10E5" w14:paraId="1E854F6A" w14:textId="77777777">
      <w:pPr>
        <w:ind w:left="720"/>
      </w:pPr>
      <w:r w:rsidRPr="000B0535">
        <w:t>[  ] Telephone</w:t>
      </w:r>
      <w:r w:rsidRPr="000B0535">
        <w:tab/>
      </w:r>
    </w:p>
    <w:p w:rsidRPr="000B0535" w:rsidR="005B10E5" w:rsidP="005B10E5" w:rsidRDefault="005B10E5" w14:paraId="7B4453B2" w14:textId="77777777">
      <w:pPr>
        <w:ind w:left="720"/>
      </w:pPr>
      <w:r w:rsidRPr="000B0535">
        <w:t xml:space="preserve">[  ] In-person </w:t>
      </w:r>
    </w:p>
    <w:p w:rsidRPr="000B0535" w:rsidR="005B10E5" w:rsidP="005B10E5" w:rsidRDefault="005B10E5" w14:paraId="074BCABB" w14:textId="77777777">
      <w:pPr>
        <w:ind w:left="720"/>
      </w:pPr>
      <w:r w:rsidRPr="000B0535">
        <w:t xml:space="preserve">[  ] Mail </w:t>
      </w:r>
    </w:p>
    <w:p w:rsidRPr="000B0535" w:rsidR="005B10E5" w:rsidP="005B10E5" w:rsidRDefault="005B10E5" w14:paraId="01AD0D2D" w14:textId="021EB597">
      <w:pPr>
        <w:ind w:left="720"/>
      </w:pPr>
      <w:r w:rsidRPr="000B0535">
        <w:t>[</w:t>
      </w:r>
      <w:r w:rsidRPr="000B0535" w:rsidR="00ED65C8">
        <w:t>X</w:t>
      </w:r>
      <w:r w:rsidRPr="000B0535">
        <w:t>] Other, Explain</w:t>
      </w:r>
      <w:r w:rsidRPr="000B0535" w:rsidR="00ED65C8">
        <w:t xml:space="preserve">: </w:t>
      </w:r>
      <w:r w:rsidRPr="000B0535" w:rsidR="00744AFE">
        <w:t>video- or teleconference plus virtual whiteboard</w:t>
      </w:r>
    </w:p>
    <w:p w:rsidRPr="000B0535" w:rsidR="005B10E5" w:rsidP="00AF48ED" w:rsidRDefault="005B10E5" w14:paraId="66DF3563" w14:textId="77777777"/>
    <w:p w:rsidRPr="000B0535" w:rsidR="001D3627" w:rsidP="00D80B74" w:rsidRDefault="001D3627" w14:paraId="1C100018" w14:textId="77777777">
      <w:pPr>
        <w:pStyle w:val="ListParagraph"/>
        <w:numPr>
          <w:ilvl w:val="0"/>
          <w:numId w:val="2"/>
        </w:numPr>
      </w:pPr>
      <w:r w:rsidRPr="000B0535">
        <w:t>Who will you collect the information from?</w:t>
      </w:r>
    </w:p>
    <w:p w:rsidRPr="000B0535" w:rsidR="001D3627" w:rsidP="001D3627" w:rsidRDefault="00AF48ED" w14:paraId="2CE05D21" w14:textId="77777777">
      <w:pPr>
        <w:pStyle w:val="ListParagraph"/>
        <w:ind w:left="0"/>
        <w:rPr>
          <w:i/>
        </w:rPr>
      </w:pPr>
      <w:r w:rsidRPr="000B0535">
        <w:rPr>
          <w:i/>
        </w:rPr>
        <w:t xml:space="preserve">Explain who will be interviewed and why the group is appropriate for the Federal program / service to connect with. </w:t>
      </w:r>
      <w:r w:rsidRPr="000B0535" w:rsidR="00F633EA">
        <w:rPr>
          <w:i/>
        </w:rPr>
        <w:t>Please provide a description of how you plan to identify your potential group of respondents and if only a sample will be solicited for feedback, how you will select them</w:t>
      </w:r>
      <w:r w:rsidRPr="000B0535" w:rsidR="001D3627">
        <w:rPr>
          <w:i/>
        </w:rPr>
        <w:t>(e.g., anyone who provided an email address to a call center rep, a representative sample of Veterans who received outpatient services in May 2019</w:t>
      </w:r>
      <w:r w:rsidRPr="000B0535" w:rsidR="00F633EA">
        <w:rPr>
          <w:i/>
        </w:rPr>
        <w:t>, d</w:t>
      </w:r>
      <w:r w:rsidRPr="000B0535" w:rsidR="001D3627">
        <w:rPr>
          <w:i/>
        </w:rPr>
        <w:t>o you have a list of customers to reach out to (e.g., a CRM database that has the contact information, intercept interviews at a particular field office?</w:t>
      </w:r>
      <w:r w:rsidRPr="000B0535" w:rsidR="00F633EA">
        <w:rPr>
          <w:i/>
        </w:rPr>
        <w:t>)</w:t>
      </w:r>
      <w:r w:rsidRPr="000B0535" w:rsidR="001D3627">
        <w:rPr>
          <w:i/>
        </w:rPr>
        <w:t xml:space="preserve"> </w:t>
      </w:r>
    </w:p>
    <w:p w:rsidRPr="000B0535" w:rsidR="001D3627" w:rsidP="00AF48ED" w:rsidRDefault="001D3627" w14:paraId="36618E9C" w14:textId="77777777">
      <w:pPr>
        <w:pStyle w:val="ListParagraph"/>
        <w:ind w:left="0"/>
        <w:rPr>
          <w:i/>
        </w:rPr>
      </w:pPr>
    </w:p>
    <w:p w:rsidRPr="000B0535" w:rsidR="001D3627" w:rsidP="003953C0" w:rsidRDefault="00407736" w14:paraId="57A8C56C" w14:textId="6D2087A3">
      <w:pPr>
        <w:pStyle w:val="Header"/>
        <w:tabs>
          <w:tab w:val="clear" w:pos="4320"/>
          <w:tab w:val="clear" w:pos="8640"/>
        </w:tabs>
        <w:ind w:left="360"/>
      </w:pPr>
      <w:r w:rsidRPr="000B0535">
        <w:t xml:space="preserve">The NASA SBIR/STTR Program will solicit </w:t>
      </w:r>
      <w:r w:rsidRPr="000B0535" w:rsidR="007336A4">
        <w:t xml:space="preserve">voluntary </w:t>
      </w:r>
      <w:r w:rsidRPr="000B0535" w:rsidR="0007139A">
        <w:t xml:space="preserve">participation </w:t>
      </w:r>
      <w:r w:rsidRPr="000B0535" w:rsidR="00CD0162">
        <w:t xml:space="preserve">(a) </w:t>
      </w:r>
      <w:r w:rsidRPr="000B0535" w:rsidR="00861980">
        <w:t xml:space="preserve">from all </w:t>
      </w:r>
      <w:r w:rsidRPr="000B0535" w:rsidR="00E21B9A">
        <w:t xml:space="preserve">users who began </w:t>
      </w:r>
      <w:r w:rsidRPr="000B0535" w:rsidR="00D1311D">
        <w:t>an SBIR or STTR proposal in the Program’s proposal submission platform, the Electronic Handbook (EHB)</w:t>
      </w:r>
      <w:r w:rsidRPr="000B0535" w:rsidR="00CD0162">
        <w:t xml:space="preserve">, in the past three years and (b) from </w:t>
      </w:r>
      <w:r w:rsidRPr="000B0535" w:rsidR="00F562ED">
        <w:t xml:space="preserve">all registrants for the </w:t>
      </w:r>
      <w:r w:rsidRPr="000B0535" w:rsidR="00F562ED">
        <w:lastRenderedPageBreak/>
        <w:t>Program’s Innovation and Opportunity Virtual Conference</w:t>
      </w:r>
      <w:r w:rsidRPr="000B0535" w:rsidR="00BE5537">
        <w:t>s</w:t>
      </w:r>
      <w:r w:rsidRPr="000B0535" w:rsidR="00274BED">
        <w:t xml:space="preserve"> (IOC</w:t>
      </w:r>
      <w:r w:rsidRPr="000B0535" w:rsidR="00BE5537">
        <w:t>s</w:t>
      </w:r>
      <w:r w:rsidRPr="000B0535" w:rsidR="00274BED">
        <w:t>)</w:t>
      </w:r>
      <w:r w:rsidRPr="000B0535" w:rsidR="003E21A7">
        <w:t xml:space="preserve"> and schedule interviews with </w:t>
      </w:r>
      <w:r w:rsidRPr="000B0535" w:rsidR="00570959">
        <w:t xml:space="preserve">all or a subset of volunteers, depending on </w:t>
      </w:r>
      <w:r w:rsidRPr="000B0535" w:rsidR="0060133B">
        <w:t>response</w:t>
      </w:r>
      <w:r w:rsidRPr="000B0535" w:rsidR="00BE5537">
        <w:t xml:space="preserve"> rates</w:t>
      </w:r>
      <w:r w:rsidRPr="000B0535" w:rsidR="007336A4">
        <w:t>.</w:t>
      </w:r>
      <w:r w:rsidRPr="000B0535" w:rsidR="4C50EB6A">
        <w:t xml:space="preserve"> The voluntary participants include representatives of small businesses, research institutions, large primes</w:t>
      </w:r>
      <w:r w:rsidRPr="000B0535" w:rsidR="00F00D73">
        <w:t xml:space="preserve"> or other </w:t>
      </w:r>
      <w:r w:rsidRPr="000B0535" w:rsidR="00807ED9">
        <w:t>matching investors</w:t>
      </w:r>
      <w:r w:rsidRPr="000B0535" w:rsidR="00777F73">
        <w:t>, and other technology transfer experts</w:t>
      </w:r>
      <w:r w:rsidRPr="000B0535" w:rsidR="4C50EB6A">
        <w:t>.</w:t>
      </w:r>
    </w:p>
    <w:p w:rsidRPr="000B0535" w:rsidR="00F633EA" w:rsidP="00AF48ED" w:rsidRDefault="00F633EA" w14:paraId="00AA9668" w14:textId="77777777">
      <w:pPr>
        <w:pStyle w:val="ListParagraph"/>
        <w:ind w:left="0"/>
        <w:rPr>
          <w:i/>
        </w:rPr>
      </w:pPr>
    </w:p>
    <w:p w:rsidRPr="000B0535" w:rsidR="001D3627" w:rsidP="00D80B74" w:rsidRDefault="001D3627" w14:paraId="2B58C2EA" w14:textId="77777777">
      <w:pPr>
        <w:pStyle w:val="ListParagraph"/>
        <w:numPr>
          <w:ilvl w:val="0"/>
          <w:numId w:val="2"/>
        </w:numPr>
      </w:pPr>
      <w:r w:rsidRPr="000B0535">
        <w:t xml:space="preserve">How will you ask a respondent to provide this information? </w:t>
      </w:r>
    </w:p>
    <w:p w:rsidRPr="000B0535" w:rsidR="00F87A4F" w:rsidP="001D3627" w:rsidRDefault="001D3627" w14:paraId="073A4827" w14:textId="77777777">
      <w:pPr>
        <w:pStyle w:val="ListParagraph"/>
        <w:ind w:left="0"/>
        <w:rPr>
          <w:i/>
        </w:rPr>
      </w:pPr>
      <w:r w:rsidRPr="000B0535">
        <w:rPr>
          <w:i/>
        </w:rPr>
        <w:t>(e.g., after an application is submitted online, the final screen will present the opportunity to provide feedback by presenting a link to a feedback form / an actual feedback form)</w:t>
      </w:r>
    </w:p>
    <w:p w:rsidRPr="000B0535" w:rsidR="00F87A4F" w:rsidP="00AF48ED" w:rsidRDefault="00F87A4F" w14:paraId="61EEC789" w14:textId="77777777">
      <w:pPr>
        <w:pStyle w:val="ListParagraph"/>
        <w:ind w:left="0"/>
        <w:rPr>
          <w:i/>
        </w:rPr>
      </w:pPr>
    </w:p>
    <w:p w:rsidRPr="000B0535" w:rsidR="00AF48ED" w:rsidP="003953C0" w:rsidRDefault="00274BED" w14:paraId="2069C048" w14:textId="53748793">
      <w:pPr>
        <w:pStyle w:val="Header"/>
        <w:tabs>
          <w:tab w:val="clear" w:pos="4320"/>
          <w:tab w:val="clear" w:pos="8640"/>
        </w:tabs>
        <w:ind w:left="360"/>
      </w:pPr>
      <w:r w:rsidRPr="000B0535">
        <w:t>T</w:t>
      </w:r>
      <w:r w:rsidRPr="000B0535" w:rsidR="007336A4">
        <w:t xml:space="preserve">he NASA SBIR/STTR Program will </w:t>
      </w:r>
      <w:r w:rsidRPr="000B0535" w:rsidR="1D212F84">
        <w:t xml:space="preserve">contact participants via email to </w:t>
      </w:r>
      <w:r w:rsidRPr="000B0535" w:rsidR="00CD7B70">
        <w:t>schedule</w:t>
      </w:r>
      <w:r w:rsidRPr="000B0535" w:rsidR="00855D6D">
        <w:t xml:space="preserve"> real-time interviews</w:t>
      </w:r>
      <w:r w:rsidRPr="000B0535" w:rsidR="0081250F">
        <w:t>.</w:t>
      </w:r>
    </w:p>
    <w:p w:rsidRPr="000B0535" w:rsidR="00AF48ED" w:rsidP="00AF48ED" w:rsidRDefault="00AF48ED" w14:paraId="14023C5C" w14:textId="77777777">
      <w:pPr>
        <w:pStyle w:val="ListParagraph"/>
        <w:ind w:left="0"/>
      </w:pPr>
    </w:p>
    <w:p w:rsidRPr="000B0535" w:rsidR="001D3627" w:rsidP="00D80B74" w:rsidRDefault="001D3627" w14:paraId="34D263B9" w14:textId="77777777">
      <w:pPr>
        <w:numPr>
          <w:ilvl w:val="0"/>
          <w:numId w:val="2"/>
        </w:numPr>
        <w:rPr>
          <w:i/>
        </w:rPr>
      </w:pPr>
      <w:r w:rsidRPr="000B0535">
        <w:t>What will the activity look like?</w:t>
      </w:r>
    </w:p>
    <w:p w:rsidRPr="000B0535" w:rsidR="005B10E5" w:rsidP="005B10E5" w:rsidRDefault="00F87A4F" w14:paraId="064882EF" w14:textId="77777777">
      <w:pPr>
        <w:rPr>
          <w:i/>
        </w:rPr>
      </w:pPr>
      <w:r w:rsidRPr="000B0535">
        <w:rPr>
          <w:i/>
        </w:rPr>
        <w:t>D</w:t>
      </w:r>
      <w:r w:rsidRPr="000B0535" w:rsidR="00166F55">
        <w:rPr>
          <w:i/>
        </w:rPr>
        <w:t xml:space="preserve">escribe the information collection activity – e.g. </w:t>
      </w:r>
      <w:r w:rsidRPr="000B0535">
        <w:rPr>
          <w:i/>
        </w:rPr>
        <w:t>what happens when a person agrees to participate? W</w:t>
      </w:r>
      <w:r w:rsidRPr="000B0535" w:rsidR="00166F55">
        <w:rPr>
          <w:i/>
        </w:rPr>
        <w:t>ill facilitators or interviewers be used?</w:t>
      </w:r>
      <w:r w:rsidRPr="000B0535" w:rsidR="001D3627">
        <w:rPr>
          <w:i/>
        </w:rPr>
        <w:t xml:space="preserve"> What’s the format of the interview/focus group?</w:t>
      </w:r>
      <w:r w:rsidRPr="000B0535" w:rsidR="00166F55">
        <w:rPr>
          <w:i/>
        </w:rPr>
        <w:t xml:space="preserve"> </w:t>
      </w:r>
      <w:r w:rsidRPr="000B0535" w:rsidR="001D3627">
        <w:rPr>
          <w:i/>
        </w:rPr>
        <w:t>If a survey, describe the overall survey layout/length/other details</w:t>
      </w:r>
      <w:r w:rsidRPr="000B0535" w:rsidR="00166F55">
        <w:rPr>
          <w:i/>
        </w:rPr>
        <w:t xml:space="preserve">? </w:t>
      </w:r>
      <w:r w:rsidRPr="000B0535" w:rsidR="001D3627">
        <w:rPr>
          <w:i/>
        </w:rPr>
        <w:t>If User Testing,</w:t>
      </w:r>
      <w:r w:rsidRPr="000B0535" w:rsidR="00166F55">
        <w:rPr>
          <w:i/>
        </w:rPr>
        <w:t xml:space="preserve"> what actions will you observe</w:t>
      </w:r>
      <w:r w:rsidRPr="000B0535" w:rsidR="00AC63DA">
        <w:rPr>
          <w:i/>
        </w:rPr>
        <w:t xml:space="preserve"> / how will you have respondents interact with a product you need feedback on</w:t>
      </w:r>
      <w:r w:rsidRPr="000B0535" w:rsidR="00166F55">
        <w:rPr>
          <w:i/>
        </w:rPr>
        <w:t xml:space="preserve">? </w:t>
      </w:r>
    </w:p>
    <w:p w:rsidRPr="000B0535" w:rsidR="001D3627" w:rsidP="00166F55" w:rsidRDefault="001D3627" w14:paraId="26D3AC52" w14:textId="77777777">
      <w:pPr>
        <w:pStyle w:val="Header"/>
        <w:tabs>
          <w:tab w:val="clear" w:pos="4320"/>
          <w:tab w:val="clear" w:pos="8640"/>
        </w:tabs>
      </w:pPr>
      <w:bookmarkStart w:name="_GoBack" w:id="0"/>
      <w:bookmarkEnd w:id="0"/>
    </w:p>
    <w:p w:rsidRPr="000B0535" w:rsidR="00166F55" w:rsidP="003953C0" w:rsidRDefault="555F7E51" w14:paraId="218680AF" w14:textId="2AE7E350">
      <w:pPr>
        <w:pStyle w:val="Header"/>
        <w:tabs>
          <w:tab w:val="clear" w:pos="4320"/>
          <w:tab w:val="clear" w:pos="8640"/>
        </w:tabs>
        <w:ind w:left="360"/>
      </w:pPr>
      <w:r w:rsidRPr="000B0535">
        <w:t>We will conduct semi-structured interviews of 45 to 60 minutes in length over video. The semi-structured interviews may include activities like card sorts</w:t>
      </w:r>
      <w:r w:rsidRPr="000B0535" w:rsidR="00C27121">
        <w:t xml:space="preserve"> and</w:t>
      </w:r>
      <w:r w:rsidRPr="000B0535">
        <w:t xml:space="preserve"> sacrificial concepts, </w:t>
      </w:r>
      <w:r w:rsidRPr="000B0535" w:rsidR="00D5388A">
        <w:t xml:space="preserve">which may be </w:t>
      </w:r>
      <w:r w:rsidRPr="000B0535">
        <w:t>mediated through Mur</w:t>
      </w:r>
      <w:r w:rsidRPr="000B0535" w:rsidR="79393A5D">
        <w:t>al. SBIR team members will serve as interviewers or facilitators.</w:t>
      </w:r>
    </w:p>
    <w:p w:rsidRPr="000B0535" w:rsidR="00166F55" w:rsidP="005B10E5" w:rsidRDefault="00166F55" w14:paraId="40038A92" w14:textId="77777777">
      <w:pPr>
        <w:rPr>
          <w:i/>
        </w:rPr>
      </w:pPr>
    </w:p>
    <w:p w:rsidRPr="000B0535" w:rsidR="00F87A4F" w:rsidP="1073E430" w:rsidRDefault="001D3627" w14:paraId="62E7EA70" w14:textId="77777777">
      <w:pPr>
        <w:numPr>
          <w:ilvl w:val="0"/>
          <w:numId w:val="2"/>
        </w:numPr>
        <w:rPr>
          <w:i/>
          <w:iCs/>
        </w:rPr>
      </w:pPr>
      <w:r w:rsidRPr="000B0535">
        <w:t>Please provide your question list.</w:t>
      </w:r>
    </w:p>
    <w:p w:rsidRPr="000B0535" w:rsidR="00F87A4F" w:rsidP="00F87A4F" w:rsidRDefault="00F87A4F" w14:paraId="7619BE00" w14:textId="77777777">
      <w:pPr>
        <w:pStyle w:val="ListParagraph"/>
        <w:ind w:left="0"/>
        <w:rPr>
          <w:i/>
        </w:rPr>
      </w:pPr>
      <w:r w:rsidRPr="000B0535">
        <w:rPr>
          <w:i/>
        </w:rPr>
        <w:t xml:space="preserve">Paste here the questions or prompts presented to participants in your activity. If you have an interview / facilitator guide, that can be attached to the submission and referenced here. </w:t>
      </w:r>
    </w:p>
    <w:p w:rsidRPr="000B0535" w:rsidR="00F87A4F" w:rsidP="005B10E5" w:rsidRDefault="00F87A4F" w14:paraId="549AF4BE" w14:textId="77777777">
      <w:pPr>
        <w:rPr>
          <w:b/>
        </w:rPr>
      </w:pPr>
    </w:p>
    <w:p w:rsidRPr="000B0535" w:rsidR="00F633EA" w:rsidP="00F633EA" w:rsidRDefault="00F633EA" w14:paraId="57AC08D8" w14:textId="77777777">
      <w:pPr>
        <w:rPr>
          <w:b/>
        </w:rPr>
      </w:pPr>
      <w:r w:rsidRPr="000B0535">
        <w:rPr>
          <w:b/>
        </w:rPr>
        <w:t>Please make sure that all instruments, instructions, and scripts are submitted with the request.</w:t>
      </w:r>
    </w:p>
    <w:p w:rsidRPr="000B0535" w:rsidR="00F633EA" w:rsidP="00F633EA" w:rsidRDefault="00F633EA" w14:paraId="7DDC2EEA" w14:textId="21D22EC6">
      <w:pPr>
        <w:pStyle w:val="Header"/>
        <w:tabs>
          <w:tab w:val="clear" w:pos="4320"/>
          <w:tab w:val="clear" w:pos="8640"/>
        </w:tabs>
      </w:pPr>
    </w:p>
    <w:p w:rsidRPr="000B0535" w:rsidR="0028366D" w:rsidP="00BE478B" w:rsidRDefault="00BE478B" w14:paraId="17591CD3" w14:textId="0909140E">
      <w:pPr>
        <w:numPr>
          <w:ilvl w:val="1"/>
          <w:numId w:val="2"/>
        </w:numPr>
        <w:rPr>
          <w:b/>
          <w:bCs/>
          <w:i/>
          <w:u w:val="single"/>
        </w:rPr>
      </w:pPr>
      <w:r w:rsidRPr="000B0535">
        <w:rPr>
          <w:b/>
          <w:bCs/>
          <w:u w:val="single"/>
        </w:rPr>
        <w:t>Small Business Interview Script</w:t>
      </w:r>
    </w:p>
    <w:p w:rsidRPr="000B0535" w:rsidR="00BE478B" w:rsidP="00BE478B" w:rsidRDefault="00BE478B" w14:paraId="3C530C4B" w14:textId="590B5D5B"/>
    <w:p w:rsidRPr="000B0535" w:rsidR="00A232C9" w:rsidP="00A232C9" w:rsidRDefault="00A232C9" w14:paraId="477B591C" w14:textId="60F788F0">
      <w:r w:rsidRPr="000B0535">
        <w:rPr>
          <w:b/>
          <w:bCs/>
        </w:rPr>
        <w:t>Materials</w:t>
      </w:r>
      <w:r w:rsidRPr="000B0535" w:rsidR="009B2500">
        <w:t xml:space="preserve"> </w:t>
      </w:r>
      <w:r w:rsidRPr="000B0535" w:rsidR="009B2500">
        <w:rPr>
          <w:i/>
          <w:iCs/>
        </w:rPr>
        <w:t>(see attached)</w:t>
      </w:r>
    </w:p>
    <w:p w:rsidRPr="000B0535" w:rsidR="009B2500" w:rsidP="00A232C9" w:rsidRDefault="009B2500" w14:paraId="1C7BF103" w14:textId="77777777"/>
    <w:p w:rsidRPr="000B0535" w:rsidR="00A232C9" w:rsidP="002F1D4D" w:rsidRDefault="00A232C9" w14:paraId="621669A0" w14:textId="5A0CF175">
      <w:pPr>
        <w:numPr>
          <w:ilvl w:val="0"/>
          <w:numId w:val="9"/>
        </w:numPr>
      </w:pPr>
      <w:r w:rsidRPr="000B0535">
        <w:t>Simple customer journey map</w:t>
      </w:r>
    </w:p>
    <w:p w:rsidRPr="000B0535" w:rsidR="00A232C9" w:rsidP="002F1D4D" w:rsidRDefault="00A232C9" w14:paraId="10DF12E4" w14:textId="09752CC1">
      <w:pPr>
        <w:numPr>
          <w:ilvl w:val="0"/>
          <w:numId w:val="9"/>
        </w:numPr>
      </w:pPr>
      <w:r w:rsidRPr="000B0535">
        <w:t>Issue cards for Phase 2 question</w:t>
      </w:r>
    </w:p>
    <w:p w:rsidRPr="000B0535" w:rsidR="00A232C9" w:rsidP="002F1D4D" w:rsidRDefault="00A232C9" w14:paraId="58E480A8" w14:textId="76585140">
      <w:pPr>
        <w:numPr>
          <w:ilvl w:val="0"/>
          <w:numId w:val="9"/>
        </w:numPr>
      </w:pPr>
      <w:r w:rsidRPr="000B0535">
        <w:t>Card sort</w:t>
      </w:r>
      <w:r w:rsidRPr="000B0535">
        <w:br/>
      </w:r>
    </w:p>
    <w:p w:rsidRPr="000B0535" w:rsidR="00A232C9" w:rsidP="00A232C9" w:rsidRDefault="00A232C9" w14:paraId="51287FFA" w14:textId="77777777">
      <w:pPr>
        <w:rPr>
          <w:b/>
          <w:bCs/>
        </w:rPr>
      </w:pPr>
      <w:bookmarkStart w:name="_Hlk75261490" w:id="1"/>
      <w:r w:rsidRPr="000B0535">
        <w:rPr>
          <w:b/>
          <w:bCs/>
        </w:rPr>
        <w:t>Intro</w:t>
      </w:r>
    </w:p>
    <w:p w:rsidRPr="000B0535" w:rsidR="009B2500" w:rsidP="00A232C9" w:rsidRDefault="009B2500" w14:paraId="69912811" w14:textId="77777777"/>
    <w:p w:rsidRPr="000B0535" w:rsidR="00A232C9" w:rsidP="00A232C9" w:rsidRDefault="00A232C9" w14:paraId="19C27696" w14:textId="4D1CEBDC">
      <w:r w:rsidRPr="000B0535">
        <w:t>Hey there. My name's [researcher]. And my partner is [let them introduce themselves]. We’re researchers working with a team in the NASA Small Business Innovation Research and Small Business Technology Transfer programs (SBIR/STTR).</w:t>
      </w:r>
    </w:p>
    <w:p w:rsidRPr="000B0535" w:rsidR="009B2500" w:rsidP="00A232C9" w:rsidRDefault="009B2500" w14:paraId="2268D1AA" w14:textId="77777777"/>
    <w:p w:rsidRPr="000B0535" w:rsidR="00A232C9" w:rsidP="00A232C9" w:rsidRDefault="00A232C9" w14:paraId="544C0706" w14:textId="00BB0985">
      <w:r w:rsidRPr="000B0535">
        <w:t xml:space="preserve">As we mentioned in our initial email or phone call or meeting, NASA is currently working to better understand the experiences of small businesses who are trying to commercialize their space-applicable technology or infuse their technology into NASA. We’re doing this research to </w:t>
      </w:r>
      <w:r w:rsidRPr="000B0535">
        <w:lastRenderedPageBreak/>
        <w:t>learn best how to improve and redesign the NASA SBIR/STTR program so that it serves its customers – small businesses and research institutions – better.</w:t>
      </w:r>
    </w:p>
    <w:p w:rsidRPr="000B0535" w:rsidR="009B2500" w:rsidP="00A232C9" w:rsidRDefault="009B2500" w14:paraId="7B7A0797" w14:textId="77777777"/>
    <w:p w:rsidRPr="000B0535" w:rsidR="00A232C9" w:rsidP="00A232C9" w:rsidRDefault="00A232C9" w14:paraId="03B6434E" w14:textId="13823889">
      <w:r w:rsidRPr="000B0535">
        <w:t>During this interview, we’ll talk for about 45-60 minutes. We'll ask you questions about your role, background, the flow of your day, and your experiences with NASA and commercializing or infusing technologies created by your company.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0B0535">
        <w:rPr>
          <w:b/>
          <w:bCs/>
        </w:rPr>
        <w:t xml:space="preserve"> </w:t>
      </w:r>
      <w:r w:rsidRPr="000B0535">
        <w:t>Is it okay for us to videorecord this call?</w:t>
      </w:r>
    </w:p>
    <w:p w:rsidRPr="000B0535" w:rsidR="009B2500" w:rsidP="00A232C9" w:rsidRDefault="009B2500" w14:paraId="05BFA7A1" w14:textId="77777777"/>
    <w:p w:rsidRPr="000B0535" w:rsidR="00A232C9" w:rsidP="002F1D4D" w:rsidRDefault="00A232C9" w14:paraId="0240BDD0" w14:textId="77777777">
      <w:pPr>
        <w:numPr>
          <w:ilvl w:val="0"/>
          <w:numId w:val="4"/>
        </w:numPr>
      </w:pPr>
      <w:r w:rsidRPr="000B0535">
        <w:t>Thanks for your willingness to be open and to share with us. We will anonymize all the interview data so no names will be attached to it.</w:t>
      </w:r>
    </w:p>
    <w:p w:rsidRPr="000B0535" w:rsidR="00A232C9" w:rsidP="002F1D4D" w:rsidRDefault="00A232C9" w14:paraId="08BE8A11" w14:textId="77777777">
      <w:pPr>
        <w:numPr>
          <w:ilvl w:val="0"/>
          <w:numId w:val="4"/>
        </w:numPr>
      </w:pPr>
      <w:r w:rsidRPr="000B0535">
        <w:t>We’ll also happily stop recording or note-taking for any specific comments you want unrecorded.</w:t>
      </w:r>
    </w:p>
    <w:p w:rsidRPr="000B0535" w:rsidR="00A232C9" w:rsidP="002F1D4D" w:rsidRDefault="00A232C9" w14:paraId="10C355D2" w14:textId="77777777">
      <w:pPr>
        <w:numPr>
          <w:ilvl w:val="0"/>
          <w:numId w:val="4"/>
        </w:numPr>
      </w:pPr>
      <w:r w:rsidRPr="000B0535">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0B0535" w:rsidR="00A232C9" w:rsidP="002F1D4D" w:rsidRDefault="00A232C9" w14:paraId="50EA4598" w14:textId="67AB0041">
      <w:pPr>
        <w:numPr>
          <w:ilvl w:val="0"/>
          <w:numId w:val="4"/>
        </w:numPr>
      </w:pPr>
      <w:r w:rsidRPr="000B0535">
        <w:t>It is completely fine if some questions do not pertain to you or you have no answer or experience with some questions.</w:t>
      </w:r>
    </w:p>
    <w:p w:rsidRPr="000B0535" w:rsidR="00A232C9" w:rsidP="00A232C9" w:rsidRDefault="00A232C9" w14:paraId="467CA701" w14:textId="77777777">
      <w:pPr>
        <w:rPr>
          <w:b/>
        </w:rPr>
      </w:pPr>
      <w:r w:rsidRPr="000B0535">
        <w:br/>
      </w:r>
      <w:r w:rsidRPr="000B0535">
        <w:rPr>
          <w:b/>
        </w:rPr>
        <w:t>Context</w:t>
      </w:r>
    </w:p>
    <w:p w:rsidRPr="000B0535" w:rsidR="009B2500" w:rsidP="00A232C9" w:rsidRDefault="009B2500" w14:paraId="15DE8928" w14:textId="77777777"/>
    <w:p w:rsidRPr="000B0535" w:rsidR="00A232C9" w:rsidP="002F1D4D" w:rsidRDefault="00A232C9" w14:paraId="3A7A030A" w14:textId="62BC5990">
      <w:pPr>
        <w:pStyle w:val="ListParagraph"/>
        <w:numPr>
          <w:ilvl w:val="0"/>
          <w:numId w:val="13"/>
        </w:numPr>
      </w:pPr>
      <w:r w:rsidRPr="000B0535">
        <w:t>What’s the name of your company?</w:t>
      </w:r>
    </w:p>
    <w:p w:rsidRPr="000B0535" w:rsidR="00A232C9" w:rsidP="002F1D4D" w:rsidRDefault="00A232C9" w14:paraId="45CFC37A" w14:textId="663A0A2C">
      <w:pPr>
        <w:pStyle w:val="ListParagraph"/>
        <w:numPr>
          <w:ilvl w:val="0"/>
          <w:numId w:val="13"/>
        </w:numPr>
      </w:pPr>
      <w:r w:rsidRPr="000B0535">
        <w:t>Where is your company located?</w:t>
      </w:r>
    </w:p>
    <w:p w:rsidRPr="000B0535" w:rsidR="00A232C9" w:rsidP="002F1D4D" w:rsidRDefault="00A232C9" w14:paraId="41DC2A38" w14:textId="51D2C3DE">
      <w:pPr>
        <w:pStyle w:val="ListParagraph"/>
        <w:numPr>
          <w:ilvl w:val="0"/>
          <w:numId w:val="13"/>
        </w:numPr>
      </w:pPr>
      <w:r w:rsidRPr="000B0535">
        <w:t>What does your company do?</w:t>
      </w:r>
    </w:p>
    <w:p w:rsidRPr="000B0535" w:rsidR="00A232C9" w:rsidP="002F1D4D" w:rsidRDefault="00A232C9" w14:paraId="18C1D5B9" w14:textId="1D81097B">
      <w:pPr>
        <w:pStyle w:val="ListParagraph"/>
        <w:numPr>
          <w:ilvl w:val="0"/>
          <w:numId w:val="13"/>
        </w:numPr>
      </w:pPr>
      <w:r w:rsidRPr="000B0535">
        <w:t>How many employees does your company have?</w:t>
      </w:r>
    </w:p>
    <w:p w:rsidRPr="000B0535" w:rsidR="009B2500" w:rsidP="002F1D4D" w:rsidRDefault="00A232C9" w14:paraId="5F30CB22" w14:textId="3FD60035">
      <w:pPr>
        <w:pStyle w:val="ListParagraph"/>
        <w:numPr>
          <w:ilvl w:val="0"/>
          <w:numId w:val="13"/>
        </w:numPr>
      </w:pPr>
      <w:r w:rsidRPr="000B0535">
        <w:t>What is your role in your company?</w:t>
      </w:r>
      <w:r w:rsidRPr="000B0535" w:rsidR="009B2500">
        <w:t xml:space="preserve"> </w:t>
      </w:r>
    </w:p>
    <w:p w:rsidRPr="000B0535" w:rsidR="00A232C9" w:rsidP="002F1D4D" w:rsidRDefault="00A232C9" w14:paraId="613A6B16" w14:textId="3444ABE1">
      <w:pPr>
        <w:pStyle w:val="ListParagraph"/>
        <w:numPr>
          <w:ilvl w:val="0"/>
          <w:numId w:val="13"/>
        </w:numPr>
      </w:pPr>
      <w:r w:rsidRPr="000B0535">
        <w:t>Where are you located?</w:t>
      </w:r>
    </w:p>
    <w:p w:rsidRPr="000B0535" w:rsidR="009B2500" w:rsidP="002F1D4D" w:rsidRDefault="00A232C9" w14:paraId="192B194A" w14:textId="6D13724D">
      <w:pPr>
        <w:pStyle w:val="ListParagraph"/>
        <w:numPr>
          <w:ilvl w:val="0"/>
          <w:numId w:val="13"/>
        </w:numPr>
      </w:pPr>
      <w:r w:rsidRPr="000B0535">
        <w:t>What did you do yesterday at work?</w:t>
      </w:r>
      <w:r w:rsidRPr="000B0535" w:rsidR="009B2500">
        <w:t xml:space="preserve"> </w:t>
      </w:r>
    </w:p>
    <w:p w:rsidRPr="000B0535" w:rsidR="009B2500" w:rsidP="002F1D4D" w:rsidRDefault="00A232C9" w14:paraId="6BBB431D" w14:textId="33531154">
      <w:pPr>
        <w:pStyle w:val="ListParagraph"/>
        <w:numPr>
          <w:ilvl w:val="0"/>
          <w:numId w:val="13"/>
        </w:numPr>
      </w:pPr>
      <w:r w:rsidRPr="000B0535">
        <w:t>How many employees are in your company?</w:t>
      </w:r>
      <w:r w:rsidRPr="000B0535" w:rsidR="009B2500">
        <w:t xml:space="preserve"> </w:t>
      </w:r>
    </w:p>
    <w:p w:rsidRPr="000B0535" w:rsidR="00A232C9" w:rsidP="002F1D4D" w:rsidRDefault="00A232C9" w14:paraId="14BD7B37" w14:textId="5DEB3C54">
      <w:pPr>
        <w:pStyle w:val="ListParagraph"/>
        <w:numPr>
          <w:ilvl w:val="0"/>
          <w:numId w:val="13"/>
        </w:numPr>
      </w:pPr>
      <w:r w:rsidRPr="000B0535">
        <w:t>How would you categorize your company? [Over 51% women-owned, vet-owned, service-disabled vet owned, minority-owned, or a HUBZone company]</w:t>
      </w:r>
    </w:p>
    <w:p w:rsidRPr="000B0535" w:rsidR="00A232C9" w:rsidP="00A232C9" w:rsidRDefault="00A232C9" w14:paraId="442CB5E3" w14:textId="7EC16E0A"/>
    <w:p w:rsidRPr="000B0535" w:rsidR="00A232C9" w:rsidP="00A232C9" w:rsidRDefault="00A232C9" w14:paraId="024A9531" w14:textId="77777777">
      <w:pPr>
        <w:rPr>
          <w:b/>
        </w:rPr>
      </w:pPr>
      <w:r w:rsidRPr="000B0535">
        <w:rPr>
          <w:b/>
        </w:rPr>
        <w:t>Go Broad</w:t>
      </w:r>
    </w:p>
    <w:p w:rsidRPr="000B0535" w:rsidR="009B2500" w:rsidP="009B2500" w:rsidRDefault="009B2500" w14:paraId="5FD05A3E" w14:textId="77777777"/>
    <w:p w:rsidRPr="000B0535" w:rsidR="00A232C9" w:rsidP="002F1D4D" w:rsidRDefault="00A232C9" w14:paraId="74185FE0" w14:textId="5F51CA72">
      <w:pPr>
        <w:pStyle w:val="ListParagraph"/>
        <w:numPr>
          <w:ilvl w:val="0"/>
          <w:numId w:val="12"/>
        </w:numPr>
      </w:pPr>
      <w:r w:rsidRPr="000B0535">
        <w:t>What does success look like for the project or technology that you spend the most time on?</w:t>
      </w:r>
    </w:p>
    <w:p w:rsidRPr="000B0535" w:rsidR="00A232C9" w:rsidP="002F1D4D" w:rsidRDefault="00A232C9" w14:paraId="6AB97700" w14:textId="5E66A4F4">
      <w:pPr>
        <w:pStyle w:val="ListParagraph"/>
        <w:numPr>
          <w:ilvl w:val="0"/>
          <w:numId w:val="12"/>
        </w:numPr>
      </w:pPr>
      <w:r w:rsidRPr="000B0535">
        <w:t>What is the definition of success for your company?</w:t>
      </w:r>
    </w:p>
    <w:p w:rsidRPr="000B0535" w:rsidR="00A232C9" w:rsidP="002F1D4D" w:rsidRDefault="00A232C9" w14:paraId="5E4FAB2C" w14:textId="56609B27">
      <w:pPr>
        <w:pStyle w:val="ListParagraph"/>
        <w:numPr>
          <w:ilvl w:val="0"/>
          <w:numId w:val="12"/>
        </w:numPr>
      </w:pPr>
      <w:r w:rsidRPr="000B0535">
        <w:t>How does success on your project affect the success of your company?</w:t>
      </w:r>
    </w:p>
    <w:p w:rsidRPr="000B0535" w:rsidR="00A232C9" w:rsidP="002F1D4D" w:rsidRDefault="00A232C9" w14:paraId="4AA2F439" w14:textId="7FBF47ED">
      <w:pPr>
        <w:pStyle w:val="ListParagraph"/>
        <w:numPr>
          <w:ilvl w:val="0"/>
          <w:numId w:val="12"/>
        </w:numPr>
      </w:pPr>
      <w:r w:rsidRPr="000B0535">
        <w:t>What fears, concerns, or challenges do you face as you try to pursue success?</w:t>
      </w:r>
    </w:p>
    <w:p w:rsidRPr="000B0535" w:rsidR="00A232C9" w:rsidP="002F1D4D" w:rsidRDefault="00A232C9" w14:paraId="14E2BCDE" w14:textId="70D71A78">
      <w:pPr>
        <w:numPr>
          <w:ilvl w:val="1"/>
          <w:numId w:val="12"/>
        </w:numPr>
      </w:pPr>
      <w:r w:rsidRPr="000B0535">
        <w:t>And how are you overcoming them?</w:t>
      </w:r>
    </w:p>
    <w:p w:rsidRPr="000B0535" w:rsidR="00A232C9" w:rsidP="00A232C9" w:rsidRDefault="00A232C9" w14:paraId="597450C9" w14:textId="77777777"/>
    <w:p w:rsidRPr="000B0535" w:rsidR="00A232C9" w:rsidP="00A232C9" w:rsidRDefault="00A232C9" w14:paraId="5E4C1B70" w14:textId="77777777">
      <w:r w:rsidRPr="000B0535">
        <w:rPr>
          <w:b/>
          <w:bCs/>
        </w:rPr>
        <w:t>Probe Deep</w:t>
      </w:r>
    </w:p>
    <w:p w:rsidRPr="000B0535" w:rsidR="00A232C9" w:rsidP="00A232C9" w:rsidRDefault="00A232C9" w14:paraId="1860634F" w14:textId="77777777"/>
    <w:p w:rsidRPr="000B0535" w:rsidR="00A232C9" w:rsidP="002F1D4D" w:rsidRDefault="00A232C9" w14:paraId="4948B1D1" w14:textId="3A7CB605">
      <w:pPr>
        <w:pStyle w:val="ListParagraph"/>
        <w:numPr>
          <w:ilvl w:val="0"/>
          <w:numId w:val="11"/>
        </w:numPr>
      </w:pPr>
      <w:r w:rsidRPr="000B0535">
        <w:t xml:space="preserve">[REQUIRED] How much experience have you had with the NASA SBIR/STTR program? </w:t>
      </w:r>
    </w:p>
    <w:p w:rsidRPr="000B0535" w:rsidR="00A232C9" w:rsidP="002F1D4D" w:rsidRDefault="00A232C9" w14:paraId="4ED8CC09" w14:textId="6DE1A51E">
      <w:pPr>
        <w:numPr>
          <w:ilvl w:val="1"/>
          <w:numId w:val="11"/>
        </w:numPr>
      </w:pPr>
      <w:r w:rsidRPr="000B0535">
        <w:lastRenderedPageBreak/>
        <w:t>Which programs has your company participated in the past (SBIR, STTR, or both)?</w:t>
      </w:r>
    </w:p>
    <w:p w:rsidRPr="000B0535" w:rsidR="00A232C9" w:rsidP="002F1D4D" w:rsidRDefault="00A232C9" w14:paraId="35D094A5" w14:textId="23CFD200">
      <w:pPr>
        <w:numPr>
          <w:ilvl w:val="1"/>
          <w:numId w:val="11"/>
        </w:numPr>
      </w:pPr>
      <w:r w:rsidRPr="000B0535">
        <w:t>How many times has your company submitted a proposal and how many times has it won an award? [never proposed, first time proposer right now, proposed in the past and never won, won at least one award]</w:t>
      </w:r>
    </w:p>
    <w:p w:rsidRPr="000B0535" w:rsidR="00A232C9" w:rsidP="002F1D4D" w:rsidRDefault="00A232C9" w14:paraId="369CDA77" w14:textId="206670F3">
      <w:pPr>
        <w:numPr>
          <w:ilvl w:val="2"/>
          <w:numId w:val="11"/>
        </w:numPr>
      </w:pPr>
      <w:r w:rsidRPr="000B0535">
        <w:t>[If they have won an award]</w:t>
      </w:r>
      <w:r w:rsidRPr="000B0535">
        <w:rPr>
          <w:b/>
          <w:bCs/>
        </w:rPr>
        <w:t xml:space="preserve"> </w:t>
      </w:r>
      <w:r w:rsidRPr="000B0535">
        <w:t>What is the highest phase award including NASA infusion, your company has won? [won Phase I only, Phase II and nothing higher, post-Phase II and no infusion, infusion into NASA project/program]</w:t>
      </w:r>
    </w:p>
    <w:p w:rsidRPr="000B0535" w:rsidR="00A232C9" w:rsidP="002F1D4D" w:rsidRDefault="00A232C9" w14:paraId="5714838A" w14:textId="39AAF8C6">
      <w:pPr>
        <w:numPr>
          <w:ilvl w:val="3"/>
          <w:numId w:val="11"/>
        </w:numPr>
      </w:pPr>
      <w:r w:rsidRPr="000B0535">
        <w:t>[If they have won at least a Phase II award]</w:t>
      </w:r>
      <w:r w:rsidRPr="000B0535">
        <w:rPr>
          <w:b/>
          <w:bCs/>
        </w:rPr>
        <w:t xml:space="preserve"> </w:t>
      </w:r>
      <w:r w:rsidRPr="000B0535">
        <w:t>What type of post-phase II investment have you won, a NASA investor/award or a post-Phase commercial investor?</w:t>
      </w:r>
    </w:p>
    <w:p w:rsidRPr="000B0535" w:rsidR="00A232C9" w:rsidP="002F1D4D" w:rsidRDefault="00A232C9" w14:paraId="30C90D4E" w14:textId="25345D57">
      <w:pPr>
        <w:numPr>
          <w:ilvl w:val="1"/>
          <w:numId w:val="11"/>
        </w:numPr>
      </w:pPr>
      <w:r w:rsidRPr="000B0535">
        <w:t>How many times has your company applied for and won an I-Corps award? [eligible and didn’t apply, applied never won, won at least one I-Corps award]</w:t>
      </w:r>
    </w:p>
    <w:p w:rsidRPr="000B0535" w:rsidR="00A232C9" w:rsidP="002F1D4D" w:rsidRDefault="00A232C9" w14:paraId="29F60945" w14:textId="6267514F">
      <w:pPr>
        <w:pStyle w:val="ListParagraph"/>
        <w:numPr>
          <w:ilvl w:val="0"/>
          <w:numId w:val="11"/>
        </w:numPr>
      </w:pPr>
      <w:r w:rsidRPr="000B0535">
        <w:t>Will you describe your company’s journey from first being aware of the SBIR/STTR program to actually submitting a proposal [attention, interest, desire, submission/action, onboarding, retention]?</w:t>
      </w:r>
    </w:p>
    <w:p w:rsidRPr="000B0535" w:rsidR="00A232C9" w:rsidP="002F1D4D" w:rsidRDefault="00A232C9" w14:paraId="39256B8B" w14:textId="67538BA6">
      <w:pPr>
        <w:pStyle w:val="ListParagraph"/>
        <w:numPr>
          <w:ilvl w:val="0"/>
          <w:numId w:val="11"/>
        </w:numPr>
      </w:pPr>
      <w:r w:rsidRPr="000B0535">
        <w:t>What was your role in interacting with the SBIR/STTR program?</w:t>
      </w:r>
    </w:p>
    <w:p w:rsidRPr="000B0535" w:rsidR="00A232C9" w:rsidP="002F1D4D" w:rsidRDefault="00A232C9" w14:paraId="48A9B800" w14:textId="2399AB05">
      <w:pPr>
        <w:pStyle w:val="ListParagraph"/>
        <w:numPr>
          <w:ilvl w:val="0"/>
          <w:numId w:val="11"/>
        </w:numPr>
      </w:pPr>
      <w:r w:rsidRPr="000B0535">
        <w:t xml:space="preserve">What has it been like to work with us?  </w:t>
      </w:r>
    </w:p>
    <w:p w:rsidRPr="000B0535" w:rsidR="00A232C9" w:rsidP="002F1D4D" w:rsidRDefault="00A232C9" w14:paraId="7B43BE76" w14:textId="5DAF11E2">
      <w:pPr>
        <w:pStyle w:val="ListParagraph"/>
        <w:numPr>
          <w:ilvl w:val="0"/>
          <w:numId w:val="11"/>
        </w:numPr>
      </w:pPr>
      <w:r w:rsidRPr="000B0535">
        <w:t>&lt;Take out the customer journey map&gt; How does this map compare to your journey through the program?</w:t>
      </w:r>
    </w:p>
    <w:p w:rsidRPr="000B0535" w:rsidR="00A232C9" w:rsidP="002F1D4D" w:rsidRDefault="00A232C9" w14:paraId="0F7492FF" w14:textId="5CF53164">
      <w:pPr>
        <w:numPr>
          <w:ilvl w:val="1"/>
          <w:numId w:val="11"/>
        </w:numPr>
      </w:pPr>
      <w:r w:rsidRPr="000B0535">
        <w:t>Would you please rate each step in the journey from –2 to +2. With +2 being excellent, zero being neutral, and –2 being poor</w:t>
      </w:r>
    </w:p>
    <w:p w:rsidRPr="000B0535" w:rsidR="00A232C9" w:rsidP="002F1D4D" w:rsidRDefault="00A232C9" w14:paraId="2ED2E939" w14:textId="068D5E60">
      <w:pPr>
        <w:numPr>
          <w:ilvl w:val="2"/>
          <w:numId w:val="11"/>
        </w:numPr>
      </w:pPr>
      <w:r w:rsidRPr="000B0535">
        <w:t>Can you tell me about &lt;</w:t>
      </w:r>
      <w:r w:rsidRPr="000B0535" w:rsidR="00B92466">
        <w:t>Step X</w:t>
      </w:r>
      <w:r w:rsidRPr="000B0535">
        <w:t>&gt; being rated highly and why?</w:t>
      </w:r>
    </w:p>
    <w:p w:rsidRPr="000B0535" w:rsidR="00A232C9" w:rsidP="002F1D4D" w:rsidRDefault="00A232C9" w14:paraId="6B244228" w14:textId="5C093751">
      <w:pPr>
        <w:numPr>
          <w:ilvl w:val="2"/>
          <w:numId w:val="11"/>
        </w:numPr>
      </w:pPr>
      <w:r w:rsidRPr="000B0535">
        <w:t>Can you tell me about &lt;</w:t>
      </w:r>
      <w:r w:rsidRPr="000B0535" w:rsidR="00B92466">
        <w:t>Step Y</w:t>
      </w:r>
      <w:r w:rsidRPr="000B0535">
        <w:t>&gt; being rated poorly and why?</w:t>
      </w:r>
    </w:p>
    <w:p w:rsidRPr="000B0535" w:rsidR="00A232C9" w:rsidP="002F1D4D" w:rsidRDefault="00A232C9" w14:paraId="6168BEE9" w14:textId="5EFD1E6F">
      <w:pPr>
        <w:numPr>
          <w:ilvl w:val="2"/>
          <w:numId w:val="11"/>
        </w:numPr>
      </w:pPr>
      <w:r w:rsidRPr="000B0535">
        <w:t>Can you tell me about &lt;</w:t>
      </w:r>
      <w:r w:rsidRPr="000B0535" w:rsidR="00B92466">
        <w:t>Step Z</w:t>
      </w:r>
      <w:r w:rsidRPr="000B0535">
        <w:t>&gt; being neutral and why?</w:t>
      </w:r>
    </w:p>
    <w:p w:rsidRPr="000B0535" w:rsidR="00A232C9" w:rsidP="002F1D4D" w:rsidRDefault="00A232C9" w14:paraId="24BE6117" w14:textId="1E9C8979">
      <w:pPr>
        <w:numPr>
          <w:ilvl w:val="1"/>
          <w:numId w:val="11"/>
        </w:numPr>
      </w:pPr>
      <w:r w:rsidRPr="000B0535">
        <w:t>Can you tell me how each of these parts contributed or inhibited your success?</w:t>
      </w:r>
    </w:p>
    <w:p w:rsidRPr="000B0535" w:rsidR="00A232C9" w:rsidP="002F1D4D" w:rsidRDefault="00A232C9" w14:paraId="1F5C8BFD" w14:textId="7A580E3E">
      <w:pPr>
        <w:pStyle w:val="ListParagraph"/>
        <w:numPr>
          <w:ilvl w:val="0"/>
          <w:numId w:val="11"/>
        </w:numPr>
      </w:pPr>
      <w:r w:rsidRPr="000B0535">
        <w:t>If you had the power to change the process, what are the top three changes you would make?</w:t>
      </w:r>
    </w:p>
    <w:p w:rsidRPr="000B0535" w:rsidR="00A232C9" w:rsidP="002F1D4D" w:rsidRDefault="00CA4AFF" w14:paraId="2853E549" w14:textId="5604600C">
      <w:pPr>
        <w:pStyle w:val="ListParagraph"/>
        <w:numPr>
          <w:ilvl w:val="0"/>
          <w:numId w:val="11"/>
        </w:numPr>
      </w:pPr>
      <w:r w:rsidRPr="000B0535">
        <w:t xml:space="preserve">The </w:t>
      </w:r>
      <w:r w:rsidRPr="000B0535" w:rsidR="00A232C9">
        <w:t>Phase I application period has a window of 60 days.</w:t>
      </w:r>
      <w:r w:rsidRPr="000B0535">
        <w:t xml:space="preserve"> </w:t>
      </w:r>
      <w:r w:rsidRPr="000B0535" w:rsidR="00A232C9">
        <w:t>If we were trying to make the submissions process easier, would you prefer that we extend the submissions period to 90 days, or have rolling submissions?</w:t>
      </w:r>
    </w:p>
    <w:p w:rsidRPr="000B0535" w:rsidR="00A232C9" w:rsidP="002F1D4D" w:rsidRDefault="00A232C9" w14:paraId="6A49E80A" w14:textId="08F3EFCE">
      <w:pPr>
        <w:numPr>
          <w:ilvl w:val="1"/>
          <w:numId w:val="11"/>
        </w:numPr>
      </w:pPr>
      <w:r w:rsidRPr="000B0535">
        <w:t>Why?</w:t>
      </w:r>
    </w:p>
    <w:p w:rsidRPr="000B0535" w:rsidR="00A232C9" w:rsidP="002F1D4D" w:rsidRDefault="00A232C9" w14:paraId="3057B27B" w14:textId="77777777">
      <w:pPr>
        <w:pStyle w:val="ListParagraph"/>
        <w:numPr>
          <w:ilvl w:val="0"/>
          <w:numId w:val="11"/>
        </w:numPr>
      </w:pPr>
      <w:r w:rsidRPr="000B0535">
        <w:t>[ISSUE CARDS] Phase II proposals are currently due when the Phase I period of performance ends. Which would you prefer?</w:t>
      </w:r>
    </w:p>
    <w:p w:rsidRPr="000B0535" w:rsidR="00A232C9" w:rsidP="002F1D4D" w:rsidRDefault="00A232C9" w14:paraId="2F66F346" w14:textId="61282485">
      <w:pPr>
        <w:numPr>
          <w:ilvl w:val="2"/>
          <w:numId w:val="11"/>
        </w:numPr>
      </w:pPr>
      <w:r w:rsidRPr="000B0535">
        <w:t>6 additional weeks for Phase II submissions after the Phase I ends receiving Phase II funds later</w:t>
      </w:r>
    </w:p>
    <w:p w:rsidRPr="000B0535" w:rsidR="00A232C9" w:rsidP="002F1D4D" w:rsidRDefault="00A232C9" w14:paraId="1B8F8F10" w14:textId="36492758">
      <w:pPr>
        <w:numPr>
          <w:ilvl w:val="2"/>
          <w:numId w:val="11"/>
        </w:numPr>
      </w:pPr>
      <w:r w:rsidRPr="000B0535">
        <w:t>Current deadline of the last day of the Phase 1 period of performance, receiving Phase II funds sooner?</w:t>
      </w:r>
    </w:p>
    <w:p w:rsidRPr="000B0535" w:rsidR="00A232C9" w:rsidP="002F1D4D" w:rsidRDefault="00A232C9" w14:paraId="24FCA1F0" w14:textId="3025B12E">
      <w:pPr>
        <w:numPr>
          <w:ilvl w:val="1"/>
          <w:numId w:val="11"/>
        </w:numPr>
      </w:pPr>
      <w:r w:rsidRPr="000B0535">
        <w:t>Why?</w:t>
      </w:r>
    </w:p>
    <w:p w:rsidRPr="000B0535" w:rsidR="00A232C9" w:rsidP="002F1D4D" w:rsidRDefault="00A232C9" w14:paraId="0ADD3FF2" w14:textId="77777777">
      <w:pPr>
        <w:pStyle w:val="ListParagraph"/>
        <w:numPr>
          <w:ilvl w:val="0"/>
          <w:numId w:val="11"/>
        </w:numPr>
      </w:pPr>
      <w:r w:rsidRPr="000B0535">
        <w:t>[CARD SORT] Take a look at these different SBIR/STTR changes. Will you please put these in order of what you must prefer, assuming nothing else about the program changes?</w:t>
      </w:r>
    </w:p>
    <w:p w:rsidRPr="000B0535" w:rsidR="00A232C9" w:rsidP="002F1D4D" w:rsidRDefault="00A232C9" w14:paraId="64EACC87" w14:textId="77777777">
      <w:pPr>
        <w:numPr>
          <w:ilvl w:val="2"/>
          <w:numId w:val="11"/>
        </w:numPr>
      </w:pPr>
      <w:r w:rsidRPr="000B0535">
        <w:t>Larger, longer Phase 1 award</w:t>
      </w:r>
    </w:p>
    <w:p w:rsidRPr="000B0535" w:rsidR="00A232C9" w:rsidP="002F1D4D" w:rsidRDefault="00A232C9" w14:paraId="1EB537ED" w14:textId="77777777">
      <w:pPr>
        <w:numPr>
          <w:ilvl w:val="2"/>
          <w:numId w:val="11"/>
        </w:numPr>
      </w:pPr>
      <w:r w:rsidRPr="000B0535">
        <w:t>Smaller, shorter two-month Phase 1 award</w:t>
      </w:r>
    </w:p>
    <w:p w:rsidRPr="000B0535" w:rsidR="00A232C9" w:rsidP="002F1D4D" w:rsidRDefault="00A232C9" w14:paraId="292F539E" w14:textId="77777777">
      <w:pPr>
        <w:numPr>
          <w:ilvl w:val="2"/>
          <w:numId w:val="11"/>
        </w:numPr>
      </w:pPr>
      <w:r w:rsidRPr="000B0535">
        <w:t>Shorter technical proposal</w:t>
      </w:r>
    </w:p>
    <w:p w:rsidRPr="000B0535" w:rsidR="00A232C9" w:rsidP="002F1D4D" w:rsidRDefault="00A232C9" w14:paraId="17A7AA0B" w14:textId="77777777">
      <w:pPr>
        <w:numPr>
          <w:ilvl w:val="2"/>
          <w:numId w:val="11"/>
        </w:numPr>
      </w:pPr>
      <w:r w:rsidRPr="000B0535">
        <w:t>Shorter application time with Google Forms</w:t>
      </w:r>
    </w:p>
    <w:p w:rsidRPr="000B0535" w:rsidR="00A232C9" w:rsidP="002F1D4D" w:rsidRDefault="00A232C9" w14:paraId="16333314" w14:textId="77777777">
      <w:pPr>
        <w:numPr>
          <w:ilvl w:val="2"/>
          <w:numId w:val="11"/>
        </w:numPr>
      </w:pPr>
      <w:r w:rsidRPr="000B0535">
        <w:t>Faster time-to-award</w:t>
      </w:r>
    </w:p>
    <w:p w:rsidRPr="000B0535" w:rsidR="00A232C9" w:rsidP="002F1D4D" w:rsidRDefault="00A232C9" w14:paraId="453B39E4" w14:textId="77777777">
      <w:pPr>
        <w:numPr>
          <w:ilvl w:val="2"/>
          <w:numId w:val="11"/>
        </w:numPr>
      </w:pPr>
      <w:r w:rsidRPr="000B0535">
        <w:t>Less paperwork</w:t>
      </w:r>
    </w:p>
    <w:p w:rsidRPr="000B0535" w:rsidR="00A232C9" w:rsidP="002F1D4D" w:rsidRDefault="00A232C9" w14:paraId="1244FCD7" w14:textId="5F223EAA">
      <w:pPr>
        <w:numPr>
          <w:ilvl w:val="2"/>
          <w:numId w:val="11"/>
        </w:numPr>
      </w:pPr>
      <w:r w:rsidRPr="000B0535">
        <w:lastRenderedPageBreak/>
        <w:t>No required deliverables</w:t>
      </w:r>
    </w:p>
    <w:p w:rsidRPr="000B0535" w:rsidR="00A232C9" w:rsidP="002F1D4D" w:rsidRDefault="00A232C9" w14:paraId="018877CC" w14:textId="19DDEC3C">
      <w:pPr>
        <w:numPr>
          <w:ilvl w:val="1"/>
          <w:numId w:val="11"/>
        </w:numPr>
      </w:pPr>
      <w:r w:rsidRPr="000B0535">
        <w:t>Why?</w:t>
      </w:r>
    </w:p>
    <w:p w:rsidRPr="000B0535" w:rsidR="00A232C9" w:rsidP="002F1D4D" w:rsidRDefault="00A232C9" w14:paraId="6B686C0D" w14:textId="77777777">
      <w:pPr>
        <w:pStyle w:val="ListParagraph"/>
        <w:numPr>
          <w:ilvl w:val="0"/>
          <w:numId w:val="11"/>
        </w:numPr>
      </w:pPr>
      <w:r w:rsidRPr="000B0535">
        <w:t>What experience do you have applying for funding from other government agencies?</w:t>
      </w:r>
    </w:p>
    <w:p w:rsidRPr="000B0535" w:rsidR="00A232C9" w:rsidP="002F1D4D" w:rsidRDefault="00A232C9" w14:paraId="20062F9A" w14:textId="37F26AB2">
      <w:pPr>
        <w:numPr>
          <w:ilvl w:val="1"/>
          <w:numId w:val="11"/>
        </w:numPr>
      </w:pPr>
      <w:r w:rsidRPr="000B0535">
        <w:t>What tool(s) do they use for applying or submitting?</w:t>
      </w:r>
    </w:p>
    <w:p w:rsidRPr="000B0535" w:rsidR="00A232C9" w:rsidP="002F1D4D" w:rsidRDefault="00A232C9" w14:paraId="285CF625" w14:textId="74F8435E">
      <w:pPr>
        <w:numPr>
          <w:ilvl w:val="1"/>
          <w:numId w:val="11"/>
        </w:numPr>
      </w:pPr>
      <w:r w:rsidRPr="000B0535">
        <w:t xml:space="preserve">How do those tools compare to </w:t>
      </w:r>
      <w:r w:rsidRPr="000B0535" w:rsidR="007A7C99">
        <w:t>NASA SBIR/STTR’s Electronic Handbook (</w:t>
      </w:r>
      <w:r w:rsidRPr="000B0535">
        <w:t>EHB</w:t>
      </w:r>
      <w:r w:rsidRPr="000B0535" w:rsidR="007A7C99">
        <w:t>)</w:t>
      </w:r>
      <w:r w:rsidRPr="000B0535">
        <w:t>?</w:t>
      </w:r>
    </w:p>
    <w:p w:rsidRPr="000B0535" w:rsidR="00A232C9" w:rsidP="00A232C9" w:rsidRDefault="00A232C9" w14:paraId="115BC30F" w14:textId="77777777">
      <w:pPr>
        <w:rPr>
          <w:i/>
          <w:iCs/>
        </w:rPr>
      </w:pPr>
    </w:p>
    <w:p w:rsidRPr="000B0535" w:rsidR="00A232C9" w:rsidP="00A232C9" w:rsidRDefault="00A232C9" w14:paraId="0856D338" w14:textId="77777777">
      <w:pPr>
        <w:rPr>
          <w:b/>
          <w:bCs/>
        </w:rPr>
      </w:pPr>
      <w:r w:rsidRPr="000B0535">
        <w:rPr>
          <w:b/>
          <w:bCs/>
        </w:rPr>
        <w:t>Wind down (close)</w:t>
      </w:r>
    </w:p>
    <w:p w:rsidRPr="000B0535" w:rsidR="00A232C9" w:rsidP="00A232C9" w:rsidRDefault="00A232C9" w14:paraId="5BEAB701" w14:textId="77777777"/>
    <w:p w:rsidRPr="000B0535" w:rsidR="00A232C9" w:rsidP="002F1D4D" w:rsidRDefault="00A232C9" w14:paraId="27FB5B66" w14:textId="6319F50A">
      <w:pPr>
        <w:pStyle w:val="ListParagraph"/>
        <w:numPr>
          <w:ilvl w:val="0"/>
          <w:numId w:val="10"/>
        </w:numPr>
      </w:pPr>
      <w:r w:rsidRPr="000B0535">
        <w:t>Is there anything else important that you would like to us to know that we haven’t covered?</w:t>
      </w:r>
    </w:p>
    <w:p w:rsidRPr="000B0535" w:rsidR="00A232C9" w:rsidP="002F1D4D" w:rsidRDefault="00A232C9" w14:paraId="4F9D59E3" w14:textId="053B64EB">
      <w:pPr>
        <w:pStyle w:val="ListParagraph"/>
        <w:numPr>
          <w:ilvl w:val="0"/>
          <w:numId w:val="10"/>
        </w:numPr>
      </w:pPr>
      <w:r w:rsidRPr="000B0535">
        <w:t>Are there any other people you think we should talk to?</w:t>
      </w:r>
    </w:p>
    <w:p w:rsidRPr="000B0535" w:rsidR="00A232C9" w:rsidP="002F1D4D" w:rsidRDefault="00A232C9" w14:paraId="628E437D" w14:textId="77777777">
      <w:pPr>
        <w:pStyle w:val="ListParagraph"/>
        <w:numPr>
          <w:ilvl w:val="0"/>
          <w:numId w:val="10"/>
        </w:numPr>
      </w:pPr>
      <w:r w:rsidRPr="000B0535">
        <w:t>Thank you for your time. We’ll be in touch with the results of your participation and this research.</w:t>
      </w:r>
    </w:p>
    <w:p w:rsidRPr="000B0535" w:rsidR="00BE478B" w:rsidP="00BE478B" w:rsidRDefault="00BE478B" w14:paraId="2BFED03B" w14:textId="77777777">
      <w:pPr>
        <w:rPr>
          <w:iCs/>
        </w:rPr>
      </w:pPr>
    </w:p>
    <w:p w:rsidRPr="000B0535" w:rsidR="00BE478B" w:rsidP="00BE478B" w:rsidRDefault="00BE478B" w14:paraId="3FAF51B4" w14:textId="05B04BD4">
      <w:pPr>
        <w:numPr>
          <w:ilvl w:val="1"/>
          <w:numId w:val="2"/>
        </w:numPr>
        <w:rPr>
          <w:b/>
          <w:bCs/>
          <w:i/>
          <w:u w:val="single"/>
        </w:rPr>
      </w:pPr>
      <w:r w:rsidRPr="000B0535">
        <w:rPr>
          <w:b/>
          <w:bCs/>
          <w:u w:val="single"/>
        </w:rPr>
        <w:t>Research Institution Interview Script</w:t>
      </w:r>
    </w:p>
    <w:p w:rsidRPr="000B0535" w:rsidR="00BE478B" w:rsidP="00BE478B" w:rsidRDefault="00BE478B" w14:paraId="5759B3F8" w14:textId="275A1487"/>
    <w:p w:rsidRPr="000B0535" w:rsidR="00FB32F5" w:rsidP="00FB32F5" w:rsidRDefault="00FB32F5" w14:paraId="1FD496D0" w14:textId="473F42EE">
      <w:pPr>
        <w:rPr>
          <w:i/>
          <w:iCs/>
        </w:rPr>
      </w:pPr>
      <w:r w:rsidRPr="000B0535">
        <w:rPr>
          <w:b/>
          <w:bCs/>
        </w:rPr>
        <w:t>Materials</w:t>
      </w:r>
      <w:r w:rsidRPr="000B0535" w:rsidR="00D80E4F">
        <w:rPr>
          <w:i/>
          <w:iCs/>
        </w:rPr>
        <w:t xml:space="preserve"> (see attached)</w:t>
      </w:r>
    </w:p>
    <w:p w:rsidRPr="000B0535" w:rsidR="000A1E12" w:rsidP="00FB32F5" w:rsidRDefault="000A1E12" w14:paraId="00A80667" w14:textId="77777777"/>
    <w:p w:rsidRPr="000B0535" w:rsidR="00FB32F5" w:rsidP="002F1D4D" w:rsidRDefault="00FB32F5" w14:paraId="39AA64D5" w14:textId="5A1134D2">
      <w:pPr>
        <w:numPr>
          <w:ilvl w:val="0"/>
          <w:numId w:val="3"/>
        </w:numPr>
      </w:pPr>
      <w:r w:rsidRPr="000B0535">
        <w:t>RI Customer Journey</w:t>
      </w:r>
    </w:p>
    <w:p w:rsidRPr="000B0535" w:rsidR="00FB32F5" w:rsidP="002F1D4D" w:rsidRDefault="00FB32F5" w14:paraId="58EB0CDB" w14:textId="49289486">
      <w:pPr>
        <w:numPr>
          <w:ilvl w:val="0"/>
          <w:numId w:val="3"/>
        </w:numPr>
      </w:pPr>
      <w:r w:rsidRPr="000B0535">
        <w:t>Issue Cards</w:t>
      </w:r>
    </w:p>
    <w:p w:rsidRPr="000B0535" w:rsidR="00FB32F5" w:rsidP="002F1D4D" w:rsidRDefault="00FB32F5" w14:paraId="4C59005B" w14:textId="26B90FCF">
      <w:pPr>
        <w:numPr>
          <w:ilvl w:val="0"/>
          <w:numId w:val="3"/>
        </w:numPr>
      </w:pPr>
      <w:r w:rsidRPr="000B0535">
        <w:t>Card Sort</w:t>
      </w:r>
    </w:p>
    <w:p w:rsidRPr="000B0535" w:rsidR="00DB1C42" w:rsidP="00DB1C42" w:rsidRDefault="00DB1C42" w14:paraId="24A0303F" w14:textId="77777777"/>
    <w:p w:rsidRPr="000B0535" w:rsidR="00FB32F5" w:rsidP="00FB32F5" w:rsidRDefault="00FB32F5" w14:paraId="0D6F71E3" w14:textId="46E0A641">
      <w:pPr>
        <w:rPr>
          <w:b/>
          <w:bCs/>
        </w:rPr>
      </w:pPr>
      <w:r w:rsidRPr="000B0535">
        <w:rPr>
          <w:b/>
          <w:bCs/>
        </w:rPr>
        <w:t>Intro</w:t>
      </w:r>
    </w:p>
    <w:p w:rsidRPr="000B0535" w:rsidR="00DB1C42" w:rsidP="00FB32F5" w:rsidRDefault="00DB1C42" w14:paraId="3356DF16" w14:textId="77777777"/>
    <w:p w:rsidRPr="000B0535" w:rsidR="00FB32F5" w:rsidP="00FB32F5" w:rsidRDefault="00FB32F5" w14:paraId="0770C83E" w14:textId="42AB6175">
      <w:r w:rsidRPr="000B0535">
        <w:t>Hey there. My name's [researcher]. And my partner is [let them introduce themselves]. We’re researchers working with a team in the NASA Small Business Innovation Research and Small Business Technology Transfer programs (SBIR/STTR).</w:t>
      </w:r>
    </w:p>
    <w:p w:rsidRPr="000B0535" w:rsidR="00DB1C42" w:rsidP="00FB32F5" w:rsidRDefault="00DB1C42" w14:paraId="43C6A590" w14:textId="77777777"/>
    <w:p w:rsidRPr="000B0535" w:rsidR="00FB32F5" w:rsidP="00FB32F5" w:rsidRDefault="00FB32F5" w14:paraId="0CBE9D89" w14:textId="36CA59E8">
      <w:r w:rsidRPr="000B0535">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and employees better.</w:t>
      </w:r>
    </w:p>
    <w:p w:rsidRPr="000B0535" w:rsidR="00DB1C42" w:rsidP="00FB32F5" w:rsidRDefault="00DB1C42" w14:paraId="0BE7F5E5" w14:textId="77777777"/>
    <w:p w:rsidRPr="000B0535" w:rsidR="00FB32F5" w:rsidP="00FB32F5" w:rsidRDefault="00FB32F5" w14:paraId="07AE4E4A" w14:textId="5CD11926">
      <w:r w:rsidRPr="000B0535">
        <w:t>During this interview, we’ll talk for about 45-60 minutes. We'll ask you questions about your role, background, the flow of your day, and your experiences with NASA and commercializing or infusing technologies created by your research institution.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0B0535">
        <w:rPr>
          <w:b/>
          <w:bCs/>
        </w:rPr>
        <w:t xml:space="preserve"> </w:t>
      </w:r>
      <w:r w:rsidRPr="000B0535">
        <w:t>Is it okay for us to videorecord this call?</w:t>
      </w:r>
    </w:p>
    <w:p w:rsidRPr="000B0535" w:rsidR="00DB1C42" w:rsidP="00FB32F5" w:rsidRDefault="00DB1C42" w14:paraId="5CBEA12B" w14:textId="77777777"/>
    <w:p w:rsidRPr="000B0535" w:rsidR="00FB32F5" w:rsidP="002F1D4D" w:rsidRDefault="00FB32F5" w14:paraId="44FE253B" w14:textId="77777777">
      <w:pPr>
        <w:numPr>
          <w:ilvl w:val="0"/>
          <w:numId w:val="4"/>
        </w:numPr>
      </w:pPr>
      <w:r w:rsidRPr="000B0535">
        <w:t>Thanks for your willingness to be open and to share with us. We will anonymize all the interview data so no names will be attached to it.</w:t>
      </w:r>
    </w:p>
    <w:p w:rsidRPr="000B0535" w:rsidR="00FB32F5" w:rsidP="002F1D4D" w:rsidRDefault="00FB32F5" w14:paraId="64E712B0" w14:textId="77777777">
      <w:pPr>
        <w:numPr>
          <w:ilvl w:val="0"/>
          <w:numId w:val="4"/>
        </w:numPr>
      </w:pPr>
      <w:r w:rsidRPr="000B0535">
        <w:t>We’ll also happily stop recording or note-taking for any specific comments you want unrecorded.</w:t>
      </w:r>
    </w:p>
    <w:p w:rsidRPr="000B0535" w:rsidR="00FB32F5" w:rsidP="002F1D4D" w:rsidRDefault="00FB32F5" w14:paraId="0FC4C401" w14:textId="77777777">
      <w:pPr>
        <w:numPr>
          <w:ilvl w:val="0"/>
          <w:numId w:val="4"/>
        </w:numPr>
      </w:pPr>
      <w:r w:rsidRPr="000B0535">
        <w:lastRenderedPageBreak/>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0B0535" w:rsidR="00FB32F5" w:rsidP="002F1D4D" w:rsidRDefault="00FB32F5" w14:paraId="0AA01A95" w14:textId="77777777">
      <w:pPr>
        <w:numPr>
          <w:ilvl w:val="0"/>
          <w:numId w:val="4"/>
        </w:numPr>
      </w:pPr>
      <w:r w:rsidRPr="000B0535">
        <w:t>It is completely fine if some questions do not pertain to you or you have no answer or experience with some questions.</w:t>
      </w:r>
    </w:p>
    <w:p w:rsidRPr="000B0535" w:rsidR="00FB32F5" w:rsidP="00FB32F5" w:rsidRDefault="00FB32F5" w14:paraId="18E27719" w14:textId="348C3EBE">
      <w:pPr>
        <w:rPr>
          <w:b/>
          <w:bCs/>
        </w:rPr>
      </w:pPr>
      <w:r w:rsidRPr="000B0535">
        <w:br/>
      </w:r>
      <w:r w:rsidRPr="000B0535">
        <w:rPr>
          <w:b/>
          <w:bCs/>
        </w:rPr>
        <w:t>Context</w:t>
      </w:r>
    </w:p>
    <w:p w:rsidRPr="000B0535" w:rsidR="00367D7D" w:rsidP="00367D7D" w:rsidRDefault="00367D7D" w14:paraId="034FE05C" w14:textId="77777777">
      <w:pPr>
        <w:rPr>
          <w:b/>
          <w:bCs/>
        </w:rPr>
      </w:pPr>
    </w:p>
    <w:p w:rsidRPr="000B0535" w:rsidR="00FB32F5" w:rsidP="002F1D4D" w:rsidRDefault="00FB32F5" w14:paraId="50BD1724" w14:textId="5E901711">
      <w:pPr>
        <w:pStyle w:val="ListParagraph"/>
        <w:numPr>
          <w:ilvl w:val="0"/>
          <w:numId w:val="5"/>
        </w:numPr>
      </w:pPr>
      <w:r w:rsidRPr="000B0535">
        <w:t>What’s the name of your Research Institution?</w:t>
      </w:r>
    </w:p>
    <w:p w:rsidRPr="000B0535" w:rsidR="00FB32F5" w:rsidP="002F1D4D" w:rsidRDefault="00FB32F5" w14:paraId="2ED07A46" w14:textId="564F9916">
      <w:pPr>
        <w:pStyle w:val="ListParagraph"/>
        <w:numPr>
          <w:ilvl w:val="0"/>
          <w:numId w:val="5"/>
        </w:numPr>
      </w:pPr>
      <w:r w:rsidRPr="000B0535">
        <w:t>Where is your RI located?</w:t>
      </w:r>
    </w:p>
    <w:p w:rsidRPr="000B0535" w:rsidR="00FB32F5" w:rsidP="002F1D4D" w:rsidRDefault="00FB32F5" w14:paraId="46231586" w14:textId="1E48F47F">
      <w:pPr>
        <w:pStyle w:val="ListParagraph"/>
        <w:numPr>
          <w:ilvl w:val="0"/>
          <w:numId w:val="5"/>
        </w:numPr>
      </w:pPr>
      <w:r w:rsidRPr="000B0535">
        <w:t>Is your RI public or private?</w:t>
      </w:r>
    </w:p>
    <w:p w:rsidRPr="000B0535" w:rsidR="004549FA" w:rsidP="002F1D4D" w:rsidRDefault="00FB32F5" w14:paraId="4AFD8F12" w14:textId="3B8DB709">
      <w:pPr>
        <w:pStyle w:val="ListParagraph"/>
        <w:numPr>
          <w:ilvl w:val="0"/>
          <w:numId w:val="5"/>
        </w:numPr>
      </w:pPr>
      <w:r w:rsidRPr="000B0535">
        <w:t>What is your role at your RI?</w:t>
      </w:r>
      <w:r w:rsidRPr="000B0535" w:rsidR="004549FA">
        <w:t xml:space="preserve"> </w:t>
      </w:r>
    </w:p>
    <w:p w:rsidRPr="000B0535" w:rsidR="00FB32F5" w:rsidP="002F1D4D" w:rsidRDefault="00FB32F5" w14:paraId="0CC6630E" w14:textId="0C73F0AC">
      <w:pPr>
        <w:pStyle w:val="ListParagraph"/>
        <w:numPr>
          <w:ilvl w:val="0"/>
          <w:numId w:val="5"/>
        </w:numPr>
      </w:pPr>
      <w:r w:rsidRPr="000B0535">
        <w:t>Where are you located?</w:t>
      </w:r>
    </w:p>
    <w:p w:rsidRPr="000B0535" w:rsidR="004549FA" w:rsidP="002F1D4D" w:rsidRDefault="00FB32F5" w14:paraId="31D2B7B9" w14:textId="79E62F7C">
      <w:pPr>
        <w:pStyle w:val="ListParagraph"/>
        <w:numPr>
          <w:ilvl w:val="0"/>
          <w:numId w:val="5"/>
        </w:numPr>
      </w:pPr>
      <w:r w:rsidRPr="000B0535">
        <w:t>What did you do yesterday at work?</w:t>
      </w:r>
      <w:r w:rsidRPr="000B0535" w:rsidR="004549FA">
        <w:t xml:space="preserve"> </w:t>
      </w:r>
    </w:p>
    <w:p w:rsidRPr="000B0535" w:rsidR="00FB32F5" w:rsidP="002F1D4D" w:rsidRDefault="00FB32F5" w14:paraId="0021DFFF" w14:textId="37D9C5CD">
      <w:pPr>
        <w:pStyle w:val="ListParagraph"/>
        <w:numPr>
          <w:ilvl w:val="0"/>
          <w:numId w:val="5"/>
        </w:numPr>
      </w:pPr>
      <w:r w:rsidRPr="000B0535">
        <w:t>How would you categorize your RI? [MSI? (if so, what type?</w:t>
      </w:r>
      <w:r w:rsidRPr="000B0535" w:rsidR="00367D7D">
        <w:t xml:space="preserve">  E.g., </w:t>
      </w:r>
      <w:r w:rsidRPr="000B0535">
        <w:t>Historically Black College/University, Hispanic Serving Institution, Women’s College, Tribal College/University)]</w:t>
      </w:r>
    </w:p>
    <w:p w:rsidRPr="000B0535" w:rsidR="00FB32F5" w:rsidP="002F1D4D" w:rsidRDefault="00FB32F5" w14:paraId="44B9BF39" w14:textId="2A5EDB07">
      <w:pPr>
        <w:numPr>
          <w:ilvl w:val="1"/>
          <w:numId w:val="5"/>
        </w:numPr>
      </w:pPr>
      <w:r w:rsidRPr="000B0535">
        <w:t xml:space="preserve">Is it a university, federally-funded research and development center or something else? </w:t>
      </w:r>
    </w:p>
    <w:p w:rsidRPr="000B0535" w:rsidR="00367D7D" w:rsidP="00367D7D" w:rsidRDefault="00367D7D" w14:paraId="14055877" w14:textId="77777777"/>
    <w:p w:rsidRPr="000B0535" w:rsidR="00FB32F5" w:rsidP="00FB32F5" w:rsidRDefault="00FB32F5" w14:paraId="376559DC" w14:textId="2A4BAF2E">
      <w:pPr>
        <w:rPr>
          <w:b/>
        </w:rPr>
      </w:pPr>
      <w:r w:rsidRPr="000B0535">
        <w:rPr>
          <w:b/>
          <w:bCs/>
        </w:rPr>
        <w:t>Go Broad</w:t>
      </w:r>
    </w:p>
    <w:p w:rsidRPr="000B0535" w:rsidR="00367D7D" w:rsidP="00FB32F5" w:rsidRDefault="00367D7D" w14:paraId="60FD9F79" w14:textId="77777777"/>
    <w:p w:rsidRPr="000B0535" w:rsidR="00FB32F5" w:rsidP="002F1D4D" w:rsidRDefault="00FB32F5" w14:paraId="463523C4" w14:textId="5BEAFD20">
      <w:pPr>
        <w:pStyle w:val="ListParagraph"/>
        <w:numPr>
          <w:ilvl w:val="0"/>
          <w:numId w:val="6"/>
        </w:numPr>
      </w:pPr>
      <w:r w:rsidRPr="000B0535">
        <w:t>What does success look like for your role?</w:t>
      </w:r>
    </w:p>
    <w:p w:rsidRPr="000B0535" w:rsidR="00FB32F5" w:rsidP="002F1D4D" w:rsidRDefault="00FB32F5" w14:paraId="4E4BCD5F" w14:textId="77777777">
      <w:pPr>
        <w:pStyle w:val="ListParagraph"/>
        <w:numPr>
          <w:ilvl w:val="0"/>
          <w:numId w:val="6"/>
        </w:numPr>
      </w:pPr>
      <w:r w:rsidRPr="000B0535">
        <w:t>What does success look like for your research lab/team/group/program?</w:t>
      </w:r>
    </w:p>
    <w:p w:rsidRPr="000B0535" w:rsidR="00FB32F5" w:rsidP="002F1D4D" w:rsidRDefault="00FB32F5" w14:paraId="05DF8B51" w14:textId="77777777">
      <w:pPr>
        <w:pStyle w:val="ListParagraph"/>
        <w:numPr>
          <w:ilvl w:val="0"/>
          <w:numId w:val="6"/>
        </w:numPr>
      </w:pPr>
      <w:r w:rsidRPr="000B0535">
        <w:t>What does success look like for your research institution?</w:t>
      </w:r>
    </w:p>
    <w:p w:rsidRPr="000B0535" w:rsidR="00FB32F5" w:rsidP="002F1D4D" w:rsidRDefault="00FB32F5" w14:paraId="0D73D708" w14:textId="421D7545">
      <w:pPr>
        <w:pStyle w:val="ListParagraph"/>
        <w:numPr>
          <w:ilvl w:val="0"/>
          <w:numId w:val="6"/>
        </w:numPr>
      </w:pPr>
      <w:r w:rsidRPr="000B0535">
        <w:t>How does the success of your research</w:t>
      </w:r>
      <w:r w:rsidRPr="000B0535" w:rsidR="00367D7D">
        <w:t xml:space="preserve"> </w:t>
      </w:r>
      <w:r w:rsidRPr="000B0535">
        <w:t>lab/team/group/program contribute to the success of your research institution?</w:t>
      </w:r>
    </w:p>
    <w:p w:rsidRPr="000B0535" w:rsidR="00FB32F5" w:rsidP="002F1D4D" w:rsidRDefault="00FB32F5" w14:paraId="7FF4C782" w14:textId="439B510C">
      <w:pPr>
        <w:pStyle w:val="ListParagraph"/>
        <w:numPr>
          <w:ilvl w:val="0"/>
          <w:numId w:val="6"/>
        </w:numPr>
      </w:pPr>
      <w:r w:rsidRPr="000B0535">
        <w:t>How do you measure success in your role?</w:t>
      </w:r>
    </w:p>
    <w:p w:rsidRPr="000B0535" w:rsidR="00FB32F5" w:rsidP="002F1D4D" w:rsidRDefault="00FB32F5" w14:paraId="3257CE98" w14:textId="77777777">
      <w:pPr>
        <w:pStyle w:val="ListParagraph"/>
        <w:numPr>
          <w:ilvl w:val="0"/>
          <w:numId w:val="6"/>
        </w:numPr>
      </w:pPr>
      <w:r w:rsidRPr="000B0535">
        <w:t xml:space="preserve">What fears, concerns, or challenges do you face as you try to pursue success?  </w:t>
      </w:r>
    </w:p>
    <w:p w:rsidRPr="000B0535" w:rsidR="00FB32F5" w:rsidP="002F1D4D" w:rsidRDefault="00FB32F5" w14:paraId="4468FC60" w14:textId="77777777">
      <w:pPr>
        <w:numPr>
          <w:ilvl w:val="1"/>
          <w:numId w:val="6"/>
        </w:numPr>
      </w:pPr>
      <w:r w:rsidRPr="000B0535">
        <w:t>And how are you overcoming them?</w:t>
      </w:r>
    </w:p>
    <w:p w:rsidRPr="000B0535" w:rsidR="00FB32F5" w:rsidP="00FB32F5" w:rsidRDefault="00FB32F5" w14:paraId="39389FA1" w14:textId="77777777"/>
    <w:p w:rsidRPr="000B0535" w:rsidR="00FB32F5" w:rsidP="00FB32F5" w:rsidRDefault="00FB32F5" w14:paraId="4C50C319" w14:textId="77777777">
      <w:r w:rsidRPr="000B0535">
        <w:rPr>
          <w:b/>
          <w:bCs/>
        </w:rPr>
        <w:t>Probe Deep</w:t>
      </w:r>
    </w:p>
    <w:p w:rsidRPr="000B0535" w:rsidR="00316678" w:rsidP="00FB32F5" w:rsidRDefault="00316678" w14:paraId="7AB99502" w14:textId="77777777"/>
    <w:p w:rsidRPr="000B0535" w:rsidR="00FB32F5" w:rsidP="002F1D4D" w:rsidRDefault="00FB32F5" w14:paraId="61DAADDA" w14:textId="5A293A97">
      <w:pPr>
        <w:pStyle w:val="ListParagraph"/>
        <w:numPr>
          <w:ilvl w:val="0"/>
          <w:numId w:val="8"/>
        </w:numPr>
      </w:pPr>
      <w:r w:rsidRPr="000B0535">
        <w:t>How much experience have you had with the NASA SBIR/STTR program?</w:t>
      </w:r>
    </w:p>
    <w:p w:rsidRPr="000B0535" w:rsidR="00FB32F5" w:rsidP="002F1D4D" w:rsidRDefault="00FB32F5" w14:paraId="79B1FB3B" w14:textId="7F256DDC">
      <w:pPr>
        <w:pStyle w:val="ListParagraph"/>
        <w:numPr>
          <w:ilvl w:val="0"/>
          <w:numId w:val="8"/>
        </w:numPr>
      </w:pPr>
      <w:r w:rsidRPr="000B0535">
        <w:t>Will you describe you or your research lab/team/group’s journey from first being aware of the STTR program to actually submitting a proposal [attention, interest, desire, submission]?</w:t>
      </w:r>
    </w:p>
    <w:p w:rsidRPr="000B0535" w:rsidR="00FB32F5" w:rsidP="002F1D4D" w:rsidRDefault="00FB32F5" w14:paraId="491929F2" w14:textId="5A8EE29C">
      <w:pPr>
        <w:pStyle w:val="ListParagraph"/>
        <w:numPr>
          <w:ilvl w:val="0"/>
          <w:numId w:val="8"/>
        </w:numPr>
      </w:pPr>
      <w:r w:rsidRPr="000B0535">
        <w:t>What was your role in interacting with the program?</w:t>
      </w:r>
    </w:p>
    <w:p w:rsidRPr="000B0535" w:rsidR="00FB32F5" w:rsidP="002F1D4D" w:rsidRDefault="00FB32F5" w14:paraId="39088032" w14:textId="1EFC31C2">
      <w:pPr>
        <w:pStyle w:val="ListParagraph"/>
        <w:numPr>
          <w:ilvl w:val="0"/>
          <w:numId w:val="8"/>
        </w:numPr>
      </w:pPr>
      <w:r w:rsidRPr="000B0535">
        <w:t>What has it been like to work with us?</w:t>
      </w:r>
    </w:p>
    <w:p w:rsidRPr="000B0535" w:rsidR="00FB32F5" w:rsidP="002F1D4D" w:rsidRDefault="00FB32F5" w14:paraId="61FE7D81" w14:textId="0F57869D">
      <w:pPr>
        <w:pStyle w:val="ListParagraph"/>
        <w:numPr>
          <w:ilvl w:val="0"/>
          <w:numId w:val="8"/>
        </w:numPr>
      </w:pPr>
      <w:r w:rsidRPr="000B0535">
        <w:t>What small businesses have you partnered with?</w:t>
      </w:r>
    </w:p>
    <w:p w:rsidRPr="000B0535" w:rsidR="00FB32F5" w:rsidP="002F1D4D" w:rsidRDefault="00FB32F5" w14:paraId="551B96A0" w14:textId="5605CF63">
      <w:pPr>
        <w:pStyle w:val="ListParagraph"/>
        <w:numPr>
          <w:ilvl w:val="0"/>
          <w:numId w:val="8"/>
        </w:numPr>
      </w:pPr>
      <w:r w:rsidRPr="000B0535">
        <w:t>How did you meet the small business(es) and decide to work together to submit an STTR? How do you normally meet small businesses (if you have done this more than once)?</w:t>
      </w:r>
    </w:p>
    <w:p w:rsidRPr="000B0535" w:rsidR="00FB32F5" w:rsidP="002F1D4D" w:rsidRDefault="00FB32F5" w14:paraId="0BCF2570" w14:textId="1E3A3BD8">
      <w:pPr>
        <w:pStyle w:val="ListParagraph"/>
        <w:numPr>
          <w:ilvl w:val="0"/>
          <w:numId w:val="8"/>
        </w:numPr>
      </w:pPr>
      <w:r w:rsidRPr="000B0535">
        <w:t xml:space="preserve">&lt;Take out </w:t>
      </w:r>
      <w:r w:rsidRPr="000B0535" w:rsidR="008577E2">
        <w:t>the c</w:t>
      </w:r>
      <w:r w:rsidRPr="000B0535">
        <w:t>ustomer journey map&gt; How does this map compare to your journey through the program?</w:t>
      </w:r>
    </w:p>
    <w:p w:rsidRPr="000B0535" w:rsidR="00FB32F5" w:rsidP="002F1D4D" w:rsidRDefault="00FB32F5" w14:paraId="23B8FAD9" w14:textId="7B871EE0">
      <w:pPr>
        <w:numPr>
          <w:ilvl w:val="1"/>
          <w:numId w:val="8"/>
        </w:numPr>
      </w:pPr>
      <w:r w:rsidRPr="000B0535">
        <w:t>Would you please rate each step in the journey from –2 to +2. With +2 being excellent, zero being neutral, and –2 being poor</w:t>
      </w:r>
    </w:p>
    <w:p w:rsidRPr="000B0535" w:rsidR="00FB32F5" w:rsidP="002F1D4D" w:rsidRDefault="00FB32F5" w14:paraId="540BC5B7" w14:textId="7450B309">
      <w:pPr>
        <w:numPr>
          <w:ilvl w:val="2"/>
          <w:numId w:val="8"/>
        </w:numPr>
      </w:pPr>
      <w:r w:rsidRPr="000B0535">
        <w:lastRenderedPageBreak/>
        <w:t>Can you tell me about &lt;</w:t>
      </w:r>
      <w:r w:rsidRPr="000B0535" w:rsidR="000A1E12">
        <w:t xml:space="preserve">Step </w:t>
      </w:r>
      <w:r w:rsidRPr="000B0535">
        <w:t>X&gt; being rated highly and why?</w:t>
      </w:r>
    </w:p>
    <w:p w:rsidRPr="000B0535" w:rsidR="00FB32F5" w:rsidP="002F1D4D" w:rsidRDefault="00FB32F5" w14:paraId="1C7F6E72" w14:textId="4DF6CB64">
      <w:pPr>
        <w:numPr>
          <w:ilvl w:val="2"/>
          <w:numId w:val="8"/>
        </w:numPr>
      </w:pPr>
      <w:r w:rsidRPr="000B0535">
        <w:t>Can you tell me about &lt;</w:t>
      </w:r>
      <w:r w:rsidRPr="000B0535" w:rsidR="000A1E12">
        <w:t>Step Y</w:t>
      </w:r>
      <w:r w:rsidRPr="000B0535">
        <w:t>&gt; being rated poorly and why?</w:t>
      </w:r>
    </w:p>
    <w:p w:rsidRPr="000B0535" w:rsidR="00FB32F5" w:rsidP="002F1D4D" w:rsidRDefault="00FB32F5" w14:paraId="68D6ECC5" w14:textId="372AE454">
      <w:pPr>
        <w:numPr>
          <w:ilvl w:val="2"/>
          <w:numId w:val="8"/>
        </w:numPr>
      </w:pPr>
      <w:r w:rsidRPr="000B0535">
        <w:t>Can you tell me about &lt;</w:t>
      </w:r>
      <w:r w:rsidRPr="000B0535" w:rsidR="000A1E12">
        <w:t>Step Z</w:t>
      </w:r>
      <w:r w:rsidRPr="000B0535">
        <w:t>&gt; being neutral and why?</w:t>
      </w:r>
    </w:p>
    <w:p w:rsidRPr="000B0535" w:rsidR="00FB32F5" w:rsidP="002F1D4D" w:rsidRDefault="00FB32F5" w14:paraId="59FFB81E" w14:textId="735A2000">
      <w:pPr>
        <w:numPr>
          <w:ilvl w:val="1"/>
          <w:numId w:val="8"/>
        </w:numPr>
      </w:pPr>
      <w:r w:rsidRPr="000B0535">
        <w:t>Can you tell me how each of these parts contributed or inhibited your success?</w:t>
      </w:r>
    </w:p>
    <w:p w:rsidRPr="000B0535" w:rsidR="00FB32F5" w:rsidP="002F1D4D" w:rsidRDefault="00FB32F5" w14:paraId="415C065D" w14:textId="2D2928CC">
      <w:pPr>
        <w:pStyle w:val="ListParagraph"/>
        <w:numPr>
          <w:ilvl w:val="0"/>
          <w:numId w:val="8"/>
        </w:numPr>
      </w:pPr>
      <w:r w:rsidRPr="000B0535">
        <w:t>If you had the power to change the process, what are the top three changes you would make?</w:t>
      </w:r>
    </w:p>
    <w:p w:rsidRPr="000B0535" w:rsidR="00FB32F5" w:rsidP="002F1D4D" w:rsidRDefault="00170FF8" w14:paraId="2B9DAD31" w14:textId="736008EB">
      <w:pPr>
        <w:pStyle w:val="ListParagraph"/>
        <w:numPr>
          <w:ilvl w:val="0"/>
          <w:numId w:val="8"/>
        </w:numPr>
      </w:pPr>
      <w:r w:rsidRPr="000B0535">
        <w:t xml:space="preserve">The </w:t>
      </w:r>
      <w:r w:rsidRPr="000B0535" w:rsidR="00FB32F5">
        <w:t>Phase I application period has a window of 60 days.</w:t>
      </w:r>
      <w:r w:rsidRPr="000B0535">
        <w:t xml:space="preserve"> </w:t>
      </w:r>
      <w:r w:rsidRPr="000B0535" w:rsidR="00FB32F5">
        <w:t>If we were trying to make the submissions process easier, would you prefer that we extend the submissions period to 90 days, or have rolling submissions?</w:t>
      </w:r>
    </w:p>
    <w:p w:rsidRPr="000B0535" w:rsidR="00FB32F5" w:rsidP="002F1D4D" w:rsidRDefault="00FB32F5" w14:paraId="29A930E1" w14:textId="49B86A5C">
      <w:pPr>
        <w:numPr>
          <w:ilvl w:val="1"/>
          <w:numId w:val="8"/>
        </w:numPr>
      </w:pPr>
      <w:r w:rsidRPr="000B0535">
        <w:t>Why?</w:t>
      </w:r>
    </w:p>
    <w:p w:rsidRPr="000B0535" w:rsidR="00FB32F5" w:rsidP="002F1D4D" w:rsidRDefault="00FB32F5" w14:paraId="5AC4E3AE" w14:textId="77777777">
      <w:pPr>
        <w:pStyle w:val="ListParagraph"/>
        <w:numPr>
          <w:ilvl w:val="0"/>
          <w:numId w:val="8"/>
        </w:numPr>
      </w:pPr>
      <w:r w:rsidRPr="000B0535">
        <w:t>[ISSUE CARDS] Phase II proposals are currently due when the Phase I period of performance ends. Which would you prefer?</w:t>
      </w:r>
    </w:p>
    <w:p w:rsidRPr="000B0535" w:rsidR="00FB32F5" w:rsidP="002F1D4D" w:rsidRDefault="00FB32F5" w14:paraId="4E5F700A" w14:textId="0E023BD7">
      <w:pPr>
        <w:numPr>
          <w:ilvl w:val="2"/>
          <w:numId w:val="8"/>
        </w:numPr>
      </w:pPr>
      <w:r w:rsidRPr="000B0535">
        <w:t>6 additional weeks for Phase II submissions after the Phase I ends receiving Phase II funds later</w:t>
      </w:r>
    </w:p>
    <w:p w:rsidRPr="000B0535" w:rsidR="00FB32F5" w:rsidP="002F1D4D" w:rsidRDefault="00FB32F5" w14:paraId="3E5A03B4" w14:textId="67232EE5">
      <w:pPr>
        <w:numPr>
          <w:ilvl w:val="2"/>
          <w:numId w:val="8"/>
        </w:numPr>
      </w:pPr>
      <w:r w:rsidRPr="000B0535">
        <w:t>Current deadline of the last day of the Phase 1 period of performance, receiving Phase II funds sooner?</w:t>
      </w:r>
    </w:p>
    <w:p w:rsidRPr="000B0535" w:rsidR="00FB32F5" w:rsidP="002F1D4D" w:rsidRDefault="00FB32F5" w14:paraId="621CD359" w14:textId="1C0E2EB9">
      <w:pPr>
        <w:numPr>
          <w:ilvl w:val="1"/>
          <w:numId w:val="8"/>
        </w:numPr>
      </w:pPr>
      <w:r w:rsidRPr="000B0535">
        <w:t>Why?</w:t>
      </w:r>
    </w:p>
    <w:p w:rsidRPr="000B0535" w:rsidR="00FB32F5" w:rsidP="002F1D4D" w:rsidRDefault="00FB32F5" w14:paraId="06E4F213" w14:textId="15EC9FE6">
      <w:pPr>
        <w:pStyle w:val="ListParagraph"/>
        <w:numPr>
          <w:ilvl w:val="0"/>
          <w:numId w:val="8"/>
        </w:numPr>
      </w:pPr>
      <w:r w:rsidRPr="000B0535">
        <w:t>[CARD SORT] Take a look at these different SBIR/STTR changes. Will you please put these in order of what you must prefer, assuming nothing else about the program changes?</w:t>
      </w:r>
      <w:r w:rsidRPr="000B0535" w:rsidR="00046A89">
        <w:t xml:space="preserve"> </w:t>
      </w:r>
      <w:r w:rsidRPr="000B0535" w:rsidR="00BE117A">
        <w:t>&lt;</w:t>
      </w:r>
      <w:r w:rsidRPr="000B0535" w:rsidR="00046A89">
        <w:t>interviewers: notate their order or read it aloud for recording</w:t>
      </w:r>
      <w:r w:rsidRPr="000B0535" w:rsidR="00BE117A">
        <w:t>&gt;</w:t>
      </w:r>
    </w:p>
    <w:p w:rsidRPr="000B0535" w:rsidR="00FB32F5" w:rsidP="002F1D4D" w:rsidRDefault="00FB32F5" w14:paraId="1827763B" w14:textId="77777777">
      <w:pPr>
        <w:numPr>
          <w:ilvl w:val="2"/>
          <w:numId w:val="8"/>
        </w:numPr>
      </w:pPr>
      <w:r w:rsidRPr="000B0535">
        <w:t>Larger, longer Phase 1 award</w:t>
      </w:r>
    </w:p>
    <w:p w:rsidRPr="000B0535" w:rsidR="00FB32F5" w:rsidP="002F1D4D" w:rsidRDefault="00FB32F5" w14:paraId="3CEF792B" w14:textId="77777777">
      <w:pPr>
        <w:numPr>
          <w:ilvl w:val="2"/>
          <w:numId w:val="8"/>
        </w:numPr>
      </w:pPr>
      <w:r w:rsidRPr="000B0535">
        <w:t>Smaller, shorter six-month Phase 1 award</w:t>
      </w:r>
    </w:p>
    <w:p w:rsidRPr="000B0535" w:rsidR="00FB32F5" w:rsidP="002F1D4D" w:rsidRDefault="00FB32F5" w14:paraId="4A084841" w14:textId="77777777">
      <w:pPr>
        <w:numPr>
          <w:ilvl w:val="2"/>
          <w:numId w:val="8"/>
        </w:numPr>
      </w:pPr>
      <w:r w:rsidRPr="000B0535">
        <w:t>Shorter technical proposal</w:t>
      </w:r>
    </w:p>
    <w:p w:rsidRPr="000B0535" w:rsidR="00FB32F5" w:rsidP="002F1D4D" w:rsidRDefault="00FB32F5" w14:paraId="3AC8B317" w14:textId="77777777">
      <w:pPr>
        <w:numPr>
          <w:ilvl w:val="2"/>
          <w:numId w:val="8"/>
        </w:numPr>
      </w:pPr>
      <w:r w:rsidRPr="000B0535">
        <w:t>Shorter application time with Google Forms</w:t>
      </w:r>
    </w:p>
    <w:p w:rsidRPr="000B0535" w:rsidR="00FB32F5" w:rsidP="002F1D4D" w:rsidRDefault="00FB32F5" w14:paraId="408B4C27" w14:textId="77777777">
      <w:pPr>
        <w:numPr>
          <w:ilvl w:val="2"/>
          <w:numId w:val="8"/>
        </w:numPr>
      </w:pPr>
      <w:r w:rsidRPr="000B0535">
        <w:t>Faster time-to-award</w:t>
      </w:r>
    </w:p>
    <w:p w:rsidRPr="000B0535" w:rsidR="00FB32F5" w:rsidP="002F1D4D" w:rsidRDefault="00FB32F5" w14:paraId="3AF542FE" w14:textId="77777777">
      <w:pPr>
        <w:numPr>
          <w:ilvl w:val="2"/>
          <w:numId w:val="8"/>
        </w:numPr>
      </w:pPr>
      <w:r w:rsidRPr="000B0535">
        <w:t>Less paperwork</w:t>
      </w:r>
    </w:p>
    <w:p w:rsidRPr="000B0535" w:rsidR="00FB32F5" w:rsidP="002F1D4D" w:rsidRDefault="00FB32F5" w14:paraId="17E5E0D5" w14:textId="69836D5A">
      <w:pPr>
        <w:numPr>
          <w:ilvl w:val="2"/>
          <w:numId w:val="8"/>
        </w:numPr>
      </w:pPr>
      <w:r w:rsidRPr="000B0535">
        <w:t>No required deliverables</w:t>
      </w:r>
    </w:p>
    <w:p w:rsidRPr="000B0535" w:rsidR="00FB32F5" w:rsidP="002F1D4D" w:rsidRDefault="00FB32F5" w14:paraId="6C491536" w14:textId="6D5C0DFC">
      <w:pPr>
        <w:numPr>
          <w:ilvl w:val="1"/>
          <w:numId w:val="8"/>
        </w:numPr>
      </w:pPr>
      <w:r w:rsidRPr="000B0535">
        <w:t>Why?</w:t>
      </w:r>
    </w:p>
    <w:p w:rsidRPr="000B0535" w:rsidR="00FB32F5" w:rsidP="002F1D4D" w:rsidRDefault="00FB32F5" w14:paraId="06D81F59" w14:textId="68279803">
      <w:pPr>
        <w:pStyle w:val="ListParagraph"/>
        <w:numPr>
          <w:ilvl w:val="0"/>
          <w:numId w:val="8"/>
        </w:numPr>
      </w:pPr>
      <w:r w:rsidRPr="000B0535">
        <w:t>What experience do you have applying for funding from other government agencies?</w:t>
      </w:r>
    </w:p>
    <w:p w:rsidRPr="000B0535" w:rsidR="00FB32F5" w:rsidP="002F1D4D" w:rsidRDefault="00FB32F5" w14:paraId="484519B5" w14:textId="4353E2AD">
      <w:pPr>
        <w:numPr>
          <w:ilvl w:val="1"/>
          <w:numId w:val="8"/>
        </w:numPr>
      </w:pPr>
      <w:r w:rsidRPr="000B0535">
        <w:t>What tool(s) do they use for applying or submitting?</w:t>
      </w:r>
    </w:p>
    <w:p w:rsidRPr="000B0535" w:rsidR="00FB32F5" w:rsidP="002F1D4D" w:rsidRDefault="00FB32F5" w14:paraId="3833F0E5" w14:textId="492AA1F1">
      <w:pPr>
        <w:numPr>
          <w:ilvl w:val="0"/>
          <w:numId w:val="8"/>
        </w:numPr>
      </w:pPr>
      <w:r w:rsidRPr="000B0535">
        <w:t xml:space="preserve">How do those tools compare to </w:t>
      </w:r>
      <w:r w:rsidRPr="000B0535" w:rsidR="00BE117A">
        <w:t>NASA’s SBIR/STTR Electronic Handbook (</w:t>
      </w:r>
      <w:r w:rsidRPr="000B0535">
        <w:t>EHB</w:t>
      </w:r>
      <w:r w:rsidRPr="000B0535" w:rsidR="00BE117A">
        <w:t>)</w:t>
      </w:r>
      <w:r w:rsidRPr="000B0535">
        <w:t>?</w:t>
      </w:r>
    </w:p>
    <w:p w:rsidRPr="000B0535" w:rsidR="00FB32F5" w:rsidP="00FB32F5" w:rsidRDefault="00FB32F5" w14:paraId="3BAD4228" w14:textId="77777777">
      <w:pPr>
        <w:rPr>
          <w:i/>
          <w:iCs/>
        </w:rPr>
      </w:pPr>
    </w:p>
    <w:p w:rsidRPr="000B0535" w:rsidR="00FB32F5" w:rsidP="00FB32F5" w:rsidRDefault="00FB32F5" w14:paraId="00CFBE85" w14:textId="77777777">
      <w:pPr>
        <w:rPr>
          <w:b/>
          <w:bCs/>
        </w:rPr>
      </w:pPr>
      <w:r w:rsidRPr="000B0535">
        <w:rPr>
          <w:b/>
          <w:bCs/>
        </w:rPr>
        <w:t>Wind down (close)</w:t>
      </w:r>
    </w:p>
    <w:p w:rsidRPr="000B0535" w:rsidR="00367D7D" w:rsidP="00FB32F5" w:rsidRDefault="00367D7D" w14:paraId="23412288" w14:textId="77777777"/>
    <w:p w:rsidRPr="000B0535" w:rsidR="00FB32F5" w:rsidP="002F1D4D" w:rsidRDefault="00FB32F5" w14:paraId="3CCC9A75" w14:textId="1542158B">
      <w:pPr>
        <w:pStyle w:val="ListParagraph"/>
        <w:numPr>
          <w:ilvl w:val="0"/>
          <w:numId w:val="7"/>
        </w:numPr>
      </w:pPr>
      <w:r w:rsidRPr="000B0535">
        <w:t>What else would like to us to know that we haven’t covered?</w:t>
      </w:r>
    </w:p>
    <w:p w:rsidRPr="000B0535" w:rsidR="00FB32F5" w:rsidP="002F1D4D" w:rsidRDefault="00FB32F5" w14:paraId="703C22AF" w14:textId="77777777">
      <w:pPr>
        <w:pStyle w:val="ListParagraph"/>
        <w:numPr>
          <w:ilvl w:val="0"/>
          <w:numId w:val="7"/>
        </w:numPr>
      </w:pPr>
      <w:r w:rsidRPr="000B0535">
        <w:t>Who else do you think we should talk to?</w:t>
      </w:r>
    </w:p>
    <w:p w:rsidRPr="000B0535" w:rsidR="00FB32F5" w:rsidP="002F1D4D" w:rsidRDefault="00FB32F5" w14:paraId="57C62A36" w14:textId="0DDD1F6E">
      <w:pPr>
        <w:pStyle w:val="ListParagraph"/>
        <w:numPr>
          <w:ilvl w:val="0"/>
          <w:numId w:val="7"/>
        </w:numPr>
      </w:pPr>
      <w:r w:rsidRPr="000B0535">
        <w:t>Thank you for your time. We’ll be in touch with the results of your participation and this research.</w:t>
      </w:r>
    </w:p>
    <w:p w:rsidRPr="000B0535" w:rsidR="00BE478B" w:rsidP="00BE478B" w:rsidRDefault="00BE478B" w14:paraId="509F4439" w14:textId="77777777">
      <w:pPr>
        <w:rPr>
          <w:i/>
        </w:rPr>
      </w:pPr>
    </w:p>
    <w:p w:rsidRPr="000B0535" w:rsidR="00BE478B" w:rsidP="00BE478B" w:rsidRDefault="00BE478B" w14:paraId="654AE753" w14:textId="33233BBF">
      <w:pPr>
        <w:numPr>
          <w:ilvl w:val="1"/>
          <w:numId w:val="2"/>
        </w:numPr>
        <w:rPr>
          <w:bCs/>
          <w:i/>
          <w:u w:val="single"/>
        </w:rPr>
      </w:pPr>
      <w:r w:rsidRPr="000B0535">
        <w:rPr>
          <w:b/>
          <w:bCs/>
          <w:u w:val="single"/>
        </w:rPr>
        <w:t>Large Prime/Matching Investor Interview Script</w:t>
      </w:r>
    </w:p>
    <w:p w:rsidRPr="000B0535" w:rsidR="00F633EA" w:rsidP="005B10E5" w:rsidRDefault="00F633EA" w14:paraId="0300CF28" w14:textId="6E621781">
      <w:pPr>
        <w:pStyle w:val="ListParagraph"/>
        <w:ind w:left="0"/>
        <w:rPr>
          <w:bCs/>
        </w:rPr>
      </w:pPr>
    </w:p>
    <w:p w:rsidRPr="000B0535" w:rsidR="009650AB" w:rsidP="009650AB" w:rsidRDefault="009650AB" w14:paraId="21F68DF1" w14:textId="6518E899">
      <w:pPr>
        <w:rPr>
          <w:i/>
          <w:iCs/>
        </w:rPr>
      </w:pPr>
      <w:r w:rsidRPr="000B0535">
        <w:rPr>
          <w:b/>
          <w:bCs/>
        </w:rPr>
        <w:t>Materials</w:t>
      </w:r>
      <w:r w:rsidRPr="000B0535">
        <w:rPr>
          <w:i/>
          <w:iCs/>
        </w:rPr>
        <w:t xml:space="preserve"> (none)</w:t>
      </w:r>
    </w:p>
    <w:p w:rsidRPr="000B0535" w:rsidR="009650AB" w:rsidP="009650AB" w:rsidRDefault="009650AB" w14:paraId="0AB01A97" w14:textId="77777777"/>
    <w:p w:rsidRPr="000B0535" w:rsidR="00092F1D" w:rsidP="00092F1D" w:rsidRDefault="00092F1D" w14:paraId="249D3477" w14:textId="77777777">
      <w:pPr>
        <w:rPr>
          <w:b/>
          <w:bCs/>
        </w:rPr>
      </w:pPr>
      <w:r w:rsidRPr="000B0535">
        <w:rPr>
          <w:b/>
          <w:bCs/>
        </w:rPr>
        <w:t>Intro</w:t>
      </w:r>
    </w:p>
    <w:p w:rsidRPr="000B0535" w:rsidR="00092F1D" w:rsidP="00092F1D" w:rsidRDefault="00092F1D" w14:paraId="4D3A1061" w14:textId="77777777"/>
    <w:p w:rsidRPr="000B0535" w:rsidR="00092F1D" w:rsidP="00092F1D" w:rsidRDefault="00092F1D" w14:paraId="3DF291DF" w14:textId="51268145">
      <w:r w:rsidRPr="000B0535">
        <w:t>Hey there. My name's [researcher]. And my partner is [let them introduce themselves]. We’re researchers working with a team in the NASA Small Business Innovation Research and Small Business Technology Transfer programs (SBIR/STTR).</w:t>
      </w:r>
    </w:p>
    <w:p w:rsidRPr="000B0535" w:rsidR="00092F1D" w:rsidP="00092F1D" w:rsidRDefault="00092F1D" w14:paraId="73D9666B" w14:textId="77777777"/>
    <w:p w:rsidRPr="000B0535" w:rsidR="00092F1D" w:rsidP="00092F1D" w:rsidRDefault="00092F1D" w14:paraId="1DD2ED48" w14:textId="47932AAF">
      <w:r w:rsidRPr="000B0535">
        <w:lastRenderedPageBreak/>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and employees better.</w:t>
      </w:r>
    </w:p>
    <w:p w:rsidRPr="000B0535" w:rsidR="00092F1D" w:rsidP="00092F1D" w:rsidRDefault="00092F1D" w14:paraId="540DC45B" w14:textId="77777777"/>
    <w:p w:rsidRPr="000B0535" w:rsidR="00092F1D" w:rsidP="00092F1D" w:rsidRDefault="00092F1D" w14:paraId="3FE5B1C2" w14:textId="72B0CBDA">
      <w:r w:rsidRPr="000B0535">
        <w:t>During this interview, we’ll talk for about 45-60 minutes. We'll ask you questions about your role, background, the flow of your day, and your experiences with NASA and or experiences working with small businesses.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 Is it okay for us to videorecord this call?</w:t>
      </w:r>
    </w:p>
    <w:p w:rsidRPr="000B0535" w:rsidR="007C5FAB" w:rsidP="00092F1D" w:rsidRDefault="007C5FAB" w14:paraId="0389551F" w14:textId="77777777"/>
    <w:p w:rsidRPr="000B0535" w:rsidR="00092F1D" w:rsidP="007C5FAB" w:rsidRDefault="00092F1D" w14:paraId="69E127B5" w14:textId="30BEF6F7">
      <w:pPr>
        <w:pStyle w:val="ListParagraph"/>
        <w:numPr>
          <w:ilvl w:val="0"/>
          <w:numId w:val="14"/>
        </w:numPr>
      </w:pPr>
      <w:r w:rsidRPr="000B0535">
        <w:t>Thanks for your willingness to be open and to share with us. We will anonymize all the interview data so no names will be attached to it.</w:t>
      </w:r>
    </w:p>
    <w:p w:rsidRPr="000B0535" w:rsidR="00092F1D" w:rsidP="007C5FAB" w:rsidRDefault="00092F1D" w14:paraId="7DBD287C" w14:textId="2915240B">
      <w:pPr>
        <w:pStyle w:val="ListParagraph"/>
        <w:numPr>
          <w:ilvl w:val="0"/>
          <w:numId w:val="14"/>
        </w:numPr>
      </w:pPr>
      <w:r w:rsidRPr="000B0535">
        <w:t>We’ll also happily stop recording or note-taking for any specific comments you want unrecorded.</w:t>
      </w:r>
    </w:p>
    <w:p w:rsidRPr="000B0535" w:rsidR="00092F1D" w:rsidP="007C5FAB" w:rsidRDefault="00092F1D" w14:paraId="5CC7262A" w14:textId="2B148A52">
      <w:pPr>
        <w:pStyle w:val="ListParagraph"/>
        <w:numPr>
          <w:ilvl w:val="0"/>
          <w:numId w:val="14"/>
        </w:numPr>
      </w:pPr>
      <w:r w:rsidRPr="000B0535">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0B0535" w:rsidR="00092F1D" w:rsidP="007C5FAB" w:rsidRDefault="00092F1D" w14:paraId="5F1002AE" w14:textId="4E0B3AD6">
      <w:pPr>
        <w:pStyle w:val="ListParagraph"/>
        <w:numPr>
          <w:ilvl w:val="0"/>
          <w:numId w:val="14"/>
        </w:numPr>
      </w:pPr>
      <w:r w:rsidRPr="000B0535">
        <w:t>It is completely fine if some questions do not pertain to you or you have no answer or experience with some questions.</w:t>
      </w:r>
    </w:p>
    <w:p w:rsidRPr="000B0535" w:rsidR="00092F1D" w:rsidP="00092F1D" w:rsidRDefault="00092F1D" w14:paraId="0443BCDC" w14:textId="77777777"/>
    <w:p w:rsidRPr="000B0535" w:rsidR="007C5FAB" w:rsidP="007C5FAB" w:rsidRDefault="007C5FAB" w14:paraId="5E32AD30" w14:textId="77777777">
      <w:pPr>
        <w:rPr>
          <w:b/>
          <w:bCs/>
        </w:rPr>
      </w:pPr>
      <w:r w:rsidRPr="000B0535">
        <w:rPr>
          <w:b/>
          <w:bCs/>
        </w:rPr>
        <w:t>Context</w:t>
      </w:r>
    </w:p>
    <w:p w:rsidRPr="000B0535" w:rsidR="00092F1D" w:rsidP="00092F1D" w:rsidRDefault="00092F1D" w14:paraId="35B0E9C3" w14:textId="77777777"/>
    <w:p w:rsidRPr="000B0535" w:rsidR="003862A3" w:rsidP="00D55F68" w:rsidRDefault="003862A3" w14:paraId="52780B42" w14:textId="0D64020E">
      <w:pPr>
        <w:pStyle w:val="ListParagraph"/>
        <w:numPr>
          <w:ilvl w:val="0"/>
          <w:numId w:val="15"/>
        </w:numPr>
      </w:pPr>
      <w:r w:rsidRPr="000B0535">
        <w:t>What is the name of your company?</w:t>
      </w:r>
    </w:p>
    <w:p w:rsidRPr="000B0535" w:rsidR="00092F1D" w:rsidP="00D55F68" w:rsidRDefault="00092F1D" w14:paraId="22BF35D1" w14:textId="507C7A98">
      <w:pPr>
        <w:pStyle w:val="ListParagraph"/>
        <w:numPr>
          <w:ilvl w:val="0"/>
          <w:numId w:val="15"/>
        </w:numPr>
      </w:pPr>
      <w:r w:rsidRPr="000B0535">
        <w:t>What is your role at your company?</w:t>
      </w:r>
    </w:p>
    <w:p w:rsidRPr="000B0535" w:rsidR="00092F1D" w:rsidP="00D55F68" w:rsidRDefault="00092F1D" w14:paraId="10CB5C94" w14:textId="72172CCE">
      <w:pPr>
        <w:pStyle w:val="ListParagraph"/>
        <w:numPr>
          <w:ilvl w:val="0"/>
          <w:numId w:val="15"/>
        </w:numPr>
      </w:pPr>
      <w:r w:rsidRPr="000B0535">
        <w:t>How long have you been at that role?</w:t>
      </w:r>
    </w:p>
    <w:p w:rsidRPr="000B0535" w:rsidR="00092F1D" w:rsidP="00D55F68" w:rsidRDefault="00092F1D" w14:paraId="2ADEADC7" w14:textId="6E2E6604">
      <w:pPr>
        <w:pStyle w:val="ListParagraph"/>
        <w:numPr>
          <w:ilvl w:val="0"/>
          <w:numId w:val="15"/>
        </w:numPr>
      </w:pPr>
      <w:r w:rsidRPr="000B0535">
        <w:t>Will you please describe a typical day and week in your job?</w:t>
      </w:r>
    </w:p>
    <w:p w:rsidRPr="000B0535" w:rsidR="00092F1D" w:rsidP="00D55F68" w:rsidRDefault="00092F1D" w14:paraId="3226EBB8" w14:textId="4FDE4C86">
      <w:pPr>
        <w:pStyle w:val="ListParagraph"/>
        <w:numPr>
          <w:ilvl w:val="0"/>
          <w:numId w:val="15"/>
        </w:numPr>
      </w:pPr>
      <w:r w:rsidRPr="000B0535">
        <w:t>How would you define success for your role?</w:t>
      </w:r>
    </w:p>
    <w:p w:rsidRPr="000B0535" w:rsidR="00092F1D" w:rsidP="00D55F68" w:rsidRDefault="00092F1D" w14:paraId="41A33480" w14:textId="401ACDEA">
      <w:pPr>
        <w:pStyle w:val="ListParagraph"/>
        <w:numPr>
          <w:ilvl w:val="0"/>
          <w:numId w:val="15"/>
        </w:numPr>
      </w:pPr>
      <w:r w:rsidRPr="000B0535">
        <w:t>What fears, concerns, or challenges do you face in your work?</w:t>
      </w:r>
    </w:p>
    <w:p w:rsidRPr="000B0535" w:rsidR="00D55F68" w:rsidP="00092F1D" w:rsidRDefault="00D55F68" w14:paraId="5F5A6425" w14:textId="77777777"/>
    <w:p w:rsidRPr="000B0535" w:rsidR="00092F1D" w:rsidP="00092F1D" w:rsidRDefault="00092F1D" w14:paraId="2D21DE8E" w14:textId="77777777">
      <w:pPr>
        <w:rPr>
          <w:b/>
          <w:bCs/>
        </w:rPr>
      </w:pPr>
      <w:r w:rsidRPr="000B0535">
        <w:rPr>
          <w:b/>
          <w:bCs/>
        </w:rPr>
        <w:t>Go Broad</w:t>
      </w:r>
    </w:p>
    <w:p w:rsidRPr="000B0535" w:rsidR="00092F1D" w:rsidP="00092F1D" w:rsidRDefault="00092F1D" w14:paraId="0763AF14" w14:textId="77777777"/>
    <w:p w:rsidRPr="000B0535" w:rsidR="00092F1D" w:rsidP="00D55F68" w:rsidRDefault="00092F1D" w14:paraId="39E276D5" w14:textId="3C30A1A5">
      <w:pPr>
        <w:pStyle w:val="ListParagraph"/>
        <w:numPr>
          <w:ilvl w:val="0"/>
          <w:numId w:val="16"/>
        </w:numPr>
      </w:pPr>
      <w:r w:rsidRPr="000B0535">
        <w:t>How does your company engage with small businesses?</w:t>
      </w:r>
    </w:p>
    <w:p w:rsidRPr="000B0535" w:rsidR="00092F1D" w:rsidP="00D55F68" w:rsidRDefault="00092F1D" w14:paraId="2CE31FB1" w14:textId="5EBCA09D">
      <w:pPr>
        <w:pStyle w:val="ListParagraph"/>
        <w:numPr>
          <w:ilvl w:val="0"/>
          <w:numId w:val="16"/>
        </w:numPr>
      </w:pPr>
      <w:r w:rsidRPr="000B0535">
        <w:t>What are the ways in which your company is introduced to new small businesses?</w:t>
      </w:r>
    </w:p>
    <w:p w:rsidRPr="000B0535" w:rsidR="00092F1D" w:rsidP="00D55F68" w:rsidRDefault="00092F1D" w14:paraId="2A648E8D" w14:textId="63FE7254">
      <w:pPr>
        <w:pStyle w:val="ListParagraph"/>
        <w:numPr>
          <w:ilvl w:val="0"/>
          <w:numId w:val="16"/>
        </w:numPr>
      </w:pPr>
      <w:r w:rsidRPr="000B0535">
        <w:t>How would you define success for a typical small business that your company might work with?</w:t>
      </w:r>
    </w:p>
    <w:p w:rsidRPr="000B0535" w:rsidR="00092F1D" w:rsidP="00D55F68" w:rsidRDefault="00092F1D" w14:paraId="65D539F1" w14:textId="2F03605B">
      <w:pPr>
        <w:pStyle w:val="ListParagraph"/>
        <w:numPr>
          <w:ilvl w:val="0"/>
          <w:numId w:val="16"/>
        </w:numPr>
      </w:pPr>
      <w:r w:rsidRPr="000B0535">
        <w:t>What are the characteristics of a successful engagement with a small business?</w:t>
      </w:r>
    </w:p>
    <w:p w:rsidRPr="000B0535" w:rsidR="00092F1D" w:rsidP="00D55F68" w:rsidRDefault="00092F1D" w14:paraId="2C2A2F29" w14:textId="2455026E">
      <w:pPr>
        <w:pStyle w:val="ListParagraph"/>
        <w:numPr>
          <w:ilvl w:val="0"/>
          <w:numId w:val="16"/>
        </w:numPr>
      </w:pPr>
      <w:r w:rsidRPr="000B0535">
        <w:t xml:space="preserve">How do you prioritize the projects/initiatives where you’d engage with </w:t>
      </w:r>
      <w:r w:rsidRPr="000B0535" w:rsidR="00D55F68">
        <w:t>s</w:t>
      </w:r>
      <w:r w:rsidRPr="000B0535">
        <w:t xml:space="preserve">mall </w:t>
      </w:r>
      <w:r w:rsidRPr="000B0535" w:rsidR="00D55F68">
        <w:t>b</w:t>
      </w:r>
      <w:r w:rsidRPr="000B0535">
        <w:t>usinesses?</w:t>
      </w:r>
    </w:p>
    <w:p w:rsidRPr="000B0535" w:rsidR="00092F1D" w:rsidP="00092F1D" w:rsidRDefault="00092F1D" w14:paraId="695FEFA4" w14:textId="77777777"/>
    <w:p w:rsidRPr="000B0535" w:rsidR="00092F1D" w:rsidP="00092F1D" w:rsidRDefault="00092F1D" w14:paraId="207945D0" w14:textId="77777777">
      <w:pPr>
        <w:rPr>
          <w:b/>
          <w:bCs/>
        </w:rPr>
      </w:pPr>
      <w:r w:rsidRPr="000B0535">
        <w:rPr>
          <w:b/>
          <w:bCs/>
        </w:rPr>
        <w:t>Probe Deep</w:t>
      </w:r>
    </w:p>
    <w:p w:rsidRPr="000B0535" w:rsidR="00092F1D" w:rsidP="00092F1D" w:rsidRDefault="00092F1D" w14:paraId="6778113B" w14:textId="77777777"/>
    <w:p w:rsidRPr="000B0535" w:rsidR="00092F1D" w:rsidP="00D55F68" w:rsidRDefault="00092F1D" w14:paraId="145985A0" w14:textId="12DA6A00">
      <w:pPr>
        <w:pStyle w:val="ListParagraph"/>
        <w:numPr>
          <w:ilvl w:val="0"/>
          <w:numId w:val="17"/>
        </w:numPr>
      </w:pPr>
      <w:r w:rsidRPr="000B0535">
        <w:t>How would you describe your experience with SBIR/STTR Programs?</w:t>
      </w:r>
    </w:p>
    <w:p w:rsidRPr="000B0535" w:rsidR="00092F1D" w:rsidP="002455B7" w:rsidRDefault="00D55F68" w14:paraId="5CFA3129" w14:textId="78AC58F6">
      <w:pPr>
        <w:pStyle w:val="ListParagraph"/>
        <w:numPr>
          <w:ilvl w:val="1"/>
          <w:numId w:val="17"/>
        </w:numPr>
      </w:pPr>
      <w:r w:rsidRPr="000B0535">
        <w:t>[</w:t>
      </w:r>
      <w:r w:rsidRPr="000B0535" w:rsidR="00092F1D">
        <w:t xml:space="preserve">if </w:t>
      </w:r>
      <w:r w:rsidRPr="000B0535" w:rsidR="008853D7">
        <w:t>they have experience</w:t>
      </w:r>
      <w:r w:rsidRPr="000B0535">
        <w:t>]</w:t>
      </w:r>
      <w:r w:rsidRPr="000B0535" w:rsidR="00092F1D">
        <w:t xml:space="preserve"> How would you describe your experience with the NASA SBIR/STTR Program in particular?</w:t>
      </w:r>
    </w:p>
    <w:p w:rsidRPr="000B0535" w:rsidR="00092F1D" w:rsidP="00D55F68" w:rsidRDefault="00092F1D" w14:paraId="71FF1A58" w14:textId="0916DEF5">
      <w:pPr>
        <w:pStyle w:val="ListParagraph"/>
        <w:numPr>
          <w:ilvl w:val="0"/>
          <w:numId w:val="17"/>
        </w:numPr>
      </w:pPr>
      <w:r w:rsidRPr="000B0535">
        <w:lastRenderedPageBreak/>
        <w:t>What are the characteristics of a successful SBIR/STTR program?</w:t>
      </w:r>
    </w:p>
    <w:p w:rsidRPr="000B0535" w:rsidR="00092F1D" w:rsidP="00D55F68" w:rsidRDefault="00092F1D" w14:paraId="5603BCA3" w14:textId="3C082414">
      <w:pPr>
        <w:pStyle w:val="ListParagraph"/>
        <w:numPr>
          <w:ilvl w:val="0"/>
          <w:numId w:val="17"/>
        </w:numPr>
      </w:pPr>
      <w:r w:rsidRPr="000B0535">
        <w:t xml:space="preserve">What type of solicitation cycle (rolling or yearly) would you say best supports the needs of small businesses and agencies with SBIR programs? </w:t>
      </w:r>
    </w:p>
    <w:p w:rsidRPr="000B0535" w:rsidR="00092F1D" w:rsidP="00D55F68" w:rsidRDefault="00092F1D" w14:paraId="4D3E405E" w14:textId="0A049DCD">
      <w:pPr>
        <w:pStyle w:val="ListParagraph"/>
        <w:numPr>
          <w:ilvl w:val="0"/>
          <w:numId w:val="17"/>
        </w:numPr>
      </w:pPr>
      <w:r w:rsidRPr="000B0535">
        <w:t xml:space="preserve">What is your engagement like with </w:t>
      </w:r>
      <w:r w:rsidRPr="000B0535" w:rsidR="004B4D0B">
        <w:t>s</w:t>
      </w:r>
      <w:r w:rsidRPr="000B0535">
        <w:t xml:space="preserve">mall </w:t>
      </w:r>
      <w:r w:rsidRPr="000B0535" w:rsidR="004B4D0B">
        <w:t>b</w:t>
      </w:r>
      <w:r w:rsidRPr="000B0535">
        <w:t>usinesses as they apply for SBIR/STTR awards?</w:t>
      </w:r>
    </w:p>
    <w:p w:rsidRPr="000B0535" w:rsidR="00092F1D" w:rsidP="00D55F68" w:rsidRDefault="00092F1D" w14:paraId="5A6254FC" w14:textId="11E7EF1E">
      <w:pPr>
        <w:pStyle w:val="ListParagraph"/>
        <w:numPr>
          <w:ilvl w:val="0"/>
          <w:numId w:val="17"/>
        </w:numPr>
      </w:pPr>
      <w:r w:rsidRPr="000B0535">
        <w:t>During which part of the technology development process do you prefer to engage with small businesses?</w:t>
      </w:r>
    </w:p>
    <w:p w:rsidRPr="000B0535" w:rsidR="00092F1D" w:rsidP="00D55F68" w:rsidRDefault="00092F1D" w14:paraId="539B1CE8" w14:textId="31EC3C2D">
      <w:pPr>
        <w:pStyle w:val="ListParagraph"/>
        <w:numPr>
          <w:ilvl w:val="0"/>
          <w:numId w:val="17"/>
        </w:numPr>
      </w:pPr>
      <w:r w:rsidRPr="000B0535">
        <w:t>How can small businesses better position themselves to work with large primes such as yours?</w:t>
      </w:r>
    </w:p>
    <w:p w:rsidRPr="000B0535" w:rsidR="00092F1D" w:rsidP="00D55F68" w:rsidRDefault="00092F1D" w14:paraId="17CB6A02" w14:textId="0125DFB4">
      <w:pPr>
        <w:pStyle w:val="ListParagraph"/>
        <w:numPr>
          <w:ilvl w:val="0"/>
          <w:numId w:val="17"/>
        </w:numPr>
      </w:pPr>
      <w:r w:rsidRPr="000B0535">
        <w:t xml:space="preserve">What experience do you have with the tools </w:t>
      </w:r>
      <w:r w:rsidRPr="000B0535" w:rsidR="004B4D0B">
        <w:t xml:space="preserve">that </w:t>
      </w:r>
      <w:r w:rsidRPr="000B0535">
        <w:t xml:space="preserve">agencies use </w:t>
      </w:r>
      <w:r w:rsidRPr="000B0535" w:rsidR="002455B7">
        <w:t xml:space="preserve">to take in </w:t>
      </w:r>
      <w:r w:rsidRPr="000B0535">
        <w:t>SBIR/STTR proposals?</w:t>
      </w:r>
    </w:p>
    <w:p w:rsidRPr="000B0535" w:rsidR="00092F1D" w:rsidP="002455B7" w:rsidRDefault="002455B7" w14:paraId="71AE88A5" w14:textId="20F947ED">
      <w:pPr>
        <w:pStyle w:val="ListParagraph"/>
        <w:numPr>
          <w:ilvl w:val="1"/>
          <w:numId w:val="17"/>
        </w:numPr>
      </w:pPr>
      <w:r w:rsidRPr="000B0535">
        <w:t>[i</w:t>
      </w:r>
      <w:r w:rsidRPr="000B0535" w:rsidR="00092F1D">
        <w:t xml:space="preserve">f </w:t>
      </w:r>
      <w:r w:rsidRPr="000B0535" w:rsidR="008853D7">
        <w:t>they have experience</w:t>
      </w:r>
      <w:r w:rsidRPr="000B0535">
        <w:t>]</w:t>
      </w:r>
      <w:r w:rsidRPr="000B0535" w:rsidR="00092F1D">
        <w:t xml:space="preserve"> What feedback do you have based on other agencies’ tools, if any?</w:t>
      </w:r>
    </w:p>
    <w:p w:rsidRPr="000B0535" w:rsidR="00092F1D" w:rsidP="00092F1D" w:rsidRDefault="00092F1D" w14:paraId="4FBD16F1" w14:textId="16EBD6D4"/>
    <w:p w:rsidRPr="000B0535" w:rsidR="00092F1D" w:rsidP="00092F1D" w:rsidRDefault="00092F1D" w14:paraId="2425FA7D" w14:textId="3BC8BE83">
      <w:pPr>
        <w:rPr>
          <w:b/>
          <w:bCs/>
        </w:rPr>
      </w:pPr>
      <w:r w:rsidRPr="000B0535">
        <w:rPr>
          <w:b/>
          <w:bCs/>
        </w:rPr>
        <w:t xml:space="preserve">Wind </w:t>
      </w:r>
      <w:r w:rsidRPr="000B0535" w:rsidR="008853D7">
        <w:rPr>
          <w:b/>
          <w:bCs/>
        </w:rPr>
        <w:t>D</w:t>
      </w:r>
      <w:r w:rsidRPr="000B0535">
        <w:rPr>
          <w:b/>
          <w:bCs/>
        </w:rPr>
        <w:t>own</w:t>
      </w:r>
    </w:p>
    <w:p w:rsidRPr="000B0535" w:rsidR="00092F1D" w:rsidP="00092F1D" w:rsidRDefault="00092F1D" w14:paraId="60074634" w14:textId="77777777"/>
    <w:p w:rsidRPr="000B0535" w:rsidR="00092F1D" w:rsidP="00890364" w:rsidRDefault="00092F1D" w14:paraId="6A46166E" w14:textId="5E1E23AB">
      <w:pPr>
        <w:pStyle w:val="ListParagraph"/>
        <w:numPr>
          <w:ilvl w:val="0"/>
          <w:numId w:val="18"/>
        </w:numPr>
      </w:pPr>
      <w:r w:rsidRPr="000B0535">
        <w:t>What else would you like to us to know that we haven’t asked or covered?</w:t>
      </w:r>
    </w:p>
    <w:p w:rsidRPr="000B0535" w:rsidR="00092F1D" w:rsidP="00890364" w:rsidRDefault="00092F1D" w14:paraId="15678292" w14:textId="740D745B">
      <w:pPr>
        <w:pStyle w:val="ListParagraph"/>
        <w:numPr>
          <w:ilvl w:val="0"/>
          <w:numId w:val="18"/>
        </w:numPr>
      </w:pPr>
      <w:r w:rsidRPr="000B0535">
        <w:t>Who else do you think we should talk to?</w:t>
      </w:r>
    </w:p>
    <w:p w:rsidRPr="000B0535" w:rsidR="00092F1D" w:rsidP="00890364" w:rsidRDefault="00092F1D" w14:paraId="46270A8F" w14:textId="3F08D6D5">
      <w:pPr>
        <w:pStyle w:val="ListParagraph"/>
        <w:numPr>
          <w:ilvl w:val="0"/>
          <w:numId w:val="18"/>
        </w:numPr>
      </w:pPr>
      <w:r w:rsidRPr="000B0535">
        <w:t>Thank you for your time. We’ll be in touch with the results of your participation and this research.</w:t>
      </w:r>
    </w:p>
    <w:p w:rsidRPr="000B0535" w:rsidR="000A1042" w:rsidP="005B10E5" w:rsidRDefault="000A1042" w14:paraId="55C0EB0B" w14:textId="77777777">
      <w:pPr>
        <w:pStyle w:val="ListParagraph"/>
        <w:ind w:left="0"/>
        <w:rPr>
          <w:b/>
        </w:rPr>
      </w:pPr>
    </w:p>
    <w:p w:rsidRPr="000B0535" w:rsidR="00F633EA" w:rsidP="00D80B74" w:rsidRDefault="00F633EA" w14:paraId="5117E6A8" w14:textId="77777777">
      <w:pPr>
        <w:numPr>
          <w:ilvl w:val="0"/>
          <w:numId w:val="2"/>
        </w:numPr>
      </w:pPr>
      <w:r w:rsidRPr="000B0535">
        <w:t>When will the activity happen?</w:t>
      </w:r>
    </w:p>
    <w:p w:rsidRPr="000B0535" w:rsidR="00F633EA" w:rsidP="00C57E61" w:rsidRDefault="00F633EA" w14:paraId="1CF88C8F" w14:textId="77777777">
      <w:pPr>
        <w:pStyle w:val="ListParagraph"/>
        <w:ind w:left="0"/>
        <w:rPr>
          <w:i/>
        </w:rPr>
      </w:pPr>
      <w:r w:rsidRPr="000B0535">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0B0535">
        <w:rPr>
          <w:i/>
          <w:vertAlign w:val="superscript"/>
        </w:rPr>
        <w:t>th</w:t>
      </w:r>
      <w:r w:rsidRPr="000B0535">
        <w:rPr>
          <w:i/>
        </w:rPr>
        <w:t>, or “This survey will remain on our website in alignment with the timing of the overall clearance.”)</w:t>
      </w:r>
    </w:p>
    <w:p w:rsidRPr="000B0535" w:rsidR="00F633EA" w:rsidP="00F633EA" w:rsidRDefault="00F633EA" w14:paraId="0635060C" w14:textId="4EA879DB">
      <w:pPr>
        <w:pStyle w:val="Header"/>
        <w:tabs>
          <w:tab w:val="clear" w:pos="4320"/>
          <w:tab w:val="clear" w:pos="8640"/>
        </w:tabs>
      </w:pPr>
    </w:p>
    <w:p w:rsidRPr="000B0535" w:rsidR="00F633EA" w:rsidP="00C57E61" w:rsidRDefault="00EE1862" w14:paraId="3B35A166" w14:textId="35969EA2">
      <w:pPr>
        <w:ind w:left="360"/>
      </w:pPr>
      <w:r w:rsidRPr="000B0535">
        <w:t xml:space="preserve">We plan to schedule and conduct interviews through </w:t>
      </w:r>
      <w:r w:rsidRPr="000B0535" w:rsidR="00333547">
        <w:t>the end of fiscal year (FY) 2021.</w:t>
      </w:r>
    </w:p>
    <w:p w:rsidRPr="000B0535" w:rsidR="00FC2E84" w:rsidP="00EB1027" w:rsidRDefault="00FC2E84" w14:paraId="1CB3E91D" w14:textId="77777777"/>
    <w:p w:rsidRPr="000B0535" w:rsidR="00EB1027" w:rsidP="00E26F4E" w:rsidRDefault="00842353" w14:paraId="548ED6C0" w14:textId="708E788B">
      <w:pPr>
        <w:numPr>
          <w:ilvl w:val="0"/>
          <w:numId w:val="33"/>
        </w:numPr>
        <w:rPr>
          <w:i/>
          <w:iCs/>
          <w:u w:val="single"/>
        </w:rPr>
      </w:pPr>
      <w:r w:rsidRPr="000B0535">
        <w:rPr>
          <w:b/>
          <w:bCs/>
          <w:u w:val="single"/>
        </w:rPr>
        <w:t>Technology Transfer Expert</w:t>
      </w:r>
      <w:r w:rsidRPr="000B0535" w:rsidR="00EB1027">
        <w:rPr>
          <w:b/>
          <w:bCs/>
          <w:u w:val="single"/>
        </w:rPr>
        <w:t xml:space="preserve"> Interview Script</w:t>
      </w:r>
    </w:p>
    <w:p w:rsidRPr="000B0535" w:rsidR="00EB1027" w:rsidP="00EB1027" w:rsidRDefault="00EB1027" w14:paraId="06D1786B" w14:textId="77777777">
      <w:pPr>
        <w:pStyle w:val="ListParagraph"/>
        <w:ind w:left="0"/>
        <w:rPr>
          <w:bCs/>
        </w:rPr>
      </w:pPr>
    </w:p>
    <w:p w:rsidRPr="000B0535" w:rsidR="00EB1027" w:rsidP="00EB1027" w:rsidRDefault="00EB1027" w14:paraId="2D054D3B" w14:textId="77777777">
      <w:pPr>
        <w:rPr>
          <w:i/>
          <w:iCs/>
        </w:rPr>
      </w:pPr>
      <w:r w:rsidRPr="000B0535">
        <w:rPr>
          <w:b/>
          <w:bCs/>
        </w:rPr>
        <w:t>Materials</w:t>
      </w:r>
      <w:r w:rsidRPr="000B0535">
        <w:rPr>
          <w:i/>
          <w:iCs/>
        </w:rPr>
        <w:t xml:space="preserve"> (none)</w:t>
      </w:r>
    </w:p>
    <w:p w:rsidRPr="000B0535" w:rsidR="00EB1027" w:rsidP="00EB1027" w:rsidRDefault="00EB1027" w14:paraId="3F70984A" w14:textId="77777777"/>
    <w:p w:rsidRPr="000B0535" w:rsidR="00EB1027" w:rsidP="00EB1027" w:rsidRDefault="00EB1027" w14:paraId="5D8F3023" w14:textId="77777777">
      <w:pPr>
        <w:rPr>
          <w:b/>
          <w:bCs/>
        </w:rPr>
      </w:pPr>
      <w:r w:rsidRPr="000B0535">
        <w:rPr>
          <w:b/>
          <w:bCs/>
        </w:rPr>
        <w:t>Intro</w:t>
      </w:r>
    </w:p>
    <w:p w:rsidRPr="000B0535" w:rsidR="00EB1027" w:rsidP="00EB1027" w:rsidRDefault="00EB1027" w14:paraId="3A07B3F0" w14:textId="46C6F506"/>
    <w:p w:rsidRPr="000B0535" w:rsidR="00DA67F0" w:rsidP="00DA67F0" w:rsidRDefault="00DA67F0" w14:paraId="22EDAAB1" w14:textId="4A35D901">
      <w:r w:rsidRPr="000B0535">
        <w:t>Hey there. My name's [researcher]. And my partner is [let them introduce themselves]. We’re researchers working with a team in the NASA Small Business Innovation Research and Small Business Technology Transfer programs (SBIR/STTR).</w:t>
      </w:r>
    </w:p>
    <w:p w:rsidRPr="000B0535" w:rsidR="00DA67F0" w:rsidP="00DA67F0" w:rsidRDefault="00DA67F0" w14:paraId="0ED2CEC3" w14:textId="77777777"/>
    <w:p w:rsidRPr="000B0535" w:rsidR="00DA67F0" w:rsidP="00DA67F0" w:rsidRDefault="00DA67F0" w14:paraId="12BA17F4" w14:textId="4852C8AF">
      <w:r w:rsidRPr="000B0535">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better. The ultimate goal of our redesign work and the SBIR/STTR service is to improve the tech transfer rate – whether infusions into NASA missions or commercialization in the world.</w:t>
      </w:r>
    </w:p>
    <w:p w:rsidRPr="000B0535" w:rsidR="00DA67F0" w:rsidP="00DA67F0" w:rsidRDefault="00DA67F0" w14:paraId="2AE9C41B" w14:textId="77777777"/>
    <w:p w:rsidRPr="000B0535" w:rsidR="00DA67F0" w:rsidP="00DA67F0" w:rsidRDefault="00DA67F0" w14:paraId="0835A258" w14:textId="6515142D">
      <w:r w:rsidRPr="000B0535">
        <w:lastRenderedPageBreak/>
        <w:t xml:space="preserve">During this interview, we’ll talk for about 45-60 minutes. We'll ask you questions about your role, background, flow of your day, and your experiences, opinions, and advice with technology transfer. </w:t>
      </w:r>
      <w:r w:rsidRPr="000B0535">
        <w:rPr>
          <w:i/>
          <w:iCs/>
        </w:rPr>
        <w:t>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0B0535">
        <w:t>.</w:t>
      </w:r>
      <w:r w:rsidRPr="000B0535">
        <w:rPr>
          <w:b/>
          <w:bCs/>
        </w:rPr>
        <w:t xml:space="preserve"> </w:t>
      </w:r>
      <w:r w:rsidRPr="000B0535">
        <w:t>Is it okay for us to videorecord this call?</w:t>
      </w:r>
    </w:p>
    <w:p w:rsidRPr="000B0535" w:rsidR="00DA67F0" w:rsidP="00DA67F0" w:rsidRDefault="00DA67F0" w14:paraId="74B3F06A" w14:textId="77777777"/>
    <w:p w:rsidRPr="000B0535" w:rsidR="00DA67F0" w:rsidP="00DA67F0" w:rsidRDefault="00DA67F0" w14:paraId="0CA1AE03" w14:textId="77777777">
      <w:pPr>
        <w:numPr>
          <w:ilvl w:val="0"/>
          <w:numId w:val="4"/>
        </w:numPr>
      </w:pPr>
      <w:r w:rsidRPr="000B0535">
        <w:t>Thanks for your willingness to be open and to share with us. We will anonymize all the interview data so no names will be attached to it.</w:t>
      </w:r>
    </w:p>
    <w:p w:rsidRPr="000B0535" w:rsidR="00DA67F0" w:rsidP="00DA67F0" w:rsidRDefault="00DA67F0" w14:paraId="319D6ABA" w14:textId="77777777">
      <w:pPr>
        <w:numPr>
          <w:ilvl w:val="0"/>
          <w:numId w:val="4"/>
        </w:numPr>
      </w:pPr>
      <w:r w:rsidRPr="000B0535">
        <w:t>We’ll also happily stop recording or note-taking for any specific comments you want unrecorded.</w:t>
      </w:r>
    </w:p>
    <w:p w:rsidRPr="000B0535" w:rsidR="00DA67F0" w:rsidP="00DA67F0" w:rsidRDefault="00DA67F0" w14:paraId="7F143FE7" w14:textId="77777777">
      <w:pPr>
        <w:numPr>
          <w:ilvl w:val="0"/>
          <w:numId w:val="4"/>
        </w:numPr>
      </w:pPr>
      <w:r w:rsidRPr="000B0535">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0B0535" w:rsidR="00DA67F0" w:rsidP="00DA67F0" w:rsidRDefault="00DA67F0" w14:paraId="46E4750F" w14:textId="77777777">
      <w:pPr>
        <w:numPr>
          <w:ilvl w:val="0"/>
          <w:numId w:val="4"/>
        </w:numPr>
      </w:pPr>
      <w:r w:rsidRPr="000B0535">
        <w:t>It is completely fine if some questions do not pertain to you or you have no answer or experience with some questions.</w:t>
      </w:r>
    </w:p>
    <w:p w:rsidRPr="000B0535" w:rsidR="00DA67F0" w:rsidP="00DA67F0" w:rsidRDefault="00DA67F0" w14:paraId="496FF88F" w14:textId="77777777">
      <w:pPr>
        <w:rPr>
          <w:b/>
        </w:rPr>
      </w:pPr>
      <w:r w:rsidRPr="000B0535">
        <w:br/>
      </w:r>
      <w:r w:rsidRPr="000B0535">
        <w:rPr>
          <w:b/>
          <w:bCs/>
        </w:rPr>
        <w:t>Context</w:t>
      </w:r>
    </w:p>
    <w:p w:rsidRPr="000B0535" w:rsidR="00DA67F0" w:rsidP="00DA67F0" w:rsidRDefault="00DA67F0" w14:paraId="679F5C57" w14:textId="77777777"/>
    <w:p w:rsidRPr="000B0535" w:rsidR="00DA67F0" w:rsidP="00DA67F0" w:rsidRDefault="00DA67F0" w14:paraId="32E78138" w14:textId="241D79F4">
      <w:pPr>
        <w:pStyle w:val="ListParagraph"/>
        <w:numPr>
          <w:ilvl w:val="0"/>
          <w:numId w:val="27"/>
        </w:numPr>
      </w:pPr>
      <w:r w:rsidRPr="000B0535">
        <w:t>What’s the name of your company/companies or organization(s)?</w:t>
      </w:r>
    </w:p>
    <w:p w:rsidRPr="000B0535" w:rsidR="00DA67F0" w:rsidP="00DA67F0" w:rsidRDefault="00DA67F0" w14:paraId="42FBCFCC" w14:textId="32A8F6B0">
      <w:pPr>
        <w:pStyle w:val="ListParagraph"/>
        <w:numPr>
          <w:ilvl w:val="0"/>
          <w:numId w:val="27"/>
        </w:numPr>
      </w:pPr>
      <w:r w:rsidRPr="000B0535">
        <w:t>Where is your company/organization located?</w:t>
      </w:r>
    </w:p>
    <w:p w:rsidRPr="000B0535" w:rsidR="00DA67F0" w:rsidP="00DA67F0" w:rsidRDefault="00DA67F0" w14:paraId="5E6FAA48" w14:textId="50F0E1E4">
      <w:pPr>
        <w:pStyle w:val="ListParagraph"/>
        <w:numPr>
          <w:ilvl w:val="0"/>
          <w:numId w:val="27"/>
        </w:numPr>
      </w:pPr>
      <w:r w:rsidRPr="000B0535">
        <w:t>What does your company/organization do?</w:t>
      </w:r>
    </w:p>
    <w:p w:rsidRPr="000B0535" w:rsidR="00DA67F0" w:rsidP="00DA67F0" w:rsidRDefault="00DA67F0" w14:paraId="6532CCAF" w14:textId="093ECB17">
      <w:pPr>
        <w:pStyle w:val="ListParagraph"/>
        <w:numPr>
          <w:ilvl w:val="0"/>
          <w:numId w:val="27"/>
        </w:numPr>
      </w:pPr>
      <w:r w:rsidRPr="000B0535">
        <w:t>How many employees does your company/organization have?</w:t>
      </w:r>
    </w:p>
    <w:p w:rsidRPr="000B0535" w:rsidR="00DA67F0" w:rsidP="00DA67F0" w:rsidRDefault="00DA67F0" w14:paraId="69CEDF9E" w14:textId="1B885A04">
      <w:pPr>
        <w:pStyle w:val="ListParagraph"/>
        <w:numPr>
          <w:ilvl w:val="0"/>
          <w:numId w:val="27"/>
        </w:numPr>
      </w:pPr>
      <w:r w:rsidRPr="000B0535">
        <w:t>What is your role in your company/organization?</w:t>
      </w:r>
    </w:p>
    <w:p w:rsidRPr="000B0535" w:rsidR="00DA67F0" w:rsidP="00DA67F0" w:rsidRDefault="00DA67F0" w14:paraId="311E494D" w14:textId="273E8B4E">
      <w:pPr>
        <w:pStyle w:val="ListParagraph"/>
        <w:numPr>
          <w:ilvl w:val="0"/>
          <w:numId w:val="27"/>
        </w:numPr>
      </w:pPr>
      <w:r w:rsidRPr="000B0535">
        <w:t>What did you do yesterday at work? (“Friday,” if today is Monday; “the last day you were working,” if they were off or on vacation)</w:t>
      </w:r>
      <w:r w:rsidRPr="000B0535">
        <w:br/>
        <w:t>What does a typical week look like for you? How often do you spend your time in various activities (meetings, planning, speaking, project work, travel, etc.)?</w:t>
      </w:r>
      <w:r w:rsidRPr="000B0535">
        <w:br/>
      </w:r>
    </w:p>
    <w:p w:rsidRPr="000B0535" w:rsidR="00DA67F0" w:rsidP="00DA67F0" w:rsidRDefault="00DA67F0" w14:paraId="71EEE044" w14:textId="0F6EDC45">
      <w:pPr>
        <w:rPr>
          <w:b/>
          <w:bCs/>
        </w:rPr>
      </w:pPr>
      <w:r w:rsidRPr="000B0535">
        <w:rPr>
          <w:b/>
          <w:bCs/>
        </w:rPr>
        <w:t>Ecosystem</w:t>
      </w:r>
    </w:p>
    <w:p w:rsidRPr="000B0535" w:rsidR="00DA67F0" w:rsidP="00DA67F0" w:rsidRDefault="00DA67F0" w14:paraId="2B0504DB" w14:textId="77777777"/>
    <w:p w:rsidRPr="000B0535" w:rsidR="00DA67F0" w:rsidP="00DA67F0" w:rsidRDefault="00DA67F0" w14:paraId="6EAF06C4" w14:textId="77777777">
      <w:pPr>
        <w:pStyle w:val="ListParagraph"/>
        <w:numPr>
          <w:ilvl w:val="0"/>
          <w:numId w:val="22"/>
        </w:numPr>
      </w:pPr>
      <w:r w:rsidRPr="000B0535">
        <w:t>What is your definition of technology transfer or transition?</w:t>
      </w:r>
    </w:p>
    <w:p w:rsidRPr="000B0535" w:rsidR="00DA67F0" w:rsidP="00DA67F0" w:rsidRDefault="00DA67F0" w14:paraId="4FDA2765" w14:textId="77777777">
      <w:pPr>
        <w:pStyle w:val="ListParagraph"/>
        <w:numPr>
          <w:ilvl w:val="1"/>
          <w:numId w:val="22"/>
        </w:numPr>
      </w:pPr>
      <w:r w:rsidRPr="000B0535">
        <w:t>How do you compare infusion to commercialization? Which do you prefer? (You may need to define the difference between infusion into NASA and commercialization into the world)</w:t>
      </w:r>
    </w:p>
    <w:p w:rsidRPr="000B0535" w:rsidR="00DA67F0" w:rsidP="00DA67F0" w:rsidRDefault="00DA67F0" w14:paraId="140F7BD9" w14:textId="77777777">
      <w:pPr>
        <w:pStyle w:val="ListParagraph"/>
        <w:numPr>
          <w:ilvl w:val="1"/>
          <w:numId w:val="22"/>
        </w:numPr>
      </w:pPr>
      <w:r w:rsidRPr="000B0535">
        <w:t>How do suggest we measure infusion and commercialization?</w:t>
      </w:r>
    </w:p>
    <w:p w:rsidRPr="000B0535" w:rsidR="00DA67F0" w:rsidP="00DA67F0" w:rsidRDefault="00DA67F0" w14:paraId="415D42E3" w14:textId="77777777">
      <w:pPr>
        <w:pStyle w:val="ListParagraph"/>
        <w:numPr>
          <w:ilvl w:val="0"/>
          <w:numId w:val="22"/>
        </w:numPr>
      </w:pPr>
      <w:r w:rsidRPr="000B0535">
        <w:t>What are biggest technology transfer successes in the small business ecosystem? What is going well?</w:t>
      </w:r>
    </w:p>
    <w:p w:rsidRPr="000B0535" w:rsidR="00DA67F0" w:rsidP="00DA67F0" w:rsidRDefault="00DA67F0" w14:paraId="152ED6DE" w14:textId="77777777">
      <w:pPr>
        <w:pStyle w:val="ListParagraph"/>
        <w:numPr>
          <w:ilvl w:val="0"/>
          <w:numId w:val="22"/>
        </w:numPr>
      </w:pPr>
      <w:r w:rsidRPr="000B0535">
        <w:t>What are the biggest systemic challenges or needs of the small business ecosystem for the maturing and transfer of technology?</w:t>
      </w:r>
    </w:p>
    <w:p w:rsidRPr="000B0535" w:rsidR="00DA67F0" w:rsidP="00DA67F0" w:rsidRDefault="00DA67F0" w14:paraId="0AEF1A13" w14:textId="77777777">
      <w:pPr>
        <w:pStyle w:val="ListParagraph"/>
        <w:numPr>
          <w:ilvl w:val="1"/>
          <w:numId w:val="22"/>
        </w:numPr>
      </w:pPr>
      <w:r w:rsidRPr="000B0535">
        <w:t>What role does government have to play in that?</w:t>
      </w:r>
    </w:p>
    <w:p w:rsidRPr="000B0535" w:rsidR="00DA67F0" w:rsidP="00DA67F0" w:rsidRDefault="00DA67F0" w14:paraId="633B1BEF" w14:textId="77777777">
      <w:pPr>
        <w:pStyle w:val="ListParagraph"/>
        <w:numPr>
          <w:ilvl w:val="1"/>
          <w:numId w:val="22"/>
        </w:numPr>
      </w:pPr>
      <w:r w:rsidRPr="000B0535">
        <w:t>What role should non-governmental agencies (like foundations, VCs, and corporate investors) play in that?</w:t>
      </w:r>
    </w:p>
    <w:p w:rsidRPr="000B0535" w:rsidR="00DA67F0" w:rsidP="00DA67F0" w:rsidRDefault="00DA67F0" w14:paraId="0552A5DF" w14:textId="2BD7C35F">
      <w:pPr>
        <w:pStyle w:val="ListParagraph"/>
        <w:numPr>
          <w:ilvl w:val="0"/>
          <w:numId w:val="22"/>
        </w:numPr>
      </w:pPr>
      <w:r w:rsidRPr="000B0535">
        <w:t>If you could only change 1 or 2 things to the small business technology ecosystem, what would you change to make it work better and increase transfer rates, and why?</w:t>
      </w:r>
    </w:p>
    <w:p w:rsidRPr="000B0535" w:rsidR="00DA67F0" w:rsidP="00DA67F0" w:rsidRDefault="00DA67F0" w14:paraId="4EB21D93" w14:textId="77777777"/>
    <w:p w:rsidRPr="000B0535" w:rsidR="00DA67F0" w:rsidP="00DA67F0" w:rsidRDefault="00DA67F0" w14:paraId="222567C5" w14:textId="77777777">
      <w:r w:rsidRPr="000B0535">
        <w:rPr>
          <w:b/>
          <w:bCs/>
        </w:rPr>
        <w:t>Individual Small Businesses</w:t>
      </w:r>
    </w:p>
    <w:p w:rsidRPr="000B0535" w:rsidR="00EB4364" w:rsidP="00DA67F0" w:rsidRDefault="00EB4364" w14:paraId="1E78D187" w14:textId="77777777"/>
    <w:p w:rsidRPr="000B0535" w:rsidR="00EB4364" w:rsidP="00EB4364" w:rsidRDefault="00DA67F0" w14:paraId="08EB3D9C" w14:textId="77777777">
      <w:pPr>
        <w:pStyle w:val="ListParagraph"/>
        <w:numPr>
          <w:ilvl w:val="0"/>
          <w:numId w:val="28"/>
        </w:numPr>
      </w:pPr>
      <w:r w:rsidRPr="000B0535">
        <w:t>What are the biggest needs an individual small business has when trying to mature and transfer their technology?</w:t>
      </w:r>
    </w:p>
    <w:p w:rsidRPr="000B0535" w:rsidR="00EB4364" w:rsidP="00EB4364" w:rsidRDefault="00DA67F0" w14:paraId="3809CA43" w14:textId="77777777">
      <w:pPr>
        <w:pStyle w:val="ListParagraph"/>
        <w:numPr>
          <w:ilvl w:val="1"/>
          <w:numId w:val="28"/>
        </w:numPr>
      </w:pPr>
      <w:r w:rsidRPr="000B0535">
        <w:t>Will you please arrange those needs you listed from most important to least important?</w:t>
      </w:r>
    </w:p>
    <w:p w:rsidRPr="000B0535" w:rsidR="00EB4364" w:rsidP="00DA67F0" w:rsidRDefault="00DA67F0" w14:paraId="4E0715BC" w14:textId="77777777">
      <w:pPr>
        <w:pStyle w:val="ListParagraph"/>
        <w:numPr>
          <w:ilvl w:val="1"/>
          <w:numId w:val="28"/>
        </w:numPr>
      </w:pPr>
      <w:r w:rsidRPr="000B0535">
        <w:t>How does your answer change for the small business space ecosystem (space technology business)?</w:t>
      </w:r>
    </w:p>
    <w:p w:rsidRPr="000B0535" w:rsidR="00EB4364" w:rsidP="00EB4364" w:rsidRDefault="00DA67F0" w14:paraId="579B5A7E" w14:textId="77777777">
      <w:pPr>
        <w:pStyle w:val="ListParagraph"/>
        <w:numPr>
          <w:ilvl w:val="0"/>
          <w:numId w:val="28"/>
        </w:numPr>
      </w:pPr>
      <w:r w:rsidRPr="000B0535">
        <w:t>If you could only provide 2 of those needs directly to an individual small business, without knowing anything else about them, which would provide?</w:t>
      </w:r>
    </w:p>
    <w:p w:rsidRPr="000B0535" w:rsidR="00EB4364" w:rsidP="00DA67F0" w:rsidRDefault="00DA67F0" w14:paraId="602813CF" w14:textId="77777777">
      <w:pPr>
        <w:pStyle w:val="ListParagraph"/>
        <w:numPr>
          <w:ilvl w:val="1"/>
          <w:numId w:val="28"/>
        </w:numPr>
      </w:pPr>
      <w:r w:rsidRPr="000B0535">
        <w:t>Why?</w:t>
      </w:r>
    </w:p>
    <w:p w:rsidRPr="000B0535" w:rsidR="00EB4364" w:rsidP="00DA67F0" w:rsidRDefault="00DA67F0" w14:paraId="2E684393" w14:textId="77777777">
      <w:pPr>
        <w:pStyle w:val="ListParagraph"/>
        <w:numPr>
          <w:ilvl w:val="0"/>
          <w:numId w:val="28"/>
        </w:numPr>
      </w:pPr>
      <w:r w:rsidRPr="000B0535">
        <w:t>Think of the most successful technology transfer examples you can remember? What did each of those have in common?</w:t>
      </w:r>
    </w:p>
    <w:p w:rsidRPr="000B0535" w:rsidR="00EB4364" w:rsidP="00DA67F0" w:rsidRDefault="00DA67F0" w14:paraId="3B6A75EC" w14:textId="77777777">
      <w:pPr>
        <w:pStyle w:val="ListParagraph"/>
        <w:numPr>
          <w:ilvl w:val="0"/>
          <w:numId w:val="28"/>
        </w:numPr>
      </w:pPr>
      <w:r w:rsidRPr="000B0535">
        <w:t>If you wanted to ensure that a small business is never able to transition their technology they are developed, what would you do to ensure it never matures and is transferred?</w:t>
      </w:r>
    </w:p>
    <w:p w:rsidRPr="000B0535" w:rsidR="00EB4364" w:rsidP="00EB4364" w:rsidRDefault="00DA67F0" w14:paraId="7277D336" w14:textId="77777777">
      <w:pPr>
        <w:pStyle w:val="ListParagraph"/>
        <w:numPr>
          <w:ilvl w:val="0"/>
          <w:numId w:val="28"/>
        </w:numPr>
      </w:pPr>
      <w:r w:rsidRPr="000B0535">
        <w:t>What do you think is the proper balance for the SBIR/STTR program between trying to offer services to infuse small business technology into NASA programs (and ultimately missions) and services to help commercialize the technology? Currently we focus much more on infusion.</w:t>
      </w:r>
    </w:p>
    <w:p w:rsidRPr="000B0535" w:rsidR="00EB4364" w:rsidP="00DA67F0" w:rsidRDefault="00DA67F0" w14:paraId="5C013E49" w14:textId="77777777">
      <w:pPr>
        <w:pStyle w:val="ListParagraph"/>
        <w:numPr>
          <w:ilvl w:val="1"/>
          <w:numId w:val="28"/>
        </w:numPr>
      </w:pPr>
      <w:r w:rsidRPr="000B0535">
        <w:t>What percentage of our investment should be spent on design services for commercialization (like facilitating meetings with private investors) if the goal is transfer whether by infusion or commercialization?</w:t>
      </w:r>
    </w:p>
    <w:p w:rsidRPr="000B0535" w:rsidR="00DA67F0" w:rsidP="00DA67F0" w:rsidRDefault="00DA67F0" w14:paraId="77B6FFBE" w14:textId="6B7C5F3B">
      <w:pPr>
        <w:pStyle w:val="ListParagraph"/>
        <w:numPr>
          <w:ilvl w:val="0"/>
          <w:numId w:val="28"/>
        </w:numPr>
      </w:pPr>
      <w:r w:rsidRPr="000B0535">
        <w:t xml:space="preserve">We sent you a description of our SBIR/STTR program and service as well as </w:t>
      </w:r>
      <w:r w:rsidRPr="000B0535" w:rsidR="00EB4364">
        <w:t>all</w:t>
      </w:r>
      <w:r w:rsidRPr="000B0535">
        <w:t xml:space="preserve"> the different offerings and types of awards. What do you think is missing? What should be removed, improved, or offered if our goal is to increase technology transitions (infusions or commercialization)?</w:t>
      </w:r>
    </w:p>
    <w:p w:rsidRPr="000B0535" w:rsidR="00DA67F0" w:rsidP="00DA67F0" w:rsidRDefault="00DA67F0" w14:paraId="427E242B" w14:textId="77777777"/>
    <w:p w:rsidRPr="000B0535" w:rsidR="00D93E7E" w:rsidP="00DA67F0" w:rsidRDefault="00DA67F0" w14:paraId="264A2440" w14:textId="29623BCB">
      <w:pPr>
        <w:rPr>
          <w:b/>
          <w:bCs/>
        </w:rPr>
      </w:pPr>
      <w:r w:rsidRPr="000B0535">
        <w:rPr>
          <w:b/>
          <w:bCs/>
        </w:rPr>
        <w:t xml:space="preserve">Wind </w:t>
      </w:r>
      <w:r w:rsidRPr="000B0535" w:rsidR="00D93E7E">
        <w:rPr>
          <w:b/>
          <w:bCs/>
        </w:rPr>
        <w:t>D</w:t>
      </w:r>
      <w:r w:rsidRPr="000B0535">
        <w:rPr>
          <w:b/>
          <w:bCs/>
        </w:rPr>
        <w:t>own</w:t>
      </w:r>
    </w:p>
    <w:p w:rsidRPr="000B0535" w:rsidR="00D93E7E" w:rsidP="00DA67F0" w:rsidRDefault="00D93E7E" w14:paraId="6EB0C192" w14:textId="77777777">
      <w:pPr>
        <w:rPr>
          <w:b/>
          <w:bCs/>
        </w:rPr>
      </w:pPr>
    </w:p>
    <w:p w:rsidRPr="000B0535" w:rsidR="00D93E7E" w:rsidP="00DA67F0" w:rsidRDefault="00DA67F0" w14:paraId="050E1C60" w14:textId="77777777">
      <w:pPr>
        <w:pStyle w:val="ListParagraph"/>
        <w:numPr>
          <w:ilvl w:val="0"/>
          <w:numId w:val="29"/>
        </w:numPr>
        <w:rPr>
          <w:b/>
          <w:bCs/>
        </w:rPr>
      </w:pPr>
      <w:r w:rsidRPr="000B0535">
        <w:t>What else would you like to us to know that we haven’t asked or covered?</w:t>
      </w:r>
    </w:p>
    <w:p w:rsidRPr="000B0535" w:rsidR="00D93E7E" w:rsidP="00DA67F0" w:rsidRDefault="00DA67F0" w14:paraId="6D9A88A7" w14:textId="77777777">
      <w:pPr>
        <w:pStyle w:val="ListParagraph"/>
        <w:numPr>
          <w:ilvl w:val="0"/>
          <w:numId w:val="29"/>
        </w:numPr>
        <w:rPr>
          <w:b/>
          <w:bCs/>
        </w:rPr>
      </w:pPr>
      <w:r w:rsidRPr="000B0535">
        <w:t>Who else do you think we should talk to?</w:t>
      </w:r>
    </w:p>
    <w:p w:rsidRPr="000B0535" w:rsidR="00DA67F0" w:rsidP="00DA67F0" w:rsidRDefault="00DA67F0" w14:paraId="6463091E" w14:textId="2ECF9BD8">
      <w:pPr>
        <w:pStyle w:val="ListParagraph"/>
        <w:numPr>
          <w:ilvl w:val="0"/>
          <w:numId w:val="29"/>
        </w:numPr>
        <w:rPr>
          <w:b/>
          <w:bCs/>
        </w:rPr>
      </w:pPr>
      <w:r w:rsidRPr="000B0535">
        <w:t>Thank you for your time. We’ll be in touch with the results of your participation and this research.</w:t>
      </w:r>
    </w:p>
    <w:bookmarkEnd w:id="1"/>
    <w:p w:rsidRPr="000B0535" w:rsidR="00DA67F0" w:rsidP="00EB1027" w:rsidRDefault="00DA67F0" w14:paraId="59B2BDDF" w14:textId="77777777"/>
    <w:p w:rsidRPr="000B0535" w:rsidR="00F633EA" w:rsidP="00F633EA" w:rsidRDefault="00F633EA" w14:paraId="137D91E3" w14:textId="77777777"/>
    <w:p w:rsidRPr="000B0535" w:rsidR="00F633EA" w:rsidP="00D80B74" w:rsidRDefault="005B10E5" w14:paraId="53525E0C" w14:textId="77777777">
      <w:pPr>
        <w:numPr>
          <w:ilvl w:val="0"/>
          <w:numId w:val="2"/>
        </w:numPr>
      </w:pPr>
      <w:r w:rsidRPr="000B0535">
        <w:t xml:space="preserve">Is an incentive (e.g., money or reimbursement of expenses, token of appreciation) provided to participants?  </w:t>
      </w:r>
    </w:p>
    <w:p w:rsidRPr="000B0535" w:rsidR="00C57E61" w:rsidP="00F633EA" w:rsidRDefault="00C57E61" w14:paraId="4D359016" w14:textId="77777777">
      <w:pPr>
        <w:ind w:left="360"/>
      </w:pPr>
    </w:p>
    <w:p w:rsidRPr="000B0535" w:rsidR="00F633EA" w:rsidP="000B0535" w:rsidRDefault="005B10E5" w14:paraId="1A084882" w14:textId="18F1B46A">
      <w:pPr>
        <w:ind w:left="360"/>
      </w:pPr>
      <w:r w:rsidRPr="000B0535">
        <w:t>[  ] Yes [</w:t>
      </w:r>
      <w:r w:rsidRPr="000B0535" w:rsidR="0081257B">
        <w:t>X</w:t>
      </w:r>
      <w:r w:rsidRPr="000B0535">
        <w:t xml:space="preserve">] No  </w:t>
      </w:r>
    </w:p>
    <w:p w:rsidRPr="000B0535" w:rsidR="009C13B9" w:rsidP="00AF48ED" w:rsidRDefault="009C13B9" w14:paraId="4AD258BA" w14:textId="77777777">
      <w:pPr>
        <w:pStyle w:val="ListParagraph"/>
        <w:ind w:left="0"/>
      </w:pPr>
    </w:p>
    <w:p w:rsidRPr="000B0535" w:rsidR="005E714A" w:rsidP="00C86E91" w:rsidRDefault="005E714A" w14:paraId="02A2A593" w14:textId="77777777">
      <w:pPr>
        <w:rPr>
          <w:i/>
        </w:rPr>
      </w:pPr>
      <w:r w:rsidRPr="000B0535">
        <w:rPr>
          <w:b/>
        </w:rPr>
        <w:t>BURDEN HOUR</w:t>
      </w:r>
      <w:r w:rsidRPr="000B0535" w:rsidR="00441434">
        <w:rPr>
          <w:b/>
        </w:rPr>
        <w:t>S</w:t>
      </w:r>
      <w:r w:rsidRPr="000B0535">
        <w:t xml:space="preserve"> </w:t>
      </w:r>
    </w:p>
    <w:p w:rsidRPr="000B0535" w:rsidR="006832D9" w:rsidP="00F3170F" w:rsidRDefault="006832D9" w14:paraId="34B6AF40"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5"/>
        <w:gridCol w:w="1710"/>
        <w:gridCol w:w="2070"/>
        <w:gridCol w:w="1746"/>
      </w:tblGrid>
      <w:tr w:rsidRPr="000B0535" w:rsidR="00EF2095" w:rsidTr="00807ED9" w14:paraId="6ABDAE73" w14:textId="77777777">
        <w:trPr>
          <w:trHeight w:val="274"/>
        </w:trPr>
        <w:tc>
          <w:tcPr>
            <w:tcW w:w="4135" w:type="dxa"/>
          </w:tcPr>
          <w:p w:rsidRPr="000B0535" w:rsidR="006832D9" w:rsidP="00C8488C" w:rsidRDefault="00E40B50" w14:paraId="5F6E0297" w14:textId="77777777">
            <w:pPr>
              <w:rPr>
                <w:b/>
                <w:sz w:val="20"/>
                <w:szCs w:val="20"/>
              </w:rPr>
            </w:pPr>
            <w:r w:rsidRPr="000B0535">
              <w:rPr>
                <w:b/>
                <w:sz w:val="20"/>
                <w:szCs w:val="20"/>
              </w:rPr>
              <w:t>Category of Respondent</w:t>
            </w:r>
            <w:r w:rsidRPr="000B0535" w:rsidR="00EF2095">
              <w:rPr>
                <w:b/>
                <w:sz w:val="20"/>
                <w:szCs w:val="20"/>
              </w:rPr>
              <w:t xml:space="preserve"> </w:t>
            </w:r>
          </w:p>
        </w:tc>
        <w:tc>
          <w:tcPr>
            <w:tcW w:w="1710" w:type="dxa"/>
            <w:shd w:val="clear" w:color="auto" w:fill="auto"/>
          </w:tcPr>
          <w:p w:rsidRPr="000B0535" w:rsidR="006832D9" w:rsidP="00843796" w:rsidRDefault="006832D9" w14:paraId="1A66519F" w14:textId="77777777">
            <w:pPr>
              <w:rPr>
                <w:b/>
                <w:sz w:val="20"/>
                <w:szCs w:val="20"/>
              </w:rPr>
            </w:pPr>
            <w:r w:rsidRPr="000B0535">
              <w:rPr>
                <w:b/>
                <w:sz w:val="20"/>
                <w:szCs w:val="20"/>
              </w:rPr>
              <w:t>N</w:t>
            </w:r>
            <w:r w:rsidRPr="000B0535" w:rsidR="009F5923">
              <w:rPr>
                <w:b/>
                <w:sz w:val="20"/>
                <w:szCs w:val="20"/>
              </w:rPr>
              <w:t>o.</w:t>
            </w:r>
            <w:r w:rsidRPr="000B0535">
              <w:rPr>
                <w:b/>
                <w:sz w:val="20"/>
                <w:szCs w:val="20"/>
              </w:rPr>
              <w:t xml:space="preserve"> of Respondents</w:t>
            </w:r>
          </w:p>
        </w:tc>
        <w:tc>
          <w:tcPr>
            <w:tcW w:w="2070" w:type="dxa"/>
            <w:shd w:val="clear" w:color="auto" w:fill="auto"/>
          </w:tcPr>
          <w:p w:rsidRPr="000B0535" w:rsidR="006832D9" w:rsidP="00843796" w:rsidRDefault="006832D9" w14:paraId="6255F06A" w14:textId="77777777">
            <w:pPr>
              <w:rPr>
                <w:b/>
                <w:sz w:val="20"/>
                <w:szCs w:val="20"/>
              </w:rPr>
            </w:pPr>
            <w:r w:rsidRPr="000B0535">
              <w:rPr>
                <w:b/>
                <w:sz w:val="20"/>
                <w:szCs w:val="20"/>
              </w:rPr>
              <w:t>Participation Time</w:t>
            </w:r>
          </w:p>
        </w:tc>
        <w:tc>
          <w:tcPr>
            <w:tcW w:w="1746" w:type="dxa"/>
            <w:shd w:val="clear" w:color="auto" w:fill="auto"/>
          </w:tcPr>
          <w:p w:rsidRPr="000B0535" w:rsidR="006832D9" w:rsidP="00843796" w:rsidRDefault="006832D9" w14:paraId="15F5006E" w14:textId="77777777">
            <w:pPr>
              <w:rPr>
                <w:b/>
                <w:sz w:val="20"/>
                <w:szCs w:val="20"/>
              </w:rPr>
            </w:pPr>
            <w:r w:rsidRPr="000B0535">
              <w:rPr>
                <w:b/>
                <w:sz w:val="20"/>
                <w:szCs w:val="20"/>
              </w:rPr>
              <w:t>Burden</w:t>
            </w:r>
          </w:p>
          <w:p w:rsidRPr="000B0535" w:rsidR="00461EDC" w:rsidP="00843796" w:rsidRDefault="00461EDC" w14:paraId="731E4157" w14:textId="77777777">
            <w:pPr>
              <w:rPr>
                <w:b/>
                <w:sz w:val="20"/>
                <w:szCs w:val="20"/>
              </w:rPr>
            </w:pPr>
            <w:r w:rsidRPr="000B0535">
              <w:rPr>
                <w:b/>
                <w:sz w:val="20"/>
                <w:szCs w:val="20"/>
              </w:rPr>
              <w:t>Hours</w:t>
            </w:r>
          </w:p>
        </w:tc>
      </w:tr>
      <w:tr w:rsidRPr="000B0535" w:rsidR="00EF2095" w:rsidTr="00807ED9" w14:paraId="4480E678" w14:textId="77777777">
        <w:trPr>
          <w:trHeight w:val="274"/>
        </w:trPr>
        <w:tc>
          <w:tcPr>
            <w:tcW w:w="4135" w:type="dxa"/>
          </w:tcPr>
          <w:p w:rsidRPr="000B0535" w:rsidR="006832D9" w:rsidP="00843796" w:rsidRDefault="00855D6D" w14:paraId="09DA57C2" w14:textId="41DEAF06">
            <w:pPr>
              <w:rPr>
                <w:sz w:val="20"/>
                <w:szCs w:val="20"/>
              </w:rPr>
            </w:pPr>
            <w:r w:rsidRPr="000B0535">
              <w:rPr>
                <w:sz w:val="20"/>
                <w:szCs w:val="20"/>
              </w:rPr>
              <w:t>Small Business</w:t>
            </w:r>
          </w:p>
        </w:tc>
        <w:tc>
          <w:tcPr>
            <w:tcW w:w="1710" w:type="dxa"/>
            <w:shd w:val="clear" w:color="auto" w:fill="auto"/>
          </w:tcPr>
          <w:p w:rsidRPr="000B0535" w:rsidR="006832D9" w:rsidP="006A0393" w:rsidRDefault="00FF3BEB" w14:paraId="1865691F" w14:textId="64216134">
            <w:pPr>
              <w:jc w:val="right"/>
              <w:rPr>
                <w:sz w:val="20"/>
                <w:szCs w:val="20"/>
              </w:rPr>
            </w:pPr>
            <w:r w:rsidRPr="000B0535">
              <w:rPr>
                <w:sz w:val="20"/>
                <w:szCs w:val="20"/>
              </w:rPr>
              <w:t>69</w:t>
            </w:r>
          </w:p>
        </w:tc>
        <w:tc>
          <w:tcPr>
            <w:tcW w:w="2070" w:type="dxa"/>
            <w:shd w:val="clear" w:color="auto" w:fill="auto"/>
          </w:tcPr>
          <w:p w:rsidRPr="000B0535" w:rsidR="006832D9" w:rsidP="006A0393" w:rsidRDefault="588BACF6" w14:paraId="057E9438" w14:textId="340A6CA0">
            <w:pPr>
              <w:jc w:val="right"/>
              <w:rPr>
                <w:sz w:val="20"/>
                <w:szCs w:val="20"/>
              </w:rPr>
            </w:pPr>
            <w:r w:rsidRPr="000B0535">
              <w:rPr>
                <w:sz w:val="20"/>
                <w:szCs w:val="20"/>
              </w:rPr>
              <w:t>6</w:t>
            </w:r>
            <w:r w:rsidRPr="000B0535" w:rsidR="04CF501D">
              <w:rPr>
                <w:sz w:val="20"/>
                <w:szCs w:val="20"/>
              </w:rPr>
              <w:t>0 minutes</w:t>
            </w:r>
          </w:p>
        </w:tc>
        <w:tc>
          <w:tcPr>
            <w:tcW w:w="1746" w:type="dxa"/>
            <w:shd w:val="clear" w:color="auto" w:fill="auto"/>
          </w:tcPr>
          <w:p w:rsidRPr="000B0535" w:rsidR="006832D9" w:rsidP="006A0393" w:rsidRDefault="00FF3BEB" w14:paraId="6408E688" w14:textId="13A37BD4">
            <w:pPr>
              <w:jc w:val="right"/>
              <w:rPr>
                <w:sz w:val="20"/>
                <w:szCs w:val="20"/>
              </w:rPr>
            </w:pPr>
            <w:r w:rsidRPr="000B0535">
              <w:rPr>
                <w:sz w:val="20"/>
                <w:szCs w:val="20"/>
              </w:rPr>
              <w:t>69</w:t>
            </w:r>
            <w:r w:rsidRPr="000B0535" w:rsidR="04CF501D">
              <w:rPr>
                <w:sz w:val="20"/>
                <w:szCs w:val="20"/>
              </w:rPr>
              <w:t xml:space="preserve"> </w:t>
            </w:r>
            <w:proofErr w:type="spellStart"/>
            <w:r w:rsidRPr="000B0535" w:rsidR="04CF501D">
              <w:rPr>
                <w:sz w:val="20"/>
                <w:szCs w:val="20"/>
              </w:rPr>
              <w:t>hrs</w:t>
            </w:r>
            <w:proofErr w:type="spellEnd"/>
          </w:p>
        </w:tc>
      </w:tr>
      <w:tr w:rsidRPr="000B0535" w:rsidR="003105FD" w:rsidTr="00807ED9" w14:paraId="0F5C47C6" w14:textId="77777777">
        <w:trPr>
          <w:trHeight w:val="274"/>
        </w:trPr>
        <w:tc>
          <w:tcPr>
            <w:tcW w:w="4135" w:type="dxa"/>
          </w:tcPr>
          <w:p w:rsidRPr="000B0535" w:rsidR="003105FD" w:rsidP="00843796" w:rsidRDefault="003105FD" w14:paraId="0E683196" w14:textId="41FBF287">
            <w:pPr>
              <w:rPr>
                <w:sz w:val="20"/>
                <w:szCs w:val="20"/>
              </w:rPr>
            </w:pPr>
            <w:r w:rsidRPr="000B0535">
              <w:rPr>
                <w:sz w:val="20"/>
                <w:szCs w:val="20"/>
              </w:rPr>
              <w:t>Research Institute</w:t>
            </w:r>
          </w:p>
        </w:tc>
        <w:tc>
          <w:tcPr>
            <w:tcW w:w="1710" w:type="dxa"/>
            <w:shd w:val="clear" w:color="auto" w:fill="auto"/>
          </w:tcPr>
          <w:p w:rsidRPr="000B0535" w:rsidR="003105FD" w:rsidP="006A0393" w:rsidRDefault="00817DB8" w14:paraId="4E430EAC" w14:textId="53944E18">
            <w:pPr>
              <w:jc w:val="right"/>
              <w:rPr>
                <w:sz w:val="20"/>
                <w:szCs w:val="20"/>
              </w:rPr>
            </w:pPr>
            <w:r w:rsidRPr="000B0535">
              <w:rPr>
                <w:sz w:val="20"/>
                <w:szCs w:val="20"/>
              </w:rPr>
              <w:t>48</w:t>
            </w:r>
          </w:p>
        </w:tc>
        <w:tc>
          <w:tcPr>
            <w:tcW w:w="2070" w:type="dxa"/>
            <w:shd w:val="clear" w:color="auto" w:fill="auto"/>
          </w:tcPr>
          <w:p w:rsidRPr="000B0535" w:rsidR="003105FD" w:rsidP="006A0393" w:rsidRDefault="00FF3BEB" w14:paraId="7D96CBC0" w14:textId="21E39033">
            <w:pPr>
              <w:jc w:val="right"/>
              <w:rPr>
                <w:sz w:val="20"/>
                <w:szCs w:val="20"/>
              </w:rPr>
            </w:pPr>
            <w:r w:rsidRPr="000B0535">
              <w:rPr>
                <w:sz w:val="20"/>
                <w:szCs w:val="20"/>
              </w:rPr>
              <w:t>60 minutes</w:t>
            </w:r>
          </w:p>
        </w:tc>
        <w:tc>
          <w:tcPr>
            <w:tcW w:w="1746" w:type="dxa"/>
            <w:shd w:val="clear" w:color="auto" w:fill="auto"/>
          </w:tcPr>
          <w:p w:rsidRPr="000B0535" w:rsidR="003105FD" w:rsidP="006A0393" w:rsidRDefault="00FF3BEB" w14:paraId="1D137AD7" w14:textId="4D71F9E8">
            <w:pPr>
              <w:jc w:val="right"/>
              <w:rPr>
                <w:sz w:val="20"/>
                <w:szCs w:val="20"/>
              </w:rPr>
            </w:pPr>
            <w:r w:rsidRPr="000B0535">
              <w:rPr>
                <w:sz w:val="20"/>
                <w:szCs w:val="20"/>
              </w:rPr>
              <w:t xml:space="preserve">48 </w:t>
            </w:r>
            <w:proofErr w:type="spellStart"/>
            <w:r w:rsidRPr="000B0535">
              <w:rPr>
                <w:sz w:val="20"/>
                <w:szCs w:val="20"/>
              </w:rPr>
              <w:t>hrs</w:t>
            </w:r>
            <w:proofErr w:type="spellEnd"/>
          </w:p>
        </w:tc>
      </w:tr>
      <w:tr w:rsidRPr="000B0535" w:rsidR="00E93D61" w:rsidTr="00807ED9" w14:paraId="6FFC75D7" w14:textId="77777777">
        <w:trPr>
          <w:trHeight w:val="274"/>
        </w:trPr>
        <w:tc>
          <w:tcPr>
            <w:tcW w:w="4135" w:type="dxa"/>
          </w:tcPr>
          <w:p w:rsidRPr="000B0535" w:rsidR="00E93D61" w:rsidP="00E93D61" w:rsidRDefault="003105FD" w14:paraId="20165520" w14:textId="547A8930">
            <w:pPr>
              <w:rPr>
                <w:sz w:val="20"/>
                <w:szCs w:val="20"/>
              </w:rPr>
            </w:pPr>
            <w:r w:rsidRPr="000B0535">
              <w:rPr>
                <w:sz w:val="20"/>
                <w:szCs w:val="20"/>
              </w:rPr>
              <w:t>Large Prime</w:t>
            </w:r>
            <w:r w:rsidRPr="000B0535" w:rsidR="00807ED9">
              <w:rPr>
                <w:sz w:val="20"/>
                <w:szCs w:val="20"/>
              </w:rPr>
              <w:t>/Matching Investor</w:t>
            </w:r>
          </w:p>
        </w:tc>
        <w:tc>
          <w:tcPr>
            <w:tcW w:w="1710" w:type="dxa"/>
            <w:shd w:val="clear" w:color="auto" w:fill="auto"/>
          </w:tcPr>
          <w:p w:rsidRPr="000B0535" w:rsidR="00E93D61" w:rsidP="00E93D61" w:rsidRDefault="49F119B5" w14:paraId="13CC63B3" w14:textId="5BA41244">
            <w:pPr>
              <w:jc w:val="right"/>
              <w:rPr>
                <w:sz w:val="20"/>
                <w:szCs w:val="20"/>
              </w:rPr>
            </w:pPr>
            <w:r w:rsidRPr="000B0535">
              <w:rPr>
                <w:sz w:val="20"/>
                <w:szCs w:val="20"/>
              </w:rPr>
              <w:t>5</w:t>
            </w:r>
          </w:p>
        </w:tc>
        <w:tc>
          <w:tcPr>
            <w:tcW w:w="2070" w:type="dxa"/>
            <w:shd w:val="clear" w:color="auto" w:fill="auto"/>
          </w:tcPr>
          <w:p w:rsidRPr="000B0535" w:rsidR="00E93D61" w:rsidP="00E93D61" w:rsidRDefault="002D2E54" w14:paraId="231990E9" w14:textId="1CD07580">
            <w:pPr>
              <w:jc w:val="right"/>
              <w:rPr>
                <w:sz w:val="20"/>
                <w:szCs w:val="20"/>
              </w:rPr>
            </w:pPr>
            <w:r w:rsidRPr="000B0535">
              <w:rPr>
                <w:sz w:val="20"/>
                <w:szCs w:val="20"/>
              </w:rPr>
              <w:t>60 minutes</w:t>
            </w:r>
          </w:p>
        </w:tc>
        <w:tc>
          <w:tcPr>
            <w:tcW w:w="1746" w:type="dxa"/>
            <w:shd w:val="clear" w:color="auto" w:fill="auto"/>
          </w:tcPr>
          <w:p w:rsidRPr="000B0535" w:rsidR="00E93D61" w:rsidP="00E93D61" w:rsidRDefault="00443E19" w14:paraId="26D90E0B" w14:textId="2C052BD9">
            <w:pPr>
              <w:jc w:val="right"/>
              <w:rPr>
                <w:sz w:val="20"/>
                <w:szCs w:val="20"/>
              </w:rPr>
            </w:pPr>
            <w:r w:rsidRPr="000B0535">
              <w:rPr>
                <w:sz w:val="20"/>
                <w:szCs w:val="20"/>
              </w:rPr>
              <w:t>5</w:t>
            </w:r>
            <w:r w:rsidRPr="000B0535" w:rsidR="002D2E54">
              <w:rPr>
                <w:sz w:val="20"/>
                <w:szCs w:val="20"/>
              </w:rPr>
              <w:t xml:space="preserve"> </w:t>
            </w:r>
            <w:proofErr w:type="spellStart"/>
            <w:r w:rsidRPr="000B0535" w:rsidR="002D2E54">
              <w:rPr>
                <w:sz w:val="20"/>
                <w:szCs w:val="20"/>
              </w:rPr>
              <w:t>hrs</w:t>
            </w:r>
            <w:proofErr w:type="spellEnd"/>
          </w:p>
        </w:tc>
      </w:tr>
      <w:tr w:rsidRPr="000B0535" w:rsidR="00E26E66" w:rsidTr="00807ED9" w14:paraId="0FC330DD" w14:textId="77777777">
        <w:trPr>
          <w:trHeight w:val="274"/>
        </w:trPr>
        <w:tc>
          <w:tcPr>
            <w:tcW w:w="4135" w:type="dxa"/>
          </w:tcPr>
          <w:p w:rsidRPr="000B0535" w:rsidR="00E26E66" w:rsidP="00E93D61" w:rsidRDefault="00E26E66" w14:paraId="1FEE2188" w14:textId="7E8AC066">
            <w:pPr>
              <w:rPr>
                <w:sz w:val="20"/>
                <w:szCs w:val="20"/>
              </w:rPr>
            </w:pPr>
            <w:r w:rsidRPr="000B0535">
              <w:rPr>
                <w:sz w:val="20"/>
                <w:szCs w:val="20"/>
              </w:rPr>
              <w:t>Technology Transfer Expert</w:t>
            </w:r>
          </w:p>
        </w:tc>
        <w:tc>
          <w:tcPr>
            <w:tcW w:w="1710" w:type="dxa"/>
            <w:shd w:val="clear" w:color="auto" w:fill="auto"/>
          </w:tcPr>
          <w:p w:rsidRPr="000B0535" w:rsidR="00E26E66" w:rsidP="00E93D61" w:rsidRDefault="005E0D5C" w14:paraId="0D892508" w14:textId="28A4080B">
            <w:pPr>
              <w:jc w:val="right"/>
              <w:rPr>
                <w:sz w:val="20"/>
                <w:szCs w:val="20"/>
              </w:rPr>
            </w:pPr>
            <w:r w:rsidRPr="000B0535">
              <w:rPr>
                <w:sz w:val="20"/>
                <w:szCs w:val="20"/>
              </w:rPr>
              <w:t>5</w:t>
            </w:r>
          </w:p>
        </w:tc>
        <w:tc>
          <w:tcPr>
            <w:tcW w:w="2070" w:type="dxa"/>
            <w:shd w:val="clear" w:color="auto" w:fill="auto"/>
          </w:tcPr>
          <w:p w:rsidRPr="000B0535" w:rsidR="00E26E66" w:rsidP="00E93D61" w:rsidRDefault="00E26E66" w14:paraId="615E4BBB" w14:textId="6DC750AA">
            <w:pPr>
              <w:jc w:val="right"/>
              <w:rPr>
                <w:sz w:val="20"/>
                <w:szCs w:val="20"/>
              </w:rPr>
            </w:pPr>
            <w:r w:rsidRPr="000B0535">
              <w:rPr>
                <w:sz w:val="20"/>
                <w:szCs w:val="20"/>
              </w:rPr>
              <w:t>60 minutes</w:t>
            </w:r>
          </w:p>
        </w:tc>
        <w:tc>
          <w:tcPr>
            <w:tcW w:w="1746" w:type="dxa"/>
            <w:shd w:val="clear" w:color="auto" w:fill="auto"/>
          </w:tcPr>
          <w:p w:rsidRPr="000B0535" w:rsidR="00E26E66" w:rsidP="00E93D61" w:rsidRDefault="005E0D5C" w14:paraId="798C2061" w14:textId="4C6D9C17">
            <w:pPr>
              <w:jc w:val="right"/>
              <w:rPr>
                <w:sz w:val="20"/>
                <w:szCs w:val="20"/>
              </w:rPr>
            </w:pPr>
            <w:r w:rsidRPr="000B0535">
              <w:rPr>
                <w:sz w:val="20"/>
                <w:szCs w:val="20"/>
              </w:rPr>
              <w:t xml:space="preserve">5 </w:t>
            </w:r>
            <w:proofErr w:type="spellStart"/>
            <w:r w:rsidRPr="000B0535">
              <w:rPr>
                <w:sz w:val="20"/>
                <w:szCs w:val="20"/>
              </w:rPr>
              <w:t>hrs</w:t>
            </w:r>
            <w:proofErr w:type="spellEnd"/>
          </w:p>
        </w:tc>
      </w:tr>
      <w:tr w:rsidRPr="000B0535" w:rsidR="00E93D61" w:rsidTr="00807ED9" w14:paraId="766A8B45" w14:textId="77777777">
        <w:trPr>
          <w:trHeight w:val="289"/>
        </w:trPr>
        <w:tc>
          <w:tcPr>
            <w:tcW w:w="4135" w:type="dxa"/>
          </w:tcPr>
          <w:p w:rsidRPr="000B0535" w:rsidR="00E93D61" w:rsidP="00E93D61" w:rsidRDefault="00E93D61" w14:paraId="43419BA3" w14:textId="77777777">
            <w:pPr>
              <w:rPr>
                <w:b/>
                <w:sz w:val="20"/>
                <w:szCs w:val="20"/>
              </w:rPr>
            </w:pPr>
            <w:r w:rsidRPr="000B0535">
              <w:rPr>
                <w:b/>
                <w:sz w:val="20"/>
                <w:szCs w:val="20"/>
              </w:rPr>
              <w:t>Totals</w:t>
            </w:r>
          </w:p>
        </w:tc>
        <w:tc>
          <w:tcPr>
            <w:tcW w:w="1710" w:type="dxa"/>
            <w:shd w:val="clear" w:color="auto" w:fill="auto"/>
          </w:tcPr>
          <w:p w:rsidRPr="000B0535" w:rsidR="00E93D61" w:rsidP="26E01091" w:rsidRDefault="00477556" w14:paraId="46FC90A9" w14:textId="73509B60">
            <w:pPr>
              <w:jc w:val="right"/>
              <w:rPr>
                <w:b/>
                <w:bCs/>
                <w:sz w:val="20"/>
                <w:szCs w:val="20"/>
              </w:rPr>
            </w:pPr>
            <w:r w:rsidRPr="000B0535">
              <w:rPr>
                <w:b/>
                <w:bCs/>
                <w:sz w:val="20"/>
                <w:szCs w:val="20"/>
              </w:rPr>
              <w:t>127</w:t>
            </w:r>
          </w:p>
        </w:tc>
        <w:tc>
          <w:tcPr>
            <w:tcW w:w="2070" w:type="dxa"/>
            <w:shd w:val="clear" w:color="auto" w:fill="auto"/>
          </w:tcPr>
          <w:p w:rsidRPr="000B0535" w:rsidR="00E93D61" w:rsidP="00E93D61" w:rsidRDefault="154FBAEA" w14:paraId="62467211" w14:textId="34B6410E">
            <w:pPr>
              <w:jc w:val="right"/>
              <w:rPr>
                <w:sz w:val="20"/>
                <w:szCs w:val="20"/>
              </w:rPr>
            </w:pPr>
            <w:r w:rsidRPr="000B0535">
              <w:rPr>
                <w:sz w:val="20"/>
                <w:szCs w:val="20"/>
              </w:rPr>
              <w:t>6</w:t>
            </w:r>
            <w:r w:rsidRPr="000B0535" w:rsidR="04CF501D">
              <w:rPr>
                <w:sz w:val="20"/>
                <w:szCs w:val="20"/>
              </w:rPr>
              <w:t>0 minutes</w:t>
            </w:r>
          </w:p>
        </w:tc>
        <w:tc>
          <w:tcPr>
            <w:tcW w:w="1746" w:type="dxa"/>
            <w:shd w:val="clear" w:color="auto" w:fill="auto"/>
          </w:tcPr>
          <w:p w:rsidRPr="000B0535" w:rsidR="00E93D61" w:rsidP="26E01091" w:rsidRDefault="00477556" w14:paraId="4392EBBD" w14:textId="1BD30DE9">
            <w:pPr>
              <w:jc w:val="right"/>
              <w:rPr>
                <w:b/>
                <w:bCs/>
                <w:sz w:val="20"/>
                <w:szCs w:val="20"/>
              </w:rPr>
            </w:pPr>
            <w:r w:rsidRPr="000B0535">
              <w:rPr>
                <w:b/>
                <w:bCs/>
                <w:sz w:val="20"/>
                <w:szCs w:val="20"/>
              </w:rPr>
              <w:t>127</w:t>
            </w:r>
            <w:r w:rsidRPr="000B0535" w:rsidR="04CF501D">
              <w:rPr>
                <w:b/>
                <w:bCs/>
                <w:sz w:val="20"/>
                <w:szCs w:val="20"/>
              </w:rPr>
              <w:t xml:space="preserve"> </w:t>
            </w:r>
            <w:proofErr w:type="spellStart"/>
            <w:r w:rsidRPr="000B0535" w:rsidR="04CF501D">
              <w:rPr>
                <w:b/>
                <w:bCs/>
                <w:sz w:val="20"/>
                <w:szCs w:val="20"/>
              </w:rPr>
              <w:t>hrs</w:t>
            </w:r>
            <w:proofErr w:type="spellEnd"/>
          </w:p>
        </w:tc>
      </w:tr>
    </w:tbl>
    <w:p w:rsidRPr="000B0535" w:rsidR="00F3170F" w:rsidP="00F3170F" w:rsidRDefault="00F3170F" w14:paraId="706DDF8F" w14:textId="77777777"/>
    <w:p w:rsidRPr="000B0535" w:rsidR="00F633EA" w:rsidP="00F633EA" w:rsidRDefault="00F633EA" w14:paraId="422656C7" w14:textId="77777777">
      <w:pPr>
        <w:rPr>
          <w:b/>
        </w:rPr>
      </w:pPr>
      <w:r w:rsidRPr="000B0535">
        <w:rPr>
          <w:b/>
        </w:rPr>
        <w:lastRenderedPageBreak/>
        <w:t>CERTIFICATION:</w:t>
      </w:r>
    </w:p>
    <w:p w:rsidRPr="000B0535" w:rsidR="00F633EA" w:rsidP="00F633EA" w:rsidRDefault="00F633EA" w14:paraId="53DBE470" w14:textId="77777777">
      <w:pPr>
        <w:rPr>
          <w:sz w:val="16"/>
          <w:szCs w:val="16"/>
        </w:rPr>
      </w:pPr>
    </w:p>
    <w:p w:rsidRPr="000B0535" w:rsidR="00F633EA" w:rsidP="00F633EA" w:rsidRDefault="00F633EA" w14:paraId="35D775DA" w14:textId="77777777">
      <w:r w:rsidRPr="000B0535">
        <w:t xml:space="preserve">I certify the following to be true: </w:t>
      </w:r>
    </w:p>
    <w:p w:rsidRPr="000B0535" w:rsidR="00F633EA" w:rsidP="00D80B74" w:rsidRDefault="00F633EA" w14:paraId="25D10BE1"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The collections are voluntary;</w:t>
      </w:r>
    </w:p>
    <w:p w:rsidRPr="000B0535" w:rsidR="00F633EA" w:rsidP="00D80B74" w:rsidRDefault="00F633EA" w14:paraId="5FC18EDA"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0B0535" w:rsidR="00F633EA" w:rsidP="00D80B74" w:rsidRDefault="00F633EA" w14:paraId="1F92326A"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The collections are non-controversial and do not raise issues of concern to other Federal agencies;</w:t>
      </w:r>
    </w:p>
    <w:p w:rsidRPr="000B0535" w:rsidR="00F633EA" w:rsidP="00D80B74" w:rsidRDefault="00F633EA" w14:paraId="46A4D197"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0B0535" w:rsidR="00F633EA" w:rsidP="00D80B74" w:rsidRDefault="00F633EA" w14:paraId="3C0979D4"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Personally identifiable information (PII) is collected only to the extent necessary and is not retained;</w:t>
      </w:r>
    </w:p>
    <w:p w:rsidRPr="000B0535" w:rsidR="00D9050E" w:rsidP="00D80B74" w:rsidRDefault="00D9050E" w14:paraId="52938A0A"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Information gathered is intended to be used for general service improvement and program management purposes</w:t>
      </w:r>
    </w:p>
    <w:p w:rsidRPr="000B0535" w:rsidR="00D9050E" w:rsidP="00D80B74" w:rsidRDefault="00D9050E" w14:paraId="01237B2D"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Pr="000B0535" w:rsidR="00D9050E" w:rsidP="00D80B74" w:rsidRDefault="00D9050E" w14:paraId="49392325" w14:textId="77777777">
      <w:pPr>
        <w:pStyle w:val="PlainText"/>
        <w:numPr>
          <w:ilvl w:val="0"/>
          <w:numId w:val="1"/>
        </w:numPr>
        <w:rPr>
          <w:rFonts w:ascii="Times New Roman" w:hAnsi="Times New Roman"/>
          <w:sz w:val="24"/>
          <w:szCs w:val="24"/>
        </w:rPr>
      </w:pPr>
      <w:r w:rsidRPr="000B0535">
        <w:rPr>
          <w:rFonts w:ascii="Times New Roman" w:hAnsi="Times New Roman"/>
          <w:sz w:val="24"/>
          <w:szCs w:val="24"/>
        </w:rPr>
        <w:t>Additional release of data will be coordinated with OMB.</w:t>
      </w:r>
    </w:p>
    <w:p w:rsidRPr="000B0535" w:rsidR="00D9050E" w:rsidP="00D9050E" w:rsidRDefault="00D9050E" w14:paraId="30062C51" w14:textId="77777777"/>
    <w:p w:rsidRPr="000B0535" w:rsidR="00F633EA" w:rsidP="00F633EA" w:rsidRDefault="00F633EA" w14:paraId="77DEF79D" w14:textId="77777777"/>
    <w:p w:rsidRPr="000B0535" w:rsidR="00F633EA" w:rsidP="00F633EA" w:rsidRDefault="00291B64" w14:paraId="3FCE3A38" w14:textId="70146DB6">
      <w:r w:rsidRPr="000B0535">
        <w:t xml:space="preserve">Name: </w:t>
      </w:r>
      <w:r w:rsidRPr="000B0535" w:rsidR="0038128A">
        <w:t>Eric Smith</w:t>
      </w:r>
    </w:p>
    <w:p w:rsidRPr="000B0535" w:rsidR="00F633EA" w:rsidP="0024521E" w:rsidRDefault="00F633EA" w14:paraId="659C5DAB" w14:textId="77777777">
      <w:pPr>
        <w:rPr>
          <w:b/>
        </w:rPr>
      </w:pPr>
    </w:p>
    <w:p w:rsidRPr="000B0535" w:rsidR="00F633EA" w:rsidP="0024521E" w:rsidRDefault="00F633EA" w14:paraId="3AC25578" w14:textId="77777777">
      <w:pPr>
        <w:rPr>
          <w:b/>
        </w:rPr>
      </w:pPr>
    </w:p>
    <w:p w:rsidRPr="000B0535" w:rsidR="00437660" w:rsidP="0024521E" w:rsidRDefault="00437660" w14:paraId="4C55A918" w14:textId="77777777">
      <w:pPr>
        <w:rPr>
          <w:b/>
        </w:rPr>
      </w:pPr>
      <w:r w:rsidRPr="000B0535">
        <w:rPr>
          <w:b/>
        </w:rPr>
        <w:t>All instruments used to collect information must include:</w:t>
      </w:r>
    </w:p>
    <w:p w:rsidRPr="000B0535" w:rsidR="00F87A4F" w:rsidP="0024521E" w:rsidRDefault="00437660" w14:paraId="0D44E905" w14:textId="44C100F2">
      <w:pPr>
        <w:rPr>
          <w:b/>
        </w:rPr>
      </w:pPr>
      <w:r w:rsidRPr="000B0535">
        <w:rPr>
          <w:b/>
        </w:rPr>
        <w:t xml:space="preserve">OMB Control No. </w:t>
      </w:r>
      <w:r w:rsidRPr="000B0535" w:rsidR="007F6650">
        <w:rPr>
          <w:b/>
        </w:rPr>
        <w:t>2700-0181</w:t>
      </w:r>
    </w:p>
    <w:p w:rsidRPr="000B0535" w:rsidR="00437660" w:rsidP="0024521E" w:rsidRDefault="00437660" w14:paraId="27AC1C7D" w14:textId="291CFFFC">
      <w:pPr>
        <w:rPr>
          <w:b/>
        </w:rPr>
      </w:pPr>
      <w:r w:rsidRPr="000B0535">
        <w:rPr>
          <w:b/>
        </w:rPr>
        <w:t xml:space="preserve">Expiration Date: </w:t>
      </w:r>
      <w:r w:rsidRPr="000B0535" w:rsidR="007F6650">
        <w:rPr>
          <w:b/>
        </w:rPr>
        <w:t>11</w:t>
      </w:r>
      <w:r w:rsidRPr="000B0535">
        <w:rPr>
          <w:b/>
        </w:rPr>
        <w:t>/</w:t>
      </w:r>
      <w:r w:rsidRPr="000B0535" w:rsidR="007F6650">
        <w:rPr>
          <w:b/>
        </w:rPr>
        <w:t>30</w:t>
      </w:r>
      <w:r w:rsidRPr="000B0535">
        <w:rPr>
          <w:b/>
        </w:rPr>
        <w:t>/</w:t>
      </w:r>
      <w:r w:rsidRPr="000B0535" w:rsidR="007F6650">
        <w:rPr>
          <w:b/>
        </w:rPr>
        <w:t>2023</w:t>
      </w:r>
    </w:p>
    <w:p w:rsidRPr="000B0535" w:rsidR="00F87A4F" w:rsidP="00F87A4F" w:rsidRDefault="00461FE3" w14:paraId="10CDBFAE" w14:textId="77777777">
      <w:pPr>
        <w:pStyle w:val="Heading2"/>
        <w:tabs>
          <w:tab w:val="left" w:pos="900"/>
        </w:tabs>
        <w:ind w:right="-180"/>
      </w:pPr>
      <w:r w:rsidRPr="000B0535">
        <w:rPr>
          <w:sz w:val="28"/>
        </w:rPr>
        <w:br w:type="page"/>
      </w:r>
      <w:r w:rsidRPr="000B0535" w:rsidR="00F633EA">
        <w:lastRenderedPageBreak/>
        <w:t>HELP SHEET</w:t>
      </w:r>
    </w:p>
    <w:p w:rsidRPr="000B0535" w:rsidR="00F87A4F" w:rsidP="00F87A4F" w:rsidRDefault="00F87A4F" w14:paraId="403F28A3" w14:textId="3AA2964B">
      <w:pPr>
        <w:pStyle w:val="Heading2"/>
        <w:tabs>
          <w:tab w:val="left" w:pos="900"/>
        </w:tabs>
        <w:ind w:right="-180"/>
      </w:pPr>
      <w:r w:rsidRPr="000B0535">
        <w:t xml:space="preserve">(OMB Control Number: </w:t>
      </w:r>
      <w:r w:rsidRPr="000B0535" w:rsidR="00CC525E">
        <w:t>2700-0181</w:t>
      </w:r>
      <w:r w:rsidRPr="000B0535">
        <w:t>)</w:t>
      </w:r>
    </w:p>
    <w:p w:rsidRPr="000B0535" w:rsidR="00F24CFC" w:rsidP="00F24CFC" w:rsidRDefault="009C7E77" w14:paraId="5206D86B" w14:textId="77777777">
      <w:pPr>
        <w:rPr>
          <w:b/>
        </w:rPr>
      </w:pPr>
      <w:r w:rsidRPr="000B0535">
        <w:rPr>
          <w:b/>
          <w:noProof/>
        </w:rPr>
        <mc:AlternateContent>
          <mc:Choice Requires="wps">
            <w:drawing>
              <wp:anchor distT="0" distB="0" distL="114300" distR="114300" simplePos="0" relativeHeight="251658240" behindDoc="0" locked="0" layoutInCell="0" allowOverlap="1" wp14:editId="152DF0A6" wp14:anchorId="3623C449">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w14:anchorId="735D78F5">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0B0535" w:rsidR="00F24CFC" w:rsidP="00F24CFC" w:rsidRDefault="00F24CFC" w14:paraId="6BA96D97" w14:textId="77777777">
      <w:pPr>
        <w:rPr>
          <w:b/>
          <w:sz w:val="20"/>
          <w:szCs w:val="20"/>
        </w:rPr>
      </w:pPr>
      <w:r w:rsidRPr="000B0535">
        <w:rPr>
          <w:b/>
          <w:sz w:val="20"/>
          <w:szCs w:val="20"/>
        </w:rPr>
        <w:t>TITLE OF INFORMATION COLLECTION:</w:t>
      </w:r>
      <w:r w:rsidRPr="000B0535">
        <w:rPr>
          <w:sz w:val="20"/>
          <w:szCs w:val="20"/>
        </w:rPr>
        <w:t xml:space="preserve">  Provide the name of the collection that is the subject of the request</w:t>
      </w:r>
      <w:r w:rsidRPr="000B0535" w:rsidR="00CB1078">
        <w:rPr>
          <w:sz w:val="20"/>
          <w:szCs w:val="20"/>
        </w:rPr>
        <w:t xml:space="preserve">. (e.g.  Comment card for soliciting feedback on </w:t>
      </w:r>
      <w:proofErr w:type="spellStart"/>
      <w:r w:rsidRPr="000B0535" w:rsidR="00CB1078">
        <w:rPr>
          <w:sz w:val="20"/>
          <w:szCs w:val="20"/>
        </w:rPr>
        <w:t>xxxx</w:t>
      </w:r>
      <w:proofErr w:type="spellEnd"/>
      <w:r w:rsidRPr="000B0535" w:rsidR="00CB1078">
        <w:rPr>
          <w:sz w:val="20"/>
          <w:szCs w:val="20"/>
        </w:rPr>
        <w:t>)</w:t>
      </w:r>
    </w:p>
    <w:p w:rsidRPr="000B0535" w:rsidR="00F24CFC" w:rsidP="00F24CFC" w:rsidRDefault="00F24CFC" w14:paraId="5DDE2933" w14:textId="77777777">
      <w:pPr>
        <w:rPr>
          <w:sz w:val="20"/>
          <w:szCs w:val="20"/>
        </w:rPr>
      </w:pPr>
    </w:p>
    <w:p w:rsidRPr="000B0535" w:rsidR="00F24CFC" w:rsidP="00F24CFC" w:rsidRDefault="00F24CFC" w14:paraId="2EDF605F" w14:textId="77777777">
      <w:pPr>
        <w:rPr>
          <w:b/>
          <w:sz w:val="20"/>
          <w:szCs w:val="20"/>
        </w:rPr>
      </w:pPr>
      <w:r w:rsidRPr="000B0535">
        <w:rPr>
          <w:b/>
          <w:sz w:val="20"/>
          <w:szCs w:val="20"/>
        </w:rPr>
        <w:t xml:space="preserve">PURPOSE:  </w:t>
      </w:r>
      <w:r w:rsidRPr="000B0535">
        <w:rPr>
          <w:sz w:val="20"/>
          <w:szCs w:val="20"/>
        </w:rPr>
        <w:t>Provide a brief description of the purpose of this collection and how it will be used.  If this is part of a larger study or effort, please include this in your explanation.</w:t>
      </w:r>
    </w:p>
    <w:p w:rsidRPr="000B0535" w:rsidR="00F24CFC" w:rsidP="00F24CFC" w:rsidRDefault="00F24CFC" w14:paraId="4A80E3FE" w14:textId="77777777">
      <w:pPr>
        <w:pStyle w:val="Header"/>
        <w:tabs>
          <w:tab w:val="clear" w:pos="4320"/>
          <w:tab w:val="clear" w:pos="8640"/>
        </w:tabs>
        <w:rPr>
          <w:b/>
          <w:sz w:val="20"/>
          <w:szCs w:val="20"/>
        </w:rPr>
      </w:pPr>
    </w:p>
    <w:p w:rsidRPr="000B0535" w:rsidR="00F24CFC" w:rsidP="00F24CFC" w:rsidRDefault="00F24CFC" w14:paraId="4DB76C0D" w14:textId="77777777">
      <w:pPr>
        <w:rPr>
          <w:b/>
          <w:sz w:val="20"/>
          <w:szCs w:val="20"/>
        </w:rPr>
      </w:pPr>
      <w:r w:rsidRPr="000B0535">
        <w:rPr>
          <w:b/>
          <w:sz w:val="20"/>
          <w:szCs w:val="20"/>
        </w:rPr>
        <w:t>TYPE OF COLLECTION:</w:t>
      </w:r>
      <w:r w:rsidRPr="000B0535">
        <w:rPr>
          <w:sz w:val="20"/>
          <w:szCs w:val="20"/>
        </w:rPr>
        <w:t xml:space="preserve"> Check one box.  If you are requesting approval of other instruments under the generic</w:t>
      </w:r>
      <w:r w:rsidRPr="000B0535" w:rsidR="008F50D4">
        <w:rPr>
          <w:sz w:val="20"/>
          <w:szCs w:val="20"/>
        </w:rPr>
        <w:t>, you must complete a form for each instrument.</w:t>
      </w:r>
    </w:p>
    <w:p w:rsidRPr="000B0535" w:rsidR="00F24CFC" w:rsidP="00F24CFC" w:rsidRDefault="00F24CFC" w14:paraId="10B91454" w14:textId="77777777">
      <w:pPr>
        <w:pStyle w:val="BodyTextIndent"/>
        <w:tabs>
          <w:tab w:val="left" w:pos="360"/>
        </w:tabs>
        <w:ind w:left="0"/>
        <w:rPr>
          <w:bCs/>
        </w:rPr>
      </w:pPr>
    </w:p>
    <w:p w:rsidRPr="000B0535" w:rsidR="00F24CFC" w:rsidP="00F24CFC" w:rsidRDefault="00F24CFC" w14:paraId="274D99AF" w14:textId="77777777">
      <w:pPr>
        <w:rPr>
          <w:sz w:val="20"/>
          <w:szCs w:val="20"/>
        </w:rPr>
      </w:pPr>
      <w:r w:rsidRPr="000B0535">
        <w:rPr>
          <w:b/>
          <w:sz w:val="20"/>
          <w:szCs w:val="20"/>
        </w:rPr>
        <w:t>CERTIFICATION:</w:t>
      </w:r>
      <w:r w:rsidRPr="000B0535" w:rsidR="008F50D4">
        <w:rPr>
          <w:b/>
          <w:sz w:val="20"/>
          <w:szCs w:val="20"/>
        </w:rPr>
        <w:t xml:space="preserve">  </w:t>
      </w:r>
      <w:r w:rsidRPr="000B0535" w:rsidR="008F50D4">
        <w:rPr>
          <w:sz w:val="20"/>
          <w:szCs w:val="20"/>
        </w:rPr>
        <w:t>Please read the certification carefully.  If you incorrectly certify, the collection will be returned as improperly submitted or it will be disapproved.</w:t>
      </w:r>
    </w:p>
    <w:p w:rsidRPr="000B0535" w:rsidR="00F24CFC" w:rsidP="00F24CFC" w:rsidRDefault="00F24CFC" w14:paraId="670D86C5" w14:textId="77777777">
      <w:pPr>
        <w:rPr>
          <w:sz w:val="20"/>
          <w:szCs w:val="20"/>
        </w:rPr>
      </w:pPr>
    </w:p>
    <w:p w:rsidRPr="000B0535" w:rsidR="00F24CFC" w:rsidP="00F24CFC" w:rsidRDefault="00F24CFC" w14:paraId="0CF81640" w14:textId="77777777">
      <w:pPr>
        <w:rPr>
          <w:sz w:val="20"/>
          <w:szCs w:val="20"/>
        </w:rPr>
      </w:pPr>
      <w:r w:rsidRPr="000B0535">
        <w:rPr>
          <w:b/>
          <w:sz w:val="20"/>
          <w:szCs w:val="20"/>
        </w:rPr>
        <w:t>Personally Identifiable Information:</w:t>
      </w:r>
      <w:r w:rsidRPr="000B0535" w:rsidR="008F50D4">
        <w:rPr>
          <w:b/>
          <w:sz w:val="20"/>
          <w:szCs w:val="20"/>
        </w:rPr>
        <w:t xml:space="preserve">  </w:t>
      </w:r>
      <w:r w:rsidRPr="000B0535" w:rsidR="00CF6542">
        <w:rPr>
          <w:sz w:val="20"/>
          <w:szCs w:val="20"/>
        </w:rPr>
        <w:t>Agencies should only collect PII to the extent necessary, and they should only retain PII for the period of time that is necessary to achieve a specific objective.</w:t>
      </w:r>
    </w:p>
    <w:p w:rsidRPr="000B0535" w:rsidR="008F50D4" w:rsidP="00F24CFC" w:rsidRDefault="008F50D4" w14:paraId="247A5132" w14:textId="77777777">
      <w:pPr>
        <w:rPr>
          <w:sz w:val="20"/>
          <w:szCs w:val="20"/>
        </w:rPr>
      </w:pPr>
    </w:p>
    <w:p w:rsidRPr="000B0535" w:rsidR="008F50D4" w:rsidP="00F24CFC" w:rsidRDefault="00F24CFC" w14:paraId="0389AAA2" w14:textId="77777777">
      <w:pPr>
        <w:rPr>
          <w:b/>
          <w:sz w:val="20"/>
          <w:szCs w:val="20"/>
        </w:rPr>
      </w:pPr>
      <w:r w:rsidRPr="000B0535">
        <w:rPr>
          <w:b/>
          <w:sz w:val="20"/>
          <w:szCs w:val="20"/>
        </w:rPr>
        <w:t>BURDEN HOURS</w:t>
      </w:r>
      <w:r w:rsidRPr="000B0535" w:rsidR="008F50D4">
        <w:rPr>
          <w:b/>
          <w:sz w:val="20"/>
          <w:szCs w:val="20"/>
        </w:rPr>
        <w:t>:</w:t>
      </w:r>
    </w:p>
    <w:p w:rsidRPr="000B0535" w:rsidR="008F50D4" w:rsidP="00F24CFC" w:rsidRDefault="008F50D4" w14:paraId="5363B68F" w14:textId="77777777">
      <w:pPr>
        <w:rPr>
          <w:sz w:val="20"/>
          <w:szCs w:val="20"/>
        </w:rPr>
      </w:pPr>
      <w:r w:rsidRPr="000B0535">
        <w:rPr>
          <w:b/>
          <w:sz w:val="20"/>
          <w:szCs w:val="20"/>
        </w:rPr>
        <w:t xml:space="preserve">Category of Respondents:  </w:t>
      </w:r>
      <w:r w:rsidRPr="000B0535">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0B0535" w:rsidR="00CF6542">
        <w:rPr>
          <w:sz w:val="20"/>
          <w:szCs w:val="20"/>
        </w:rPr>
        <w:t xml:space="preserve"> per row</w:t>
      </w:r>
      <w:r w:rsidRPr="000B0535">
        <w:rPr>
          <w:sz w:val="20"/>
          <w:szCs w:val="20"/>
        </w:rPr>
        <w:t xml:space="preserve">. </w:t>
      </w:r>
    </w:p>
    <w:p w:rsidRPr="000B0535" w:rsidR="008F50D4" w:rsidP="00F24CFC" w:rsidRDefault="008F50D4" w14:paraId="335F5E26" w14:textId="77777777">
      <w:pPr>
        <w:rPr>
          <w:sz w:val="20"/>
          <w:szCs w:val="20"/>
        </w:rPr>
      </w:pPr>
      <w:r w:rsidRPr="000B0535">
        <w:rPr>
          <w:b/>
          <w:sz w:val="20"/>
          <w:szCs w:val="20"/>
        </w:rPr>
        <w:t>No. of Respondents:</w:t>
      </w:r>
      <w:r w:rsidRPr="000B0535">
        <w:rPr>
          <w:sz w:val="20"/>
          <w:szCs w:val="20"/>
        </w:rPr>
        <w:t xml:space="preserve">  Provide an estimate of the Number of respondents.</w:t>
      </w:r>
    </w:p>
    <w:p w:rsidRPr="000B0535" w:rsidR="008F50D4" w:rsidP="00F24CFC" w:rsidRDefault="008F50D4" w14:paraId="6CAB953E" w14:textId="77777777">
      <w:pPr>
        <w:rPr>
          <w:sz w:val="20"/>
          <w:szCs w:val="20"/>
        </w:rPr>
      </w:pPr>
      <w:r w:rsidRPr="000B0535">
        <w:rPr>
          <w:b/>
          <w:sz w:val="20"/>
          <w:szCs w:val="20"/>
        </w:rPr>
        <w:t xml:space="preserve">Participation Time:  </w:t>
      </w:r>
      <w:r w:rsidRPr="000B0535">
        <w:rPr>
          <w:sz w:val="20"/>
          <w:szCs w:val="20"/>
        </w:rPr>
        <w:t>Provide an estimate of the amount of time required for a respondent to participate (e.g. fill out a survey or participate in a focus group)</w:t>
      </w:r>
    </w:p>
    <w:p w:rsidRPr="000B0535" w:rsidR="00F24CFC" w:rsidP="00F24CFC" w:rsidRDefault="008F50D4" w14:paraId="0D8969A2" w14:textId="77777777">
      <w:pPr>
        <w:rPr>
          <w:sz w:val="20"/>
          <w:szCs w:val="20"/>
        </w:rPr>
      </w:pPr>
      <w:r w:rsidRPr="000B0535">
        <w:rPr>
          <w:b/>
          <w:sz w:val="20"/>
          <w:szCs w:val="20"/>
        </w:rPr>
        <w:t>Burden:</w:t>
      </w:r>
      <w:r w:rsidRPr="000B0535">
        <w:rPr>
          <w:sz w:val="20"/>
          <w:szCs w:val="20"/>
        </w:rPr>
        <w:t xml:space="preserve">  Provide the </w:t>
      </w:r>
      <w:r w:rsidRPr="000B0535" w:rsidR="00F24CFC">
        <w:rPr>
          <w:sz w:val="20"/>
          <w:szCs w:val="20"/>
        </w:rPr>
        <w:t>Annual burden hours:  Multiply the Number of responses and the participation time and</w:t>
      </w:r>
      <w:r w:rsidRPr="000B0535">
        <w:rPr>
          <w:sz w:val="20"/>
          <w:szCs w:val="20"/>
        </w:rPr>
        <w:t xml:space="preserve"> </w:t>
      </w:r>
      <w:r w:rsidRPr="000B0535" w:rsidR="003F1C5B">
        <w:rPr>
          <w:sz w:val="20"/>
          <w:szCs w:val="20"/>
        </w:rPr>
        <w:t>divide by 60.</w:t>
      </w:r>
    </w:p>
    <w:p w:rsidRPr="000B0535" w:rsidR="00F24CFC" w:rsidP="00F24CFC" w:rsidRDefault="00F24CFC" w14:paraId="6BA613F0" w14:textId="77777777">
      <w:pPr>
        <w:keepNext/>
        <w:keepLines/>
        <w:rPr>
          <w:b/>
          <w:sz w:val="20"/>
          <w:szCs w:val="20"/>
        </w:rPr>
      </w:pPr>
    </w:p>
    <w:sectPr w:rsidRPr="000B0535"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2B9FE" w14:textId="77777777" w:rsidR="00023059" w:rsidRDefault="00023059">
      <w:r>
        <w:separator/>
      </w:r>
    </w:p>
  </w:endnote>
  <w:endnote w:type="continuationSeparator" w:id="0">
    <w:p w14:paraId="525041F6" w14:textId="77777777" w:rsidR="00023059" w:rsidRDefault="000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A1F8" w14:textId="77777777" w:rsidR="009D1B8C" w:rsidRPr="00F539CB" w:rsidRDefault="009D1B8C">
    <w:pPr>
      <w:pStyle w:val="Footer"/>
      <w:tabs>
        <w:tab w:val="clear" w:pos="8640"/>
        <w:tab w:val="right" w:pos="9000"/>
      </w:tabs>
      <w:jc w:val="center"/>
      <w:rPr>
        <w:rFonts w:ascii="Courier New" w:hAnsi="Courier New" w:cs="Courier New"/>
        <w:iCs/>
        <w:sz w:val="20"/>
        <w:szCs w:val="20"/>
      </w:rPr>
    </w:pPr>
    <w:r w:rsidRPr="00F539CB">
      <w:rPr>
        <w:rStyle w:val="PageNumber"/>
        <w:rFonts w:ascii="Courier New" w:hAnsi="Courier New" w:cs="Courier New"/>
        <w:sz w:val="20"/>
        <w:szCs w:val="20"/>
      </w:rPr>
      <w:fldChar w:fldCharType="begin"/>
    </w:r>
    <w:r w:rsidRPr="00F539CB">
      <w:rPr>
        <w:rStyle w:val="PageNumber"/>
        <w:rFonts w:ascii="Courier New" w:hAnsi="Courier New" w:cs="Courier New"/>
        <w:sz w:val="20"/>
        <w:szCs w:val="20"/>
      </w:rPr>
      <w:instrText xml:space="preserve"> PAGE </w:instrText>
    </w:r>
    <w:r w:rsidRPr="00F539CB">
      <w:rPr>
        <w:rStyle w:val="PageNumber"/>
        <w:rFonts w:ascii="Courier New" w:hAnsi="Courier New" w:cs="Courier New"/>
        <w:sz w:val="20"/>
        <w:szCs w:val="20"/>
      </w:rPr>
      <w:fldChar w:fldCharType="separate"/>
    </w:r>
    <w:r w:rsidR="00D9050E" w:rsidRPr="00F539CB">
      <w:rPr>
        <w:rStyle w:val="PageNumber"/>
        <w:rFonts w:ascii="Courier New" w:hAnsi="Courier New" w:cs="Courier New"/>
        <w:noProof/>
        <w:sz w:val="20"/>
        <w:szCs w:val="20"/>
      </w:rPr>
      <w:t>4</w:t>
    </w:r>
    <w:r w:rsidRPr="00F539CB">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D1D43" w14:textId="77777777" w:rsidR="00023059" w:rsidRDefault="00023059">
      <w:r>
        <w:separator/>
      </w:r>
    </w:p>
  </w:footnote>
  <w:footnote w:type="continuationSeparator" w:id="0">
    <w:p w14:paraId="6D0AD919" w14:textId="77777777" w:rsidR="00023059" w:rsidRDefault="00023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0F03"/>
    <w:multiLevelType w:val="hybridMultilevel"/>
    <w:tmpl w:val="2EB09E40"/>
    <w:lvl w:ilvl="0" w:tplc="9976C052">
      <w:start w:val="1"/>
      <w:numFmt w:val="bullet"/>
      <w:lvlText w:val=""/>
      <w:lvlJc w:val="left"/>
      <w:pPr>
        <w:ind w:left="720" w:hanging="360"/>
      </w:pPr>
      <w:rPr>
        <w:rFonts w:ascii="Symbol" w:hAnsi="Symbol" w:hint="default"/>
      </w:rPr>
    </w:lvl>
    <w:lvl w:ilvl="1" w:tplc="97D67322">
      <w:start w:val="1"/>
      <w:numFmt w:val="bullet"/>
      <w:lvlText w:val="o"/>
      <w:lvlJc w:val="left"/>
      <w:pPr>
        <w:ind w:left="1440" w:hanging="360"/>
      </w:pPr>
      <w:rPr>
        <w:rFonts w:ascii="Courier New" w:hAnsi="Courier New" w:hint="default"/>
      </w:rPr>
    </w:lvl>
    <w:lvl w:ilvl="2" w:tplc="5AAE34FA">
      <w:start w:val="1"/>
      <w:numFmt w:val="bullet"/>
      <w:lvlText w:val=""/>
      <w:lvlJc w:val="left"/>
      <w:pPr>
        <w:ind w:left="2160" w:hanging="360"/>
      </w:pPr>
      <w:rPr>
        <w:rFonts w:ascii="Wingdings" w:hAnsi="Wingdings" w:hint="default"/>
      </w:rPr>
    </w:lvl>
    <w:lvl w:ilvl="3" w:tplc="C27CB292">
      <w:start w:val="1"/>
      <w:numFmt w:val="bullet"/>
      <w:lvlText w:val=""/>
      <w:lvlJc w:val="left"/>
      <w:pPr>
        <w:ind w:left="2880" w:hanging="360"/>
      </w:pPr>
      <w:rPr>
        <w:rFonts w:ascii="Symbol" w:hAnsi="Symbol" w:hint="default"/>
      </w:rPr>
    </w:lvl>
    <w:lvl w:ilvl="4" w:tplc="38F8FB74">
      <w:start w:val="1"/>
      <w:numFmt w:val="bullet"/>
      <w:lvlText w:val="o"/>
      <w:lvlJc w:val="left"/>
      <w:pPr>
        <w:ind w:left="3600" w:hanging="360"/>
      </w:pPr>
      <w:rPr>
        <w:rFonts w:ascii="Courier New" w:hAnsi="Courier New" w:hint="default"/>
      </w:rPr>
    </w:lvl>
    <w:lvl w:ilvl="5" w:tplc="467C6B88">
      <w:start w:val="1"/>
      <w:numFmt w:val="bullet"/>
      <w:lvlText w:val=""/>
      <w:lvlJc w:val="left"/>
      <w:pPr>
        <w:ind w:left="4320" w:hanging="360"/>
      </w:pPr>
      <w:rPr>
        <w:rFonts w:ascii="Wingdings" w:hAnsi="Wingdings" w:hint="default"/>
      </w:rPr>
    </w:lvl>
    <w:lvl w:ilvl="6" w:tplc="B55CFA72">
      <w:start w:val="1"/>
      <w:numFmt w:val="bullet"/>
      <w:lvlText w:val=""/>
      <w:lvlJc w:val="left"/>
      <w:pPr>
        <w:ind w:left="5040" w:hanging="360"/>
      </w:pPr>
      <w:rPr>
        <w:rFonts w:ascii="Symbol" w:hAnsi="Symbol" w:hint="default"/>
      </w:rPr>
    </w:lvl>
    <w:lvl w:ilvl="7" w:tplc="A7CA844E">
      <w:start w:val="1"/>
      <w:numFmt w:val="bullet"/>
      <w:lvlText w:val="o"/>
      <w:lvlJc w:val="left"/>
      <w:pPr>
        <w:ind w:left="5760" w:hanging="360"/>
      </w:pPr>
      <w:rPr>
        <w:rFonts w:ascii="Courier New" w:hAnsi="Courier New" w:hint="default"/>
      </w:rPr>
    </w:lvl>
    <w:lvl w:ilvl="8" w:tplc="2618BE0C">
      <w:start w:val="1"/>
      <w:numFmt w:val="bullet"/>
      <w:lvlText w:val=""/>
      <w:lvlJc w:val="left"/>
      <w:pPr>
        <w:ind w:left="6480" w:hanging="360"/>
      </w:pPr>
      <w:rPr>
        <w:rFonts w:ascii="Wingdings" w:hAnsi="Wingdings" w:hint="default"/>
      </w:rPr>
    </w:lvl>
  </w:abstractNum>
  <w:abstractNum w:abstractNumId="1" w15:restartNumberingAfterBreak="0">
    <w:nsid w:val="0A0F1476"/>
    <w:multiLevelType w:val="hybridMultilevel"/>
    <w:tmpl w:val="311432AC"/>
    <w:lvl w:ilvl="0" w:tplc="094C1192">
      <w:start w:val="1"/>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5181"/>
    <w:multiLevelType w:val="hybridMultilevel"/>
    <w:tmpl w:val="0D54C3E8"/>
    <w:lvl w:ilvl="0" w:tplc="33166390">
      <w:start w:val="1"/>
      <w:numFmt w:val="bullet"/>
      <w:lvlText w:val=""/>
      <w:lvlJc w:val="left"/>
      <w:pPr>
        <w:ind w:left="720" w:hanging="360"/>
      </w:pPr>
      <w:rPr>
        <w:rFonts w:ascii="Symbol" w:hAnsi="Symbol" w:hint="default"/>
      </w:rPr>
    </w:lvl>
    <w:lvl w:ilvl="1" w:tplc="EA16FAC6">
      <w:start w:val="1"/>
      <w:numFmt w:val="bullet"/>
      <w:lvlText w:val="o"/>
      <w:lvlJc w:val="left"/>
      <w:pPr>
        <w:ind w:left="1440" w:hanging="360"/>
      </w:pPr>
      <w:rPr>
        <w:rFonts w:ascii="Courier New" w:hAnsi="Courier New" w:hint="default"/>
      </w:rPr>
    </w:lvl>
    <w:lvl w:ilvl="2" w:tplc="2050E318">
      <w:start w:val="1"/>
      <w:numFmt w:val="bullet"/>
      <w:lvlText w:val=""/>
      <w:lvlJc w:val="left"/>
      <w:pPr>
        <w:ind w:left="2160" w:hanging="360"/>
      </w:pPr>
      <w:rPr>
        <w:rFonts w:ascii="Wingdings" w:hAnsi="Wingdings" w:hint="default"/>
      </w:rPr>
    </w:lvl>
    <w:lvl w:ilvl="3" w:tplc="B5CCC5C4">
      <w:start w:val="1"/>
      <w:numFmt w:val="bullet"/>
      <w:lvlText w:val=""/>
      <w:lvlJc w:val="left"/>
      <w:pPr>
        <w:ind w:left="2880" w:hanging="360"/>
      </w:pPr>
      <w:rPr>
        <w:rFonts w:ascii="Symbol" w:hAnsi="Symbol" w:hint="default"/>
      </w:rPr>
    </w:lvl>
    <w:lvl w:ilvl="4" w:tplc="813C543A">
      <w:start w:val="1"/>
      <w:numFmt w:val="bullet"/>
      <w:lvlText w:val="o"/>
      <w:lvlJc w:val="left"/>
      <w:pPr>
        <w:ind w:left="3600" w:hanging="360"/>
      </w:pPr>
      <w:rPr>
        <w:rFonts w:ascii="Courier New" w:hAnsi="Courier New" w:hint="default"/>
      </w:rPr>
    </w:lvl>
    <w:lvl w:ilvl="5" w:tplc="87146EF6">
      <w:start w:val="1"/>
      <w:numFmt w:val="bullet"/>
      <w:lvlText w:val=""/>
      <w:lvlJc w:val="left"/>
      <w:pPr>
        <w:ind w:left="4320" w:hanging="360"/>
      </w:pPr>
      <w:rPr>
        <w:rFonts w:ascii="Wingdings" w:hAnsi="Wingdings" w:hint="default"/>
      </w:rPr>
    </w:lvl>
    <w:lvl w:ilvl="6" w:tplc="645458D6">
      <w:start w:val="1"/>
      <w:numFmt w:val="bullet"/>
      <w:lvlText w:val=""/>
      <w:lvlJc w:val="left"/>
      <w:pPr>
        <w:ind w:left="5040" w:hanging="360"/>
      </w:pPr>
      <w:rPr>
        <w:rFonts w:ascii="Symbol" w:hAnsi="Symbol" w:hint="default"/>
      </w:rPr>
    </w:lvl>
    <w:lvl w:ilvl="7" w:tplc="7186A330">
      <w:start w:val="1"/>
      <w:numFmt w:val="bullet"/>
      <w:lvlText w:val="o"/>
      <w:lvlJc w:val="left"/>
      <w:pPr>
        <w:ind w:left="5760" w:hanging="360"/>
      </w:pPr>
      <w:rPr>
        <w:rFonts w:ascii="Courier New" w:hAnsi="Courier New" w:hint="default"/>
      </w:rPr>
    </w:lvl>
    <w:lvl w:ilvl="8" w:tplc="D3423D5C">
      <w:start w:val="1"/>
      <w:numFmt w:val="bullet"/>
      <w:lvlText w:val=""/>
      <w:lvlJc w:val="left"/>
      <w:pPr>
        <w:ind w:left="6480" w:hanging="360"/>
      </w:pPr>
      <w:rPr>
        <w:rFonts w:ascii="Wingdings" w:hAnsi="Wingdings" w:hint="default"/>
      </w:rPr>
    </w:lvl>
  </w:abstractNum>
  <w:abstractNum w:abstractNumId="3" w15:restartNumberingAfterBreak="0">
    <w:nsid w:val="0DFE0705"/>
    <w:multiLevelType w:val="hybridMultilevel"/>
    <w:tmpl w:val="EB4EC11C"/>
    <w:lvl w:ilvl="0" w:tplc="DE40D9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A3455"/>
    <w:multiLevelType w:val="hybridMultilevel"/>
    <w:tmpl w:val="D87A6504"/>
    <w:lvl w:ilvl="0" w:tplc="E954FCF6">
      <w:start w:val="1"/>
      <w:numFmt w:val="bullet"/>
      <w:lvlText w:val=""/>
      <w:lvlJc w:val="left"/>
      <w:pPr>
        <w:ind w:left="720" w:hanging="360"/>
      </w:pPr>
      <w:rPr>
        <w:rFonts w:ascii="Symbol" w:hAnsi="Symbol" w:hint="default"/>
      </w:rPr>
    </w:lvl>
    <w:lvl w:ilvl="1" w:tplc="0B42293C">
      <w:start w:val="1"/>
      <w:numFmt w:val="bullet"/>
      <w:lvlText w:val="o"/>
      <w:lvlJc w:val="left"/>
      <w:pPr>
        <w:ind w:left="1440" w:hanging="360"/>
      </w:pPr>
      <w:rPr>
        <w:rFonts w:ascii="Courier New" w:hAnsi="Courier New" w:hint="default"/>
      </w:rPr>
    </w:lvl>
    <w:lvl w:ilvl="2" w:tplc="4E0203C6">
      <w:start w:val="1"/>
      <w:numFmt w:val="bullet"/>
      <w:lvlText w:val=""/>
      <w:lvlJc w:val="left"/>
      <w:pPr>
        <w:ind w:left="2160" w:hanging="360"/>
      </w:pPr>
      <w:rPr>
        <w:rFonts w:ascii="Wingdings" w:hAnsi="Wingdings" w:hint="default"/>
      </w:rPr>
    </w:lvl>
    <w:lvl w:ilvl="3" w:tplc="1BFCDE26">
      <w:start w:val="1"/>
      <w:numFmt w:val="bullet"/>
      <w:lvlText w:val=""/>
      <w:lvlJc w:val="left"/>
      <w:pPr>
        <w:ind w:left="2880" w:hanging="360"/>
      </w:pPr>
      <w:rPr>
        <w:rFonts w:ascii="Symbol" w:hAnsi="Symbol" w:hint="default"/>
      </w:rPr>
    </w:lvl>
    <w:lvl w:ilvl="4" w:tplc="D3086CB8">
      <w:start w:val="1"/>
      <w:numFmt w:val="bullet"/>
      <w:lvlText w:val="o"/>
      <w:lvlJc w:val="left"/>
      <w:pPr>
        <w:ind w:left="3600" w:hanging="360"/>
      </w:pPr>
      <w:rPr>
        <w:rFonts w:ascii="Courier New" w:hAnsi="Courier New" w:hint="default"/>
      </w:rPr>
    </w:lvl>
    <w:lvl w:ilvl="5" w:tplc="5EC65158">
      <w:start w:val="1"/>
      <w:numFmt w:val="bullet"/>
      <w:lvlText w:val=""/>
      <w:lvlJc w:val="left"/>
      <w:pPr>
        <w:ind w:left="4320" w:hanging="360"/>
      </w:pPr>
      <w:rPr>
        <w:rFonts w:ascii="Wingdings" w:hAnsi="Wingdings" w:hint="default"/>
      </w:rPr>
    </w:lvl>
    <w:lvl w:ilvl="6" w:tplc="13DA0E88">
      <w:start w:val="1"/>
      <w:numFmt w:val="bullet"/>
      <w:lvlText w:val=""/>
      <w:lvlJc w:val="left"/>
      <w:pPr>
        <w:ind w:left="5040" w:hanging="360"/>
      </w:pPr>
      <w:rPr>
        <w:rFonts w:ascii="Symbol" w:hAnsi="Symbol" w:hint="default"/>
      </w:rPr>
    </w:lvl>
    <w:lvl w:ilvl="7" w:tplc="BD3634FC">
      <w:start w:val="1"/>
      <w:numFmt w:val="bullet"/>
      <w:lvlText w:val="o"/>
      <w:lvlJc w:val="left"/>
      <w:pPr>
        <w:ind w:left="5760" w:hanging="360"/>
      </w:pPr>
      <w:rPr>
        <w:rFonts w:ascii="Courier New" w:hAnsi="Courier New" w:hint="default"/>
      </w:rPr>
    </w:lvl>
    <w:lvl w:ilvl="8" w:tplc="1DD28312">
      <w:start w:val="1"/>
      <w:numFmt w:val="bullet"/>
      <w:lvlText w:val=""/>
      <w:lvlJc w:val="left"/>
      <w:pPr>
        <w:ind w:left="6480" w:hanging="360"/>
      </w:pPr>
      <w:rPr>
        <w:rFonts w:ascii="Wingdings" w:hAnsi="Wingdings" w:hint="default"/>
      </w:rPr>
    </w:lvl>
  </w:abstractNum>
  <w:abstractNum w:abstractNumId="5" w15:restartNumberingAfterBreak="0">
    <w:nsid w:val="112600EA"/>
    <w:multiLevelType w:val="hybridMultilevel"/>
    <w:tmpl w:val="FFFFFFFF"/>
    <w:lvl w:ilvl="0" w:tplc="964A1512">
      <w:start w:val="1"/>
      <w:numFmt w:val="bullet"/>
      <w:lvlText w:val=""/>
      <w:lvlJc w:val="left"/>
      <w:pPr>
        <w:ind w:left="720" w:hanging="360"/>
      </w:pPr>
      <w:rPr>
        <w:rFonts w:ascii="Symbol" w:hAnsi="Symbol" w:hint="default"/>
      </w:rPr>
    </w:lvl>
    <w:lvl w:ilvl="1" w:tplc="9AF06E4C">
      <w:start w:val="1"/>
      <w:numFmt w:val="bullet"/>
      <w:lvlText w:val="o"/>
      <w:lvlJc w:val="left"/>
      <w:pPr>
        <w:ind w:left="1440" w:hanging="360"/>
      </w:pPr>
      <w:rPr>
        <w:rFonts w:ascii="Courier New" w:hAnsi="Courier New" w:hint="default"/>
      </w:rPr>
    </w:lvl>
    <w:lvl w:ilvl="2" w:tplc="D17069E0">
      <w:start w:val="1"/>
      <w:numFmt w:val="bullet"/>
      <w:lvlText w:val=""/>
      <w:lvlJc w:val="left"/>
      <w:pPr>
        <w:ind w:left="2160" w:hanging="360"/>
      </w:pPr>
      <w:rPr>
        <w:rFonts w:ascii="Wingdings" w:hAnsi="Wingdings" w:hint="default"/>
      </w:rPr>
    </w:lvl>
    <w:lvl w:ilvl="3" w:tplc="41142862">
      <w:start w:val="1"/>
      <w:numFmt w:val="bullet"/>
      <w:lvlText w:val=""/>
      <w:lvlJc w:val="left"/>
      <w:pPr>
        <w:ind w:left="2880" w:hanging="360"/>
      </w:pPr>
      <w:rPr>
        <w:rFonts w:ascii="Symbol" w:hAnsi="Symbol" w:hint="default"/>
      </w:rPr>
    </w:lvl>
    <w:lvl w:ilvl="4" w:tplc="A7340136">
      <w:start w:val="1"/>
      <w:numFmt w:val="bullet"/>
      <w:lvlText w:val="o"/>
      <w:lvlJc w:val="left"/>
      <w:pPr>
        <w:ind w:left="3600" w:hanging="360"/>
      </w:pPr>
      <w:rPr>
        <w:rFonts w:ascii="Courier New" w:hAnsi="Courier New" w:hint="default"/>
      </w:rPr>
    </w:lvl>
    <w:lvl w:ilvl="5" w:tplc="F710C91A">
      <w:start w:val="1"/>
      <w:numFmt w:val="bullet"/>
      <w:lvlText w:val=""/>
      <w:lvlJc w:val="left"/>
      <w:pPr>
        <w:ind w:left="4320" w:hanging="360"/>
      </w:pPr>
      <w:rPr>
        <w:rFonts w:ascii="Wingdings" w:hAnsi="Wingdings" w:hint="default"/>
      </w:rPr>
    </w:lvl>
    <w:lvl w:ilvl="6" w:tplc="6CB61BBE">
      <w:start w:val="1"/>
      <w:numFmt w:val="bullet"/>
      <w:lvlText w:val=""/>
      <w:lvlJc w:val="left"/>
      <w:pPr>
        <w:ind w:left="5040" w:hanging="360"/>
      </w:pPr>
      <w:rPr>
        <w:rFonts w:ascii="Symbol" w:hAnsi="Symbol" w:hint="default"/>
      </w:rPr>
    </w:lvl>
    <w:lvl w:ilvl="7" w:tplc="9C7A6BAE">
      <w:start w:val="1"/>
      <w:numFmt w:val="bullet"/>
      <w:lvlText w:val="o"/>
      <w:lvlJc w:val="left"/>
      <w:pPr>
        <w:ind w:left="5760" w:hanging="360"/>
      </w:pPr>
      <w:rPr>
        <w:rFonts w:ascii="Courier New" w:hAnsi="Courier New" w:hint="default"/>
      </w:rPr>
    </w:lvl>
    <w:lvl w:ilvl="8" w:tplc="80C43C5E">
      <w:start w:val="1"/>
      <w:numFmt w:val="bullet"/>
      <w:lvlText w:val=""/>
      <w:lvlJc w:val="left"/>
      <w:pPr>
        <w:ind w:left="6480" w:hanging="360"/>
      </w:pPr>
      <w:rPr>
        <w:rFonts w:ascii="Wingdings" w:hAnsi="Wingdings" w:hint="default"/>
      </w:rPr>
    </w:lvl>
  </w:abstractNum>
  <w:abstractNum w:abstractNumId="6" w15:restartNumberingAfterBreak="0">
    <w:nsid w:val="12224672"/>
    <w:multiLevelType w:val="hybridMultilevel"/>
    <w:tmpl w:val="6D28030C"/>
    <w:lvl w:ilvl="0" w:tplc="9560132C">
      <w:start w:val="1"/>
      <w:numFmt w:val="decimal"/>
      <w:lvlText w:val="%1."/>
      <w:lvlJc w:val="left"/>
      <w:pPr>
        <w:ind w:left="360" w:hanging="360"/>
      </w:pPr>
      <w:rPr>
        <w:i w:val="0"/>
      </w:rPr>
    </w:lvl>
    <w:lvl w:ilvl="1" w:tplc="094C1192">
      <w:start w:val="1"/>
      <w:numFmt w:val="lowerLetter"/>
      <w:lvlText w:val="%2."/>
      <w:lvlJc w:val="left"/>
      <w:pPr>
        <w:ind w:left="1080" w:hanging="360"/>
      </w:pPr>
      <w:rPr>
        <w:rFonts w:hint="default"/>
        <w:b/>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CC086F"/>
    <w:multiLevelType w:val="hybridMultilevel"/>
    <w:tmpl w:val="8E3E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6025C"/>
    <w:multiLevelType w:val="hybridMultilevel"/>
    <w:tmpl w:val="881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A5658"/>
    <w:multiLevelType w:val="hybridMultilevel"/>
    <w:tmpl w:val="FFFFFFFF"/>
    <w:lvl w:ilvl="0" w:tplc="7D6281FC">
      <w:start w:val="1"/>
      <w:numFmt w:val="bullet"/>
      <w:lvlText w:val=""/>
      <w:lvlJc w:val="left"/>
      <w:pPr>
        <w:ind w:left="720" w:hanging="360"/>
      </w:pPr>
      <w:rPr>
        <w:rFonts w:ascii="Symbol" w:hAnsi="Symbol" w:hint="default"/>
      </w:rPr>
    </w:lvl>
    <w:lvl w:ilvl="1" w:tplc="25F0D96C">
      <w:start w:val="1"/>
      <w:numFmt w:val="bullet"/>
      <w:lvlText w:val="o"/>
      <w:lvlJc w:val="left"/>
      <w:pPr>
        <w:ind w:left="1440" w:hanging="360"/>
      </w:pPr>
      <w:rPr>
        <w:rFonts w:ascii="Courier New" w:hAnsi="Courier New" w:hint="default"/>
      </w:rPr>
    </w:lvl>
    <w:lvl w:ilvl="2" w:tplc="B96259B4">
      <w:start w:val="1"/>
      <w:numFmt w:val="bullet"/>
      <w:lvlText w:val=""/>
      <w:lvlJc w:val="left"/>
      <w:pPr>
        <w:ind w:left="2160" w:hanging="360"/>
      </w:pPr>
      <w:rPr>
        <w:rFonts w:ascii="Wingdings" w:hAnsi="Wingdings" w:hint="default"/>
      </w:rPr>
    </w:lvl>
    <w:lvl w:ilvl="3" w:tplc="E8FCC236">
      <w:start w:val="1"/>
      <w:numFmt w:val="bullet"/>
      <w:lvlText w:val=""/>
      <w:lvlJc w:val="left"/>
      <w:pPr>
        <w:ind w:left="2880" w:hanging="360"/>
      </w:pPr>
      <w:rPr>
        <w:rFonts w:ascii="Symbol" w:hAnsi="Symbol" w:hint="default"/>
      </w:rPr>
    </w:lvl>
    <w:lvl w:ilvl="4" w:tplc="43D805CE">
      <w:start w:val="1"/>
      <w:numFmt w:val="bullet"/>
      <w:lvlText w:val="o"/>
      <w:lvlJc w:val="left"/>
      <w:pPr>
        <w:ind w:left="3600" w:hanging="360"/>
      </w:pPr>
      <w:rPr>
        <w:rFonts w:ascii="Courier New" w:hAnsi="Courier New" w:hint="default"/>
      </w:rPr>
    </w:lvl>
    <w:lvl w:ilvl="5" w:tplc="055281F4">
      <w:start w:val="1"/>
      <w:numFmt w:val="bullet"/>
      <w:lvlText w:val=""/>
      <w:lvlJc w:val="left"/>
      <w:pPr>
        <w:ind w:left="4320" w:hanging="360"/>
      </w:pPr>
      <w:rPr>
        <w:rFonts w:ascii="Wingdings" w:hAnsi="Wingdings" w:hint="default"/>
      </w:rPr>
    </w:lvl>
    <w:lvl w:ilvl="6" w:tplc="EB8AA034">
      <w:start w:val="1"/>
      <w:numFmt w:val="bullet"/>
      <w:lvlText w:val=""/>
      <w:lvlJc w:val="left"/>
      <w:pPr>
        <w:ind w:left="5040" w:hanging="360"/>
      </w:pPr>
      <w:rPr>
        <w:rFonts w:ascii="Symbol" w:hAnsi="Symbol" w:hint="default"/>
      </w:rPr>
    </w:lvl>
    <w:lvl w:ilvl="7" w:tplc="9968D88E">
      <w:start w:val="1"/>
      <w:numFmt w:val="bullet"/>
      <w:lvlText w:val="o"/>
      <w:lvlJc w:val="left"/>
      <w:pPr>
        <w:ind w:left="5760" w:hanging="360"/>
      </w:pPr>
      <w:rPr>
        <w:rFonts w:ascii="Courier New" w:hAnsi="Courier New" w:hint="default"/>
      </w:rPr>
    </w:lvl>
    <w:lvl w:ilvl="8" w:tplc="74A440F8">
      <w:start w:val="1"/>
      <w:numFmt w:val="bullet"/>
      <w:lvlText w:val=""/>
      <w:lvlJc w:val="left"/>
      <w:pPr>
        <w:ind w:left="6480" w:hanging="360"/>
      </w:pPr>
      <w:rPr>
        <w:rFonts w:ascii="Wingdings" w:hAnsi="Wingdings" w:hint="default"/>
      </w:rPr>
    </w:lvl>
  </w:abstractNum>
  <w:abstractNum w:abstractNumId="10" w15:restartNumberingAfterBreak="0">
    <w:nsid w:val="1C0A683F"/>
    <w:multiLevelType w:val="hybridMultilevel"/>
    <w:tmpl w:val="304E9CC8"/>
    <w:lvl w:ilvl="0" w:tplc="DE40D9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37E36"/>
    <w:multiLevelType w:val="hybridMultilevel"/>
    <w:tmpl w:val="4866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C7F98"/>
    <w:multiLevelType w:val="hybridMultilevel"/>
    <w:tmpl w:val="7F20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E60EB"/>
    <w:multiLevelType w:val="hybridMultilevel"/>
    <w:tmpl w:val="EA02070E"/>
    <w:lvl w:ilvl="0" w:tplc="4E56911A">
      <w:start w:val="1"/>
      <w:numFmt w:val="decimal"/>
      <w:lvlText w:val="%1."/>
      <w:lvlJc w:val="left"/>
      <w:pPr>
        <w:ind w:left="360" w:hanging="360"/>
      </w:pPr>
      <w:rPr>
        <w:i w:val="0"/>
      </w:rPr>
    </w:lvl>
    <w:lvl w:ilvl="1" w:tplc="25767280">
      <w:start w:val="4"/>
      <w:numFmt w:val="lowerLetter"/>
      <w:lvlText w:val="%2."/>
      <w:lvlJc w:val="left"/>
      <w:pPr>
        <w:ind w:left="1080" w:hanging="360"/>
      </w:pPr>
      <w:rPr>
        <w:rFonts w:hint="default"/>
      </w:rPr>
    </w:lvl>
    <w:lvl w:ilvl="2" w:tplc="04F8085A">
      <w:start w:val="1"/>
      <w:numFmt w:val="lowerRoman"/>
      <w:lvlText w:val="%3."/>
      <w:lvlJc w:val="right"/>
      <w:pPr>
        <w:ind w:left="1800" w:hanging="180"/>
      </w:pPr>
    </w:lvl>
    <w:lvl w:ilvl="3" w:tplc="E698014E">
      <w:start w:val="1"/>
      <w:numFmt w:val="decimal"/>
      <w:lvlText w:val="%4."/>
      <w:lvlJc w:val="left"/>
      <w:pPr>
        <w:ind w:left="2520" w:hanging="360"/>
      </w:pPr>
    </w:lvl>
    <w:lvl w:ilvl="4" w:tplc="8BB2CCEC">
      <w:start w:val="1"/>
      <w:numFmt w:val="lowerLetter"/>
      <w:lvlText w:val="%5."/>
      <w:lvlJc w:val="left"/>
      <w:pPr>
        <w:ind w:left="3240" w:hanging="360"/>
      </w:pPr>
    </w:lvl>
    <w:lvl w:ilvl="5" w:tplc="0D8E43EE">
      <w:start w:val="1"/>
      <w:numFmt w:val="lowerRoman"/>
      <w:lvlText w:val="%6."/>
      <w:lvlJc w:val="right"/>
      <w:pPr>
        <w:ind w:left="3960" w:hanging="180"/>
      </w:pPr>
    </w:lvl>
    <w:lvl w:ilvl="6" w:tplc="697044AE">
      <w:start w:val="1"/>
      <w:numFmt w:val="decimal"/>
      <w:lvlText w:val="%7."/>
      <w:lvlJc w:val="left"/>
      <w:pPr>
        <w:ind w:left="4680" w:hanging="360"/>
      </w:pPr>
    </w:lvl>
    <w:lvl w:ilvl="7" w:tplc="5CBAE390">
      <w:start w:val="1"/>
      <w:numFmt w:val="lowerLetter"/>
      <w:lvlText w:val="%8."/>
      <w:lvlJc w:val="left"/>
      <w:pPr>
        <w:ind w:left="5400" w:hanging="360"/>
      </w:pPr>
    </w:lvl>
    <w:lvl w:ilvl="8" w:tplc="C4347DD2">
      <w:start w:val="1"/>
      <w:numFmt w:val="lowerRoman"/>
      <w:lvlText w:val="%9."/>
      <w:lvlJc w:val="right"/>
      <w:pPr>
        <w:ind w:left="6120" w:hanging="180"/>
      </w:pPr>
    </w:lvl>
  </w:abstractNum>
  <w:abstractNum w:abstractNumId="14" w15:restartNumberingAfterBreak="0">
    <w:nsid w:val="24883D07"/>
    <w:multiLevelType w:val="hybridMultilevel"/>
    <w:tmpl w:val="77849324"/>
    <w:lvl w:ilvl="0" w:tplc="0E52D5AE">
      <w:start w:val="4"/>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24595"/>
    <w:multiLevelType w:val="hybridMultilevel"/>
    <w:tmpl w:val="5FDC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06484"/>
    <w:multiLevelType w:val="hybridMultilevel"/>
    <w:tmpl w:val="ABFC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420AC"/>
    <w:multiLevelType w:val="hybridMultilevel"/>
    <w:tmpl w:val="4CF23D60"/>
    <w:lvl w:ilvl="0" w:tplc="DC1CB122">
      <w:start w:val="1"/>
      <w:numFmt w:val="bullet"/>
      <w:lvlText w:val=""/>
      <w:lvlJc w:val="left"/>
      <w:pPr>
        <w:ind w:left="720" w:hanging="360"/>
      </w:pPr>
      <w:rPr>
        <w:rFonts w:ascii="Symbol" w:hAnsi="Symbol" w:hint="default"/>
      </w:rPr>
    </w:lvl>
    <w:lvl w:ilvl="1" w:tplc="0A467746">
      <w:start w:val="1"/>
      <w:numFmt w:val="bullet"/>
      <w:lvlText w:val="o"/>
      <w:lvlJc w:val="left"/>
      <w:pPr>
        <w:ind w:left="1440" w:hanging="360"/>
      </w:pPr>
      <w:rPr>
        <w:rFonts w:ascii="Courier New" w:hAnsi="Courier New" w:hint="default"/>
      </w:rPr>
    </w:lvl>
    <w:lvl w:ilvl="2" w:tplc="1D581DF2">
      <w:start w:val="1"/>
      <w:numFmt w:val="bullet"/>
      <w:lvlText w:val=""/>
      <w:lvlJc w:val="left"/>
      <w:pPr>
        <w:ind w:left="2160" w:hanging="360"/>
      </w:pPr>
      <w:rPr>
        <w:rFonts w:ascii="Wingdings" w:hAnsi="Wingdings" w:hint="default"/>
      </w:rPr>
    </w:lvl>
    <w:lvl w:ilvl="3" w:tplc="0E181FA4">
      <w:start w:val="1"/>
      <w:numFmt w:val="bullet"/>
      <w:lvlText w:val=""/>
      <w:lvlJc w:val="left"/>
      <w:pPr>
        <w:ind w:left="2880" w:hanging="360"/>
      </w:pPr>
      <w:rPr>
        <w:rFonts w:ascii="Symbol" w:hAnsi="Symbol" w:hint="default"/>
      </w:rPr>
    </w:lvl>
    <w:lvl w:ilvl="4" w:tplc="25DEF772">
      <w:start w:val="1"/>
      <w:numFmt w:val="bullet"/>
      <w:lvlText w:val="o"/>
      <w:lvlJc w:val="left"/>
      <w:pPr>
        <w:ind w:left="3600" w:hanging="360"/>
      </w:pPr>
      <w:rPr>
        <w:rFonts w:ascii="Courier New" w:hAnsi="Courier New" w:hint="default"/>
      </w:rPr>
    </w:lvl>
    <w:lvl w:ilvl="5" w:tplc="52865EA8">
      <w:start w:val="1"/>
      <w:numFmt w:val="bullet"/>
      <w:lvlText w:val=""/>
      <w:lvlJc w:val="left"/>
      <w:pPr>
        <w:ind w:left="4320" w:hanging="360"/>
      </w:pPr>
      <w:rPr>
        <w:rFonts w:ascii="Wingdings" w:hAnsi="Wingdings" w:hint="default"/>
      </w:rPr>
    </w:lvl>
    <w:lvl w:ilvl="6" w:tplc="C21E6DD8">
      <w:start w:val="1"/>
      <w:numFmt w:val="bullet"/>
      <w:lvlText w:val=""/>
      <w:lvlJc w:val="left"/>
      <w:pPr>
        <w:ind w:left="5040" w:hanging="360"/>
      </w:pPr>
      <w:rPr>
        <w:rFonts w:ascii="Symbol" w:hAnsi="Symbol" w:hint="default"/>
      </w:rPr>
    </w:lvl>
    <w:lvl w:ilvl="7" w:tplc="73B46044">
      <w:start w:val="1"/>
      <w:numFmt w:val="bullet"/>
      <w:lvlText w:val="o"/>
      <w:lvlJc w:val="left"/>
      <w:pPr>
        <w:ind w:left="5760" w:hanging="360"/>
      </w:pPr>
      <w:rPr>
        <w:rFonts w:ascii="Courier New" w:hAnsi="Courier New" w:hint="default"/>
      </w:rPr>
    </w:lvl>
    <w:lvl w:ilvl="8" w:tplc="87E4B0D2">
      <w:start w:val="1"/>
      <w:numFmt w:val="bullet"/>
      <w:lvlText w:val=""/>
      <w:lvlJc w:val="left"/>
      <w:pPr>
        <w:ind w:left="6480" w:hanging="360"/>
      </w:pPr>
      <w:rPr>
        <w:rFonts w:ascii="Wingdings" w:hAnsi="Wingdings" w:hint="default"/>
      </w:rPr>
    </w:lvl>
  </w:abstractNum>
  <w:abstractNum w:abstractNumId="18" w15:restartNumberingAfterBreak="0">
    <w:nsid w:val="38722019"/>
    <w:multiLevelType w:val="hybridMultilevel"/>
    <w:tmpl w:val="835CD6AA"/>
    <w:lvl w:ilvl="0" w:tplc="AB5EBAFE">
      <w:start w:val="1"/>
      <w:numFmt w:val="decimal"/>
      <w:lvlText w:val="%1."/>
      <w:lvlJc w:val="left"/>
      <w:pPr>
        <w:ind w:left="360" w:hanging="360"/>
      </w:pPr>
      <w:rPr>
        <w:i w:val="0"/>
      </w:rPr>
    </w:lvl>
    <w:lvl w:ilvl="1" w:tplc="2C0A07C6">
      <w:start w:val="1"/>
      <w:numFmt w:val="lowerLetter"/>
      <w:lvlText w:val="%2."/>
      <w:lvlJc w:val="left"/>
      <w:pPr>
        <w:ind w:left="1080" w:hanging="360"/>
      </w:pPr>
      <w:rPr>
        <w:rFonts w:hint="default"/>
        <w:b/>
        <w:bCs w:val="0"/>
      </w:rPr>
    </w:lvl>
    <w:lvl w:ilvl="2" w:tplc="A6104F0E">
      <w:start w:val="1"/>
      <w:numFmt w:val="lowerRoman"/>
      <w:lvlText w:val="%3."/>
      <w:lvlJc w:val="right"/>
      <w:pPr>
        <w:ind w:left="1800" w:hanging="180"/>
      </w:pPr>
    </w:lvl>
    <w:lvl w:ilvl="3" w:tplc="5468A852">
      <w:start w:val="1"/>
      <w:numFmt w:val="decimal"/>
      <w:lvlText w:val="%4."/>
      <w:lvlJc w:val="left"/>
      <w:pPr>
        <w:ind w:left="2520" w:hanging="360"/>
      </w:pPr>
    </w:lvl>
    <w:lvl w:ilvl="4" w:tplc="FADA30B4">
      <w:start w:val="1"/>
      <w:numFmt w:val="lowerLetter"/>
      <w:lvlText w:val="%5."/>
      <w:lvlJc w:val="left"/>
      <w:pPr>
        <w:ind w:left="3240" w:hanging="360"/>
      </w:pPr>
    </w:lvl>
    <w:lvl w:ilvl="5" w:tplc="DA9C2744">
      <w:start w:val="1"/>
      <w:numFmt w:val="lowerRoman"/>
      <w:lvlText w:val="%6."/>
      <w:lvlJc w:val="right"/>
      <w:pPr>
        <w:ind w:left="3960" w:hanging="180"/>
      </w:pPr>
    </w:lvl>
    <w:lvl w:ilvl="6" w:tplc="AF0022BA">
      <w:start w:val="1"/>
      <w:numFmt w:val="decimal"/>
      <w:lvlText w:val="%7."/>
      <w:lvlJc w:val="left"/>
      <w:pPr>
        <w:ind w:left="4680" w:hanging="360"/>
      </w:pPr>
    </w:lvl>
    <w:lvl w:ilvl="7" w:tplc="9A088E26">
      <w:start w:val="1"/>
      <w:numFmt w:val="lowerLetter"/>
      <w:lvlText w:val="%8."/>
      <w:lvlJc w:val="left"/>
      <w:pPr>
        <w:ind w:left="5400" w:hanging="360"/>
      </w:pPr>
    </w:lvl>
    <w:lvl w:ilvl="8" w:tplc="C0529674">
      <w:start w:val="1"/>
      <w:numFmt w:val="lowerRoman"/>
      <w:lvlText w:val="%9."/>
      <w:lvlJc w:val="right"/>
      <w:pPr>
        <w:ind w:left="6120" w:hanging="180"/>
      </w:pPr>
    </w:lvl>
  </w:abstractNum>
  <w:abstractNum w:abstractNumId="19" w15:restartNumberingAfterBreak="0">
    <w:nsid w:val="3C9571B8"/>
    <w:multiLevelType w:val="hybridMultilevel"/>
    <w:tmpl w:val="DD0C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03707"/>
    <w:multiLevelType w:val="hybridMultilevel"/>
    <w:tmpl w:val="67BAAF46"/>
    <w:lvl w:ilvl="0" w:tplc="982A29B2">
      <w:start w:val="1"/>
      <w:numFmt w:val="bullet"/>
      <w:lvlText w:val=""/>
      <w:lvlJc w:val="left"/>
      <w:pPr>
        <w:ind w:left="720" w:hanging="360"/>
      </w:pPr>
      <w:rPr>
        <w:rFonts w:ascii="Symbol" w:hAnsi="Symbol" w:hint="default"/>
      </w:rPr>
    </w:lvl>
    <w:lvl w:ilvl="1" w:tplc="17382E20">
      <w:start w:val="1"/>
      <w:numFmt w:val="bullet"/>
      <w:lvlText w:val="o"/>
      <w:lvlJc w:val="left"/>
      <w:pPr>
        <w:ind w:left="1440" w:hanging="360"/>
      </w:pPr>
      <w:rPr>
        <w:rFonts w:ascii="Courier New" w:hAnsi="Courier New" w:hint="default"/>
      </w:rPr>
    </w:lvl>
    <w:lvl w:ilvl="2" w:tplc="E504604A">
      <w:start w:val="1"/>
      <w:numFmt w:val="bullet"/>
      <w:lvlText w:val=""/>
      <w:lvlJc w:val="left"/>
      <w:pPr>
        <w:ind w:left="2160" w:hanging="360"/>
      </w:pPr>
      <w:rPr>
        <w:rFonts w:ascii="Wingdings" w:hAnsi="Wingdings" w:hint="default"/>
      </w:rPr>
    </w:lvl>
    <w:lvl w:ilvl="3" w:tplc="8C10A810">
      <w:start w:val="1"/>
      <w:numFmt w:val="bullet"/>
      <w:lvlText w:val=""/>
      <w:lvlJc w:val="left"/>
      <w:pPr>
        <w:ind w:left="2880" w:hanging="360"/>
      </w:pPr>
      <w:rPr>
        <w:rFonts w:ascii="Symbol" w:hAnsi="Symbol" w:hint="default"/>
      </w:rPr>
    </w:lvl>
    <w:lvl w:ilvl="4" w:tplc="FD6847D4">
      <w:start w:val="1"/>
      <w:numFmt w:val="bullet"/>
      <w:lvlText w:val="o"/>
      <w:lvlJc w:val="left"/>
      <w:pPr>
        <w:ind w:left="3600" w:hanging="360"/>
      </w:pPr>
      <w:rPr>
        <w:rFonts w:ascii="Courier New" w:hAnsi="Courier New" w:hint="default"/>
      </w:rPr>
    </w:lvl>
    <w:lvl w:ilvl="5" w:tplc="0206F486">
      <w:start w:val="1"/>
      <w:numFmt w:val="bullet"/>
      <w:lvlText w:val=""/>
      <w:lvlJc w:val="left"/>
      <w:pPr>
        <w:ind w:left="4320" w:hanging="360"/>
      </w:pPr>
      <w:rPr>
        <w:rFonts w:ascii="Wingdings" w:hAnsi="Wingdings" w:hint="default"/>
      </w:rPr>
    </w:lvl>
    <w:lvl w:ilvl="6" w:tplc="61E29028">
      <w:start w:val="1"/>
      <w:numFmt w:val="bullet"/>
      <w:lvlText w:val=""/>
      <w:lvlJc w:val="left"/>
      <w:pPr>
        <w:ind w:left="5040" w:hanging="360"/>
      </w:pPr>
      <w:rPr>
        <w:rFonts w:ascii="Symbol" w:hAnsi="Symbol" w:hint="default"/>
      </w:rPr>
    </w:lvl>
    <w:lvl w:ilvl="7" w:tplc="F042C676">
      <w:start w:val="1"/>
      <w:numFmt w:val="bullet"/>
      <w:lvlText w:val="o"/>
      <w:lvlJc w:val="left"/>
      <w:pPr>
        <w:ind w:left="5760" w:hanging="360"/>
      </w:pPr>
      <w:rPr>
        <w:rFonts w:ascii="Courier New" w:hAnsi="Courier New" w:hint="default"/>
      </w:rPr>
    </w:lvl>
    <w:lvl w:ilvl="8" w:tplc="4FE2EC26">
      <w:start w:val="1"/>
      <w:numFmt w:val="bullet"/>
      <w:lvlText w:val=""/>
      <w:lvlJc w:val="left"/>
      <w:pPr>
        <w:ind w:left="6480" w:hanging="360"/>
      </w:pPr>
      <w:rPr>
        <w:rFonts w:ascii="Wingdings" w:hAnsi="Wingdings" w:hint="default"/>
      </w:rPr>
    </w:lvl>
  </w:abstractNum>
  <w:abstractNum w:abstractNumId="21" w15:restartNumberingAfterBreak="0">
    <w:nsid w:val="43350044"/>
    <w:multiLevelType w:val="hybridMultilevel"/>
    <w:tmpl w:val="A650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827CD"/>
    <w:multiLevelType w:val="hybridMultilevel"/>
    <w:tmpl w:val="24B6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0660E"/>
    <w:multiLevelType w:val="hybridMultilevel"/>
    <w:tmpl w:val="E13A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62D5B"/>
    <w:multiLevelType w:val="hybridMultilevel"/>
    <w:tmpl w:val="6644B754"/>
    <w:lvl w:ilvl="0" w:tplc="B6ECFF38">
      <w:start w:val="1"/>
      <w:numFmt w:val="bullet"/>
      <w:lvlText w:val=""/>
      <w:lvlJc w:val="left"/>
      <w:pPr>
        <w:ind w:left="720" w:hanging="360"/>
      </w:pPr>
      <w:rPr>
        <w:rFonts w:ascii="Symbol" w:hAnsi="Symbol" w:hint="default"/>
      </w:rPr>
    </w:lvl>
    <w:lvl w:ilvl="1" w:tplc="D63C73B6">
      <w:start w:val="1"/>
      <w:numFmt w:val="bullet"/>
      <w:lvlText w:val="o"/>
      <w:lvlJc w:val="left"/>
      <w:pPr>
        <w:ind w:left="1440" w:hanging="360"/>
      </w:pPr>
      <w:rPr>
        <w:rFonts w:ascii="Courier New" w:hAnsi="Courier New" w:hint="default"/>
      </w:rPr>
    </w:lvl>
    <w:lvl w:ilvl="2" w:tplc="6BB6867C">
      <w:start w:val="1"/>
      <w:numFmt w:val="bullet"/>
      <w:lvlText w:val=""/>
      <w:lvlJc w:val="left"/>
      <w:pPr>
        <w:ind w:left="2160" w:hanging="360"/>
      </w:pPr>
      <w:rPr>
        <w:rFonts w:ascii="Wingdings" w:hAnsi="Wingdings" w:hint="default"/>
      </w:rPr>
    </w:lvl>
    <w:lvl w:ilvl="3" w:tplc="DD520FA6">
      <w:start w:val="1"/>
      <w:numFmt w:val="bullet"/>
      <w:lvlText w:val=""/>
      <w:lvlJc w:val="left"/>
      <w:pPr>
        <w:ind w:left="2880" w:hanging="360"/>
      </w:pPr>
      <w:rPr>
        <w:rFonts w:ascii="Symbol" w:hAnsi="Symbol" w:hint="default"/>
      </w:rPr>
    </w:lvl>
    <w:lvl w:ilvl="4" w:tplc="B44C587E">
      <w:start w:val="1"/>
      <w:numFmt w:val="bullet"/>
      <w:lvlText w:val="o"/>
      <w:lvlJc w:val="left"/>
      <w:pPr>
        <w:ind w:left="3600" w:hanging="360"/>
      </w:pPr>
      <w:rPr>
        <w:rFonts w:ascii="Courier New" w:hAnsi="Courier New" w:hint="default"/>
      </w:rPr>
    </w:lvl>
    <w:lvl w:ilvl="5" w:tplc="5192B968">
      <w:start w:val="1"/>
      <w:numFmt w:val="bullet"/>
      <w:lvlText w:val=""/>
      <w:lvlJc w:val="left"/>
      <w:pPr>
        <w:ind w:left="4320" w:hanging="360"/>
      </w:pPr>
      <w:rPr>
        <w:rFonts w:ascii="Wingdings" w:hAnsi="Wingdings" w:hint="default"/>
      </w:rPr>
    </w:lvl>
    <w:lvl w:ilvl="6" w:tplc="624ECA18">
      <w:start w:val="1"/>
      <w:numFmt w:val="bullet"/>
      <w:lvlText w:val=""/>
      <w:lvlJc w:val="left"/>
      <w:pPr>
        <w:ind w:left="5040" w:hanging="360"/>
      </w:pPr>
      <w:rPr>
        <w:rFonts w:ascii="Symbol" w:hAnsi="Symbol" w:hint="default"/>
      </w:rPr>
    </w:lvl>
    <w:lvl w:ilvl="7" w:tplc="941C6B36">
      <w:start w:val="1"/>
      <w:numFmt w:val="bullet"/>
      <w:lvlText w:val="o"/>
      <w:lvlJc w:val="left"/>
      <w:pPr>
        <w:ind w:left="5760" w:hanging="360"/>
      </w:pPr>
      <w:rPr>
        <w:rFonts w:ascii="Courier New" w:hAnsi="Courier New" w:hint="default"/>
      </w:rPr>
    </w:lvl>
    <w:lvl w:ilvl="8" w:tplc="67FC8DCA">
      <w:start w:val="1"/>
      <w:numFmt w:val="bullet"/>
      <w:lvlText w:val=""/>
      <w:lvlJc w:val="left"/>
      <w:pPr>
        <w:ind w:left="6480" w:hanging="360"/>
      </w:pPr>
      <w:rPr>
        <w:rFonts w:ascii="Wingdings" w:hAnsi="Wingdings" w:hint="default"/>
      </w:rPr>
    </w:lvl>
  </w:abstractNum>
  <w:abstractNum w:abstractNumId="25" w15:restartNumberingAfterBreak="0">
    <w:nsid w:val="65803E76"/>
    <w:multiLevelType w:val="hybridMultilevel"/>
    <w:tmpl w:val="04BE6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95789"/>
    <w:multiLevelType w:val="hybridMultilevel"/>
    <w:tmpl w:val="1F405C06"/>
    <w:lvl w:ilvl="0" w:tplc="DE40D962">
      <w:start w:val="1"/>
      <w:numFmt w:val="bullet"/>
      <w:lvlText w:val=""/>
      <w:lvlJc w:val="left"/>
      <w:pPr>
        <w:ind w:left="720" w:hanging="360"/>
      </w:pPr>
      <w:rPr>
        <w:rFonts w:ascii="Symbol" w:hAnsi="Symbol" w:hint="default"/>
      </w:rPr>
    </w:lvl>
    <w:lvl w:ilvl="1" w:tplc="1152C338">
      <w:start w:val="1"/>
      <w:numFmt w:val="bullet"/>
      <w:lvlText w:val="o"/>
      <w:lvlJc w:val="left"/>
      <w:pPr>
        <w:ind w:left="1440" w:hanging="360"/>
      </w:pPr>
      <w:rPr>
        <w:rFonts w:ascii="Courier New" w:hAnsi="Courier New" w:hint="default"/>
      </w:rPr>
    </w:lvl>
    <w:lvl w:ilvl="2" w:tplc="BE36C61E">
      <w:start w:val="1"/>
      <w:numFmt w:val="bullet"/>
      <w:lvlText w:val=""/>
      <w:lvlJc w:val="left"/>
      <w:pPr>
        <w:ind w:left="2160" w:hanging="360"/>
      </w:pPr>
      <w:rPr>
        <w:rFonts w:ascii="Wingdings" w:hAnsi="Wingdings" w:hint="default"/>
      </w:rPr>
    </w:lvl>
    <w:lvl w:ilvl="3" w:tplc="18B657EC">
      <w:start w:val="1"/>
      <w:numFmt w:val="bullet"/>
      <w:lvlText w:val=""/>
      <w:lvlJc w:val="left"/>
      <w:pPr>
        <w:ind w:left="2880" w:hanging="360"/>
      </w:pPr>
      <w:rPr>
        <w:rFonts w:ascii="Symbol" w:hAnsi="Symbol" w:hint="default"/>
      </w:rPr>
    </w:lvl>
    <w:lvl w:ilvl="4" w:tplc="843C6C6A">
      <w:start w:val="1"/>
      <w:numFmt w:val="bullet"/>
      <w:lvlText w:val="o"/>
      <w:lvlJc w:val="left"/>
      <w:pPr>
        <w:ind w:left="3600" w:hanging="360"/>
      </w:pPr>
      <w:rPr>
        <w:rFonts w:ascii="Courier New" w:hAnsi="Courier New" w:hint="default"/>
      </w:rPr>
    </w:lvl>
    <w:lvl w:ilvl="5" w:tplc="952E8342">
      <w:start w:val="1"/>
      <w:numFmt w:val="bullet"/>
      <w:lvlText w:val=""/>
      <w:lvlJc w:val="left"/>
      <w:pPr>
        <w:ind w:left="4320" w:hanging="360"/>
      </w:pPr>
      <w:rPr>
        <w:rFonts w:ascii="Wingdings" w:hAnsi="Wingdings" w:hint="default"/>
      </w:rPr>
    </w:lvl>
    <w:lvl w:ilvl="6" w:tplc="000C0AD8">
      <w:start w:val="1"/>
      <w:numFmt w:val="bullet"/>
      <w:lvlText w:val=""/>
      <w:lvlJc w:val="left"/>
      <w:pPr>
        <w:ind w:left="5040" w:hanging="360"/>
      </w:pPr>
      <w:rPr>
        <w:rFonts w:ascii="Symbol" w:hAnsi="Symbol" w:hint="default"/>
      </w:rPr>
    </w:lvl>
    <w:lvl w:ilvl="7" w:tplc="450AF07E">
      <w:start w:val="1"/>
      <w:numFmt w:val="bullet"/>
      <w:lvlText w:val="o"/>
      <w:lvlJc w:val="left"/>
      <w:pPr>
        <w:ind w:left="5760" w:hanging="360"/>
      </w:pPr>
      <w:rPr>
        <w:rFonts w:ascii="Courier New" w:hAnsi="Courier New" w:hint="default"/>
      </w:rPr>
    </w:lvl>
    <w:lvl w:ilvl="8" w:tplc="9912E222">
      <w:start w:val="1"/>
      <w:numFmt w:val="bullet"/>
      <w:lvlText w:val=""/>
      <w:lvlJc w:val="left"/>
      <w:pPr>
        <w:ind w:left="6480" w:hanging="360"/>
      </w:pPr>
      <w:rPr>
        <w:rFonts w:ascii="Wingdings" w:hAnsi="Wingdings" w:hint="default"/>
      </w:rPr>
    </w:lvl>
  </w:abstractNum>
  <w:abstractNum w:abstractNumId="27" w15:restartNumberingAfterBreak="0">
    <w:nsid w:val="709C5A2B"/>
    <w:multiLevelType w:val="hybridMultilevel"/>
    <w:tmpl w:val="D926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B64DD"/>
    <w:multiLevelType w:val="hybridMultilevel"/>
    <w:tmpl w:val="7C7E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5163E"/>
    <w:multiLevelType w:val="hybridMultilevel"/>
    <w:tmpl w:val="EEFE0932"/>
    <w:lvl w:ilvl="0" w:tplc="10F0498A">
      <w:start w:val="1"/>
      <w:numFmt w:val="bullet"/>
      <w:lvlText w:val=""/>
      <w:lvlJc w:val="left"/>
      <w:pPr>
        <w:ind w:left="720" w:hanging="360"/>
      </w:pPr>
      <w:rPr>
        <w:rFonts w:ascii="Symbol" w:hAnsi="Symbol" w:hint="default"/>
      </w:rPr>
    </w:lvl>
    <w:lvl w:ilvl="1" w:tplc="99B2BF5E">
      <w:start w:val="1"/>
      <w:numFmt w:val="bullet"/>
      <w:lvlText w:val="o"/>
      <w:lvlJc w:val="left"/>
      <w:pPr>
        <w:ind w:left="1440" w:hanging="360"/>
      </w:pPr>
      <w:rPr>
        <w:rFonts w:ascii="Courier New" w:hAnsi="Courier New" w:hint="default"/>
      </w:rPr>
    </w:lvl>
    <w:lvl w:ilvl="2" w:tplc="F4889632">
      <w:start w:val="1"/>
      <w:numFmt w:val="bullet"/>
      <w:lvlText w:val=""/>
      <w:lvlJc w:val="left"/>
      <w:pPr>
        <w:ind w:left="2160" w:hanging="360"/>
      </w:pPr>
      <w:rPr>
        <w:rFonts w:ascii="Wingdings" w:hAnsi="Wingdings" w:hint="default"/>
      </w:rPr>
    </w:lvl>
    <w:lvl w:ilvl="3" w:tplc="A1363546">
      <w:start w:val="1"/>
      <w:numFmt w:val="bullet"/>
      <w:lvlText w:val=""/>
      <w:lvlJc w:val="left"/>
      <w:pPr>
        <w:ind w:left="2880" w:hanging="360"/>
      </w:pPr>
      <w:rPr>
        <w:rFonts w:ascii="Symbol" w:hAnsi="Symbol" w:hint="default"/>
      </w:rPr>
    </w:lvl>
    <w:lvl w:ilvl="4" w:tplc="363AA49C">
      <w:start w:val="1"/>
      <w:numFmt w:val="bullet"/>
      <w:lvlText w:val="o"/>
      <w:lvlJc w:val="left"/>
      <w:pPr>
        <w:ind w:left="3600" w:hanging="360"/>
      </w:pPr>
      <w:rPr>
        <w:rFonts w:ascii="Courier New" w:hAnsi="Courier New" w:hint="default"/>
      </w:rPr>
    </w:lvl>
    <w:lvl w:ilvl="5" w:tplc="8B8275E0">
      <w:start w:val="1"/>
      <w:numFmt w:val="bullet"/>
      <w:lvlText w:val=""/>
      <w:lvlJc w:val="left"/>
      <w:pPr>
        <w:ind w:left="4320" w:hanging="360"/>
      </w:pPr>
      <w:rPr>
        <w:rFonts w:ascii="Wingdings" w:hAnsi="Wingdings" w:hint="default"/>
      </w:rPr>
    </w:lvl>
    <w:lvl w:ilvl="6" w:tplc="83E0B232">
      <w:start w:val="1"/>
      <w:numFmt w:val="bullet"/>
      <w:lvlText w:val=""/>
      <w:lvlJc w:val="left"/>
      <w:pPr>
        <w:ind w:left="5040" w:hanging="360"/>
      </w:pPr>
      <w:rPr>
        <w:rFonts w:ascii="Symbol" w:hAnsi="Symbol" w:hint="default"/>
      </w:rPr>
    </w:lvl>
    <w:lvl w:ilvl="7" w:tplc="96D0288A">
      <w:start w:val="1"/>
      <w:numFmt w:val="bullet"/>
      <w:lvlText w:val="o"/>
      <w:lvlJc w:val="left"/>
      <w:pPr>
        <w:ind w:left="5760" w:hanging="360"/>
      </w:pPr>
      <w:rPr>
        <w:rFonts w:ascii="Courier New" w:hAnsi="Courier New" w:hint="default"/>
      </w:rPr>
    </w:lvl>
    <w:lvl w:ilvl="8" w:tplc="A36ABBF0">
      <w:start w:val="1"/>
      <w:numFmt w:val="bullet"/>
      <w:lvlText w:val=""/>
      <w:lvlJc w:val="left"/>
      <w:pPr>
        <w:ind w:left="6480" w:hanging="360"/>
      </w:pPr>
      <w:rPr>
        <w:rFonts w:ascii="Wingdings" w:hAnsi="Wingdings" w:hint="default"/>
      </w:rPr>
    </w:lvl>
  </w:abstractNum>
  <w:abstractNum w:abstractNumId="31" w15:restartNumberingAfterBreak="0">
    <w:nsid w:val="7A4B5CBE"/>
    <w:multiLevelType w:val="multilevel"/>
    <w:tmpl w:val="ED5ECBDA"/>
    <w:lvl w:ilvl="0">
      <w:start w:val="1"/>
      <w:numFmt w:val="lowerLetter"/>
      <w:lvlText w:val="%1."/>
      <w:lvlJc w:val="left"/>
      <w:pPr>
        <w:ind w:left="108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DA154F"/>
    <w:multiLevelType w:val="hybridMultilevel"/>
    <w:tmpl w:val="7E5AC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C2A35"/>
    <w:multiLevelType w:val="hybridMultilevel"/>
    <w:tmpl w:val="58B0D2E2"/>
    <w:lvl w:ilvl="0" w:tplc="AB903490">
      <w:start w:val="1"/>
      <w:numFmt w:val="decimal"/>
      <w:lvlText w:val="%1."/>
      <w:lvlJc w:val="left"/>
      <w:pPr>
        <w:ind w:left="360" w:hanging="360"/>
      </w:pPr>
      <w:rPr>
        <w:i w:val="0"/>
      </w:rPr>
    </w:lvl>
    <w:lvl w:ilvl="1" w:tplc="EF08B3B2">
      <w:start w:val="1"/>
      <w:numFmt w:val="lowerLetter"/>
      <w:lvlText w:val="%2."/>
      <w:lvlJc w:val="left"/>
      <w:pPr>
        <w:ind w:left="1080" w:hanging="360"/>
      </w:pPr>
    </w:lvl>
    <w:lvl w:ilvl="2" w:tplc="63984A92">
      <w:start w:val="1"/>
      <w:numFmt w:val="lowerRoman"/>
      <w:lvlText w:val="%3."/>
      <w:lvlJc w:val="right"/>
      <w:pPr>
        <w:ind w:left="1800" w:hanging="180"/>
      </w:pPr>
    </w:lvl>
    <w:lvl w:ilvl="3" w:tplc="1FA090AA">
      <w:start w:val="1"/>
      <w:numFmt w:val="decimal"/>
      <w:lvlText w:val="%4."/>
      <w:lvlJc w:val="left"/>
      <w:pPr>
        <w:ind w:left="2520" w:hanging="360"/>
      </w:pPr>
    </w:lvl>
    <w:lvl w:ilvl="4" w:tplc="6EEA8528">
      <w:start w:val="1"/>
      <w:numFmt w:val="lowerLetter"/>
      <w:lvlText w:val="%5."/>
      <w:lvlJc w:val="left"/>
      <w:pPr>
        <w:ind w:left="3240" w:hanging="360"/>
      </w:pPr>
    </w:lvl>
    <w:lvl w:ilvl="5" w:tplc="F64C4A26">
      <w:start w:val="1"/>
      <w:numFmt w:val="lowerRoman"/>
      <w:lvlText w:val="%6."/>
      <w:lvlJc w:val="right"/>
      <w:pPr>
        <w:ind w:left="3960" w:hanging="180"/>
      </w:pPr>
    </w:lvl>
    <w:lvl w:ilvl="6" w:tplc="EAE2663E">
      <w:start w:val="1"/>
      <w:numFmt w:val="decimal"/>
      <w:lvlText w:val="%7."/>
      <w:lvlJc w:val="left"/>
      <w:pPr>
        <w:ind w:left="4680" w:hanging="360"/>
      </w:pPr>
    </w:lvl>
    <w:lvl w:ilvl="7" w:tplc="F8F42D56">
      <w:start w:val="1"/>
      <w:numFmt w:val="lowerLetter"/>
      <w:lvlText w:val="%8."/>
      <w:lvlJc w:val="left"/>
      <w:pPr>
        <w:ind w:left="5400" w:hanging="360"/>
      </w:pPr>
    </w:lvl>
    <w:lvl w:ilvl="8" w:tplc="9C6C7372">
      <w:start w:val="1"/>
      <w:numFmt w:val="lowerRoman"/>
      <w:lvlText w:val="%9."/>
      <w:lvlJc w:val="right"/>
      <w:pPr>
        <w:ind w:left="6120" w:hanging="180"/>
      </w:pPr>
    </w:lvl>
  </w:abstractNum>
  <w:num w:numId="1">
    <w:abstractNumId w:val="29"/>
  </w:num>
  <w:num w:numId="2">
    <w:abstractNumId w:val="6"/>
  </w:num>
  <w:num w:numId="3">
    <w:abstractNumId w:val="30"/>
  </w:num>
  <w:num w:numId="4">
    <w:abstractNumId w:val="9"/>
  </w:num>
  <w:num w:numId="5">
    <w:abstractNumId w:val="25"/>
  </w:num>
  <w:num w:numId="6">
    <w:abstractNumId w:val="32"/>
  </w:num>
  <w:num w:numId="7">
    <w:abstractNumId w:val="8"/>
  </w:num>
  <w:num w:numId="8">
    <w:abstractNumId w:val="19"/>
  </w:num>
  <w:num w:numId="9">
    <w:abstractNumId w:val="5"/>
  </w:num>
  <w:num w:numId="10">
    <w:abstractNumId w:val="22"/>
  </w:num>
  <w:num w:numId="11">
    <w:abstractNumId w:val="28"/>
  </w:num>
  <w:num w:numId="12">
    <w:abstractNumId w:val="11"/>
  </w:num>
  <w:num w:numId="13">
    <w:abstractNumId w:val="7"/>
  </w:num>
  <w:num w:numId="14">
    <w:abstractNumId w:val="12"/>
  </w:num>
  <w:num w:numId="15">
    <w:abstractNumId w:val="16"/>
  </w:num>
  <w:num w:numId="16">
    <w:abstractNumId w:val="23"/>
  </w:num>
  <w:num w:numId="17">
    <w:abstractNumId w:val="27"/>
  </w:num>
  <w:num w:numId="18">
    <w:abstractNumId w:val="21"/>
  </w:num>
  <w:num w:numId="19">
    <w:abstractNumId w:val="33"/>
  </w:num>
  <w:num w:numId="20">
    <w:abstractNumId w:val="20"/>
  </w:num>
  <w:num w:numId="21">
    <w:abstractNumId w:val="4"/>
  </w:num>
  <w:num w:numId="22">
    <w:abstractNumId w:val="26"/>
  </w:num>
  <w:num w:numId="23">
    <w:abstractNumId w:val="24"/>
  </w:num>
  <w:num w:numId="24">
    <w:abstractNumId w:val="2"/>
  </w:num>
  <w:num w:numId="25">
    <w:abstractNumId w:val="17"/>
  </w:num>
  <w:num w:numId="26">
    <w:abstractNumId w:val="0"/>
  </w:num>
  <w:num w:numId="27">
    <w:abstractNumId w:val="15"/>
  </w:num>
  <w:num w:numId="28">
    <w:abstractNumId w:val="10"/>
  </w:num>
  <w:num w:numId="29">
    <w:abstractNumId w:val="3"/>
  </w:num>
  <w:num w:numId="30">
    <w:abstractNumId w:val="13"/>
  </w:num>
  <w:num w:numId="31">
    <w:abstractNumId w:val="18"/>
  </w:num>
  <w:num w:numId="32">
    <w:abstractNumId w:val="1"/>
  </w:num>
  <w:num w:numId="33">
    <w:abstractNumId w:val="14"/>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0DAC"/>
    <w:rsid w:val="00023059"/>
    <w:rsid w:val="00023A57"/>
    <w:rsid w:val="000343DF"/>
    <w:rsid w:val="00046A89"/>
    <w:rsid w:val="00047A64"/>
    <w:rsid w:val="00052898"/>
    <w:rsid w:val="00067329"/>
    <w:rsid w:val="0007139A"/>
    <w:rsid w:val="00073A06"/>
    <w:rsid w:val="00082FF5"/>
    <w:rsid w:val="00092F1D"/>
    <w:rsid w:val="000A1042"/>
    <w:rsid w:val="000A1E12"/>
    <w:rsid w:val="000B0535"/>
    <w:rsid w:val="000B2838"/>
    <w:rsid w:val="000C5178"/>
    <w:rsid w:val="000D44CA"/>
    <w:rsid w:val="000D604F"/>
    <w:rsid w:val="000E200B"/>
    <w:rsid w:val="000E52AD"/>
    <w:rsid w:val="000F439F"/>
    <w:rsid w:val="000F68BE"/>
    <w:rsid w:val="00111F9D"/>
    <w:rsid w:val="00114EEA"/>
    <w:rsid w:val="00133CEC"/>
    <w:rsid w:val="00145A8D"/>
    <w:rsid w:val="00166F55"/>
    <w:rsid w:val="00170FF8"/>
    <w:rsid w:val="00177E57"/>
    <w:rsid w:val="001927A4"/>
    <w:rsid w:val="00194AC6"/>
    <w:rsid w:val="001A23B0"/>
    <w:rsid w:val="001A25CC"/>
    <w:rsid w:val="001A619F"/>
    <w:rsid w:val="001B0AAA"/>
    <w:rsid w:val="001C39F7"/>
    <w:rsid w:val="001D3627"/>
    <w:rsid w:val="001E498C"/>
    <w:rsid w:val="001F69DA"/>
    <w:rsid w:val="002140DF"/>
    <w:rsid w:val="00230D02"/>
    <w:rsid w:val="00237B48"/>
    <w:rsid w:val="00242C75"/>
    <w:rsid w:val="0024521E"/>
    <w:rsid w:val="002455B7"/>
    <w:rsid w:val="002571CD"/>
    <w:rsid w:val="00263C3D"/>
    <w:rsid w:val="00263D1C"/>
    <w:rsid w:val="00271B5C"/>
    <w:rsid w:val="00274BED"/>
    <w:rsid w:val="00274D0B"/>
    <w:rsid w:val="00274EA9"/>
    <w:rsid w:val="0027783C"/>
    <w:rsid w:val="00280F33"/>
    <w:rsid w:val="0028366D"/>
    <w:rsid w:val="002919BE"/>
    <w:rsid w:val="00291B64"/>
    <w:rsid w:val="00292A36"/>
    <w:rsid w:val="002B052D"/>
    <w:rsid w:val="002B34CD"/>
    <w:rsid w:val="002B3C95"/>
    <w:rsid w:val="002B4AFB"/>
    <w:rsid w:val="002C0B48"/>
    <w:rsid w:val="002C410F"/>
    <w:rsid w:val="002D0B92"/>
    <w:rsid w:val="002D2E54"/>
    <w:rsid w:val="002D49E3"/>
    <w:rsid w:val="002E3A56"/>
    <w:rsid w:val="002F1D4D"/>
    <w:rsid w:val="003105FD"/>
    <w:rsid w:val="00312E08"/>
    <w:rsid w:val="00313BBC"/>
    <w:rsid w:val="00316678"/>
    <w:rsid w:val="00333547"/>
    <w:rsid w:val="00335114"/>
    <w:rsid w:val="00345087"/>
    <w:rsid w:val="003518EC"/>
    <w:rsid w:val="00367D7D"/>
    <w:rsid w:val="00377434"/>
    <w:rsid w:val="0038128A"/>
    <w:rsid w:val="003862A3"/>
    <w:rsid w:val="003953C0"/>
    <w:rsid w:val="003C1CCE"/>
    <w:rsid w:val="003D5BBE"/>
    <w:rsid w:val="003E21A7"/>
    <w:rsid w:val="003E2454"/>
    <w:rsid w:val="003E38EF"/>
    <w:rsid w:val="003E3C61"/>
    <w:rsid w:val="003E7A5E"/>
    <w:rsid w:val="003F1C5B"/>
    <w:rsid w:val="00400E97"/>
    <w:rsid w:val="00405DFB"/>
    <w:rsid w:val="00407736"/>
    <w:rsid w:val="00410812"/>
    <w:rsid w:val="00420E23"/>
    <w:rsid w:val="00421F48"/>
    <w:rsid w:val="00434E33"/>
    <w:rsid w:val="00437660"/>
    <w:rsid w:val="00441434"/>
    <w:rsid w:val="00443E19"/>
    <w:rsid w:val="0045264C"/>
    <w:rsid w:val="004549FA"/>
    <w:rsid w:val="00461EDC"/>
    <w:rsid w:val="00461FE3"/>
    <w:rsid w:val="00477556"/>
    <w:rsid w:val="004876EC"/>
    <w:rsid w:val="0049586A"/>
    <w:rsid w:val="004B4D0B"/>
    <w:rsid w:val="004D6E14"/>
    <w:rsid w:val="005009B0"/>
    <w:rsid w:val="00510AFC"/>
    <w:rsid w:val="00516FCD"/>
    <w:rsid w:val="00533522"/>
    <w:rsid w:val="005362CA"/>
    <w:rsid w:val="0054030E"/>
    <w:rsid w:val="0055633A"/>
    <w:rsid w:val="00570959"/>
    <w:rsid w:val="00574B13"/>
    <w:rsid w:val="0059614B"/>
    <w:rsid w:val="005A1006"/>
    <w:rsid w:val="005B10E5"/>
    <w:rsid w:val="005E0D5C"/>
    <w:rsid w:val="005E5A25"/>
    <w:rsid w:val="005E714A"/>
    <w:rsid w:val="005F693D"/>
    <w:rsid w:val="0060133B"/>
    <w:rsid w:val="006140A0"/>
    <w:rsid w:val="00620BED"/>
    <w:rsid w:val="00636621"/>
    <w:rsid w:val="00642B49"/>
    <w:rsid w:val="00653831"/>
    <w:rsid w:val="00656628"/>
    <w:rsid w:val="00656D4B"/>
    <w:rsid w:val="00663B4E"/>
    <w:rsid w:val="0067273E"/>
    <w:rsid w:val="006832D9"/>
    <w:rsid w:val="0069011C"/>
    <w:rsid w:val="00690F31"/>
    <w:rsid w:val="0069403B"/>
    <w:rsid w:val="006A0393"/>
    <w:rsid w:val="006E5E49"/>
    <w:rsid w:val="006F0B46"/>
    <w:rsid w:val="006F3DDE"/>
    <w:rsid w:val="00704678"/>
    <w:rsid w:val="00712B0B"/>
    <w:rsid w:val="007147B9"/>
    <w:rsid w:val="00721E49"/>
    <w:rsid w:val="007259E8"/>
    <w:rsid w:val="007336A4"/>
    <w:rsid w:val="007425E7"/>
    <w:rsid w:val="00744AFE"/>
    <w:rsid w:val="00777F73"/>
    <w:rsid w:val="0079631D"/>
    <w:rsid w:val="007A0A8C"/>
    <w:rsid w:val="007A7C99"/>
    <w:rsid w:val="007C5FAB"/>
    <w:rsid w:val="007D46F0"/>
    <w:rsid w:val="007F6650"/>
    <w:rsid w:val="007F7080"/>
    <w:rsid w:val="00802607"/>
    <w:rsid w:val="00807ED9"/>
    <w:rsid w:val="008101A5"/>
    <w:rsid w:val="0081250F"/>
    <w:rsid w:val="0081257B"/>
    <w:rsid w:val="00817DB8"/>
    <w:rsid w:val="00822664"/>
    <w:rsid w:val="0083666C"/>
    <w:rsid w:val="00842353"/>
    <w:rsid w:val="00843796"/>
    <w:rsid w:val="0084422D"/>
    <w:rsid w:val="008471E7"/>
    <w:rsid w:val="00855D6D"/>
    <w:rsid w:val="008577E2"/>
    <w:rsid w:val="00861980"/>
    <w:rsid w:val="00862A49"/>
    <w:rsid w:val="00867E44"/>
    <w:rsid w:val="008835E4"/>
    <w:rsid w:val="00884AEA"/>
    <w:rsid w:val="008853D7"/>
    <w:rsid w:val="00890364"/>
    <w:rsid w:val="00895229"/>
    <w:rsid w:val="008A22CB"/>
    <w:rsid w:val="008A45FE"/>
    <w:rsid w:val="008A57FA"/>
    <w:rsid w:val="008B2EB3"/>
    <w:rsid w:val="008B3B51"/>
    <w:rsid w:val="008F0203"/>
    <w:rsid w:val="008F50D4"/>
    <w:rsid w:val="008F5C25"/>
    <w:rsid w:val="00900588"/>
    <w:rsid w:val="009012BD"/>
    <w:rsid w:val="00911127"/>
    <w:rsid w:val="009239AA"/>
    <w:rsid w:val="00927E6C"/>
    <w:rsid w:val="00935ADA"/>
    <w:rsid w:val="00946B6C"/>
    <w:rsid w:val="00955A71"/>
    <w:rsid w:val="0096108F"/>
    <w:rsid w:val="009623EC"/>
    <w:rsid w:val="009650AB"/>
    <w:rsid w:val="0097598D"/>
    <w:rsid w:val="0099541D"/>
    <w:rsid w:val="009B2500"/>
    <w:rsid w:val="009C13B9"/>
    <w:rsid w:val="009C7E77"/>
    <w:rsid w:val="009D01A2"/>
    <w:rsid w:val="009D1B8C"/>
    <w:rsid w:val="009F5923"/>
    <w:rsid w:val="00A232C9"/>
    <w:rsid w:val="00A403BB"/>
    <w:rsid w:val="00A674DF"/>
    <w:rsid w:val="00A83AA6"/>
    <w:rsid w:val="00A934D6"/>
    <w:rsid w:val="00AB1E42"/>
    <w:rsid w:val="00AB4B91"/>
    <w:rsid w:val="00AB5442"/>
    <w:rsid w:val="00AC63DA"/>
    <w:rsid w:val="00AE1809"/>
    <w:rsid w:val="00AE37FA"/>
    <w:rsid w:val="00AF48ED"/>
    <w:rsid w:val="00B02C13"/>
    <w:rsid w:val="00B15C91"/>
    <w:rsid w:val="00B258CD"/>
    <w:rsid w:val="00B31307"/>
    <w:rsid w:val="00B50829"/>
    <w:rsid w:val="00B80D76"/>
    <w:rsid w:val="00B83742"/>
    <w:rsid w:val="00B9080B"/>
    <w:rsid w:val="00B92466"/>
    <w:rsid w:val="00B95CE8"/>
    <w:rsid w:val="00BA2105"/>
    <w:rsid w:val="00BA7E06"/>
    <w:rsid w:val="00BB43B5"/>
    <w:rsid w:val="00BB6219"/>
    <w:rsid w:val="00BD290F"/>
    <w:rsid w:val="00BE117A"/>
    <w:rsid w:val="00BE478B"/>
    <w:rsid w:val="00BE5537"/>
    <w:rsid w:val="00BF3CD8"/>
    <w:rsid w:val="00C07CFA"/>
    <w:rsid w:val="00C14CC4"/>
    <w:rsid w:val="00C255D6"/>
    <w:rsid w:val="00C27121"/>
    <w:rsid w:val="00C33C52"/>
    <w:rsid w:val="00C40D8B"/>
    <w:rsid w:val="00C508D5"/>
    <w:rsid w:val="00C514B9"/>
    <w:rsid w:val="00C57E61"/>
    <w:rsid w:val="00C8407A"/>
    <w:rsid w:val="00C8488C"/>
    <w:rsid w:val="00C86E91"/>
    <w:rsid w:val="00CA2650"/>
    <w:rsid w:val="00CA4AFF"/>
    <w:rsid w:val="00CA7C59"/>
    <w:rsid w:val="00CB1078"/>
    <w:rsid w:val="00CC2947"/>
    <w:rsid w:val="00CC525E"/>
    <w:rsid w:val="00CC6E17"/>
    <w:rsid w:val="00CC6FAF"/>
    <w:rsid w:val="00CD0162"/>
    <w:rsid w:val="00CD5EF4"/>
    <w:rsid w:val="00CD7B70"/>
    <w:rsid w:val="00CD7F4F"/>
    <w:rsid w:val="00CF6542"/>
    <w:rsid w:val="00D1311D"/>
    <w:rsid w:val="00D24698"/>
    <w:rsid w:val="00D5388A"/>
    <w:rsid w:val="00D55F68"/>
    <w:rsid w:val="00D6383F"/>
    <w:rsid w:val="00D80B74"/>
    <w:rsid w:val="00D80E4F"/>
    <w:rsid w:val="00D813E3"/>
    <w:rsid w:val="00D9050E"/>
    <w:rsid w:val="00D93E7E"/>
    <w:rsid w:val="00DA67F0"/>
    <w:rsid w:val="00DB1C42"/>
    <w:rsid w:val="00DB34D5"/>
    <w:rsid w:val="00DB59D0"/>
    <w:rsid w:val="00DC33D3"/>
    <w:rsid w:val="00DE697F"/>
    <w:rsid w:val="00DF6FF2"/>
    <w:rsid w:val="00DF7B84"/>
    <w:rsid w:val="00E05D92"/>
    <w:rsid w:val="00E10AD8"/>
    <w:rsid w:val="00E21B9A"/>
    <w:rsid w:val="00E26329"/>
    <w:rsid w:val="00E26E66"/>
    <w:rsid w:val="00E26F4E"/>
    <w:rsid w:val="00E372A7"/>
    <w:rsid w:val="00E40B50"/>
    <w:rsid w:val="00E50293"/>
    <w:rsid w:val="00E65FFC"/>
    <w:rsid w:val="00E744EA"/>
    <w:rsid w:val="00E80951"/>
    <w:rsid w:val="00E86CC6"/>
    <w:rsid w:val="00E93D61"/>
    <w:rsid w:val="00EB1027"/>
    <w:rsid w:val="00EB4364"/>
    <w:rsid w:val="00EB56B3"/>
    <w:rsid w:val="00EC2232"/>
    <w:rsid w:val="00ED6492"/>
    <w:rsid w:val="00ED65C8"/>
    <w:rsid w:val="00EE1862"/>
    <w:rsid w:val="00EF2095"/>
    <w:rsid w:val="00F00D73"/>
    <w:rsid w:val="00F0319D"/>
    <w:rsid w:val="00F06866"/>
    <w:rsid w:val="00F15956"/>
    <w:rsid w:val="00F21107"/>
    <w:rsid w:val="00F21524"/>
    <w:rsid w:val="00F24CFC"/>
    <w:rsid w:val="00F3170F"/>
    <w:rsid w:val="00F41205"/>
    <w:rsid w:val="00F539CB"/>
    <w:rsid w:val="00F562ED"/>
    <w:rsid w:val="00F633EA"/>
    <w:rsid w:val="00F63973"/>
    <w:rsid w:val="00F87A4F"/>
    <w:rsid w:val="00F903D7"/>
    <w:rsid w:val="00F976B0"/>
    <w:rsid w:val="00FA6DE7"/>
    <w:rsid w:val="00FB32F5"/>
    <w:rsid w:val="00FC0A8E"/>
    <w:rsid w:val="00FC2E84"/>
    <w:rsid w:val="00FC4D9B"/>
    <w:rsid w:val="00FE2FA6"/>
    <w:rsid w:val="00FE3DF2"/>
    <w:rsid w:val="00FF3BEB"/>
    <w:rsid w:val="04CF501D"/>
    <w:rsid w:val="0E5965FD"/>
    <w:rsid w:val="1073E430"/>
    <w:rsid w:val="118F4057"/>
    <w:rsid w:val="154FBAEA"/>
    <w:rsid w:val="156DEEBA"/>
    <w:rsid w:val="1D212F84"/>
    <w:rsid w:val="23B6D269"/>
    <w:rsid w:val="26E01091"/>
    <w:rsid w:val="2AC7AC47"/>
    <w:rsid w:val="2C637CA8"/>
    <w:rsid w:val="311DC56E"/>
    <w:rsid w:val="32B73864"/>
    <w:rsid w:val="477E56A8"/>
    <w:rsid w:val="49F119B5"/>
    <w:rsid w:val="4C50EB6A"/>
    <w:rsid w:val="4D513675"/>
    <w:rsid w:val="4F9D01CA"/>
    <w:rsid w:val="555F7E51"/>
    <w:rsid w:val="588BACF6"/>
    <w:rsid w:val="60A6E887"/>
    <w:rsid w:val="740277C2"/>
    <w:rsid w:val="7939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8146B"/>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Char">
    <w:name w:val="Body Text Char"/>
    <w:basedOn w:val="DefaultParagraphFont"/>
    <w:link w:val="BodyText"/>
    <w:rsid w:val="00CA7C59"/>
    <w:rPr>
      <w:i/>
      <w:iCs/>
      <w:snapToGrid w:val="0"/>
    </w:rPr>
  </w:style>
  <w:style w:type="character" w:customStyle="1" w:styleId="BalloonTextChar">
    <w:name w:val="Balloon Text Char"/>
    <w:basedOn w:val="DefaultParagraphFont"/>
    <w:link w:val="BalloonText"/>
    <w:uiPriority w:val="99"/>
    <w:semiHidden/>
    <w:rsid w:val="00CA7C59"/>
    <w:rPr>
      <w:rFonts w:ascii="Tahoma" w:hAnsi="Tahoma" w:cs="Tahoma"/>
      <w:sz w:val="16"/>
      <w:szCs w:val="16"/>
    </w:rPr>
  </w:style>
  <w:style w:type="character" w:customStyle="1" w:styleId="apple-converted-space">
    <w:name w:val="apple-converted-space"/>
    <w:basedOn w:val="DefaultParagraphFont"/>
    <w:rsid w:val="00CA7C59"/>
  </w:style>
  <w:style w:type="paragraph" w:styleId="Revision">
    <w:name w:val="Revision"/>
    <w:hidden/>
    <w:uiPriority w:val="99"/>
    <w:semiHidden/>
    <w:rsid w:val="00CA7C59"/>
    <w:rPr>
      <w:sz w:val="24"/>
      <w:szCs w:val="24"/>
    </w:rPr>
  </w:style>
  <w:style w:type="character" w:customStyle="1" w:styleId="Heading1Char">
    <w:name w:val="Heading 1 Char"/>
    <w:basedOn w:val="DefaultParagraphFont"/>
    <w:link w:val="Heading1"/>
    <w:uiPriority w:val="9"/>
    <w:rsid w:val="00CA7C59"/>
    <w:rPr>
      <w:b/>
      <w:bCs/>
      <w:sz w:val="24"/>
      <w:szCs w:val="24"/>
    </w:rPr>
  </w:style>
  <w:style w:type="character" w:styleId="UnresolvedMention">
    <w:name w:val="Unresolved Mention"/>
    <w:basedOn w:val="DefaultParagraphFont"/>
    <w:uiPriority w:val="99"/>
    <w:unhideWhenUsed/>
    <w:rsid w:val="00073A06"/>
    <w:rPr>
      <w:color w:val="605E5C"/>
      <w:shd w:val="clear" w:color="auto" w:fill="E1DFDD"/>
    </w:rPr>
  </w:style>
  <w:style w:type="character" w:styleId="Mention">
    <w:name w:val="Mention"/>
    <w:basedOn w:val="DefaultParagraphFont"/>
    <w:uiPriority w:val="99"/>
    <w:unhideWhenUsed/>
    <w:rsid w:val="00073A06"/>
    <w:rPr>
      <w:color w:val="2B579A"/>
      <w:shd w:val="clear" w:color="auto" w:fill="E1DFDD"/>
    </w:rPr>
  </w:style>
  <w:style w:type="character" w:styleId="Hyperlink">
    <w:name w:val="Hyperlink"/>
    <w:basedOn w:val="DefaultParagraphFont"/>
    <w:rsid w:val="00FB32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34821">
      <w:bodyDiv w:val="1"/>
      <w:marLeft w:val="0"/>
      <w:marRight w:val="0"/>
      <w:marTop w:val="0"/>
      <w:marBottom w:val="0"/>
      <w:divBdr>
        <w:top w:val="none" w:sz="0" w:space="0" w:color="auto"/>
        <w:left w:val="none" w:sz="0" w:space="0" w:color="auto"/>
        <w:bottom w:val="none" w:sz="0" w:space="0" w:color="auto"/>
        <w:right w:val="none" w:sz="0" w:space="0" w:color="auto"/>
      </w:divBdr>
    </w:div>
    <w:div w:id="1061900766">
      <w:bodyDiv w:val="1"/>
      <w:marLeft w:val="0"/>
      <w:marRight w:val="0"/>
      <w:marTop w:val="0"/>
      <w:marBottom w:val="0"/>
      <w:divBdr>
        <w:top w:val="none" w:sz="0" w:space="0" w:color="auto"/>
        <w:left w:val="none" w:sz="0" w:space="0" w:color="auto"/>
        <w:bottom w:val="none" w:sz="0" w:space="0" w:color="auto"/>
        <w:right w:val="none" w:sz="0" w:space="0" w:color="auto"/>
      </w:divBdr>
    </w:div>
    <w:div w:id="1162357238">
      <w:bodyDiv w:val="1"/>
      <w:marLeft w:val="0"/>
      <w:marRight w:val="0"/>
      <w:marTop w:val="0"/>
      <w:marBottom w:val="0"/>
      <w:divBdr>
        <w:top w:val="none" w:sz="0" w:space="0" w:color="auto"/>
        <w:left w:val="none" w:sz="0" w:space="0" w:color="auto"/>
        <w:bottom w:val="none" w:sz="0" w:space="0" w:color="auto"/>
        <w:right w:val="none" w:sz="0" w:space="0" w:color="auto"/>
      </w:divBdr>
    </w:div>
    <w:div w:id="1624768542">
      <w:bodyDiv w:val="1"/>
      <w:marLeft w:val="0"/>
      <w:marRight w:val="0"/>
      <w:marTop w:val="0"/>
      <w:marBottom w:val="0"/>
      <w:divBdr>
        <w:top w:val="none" w:sz="0" w:space="0" w:color="auto"/>
        <w:left w:val="none" w:sz="0" w:space="0" w:color="auto"/>
        <w:bottom w:val="none" w:sz="0" w:space="0" w:color="auto"/>
        <w:right w:val="none" w:sz="0" w:space="0" w:color="auto"/>
      </w:divBdr>
    </w:div>
    <w:div w:id="165748945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8308450-6C0C-4621-B1B6-0097F894E731}">
    <t:Anchor>
      <t:Comment id="689192327"/>
    </t:Anchor>
    <t:History>
      <t:Event id="{8BFC3A34-E996-416E-A99A-8ACDC5ADCE6B}" time="2021-05-28T17:02:25.145Z">
        <t:Attribution userId="S::vudoewa@ndc.nasa.gov::bbfe6439-80d0-49a6-8792-bdcfdbe98f3b" userProvider="AD" userName="Udoewa, Victor A. (HQ-DIB)"/>
        <t:Anchor>
          <t:Comment id="689192327"/>
        </t:Anchor>
        <t:Create/>
      </t:Event>
      <t:Event id="{EC3C3C99-64E4-4C78-9789-761C3F361BC1}" time="2021-05-28T17:02:25.145Z">
        <t:Attribution userId="S::vudoewa@ndc.nasa.gov::bbfe6439-80d0-49a6-8792-bdcfdbe98f3b" userProvider="AD" userName="Udoewa, Victor A. (HQ-DIB)"/>
        <t:Anchor>
          <t:Comment id="689192327"/>
        </t:Anchor>
        <t:Assign userId="S::epsmith4@ndc.nasa.gov::918c713e-e1a7-4625-8a0b-78d82df7e351" userProvider="AD" userName="Smith, Eric P. (HQ-DIB)"/>
      </t:Event>
      <t:Event id="{3F687E37-D6EA-4CC2-AB12-D50F00772880}" time="2021-05-28T17:02:25.145Z">
        <t:Attribution userId="S::vudoewa@ndc.nasa.gov::bbfe6439-80d0-49a6-8792-bdcfdbe98f3b" userProvider="AD" userName="Udoewa, Victor A. (HQ-DIB)"/>
        <t:Anchor>
          <t:Comment id="689192327"/>
        </t:Anchor>
        <t:SetTitle title="Missing questions for CPRT and questions for Tech Transfer Expert (I have no idea who these people Scott suggested are, but it sounded like they are not necessarily in government). @Smith, Eric P. (HQ-DIB) @Mutter, Alison (ARC-DIB)[REI SYSTEMS INC]"/>
      </t:Event>
    </t:History>
  </t:Task>
  <t:Task id="{81E1E8F7-6FEC-428B-AAAE-FFC537362E40}">
    <t:Anchor>
      <t:Comment id="2117416539"/>
    </t:Anchor>
    <t:History>
      <t:Event id="{09B2EDF8-2BD9-4EA3-A2EC-DEA628960BF2}" time="2021-06-10T18:58:13.931Z">
        <t:Attribution userId="S::vudoewa@ndc.nasa.gov::bbfe6439-80d0-49a6-8792-bdcfdbe98f3b" userProvider="AD" userName="Udoewa, Victor A. (HQ-DIB)"/>
        <t:Anchor>
          <t:Comment id="2117416539"/>
        </t:Anchor>
        <t:Create/>
      </t:Event>
      <t:Event id="{73169001-645B-4736-8BE8-D951AD01D891}" time="2021-06-10T18:58:13.931Z">
        <t:Attribution userId="S::vudoewa@ndc.nasa.gov::bbfe6439-80d0-49a6-8792-bdcfdbe98f3b" userProvider="AD" userName="Udoewa, Victor A. (HQ-DIB)"/>
        <t:Anchor>
          <t:Comment id="2117416539"/>
        </t:Anchor>
        <t:Assign userId="S::epsmith4@ndc.nasa.gov::918c713e-e1a7-4625-8a0b-78d82df7e351" userProvider="AD" userName="Smith, Eric P. (HQ-DIB)"/>
      </t:Event>
      <t:Event id="{DB5000C9-2431-48A8-98A3-B865A70A7842}" time="2021-06-10T18:58:13.931Z">
        <t:Attribution userId="S::vudoewa@ndc.nasa.gov::bbfe6439-80d0-49a6-8792-bdcfdbe98f3b" userProvider="AD" userName="Udoewa, Victor A. (HQ-DIB)"/>
        <t:Anchor>
          <t:Comment id="2117416539"/>
        </t:Anchor>
        <t:SetTitle title="This should be Tech Transfer Expert, right? If so, that's my only comment. Looks good and ready to ship. @Smith, Eric P. (HQ-DI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4234</Words>
  <Characters>24139</Characters>
  <Application>Microsoft Office Word</Application>
  <DocSecurity>0</DocSecurity>
  <Lines>201</Lines>
  <Paragraphs>56</Paragraphs>
  <ScaleCrop>false</ScaleCrop>
  <Company>ssa</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Little, Claire A. (HQ-JD000)[MIPSS SME]</cp:lastModifiedBy>
  <cp:revision>90</cp:revision>
  <cp:lastPrinted>2011-05-04T16:54:00Z</cp:lastPrinted>
  <dcterms:created xsi:type="dcterms:W3CDTF">2021-03-31T20:46:00Z</dcterms:created>
  <dcterms:modified xsi:type="dcterms:W3CDTF">2021-06-22T17:45:00Z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