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26BE" w:rsidP="00A526BE" w14:paraId="07877A43" w14:textId="77777777">
      <w:pPr>
        <w:jc w:val="center"/>
        <w:rPr>
          <w:color w:val="000000" w:themeColor="text1"/>
          <w:sz w:val="36"/>
          <w:szCs w:val="36"/>
        </w:rPr>
      </w:pPr>
      <w:r w:rsidRPr="00A526BE">
        <w:rPr>
          <w:color w:val="000000" w:themeColor="text1"/>
          <w:sz w:val="36"/>
          <w:szCs w:val="36"/>
        </w:rPr>
        <w:t>Charter Online Management and Performance System (COMPS)</w:t>
      </w:r>
    </w:p>
    <w:p w:rsidR="00446018" w:rsidP="00A526BE" w14:paraId="2F8051C5" w14:textId="77777777">
      <w:pPr>
        <w:jc w:val="center"/>
        <w:rPr>
          <w:color w:val="000000" w:themeColor="text1"/>
          <w:sz w:val="36"/>
          <w:szCs w:val="36"/>
        </w:rPr>
      </w:pPr>
    </w:p>
    <w:p w:rsidR="003E6ED8" w:rsidP="003E6ED8" w14:paraId="4D5067C3" w14:textId="77777777">
      <w:pPr>
        <w:jc w:val="center"/>
        <w:rPr>
          <w:b/>
          <w:bCs/>
          <w:color w:val="000000" w:themeColor="text1"/>
          <w:sz w:val="36"/>
          <w:szCs w:val="36"/>
        </w:rPr>
      </w:pPr>
      <w:r w:rsidRPr="000B2BFA">
        <w:rPr>
          <w:b/>
          <w:bCs/>
          <w:color w:val="000000" w:themeColor="text1"/>
          <w:sz w:val="36"/>
          <w:szCs w:val="36"/>
        </w:rPr>
        <w:t>State Entity (SE) Program</w:t>
      </w:r>
    </w:p>
    <w:p w:rsidR="00446018" w:rsidRPr="000D1232" w:rsidP="000D1232" w14:paraId="2240AE3C" w14:textId="77777777">
      <w:pPr>
        <w:jc w:val="center"/>
        <w:rPr>
          <w:b/>
          <w:bCs/>
          <w:color w:val="000000" w:themeColor="text1"/>
          <w:sz w:val="36"/>
          <w:szCs w:val="36"/>
        </w:rPr>
      </w:pPr>
    </w:p>
    <w:p w:rsidR="00F83DC0" w:rsidRPr="00345EA0" w:rsidP="00F83DC0" w14:paraId="6CE22892" w14:textId="0E54B7C7">
      <w:pPr>
        <w:jc w:val="center"/>
        <w:rPr>
          <w:color w:val="000000" w:themeColor="text1"/>
          <w:sz w:val="36"/>
          <w:szCs w:val="36"/>
        </w:rPr>
      </w:pPr>
      <w:r w:rsidRPr="00345EA0">
        <w:rPr>
          <w:color w:val="000000" w:themeColor="text1"/>
          <w:sz w:val="36"/>
          <w:szCs w:val="36"/>
        </w:rPr>
        <w:t xml:space="preserve">Annual Performance Report (APR) and School/Subgrant Collection Module </w:t>
      </w:r>
      <w:r>
        <w:rPr>
          <w:color w:val="000000" w:themeColor="text1"/>
          <w:sz w:val="36"/>
          <w:szCs w:val="36"/>
        </w:rPr>
        <w:t>Data</w:t>
      </w:r>
      <w:r w:rsidRPr="00345EA0">
        <w:rPr>
          <w:color w:val="000000" w:themeColor="text1"/>
          <w:sz w:val="36"/>
          <w:szCs w:val="36"/>
        </w:rPr>
        <w:t xml:space="preserve"> Guide</w:t>
      </w:r>
    </w:p>
    <w:p w:rsidR="00446018" w:rsidRPr="00A526BE" w:rsidP="00A526BE" w14:paraId="263483C9" w14:textId="77777777">
      <w:pPr>
        <w:jc w:val="center"/>
        <w:rPr>
          <w:color w:val="000000" w:themeColor="text1"/>
          <w:sz w:val="36"/>
          <w:szCs w:val="36"/>
        </w:rPr>
      </w:pPr>
    </w:p>
    <w:p w:rsidR="00A526BE" w:rsidP="00A526BE" w14:paraId="6EAAE4FD" w14:textId="62F000E5">
      <w:pPr>
        <w:jc w:val="center"/>
        <w:rPr>
          <w:color w:val="000000" w:themeColor="text1"/>
          <w:sz w:val="36"/>
          <w:szCs w:val="36"/>
        </w:rPr>
      </w:pPr>
      <w:r w:rsidRPr="00A526BE">
        <w:rPr>
          <w:color w:val="000000" w:themeColor="text1"/>
          <w:sz w:val="36"/>
          <w:szCs w:val="36"/>
        </w:rPr>
        <w:t>Release 2.0</w:t>
      </w:r>
      <w:r w:rsidR="00EF3649">
        <w:rPr>
          <w:color w:val="000000" w:themeColor="text1"/>
          <w:sz w:val="36"/>
          <w:szCs w:val="36"/>
        </w:rPr>
        <w:t xml:space="preserve">, </w:t>
      </w:r>
      <w:r w:rsidR="000D1232">
        <w:rPr>
          <w:color w:val="000000" w:themeColor="text1"/>
          <w:sz w:val="36"/>
          <w:szCs w:val="36"/>
        </w:rPr>
        <w:t>January</w:t>
      </w:r>
      <w:r w:rsidR="00EF3649">
        <w:rPr>
          <w:color w:val="000000" w:themeColor="text1"/>
          <w:sz w:val="36"/>
          <w:szCs w:val="36"/>
        </w:rPr>
        <w:t xml:space="preserve"> 202</w:t>
      </w:r>
      <w:r w:rsidR="000D1232">
        <w:rPr>
          <w:color w:val="000000" w:themeColor="text1"/>
          <w:sz w:val="36"/>
          <w:szCs w:val="36"/>
        </w:rPr>
        <w:t>4</w:t>
      </w:r>
    </w:p>
    <w:p w:rsidR="00446018" w:rsidRPr="00A526BE" w:rsidP="00A526BE" w14:paraId="5ACE0521" w14:textId="77777777">
      <w:pPr>
        <w:jc w:val="center"/>
        <w:rPr>
          <w:color w:val="000000" w:themeColor="text1"/>
          <w:sz w:val="36"/>
          <w:szCs w:val="36"/>
        </w:rPr>
      </w:pPr>
    </w:p>
    <w:p w:rsidR="00A526BE" w:rsidP="00A526BE" w14:paraId="7BB8C46C" w14:textId="23C47BED">
      <w:pPr>
        <w:jc w:val="center"/>
        <w:rPr>
          <w:color w:val="000000" w:themeColor="text1"/>
          <w:sz w:val="36"/>
          <w:szCs w:val="36"/>
        </w:rPr>
      </w:pPr>
      <w:r w:rsidRPr="00A526BE">
        <w:rPr>
          <w:color w:val="000000" w:themeColor="text1"/>
          <w:sz w:val="36"/>
          <w:szCs w:val="36"/>
        </w:rPr>
        <w:t>Comps.ed.gov</w:t>
      </w:r>
    </w:p>
    <w:p w:rsidR="00A526BE" w:rsidP="00A526BE" w14:paraId="43550066" w14:textId="77777777">
      <w:pPr>
        <w:jc w:val="center"/>
        <w:rPr>
          <w:color w:val="000000" w:themeColor="text1"/>
          <w:sz w:val="36"/>
          <w:szCs w:val="36"/>
        </w:rPr>
      </w:pPr>
    </w:p>
    <w:p w:rsidR="00A526BE" w:rsidP="00A526BE" w14:paraId="1E9E53C3" w14:textId="77777777">
      <w:pPr>
        <w:jc w:val="center"/>
        <w:rPr>
          <w:color w:val="000000" w:themeColor="text1"/>
          <w:sz w:val="36"/>
          <w:szCs w:val="36"/>
        </w:rPr>
      </w:pPr>
    </w:p>
    <w:p w:rsidR="00A526BE" w:rsidP="00A526BE" w14:paraId="0EF744D3" w14:textId="77777777">
      <w:pPr>
        <w:jc w:val="center"/>
        <w:rPr>
          <w:color w:val="000000" w:themeColor="text1"/>
          <w:sz w:val="36"/>
          <w:szCs w:val="36"/>
        </w:rPr>
      </w:pPr>
    </w:p>
    <w:p w:rsidR="00A526BE" w:rsidP="00A526BE" w14:paraId="15B048AF" w14:textId="77777777">
      <w:pPr>
        <w:jc w:val="center"/>
        <w:rPr>
          <w:color w:val="000000" w:themeColor="text1"/>
          <w:sz w:val="36"/>
          <w:szCs w:val="36"/>
        </w:rPr>
      </w:pPr>
    </w:p>
    <w:p w:rsidR="00446018" w:rsidP="00A526BE" w14:paraId="5599A710" w14:textId="77777777">
      <w:pPr>
        <w:jc w:val="center"/>
        <w:rPr>
          <w:color w:val="000000" w:themeColor="text1"/>
          <w:sz w:val="36"/>
          <w:szCs w:val="36"/>
        </w:rPr>
      </w:pPr>
    </w:p>
    <w:p w:rsidR="00446018" w:rsidP="00A526BE" w14:paraId="28DE34FB" w14:textId="77777777">
      <w:pPr>
        <w:jc w:val="center"/>
        <w:rPr>
          <w:color w:val="000000" w:themeColor="text1"/>
          <w:sz w:val="36"/>
          <w:szCs w:val="36"/>
        </w:rPr>
      </w:pPr>
    </w:p>
    <w:p w:rsidR="00446018" w:rsidP="00A526BE" w14:paraId="2F18E987" w14:textId="77777777">
      <w:pPr>
        <w:jc w:val="center"/>
        <w:rPr>
          <w:color w:val="000000" w:themeColor="text1"/>
          <w:sz w:val="36"/>
          <w:szCs w:val="36"/>
        </w:rPr>
      </w:pPr>
    </w:p>
    <w:p w:rsidR="00446018" w:rsidP="00A526BE" w14:paraId="65627B09" w14:textId="77777777">
      <w:pPr>
        <w:jc w:val="center"/>
        <w:rPr>
          <w:color w:val="000000" w:themeColor="text1"/>
          <w:sz w:val="36"/>
          <w:szCs w:val="36"/>
        </w:rPr>
      </w:pPr>
    </w:p>
    <w:p w:rsidR="00446018" w:rsidP="00A526BE" w14:paraId="75221E1D" w14:textId="77777777">
      <w:pPr>
        <w:jc w:val="center"/>
        <w:rPr>
          <w:color w:val="000000" w:themeColor="text1"/>
          <w:sz w:val="36"/>
          <w:szCs w:val="36"/>
        </w:rPr>
      </w:pPr>
    </w:p>
    <w:p w:rsidR="00446018" w:rsidP="00A526BE" w14:paraId="0E2CA2A8" w14:textId="77777777">
      <w:pPr>
        <w:jc w:val="center"/>
        <w:rPr>
          <w:color w:val="000000" w:themeColor="text1"/>
          <w:sz w:val="36"/>
          <w:szCs w:val="36"/>
        </w:rPr>
      </w:pPr>
    </w:p>
    <w:p w:rsidR="00446018" w:rsidP="00A526BE" w14:paraId="68943F98" w14:textId="77777777">
      <w:pPr>
        <w:jc w:val="center"/>
        <w:rPr>
          <w:color w:val="000000" w:themeColor="text1"/>
          <w:sz w:val="36"/>
          <w:szCs w:val="36"/>
        </w:rPr>
      </w:pPr>
    </w:p>
    <w:p w:rsidR="00446018" w:rsidP="00B50DE1" w14:paraId="4E22A872" w14:textId="77777777">
      <w:pPr>
        <w:rPr>
          <w:color w:val="000000" w:themeColor="text1"/>
          <w:sz w:val="36"/>
          <w:szCs w:val="36"/>
        </w:rPr>
      </w:pPr>
    </w:p>
    <w:p w:rsidR="00446018" w:rsidP="00A526BE" w14:paraId="6E1E2DAC" w14:textId="77777777">
      <w:pPr>
        <w:jc w:val="center"/>
        <w:rPr>
          <w:color w:val="000000" w:themeColor="text1"/>
          <w:sz w:val="36"/>
          <w:szCs w:val="36"/>
        </w:rPr>
      </w:pPr>
    </w:p>
    <w:p w:rsidR="00B50DE1" w:rsidRPr="00B50DE1" w:rsidP="00B50DE1" w14:paraId="2D08C914" w14:textId="77777777">
      <w:pPr>
        <w:jc w:val="center"/>
        <w:rPr>
          <w:b/>
          <w:sz w:val="22"/>
          <w:szCs w:val="22"/>
        </w:rPr>
      </w:pPr>
      <w:r w:rsidRPr="00B50DE1">
        <w:rPr>
          <w:b/>
          <w:sz w:val="22"/>
          <w:szCs w:val="22"/>
        </w:rPr>
        <w:t>Public Burden Statement</w:t>
      </w:r>
    </w:p>
    <w:p w:rsidR="00B50DE1" w:rsidRPr="00B50DE1" w:rsidP="00B50DE1" w14:paraId="4516D7E3" w14:textId="77777777">
      <w:pPr>
        <w:jc w:val="both"/>
        <w:rPr>
          <w:sz w:val="22"/>
          <w:szCs w:val="22"/>
        </w:rPr>
      </w:pPr>
    </w:p>
    <w:p w:rsidR="00446018" w:rsidRPr="00B50DE1" w:rsidP="00B50DE1" w14:paraId="6BB4266F" w14:textId="35AFABD2">
      <w:pPr>
        <w:autoSpaceDE w:val="0"/>
        <w:autoSpaceDN w:val="0"/>
        <w:rPr>
          <w:sz w:val="22"/>
          <w:szCs w:val="22"/>
        </w:rPr>
      </w:pPr>
      <w:r w:rsidRPr="00B50DE1">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50DE1">
        <w:rPr>
          <w:sz w:val="22"/>
          <w:szCs w:val="22"/>
          <w:highlight w:val="yellow"/>
        </w:rPr>
        <w:t>18xx-xxxx.</w:t>
      </w:r>
      <w:r w:rsidRPr="00B50DE1">
        <w:rPr>
          <w:sz w:val="22"/>
          <w:szCs w:val="22"/>
        </w:rPr>
        <w:t xml:space="preserve">  Public reporting burden for this collection of information is estimated to average 38 hours per response, including time for reviewing instructions, searching existing data sources, gathering and maintaining the data needed, and completing and reviewing the collection of information.  The obligation to respond to this collection is required to obtain or retain benefits (EDGAR, Section 75.720 and 80.40).  If you have any comments concerning the accuracy of the time estimate, suggestions for improving this individual collection, or if you have comments or concerns regarding the status of your individual form, application or survey, please contact Adrienne Hawkins, at </w:t>
      </w:r>
      <w:hyperlink r:id="rId7" w:history="1">
        <w:r w:rsidRPr="00B50DE1">
          <w:rPr>
            <w:color w:val="0000FF"/>
            <w:sz w:val="22"/>
            <w:szCs w:val="22"/>
            <w:u w:val="single"/>
          </w:rPr>
          <w:t>adrienne.hawkins@ed.gov</w:t>
        </w:r>
      </w:hyperlink>
      <w:r w:rsidRPr="00B50DE1">
        <w:rPr>
          <w:sz w:val="22"/>
          <w:szCs w:val="22"/>
        </w:rPr>
        <w:t>, directly</w:t>
      </w:r>
      <w:r>
        <w:rPr>
          <w:sz w:val="22"/>
          <w:szCs w:val="22"/>
        </w:rPr>
        <w:t>.</w:t>
      </w:r>
    </w:p>
    <w:sdt>
      <w:sdtPr>
        <w:rPr>
          <w:rFonts w:ascii="Times New Roman" w:eastAsia="Times New Roman" w:hAnsi="Times New Roman" w:cs="Times New Roman"/>
          <w:caps w:val="0"/>
          <w:color w:val="auto"/>
          <w:spacing w:val="0"/>
          <w:sz w:val="28"/>
          <w:szCs w:val="28"/>
        </w:rPr>
        <w:id w:val="1975708963"/>
        <w:docPartObj>
          <w:docPartGallery w:val="Table of Contents"/>
          <w:docPartUnique/>
        </w:docPartObj>
      </w:sdtPr>
      <w:sdtEndPr>
        <w:rPr>
          <w:b/>
          <w:bCs/>
          <w:noProof/>
          <w:sz w:val="24"/>
          <w:szCs w:val="24"/>
        </w:rPr>
      </w:sdtEndPr>
      <w:sdtContent>
        <w:p w:rsidR="00446018" w:rsidRPr="00446018" w14:paraId="5CD6745B" w14:textId="7601B74A">
          <w:pPr>
            <w:pStyle w:val="TOCHeading"/>
            <w:rPr>
              <w:sz w:val="28"/>
              <w:szCs w:val="28"/>
            </w:rPr>
          </w:pPr>
          <w:r w:rsidRPr="00446018">
            <w:rPr>
              <w:sz w:val="28"/>
              <w:szCs w:val="28"/>
            </w:rPr>
            <w:t>Table of Contents</w:t>
          </w:r>
        </w:p>
        <w:p w:rsidR="00F83DC0" w14:paraId="5E6AD0EE" w14:textId="67A8EEF1">
          <w:pPr>
            <w:pStyle w:val="TOC1"/>
            <w:tabs>
              <w:tab w:val="left" w:pos="480"/>
              <w:tab w:val="right" w:leader="dot" w:pos="10214"/>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42318589" w:history="1">
            <w:r w:rsidRPr="00C33761">
              <w:rPr>
                <w:rStyle w:val="Hyperlink"/>
                <w:noProof/>
              </w:rPr>
              <w:t>2</w:t>
            </w:r>
            <w:r>
              <w:rPr>
                <w:rFonts w:eastAsiaTheme="minorEastAsia" w:cstheme="minorBidi"/>
                <w:b w:val="0"/>
                <w:bCs w:val="0"/>
                <w:i w:val="0"/>
                <w:iCs w:val="0"/>
                <w:noProof/>
                <w:kern w:val="2"/>
                <w14:ligatures w14:val="standardContextual"/>
              </w:rPr>
              <w:tab/>
            </w:r>
            <w:r w:rsidRPr="00C33761">
              <w:rPr>
                <w:rStyle w:val="Hyperlink"/>
                <w:noProof/>
              </w:rPr>
              <w:t>Data Introduction</w:t>
            </w:r>
            <w:r>
              <w:rPr>
                <w:noProof/>
                <w:webHidden/>
              </w:rPr>
              <w:tab/>
            </w:r>
            <w:r>
              <w:rPr>
                <w:noProof/>
                <w:webHidden/>
              </w:rPr>
              <w:fldChar w:fldCharType="begin"/>
            </w:r>
            <w:r>
              <w:rPr>
                <w:noProof/>
                <w:webHidden/>
              </w:rPr>
              <w:instrText xml:space="preserve"> PAGEREF _Toc142318589 \h </w:instrText>
            </w:r>
            <w:r>
              <w:rPr>
                <w:noProof/>
                <w:webHidden/>
              </w:rPr>
              <w:fldChar w:fldCharType="separate"/>
            </w:r>
            <w:r>
              <w:rPr>
                <w:noProof/>
                <w:webHidden/>
              </w:rPr>
              <w:t>4</w:t>
            </w:r>
            <w:r>
              <w:rPr>
                <w:noProof/>
                <w:webHidden/>
              </w:rPr>
              <w:fldChar w:fldCharType="end"/>
            </w:r>
          </w:hyperlink>
        </w:p>
        <w:p w:rsidR="00F83DC0" w14:paraId="42DE11C1" w14:textId="72ED4D30">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18590" w:history="1">
            <w:r w:rsidRPr="00C33761">
              <w:rPr>
                <w:rStyle w:val="Hyperlink"/>
                <w:noProof/>
              </w:rPr>
              <w:t>2.1</w:t>
            </w:r>
            <w:r>
              <w:rPr>
                <w:rFonts w:eastAsiaTheme="minorEastAsia" w:cstheme="minorBidi"/>
                <w:b w:val="0"/>
                <w:bCs w:val="0"/>
                <w:noProof/>
                <w:kern w:val="2"/>
                <w:sz w:val="24"/>
                <w:szCs w:val="24"/>
                <w14:ligatures w14:val="standardContextual"/>
              </w:rPr>
              <w:tab/>
            </w:r>
            <w:r w:rsidRPr="00C33761">
              <w:rPr>
                <w:rStyle w:val="Hyperlink"/>
                <w:noProof/>
              </w:rPr>
              <w:t>Overview</w:t>
            </w:r>
            <w:r>
              <w:rPr>
                <w:noProof/>
                <w:webHidden/>
              </w:rPr>
              <w:tab/>
            </w:r>
            <w:r>
              <w:rPr>
                <w:noProof/>
                <w:webHidden/>
              </w:rPr>
              <w:fldChar w:fldCharType="begin"/>
            </w:r>
            <w:r>
              <w:rPr>
                <w:noProof/>
                <w:webHidden/>
              </w:rPr>
              <w:instrText xml:space="preserve"> PAGEREF _Toc142318590 \h </w:instrText>
            </w:r>
            <w:r>
              <w:rPr>
                <w:noProof/>
                <w:webHidden/>
              </w:rPr>
              <w:fldChar w:fldCharType="separate"/>
            </w:r>
            <w:r>
              <w:rPr>
                <w:noProof/>
                <w:webHidden/>
              </w:rPr>
              <w:t>4</w:t>
            </w:r>
            <w:r>
              <w:rPr>
                <w:noProof/>
                <w:webHidden/>
              </w:rPr>
              <w:fldChar w:fldCharType="end"/>
            </w:r>
          </w:hyperlink>
        </w:p>
        <w:p w:rsidR="00F83DC0" w14:paraId="5C5BE40A" w14:textId="51C08930">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18591" w:history="1">
            <w:r w:rsidRPr="00C33761">
              <w:rPr>
                <w:rStyle w:val="Hyperlink"/>
                <w:noProof/>
              </w:rPr>
              <w:t>2.2</w:t>
            </w:r>
            <w:r>
              <w:rPr>
                <w:rFonts w:eastAsiaTheme="minorEastAsia" w:cstheme="minorBidi"/>
                <w:b w:val="0"/>
                <w:bCs w:val="0"/>
                <w:noProof/>
                <w:kern w:val="2"/>
                <w:sz w:val="24"/>
                <w:szCs w:val="24"/>
                <w14:ligatures w14:val="standardContextual"/>
              </w:rPr>
              <w:tab/>
            </w:r>
            <w:r w:rsidRPr="00C33761">
              <w:rPr>
                <w:rStyle w:val="Hyperlink"/>
                <w:noProof/>
              </w:rPr>
              <w:t>Purpose</w:t>
            </w:r>
            <w:r>
              <w:rPr>
                <w:noProof/>
                <w:webHidden/>
              </w:rPr>
              <w:tab/>
            </w:r>
            <w:r>
              <w:rPr>
                <w:noProof/>
                <w:webHidden/>
              </w:rPr>
              <w:fldChar w:fldCharType="begin"/>
            </w:r>
            <w:r>
              <w:rPr>
                <w:noProof/>
                <w:webHidden/>
              </w:rPr>
              <w:instrText xml:space="preserve"> PAGEREF _Toc142318591 \h </w:instrText>
            </w:r>
            <w:r>
              <w:rPr>
                <w:noProof/>
                <w:webHidden/>
              </w:rPr>
              <w:fldChar w:fldCharType="separate"/>
            </w:r>
            <w:r>
              <w:rPr>
                <w:noProof/>
                <w:webHidden/>
              </w:rPr>
              <w:t>4</w:t>
            </w:r>
            <w:r>
              <w:rPr>
                <w:noProof/>
                <w:webHidden/>
              </w:rPr>
              <w:fldChar w:fldCharType="end"/>
            </w:r>
          </w:hyperlink>
        </w:p>
        <w:p w:rsidR="00F83DC0" w14:paraId="4C48460C" w14:textId="7AC47DC2">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2318592" w:history="1">
            <w:r w:rsidRPr="00C33761">
              <w:rPr>
                <w:rStyle w:val="Hyperlink"/>
                <w:noProof/>
              </w:rPr>
              <w:t>3</w:t>
            </w:r>
            <w:r>
              <w:rPr>
                <w:rFonts w:eastAsiaTheme="minorEastAsia" w:cstheme="minorBidi"/>
                <w:b w:val="0"/>
                <w:bCs w:val="0"/>
                <w:i w:val="0"/>
                <w:iCs w:val="0"/>
                <w:noProof/>
                <w:kern w:val="2"/>
                <w14:ligatures w14:val="standardContextual"/>
              </w:rPr>
              <w:tab/>
            </w:r>
            <w:r w:rsidRPr="00C33761">
              <w:rPr>
                <w:rStyle w:val="Hyperlink"/>
                <w:noProof/>
              </w:rPr>
              <w:t>Data Workflow/Architecture</w:t>
            </w:r>
            <w:r>
              <w:rPr>
                <w:noProof/>
                <w:webHidden/>
              </w:rPr>
              <w:tab/>
            </w:r>
            <w:r>
              <w:rPr>
                <w:noProof/>
                <w:webHidden/>
              </w:rPr>
              <w:fldChar w:fldCharType="begin"/>
            </w:r>
            <w:r>
              <w:rPr>
                <w:noProof/>
                <w:webHidden/>
              </w:rPr>
              <w:instrText xml:space="preserve"> PAGEREF _Toc142318592 \h </w:instrText>
            </w:r>
            <w:r>
              <w:rPr>
                <w:noProof/>
                <w:webHidden/>
              </w:rPr>
              <w:fldChar w:fldCharType="separate"/>
            </w:r>
            <w:r>
              <w:rPr>
                <w:noProof/>
                <w:webHidden/>
              </w:rPr>
              <w:t>5</w:t>
            </w:r>
            <w:r>
              <w:rPr>
                <w:noProof/>
                <w:webHidden/>
              </w:rPr>
              <w:fldChar w:fldCharType="end"/>
            </w:r>
          </w:hyperlink>
        </w:p>
        <w:p w:rsidR="00F83DC0" w14:paraId="0BB42237" w14:textId="6FB8F33C">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18593" w:history="1">
            <w:r w:rsidRPr="00C33761">
              <w:rPr>
                <w:rStyle w:val="Hyperlink"/>
                <w:noProof/>
              </w:rPr>
              <w:t>3.1</w:t>
            </w:r>
            <w:r>
              <w:rPr>
                <w:rFonts w:eastAsiaTheme="minorEastAsia" w:cstheme="minorBidi"/>
                <w:b w:val="0"/>
                <w:bCs w:val="0"/>
                <w:noProof/>
                <w:kern w:val="2"/>
                <w:sz w:val="24"/>
                <w:szCs w:val="24"/>
                <w14:ligatures w14:val="standardContextual"/>
              </w:rPr>
              <w:tab/>
            </w:r>
            <w:r w:rsidRPr="00C33761">
              <w:rPr>
                <w:rStyle w:val="Hyperlink"/>
                <w:noProof/>
              </w:rPr>
              <w:t>Workflow</w:t>
            </w:r>
            <w:r>
              <w:rPr>
                <w:noProof/>
                <w:webHidden/>
              </w:rPr>
              <w:tab/>
            </w:r>
            <w:r>
              <w:rPr>
                <w:noProof/>
                <w:webHidden/>
              </w:rPr>
              <w:fldChar w:fldCharType="begin"/>
            </w:r>
            <w:r>
              <w:rPr>
                <w:noProof/>
                <w:webHidden/>
              </w:rPr>
              <w:instrText xml:space="preserve"> PAGEREF _Toc142318593 \h </w:instrText>
            </w:r>
            <w:r>
              <w:rPr>
                <w:noProof/>
                <w:webHidden/>
              </w:rPr>
              <w:fldChar w:fldCharType="separate"/>
            </w:r>
            <w:r>
              <w:rPr>
                <w:noProof/>
                <w:webHidden/>
              </w:rPr>
              <w:t>5</w:t>
            </w:r>
            <w:r>
              <w:rPr>
                <w:noProof/>
                <w:webHidden/>
              </w:rPr>
              <w:fldChar w:fldCharType="end"/>
            </w:r>
          </w:hyperlink>
        </w:p>
        <w:p w:rsidR="00F83DC0" w14:paraId="18914205" w14:textId="4334272A">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18594" w:history="1">
            <w:r w:rsidRPr="00C33761">
              <w:rPr>
                <w:rStyle w:val="Hyperlink"/>
                <w:noProof/>
              </w:rPr>
              <w:t>3.2</w:t>
            </w:r>
            <w:r>
              <w:rPr>
                <w:rFonts w:eastAsiaTheme="minorEastAsia" w:cstheme="minorBidi"/>
                <w:b w:val="0"/>
                <w:bCs w:val="0"/>
                <w:noProof/>
                <w:kern w:val="2"/>
                <w:sz w:val="24"/>
                <w:szCs w:val="24"/>
                <w14:ligatures w14:val="standardContextual"/>
              </w:rPr>
              <w:tab/>
            </w:r>
            <w:r w:rsidRPr="00C33761">
              <w:rPr>
                <w:rStyle w:val="Hyperlink"/>
                <w:noProof/>
              </w:rPr>
              <w:t>Data Architecture</w:t>
            </w:r>
            <w:r>
              <w:rPr>
                <w:noProof/>
                <w:webHidden/>
              </w:rPr>
              <w:tab/>
            </w:r>
            <w:r>
              <w:rPr>
                <w:noProof/>
                <w:webHidden/>
              </w:rPr>
              <w:fldChar w:fldCharType="begin"/>
            </w:r>
            <w:r>
              <w:rPr>
                <w:noProof/>
                <w:webHidden/>
              </w:rPr>
              <w:instrText xml:space="preserve"> PAGEREF _Toc142318594 \h </w:instrText>
            </w:r>
            <w:r>
              <w:rPr>
                <w:noProof/>
                <w:webHidden/>
              </w:rPr>
              <w:fldChar w:fldCharType="separate"/>
            </w:r>
            <w:r>
              <w:rPr>
                <w:noProof/>
                <w:webHidden/>
              </w:rPr>
              <w:t>5</w:t>
            </w:r>
            <w:r>
              <w:rPr>
                <w:noProof/>
                <w:webHidden/>
              </w:rPr>
              <w:fldChar w:fldCharType="end"/>
            </w:r>
          </w:hyperlink>
        </w:p>
        <w:p w:rsidR="00F83DC0" w14:paraId="179E6979" w14:textId="23975F68">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18595" w:history="1">
            <w:r w:rsidRPr="00C33761">
              <w:rPr>
                <w:rStyle w:val="Hyperlink"/>
                <w:noProof/>
              </w:rPr>
              <w:t>3.3</w:t>
            </w:r>
            <w:r>
              <w:rPr>
                <w:rFonts w:eastAsiaTheme="minorEastAsia" w:cstheme="minorBidi"/>
                <w:b w:val="0"/>
                <w:bCs w:val="0"/>
                <w:noProof/>
                <w:kern w:val="2"/>
                <w:sz w:val="24"/>
                <w:szCs w:val="24"/>
                <w14:ligatures w14:val="standardContextual"/>
              </w:rPr>
              <w:tab/>
            </w:r>
            <w:r w:rsidRPr="00C33761">
              <w:rPr>
                <w:rStyle w:val="Hyperlink"/>
                <w:noProof/>
              </w:rPr>
              <w:t>Logic Data Model</w:t>
            </w:r>
            <w:r>
              <w:rPr>
                <w:noProof/>
                <w:webHidden/>
              </w:rPr>
              <w:tab/>
            </w:r>
            <w:r>
              <w:rPr>
                <w:noProof/>
                <w:webHidden/>
              </w:rPr>
              <w:fldChar w:fldCharType="begin"/>
            </w:r>
            <w:r>
              <w:rPr>
                <w:noProof/>
                <w:webHidden/>
              </w:rPr>
              <w:instrText xml:space="preserve"> PAGEREF _Toc142318595 \h </w:instrText>
            </w:r>
            <w:r>
              <w:rPr>
                <w:noProof/>
                <w:webHidden/>
              </w:rPr>
              <w:fldChar w:fldCharType="separate"/>
            </w:r>
            <w:r>
              <w:rPr>
                <w:noProof/>
                <w:webHidden/>
              </w:rPr>
              <w:t>5</w:t>
            </w:r>
            <w:r>
              <w:rPr>
                <w:noProof/>
                <w:webHidden/>
              </w:rPr>
              <w:fldChar w:fldCharType="end"/>
            </w:r>
          </w:hyperlink>
        </w:p>
        <w:p w:rsidR="00F83DC0" w14:paraId="33410E84" w14:textId="3DC21409">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2318596" w:history="1">
            <w:r w:rsidRPr="00C33761">
              <w:rPr>
                <w:rStyle w:val="Hyperlink"/>
                <w:noProof/>
              </w:rPr>
              <w:t>4</w:t>
            </w:r>
            <w:r>
              <w:rPr>
                <w:rFonts w:eastAsiaTheme="minorEastAsia" w:cstheme="minorBidi"/>
                <w:b w:val="0"/>
                <w:bCs w:val="0"/>
                <w:i w:val="0"/>
                <w:iCs w:val="0"/>
                <w:noProof/>
                <w:kern w:val="2"/>
                <w14:ligatures w14:val="standardContextual"/>
              </w:rPr>
              <w:tab/>
            </w:r>
            <w:r w:rsidRPr="00C33761">
              <w:rPr>
                <w:rStyle w:val="Hyperlink"/>
                <w:noProof/>
              </w:rPr>
              <w:t>School/Subgrant Collection</w:t>
            </w:r>
            <w:r>
              <w:rPr>
                <w:noProof/>
                <w:webHidden/>
              </w:rPr>
              <w:tab/>
            </w:r>
            <w:r>
              <w:rPr>
                <w:noProof/>
                <w:webHidden/>
              </w:rPr>
              <w:fldChar w:fldCharType="begin"/>
            </w:r>
            <w:r>
              <w:rPr>
                <w:noProof/>
                <w:webHidden/>
              </w:rPr>
              <w:instrText xml:space="preserve"> PAGEREF _Toc142318596 \h </w:instrText>
            </w:r>
            <w:r>
              <w:rPr>
                <w:noProof/>
                <w:webHidden/>
              </w:rPr>
              <w:fldChar w:fldCharType="separate"/>
            </w:r>
            <w:r>
              <w:rPr>
                <w:noProof/>
                <w:webHidden/>
              </w:rPr>
              <w:t>7</w:t>
            </w:r>
            <w:r>
              <w:rPr>
                <w:noProof/>
                <w:webHidden/>
              </w:rPr>
              <w:fldChar w:fldCharType="end"/>
            </w:r>
          </w:hyperlink>
        </w:p>
        <w:p w:rsidR="00F83DC0" w14:paraId="61D6A356" w14:textId="396D92CA">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18597" w:history="1">
            <w:r w:rsidRPr="00C33761">
              <w:rPr>
                <w:rStyle w:val="Hyperlink"/>
                <w:noProof/>
              </w:rPr>
              <w:t>4.1</w:t>
            </w:r>
            <w:r>
              <w:rPr>
                <w:rFonts w:eastAsiaTheme="minorEastAsia" w:cstheme="minorBidi"/>
                <w:b w:val="0"/>
                <w:bCs w:val="0"/>
                <w:noProof/>
                <w:kern w:val="2"/>
                <w:sz w:val="24"/>
                <w:szCs w:val="24"/>
                <w14:ligatures w14:val="standardContextual"/>
              </w:rPr>
              <w:tab/>
            </w:r>
            <w:r w:rsidRPr="00C33761">
              <w:rPr>
                <w:rStyle w:val="Hyperlink"/>
                <w:noProof/>
              </w:rPr>
              <w:t>Overview</w:t>
            </w:r>
            <w:r>
              <w:rPr>
                <w:noProof/>
                <w:webHidden/>
              </w:rPr>
              <w:tab/>
            </w:r>
            <w:r>
              <w:rPr>
                <w:noProof/>
                <w:webHidden/>
              </w:rPr>
              <w:fldChar w:fldCharType="begin"/>
            </w:r>
            <w:r>
              <w:rPr>
                <w:noProof/>
                <w:webHidden/>
              </w:rPr>
              <w:instrText xml:space="preserve"> PAGEREF _Toc142318597 \h </w:instrText>
            </w:r>
            <w:r>
              <w:rPr>
                <w:noProof/>
                <w:webHidden/>
              </w:rPr>
              <w:fldChar w:fldCharType="separate"/>
            </w:r>
            <w:r>
              <w:rPr>
                <w:noProof/>
                <w:webHidden/>
              </w:rPr>
              <w:t>7</w:t>
            </w:r>
            <w:r>
              <w:rPr>
                <w:noProof/>
                <w:webHidden/>
              </w:rPr>
              <w:fldChar w:fldCharType="end"/>
            </w:r>
          </w:hyperlink>
        </w:p>
        <w:p w:rsidR="00F83DC0" w14:paraId="0244FBBA" w14:textId="46BBA8F4">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18598" w:history="1">
            <w:r w:rsidRPr="00C33761">
              <w:rPr>
                <w:rStyle w:val="Hyperlink"/>
                <w:noProof/>
              </w:rPr>
              <w:t>4.2</w:t>
            </w:r>
            <w:r>
              <w:rPr>
                <w:rFonts w:eastAsiaTheme="minorEastAsia" w:cstheme="minorBidi"/>
                <w:b w:val="0"/>
                <w:bCs w:val="0"/>
                <w:noProof/>
                <w:kern w:val="2"/>
                <w:sz w:val="24"/>
                <w:szCs w:val="24"/>
                <w14:ligatures w14:val="standardContextual"/>
              </w:rPr>
              <w:tab/>
            </w:r>
            <w:r w:rsidRPr="00C33761">
              <w:rPr>
                <w:rStyle w:val="Hyperlink"/>
                <w:noProof/>
              </w:rPr>
              <w:t>Data Dictionary</w:t>
            </w:r>
            <w:r>
              <w:rPr>
                <w:noProof/>
                <w:webHidden/>
              </w:rPr>
              <w:tab/>
            </w:r>
            <w:r>
              <w:rPr>
                <w:noProof/>
                <w:webHidden/>
              </w:rPr>
              <w:fldChar w:fldCharType="begin"/>
            </w:r>
            <w:r>
              <w:rPr>
                <w:noProof/>
                <w:webHidden/>
              </w:rPr>
              <w:instrText xml:space="preserve"> PAGEREF _Toc142318598 \h </w:instrText>
            </w:r>
            <w:r>
              <w:rPr>
                <w:noProof/>
                <w:webHidden/>
              </w:rPr>
              <w:fldChar w:fldCharType="separate"/>
            </w:r>
            <w:r>
              <w:rPr>
                <w:noProof/>
                <w:webHidden/>
              </w:rPr>
              <w:t>7</w:t>
            </w:r>
            <w:r>
              <w:rPr>
                <w:noProof/>
                <w:webHidden/>
              </w:rPr>
              <w:fldChar w:fldCharType="end"/>
            </w:r>
          </w:hyperlink>
        </w:p>
        <w:p w:rsidR="00F83DC0" w14:paraId="2B79CE1C" w14:textId="3D5EB3AB">
          <w:pPr>
            <w:pStyle w:val="TOC3"/>
            <w:tabs>
              <w:tab w:val="left" w:pos="1200"/>
              <w:tab w:val="right" w:leader="dot" w:pos="10214"/>
            </w:tabs>
            <w:rPr>
              <w:rFonts w:eastAsiaTheme="minorEastAsia" w:cstheme="minorBidi"/>
              <w:noProof/>
              <w:kern w:val="2"/>
              <w:sz w:val="24"/>
              <w:szCs w:val="24"/>
              <w14:ligatures w14:val="standardContextual"/>
            </w:rPr>
          </w:pPr>
          <w:hyperlink w:anchor="_Toc142318599" w:history="1">
            <w:r w:rsidRPr="00C33761">
              <w:rPr>
                <w:rStyle w:val="Hyperlink"/>
                <w:noProof/>
              </w:rPr>
              <w:t>4.2.1</w:t>
            </w:r>
            <w:r>
              <w:rPr>
                <w:rFonts w:eastAsiaTheme="minorEastAsia" w:cstheme="minorBidi"/>
                <w:noProof/>
                <w:kern w:val="2"/>
                <w:sz w:val="24"/>
                <w:szCs w:val="24"/>
                <w14:ligatures w14:val="standardContextual"/>
              </w:rPr>
              <w:tab/>
            </w:r>
            <w:r w:rsidRPr="00C33761">
              <w:rPr>
                <w:rStyle w:val="Hyperlink"/>
                <w:noProof/>
              </w:rPr>
              <w:t>Data Collection Forms</w:t>
            </w:r>
            <w:r>
              <w:rPr>
                <w:noProof/>
                <w:webHidden/>
              </w:rPr>
              <w:tab/>
            </w:r>
            <w:r>
              <w:rPr>
                <w:noProof/>
                <w:webHidden/>
              </w:rPr>
              <w:fldChar w:fldCharType="begin"/>
            </w:r>
            <w:r>
              <w:rPr>
                <w:noProof/>
                <w:webHidden/>
              </w:rPr>
              <w:instrText xml:space="preserve"> PAGEREF _Toc142318599 \h </w:instrText>
            </w:r>
            <w:r>
              <w:rPr>
                <w:noProof/>
                <w:webHidden/>
              </w:rPr>
              <w:fldChar w:fldCharType="separate"/>
            </w:r>
            <w:r>
              <w:rPr>
                <w:noProof/>
                <w:webHidden/>
              </w:rPr>
              <w:t>7</w:t>
            </w:r>
            <w:r>
              <w:rPr>
                <w:noProof/>
                <w:webHidden/>
              </w:rPr>
              <w:fldChar w:fldCharType="end"/>
            </w:r>
          </w:hyperlink>
        </w:p>
        <w:p w:rsidR="00F83DC0" w14:paraId="7AE4E335" w14:textId="530B0167">
          <w:pPr>
            <w:pStyle w:val="TOC3"/>
            <w:tabs>
              <w:tab w:val="left" w:pos="1200"/>
              <w:tab w:val="right" w:leader="dot" w:pos="10214"/>
            </w:tabs>
            <w:rPr>
              <w:rFonts w:eastAsiaTheme="minorEastAsia" w:cstheme="minorBidi"/>
              <w:noProof/>
              <w:kern w:val="2"/>
              <w:sz w:val="24"/>
              <w:szCs w:val="24"/>
              <w14:ligatures w14:val="standardContextual"/>
            </w:rPr>
          </w:pPr>
          <w:hyperlink w:anchor="_Toc142318600" w:history="1">
            <w:r w:rsidRPr="00C33761">
              <w:rPr>
                <w:rStyle w:val="Hyperlink"/>
                <w:noProof/>
              </w:rPr>
              <w:t>4.2.2</w:t>
            </w:r>
            <w:r>
              <w:rPr>
                <w:rFonts w:eastAsiaTheme="minorEastAsia" w:cstheme="minorBidi"/>
                <w:noProof/>
                <w:kern w:val="2"/>
                <w:sz w:val="24"/>
                <w:szCs w:val="24"/>
                <w14:ligatures w14:val="standardContextual"/>
              </w:rPr>
              <w:tab/>
            </w:r>
            <w:r w:rsidRPr="00C33761">
              <w:rPr>
                <w:rStyle w:val="Hyperlink"/>
                <w:noProof/>
              </w:rPr>
              <w:t>Charter Schools</w:t>
            </w:r>
            <w:r>
              <w:rPr>
                <w:noProof/>
                <w:webHidden/>
              </w:rPr>
              <w:tab/>
            </w:r>
            <w:r>
              <w:rPr>
                <w:noProof/>
                <w:webHidden/>
              </w:rPr>
              <w:fldChar w:fldCharType="begin"/>
            </w:r>
            <w:r>
              <w:rPr>
                <w:noProof/>
                <w:webHidden/>
              </w:rPr>
              <w:instrText xml:space="preserve"> PAGEREF _Toc142318600 \h </w:instrText>
            </w:r>
            <w:r>
              <w:rPr>
                <w:noProof/>
                <w:webHidden/>
              </w:rPr>
              <w:fldChar w:fldCharType="separate"/>
            </w:r>
            <w:r>
              <w:rPr>
                <w:noProof/>
                <w:webHidden/>
              </w:rPr>
              <w:t>8</w:t>
            </w:r>
            <w:r>
              <w:rPr>
                <w:noProof/>
                <w:webHidden/>
              </w:rPr>
              <w:fldChar w:fldCharType="end"/>
            </w:r>
          </w:hyperlink>
        </w:p>
        <w:p w:rsidR="00F83DC0" w14:paraId="39ED73B2" w14:textId="3AF8739D">
          <w:pPr>
            <w:pStyle w:val="TOC3"/>
            <w:tabs>
              <w:tab w:val="left" w:pos="1200"/>
              <w:tab w:val="right" w:leader="dot" w:pos="10214"/>
            </w:tabs>
            <w:rPr>
              <w:rFonts w:eastAsiaTheme="minorEastAsia" w:cstheme="minorBidi"/>
              <w:noProof/>
              <w:kern w:val="2"/>
              <w:sz w:val="24"/>
              <w:szCs w:val="24"/>
              <w14:ligatures w14:val="standardContextual"/>
            </w:rPr>
          </w:pPr>
          <w:hyperlink w:anchor="_Toc142318601" w:history="1">
            <w:r w:rsidRPr="00C33761">
              <w:rPr>
                <w:rStyle w:val="Hyperlink"/>
                <w:noProof/>
              </w:rPr>
              <w:t>4.2.3</w:t>
            </w:r>
            <w:r>
              <w:rPr>
                <w:rFonts w:eastAsiaTheme="minorEastAsia" w:cstheme="minorBidi"/>
                <w:noProof/>
                <w:kern w:val="2"/>
                <w:sz w:val="24"/>
                <w:szCs w:val="24"/>
                <w14:ligatures w14:val="standardContextual"/>
              </w:rPr>
              <w:tab/>
            </w:r>
            <w:r w:rsidRPr="00C33761">
              <w:rPr>
                <w:rStyle w:val="Hyperlink"/>
                <w:noProof/>
              </w:rPr>
              <w:t>Local Education Agencies</w:t>
            </w:r>
            <w:r>
              <w:rPr>
                <w:noProof/>
                <w:webHidden/>
              </w:rPr>
              <w:tab/>
            </w:r>
            <w:r>
              <w:rPr>
                <w:noProof/>
                <w:webHidden/>
              </w:rPr>
              <w:fldChar w:fldCharType="begin"/>
            </w:r>
            <w:r>
              <w:rPr>
                <w:noProof/>
                <w:webHidden/>
              </w:rPr>
              <w:instrText xml:space="preserve"> PAGEREF _Toc142318601 \h </w:instrText>
            </w:r>
            <w:r>
              <w:rPr>
                <w:noProof/>
                <w:webHidden/>
              </w:rPr>
              <w:fldChar w:fldCharType="separate"/>
            </w:r>
            <w:r>
              <w:rPr>
                <w:noProof/>
                <w:webHidden/>
              </w:rPr>
              <w:t>8</w:t>
            </w:r>
            <w:r>
              <w:rPr>
                <w:noProof/>
                <w:webHidden/>
              </w:rPr>
              <w:fldChar w:fldCharType="end"/>
            </w:r>
          </w:hyperlink>
        </w:p>
        <w:p w:rsidR="00F83DC0" w14:paraId="657C4EDA" w14:textId="62B5E408">
          <w:pPr>
            <w:pStyle w:val="TOC3"/>
            <w:tabs>
              <w:tab w:val="left" w:pos="1200"/>
              <w:tab w:val="right" w:leader="dot" w:pos="10214"/>
            </w:tabs>
            <w:rPr>
              <w:rFonts w:eastAsiaTheme="minorEastAsia" w:cstheme="minorBidi"/>
              <w:noProof/>
              <w:kern w:val="2"/>
              <w:sz w:val="24"/>
              <w:szCs w:val="24"/>
              <w14:ligatures w14:val="standardContextual"/>
            </w:rPr>
          </w:pPr>
          <w:hyperlink w:anchor="_Toc142318602" w:history="1">
            <w:r w:rsidRPr="00C33761">
              <w:rPr>
                <w:rStyle w:val="Hyperlink"/>
                <w:noProof/>
              </w:rPr>
              <w:t>4.2.4</w:t>
            </w:r>
            <w:r>
              <w:rPr>
                <w:rFonts w:eastAsiaTheme="minorEastAsia" w:cstheme="minorBidi"/>
                <w:noProof/>
                <w:kern w:val="2"/>
                <w:sz w:val="24"/>
                <w:szCs w:val="24"/>
                <w14:ligatures w14:val="standardContextual"/>
              </w:rPr>
              <w:tab/>
            </w:r>
            <w:r w:rsidRPr="00C33761">
              <w:rPr>
                <w:rStyle w:val="Hyperlink"/>
                <w:noProof/>
              </w:rPr>
              <w:t>Authorizer</w:t>
            </w:r>
            <w:r>
              <w:rPr>
                <w:noProof/>
                <w:webHidden/>
              </w:rPr>
              <w:tab/>
            </w:r>
            <w:r>
              <w:rPr>
                <w:noProof/>
                <w:webHidden/>
              </w:rPr>
              <w:fldChar w:fldCharType="begin"/>
            </w:r>
            <w:r>
              <w:rPr>
                <w:noProof/>
                <w:webHidden/>
              </w:rPr>
              <w:instrText xml:space="preserve"> PAGEREF _Toc142318602 \h </w:instrText>
            </w:r>
            <w:r>
              <w:rPr>
                <w:noProof/>
                <w:webHidden/>
              </w:rPr>
              <w:fldChar w:fldCharType="separate"/>
            </w:r>
            <w:r>
              <w:rPr>
                <w:noProof/>
                <w:webHidden/>
              </w:rPr>
              <w:t>9</w:t>
            </w:r>
            <w:r>
              <w:rPr>
                <w:noProof/>
                <w:webHidden/>
              </w:rPr>
              <w:fldChar w:fldCharType="end"/>
            </w:r>
          </w:hyperlink>
        </w:p>
        <w:p w:rsidR="00F83DC0" w14:paraId="6CE9DD34" w14:textId="6C9FC081">
          <w:pPr>
            <w:pStyle w:val="TOC3"/>
            <w:tabs>
              <w:tab w:val="left" w:pos="1200"/>
              <w:tab w:val="right" w:leader="dot" w:pos="10214"/>
            </w:tabs>
            <w:rPr>
              <w:rFonts w:eastAsiaTheme="minorEastAsia" w:cstheme="minorBidi"/>
              <w:noProof/>
              <w:kern w:val="2"/>
              <w:sz w:val="24"/>
              <w:szCs w:val="24"/>
              <w14:ligatures w14:val="standardContextual"/>
            </w:rPr>
          </w:pPr>
          <w:hyperlink w:anchor="_Toc142318603" w:history="1">
            <w:r w:rsidRPr="00C33761">
              <w:rPr>
                <w:rStyle w:val="Hyperlink"/>
                <w:noProof/>
              </w:rPr>
              <w:t>4.2.5</w:t>
            </w:r>
            <w:r>
              <w:rPr>
                <w:rFonts w:eastAsiaTheme="minorEastAsia" w:cstheme="minorBidi"/>
                <w:noProof/>
                <w:kern w:val="2"/>
                <w:sz w:val="24"/>
                <w:szCs w:val="24"/>
                <w14:ligatures w14:val="standardContextual"/>
              </w:rPr>
              <w:tab/>
            </w:r>
            <w:r w:rsidRPr="00C33761">
              <w:rPr>
                <w:rStyle w:val="Hyperlink"/>
                <w:noProof/>
              </w:rPr>
              <w:t>Charter School Management Information</w:t>
            </w:r>
            <w:r>
              <w:rPr>
                <w:noProof/>
                <w:webHidden/>
              </w:rPr>
              <w:tab/>
            </w:r>
            <w:r>
              <w:rPr>
                <w:noProof/>
                <w:webHidden/>
              </w:rPr>
              <w:fldChar w:fldCharType="begin"/>
            </w:r>
            <w:r>
              <w:rPr>
                <w:noProof/>
                <w:webHidden/>
              </w:rPr>
              <w:instrText xml:space="preserve"> PAGEREF _Toc142318603 \h </w:instrText>
            </w:r>
            <w:r>
              <w:rPr>
                <w:noProof/>
                <w:webHidden/>
              </w:rPr>
              <w:fldChar w:fldCharType="separate"/>
            </w:r>
            <w:r>
              <w:rPr>
                <w:noProof/>
                <w:webHidden/>
              </w:rPr>
              <w:t>9</w:t>
            </w:r>
            <w:r>
              <w:rPr>
                <w:noProof/>
                <w:webHidden/>
              </w:rPr>
              <w:fldChar w:fldCharType="end"/>
            </w:r>
          </w:hyperlink>
        </w:p>
        <w:p w:rsidR="00F83DC0" w14:paraId="62D81630" w14:textId="383EB11A">
          <w:pPr>
            <w:pStyle w:val="TOC3"/>
            <w:tabs>
              <w:tab w:val="left" w:pos="1200"/>
              <w:tab w:val="right" w:leader="dot" w:pos="10214"/>
            </w:tabs>
            <w:rPr>
              <w:rFonts w:eastAsiaTheme="minorEastAsia" w:cstheme="minorBidi"/>
              <w:noProof/>
              <w:kern w:val="2"/>
              <w:sz w:val="24"/>
              <w:szCs w:val="24"/>
              <w14:ligatures w14:val="standardContextual"/>
            </w:rPr>
          </w:pPr>
          <w:hyperlink w:anchor="_Toc142318604" w:history="1">
            <w:r w:rsidRPr="00C33761">
              <w:rPr>
                <w:rStyle w:val="Hyperlink"/>
                <w:noProof/>
              </w:rPr>
              <w:t>4.2.6</w:t>
            </w:r>
            <w:r>
              <w:rPr>
                <w:rFonts w:eastAsiaTheme="minorEastAsia" w:cstheme="minorBidi"/>
                <w:noProof/>
                <w:kern w:val="2"/>
                <w:sz w:val="24"/>
                <w:szCs w:val="24"/>
                <w14:ligatures w14:val="standardContextual"/>
              </w:rPr>
              <w:tab/>
            </w:r>
            <w:r w:rsidRPr="00C33761">
              <w:rPr>
                <w:rStyle w:val="Hyperlink"/>
                <w:noProof/>
              </w:rPr>
              <w:t>Charter School Characteristics</w:t>
            </w:r>
            <w:r>
              <w:rPr>
                <w:noProof/>
                <w:webHidden/>
              </w:rPr>
              <w:tab/>
            </w:r>
            <w:r>
              <w:rPr>
                <w:noProof/>
                <w:webHidden/>
              </w:rPr>
              <w:fldChar w:fldCharType="begin"/>
            </w:r>
            <w:r>
              <w:rPr>
                <w:noProof/>
                <w:webHidden/>
              </w:rPr>
              <w:instrText xml:space="preserve"> PAGEREF _Toc142318604 \h </w:instrText>
            </w:r>
            <w:r>
              <w:rPr>
                <w:noProof/>
                <w:webHidden/>
              </w:rPr>
              <w:fldChar w:fldCharType="separate"/>
            </w:r>
            <w:r>
              <w:rPr>
                <w:noProof/>
                <w:webHidden/>
              </w:rPr>
              <w:t>10</w:t>
            </w:r>
            <w:r>
              <w:rPr>
                <w:noProof/>
                <w:webHidden/>
              </w:rPr>
              <w:fldChar w:fldCharType="end"/>
            </w:r>
          </w:hyperlink>
        </w:p>
        <w:p w:rsidR="00F83DC0" w14:paraId="16D82AD9" w14:textId="6C8FC826">
          <w:pPr>
            <w:pStyle w:val="TOC3"/>
            <w:tabs>
              <w:tab w:val="left" w:pos="1200"/>
              <w:tab w:val="right" w:leader="dot" w:pos="10214"/>
            </w:tabs>
            <w:rPr>
              <w:rFonts w:eastAsiaTheme="minorEastAsia" w:cstheme="minorBidi"/>
              <w:noProof/>
              <w:kern w:val="2"/>
              <w:sz w:val="24"/>
              <w:szCs w:val="24"/>
              <w14:ligatures w14:val="standardContextual"/>
            </w:rPr>
          </w:pPr>
          <w:hyperlink w:anchor="_Toc142318605" w:history="1">
            <w:r w:rsidRPr="00C33761">
              <w:rPr>
                <w:rStyle w:val="Hyperlink"/>
                <w:noProof/>
              </w:rPr>
              <w:t>4.2.7</w:t>
            </w:r>
            <w:r>
              <w:rPr>
                <w:rFonts w:eastAsiaTheme="minorEastAsia" w:cstheme="minorBidi"/>
                <w:noProof/>
                <w:kern w:val="2"/>
                <w:sz w:val="24"/>
                <w:szCs w:val="24"/>
                <w14:ligatures w14:val="standardContextual"/>
              </w:rPr>
              <w:tab/>
            </w:r>
            <w:r w:rsidRPr="00C33761">
              <w:rPr>
                <w:rStyle w:val="Hyperlink"/>
                <w:noProof/>
              </w:rPr>
              <w:t>Charter School Characteristics</w:t>
            </w:r>
            <w:r>
              <w:rPr>
                <w:noProof/>
                <w:webHidden/>
              </w:rPr>
              <w:tab/>
            </w:r>
            <w:r>
              <w:rPr>
                <w:noProof/>
                <w:webHidden/>
              </w:rPr>
              <w:fldChar w:fldCharType="begin"/>
            </w:r>
            <w:r>
              <w:rPr>
                <w:noProof/>
                <w:webHidden/>
              </w:rPr>
              <w:instrText xml:space="preserve"> PAGEREF _Toc142318605 \h </w:instrText>
            </w:r>
            <w:r>
              <w:rPr>
                <w:noProof/>
                <w:webHidden/>
              </w:rPr>
              <w:fldChar w:fldCharType="separate"/>
            </w:r>
            <w:r>
              <w:rPr>
                <w:noProof/>
                <w:webHidden/>
              </w:rPr>
              <w:t>11</w:t>
            </w:r>
            <w:r>
              <w:rPr>
                <w:noProof/>
                <w:webHidden/>
              </w:rPr>
              <w:fldChar w:fldCharType="end"/>
            </w:r>
          </w:hyperlink>
        </w:p>
        <w:p w:rsidR="00F83DC0" w14:paraId="7DF08086" w14:textId="4E8E616A">
          <w:pPr>
            <w:pStyle w:val="TOC3"/>
            <w:tabs>
              <w:tab w:val="left" w:pos="1200"/>
              <w:tab w:val="right" w:leader="dot" w:pos="10214"/>
            </w:tabs>
            <w:rPr>
              <w:rFonts w:eastAsiaTheme="minorEastAsia" w:cstheme="minorBidi"/>
              <w:noProof/>
              <w:kern w:val="2"/>
              <w:sz w:val="24"/>
              <w:szCs w:val="24"/>
              <w14:ligatures w14:val="standardContextual"/>
            </w:rPr>
          </w:pPr>
          <w:hyperlink w:anchor="_Toc142318606" w:history="1">
            <w:r w:rsidRPr="00C33761">
              <w:rPr>
                <w:rStyle w:val="Hyperlink"/>
                <w:noProof/>
              </w:rPr>
              <w:t>4.2.8</w:t>
            </w:r>
            <w:r>
              <w:rPr>
                <w:rFonts w:eastAsiaTheme="minorEastAsia" w:cstheme="minorBidi"/>
                <w:noProof/>
                <w:kern w:val="2"/>
                <w:sz w:val="24"/>
                <w:szCs w:val="24"/>
                <w14:ligatures w14:val="standardContextual"/>
              </w:rPr>
              <w:tab/>
            </w:r>
            <w:r w:rsidRPr="00C33761">
              <w:rPr>
                <w:rStyle w:val="Hyperlink"/>
                <w:noProof/>
              </w:rPr>
              <w:t>School Award Information</w:t>
            </w:r>
            <w:r>
              <w:rPr>
                <w:noProof/>
                <w:webHidden/>
              </w:rPr>
              <w:tab/>
            </w:r>
            <w:r>
              <w:rPr>
                <w:noProof/>
                <w:webHidden/>
              </w:rPr>
              <w:fldChar w:fldCharType="begin"/>
            </w:r>
            <w:r>
              <w:rPr>
                <w:noProof/>
                <w:webHidden/>
              </w:rPr>
              <w:instrText xml:space="preserve"> PAGEREF _Toc142318606 \h </w:instrText>
            </w:r>
            <w:r>
              <w:rPr>
                <w:noProof/>
                <w:webHidden/>
              </w:rPr>
              <w:fldChar w:fldCharType="separate"/>
            </w:r>
            <w:r>
              <w:rPr>
                <w:noProof/>
                <w:webHidden/>
              </w:rPr>
              <w:t>12</w:t>
            </w:r>
            <w:r>
              <w:rPr>
                <w:noProof/>
                <w:webHidden/>
              </w:rPr>
              <w:fldChar w:fldCharType="end"/>
            </w:r>
          </w:hyperlink>
        </w:p>
        <w:p w:rsidR="00F83DC0" w14:paraId="0E7F8FA4" w14:textId="6121D0CA">
          <w:pPr>
            <w:pStyle w:val="TOC3"/>
            <w:tabs>
              <w:tab w:val="left" w:pos="1200"/>
              <w:tab w:val="right" w:leader="dot" w:pos="10214"/>
            </w:tabs>
            <w:rPr>
              <w:rFonts w:eastAsiaTheme="minorEastAsia" w:cstheme="minorBidi"/>
              <w:noProof/>
              <w:kern w:val="2"/>
              <w:sz w:val="24"/>
              <w:szCs w:val="24"/>
              <w14:ligatures w14:val="standardContextual"/>
            </w:rPr>
          </w:pPr>
          <w:hyperlink w:anchor="_Toc142318607" w:history="1">
            <w:r w:rsidRPr="00C33761">
              <w:rPr>
                <w:rStyle w:val="Hyperlink"/>
                <w:noProof/>
              </w:rPr>
              <w:t>4.2.9</w:t>
            </w:r>
            <w:r>
              <w:rPr>
                <w:rFonts w:eastAsiaTheme="minorEastAsia" w:cstheme="minorBidi"/>
                <w:noProof/>
                <w:kern w:val="2"/>
                <w:sz w:val="24"/>
                <w:szCs w:val="24"/>
                <w14:ligatures w14:val="standardContextual"/>
              </w:rPr>
              <w:tab/>
            </w:r>
            <w:r w:rsidRPr="00C33761">
              <w:rPr>
                <w:rStyle w:val="Hyperlink"/>
                <w:noProof/>
              </w:rPr>
              <w:t>Additional Information</w:t>
            </w:r>
            <w:r>
              <w:rPr>
                <w:noProof/>
                <w:webHidden/>
              </w:rPr>
              <w:tab/>
            </w:r>
            <w:r>
              <w:rPr>
                <w:noProof/>
                <w:webHidden/>
              </w:rPr>
              <w:fldChar w:fldCharType="begin"/>
            </w:r>
            <w:r>
              <w:rPr>
                <w:noProof/>
                <w:webHidden/>
              </w:rPr>
              <w:instrText xml:space="preserve"> PAGEREF _Toc142318607 \h </w:instrText>
            </w:r>
            <w:r>
              <w:rPr>
                <w:noProof/>
                <w:webHidden/>
              </w:rPr>
              <w:fldChar w:fldCharType="separate"/>
            </w:r>
            <w:r>
              <w:rPr>
                <w:noProof/>
                <w:webHidden/>
              </w:rPr>
              <w:t>12</w:t>
            </w:r>
            <w:r>
              <w:rPr>
                <w:noProof/>
                <w:webHidden/>
              </w:rPr>
              <w:fldChar w:fldCharType="end"/>
            </w:r>
          </w:hyperlink>
        </w:p>
        <w:p w:rsidR="00F83DC0" w14:paraId="4EB63CE7" w14:textId="4CE5B351">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2318608" w:history="1">
            <w:r w:rsidRPr="00C33761">
              <w:rPr>
                <w:rStyle w:val="Hyperlink"/>
                <w:noProof/>
              </w:rPr>
              <w:t>5</w:t>
            </w:r>
            <w:r>
              <w:rPr>
                <w:rFonts w:eastAsiaTheme="minorEastAsia" w:cstheme="minorBidi"/>
                <w:b w:val="0"/>
                <w:bCs w:val="0"/>
                <w:i w:val="0"/>
                <w:iCs w:val="0"/>
                <w:noProof/>
                <w:kern w:val="2"/>
                <w14:ligatures w14:val="standardContextual"/>
              </w:rPr>
              <w:tab/>
            </w:r>
            <w:r w:rsidRPr="00C33761">
              <w:rPr>
                <w:rStyle w:val="Hyperlink"/>
                <w:noProof/>
              </w:rPr>
              <w:t>APR Collection</w:t>
            </w:r>
            <w:r>
              <w:rPr>
                <w:noProof/>
                <w:webHidden/>
              </w:rPr>
              <w:tab/>
            </w:r>
            <w:r>
              <w:rPr>
                <w:noProof/>
                <w:webHidden/>
              </w:rPr>
              <w:fldChar w:fldCharType="begin"/>
            </w:r>
            <w:r>
              <w:rPr>
                <w:noProof/>
                <w:webHidden/>
              </w:rPr>
              <w:instrText xml:space="preserve"> PAGEREF _Toc142318608 \h </w:instrText>
            </w:r>
            <w:r>
              <w:rPr>
                <w:noProof/>
                <w:webHidden/>
              </w:rPr>
              <w:fldChar w:fldCharType="separate"/>
            </w:r>
            <w:r>
              <w:rPr>
                <w:noProof/>
                <w:webHidden/>
              </w:rPr>
              <w:t>12</w:t>
            </w:r>
            <w:r>
              <w:rPr>
                <w:noProof/>
                <w:webHidden/>
              </w:rPr>
              <w:fldChar w:fldCharType="end"/>
            </w:r>
          </w:hyperlink>
        </w:p>
        <w:p w:rsidR="00F83DC0" w14:paraId="404B37D8" w14:textId="295F2BB7">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18609" w:history="1">
            <w:r w:rsidRPr="00C33761">
              <w:rPr>
                <w:rStyle w:val="Hyperlink"/>
                <w:noProof/>
              </w:rPr>
              <w:t>5.1</w:t>
            </w:r>
            <w:r>
              <w:rPr>
                <w:rFonts w:eastAsiaTheme="minorEastAsia" w:cstheme="minorBidi"/>
                <w:b w:val="0"/>
                <w:bCs w:val="0"/>
                <w:noProof/>
                <w:kern w:val="2"/>
                <w:sz w:val="24"/>
                <w:szCs w:val="24"/>
                <w14:ligatures w14:val="standardContextual"/>
              </w:rPr>
              <w:tab/>
            </w:r>
            <w:r w:rsidRPr="00C33761">
              <w:rPr>
                <w:rStyle w:val="Hyperlink"/>
                <w:noProof/>
              </w:rPr>
              <w:t>Overview</w:t>
            </w:r>
            <w:r>
              <w:rPr>
                <w:noProof/>
                <w:webHidden/>
              </w:rPr>
              <w:tab/>
            </w:r>
            <w:r>
              <w:rPr>
                <w:noProof/>
                <w:webHidden/>
              </w:rPr>
              <w:fldChar w:fldCharType="begin"/>
            </w:r>
            <w:r>
              <w:rPr>
                <w:noProof/>
                <w:webHidden/>
              </w:rPr>
              <w:instrText xml:space="preserve"> PAGEREF _Toc142318609 \h </w:instrText>
            </w:r>
            <w:r>
              <w:rPr>
                <w:noProof/>
                <w:webHidden/>
              </w:rPr>
              <w:fldChar w:fldCharType="separate"/>
            </w:r>
            <w:r>
              <w:rPr>
                <w:noProof/>
                <w:webHidden/>
              </w:rPr>
              <w:t>12</w:t>
            </w:r>
            <w:r>
              <w:rPr>
                <w:noProof/>
                <w:webHidden/>
              </w:rPr>
              <w:fldChar w:fldCharType="end"/>
            </w:r>
          </w:hyperlink>
        </w:p>
        <w:p w:rsidR="00F83DC0" w14:paraId="20AA2FB7" w14:textId="44EFBF79">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18610" w:history="1">
            <w:r w:rsidRPr="00C33761">
              <w:rPr>
                <w:rStyle w:val="Hyperlink"/>
                <w:noProof/>
              </w:rPr>
              <w:t>5.2</w:t>
            </w:r>
            <w:r>
              <w:rPr>
                <w:rFonts w:eastAsiaTheme="minorEastAsia" w:cstheme="minorBidi"/>
                <w:b w:val="0"/>
                <w:bCs w:val="0"/>
                <w:noProof/>
                <w:kern w:val="2"/>
                <w:sz w:val="24"/>
                <w:szCs w:val="24"/>
                <w14:ligatures w14:val="standardContextual"/>
              </w:rPr>
              <w:tab/>
            </w:r>
            <w:r w:rsidRPr="00C33761">
              <w:rPr>
                <w:rStyle w:val="Hyperlink"/>
                <w:noProof/>
              </w:rPr>
              <w:t>Data Dictionary</w:t>
            </w:r>
            <w:r>
              <w:rPr>
                <w:noProof/>
                <w:webHidden/>
              </w:rPr>
              <w:tab/>
            </w:r>
            <w:r>
              <w:rPr>
                <w:noProof/>
                <w:webHidden/>
              </w:rPr>
              <w:fldChar w:fldCharType="begin"/>
            </w:r>
            <w:r>
              <w:rPr>
                <w:noProof/>
                <w:webHidden/>
              </w:rPr>
              <w:instrText xml:space="preserve"> PAGEREF _Toc142318610 \h </w:instrText>
            </w:r>
            <w:r>
              <w:rPr>
                <w:noProof/>
                <w:webHidden/>
              </w:rPr>
              <w:fldChar w:fldCharType="separate"/>
            </w:r>
            <w:r>
              <w:rPr>
                <w:noProof/>
                <w:webHidden/>
              </w:rPr>
              <w:t>13</w:t>
            </w:r>
            <w:r>
              <w:rPr>
                <w:noProof/>
                <w:webHidden/>
              </w:rPr>
              <w:fldChar w:fldCharType="end"/>
            </w:r>
          </w:hyperlink>
        </w:p>
        <w:p w:rsidR="00F83DC0" w14:paraId="3BF53594" w14:textId="2EA9B865">
          <w:pPr>
            <w:pStyle w:val="TOC3"/>
            <w:tabs>
              <w:tab w:val="left" w:pos="1200"/>
              <w:tab w:val="right" w:leader="dot" w:pos="10214"/>
            </w:tabs>
            <w:rPr>
              <w:rFonts w:eastAsiaTheme="minorEastAsia" w:cstheme="minorBidi"/>
              <w:noProof/>
              <w:kern w:val="2"/>
              <w:sz w:val="24"/>
              <w:szCs w:val="24"/>
              <w14:ligatures w14:val="standardContextual"/>
            </w:rPr>
          </w:pPr>
          <w:hyperlink w:anchor="_Toc142318611" w:history="1">
            <w:r w:rsidRPr="00C33761">
              <w:rPr>
                <w:rStyle w:val="Hyperlink"/>
                <w:noProof/>
              </w:rPr>
              <w:t>5.2.1</w:t>
            </w:r>
            <w:r>
              <w:rPr>
                <w:rFonts w:eastAsiaTheme="minorEastAsia" w:cstheme="minorBidi"/>
                <w:noProof/>
                <w:kern w:val="2"/>
                <w:sz w:val="24"/>
                <w:szCs w:val="24"/>
                <w14:ligatures w14:val="standardContextual"/>
              </w:rPr>
              <w:tab/>
            </w:r>
            <w:r w:rsidRPr="00C33761">
              <w:rPr>
                <w:rStyle w:val="Hyperlink"/>
                <w:noProof/>
              </w:rPr>
              <w:t>APR Reports and Grant Award</w:t>
            </w:r>
            <w:r>
              <w:rPr>
                <w:noProof/>
                <w:webHidden/>
              </w:rPr>
              <w:tab/>
            </w:r>
            <w:r>
              <w:rPr>
                <w:noProof/>
                <w:webHidden/>
              </w:rPr>
              <w:fldChar w:fldCharType="begin"/>
            </w:r>
            <w:r>
              <w:rPr>
                <w:noProof/>
                <w:webHidden/>
              </w:rPr>
              <w:instrText xml:space="preserve"> PAGEREF _Toc142318611 \h </w:instrText>
            </w:r>
            <w:r>
              <w:rPr>
                <w:noProof/>
                <w:webHidden/>
              </w:rPr>
              <w:fldChar w:fldCharType="separate"/>
            </w:r>
            <w:r>
              <w:rPr>
                <w:noProof/>
                <w:webHidden/>
              </w:rPr>
              <w:t>13</w:t>
            </w:r>
            <w:r>
              <w:rPr>
                <w:noProof/>
                <w:webHidden/>
              </w:rPr>
              <w:fldChar w:fldCharType="end"/>
            </w:r>
          </w:hyperlink>
        </w:p>
        <w:p w:rsidR="00F83DC0" w14:paraId="49154E26" w14:textId="54880EAC">
          <w:pPr>
            <w:pStyle w:val="TOC3"/>
            <w:tabs>
              <w:tab w:val="left" w:pos="1200"/>
              <w:tab w:val="right" w:leader="dot" w:pos="10214"/>
            </w:tabs>
            <w:rPr>
              <w:rFonts w:eastAsiaTheme="minorEastAsia" w:cstheme="minorBidi"/>
              <w:noProof/>
              <w:kern w:val="2"/>
              <w:sz w:val="24"/>
              <w:szCs w:val="24"/>
              <w14:ligatures w14:val="standardContextual"/>
            </w:rPr>
          </w:pPr>
          <w:hyperlink w:anchor="_Toc142318612" w:history="1">
            <w:r w:rsidRPr="00C33761">
              <w:rPr>
                <w:rStyle w:val="Hyperlink"/>
                <w:noProof/>
              </w:rPr>
              <w:t>5.2.2</w:t>
            </w:r>
            <w:r>
              <w:rPr>
                <w:rFonts w:eastAsiaTheme="minorEastAsia" w:cstheme="minorBidi"/>
                <w:noProof/>
                <w:kern w:val="2"/>
                <w:sz w:val="24"/>
                <w:szCs w:val="24"/>
                <w14:ligatures w14:val="standardContextual"/>
              </w:rPr>
              <w:tab/>
            </w:r>
            <w:r w:rsidRPr="00C33761">
              <w:rPr>
                <w:rStyle w:val="Hyperlink"/>
                <w:noProof/>
              </w:rPr>
              <w:t>Coverpage</w:t>
            </w:r>
            <w:r>
              <w:rPr>
                <w:noProof/>
                <w:webHidden/>
              </w:rPr>
              <w:tab/>
            </w:r>
            <w:r>
              <w:rPr>
                <w:noProof/>
                <w:webHidden/>
              </w:rPr>
              <w:fldChar w:fldCharType="begin"/>
            </w:r>
            <w:r>
              <w:rPr>
                <w:noProof/>
                <w:webHidden/>
              </w:rPr>
              <w:instrText xml:space="preserve"> PAGEREF _Toc142318612 \h </w:instrText>
            </w:r>
            <w:r>
              <w:rPr>
                <w:noProof/>
                <w:webHidden/>
              </w:rPr>
              <w:fldChar w:fldCharType="separate"/>
            </w:r>
            <w:r>
              <w:rPr>
                <w:noProof/>
                <w:webHidden/>
              </w:rPr>
              <w:t>14</w:t>
            </w:r>
            <w:r>
              <w:rPr>
                <w:noProof/>
                <w:webHidden/>
              </w:rPr>
              <w:fldChar w:fldCharType="end"/>
            </w:r>
          </w:hyperlink>
        </w:p>
        <w:p w:rsidR="00F83DC0" w14:paraId="5163EA69" w14:textId="7712FF6F">
          <w:pPr>
            <w:pStyle w:val="TOC3"/>
            <w:tabs>
              <w:tab w:val="left" w:pos="1200"/>
              <w:tab w:val="right" w:leader="dot" w:pos="10214"/>
            </w:tabs>
            <w:rPr>
              <w:rFonts w:eastAsiaTheme="minorEastAsia" w:cstheme="minorBidi"/>
              <w:noProof/>
              <w:kern w:val="2"/>
              <w:sz w:val="24"/>
              <w:szCs w:val="24"/>
              <w14:ligatures w14:val="standardContextual"/>
            </w:rPr>
          </w:pPr>
          <w:hyperlink w:anchor="_Toc142318613" w:history="1">
            <w:r w:rsidRPr="00C33761">
              <w:rPr>
                <w:rStyle w:val="Hyperlink"/>
                <w:noProof/>
              </w:rPr>
              <w:t>5.2.3</w:t>
            </w:r>
            <w:r>
              <w:rPr>
                <w:rFonts w:eastAsiaTheme="minorEastAsia" w:cstheme="minorBidi"/>
                <w:noProof/>
                <w:kern w:val="2"/>
                <w:sz w:val="24"/>
                <w:szCs w:val="24"/>
                <w14:ligatures w14:val="standardContextual"/>
              </w:rPr>
              <w:tab/>
            </w:r>
            <w:r w:rsidRPr="00C33761">
              <w:rPr>
                <w:rStyle w:val="Hyperlink"/>
                <w:noProof/>
              </w:rPr>
              <w:t>Assurances</w:t>
            </w:r>
            <w:r>
              <w:rPr>
                <w:noProof/>
                <w:webHidden/>
              </w:rPr>
              <w:tab/>
            </w:r>
            <w:r>
              <w:rPr>
                <w:noProof/>
                <w:webHidden/>
              </w:rPr>
              <w:fldChar w:fldCharType="begin"/>
            </w:r>
            <w:r>
              <w:rPr>
                <w:noProof/>
                <w:webHidden/>
              </w:rPr>
              <w:instrText xml:space="preserve"> PAGEREF _Toc142318613 \h </w:instrText>
            </w:r>
            <w:r>
              <w:rPr>
                <w:noProof/>
                <w:webHidden/>
              </w:rPr>
              <w:fldChar w:fldCharType="separate"/>
            </w:r>
            <w:r>
              <w:rPr>
                <w:noProof/>
                <w:webHidden/>
              </w:rPr>
              <w:t>14</w:t>
            </w:r>
            <w:r>
              <w:rPr>
                <w:noProof/>
                <w:webHidden/>
              </w:rPr>
              <w:fldChar w:fldCharType="end"/>
            </w:r>
          </w:hyperlink>
        </w:p>
        <w:p w:rsidR="00F83DC0" w14:paraId="0124997C" w14:textId="1E32AAE9">
          <w:pPr>
            <w:pStyle w:val="TOC3"/>
            <w:tabs>
              <w:tab w:val="left" w:pos="1200"/>
              <w:tab w:val="right" w:leader="dot" w:pos="10214"/>
            </w:tabs>
            <w:rPr>
              <w:rFonts w:eastAsiaTheme="minorEastAsia" w:cstheme="minorBidi"/>
              <w:noProof/>
              <w:kern w:val="2"/>
              <w:sz w:val="24"/>
              <w:szCs w:val="24"/>
              <w14:ligatures w14:val="standardContextual"/>
            </w:rPr>
          </w:pPr>
          <w:hyperlink w:anchor="_Toc142318614" w:history="1">
            <w:r w:rsidRPr="00C33761">
              <w:rPr>
                <w:rStyle w:val="Hyperlink"/>
                <w:noProof/>
              </w:rPr>
              <w:t>5.2.4</w:t>
            </w:r>
            <w:r>
              <w:rPr>
                <w:rFonts w:eastAsiaTheme="minorEastAsia" w:cstheme="minorBidi"/>
                <w:noProof/>
                <w:kern w:val="2"/>
                <w:sz w:val="24"/>
                <w:szCs w:val="24"/>
                <w14:ligatures w14:val="standardContextual"/>
              </w:rPr>
              <w:tab/>
            </w:r>
            <w:r w:rsidRPr="00C33761">
              <w:rPr>
                <w:rStyle w:val="Hyperlink"/>
                <w:noProof/>
              </w:rPr>
              <w:t>Executive Summary</w:t>
            </w:r>
            <w:r>
              <w:rPr>
                <w:noProof/>
                <w:webHidden/>
              </w:rPr>
              <w:tab/>
            </w:r>
            <w:r>
              <w:rPr>
                <w:noProof/>
                <w:webHidden/>
              </w:rPr>
              <w:fldChar w:fldCharType="begin"/>
            </w:r>
            <w:r>
              <w:rPr>
                <w:noProof/>
                <w:webHidden/>
              </w:rPr>
              <w:instrText xml:space="preserve"> PAGEREF _Toc142318614 \h </w:instrText>
            </w:r>
            <w:r>
              <w:rPr>
                <w:noProof/>
                <w:webHidden/>
              </w:rPr>
              <w:fldChar w:fldCharType="separate"/>
            </w:r>
            <w:r>
              <w:rPr>
                <w:noProof/>
                <w:webHidden/>
              </w:rPr>
              <w:t>15</w:t>
            </w:r>
            <w:r>
              <w:rPr>
                <w:noProof/>
                <w:webHidden/>
              </w:rPr>
              <w:fldChar w:fldCharType="end"/>
            </w:r>
          </w:hyperlink>
        </w:p>
        <w:p w:rsidR="00F83DC0" w14:paraId="7420EDA1" w14:textId="01D8E2E4">
          <w:pPr>
            <w:pStyle w:val="TOC3"/>
            <w:tabs>
              <w:tab w:val="left" w:pos="1200"/>
              <w:tab w:val="right" w:leader="dot" w:pos="10214"/>
            </w:tabs>
            <w:rPr>
              <w:rFonts w:eastAsiaTheme="minorEastAsia" w:cstheme="minorBidi"/>
              <w:noProof/>
              <w:kern w:val="2"/>
              <w:sz w:val="24"/>
              <w:szCs w:val="24"/>
              <w14:ligatures w14:val="standardContextual"/>
            </w:rPr>
          </w:pPr>
          <w:hyperlink w:anchor="_Toc142318615" w:history="1">
            <w:r w:rsidRPr="00C33761">
              <w:rPr>
                <w:rStyle w:val="Hyperlink"/>
                <w:noProof/>
              </w:rPr>
              <w:t>5.2.5</w:t>
            </w:r>
            <w:r>
              <w:rPr>
                <w:rFonts w:eastAsiaTheme="minorEastAsia" w:cstheme="minorBidi"/>
                <w:noProof/>
                <w:kern w:val="2"/>
                <w:sz w:val="24"/>
                <w:szCs w:val="24"/>
                <w14:ligatures w14:val="standardContextual"/>
              </w:rPr>
              <w:tab/>
            </w:r>
            <w:r w:rsidRPr="00C33761">
              <w:rPr>
                <w:rStyle w:val="Hyperlink"/>
                <w:noProof/>
              </w:rPr>
              <w:t>Performance Measure Status</w:t>
            </w:r>
            <w:r>
              <w:rPr>
                <w:noProof/>
                <w:webHidden/>
              </w:rPr>
              <w:tab/>
            </w:r>
            <w:r>
              <w:rPr>
                <w:noProof/>
                <w:webHidden/>
              </w:rPr>
              <w:fldChar w:fldCharType="begin"/>
            </w:r>
            <w:r>
              <w:rPr>
                <w:noProof/>
                <w:webHidden/>
              </w:rPr>
              <w:instrText xml:space="preserve"> PAGEREF _Toc142318615 \h </w:instrText>
            </w:r>
            <w:r>
              <w:rPr>
                <w:noProof/>
                <w:webHidden/>
              </w:rPr>
              <w:fldChar w:fldCharType="separate"/>
            </w:r>
            <w:r>
              <w:rPr>
                <w:noProof/>
                <w:webHidden/>
              </w:rPr>
              <w:t>15</w:t>
            </w:r>
            <w:r>
              <w:rPr>
                <w:noProof/>
                <w:webHidden/>
              </w:rPr>
              <w:fldChar w:fldCharType="end"/>
            </w:r>
          </w:hyperlink>
        </w:p>
        <w:p w:rsidR="00F83DC0" w14:paraId="2E49338D" w14:textId="2227E3A4">
          <w:pPr>
            <w:pStyle w:val="TOC3"/>
            <w:tabs>
              <w:tab w:val="left" w:pos="1200"/>
              <w:tab w:val="right" w:leader="dot" w:pos="10214"/>
            </w:tabs>
            <w:rPr>
              <w:rFonts w:eastAsiaTheme="minorEastAsia" w:cstheme="minorBidi"/>
              <w:noProof/>
              <w:kern w:val="2"/>
              <w:sz w:val="24"/>
              <w:szCs w:val="24"/>
              <w14:ligatures w14:val="standardContextual"/>
            </w:rPr>
          </w:pPr>
          <w:hyperlink w:anchor="_Toc142318616" w:history="1">
            <w:r w:rsidRPr="00C33761">
              <w:rPr>
                <w:rStyle w:val="Hyperlink"/>
                <w:noProof/>
              </w:rPr>
              <w:t>5.2.6</w:t>
            </w:r>
            <w:r>
              <w:rPr>
                <w:rFonts w:eastAsiaTheme="minorEastAsia" w:cstheme="minorBidi"/>
                <w:noProof/>
                <w:kern w:val="2"/>
                <w:sz w:val="24"/>
                <w:szCs w:val="24"/>
                <w14:ligatures w14:val="standardContextual"/>
              </w:rPr>
              <w:tab/>
            </w:r>
            <w:r w:rsidRPr="00C33761">
              <w:rPr>
                <w:rStyle w:val="Hyperlink"/>
                <w:noProof/>
              </w:rPr>
              <w:t>Performance Measures and Objectives Reporting</w:t>
            </w:r>
            <w:r>
              <w:rPr>
                <w:noProof/>
                <w:webHidden/>
              </w:rPr>
              <w:tab/>
            </w:r>
            <w:r>
              <w:rPr>
                <w:noProof/>
                <w:webHidden/>
              </w:rPr>
              <w:fldChar w:fldCharType="begin"/>
            </w:r>
            <w:r>
              <w:rPr>
                <w:noProof/>
                <w:webHidden/>
              </w:rPr>
              <w:instrText xml:space="preserve"> PAGEREF _Toc142318616 \h </w:instrText>
            </w:r>
            <w:r>
              <w:rPr>
                <w:noProof/>
                <w:webHidden/>
              </w:rPr>
              <w:fldChar w:fldCharType="separate"/>
            </w:r>
            <w:r>
              <w:rPr>
                <w:noProof/>
                <w:webHidden/>
              </w:rPr>
              <w:t>15</w:t>
            </w:r>
            <w:r>
              <w:rPr>
                <w:noProof/>
                <w:webHidden/>
              </w:rPr>
              <w:fldChar w:fldCharType="end"/>
            </w:r>
          </w:hyperlink>
        </w:p>
        <w:p w:rsidR="00F83DC0" w14:paraId="494B6331" w14:textId="2111B080">
          <w:pPr>
            <w:pStyle w:val="TOC3"/>
            <w:tabs>
              <w:tab w:val="left" w:pos="1200"/>
              <w:tab w:val="right" w:leader="dot" w:pos="10214"/>
            </w:tabs>
            <w:rPr>
              <w:rFonts w:eastAsiaTheme="minorEastAsia" w:cstheme="minorBidi"/>
              <w:noProof/>
              <w:kern w:val="2"/>
              <w:sz w:val="24"/>
              <w:szCs w:val="24"/>
              <w14:ligatures w14:val="standardContextual"/>
            </w:rPr>
          </w:pPr>
          <w:hyperlink w:anchor="_Toc142318617" w:history="1">
            <w:r w:rsidRPr="00C33761">
              <w:rPr>
                <w:rStyle w:val="Hyperlink"/>
                <w:noProof/>
              </w:rPr>
              <w:t>5.2.7</w:t>
            </w:r>
            <w:r>
              <w:rPr>
                <w:rFonts w:eastAsiaTheme="minorEastAsia" w:cstheme="minorBidi"/>
                <w:noProof/>
                <w:kern w:val="2"/>
                <w:sz w:val="24"/>
                <w:szCs w:val="24"/>
                <w14:ligatures w14:val="standardContextual"/>
              </w:rPr>
              <w:tab/>
            </w:r>
            <w:r w:rsidRPr="00C33761">
              <w:rPr>
                <w:rStyle w:val="Hyperlink"/>
                <w:noProof/>
              </w:rPr>
              <w:t>Competition Priorities and Requirements</w:t>
            </w:r>
            <w:r>
              <w:rPr>
                <w:noProof/>
                <w:webHidden/>
              </w:rPr>
              <w:tab/>
            </w:r>
            <w:r>
              <w:rPr>
                <w:noProof/>
                <w:webHidden/>
              </w:rPr>
              <w:fldChar w:fldCharType="begin"/>
            </w:r>
            <w:r>
              <w:rPr>
                <w:noProof/>
                <w:webHidden/>
              </w:rPr>
              <w:instrText xml:space="preserve"> PAGEREF _Toc142318617 \h </w:instrText>
            </w:r>
            <w:r>
              <w:rPr>
                <w:noProof/>
                <w:webHidden/>
              </w:rPr>
              <w:fldChar w:fldCharType="separate"/>
            </w:r>
            <w:r>
              <w:rPr>
                <w:noProof/>
                <w:webHidden/>
              </w:rPr>
              <w:t>16</w:t>
            </w:r>
            <w:r>
              <w:rPr>
                <w:noProof/>
                <w:webHidden/>
              </w:rPr>
              <w:fldChar w:fldCharType="end"/>
            </w:r>
          </w:hyperlink>
        </w:p>
        <w:p w:rsidR="00F83DC0" w14:paraId="6C2926C4" w14:textId="0B728248">
          <w:pPr>
            <w:pStyle w:val="TOC3"/>
            <w:tabs>
              <w:tab w:val="left" w:pos="1200"/>
              <w:tab w:val="right" w:leader="dot" w:pos="10214"/>
            </w:tabs>
            <w:rPr>
              <w:rFonts w:eastAsiaTheme="minorEastAsia" w:cstheme="minorBidi"/>
              <w:noProof/>
              <w:kern w:val="2"/>
              <w:sz w:val="24"/>
              <w:szCs w:val="24"/>
              <w14:ligatures w14:val="standardContextual"/>
            </w:rPr>
          </w:pPr>
          <w:hyperlink w:anchor="_Toc142318618" w:history="1">
            <w:r w:rsidRPr="00C33761">
              <w:rPr>
                <w:rStyle w:val="Hyperlink"/>
                <w:noProof/>
              </w:rPr>
              <w:t>5.2.8</w:t>
            </w:r>
            <w:r>
              <w:rPr>
                <w:rFonts w:eastAsiaTheme="minorEastAsia" w:cstheme="minorBidi"/>
                <w:noProof/>
                <w:kern w:val="2"/>
                <w:sz w:val="24"/>
                <w:szCs w:val="24"/>
                <w14:ligatures w14:val="standardContextual"/>
              </w:rPr>
              <w:tab/>
            </w:r>
            <w:r w:rsidRPr="00C33761">
              <w:rPr>
                <w:rStyle w:val="Hyperlink"/>
                <w:noProof/>
              </w:rPr>
              <w:t>Priorities and Requirements – Racially and Socio-Economically Diverse Schools</w:t>
            </w:r>
            <w:r>
              <w:rPr>
                <w:noProof/>
                <w:webHidden/>
              </w:rPr>
              <w:tab/>
            </w:r>
            <w:r>
              <w:rPr>
                <w:noProof/>
                <w:webHidden/>
              </w:rPr>
              <w:fldChar w:fldCharType="begin"/>
            </w:r>
            <w:r>
              <w:rPr>
                <w:noProof/>
                <w:webHidden/>
              </w:rPr>
              <w:instrText xml:space="preserve"> PAGEREF _Toc142318618 \h </w:instrText>
            </w:r>
            <w:r>
              <w:rPr>
                <w:noProof/>
                <w:webHidden/>
              </w:rPr>
              <w:fldChar w:fldCharType="separate"/>
            </w:r>
            <w:r>
              <w:rPr>
                <w:noProof/>
                <w:webHidden/>
              </w:rPr>
              <w:t>16</w:t>
            </w:r>
            <w:r>
              <w:rPr>
                <w:noProof/>
                <w:webHidden/>
              </w:rPr>
              <w:fldChar w:fldCharType="end"/>
            </w:r>
          </w:hyperlink>
        </w:p>
        <w:p w:rsidR="00F83DC0" w14:paraId="01C1107D" w14:textId="76B2B5C7">
          <w:pPr>
            <w:pStyle w:val="TOC3"/>
            <w:tabs>
              <w:tab w:val="left" w:pos="1200"/>
              <w:tab w:val="right" w:leader="dot" w:pos="10214"/>
            </w:tabs>
            <w:rPr>
              <w:rFonts w:eastAsiaTheme="minorEastAsia" w:cstheme="minorBidi"/>
              <w:noProof/>
              <w:kern w:val="2"/>
              <w:sz w:val="24"/>
              <w:szCs w:val="24"/>
              <w14:ligatures w14:val="standardContextual"/>
            </w:rPr>
          </w:pPr>
          <w:hyperlink w:anchor="_Toc142318619" w:history="1">
            <w:r w:rsidRPr="00C33761">
              <w:rPr>
                <w:rStyle w:val="Hyperlink"/>
                <w:noProof/>
              </w:rPr>
              <w:t>5.2.9</w:t>
            </w:r>
            <w:r>
              <w:rPr>
                <w:rFonts w:eastAsiaTheme="minorEastAsia" w:cstheme="minorBidi"/>
                <w:noProof/>
                <w:kern w:val="2"/>
                <w:sz w:val="24"/>
                <w:szCs w:val="24"/>
                <w14:ligatures w14:val="standardContextual"/>
              </w:rPr>
              <w:tab/>
            </w:r>
            <w:r w:rsidRPr="00C33761">
              <w:rPr>
                <w:rStyle w:val="Hyperlink"/>
                <w:noProof/>
              </w:rPr>
              <w:t>Priorities and Requirements – Notification of Subgrant Funds Availability</w:t>
            </w:r>
            <w:r>
              <w:rPr>
                <w:noProof/>
                <w:webHidden/>
              </w:rPr>
              <w:tab/>
            </w:r>
            <w:r>
              <w:rPr>
                <w:noProof/>
                <w:webHidden/>
              </w:rPr>
              <w:fldChar w:fldCharType="begin"/>
            </w:r>
            <w:r>
              <w:rPr>
                <w:noProof/>
                <w:webHidden/>
              </w:rPr>
              <w:instrText xml:space="preserve"> PAGEREF _Toc142318619 \h </w:instrText>
            </w:r>
            <w:r>
              <w:rPr>
                <w:noProof/>
                <w:webHidden/>
              </w:rPr>
              <w:fldChar w:fldCharType="separate"/>
            </w:r>
            <w:r>
              <w:rPr>
                <w:noProof/>
                <w:webHidden/>
              </w:rPr>
              <w:t>16</w:t>
            </w:r>
            <w:r>
              <w:rPr>
                <w:noProof/>
                <w:webHidden/>
              </w:rPr>
              <w:fldChar w:fldCharType="end"/>
            </w:r>
          </w:hyperlink>
        </w:p>
        <w:p w:rsidR="00F83DC0" w14:paraId="66A23272" w14:textId="7DA97079">
          <w:pPr>
            <w:pStyle w:val="TOC3"/>
            <w:tabs>
              <w:tab w:val="left" w:pos="1440"/>
              <w:tab w:val="right" w:leader="dot" w:pos="10214"/>
            </w:tabs>
            <w:rPr>
              <w:rFonts w:eastAsiaTheme="minorEastAsia" w:cstheme="minorBidi"/>
              <w:noProof/>
              <w:kern w:val="2"/>
              <w:sz w:val="24"/>
              <w:szCs w:val="24"/>
              <w14:ligatures w14:val="standardContextual"/>
            </w:rPr>
          </w:pPr>
          <w:hyperlink w:anchor="_Toc142318620" w:history="1">
            <w:r w:rsidRPr="00C33761">
              <w:rPr>
                <w:rStyle w:val="Hyperlink"/>
                <w:noProof/>
              </w:rPr>
              <w:t>5.2.10</w:t>
            </w:r>
            <w:r>
              <w:rPr>
                <w:rFonts w:eastAsiaTheme="minorEastAsia" w:cstheme="minorBidi"/>
                <w:noProof/>
                <w:kern w:val="2"/>
                <w:sz w:val="24"/>
                <w:szCs w:val="24"/>
                <w14:ligatures w14:val="standardContextual"/>
              </w:rPr>
              <w:tab/>
            </w:r>
            <w:r w:rsidRPr="00C33761">
              <w:rPr>
                <w:rStyle w:val="Hyperlink"/>
                <w:noProof/>
              </w:rPr>
              <w:t>Priorities and Requirements – Access to Federal Funds</w:t>
            </w:r>
            <w:r>
              <w:rPr>
                <w:noProof/>
                <w:webHidden/>
              </w:rPr>
              <w:tab/>
            </w:r>
            <w:r>
              <w:rPr>
                <w:noProof/>
                <w:webHidden/>
              </w:rPr>
              <w:fldChar w:fldCharType="begin"/>
            </w:r>
            <w:r>
              <w:rPr>
                <w:noProof/>
                <w:webHidden/>
              </w:rPr>
              <w:instrText xml:space="preserve"> PAGEREF _Toc142318620 \h </w:instrText>
            </w:r>
            <w:r>
              <w:rPr>
                <w:noProof/>
                <w:webHidden/>
              </w:rPr>
              <w:fldChar w:fldCharType="separate"/>
            </w:r>
            <w:r>
              <w:rPr>
                <w:noProof/>
                <w:webHidden/>
              </w:rPr>
              <w:t>17</w:t>
            </w:r>
            <w:r>
              <w:rPr>
                <w:noProof/>
                <w:webHidden/>
              </w:rPr>
              <w:fldChar w:fldCharType="end"/>
            </w:r>
          </w:hyperlink>
        </w:p>
        <w:p w:rsidR="00F83DC0" w14:paraId="7776319B" w14:textId="646F7480">
          <w:pPr>
            <w:pStyle w:val="TOC3"/>
            <w:tabs>
              <w:tab w:val="left" w:pos="1440"/>
              <w:tab w:val="right" w:leader="dot" w:pos="10214"/>
            </w:tabs>
            <w:rPr>
              <w:rFonts w:eastAsiaTheme="minorEastAsia" w:cstheme="minorBidi"/>
              <w:noProof/>
              <w:kern w:val="2"/>
              <w:sz w:val="24"/>
              <w:szCs w:val="24"/>
              <w14:ligatures w14:val="standardContextual"/>
            </w:rPr>
          </w:pPr>
          <w:hyperlink w:anchor="_Toc142318621" w:history="1">
            <w:r w:rsidRPr="00C33761">
              <w:rPr>
                <w:rStyle w:val="Hyperlink"/>
                <w:noProof/>
              </w:rPr>
              <w:t>5.2.11</w:t>
            </w:r>
            <w:r>
              <w:rPr>
                <w:rFonts w:eastAsiaTheme="minorEastAsia" w:cstheme="minorBidi"/>
                <w:noProof/>
                <w:kern w:val="2"/>
                <w:sz w:val="24"/>
                <w:szCs w:val="24"/>
                <w14:ligatures w14:val="standardContextual"/>
              </w:rPr>
              <w:tab/>
            </w:r>
            <w:r w:rsidRPr="00C33761">
              <w:rPr>
                <w:rStyle w:val="Hyperlink"/>
                <w:noProof/>
              </w:rPr>
              <w:t>Priorities and Requirements – Authorizers</w:t>
            </w:r>
            <w:r>
              <w:rPr>
                <w:noProof/>
                <w:webHidden/>
              </w:rPr>
              <w:tab/>
            </w:r>
            <w:r>
              <w:rPr>
                <w:noProof/>
                <w:webHidden/>
              </w:rPr>
              <w:fldChar w:fldCharType="begin"/>
            </w:r>
            <w:r>
              <w:rPr>
                <w:noProof/>
                <w:webHidden/>
              </w:rPr>
              <w:instrText xml:space="preserve"> PAGEREF _Toc142318621 \h </w:instrText>
            </w:r>
            <w:r>
              <w:rPr>
                <w:noProof/>
                <w:webHidden/>
              </w:rPr>
              <w:fldChar w:fldCharType="separate"/>
            </w:r>
            <w:r>
              <w:rPr>
                <w:noProof/>
                <w:webHidden/>
              </w:rPr>
              <w:t>17</w:t>
            </w:r>
            <w:r>
              <w:rPr>
                <w:noProof/>
                <w:webHidden/>
              </w:rPr>
              <w:fldChar w:fldCharType="end"/>
            </w:r>
          </w:hyperlink>
        </w:p>
        <w:p w:rsidR="00F83DC0" w14:paraId="0C59F143" w14:textId="6B994328">
          <w:pPr>
            <w:pStyle w:val="TOC3"/>
            <w:tabs>
              <w:tab w:val="left" w:pos="1440"/>
              <w:tab w:val="right" w:leader="dot" w:pos="10214"/>
            </w:tabs>
            <w:rPr>
              <w:rFonts w:eastAsiaTheme="minorEastAsia" w:cstheme="minorBidi"/>
              <w:noProof/>
              <w:kern w:val="2"/>
              <w:sz w:val="24"/>
              <w:szCs w:val="24"/>
              <w14:ligatures w14:val="standardContextual"/>
            </w:rPr>
          </w:pPr>
          <w:hyperlink w:anchor="_Toc142318622" w:history="1">
            <w:r w:rsidRPr="00C33761">
              <w:rPr>
                <w:rStyle w:val="Hyperlink"/>
                <w:noProof/>
              </w:rPr>
              <w:t>5.2.12</w:t>
            </w:r>
            <w:r>
              <w:rPr>
                <w:rFonts w:eastAsiaTheme="minorEastAsia" w:cstheme="minorBidi"/>
                <w:noProof/>
                <w:kern w:val="2"/>
                <w:sz w:val="24"/>
                <w:szCs w:val="24"/>
                <w14:ligatures w14:val="standardContextual"/>
              </w:rPr>
              <w:tab/>
            </w:r>
            <w:r w:rsidRPr="00C33761">
              <w:rPr>
                <w:rStyle w:val="Hyperlink"/>
                <w:noProof/>
              </w:rPr>
              <w:t>Priorities and Requirements – Best and Promising Practices</w:t>
            </w:r>
            <w:r>
              <w:rPr>
                <w:noProof/>
                <w:webHidden/>
              </w:rPr>
              <w:tab/>
            </w:r>
            <w:r>
              <w:rPr>
                <w:noProof/>
                <w:webHidden/>
              </w:rPr>
              <w:fldChar w:fldCharType="begin"/>
            </w:r>
            <w:r>
              <w:rPr>
                <w:noProof/>
                <w:webHidden/>
              </w:rPr>
              <w:instrText xml:space="preserve"> PAGEREF _Toc142318622 \h </w:instrText>
            </w:r>
            <w:r>
              <w:rPr>
                <w:noProof/>
                <w:webHidden/>
              </w:rPr>
              <w:fldChar w:fldCharType="separate"/>
            </w:r>
            <w:r>
              <w:rPr>
                <w:noProof/>
                <w:webHidden/>
              </w:rPr>
              <w:t>17</w:t>
            </w:r>
            <w:r>
              <w:rPr>
                <w:noProof/>
                <w:webHidden/>
              </w:rPr>
              <w:fldChar w:fldCharType="end"/>
            </w:r>
          </w:hyperlink>
        </w:p>
        <w:p w:rsidR="00F83DC0" w14:paraId="718944D2" w14:textId="5FD25303">
          <w:pPr>
            <w:pStyle w:val="TOC3"/>
            <w:tabs>
              <w:tab w:val="left" w:pos="1440"/>
              <w:tab w:val="right" w:leader="dot" w:pos="10214"/>
            </w:tabs>
            <w:rPr>
              <w:rFonts w:eastAsiaTheme="minorEastAsia" w:cstheme="minorBidi"/>
              <w:noProof/>
              <w:kern w:val="2"/>
              <w:sz w:val="24"/>
              <w:szCs w:val="24"/>
              <w14:ligatures w14:val="standardContextual"/>
            </w:rPr>
          </w:pPr>
          <w:hyperlink w:anchor="_Toc142318623" w:history="1">
            <w:r w:rsidRPr="00C33761">
              <w:rPr>
                <w:rStyle w:val="Hyperlink"/>
                <w:noProof/>
              </w:rPr>
              <w:t>5.2.13</w:t>
            </w:r>
            <w:r>
              <w:rPr>
                <w:rFonts w:eastAsiaTheme="minorEastAsia" w:cstheme="minorBidi"/>
                <w:noProof/>
                <w:kern w:val="2"/>
                <w:sz w:val="24"/>
                <w:szCs w:val="24"/>
                <w14:ligatures w14:val="standardContextual"/>
              </w:rPr>
              <w:tab/>
            </w:r>
            <w:r w:rsidRPr="00C33761">
              <w:rPr>
                <w:rStyle w:val="Hyperlink"/>
                <w:noProof/>
              </w:rPr>
              <w:t>Priorities and Requirements – Closure Plan</w:t>
            </w:r>
            <w:r>
              <w:rPr>
                <w:noProof/>
                <w:webHidden/>
              </w:rPr>
              <w:tab/>
            </w:r>
            <w:r>
              <w:rPr>
                <w:noProof/>
                <w:webHidden/>
              </w:rPr>
              <w:fldChar w:fldCharType="begin"/>
            </w:r>
            <w:r>
              <w:rPr>
                <w:noProof/>
                <w:webHidden/>
              </w:rPr>
              <w:instrText xml:space="preserve"> PAGEREF _Toc142318623 \h </w:instrText>
            </w:r>
            <w:r>
              <w:rPr>
                <w:noProof/>
                <w:webHidden/>
              </w:rPr>
              <w:fldChar w:fldCharType="separate"/>
            </w:r>
            <w:r>
              <w:rPr>
                <w:noProof/>
                <w:webHidden/>
              </w:rPr>
              <w:t>18</w:t>
            </w:r>
            <w:r>
              <w:rPr>
                <w:noProof/>
                <w:webHidden/>
              </w:rPr>
              <w:fldChar w:fldCharType="end"/>
            </w:r>
          </w:hyperlink>
        </w:p>
        <w:p w:rsidR="00F83DC0" w14:paraId="3A220FF2" w14:textId="5C6618B6">
          <w:pPr>
            <w:pStyle w:val="TOC3"/>
            <w:tabs>
              <w:tab w:val="left" w:pos="1440"/>
              <w:tab w:val="right" w:leader="dot" w:pos="10214"/>
            </w:tabs>
            <w:rPr>
              <w:rFonts w:eastAsiaTheme="minorEastAsia" w:cstheme="minorBidi"/>
              <w:noProof/>
              <w:kern w:val="2"/>
              <w:sz w:val="24"/>
              <w:szCs w:val="24"/>
              <w14:ligatures w14:val="standardContextual"/>
            </w:rPr>
          </w:pPr>
          <w:hyperlink w:anchor="_Toc142318624" w:history="1">
            <w:r w:rsidRPr="00C33761">
              <w:rPr>
                <w:rStyle w:val="Hyperlink"/>
                <w:noProof/>
              </w:rPr>
              <w:t>5.2.14</w:t>
            </w:r>
            <w:r>
              <w:rPr>
                <w:rFonts w:eastAsiaTheme="minorEastAsia" w:cstheme="minorBidi"/>
                <w:noProof/>
                <w:kern w:val="2"/>
                <w:sz w:val="24"/>
                <w:szCs w:val="24"/>
                <w14:ligatures w14:val="standardContextual"/>
              </w:rPr>
              <w:tab/>
            </w:r>
            <w:r w:rsidRPr="00C33761">
              <w:rPr>
                <w:rStyle w:val="Hyperlink"/>
                <w:noProof/>
              </w:rPr>
              <w:t>Pipeline</w:t>
            </w:r>
            <w:r>
              <w:rPr>
                <w:noProof/>
                <w:webHidden/>
              </w:rPr>
              <w:tab/>
            </w:r>
            <w:r>
              <w:rPr>
                <w:noProof/>
                <w:webHidden/>
              </w:rPr>
              <w:fldChar w:fldCharType="begin"/>
            </w:r>
            <w:r>
              <w:rPr>
                <w:noProof/>
                <w:webHidden/>
              </w:rPr>
              <w:instrText xml:space="preserve"> PAGEREF _Toc142318624 \h </w:instrText>
            </w:r>
            <w:r>
              <w:rPr>
                <w:noProof/>
                <w:webHidden/>
              </w:rPr>
              <w:fldChar w:fldCharType="separate"/>
            </w:r>
            <w:r>
              <w:rPr>
                <w:noProof/>
                <w:webHidden/>
              </w:rPr>
              <w:t>18</w:t>
            </w:r>
            <w:r>
              <w:rPr>
                <w:noProof/>
                <w:webHidden/>
              </w:rPr>
              <w:fldChar w:fldCharType="end"/>
            </w:r>
          </w:hyperlink>
        </w:p>
        <w:p w:rsidR="00F83DC0" w14:paraId="47CA80DE" w14:textId="459531C2">
          <w:pPr>
            <w:pStyle w:val="TOC3"/>
            <w:tabs>
              <w:tab w:val="left" w:pos="1440"/>
              <w:tab w:val="right" w:leader="dot" w:pos="10214"/>
            </w:tabs>
            <w:rPr>
              <w:rFonts w:eastAsiaTheme="minorEastAsia" w:cstheme="minorBidi"/>
              <w:noProof/>
              <w:kern w:val="2"/>
              <w:sz w:val="24"/>
              <w:szCs w:val="24"/>
              <w14:ligatures w14:val="standardContextual"/>
            </w:rPr>
          </w:pPr>
          <w:hyperlink w:anchor="_Toc142318625" w:history="1">
            <w:r w:rsidRPr="00C33761">
              <w:rPr>
                <w:rStyle w:val="Hyperlink"/>
                <w:noProof/>
              </w:rPr>
              <w:t>5.2.15</w:t>
            </w:r>
            <w:r>
              <w:rPr>
                <w:rFonts w:eastAsiaTheme="minorEastAsia" w:cstheme="minorBidi"/>
                <w:noProof/>
                <w:kern w:val="2"/>
                <w:sz w:val="24"/>
                <w:szCs w:val="24"/>
                <w14:ligatures w14:val="standardContextual"/>
              </w:rPr>
              <w:tab/>
            </w:r>
            <w:r w:rsidRPr="00C33761">
              <w:rPr>
                <w:rStyle w:val="Hyperlink"/>
                <w:noProof/>
              </w:rPr>
              <w:t>Subgrant Application and Peer Review</w:t>
            </w:r>
            <w:r>
              <w:rPr>
                <w:noProof/>
                <w:webHidden/>
              </w:rPr>
              <w:tab/>
            </w:r>
            <w:r>
              <w:rPr>
                <w:noProof/>
                <w:webHidden/>
              </w:rPr>
              <w:fldChar w:fldCharType="begin"/>
            </w:r>
            <w:r>
              <w:rPr>
                <w:noProof/>
                <w:webHidden/>
              </w:rPr>
              <w:instrText xml:space="preserve"> PAGEREF _Toc142318625 \h </w:instrText>
            </w:r>
            <w:r>
              <w:rPr>
                <w:noProof/>
                <w:webHidden/>
              </w:rPr>
              <w:fldChar w:fldCharType="separate"/>
            </w:r>
            <w:r>
              <w:rPr>
                <w:noProof/>
                <w:webHidden/>
              </w:rPr>
              <w:t>19</w:t>
            </w:r>
            <w:r>
              <w:rPr>
                <w:noProof/>
                <w:webHidden/>
              </w:rPr>
              <w:fldChar w:fldCharType="end"/>
            </w:r>
          </w:hyperlink>
        </w:p>
        <w:p w:rsidR="00F83DC0" w14:paraId="3EBEA934" w14:textId="05EEC9A8">
          <w:pPr>
            <w:pStyle w:val="TOC3"/>
            <w:tabs>
              <w:tab w:val="left" w:pos="1440"/>
              <w:tab w:val="right" w:leader="dot" w:pos="10214"/>
            </w:tabs>
            <w:rPr>
              <w:rFonts w:eastAsiaTheme="minorEastAsia" w:cstheme="minorBidi"/>
              <w:noProof/>
              <w:kern w:val="2"/>
              <w:sz w:val="24"/>
              <w:szCs w:val="24"/>
              <w14:ligatures w14:val="standardContextual"/>
            </w:rPr>
          </w:pPr>
          <w:hyperlink w:anchor="_Toc142318626" w:history="1">
            <w:r w:rsidRPr="00C33761">
              <w:rPr>
                <w:rStyle w:val="Hyperlink"/>
                <w:noProof/>
              </w:rPr>
              <w:t>5.2.16</w:t>
            </w:r>
            <w:r>
              <w:rPr>
                <w:rFonts w:eastAsiaTheme="minorEastAsia" w:cstheme="minorBidi"/>
                <w:noProof/>
                <w:kern w:val="2"/>
                <w:sz w:val="24"/>
                <w:szCs w:val="24"/>
                <w14:ligatures w14:val="standardContextual"/>
              </w:rPr>
              <w:tab/>
            </w:r>
            <w:r w:rsidRPr="00C33761">
              <w:rPr>
                <w:rStyle w:val="Hyperlink"/>
                <w:noProof/>
              </w:rPr>
              <w:t>Peer Review</w:t>
            </w:r>
            <w:r>
              <w:rPr>
                <w:noProof/>
                <w:webHidden/>
              </w:rPr>
              <w:tab/>
            </w:r>
            <w:r>
              <w:rPr>
                <w:noProof/>
                <w:webHidden/>
              </w:rPr>
              <w:fldChar w:fldCharType="begin"/>
            </w:r>
            <w:r>
              <w:rPr>
                <w:noProof/>
                <w:webHidden/>
              </w:rPr>
              <w:instrText xml:space="preserve"> PAGEREF _Toc142318626 \h </w:instrText>
            </w:r>
            <w:r>
              <w:rPr>
                <w:noProof/>
                <w:webHidden/>
              </w:rPr>
              <w:fldChar w:fldCharType="separate"/>
            </w:r>
            <w:r>
              <w:rPr>
                <w:noProof/>
                <w:webHidden/>
              </w:rPr>
              <w:t>20</w:t>
            </w:r>
            <w:r>
              <w:rPr>
                <w:noProof/>
                <w:webHidden/>
              </w:rPr>
              <w:fldChar w:fldCharType="end"/>
            </w:r>
          </w:hyperlink>
        </w:p>
        <w:p w:rsidR="00F83DC0" w14:paraId="336E0097" w14:textId="0228B0B6">
          <w:pPr>
            <w:pStyle w:val="TOC3"/>
            <w:tabs>
              <w:tab w:val="left" w:pos="1440"/>
              <w:tab w:val="right" w:leader="dot" w:pos="10214"/>
            </w:tabs>
            <w:rPr>
              <w:rFonts w:eastAsiaTheme="minorEastAsia" w:cstheme="minorBidi"/>
              <w:noProof/>
              <w:kern w:val="2"/>
              <w:sz w:val="24"/>
              <w:szCs w:val="24"/>
              <w14:ligatures w14:val="standardContextual"/>
            </w:rPr>
          </w:pPr>
          <w:hyperlink w:anchor="_Toc142318627" w:history="1">
            <w:r w:rsidRPr="00C33761">
              <w:rPr>
                <w:rStyle w:val="Hyperlink"/>
                <w:noProof/>
              </w:rPr>
              <w:t>5.2.17</w:t>
            </w:r>
            <w:r>
              <w:rPr>
                <w:rFonts w:eastAsiaTheme="minorEastAsia" w:cstheme="minorBidi"/>
                <w:noProof/>
                <w:kern w:val="2"/>
                <w:sz w:val="24"/>
                <w:szCs w:val="24"/>
                <w14:ligatures w14:val="standardContextual"/>
              </w:rPr>
              <w:tab/>
            </w:r>
            <w:r w:rsidRPr="00C33761">
              <w:rPr>
                <w:rStyle w:val="Hyperlink"/>
                <w:noProof/>
              </w:rPr>
              <w:t>Lottery</w:t>
            </w:r>
            <w:r>
              <w:rPr>
                <w:noProof/>
                <w:webHidden/>
              </w:rPr>
              <w:tab/>
            </w:r>
            <w:r>
              <w:rPr>
                <w:noProof/>
                <w:webHidden/>
              </w:rPr>
              <w:fldChar w:fldCharType="begin"/>
            </w:r>
            <w:r>
              <w:rPr>
                <w:noProof/>
                <w:webHidden/>
              </w:rPr>
              <w:instrText xml:space="preserve"> PAGEREF _Toc142318627 \h </w:instrText>
            </w:r>
            <w:r>
              <w:rPr>
                <w:noProof/>
                <w:webHidden/>
              </w:rPr>
              <w:fldChar w:fldCharType="separate"/>
            </w:r>
            <w:r>
              <w:rPr>
                <w:noProof/>
                <w:webHidden/>
              </w:rPr>
              <w:t>21</w:t>
            </w:r>
            <w:r>
              <w:rPr>
                <w:noProof/>
                <w:webHidden/>
              </w:rPr>
              <w:fldChar w:fldCharType="end"/>
            </w:r>
          </w:hyperlink>
        </w:p>
        <w:p w:rsidR="00F83DC0" w14:paraId="1E196C63" w14:textId="73AF3BD2">
          <w:pPr>
            <w:pStyle w:val="TOC3"/>
            <w:tabs>
              <w:tab w:val="left" w:pos="1440"/>
              <w:tab w:val="right" w:leader="dot" w:pos="10214"/>
            </w:tabs>
            <w:rPr>
              <w:rFonts w:eastAsiaTheme="minorEastAsia" w:cstheme="minorBidi"/>
              <w:noProof/>
              <w:kern w:val="2"/>
              <w:sz w:val="24"/>
              <w:szCs w:val="24"/>
              <w14:ligatures w14:val="standardContextual"/>
            </w:rPr>
          </w:pPr>
          <w:hyperlink w:anchor="_Toc142318628" w:history="1">
            <w:r w:rsidRPr="00C33761">
              <w:rPr>
                <w:rStyle w:val="Hyperlink"/>
                <w:noProof/>
              </w:rPr>
              <w:t>5.2.18</w:t>
            </w:r>
            <w:r>
              <w:rPr>
                <w:rFonts w:eastAsiaTheme="minorEastAsia" w:cstheme="minorBidi"/>
                <w:noProof/>
                <w:kern w:val="2"/>
                <w:sz w:val="24"/>
                <w:szCs w:val="24"/>
                <w14:ligatures w14:val="standardContextual"/>
              </w:rPr>
              <w:tab/>
            </w:r>
            <w:r w:rsidRPr="00C33761">
              <w:rPr>
                <w:rStyle w:val="Hyperlink"/>
                <w:noProof/>
              </w:rPr>
              <w:t>Monitoring</w:t>
            </w:r>
            <w:r>
              <w:rPr>
                <w:noProof/>
                <w:webHidden/>
              </w:rPr>
              <w:tab/>
            </w:r>
            <w:r>
              <w:rPr>
                <w:noProof/>
                <w:webHidden/>
              </w:rPr>
              <w:fldChar w:fldCharType="begin"/>
            </w:r>
            <w:r>
              <w:rPr>
                <w:noProof/>
                <w:webHidden/>
              </w:rPr>
              <w:instrText xml:space="preserve"> PAGEREF _Toc142318628 \h </w:instrText>
            </w:r>
            <w:r>
              <w:rPr>
                <w:noProof/>
                <w:webHidden/>
              </w:rPr>
              <w:fldChar w:fldCharType="separate"/>
            </w:r>
            <w:r>
              <w:rPr>
                <w:noProof/>
                <w:webHidden/>
              </w:rPr>
              <w:t>22</w:t>
            </w:r>
            <w:r>
              <w:rPr>
                <w:noProof/>
                <w:webHidden/>
              </w:rPr>
              <w:fldChar w:fldCharType="end"/>
            </w:r>
          </w:hyperlink>
        </w:p>
        <w:p w:rsidR="00F83DC0" w14:paraId="505FC909" w14:textId="4B7DE70E">
          <w:pPr>
            <w:pStyle w:val="TOC3"/>
            <w:tabs>
              <w:tab w:val="left" w:pos="1440"/>
              <w:tab w:val="right" w:leader="dot" w:pos="10214"/>
            </w:tabs>
            <w:rPr>
              <w:rFonts w:eastAsiaTheme="minorEastAsia" w:cstheme="minorBidi"/>
              <w:noProof/>
              <w:kern w:val="2"/>
              <w:sz w:val="24"/>
              <w:szCs w:val="24"/>
              <w14:ligatures w14:val="standardContextual"/>
            </w:rPr>
          </w:pPr>
          <w:hyperlink w:anchor="_Toc142318629" w:history="1">
            <w:r w:rsidRPr="00C33761">
              <w:rPr>
                <w:rStyle w:val="Hyperlink"/>
                <w:noProof/>
              </w:rPr>
              <w:t>5.2.19</w:t>
            </w:r>
            <w:r>
              <w:rPr>
                <w:rFonts w:eastAsiaTheme="minorEastAsia" w:cstheme="minorBidi"/>
                <w:noProof/>
                <w:kern w:val="2"/>
                <w:sz w:val="24"/>
                <w:szCs w:val="24"/>
                <w14:ligatures w14:val="standardContextual"/>
              </w:rPr>
              <w:tab/>
            </w:r>
            <w:r w:rsidRPr="00C33761">
              <w:rPr>
                <w:rStyle w:val="Hyperlink"/>
                <w:noProof/>
              </w:rPr>
              <w:t>Subgrant Monitoring</w:t>
            </w:r>
            <w:r>
              <w:rPr>
                <w:noProof/>
                <w:webHidden/>
              </w:rPr>
              <w:tab/>
            </w:r>
            <w:r>
              <w:rPr>
                <w:noProof/>
                <w:webHidden/>
              </w:rPr>
              <w:fldChar w:fldCharType="begin"/>
            </w:r>
            <w:r>
              <w:rPr>
                <w:noProof/>
                <w:webHidden/>
              </w:rPr>
              <w:instrText xml:space="preserve"> PAGEREF _Toc142318629 \h </w:instrText>
            </w:r>
            <w:r>
              <w:rPr>
                <w:noProof/>
                <w:webHidden/>
              </w:rPr>
              <w:fldChar w:fldCharType="separate"/>
            </w:r>
            <w:r>
              <w:rPr>
                <w:noProof/>
                <w:webHidden/>
              </w:rPr>
              <w:t>23</w:t>
            </w:r>
            <w:r>
              <w:rPr>
                <w:noProof/>
                <w:webHidden/>
              </w:rPr>
              <w:fldChar w:fldCharType="end"/>
            </w:r>
          </w:hyperlink>
        </w:p>
        <w:p w:rsidR="00F83DC0" w14:paraId="05B04B85" w14:textId="3B6DED92">
          <w:pPr>
            <w:pStyle w:val="TOC3"/>
            <w:tabs>
              <w:tab w:val="left" w:pos="1440"/>
              <w:tab w:val="right" w:leader="dot" w:pos="10214"/>
            </w:tabs>
            <w:rPr>
              <w:rFonts w:eastAsiaTheme="minorEastAsia" w:cstheme="minorBidi"/>
              <w:noProof/>
              <w:kern w:val="2"/>
              <w:sz w:val="24"/>
              <w:szCs w:val="24"/>
              <w14:ligatures w14:val="standardContextual"/>
            </w:rPr>
          </w:pPr>
          <w:hyperlink w:anchor="_Toc142318630" w:history="1">
            <w:r w:rsidRPr="00C33761">
              <w:rPr>
                <w:rStyle w:val="Hyperlink"/>
                <w:noProof/>
              </w:rPr>
              <w:t>5.2.20</w:t>
            </w:r>
            <w:r>
              <w:rPr>
                <w:rFonts w:eastAsiaTheme="minorEastAsia" w:cstheme="minorBidi"/>
                <w:noProof/>
                <w:kern w:val="2"/>
                <w:sz w:val="24"/>
                <w:szCs w:val="24"/>
                <w14:ligatures w14:val="standardContextual"/>
              </w:rPr>
              <w:tab/>
            </w:r>
            <w:r w:rsidRPr="00C33761">
              <w:rPr>
                <w:rStyle w:val="Hyperlink"/>
                <w:noProof/>
              </w:rPr>
              <w:t>Technical Assistance - Subgrant</w:t>
            </w:r>
            <w:r>
              <w:rPr>
                <w:noProof/>
                <w:webHidden/>
              </w:rPr>
              <w:tab/>
            </w:r>
            <w:r>
              <w:rPr>
                <w:noProof/>
                <w:webHidden/>
              </w:rPr>
              <w:fldChar w:fldCharType="begin"/>
            </w:r>
            <w:r>
              <w:rPr>
                <w:noProof/>
                <w:webHidden/>
              </w:rPr>
              <w:instrText xml:space="preserve"> PAGEREF _Toc142318630 \h </w:instrText>
            </w:r>
            <w:r>
              <w:rPr>
                <w:noProof/>
                <w:webHidden/>
              </w:rPr>
              <w:fldChar w:fldCharType="separate"/>
            </w:r>
            <w:r>
              <w:rPr>
                <w:noProof/>
                <w:webHidden/>
              </w:rPr>
              <w:t>23</w:t>
            </w:r>
            <w:r>
              <w:rPr>
                <w:noProof/>
                <w:webHidden/>
              </w:rPr>
              <w:fldChar w:fldCharType="end"/>
            </w:r>
          </w:hyperlink>
        </w:p>
        <w:p w:rsidR="00F83DC0" w14:paraId="574DDA59" w14:textId="40F86432">
          <w:pPr>
            <w:pStyle w:val="TOC3"/>
            <w:tabs>
              <w:tab w:val="left" w:pos="1440"/>
              <w:tab w:val="right" w:leader="dot" w:pos="10214"/>
            </w:tabs>
            <w:rPr>
              <w:rFonts w:eastAsiaTheme="minorEastAsia" w:cstheme="minorBidi"/>
              <w:noProof/>
              <w:kern w:val="2"/>
              <w:sz w:val="24"/>
              <w:szCs w:val="24"/>
              <w14:ligatures w14:val="standardContextual"/>
            </w:rPr>
          </w:pPr>
          <w:hyperlink w:anchor="_Toc142318631" w:history="1">
            <w:r w:rsidRPr="00C33761">
              <w:rPr>
                <w:rStyle w:val="Hyperlink"/>
                <w:noProof/>
              </w:rPr>
              <w:t>5.2.21</w:t>
            </w:r>
            <w:r>
              <w:rPr>
                <w:rFonts w:eastAsiaTheme="minorEastAsia" w:cstheme="minorBidi"/>
                <w:noProof/>
                <w:kern w:val="2"/>
                <w:sz w:val="24"/>
                <w:szCs w:val="24"/>
                <w14:ligatures w14:val="standardContextual"/>
              </w:rPr>
              <w:tab/>
            </w:r>
            <w:r w:rsidRPr="00C33761">
              <w:rPr>
                <w:rStyle w:val="Hyperlink"/>
                <w:noProof/>
              </w:rPr>
              <w:t>Technical Assistance - Authorizers</w:t>
            </w:r>
            <w:r>
              <w:rPr>
                <w:noProof/>
                <w:webHidden/>
              </w:rPr>
              <w:tab/>
            </w:r>
            <w:r>
              <w:rPr>
                <w:noProof/>
                <w:webHidden/>
              </w:rPr>
              <w:fldChar w:fldCharType="begin"/>
            </w:r>
            <w:r>
              <w:rPr>
                <w:noProof/>
                <w:webHidden/>
              </w:rPr>
              <w:instrText xml:space="preserve"> PAGEREF _Toc142318631 \h </w:instrText>
            </w:r>
            <w:r>
              <w:rPr>
                <w:noProof/>
                <w:webHidden/>
              </w:rPr>
              <w:fldChar w:fldCharType="separate"/>
            </w:r>
            <w:r>
              <w:rPr>
                <w:noProof/>
                <w:webHidden/>
              </w:rPr>
              <w:t>25</w:t>
            </w:r>
            <w:r>
              <w:rPr>
                <w:noProof/>
                <w:webHidden/>
              </w:rPr>
              <w:fldChar w:fldCharType="end"/>
            </w:r>
          </w:hyperlink>
        </w:p>
        <w:p w:rsidR="00F83DC0" w14:paraId="60BE688A" w14:textId="79CB4EF9">
          <w:pPr>
            <w:pStyle w:val="TOC3"/>
            <w:tabs>
              <w:tab w:val="left" w:pos="1440"/>
              <w:tab w:val="right" w:leader="dot" w:pos="10214"/>
            </w:tabs>
            <w:rPr>
              <w:rFonts w:eastAsiaTheme="minorEastAsia" w:cstheme="minorBidi"/>
              <w:noProof/>
              <w:kern w:val="2"/>
              <w:sz w:val="24"/>
              <w:szCs w:val="24"/>
              <w14:ligatures w14:val="standardContextual"/>
            </w:rPr>
          </w:pPr>
          <w:hyperlink w:anchor="_Toc142318632" w:history="1">
            <w:r w:rsidRPr="00C33761">
              <w:rPr>
                <w:rStyle w:val="Hyperlink"/>
                <w:noProof/>
              </w:rPr>
              <w:t>5.2.22</w:t>
            </w:r>
            <w:r>
              <w:rPr>
                <w:rFonts w:eastAsiaTheme="minorEastAsia" w:cstheme="minorBidi"/>
                <w:noProof/>
                <w:kern w:val="2"/>
                <w:sz w:val="24"/>
                <w:szCs w:val="24"/>
                <w14:ligatures w14:val="standardContextual"/>
              </w:rPr>
              <w:tab/>
            </w:r>
            <w:r w:rsidRPr="00C33761">
              <w:rPr>
                <w:rStyle w:val="Hyperlink"/>
                <w:noProof/>
              </w:rPr>
              <w:t>Budget – Indirect Costs</w:t>
            </w:r>
            <w:r>
              <w:rPr>
                <w:noProof/>
                <w:webHidden/>
              </w:rPr>
              <w:tab/>
            </w:r>
            <w:r>
              <w:rPr>
                <w:noProof/>
                <w:webHidden/>
              </w:rPr>
              <w:fldChar w:fldCharType="begin"/>
            </w:r>
            <w:r>
              <w:rPr>
                <w:noProof/>
                <w:webHidden/>
              </w:rPr>
              <w:instrText xml:space="preserve"> PAGEREF _Toc142318632 \h </w:instrText>
            </w:r>
            <w:r>
              <w:rPr>
                <w:noProof/>
                <w:webHidden/>
              </w:rPr>
              <w:fldChar w:fldCharType="separate"/>
            </w:r>
            <w:r>
              <w:rPr>
                <w:noProof/>
                <w:webHidden/>
              </w:rPr>
              <w:t>26</w:t>
            </w:r>
            <w:r>
              <w:rPr>
                <w:noProof/>
                <w:webHidden/>
              </w:rPr>
              <w:fldChar w:fldCharType="end"/>
            </w:r>
          </w:hyperlink>
        </w:p>
        <w:p w:rsidR="00F83DC0" w14:paraId="03BD58AB" w14:textId="5C4D5821">
          <w:pPr>
            <w:pStyle w:val="TOC3"/>
            <w:tabs>
              <w:tab w:val="left" w:pos="1440"/>
              <w:tab w:val="right" w:leader="dot" w:pos="10214"/>
            </w:tabs>
            <w:rPr>
              <w:rFonts w:eastAsiaTheme="minorEastAsia" w:cstheme="minorBidi"/>
              <w:noProof/>
              <w:kern w:val="2"/>
              <w:sz w:val="24"/>
              <w:szCs w:val="24"/>
              <w14:ligatures w14:val="standardContextual"/>
            </w:rPr>
          </w:pPr>
          <w:hyperlink w:anchor="_Toc142318633" w:history="1">
            <w:r w:rsidRPr="00C33761">
              <w:rPr>
                <w:rStyle w:val="Hyperlink"/>
                <w:noProof/>
              </w:rPr>
              <w:t>5.2.23</w:t>
            </w:r>
            <w:r>
              <w:rPr>
                <w:rFonts w:eastAsiaTheme="minorEastAsia" w:cstheme="minorBidi"/>
                <w:noProof/>
                <w:kern w:val="2"/>
                <w:sz w:val="24"/>
                <w:szCs w:val="24"/>
                <w14:ligatures w14:val="standardContextual"/>
              </w:rPr>
              <w:tab/>
            </w:r>
            <w:r w:rsidRPr="00C33761">
              <w:rPr>
                <w:rStyle w:val="Hyperlink"/>
                <w:noProof/>
              </w:rPr>
              <w:t>Budget Details</w:t>
            </w:r>
            <w:r>
              <w:rPr>
                <w:noProof/>
                <w:webHidden/>
              </w:rPr>
              <w:tab/>
            </w:r>
            <w:r>
              <w:rPr>
                <w:noProof/>
                <w:webHidden/>
              </w:rPr>
              <w:fldChar w:fldCharType="begin"/>
            </w:r>
            <w:r>
              <w:rPr>
                <w:noProof/>
                <w:webHidden/>
              </w:rPr>
              <w:instrText xml:space="preserve"> PAGEREF _Toc142318633 \h </w:instrText>
            </w:r>
            <w:r>
              <w:rPr>
                <w:noProof/>
                <w:webHidden/>
              </w:rPr>
              <w:fldChar w:fldCharType="separate"/>
            </w:r>
            <w:r>
              <w:rPr>
                <w:noProof/>
                <w:webHidden/>
              </w:rPr>
              <w:t>27</w:t>
            </w:r>
            <w:r>
              <w:rPr>
                <w:noProof/>
                <w:webHidden/>
              </w:rPr>
              <w:fldChar w:fldCharType="end"/>
            </w:r>
          </w:hyperlink>
        </w:p>
        <w:p w:rsidR="00F83DC0" w14:paraId="11FF4621" w14:textId="4ED954CD">
          <w:pPr>
            <w:pStyle w:val="TOC3"/>
            <w:tabs>
              <w:tab w:val="left" w:pos="1440"/>
              <w:tab w:val="right" w:leader="dot" w:pos="10214"/>
            </w:tabs>
            <w:rPr>
              <w:rFonts w:eastAsiaTheme="minorEastAsia" w:cstheme="minorBidi"/>
              <w:noProof/>
              <w:kern w:val="2"/>
              <w:sz w:val="24"/>
              <w:szCs w:val="24"/>
              <w14:ligatures w14:val="standardContextual"/>
            </w:rPr>
          </w:pPr>
          <w:hyperlink w:anchor="_Toc142318634" w:history="1">
            <w:r w:rsidRPr="00C33761">
              <w:rPr>
                <w:rStyle w:val="Hyperlink"/>
                <w:noProof/>
              </w:rPr>
              <w:t>5.2.24</w:t>
            </w:r>
            <w:r>
              <w:rPr>
                <w:rFonts w:eastAsiaTheme="minorEastAsia" w:cstheme="minorBidi"/>
                <w:noProof/>
                <w:kern w:val="2"/>
                <w:sz w:val="24"/>
                <w:szCs w:val="24"/>
                <w14:ligatures w14:val="standardContextual"/>
              </w:rPr>
              <w:tab/>
            </w:r>
            <w:r w:rsidRPr="00C33761">
              <w:rPr>
                <w:rStyle w:val="Hyperlink"/>
                <w:noProof/>
              </w:rPr>
              <w:t>Budget Implications</w:t>
            </w:r>
            <w:r>
              <w:rPr>
                <w:noProof/>
                <w:webHidden/>
              </w:rPr>
              <w:tab/>
            </w:r>
            <w:r>
              <w:rPr>
                <w:noProof/>
                <w:webHidden/>
              </w:rPr>
              <w:fldChar w:fldCharType="begin"/>
            </w:r>
            <w:r>
              <w:rPr>
                <w:noProof/>
                <w:webHidden/>
              </w:rPr>
              <w:instrText xml:space="preserve"> PAGEREF _Toc142318634 \h </w:instrText>
            </w:r>
            <w:r>
              <w:rPr>
                <w:noProof/>
                <w:webHidden/>
              </w:rPr>
              <w:fldChar w:fldCharType="separate"/>
            </w:r>
            <w:r>
              <w:rPr>
                <w:noProof/>
                <w:webHidden/>
              </w:rPr>
              <w:t>28</w:t>
            </w:r>
            <w:r>
              <w:rPr>
                <w:noProof/>
                <w:webHidden/>
              </w:rPr>
              <w:fldChar w:fldCharType="end"/>
            </w:r>
          </w:hyperlink>
        </w:p>
        <w:p w:rsidR="00F83DC0" w14:paraId="093227B3" w14:textId="78A77396">
          <w:pPr>
            <w:pStyle w:val="TOC3"/>
            <w:tabs>
              <w:tab w:val="left" w:pos="1440"/>
              <w:tab w:val="right" w:leader="dot" w:pos="10214"/>
            </w:tabs>
            <w:rPr>
              <w:rFonts w:eastAsiaTheme="minorEastAsia" w:cstheme="minorBidi"/>
              <w:noProof/>
              <w:kern w:val="2"/>
              <w:sz w:val="24"/>
              <w:szCs w:val="24"/>
              <w14:ligatures w14:val="standardContextual"/>
            </w:rPr>
          </w:pPr>
          <w:hyperlink w:anchor="_Toc142318635" w:history="1">
            <w:r w:rsidRPr="00C33761">
              <w:rPr>
                <w:rStyle w:val="Hyperlink"/>
                <w:noProof/>
              </w:rPr>
              <w:t>5.2.25</w:t>
            </w:r>
            <w:r>
              <w:rPr>
                <w:rFonts w:eastAsiaTheme="minorEastAsia" w:cstheme="minorBidi"/>
                <w:noProof/>
                <w:kern w:val="2"/>
                <w:sz w:val="24"/>
                <w:szCs w:val="24"/>
                <w14:ligatures w14:val="standardContextual"/>
              </w:rPr>
              <w:tab/>
            </w:r>
            <w:r w:rsidRPr="00C33761">
              <w:rPr>
                <w:rStyle w:val="Hyperlink"/>
                <w:noProof/>
              </w:rPr>
              <w:t>Budget Implications – Technical Assistance</w:t>
            </w:r>
            <w:r>
              <w:rPr>
                <w:noProof/>
                <w:webHidden/>
              </w:rPr>
              <w:tab/>
            </w:r>
            <w:r>
              <w:rPr>
                <w:noProof/>
                <w:webHidden/>
              </w:rPr>
              <w:fldChar w:fldCharType="begin"/>
            </w:r>
            <w:r>
              <w:rPr>
                <w:noProof/>
                <w:webHidden/>
              </w:rPr>
              <w:instrText xml:space="preserve"> PAGEREF _Toc142318635 \h </w:instrText>
            </w:r>
            <w:r>
              <w:rPr>
                <w:noProof/>
                <w:webHidden/>
              </w:rPr>
              <w:fldChar w:fldCharType="separate"/>
            </w:r>
            <w:r>
              <w:rPr>
                <w:noProof/>
                <w:webHidden/>
              </w:rPr>
              <w:t>29</w:t>
            </w:r>
            <w:r>
              <w:rPr>
                <w:noProof/>
                <w:webHidden/>
              </w:rPr>
              <w:fldChar w:fldCharType="end"/>
            </w:r>
          </w:hyperlink>
        </w:p>
        <w:p w:rsidR="00F83DC0" w14:paraId="6429AAFC" w14:textId="61B2A77E">
          <w:pPr>
            <w:pStyle w:val="TOC3"/>
            <w:tabs>
              <w:tab w:val="left" w:pos="1440"/>
              <w:tab w:val="right" w:leader="dot" w:pos="10214"/>
            </w:tabs>
            <w:rPr>
              <w:rFonts w:eastAsiaTheme="minorEastAsia" w:cstheme="minorBidi"/>
              <w:noProof/>
              <w:kern w:val="2"/>
              <w:sz w:val="24"/>
              <w:szCs w:val="24"/>
              <w14:ligatures w14:val="standardContextual"/>
            </w:rPr>
          </w:pPr>
          <w:hyperlink w:anchor="_Toc142318636" w:history="1">
            <w:r w:rsidRPr="00C33761">
              <w:rPr>
                <w:rStyle w:val="Hyperlink"/>
                <w:noProof/>
              </w:rPr>
              <w:t>5.2.26</w:t>
            </w:r>
            <w:r>
              <w:rPr>
                <w:rFonts w:eastAsiaTheme="minorEastAsia" w:cstheme="minorBidi"/>
                <w:noProof/>
                <w:kern w:val="2"/>
                <w:sz w:val="24"/>
                <w:szCs w:val="24"/>
                <w14:ligatures w14:val="standardContextual"/>
              </w:rPr>
              <w:tab/>
            </w:r>
            <w:r w:rsidRPr="00C33761">
              <w:rPr>
                <w:rStyle w:val="Hyperlink"/>
                <w:noProof/>
              </w:rPr>
              <w:t>Technical Assistance and Support From CSP</w:t>
            </w:r>
            <w:r>
              <w:rPr>
                <w:noProof/>
                <w:webHidden/>
              </w:rPr>
              <w:tab/>
            </w:r>
            <w:r>
              <w:rPr>
                <w:noProof/>
                <w:webHidden/>
              </w:rPr>
              <w:fldChar w:fldCharType="begin"/>
            </w:r>
            <w:r>
              <w:rPr>
                <w:noProof/>
                <w:webHidden/>
              </w:rPr>
              <w:instrText xml:space="preserve"> PAGEREF _Toc142318636 \h </w:instrText>
            </w:r>
            <w:r>
              <w:rPr>
                <w:noProof/>
                <w:webHidden/>
              </w:rPr>
              <w:fldChar w:fldCharType="separate"/>
            </w:r>
            <w:r>
              <w:rPr>
                <w:noProof/>
                <w:webHidden/>
              </w:rPr>
              <w:t>29</w:t>
            </w:r>
            <w:r>
              <w:rPr>
                <w:noProof/>
                <w:webHidden/>
              </w:rPr>
              <w:fldChar w:fldCharType="end"/>
            </w:r>
          </w:hyperlink>
        </w:p>
        <w:p w:rsidR="00446018" w14:paraId="2A3AB37B" w14:textId="2D915ECA">
          <w:r>
            <w:rPr>
              <w:b/>
              <w:bCs/>
              <w:noProof/>
            </w:rPr>
            <w:fldChar w:fldCharType="end"/>
          </w:r>
        </w:p>
      </w:sdtContent>
    </w:sdt>
    <w:p w:rsidR="00446018" w:rsidP="00446018" w14:paraId="058FFC71" w14:textId="77777777">
      <w:pPr>
        <w:rPr>
          <w:color w:val="000000" w:themeColor="text1"/>
          <w:sz w:val="36"/>
          <w:szCs w:val="36"/>
        </w:rPr>
      </w:pPr>
    </w:p>
    <w:p w:rsidR="00446018" w:rsidP="00446018" w14:paraId="35AB3D84" w14:textId="77777777">
      <w:pPr>
        <w:rPr>
          <w:color w:val="000000" w:themeColor="text1"/>
          <w:sz w:val="36"/>
          <w:szCs w:val="36"/>
        </w:rPr>
      </w:pPr>
    </w:p>
    <w:p w:rsidR="00446018" w:rsidP="00446018" w14:paraId="5EA173DA" w14:textId="77777777">
      <w:pPr>
        <w:rPr>
          <w:color w:val="000000" w:themeColor="text1"/>
          <w:sz w:val="36"/>
          <w:szCs w:val="36"/>
        </w:rPr>
      </w:pPr>
    </w:p>
    <w:p w:rsidR="00446018" w:rsidP="00446018" w14:paraId="32205B9D" w14:textId="77777777">
      <w:pPr>
        <w:rPr>
          <w:color w:val="000000" w:themeColor="text1"/>
          <w:sz w:val="36"/>
          <w:szCs w:val="36"/>
        </w:rPr>
      </w:pPr>
    </w:p>
    <w:p w:rsidR="00446018" w:rsidP="00446018" w14:paraId="4A0B6668" w14:textId="77777777">
      <w:pPr>
        <w:rPr>
          <w:color w:val="000000" w:themeColor="text1"/>
          <w:sz w:val="36"/>
          <w:szCs w:val="36"/>
        </w:rPr>
      </w:pPr>
    </w:p>
    <w:p w:rsidR="00F83DC0" w:rsidP="00446018" w14:paraId="07A1125E" w14:textId="77777777">
      <w:pPr>
        <w:rPr>
          <w:color w:val="000000" w:themeColor="text1"/>
          <w:sz w:val="36"/>
          <w:szCs w:val="36"/>
        </w:rPr>
      </w:pPr>
    </w:p>
    <w:p w:rsidR="00F83DC0" w:rsidP="00446018" w14:paraId="73D99185" w14:textId="77777777">
      <w:pPr>
        <w:rPr>
          <w:color w:val="000000" w:themeColor="text1"/>
          <w:sz w:val="36"/>
          <w:szCs w:val="36"/>
        </w:rPr>
      </w:pPr>
    </w:p>
    <w:p w:rsidR="00F83DC0" w:rsidP="00446018" w14:paraId="1C3FE69A" w14:textId="77777777">
      <w:pPr>
        <w:rPr>
          <w:color w:val="000000" w:themeColor="text1"/>
          <w:sz w:val="36"/>
          <w:szCs w:val="36"/>
        </w:rPr>
      </w:pPr>
    </w:p>
    <w:p w:rsidR="00F83DC0" w:rsidP="00446018" w14:paraId="3FC7720E" w14:textId="77777777">
      <w:pPr>
        <w:rPr>
          <w:color w:val="000000" w:themeColor="text1"/>
          <w:sz w:val="36"/>
          <w:szCs w:val="36"/>
        </w:rPr>
      </w:pPr>
    </w:p>
    <w:p w:rsidR="00F83DC0" w:rsidP="00446018" w14:paraId="09B131BD" w14:textId="77777777">
      <w:pPr>
        <w:rPr>
          <w:color w:val="000000" w:themeColor="text1"/>
          <w:sz w:val="36"/>
          <w:szCs w:val="36"/>
        </w:rPr>
      </w:pPr>
    </w:p>
    <w:p w:rsidR="00F83DC0" w:rsidP="00446018" w14:paraId="0A410D60" w14:textId="77777777">
      <w:pPr>
        <w:rPr>
          <w:color w:val="000000" w:themeColor="text1"/>
          <w:sz w:val="36"/>
          <w:szCs w:val="36"/>
        </w:rPr>
      </w:pPr>
    </w:p>
    <w:p w:rsidR="00F83DC0" w:rsidP="00446018" w14:paraId="415170D0" w14:textId="77777777">
      <w:pPr>
        <w:rPr>
          <w:color w:val="000000" w:themeColor="text1"/>
          <w:sz w:val="36"/>
          <w:szCs w:val="36"/>
        </w:rPr>
      </w:pPr>
    </w:p>
    <w:p w:rsidR="00F83DC0" w:rsidP="00446018" w14:paraId="7CDD720D" w14:textId="77777777">
      <w:pPr>
        <w:rPr>
          <w:color w:val="000000" w:themeColor="text1"/>
          <w:sz w:val="36"/>
          <w:szCs w:val="36"/>
        </w:rPr>
      </w:pPr>
    </w:p>
    <w:p w:rsidR="00F83DC0" w:rsidP="00446018" w14:paraId="3AAFD792" w14:textId="77777777">
      <w:pPr>
        <w:rPr>
          <w:color w:val="000000" w:themeColor="text1"/>
          <w:sz w:val="36"/>
          <w:szCs w:val="36"/>
        </w:rPr>
      </w:pPr>
    </w:p>
    <w:p w:rsidR="00F83DC0" w:rsidP="00446018" w14:paraId="6E71FC0D" w14:textId="77777777">
      <w:pPr>
        <w:rPr>
          <w:color w:val="000000" w:themeColor="text1"/>
          <w:sz w:val="36"/>
          <w:szCs w:val="36"/>
        </w:rPr>
      </w:pPr>
    </w:p>
    <w:p w:rsidR="00F83DC0" w:rsidP="00446018" w14:paraId="0A73F781" w14:textId="77777777">
      <w:pPr>
        <w:rPr>
          <w:color w:val="000000" w:themeColor="text1"/>
          <w:sz w:val="36"/>
          <w:szCs w:val="36"/>
        </w:rPr>
      </w:pPr>
    </w:p>
    <w:p w:rsidR="00F83DC0" w:rsidP="00446018" w14:paraId="54E134EB" w14:textId="77777777">
      <w:pPr>
        <w:rPr>
          <w:color w:val="000000" w:themeColor="text1"/>
          <w:sz w:val="36"/>
          <w:szCs w:val="36"/>
        </w:rPr>
      </w:pPr>
    </w:p>
    <w:p w:rsidR="00F83DC0" w:rsidP="00446018" w14:paraId="55BF2254" w14:textId="77777777">
      <w:pPr>
        <w:rPr>
          <w:color w:val="000000" w:themeColor="text1"/>
          <w:sz w:val="36"/>
          <w:szCs w:val="36"/>
        </w:rPr>
      </w:pPr>
    </w:p>
    <w:p w:rsidR="00F83DC0" w:rsidP="00446018" w14:paraId="05F60450" w14:textId="77777777">
      <w:pPr>
        <w:rPr>
          <w:color w:val="000000" w:themeColor="text1"/>
          <w:sz w:val="36"/>
          <w:szCs w:val="36"/>
        </w:rPr>
      </w:pPr>
    </w:p>
    <w:p w:rsidR="00F83DC0" w:rsidP="00446018" w14:paraId="69E06216" w14:textId="77777777">
      <w:pPr>
        <w:rPr>
          <w:color w:val="000000" w:themeColor="text1"/>
          <w:sz w:val="36"/>
          <w:szCs w:val="36"/>
        </w:rPr>
      </w:pPr>
    </w:p>
    <w:p w:rsidR="00F83DC0" w:rsidP="00446018" w14:paraId="3E9EAE13" w14:textId="77777777">
      <w:pPr>
        <w:rPr>
          <w:color w:val="000000" w:themeColor="text1"/>
          <w:sz w:val="36"/>
          <w:szCs w:val="36"/>
        </w:rPr>
      </w:pPr>
    </w:p>
    <w:p w:rsidR="00446018" w:rsidP="00446018" w14:paraId="1C937CC7" w14:textId="77777777">
      <w:pPr>
        <w:rPr>
          <w:color w:val="000000" w:themeColor="text1"/>
          <w:sz w:val="36"/>
          <w:szCs w:val="36"/>
        </w:rPr>
      </w:pPr>
    </w:p>
    <w:p w:rsidR="00FD5352" w:rsidRPr="00A526BE" w:rsidP="00A526BE" w14:paraId="63B3F7AD" w14:textId="74680197">
      <w:pPr>
        <w:pStyle w:val="Heading1"/>
        <w:rPr>
          <w:sz w:val="40"/>
          <w:szCs w:val="20"/>
        </w:rPr>
      </w:pPr>
      <w:bookmarkStart w:id="0" w:name="_Toc141969681"/>
      <w:bookmarkStart w:id="1" w:name="_Toc142318589"/>
      <w:r>
        <w:rPr>
          <w:caps w:val="0"/>
          <w:sz w:val="40"/>
          <w:szCs w:val="20"/>
        </w:rPr>
        <w:t xml:space="preserve">Data </w:t>
      </w:r>
      <w:r w:rsidRPr="00A526BE" w:rsidR="00A526BE">
        <w:rPr>
          <w:caps w:val="0"/>
          <w:sz w:val="40"/>
          <w:szCs w:val="20"/>
        </w:rPr>
        <w:t>Introduction</w:t>
      </w:r>
      <w:bookmarkEnd w:id="0"/>
      <w:bookmarkEnd w:id="1"/>
    </w:p>
    <w:p w:rsidR="000D1232" w:rsidP="000D1232" w14:paraId="40D566A7" w14:textId="77777777">
      <w:pPr>
        <w:pStyle w:val="Heading2"/>
        <w:rPr>
          <w:caps w:val="0"/>
          <w:sz w:val="28"/>
          <w:szCs w:val="21"/>
        </w:rPr>
      </w:pPr>
      <w:bookmarkStart w:id="2" w:name="_Toc141888465"/>
      <w:bookmarkStart w:id="3" w:name="_Toc141969682"/>
      <w:bookmarkStart w:id="4" w:name="_Toc142318590"/>
      <w:r>
        <w:rPr>
          <w:caps w:val="0"/>
          <w:sz w:val="28"/>
          <w:szCs w:val="21"/>
        </w:rPr>
        <w:t>Overview</w:t>
      </w:r>
      <w:bookmarkEnd w:id="2"/>
      <w:bookmarkEnd w:id="3"/>
      <w:bookmarkEnd w:id="4"/>
    </w:p>
    <w:p w:rsidR="00513249" w:rsidRPr="008247A9" w:rsidP="00513249" w14:paraId="3FEEC95A" w14:textId="77777777">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 xml:space="preserve">This document provides a description of the </w:t>
      </w:r>
      <w:r>
        <w:rPr>
          <w:rFonts w:ascii="Calibri" w:hAnsi="Calibri" w:cs="Calibri"/>
          <w:color w:val="000000" w:themeColor="text1"/>
          <w:sz w:val="22"/>
          <w:szCs w:val="22"/>
        </w:rPr>
        <w:t>data elements</w:t>
      </w:r>
      <w:r w:rsidRPr="008247A9">
        <w:rPr>
          <w:rFonts w:ascii="Calibri" w:hAnsi="Calibri" w:cs="Calibri"/>
          <w:color w:val="000000" w:themeColor="text1"/>
          <w:sz w:val="22"/>
          <w:szCs w:val="22"/>
        </w:rPr>
        <w:t xml:space="preserve"> used to describe the implementation and performance of CSP </w:t>
      </w:r>
      <w:r>
        <w:rPr>
          <w:rFonts w:ascii="Calibri" w:hAnsi="Calibri" w:cs="Calibri"/>
          <w:color w:val="000000" w:themeColor="text1"/>
          <w:sz w:val="22"/>
          <w:szCs w:val="22"/>
        </w:rPr>
        <w:t>Grantee</w:t>
      </w:r>
      <w:r w:rsidRPr="008247A9">
        <w:rPr>
          <w:rFonts w:ascii="Calibri" w:hAnsi="Calibri" w:cs="Calibri"/>
          <w:color w:val="000000" w:themeColor="text1"/>
          <w:sz w:val="22"/>
          <w:szCs w:val="22"/>
        </w:rPr>
        <w:t>s as part of the Charter School Programs (CSP) Data Collection, Risk Assessment, and Monitoring contract (GS-10F-0288W) and the Charter Online Management and Performance System (COMPS).</w:t>
      </w:r>
    </w:p>
    <w:p w:rsidR="00513249" w:rsidP="00513249" w14:paraId="46AF541E" w14:textId="77777777">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The Charter Schools Program (CSP) grant program serves the purpose of Section 5201 of the Elementary and Secondary Education Act of 1965 (ESEA), which seeks to expand the number of high-quality charter schools and increase national understanding of the charter school model.</w:t>
      </w:r>
      <w:r>
        <w:rPr>
          <w:rFonts w:ascii="Calibri" w:hAnsi="Calibri" w:cs="Calibri"/>
          <w:color w:val="000000" w:themeColor="text1"/>
          <w:sz w:val="22"/>
          <w:szCs w:val="22"/>
        </w:rPr>
        <w:t xml:space="preserve"> </w:t>
      </w:r>
    </w:p>
    <w:p w:rsidR="00FB5869" w:rsidP="000D1232" w14:paraId="719EC845" w14:textId="77777777">
      <w:pPr>
        <w:spacing w:line="276" w:lineRule="auto"/>
        <w:rPr>
          <w:rFonts w:ascii="Calibri" w:hAnsi="Calibri" w:cs="Calibri"/>
          <w:color w:val="000000" w:themeColor="text1"/>
          <w:sz w:val="22"/>
          <w:szCs w:val="22"/>
        </w:rPr>
      </w:pPr>
    </w:p>
    <w:p w:rsidR="000D1232" w:rsidP="000D1232" w14:paraId="1C10789D" w14:textId="77777777">
      <w:pPr>
        <w:pStyle w:val="Heading2"/>
        <w:rPr>
          <w:caps w:val="0"/>
          <w:sz w:val="28"/>
          <w:szCs w:val="21"/>
        </w:rPr>
      </w:pPr>
      <w:bookmarkStart w:id="5" w:name="_Toc141872278"/>
      <w:bookmarkStart w:id="6" w:name="_Toc141888466"/>
      <w:bookmarkStart w:id="7" w:name="_Toc141969683"/>
      <w:bookmarkStart w:id="8" w:name="_Toc142318591"/>
      <w:r>
        <w:rPr>
          <w:caps w:val="0"/>
          <w:sz w:val="28"/>
          <w:szCs w:val="21"/>
        </w:rPr>
        <w:t>Purpose</w:t>
      </w:r>
      <w:bookmarkEnd w:id="5"/>
      <w:bookmarkEnd w:id="6"/>
      <w:bookmarkEnd w:id="7"/>
      <w:bookmarkEnd w:id="8"/>
    </w:p>
    <w:p w:rsidR="00513249" w:rsidP="00513249" w14:paraId="0590B959" w14:textId="77777777">
      <w:pPr>
        <w:spacing w:line="276" w:lineRule="auto"/>
        <w:rPr>
          <w:rFonts w:ascii="Calibri" w:hAnsi="Calibri" w:cs="Calibri"/>
          <w:color w:val="000000" w:themeColor="text1"/>
          <w:sz w:val="22"/>
          <w:szCs w:val="22"/>
        </w:rPr>
      </w:pPr>
      <w:bookmarkStart w:id="9" w:name="_Toc141969684"/>
      <w:r w:rsidRPr="008247A9">
        <w:rPr>
          <w:rFonts w:ascii="Calibri" w:hAnsi="Calibri" w:cs="Calibri"/>
          <w:color w:val="000000" w:themeColor="text1"/>
          <w:sz w:val="22"/>
          <w:szCs w:val="22"/>
        </w:rPr>
        <w:t xml:space="preserve">The Charter Online Management and Performance System </w:t>
      </w:r>
      <w:r w:rsidRPr="008247A9">
        <w:rPr>
          <w:rFonts w:ascii="Calibri" w:hAnsi="Calibri" w:cs="Calibri"/>
          <w:b/>
          <w:bCs/>
          <w:color w:val="000000" w:themeColor="text1"/>
          <w:sz w:val="22"/>
          <w:szCs w:val="22"/>
        </w:rPr>
        <w:t>(COMPS)</w:t>
      </w:r>
      <w:r w:rsidRPr="008247A9">
        <w:rPr>
          <w:rFonts w:ascii="Calibri" w:hAnsi="Calibri" w:cs="Calibri"/>
          <w:color w:val="000000" w:themeColor="text1"/>
          <w:sz w:val="22"/>
          <w:szCs w:val="22"/>
        </w:rPr>
        <w:t xml:space="preserve"> is a web-based application designed to assist </w:t>
      </w:r>
      <w:r>
        <w:rPr>
          <w:rFonts w:ascii="Calibri" w:hAnsi="Calibri" w:cs="Calibri"/>
          <w:color w:val="000000" w:themeColor="text1"/>
          <w:sz w:val="22"/>
          <w:szCs w:val="22"/>
        </w:rPr>
        <w:t>ED</w:t>
      </w:r>
      <w:r w:rsidRPr="008247A9">
        <w:rPr>
          <w:rFonts w:ascii="Calibri" w:hAnsi="Calibri" w:cs="Calibri"/>
          <w:color w:val="000000" w:themeColor="text1"/>
          <w:sz w:val="22"/>
          <w:szCs w:val="22"/>
        </w:rPr>
        <w:t xml:space="preserve"> in conducting compliance and performance monitoring activities for CSP </w:t>
      </w:r>
      <w:r>
        <w:rPr>
          <w:rFonts w:ascii="Calibri" w:hAnsi="Calibri" w:cs="Calibri"/>
          <w:color w:val="000000" w:themeColor="text1"/>
          <w:sz w:val="22"/>
          <w:szCs w:val="22"/>
        </w:rPr>
        <w:t>Grantee</w:t>
      </w:r>
      <w:r w:rsidRPr="008247A9">
        <w:rPr>
          <w:rFonts w:ascii="Calibri" w:hAnsi="Calibri" w:cs="Calibri"/>
          <w:color w:val="000000" w:themeColor="text1"/>
          <w:sz w:val="22"/>
          <w:szCs w:val="22"/>
        </w:rPr>
        <w:t>s</w:t>
      </w:r>
      <w:r>
        <w:rPr>
          <w:rFonts w:ascii="Calibri" w:hAnsi="Calibri" w:cs="Calibri"/>
          <w:color w:val="000000" w:themeColor="text1"/>
          <w:sz w:val="22"/>
          <w:szCs w:val="22"/>
        </w:rPr>
        <w:t xml:space="preserve">. </w:t>
      </w:r>
      <w:r w:rsidRPr="008247A9">
        <w:rPr>
          <w:rFonts w:ascii="Calibri" w:hAnsi="Calibri" w:cs="Calibri"/>
          <w:color w:val="000000" w:themeColor="text1"/>
          <w:sz w:val="22"/>
          <w:szCs w:val="22"/>
        </w:rPr>
        <w:t xml:space="preserve">COMPS accumulates evidence of compliance and performance from </w:t>
      </w:r>
      <w:r>
        <w:rPr>
          <w:rFonts w:ascii="Calibri" w:hAnsi="Calibri" w:cs="Calibri"/>
          <w:color w:val="000000" w:themeColor="text1"/>
          <w:sz w:val="22"/>
          <w:szCs w:val="22"/>
        </w:rPr>
        <w:t>Grantee</w:t>
      </w:r>
      <w:r w:rsidRPr="008247A9">
        <w:rPr>
          <w:rFonts w:ascii="Calibri" w:hAnsi="Calibri" w:cs="Calibri"/>
          <w:color w:val="000000" w:themeColor="text1"/>
          <w:sz w:val="22"/>
          <w:szCs w:val="22"/>
        </w:rPr>
        <w:t>s, as well as provides the ability to capture previously reported data in a more secure and efficient manner.</w:t>
      </w:r>
      <w:r>
        <w:rPr>
          <w:rFonts w:ascii="Calibri" w:hAnsi="Calibri" w:cs="Calibri"/>
          <w:color w:val="000000" w:themeColor="text1"/>
          <w:sz w:val="22"/>
          <w:szCs w:val="22"/>
        </w:rPr>
        <w:t xml:space="preserve"> The vision is that COMPS will:</w:t>
      </w:r>
    </w:p>
    <w:p w:rsidR="00513249" w14:paraId="1C2338E4" w14:textId="71FC43D5">
      <w:pPr>
        <w:numPr>
          <w:ilvl w:val="0"/>
          <w:numId w:val="4"/>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S</w:t>
      </w:r>
      <w:r w:rsidRPr="008247A9">
        <w:rPr>
          <w:rFonts w:ascii="Calibri" w:hAnsi="Calibri" w:cs="Calibri"/>
          <w:color w:val="000000" w:themeColor="text1"/>
          <w:sz w:val="22"/>
          <w:szCs w:val="22"/>
        </w:rPr>
        <w:t>treamline</w:t>
      </w:r>
      <w:r>
        <w:rPr>
          <w:rFonts w:ascii="Calibri" w:hAnsi="Calibri" w:cs="Calibri"/>
          <w:color w:val="000000" w:themeColor="text1"/>
          <w:sz w:val="22"/>
          <w:szCs w:val="22"/>
        </w:rPr>
        <w:t xml:space="preserve"> </w:t>
      </w:r>
      <w:r w:rsidRPr="008247A9">
        <w:rPr>
          <w:rFonts w:ascii="Calibri" w:hAnsi="Calibri" w:cs="Calibri"/>
          <w:color w:val="000000" w:themeColor="text1"/>
          <w:sz w:val="22"/>
          <w:szCs w:val="22"/>
        </w:rPr>
        <w:t xml:space="preserve">the collection of data relating to the CSP monitoring of </w:t>
      </w:r>
      <w:r>
        <w:rPr>
          <w:rFonts w:ascii="Calibri" w:hAnsi="Calibri" w:cs="Calibri"/>
          <w:color w:val="000000" w:themeColor="text1"/>
          <w:sz w:val="22"/>
          <w:szCs w:val="22"/>
        </w:rPr>
        <w:t>SEs</w:t>
      </w:r>
      <w:r w:rsidRPr="008247A9">
        <w:rPr>
          <w:rFonts w:ascii="Calibri" w:hAnsi="Calibri" w:cs="Calibri"/>
          <w:color w:val="000000" w:themeColor="text1"/>
          <w:sz w:val="22"/>
          <w:szCs w:val="22"/>
        </w:rPr>
        <w:t xml:space="preserve"> using COMPS</w:t>
      </w:r>
      <w:r>
        <w:rPr>
          <w:rFonts w:ascii="Calibri" w:hAnsi="Calibri" w:cs="Calibri"/>
          <w:color w:val="000000" w:themeColor="text1"/>
          <w:sz w:val="22"/>
          <w:szCs w:val="22"/>
        </w:rPr>
        <w:t>.</w:t>
      </w:r>
    </w:p>
    <w:p w:rsidR="00513249" w:rsidRPr="008B22A3" w14:paraId="0E4A4717" w14:textId="77777777">
      <w:pPr>
        <w:numPr>
          <w:ilvl w:val="0"/>
          <w:numId w:val="4"/>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Provide a c</w:t>
      </w:r>
      <w:r w:rsidRPr="008B22A3">
        <w:rPr>
          <w:rFonts w:ascii="Calibri" w:hAnsi="Calibri" w:cs="Calibri"/>
          <w:color w:val="000000" w:themeColor="text1"/>
          <w:sz w:val="22"/>
          <w:szCs w:val="22"/>
        </w:rPr>
        <w:t>omprehensive performance and knowledge management platform</w:t>
      </w:r>
      <w:r>
        <w:rPr>
          <w:rFonts w:ascii="Calibri" w:hAnsi="Calibri" w:cs="Calibri"/>
          <w:color w:val="000000" w:themeColor="text1"/>
          <w:sz w:val="22"/>
          <w:szCs w:val="22"/>
        </w:rPr>
        <w:t>.</w:t>
      </w:r>
    </w:p>
    <w:p w:rsidR="00513249" w:rsidRPr="001D358A" w14:paraId="5296030A" w14:textId="1BFFA0B9">
      <w:pPr>
        <w:numPr>
          <w:ilvl w:val="0"/>
          <w:numId w:val="4"/>
        </w:numPr>
        <w:spacing w:line="276" w:lineRule="auto"/>
        <w:rPr>
          <w:rFonts w:ascii="Calibri" w:hAnsi="Calibri" w:cs="Calibri"/>
          <w:color w:val="000000" w:themeColor="text1"/>
          <w:sz w:val="22"/>
          <w:szCs w:val="22"/>
        </w:rPr>
      </w:pPr>
      <w:r w:rsidRPr="008B22A3">
        <w:rPr>
          <w:rFonts w:ascii="Calibri" w:hAnsi="Calibri" w:cs="Calibri"/>
          <w:color w:val="000000" w:themeColor="text1"/>
          <w:sz w:val="22"/>
          <w:szCs w:val="22"/>
        </w:rPr>
        <w:t>Collect</w:t>
      </w:r>
      <w:r>
        <w:rPr>
          <w:rFonts w:ascii="Calibri" w:hAnsi="Calibri" w:cs="Calibri"/>
          <w:color w:val="000000" w:themeColor="text1"/>
          <w:sz w:val="22"/>
          <w:szCs w:val="22"/>
        </w:rPr>
        <w:t xml:space="preserve"> </w:t>
      </w:r>
      <w:r w:rsidRPr="008B22A3">
        <w:rPr>
          <w:rFonts w:ascii="Calibri" w:hAnsi="Calibri" w:cs="Calibri"/>
          <w:color w:val="000000" w:themeColor="text1"/>
          <w:sz w:val="22"/>
          <w:szCs w:val="22"/>
        </w:rPr>
        <w:t xml:space="preserve">grant-recipient performance data, import budget data, perform analytics, automate key document and reporting workflows, and enable two-way communication between OESE and </w:t>
      </w:r>
      <w:r>
        <w:rPr>
          <w:rFonts w:ascii="Calibri" w:hAnsi="Calibri" w:cs="Calibri"/>
          <w:color w:val="000000" w:themeColor="text1"/>
          <w:sz w:val="22"/>
          <w:szCs w:val="22"/>
        </w:rPr>
        <w:t>Grantee</w:t>
      </w:r>
      <w:r w:rsidRPr="008B22A3">
        <w:rPr>
          <w:rFonts w:ascii="Calibri" w:hAnsi="Calibri" w:cs="Calibri"/>
          <w:color w:val="000000" w:themeColor="text1"/>
          <w:sz w:val="22"/>
          <w:szCs w:val="22"/>
        </w:rPr>
        <w:t xml:space="preserve">s. </w:t>
      </w:r>
    </w:p>
    <w:p w:rsidR="00513249" w:rsidP="00513249" w14:paraId="5FFF6D9F" w14:textId="77777777">
      <w:pPr>
        <w:spacing w:line="276" w:lineRule="auto"/>
        <w:rPr>
          <w:rFonts w:ascii="Calibri" w:hAnsi="Calibri" w:cs="Calibri"/>
          <w:color w:val="000000" w:themeColor="text1"/>
          <w:sz w:val="22"/>
          <w:szCs w:val="22"/>
        </w:rPr>
      </w:pPr>
    </w:p>
    <w:p w:rsidR="00513249" w:rsidRPr="00DE3458" w:rsidP="00513249" w14:paraId="651D688B" w14:textId="77777777">
      <w:pPr>
        <w:spacing w:line="276" w:lineRule="auto"/>
        <w:rPr>
          <w:rFonts w:ascii="Calibri" w:hAnsi="Calibri" w:cs="Calibri"/>
          <w:color w:val="000000" w:themeColor="text1"/>
          <w:sz w:val="22"/>
          <w:szCs w:val="22"/>
        </w:rPr>
      </w:pPr>
      <w:r w:rsidRPr="00DE3458">
        <w:rPr>
          <w:rFonts w:ascii="Calibri" w:hAnsi="Calibri" w:cs="Calibri"/>
          <w:color w:val="000000" w:themeColor="text1"/>
          <w:sz w:val="22"/>
          <w:szCs w:val="22"/>
        </w:rPr>
        <w:t>Grantees currently submit their Annual Performance Reports through the ED 524</w:t>
      </w:r>
      <w:r>
        <w:rPr>
          <w:rFonts w:ascii="Calibri" w:hAnsi="Calibri" w:cs="Calibri"/>
          <w:color w:val="000000" w:themeColor="text1"/>
          <w:sz w:val="22"/>
          <w:szCs w:val="22"/>
        </w:rPr>
        <w:t>B</w:t>
      </w:r>
      <w:r w:rsidRPr="00DE3458">
        <w:rPr>
          <w:rFonts w:ascii="Calibri" w:hAnsi="Calibri" w:cs="Calibri"/>
          <w:color w:val="000000" w:themeColor="text1"/>
          <w:sz w:val="22"/>
          <w:szCs w:val="22"/>
        </w:rPr>
        <w:t xml:space="preserve"> </w:t>
      </w:r>
      <w:r>
        <w:rPr>
          <w:rFonts w:ascii="Calibri" w:hAnsi="Calibri" w:cs="Calibri"/>
          <w:color w:val="000000" w:themeColor="text1"/>
          <w:sz w:val="22"/>
          <w:szCs w:val="22"/>
        </w:rPr>
        <w:t>generic</w:t>
      </w:r>
      <w:r w:rsidRPr="00DE3458">
        <w:rPr>
          <w:rFonts w:ascii="Calibri" w:hAnsi="Calibri" w:cs="Calibri"/>
          <w:color w:val="000000" w:themeColor="text1"/>
          <w:sz w:val="22"/>
          <w:szCs w:val="22"/>
        </w:rPr>
        <w:t xml:space="preserve"> form, and report on funding to schools using the Excel-based </w:t>
      </w:r>
      <w:r w:rsidRPr="00DE3458">
        <w:rPr>
          <w:rFonts w:ascii="Calibri" w:hAnsi="Calibri" w:cs="Calibri"/>
          <w:i/>
          <w:iCs/>
          <w:color w:val="000000" w:themeColor="text1"/>
          <w:sz w:val="22"/>
          <w:szCs w:val="22"/>
        </w:rPr>
        <w:t>CSP Data Collection Form</w:t>
      </w:r>
      <w:r w:rsidRPr="00DE3458">
        <w:rPr>
          <w:rFonts w:ascii="Calibri" w:hAnsi="Calibri" w:cs="Calibri"/>
          <w:color w:val="000000" w:themeColor="text1"/>
          <w:sz w:val="22"/>
          <w:szCs w:val="22"/>
        </w:rPr>
        <w:t xml:space="preserve">. The new collection for grantees will combine and refine the data elements form each, and provide for reporting via a web-based platform. </w:t>
      </w:r>
    </w:p>
    <w:p w:rsidR="00513249" w:rsidP="00513249" w14:paraId="34407909" w14:textId="77777777">
      <w:pPr>
        <w:spacing w:line="276" w:lineRule="auto"/>
        <w:rPr>
          <w:rFonts w:ascii="Calibri" w:hAnsi="Calibri" w:cs="Calibri"/>
          <w:color w:val="000000" w:themeColor="text1"/>
          <w:sz w:val="22"/>
          <w:szCs w:val="22"/>
        </w:rPr>
      </w:pPr>
      <w:r>
        <w:rPr>
          <w:rFonts w:ascii="Calibri" w:hAnsi="Calibri" w:cs="Calibri"/>
          <w:color w:val="000000" w:themeColor="text1"/>
          <w:sz w:val="22"/>
          <w:szCs w:val="22"/>
        </w:rPr>
        <w:t>Two modules in COMPS are covered within this data guide. They are:</w:t>
      </w:r>
    </w:p>
    <w:p w:rsidR="00513249" w:rsidRPr="00CA5831" w14:paraId="28700E43" w14:textId="4603835D">
      <w:pPr>
        <w:pStyle w:val="ListParagraph"/>
        <w:numPr>
          <w:ilvl w:val="0"/>
          <w:numId w:val="6"/>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School/</w:t>
      </w:r>
      <w:r w:rsidRPr="0030527C">
        <w:rPr>
          <w:rFonts w:ascii="Calibri" w:hAnsi="Calibri" w:cs="Calibri"/>
          <w:color w:val="000000" w:themeColor="text1"/>
          <w:sz w:val="22"/>
          <w:szCs w:val="22"/>
        </w:rPr>
        <w:t>Subgrant Data Collection Module</w:t>
      </w:r>
      <w:r>
        <w:rPr>
          <w:rFonts w:ascii="Calibri" w:hAnsi="Calibri" w:cs="Calibri"/>
          <w:color w:val="000000" w:themeColor="text1"/>
          <w:sz w:val="22"/>
          <w:szCs w:val="22"/>
        </w:rPr>
        <w:t>: Based on the current</w:t>
      </w:r>
      <w:r w:rsidRPr="008247A9">
        <w:rPr>
          <w:rFonts w:ascii="Calibri" w:hAnsi="Calibri" w:cs="Calibri"/>
          <w:color w:val="000000" w:themeColor="text1"/>
          <w:sz w:val="22"/>
          <w:szCs w:val="22"/>
        </w:rPr>
        <w:t xml:space="preserve"> </w:t>
      </w:r>
      <w:r w:rsidRPr="00DE3458" w:rsidR="004808E5">
        <w:rPr>
          <w:rFonts w:ascii="Calibri" w:hAnsi="Calibri" w:cs="Calibri"/>
          <w:i/>
          <w:iCs/>
          <w:color w:val="000000" w:themeColor="text1"/>
          <w:sz w:val="22"/>
          <w:szCs w:val="22"/>
        </w:rPr>
        <w:t>CSP Data Collection Form</w:t>
      </w:r>
      <w:r w:rsidRPr="008247A9">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this module </w:t>
      </w:r>
      <w:r w:rsidRPr="008247A9">
        <w:rPr>
          <w:rFonts w:ascii="Calibri" w:hAnsi="Calibri" w:cs="Calibri"/>
          <w:color w:val="000000" w:themeColor="text1"/>
          <w:sz w:val="22"/>
          <w:szCs w:val="22"/>
        </w:rPr>
        <w:t>allows the Department to monitor CSP grant performance and analyze data related to accountability for academic performance and financial integrity.</w:t>
      </w:r>
      <w:r>
        <w:rPr>
          <w:rFonts w:ascii="Calibri" w:hAnsi="Calibri" w:cs="Calibri"/>
          <w:color w:val="000000" w:themeColor="text1"/>
          <w:sz w:val="22"/>
          <w:szCs w:val="22"/>
        </w:rPr>
        <w:t xml:space="preserve"> Grantees submit data twice per year (Spring and Fall) to update school information, obligations, operational statuses etc.</w:t>
      </w:r>
    </w:p>
    <w:p w:rsidR="00513249" w14:paraId="6DDFD875" w14:textId="77777777">
      <w:pPr>
        <w:pStyle w:val="ListParagraph"/>
        <w:numPr>
          <w:ilvl w:val="0"/>
          <w:numId w:val="6"/>
        </w:numPr>
        <w:spacing w:line="276" w:lineRule="auto"/>
        <w:rPr>
          <w:rFonts w:ascii="Calibri" w:hAnsi="Calibri" w:cs="Calibri"/>
          <w:color w:val="000000" w:themeColor="text1"/>
          <w:sz w:val="22"/>
          <w:szCs w:val="22"/>
        </w:rPr>
      </w:pPr>
      <w:r w:rsidRPr="0030527C">
        <w:rPr>
          <w:rFonts w:ascii="Calibri" w:hAnsi="Calibri" w:cs="Calibri"/>
          <w:color w:val="000000" w:themeColor="text1"/>
          <w:sz w:val="22"/>
          <w:szCs w:val="22"/>
        </w:rPr>
        <w:t xml:space="preserve">Annual </w:t>
      </w:r>
      <w:r>
        <w:rPr>
          <w:rFonts w:ascii="Calibri" w:hAnsi="Calibri" w:cs="Calibri"/>
          <w:color w:val="000000" w:themeColor="text1"/>
          <w:sz w:val="22"/>
          <w:szCs w:val="22"/>
        </w:rPr>
        <w:t>P</w:t>
      </w:r>
      <w:r w:rsidRPr="0030527C">
        <w:rPr>
          <w:rFonts w:ascii="Calibri" w:hAnsi="Calibri" w:cs="Calibri"/>
          <w:color w:val="000000" w:themeColor="text1"/>
          <w:sz w:val="22"/>
          <w:szCs w:val="22"/>
        </w:rPr>
        <w:t>erformance Reports</w:t>
      </w:r>
      <w:r>
        <w:rPr>
          <w:rFonts w:ascii="Calibri" w:hAnsi="Calibri" w:cs="Calibri"/>
          <w:color w:val="000000" w:themeColor="text1"/>
          <w:sz w:val="22"/>
          <w:szCs w:val="22"/>
        </w:rPr>
        <w:t xml:space="preserve"> (APR)</w:t>
      </w:r>
      <w:r w:rsidRPr="0030527C">
        <w:rPr>
          <w:rFonts w:ascii="Calibri" w:hAnsi="Calibri" w:cs="Calibri"/>
          <w:color w:val="000000" w:themeColor="text1"/>
          <w:sz w:val="22"/>
          <w:szCs w:val="22"/>
        </w:rPr>
        <w:t xml:space="preserve"> Module</w:t>
      </w:r>
      <w:r>
        <w:rPr>
          <w:rFonts w:ascii="Calibri" w:hAnsi="Calibri" w:cs="Calibri"/>
          <w:color w:val="000000" w:themeColor="text1"/>
          <w:sz w:val="22"/>
          <w:szCs w:val="22"/>
        </w:rPr>
        <w:t>: Based on the “paper form” that is submitted to the Department today, this module allows grantees to submit their APRs twice per year (Spring and Fall) to enter narratives on their performance towards meeting performance measures and budget.</w:t>
      </w:r>
    </w:p>
    <w:p w:rsidR="00513249" w:rsidRPr="003A0817" w:rsidP="00513249" w14:paraId="3F800294" w14:textId="77777777">
      <w:pPr>
        <w:spacing w:line="276" w:lineRule="auto"/>
        <w:rPr>
          <w:rFonts w:ascii="Calibri" w:hAnsi="Calibri" w:cs="Calibri"/>
          <w:color w:val="000000" w:themeColor="text1"/>
          <w:sz w:val="22"/>
          <w:szCs w:val="22"/>
        </w:rPr>
      </w:pPr>
    </w:p>
    <w:p w:rsidR="00513249" w:rsidP="00513249" w14:paraId="2CEFCE32" w14:textId="77777777">
      <w:pPr>
        <w:spacing w:line="276" w:lineRule="auto"/>
        <w:rPr>
          <w:rFonts w:ascii="Calibri" w:hAnsi="Calibri" w:cs="Calibri"/>
          <w:color w:val="000000" w:themeColor="text1"/>
          <w:sz w:val="22"/>
          <w:szCs w:val="22"/>
        </w:rPr>
      </w:pPr>
      <w:r w:rsidRPr="00DE3458">
        <w:rPr>
          <w:rFonts w:ascii="Calibri" w:hAnsi="Calibri" w:cs="Calibri"/>
          <w:color w:val="000000" w:themeColor="text1"/>
          <w:sz w:val="22"/>
          <w:szCs w:val="22"/>
        </w:rPr>
        <w:t xml:space="preserve">Authorized users submit their </w:t>
      </w:r>
      <w:r>
        <w:rPr>
          <w:rFonts w:ascii="Calibri" w:hAnsi="Calibri" w:cs="Calibri"/>
          <w:color w:val="000000" w:themeColor="text1"/>
          <w:sz w:val="22"/>
          <w:szCs w:val="22"/>
        </w:rPr>
        <w:t>APRs</w:t>
      </w:r>
      <w:r w:rsidRPr="00DE3458">
        <w:rPr>
          <w:rFonts w:ascii="Calibri" w:hAnsi="Calibri" w:cs="Calibri"/>
          <w:color w:val="000000" w:themeColor="text1"/>
          <w:sz w:val="22"/>
          <w:szCs w:val="22"/>
        </w:rPr>
        <w:t xml:space="preserve"> using this system. In each subsequent reporting period, grantee users will only be required to update those sections of the performance report that have new activity or outcomes, thereby eliminating the need to re-enter the same static information each year. This is the most efficient way to collect and review performance reports at the grantee and program level. It also allows for rapid dissemination of data collected as it is collected via the web-based system and stored in a secure database. ED staff can access the data at any time to respond immediately to Congress. Select data elements are made available to authorized grantee users via the web-based application.</w:t>
      </w:r>
    </w:p>
    <w:p w:rsidR="00035FE5" w:rsidP="00513249" w14:paraId="472BCBAD" w14:textId="2330CC21">
      <w:pPr>
        <w:spacing w:line="276" w:lineRule="auto"/>
        <w:rPr>
          <w:rFonts w:ascii="Calibri" w:hAnsi="Calibri" w:cs="Calibri"/>
          <w:color w:val="000000" w:themeColor="text1"/>
          <w:sz w:val="22"/>
          <w:szCs w:val="22"/>
        </w:rPr>
      </w:pPr>
      <w:r w:rsidRPr="001D358A">
        <w:rPr>
          <w:rFonts w:ascii="Calibri" w:hAnsi="Calibri" w:cs="Calibri"/>
          <w:color w:val="000000" w:themeColor="text1"/>
          <w:sz w:val="22"/>
          <w:szCs w:val="22"/>
        </w:rPr>
        <w:t>The purpose of this document is to outline</w:t>
      </w:r>
      <w:r>
        <w:rPr>
          <w:rFonts w:ascii="Calibri" w:hAnsi="Calibri" w:cs="Calibri"/>
          <w:color w:val="000000" w:themeColor="text1"/>
          <w:sz w:val="22"/>
          <w:szCs w:val="22"/>
        </w:rPr>
        <w:t xml:space="preserve"> the data architecture and key data elements associated with the APR and School/Subgrant Data Collection module for SE Grantees. This data guide defines the fields collected in the COMPS APR and School/Subgrant Data Collection modules for SE grantees. It is to be used in conjunction with the SE COMPS APR and School/Subgrant Data Collection User Guide for a complete understanding of the system and process.</w:t>
      </w:r>
    </w:p>
    <w:p w:rsidR="00B0465B" w:rsidRPr="00B0465B" w:rsidP="00B0465B" w14:paraId="5EFCB272" w14:textId="3B2E4A03">
      <w:pPr>
        <w:pStyle w:val="Heading1"/>
        <w:rPr>
          <w:sz w:val="40"/>
          <w:szCs w:val="20"/>
        </w:rPr>
      </w:pPr>
      <w:bookmarkStart w:id="10" w:name="_Toc142318592"/>
      <w:r>
        <w:rPr>
          <w:caps w:val="0"/>
          <w:sz w:val="40"/>
          <w:szCs w:val="20"/>
        </w:rPr>
        <w:t>Data Workflow/Architecture</w:t>
      </w:r>
      <w:bookmarkEnd w:id="9"/>
      <w:bookmarkEnd w:id="10"/>
    </w:p>
    <w:p w:rsidR="00B0465B" w:rsidRPr="00B0465B" w:rsidP="00B0465B" w14:paraId="22095AAC" w14:textId="23FC5071">
      <w:pPr>
        <w:pStyle w:val="Heading2"/>
        <w:rPr>
          <w:caps w:val="0"/>
          <w:sz w:val="28"/>
          <w:szCs w:val="21"/>
        </w:rPr>
      </w:pPr>
      <w:bookmarkStart w:id="11" w:name="_Toc141969685"/>
      <w:bookmarkStart w:id="12" w:name="_Toc142318593"/>
      <w:r w:rsidRPr="00B0465B">
        <w:rPr>
          <w:caps w:val="0"/>
          <w:sz w:val="28"/>
          <w:szCs w:val="21"/>
        </w:rPr>
        <w:t>Workflow</w:t>
      </w:r>
      <w:bookmarkEnd w:id="11"/>
      <w:bookmarkEnd w:id="12"/>
    </w:p>
    <w:p w:rsidR="00513249" w:rsidRPr="00446018" w:rsidP="00513249" w14:paraId="2458F878" w14:textId="77777777">
      <w:pPr>
        <w:pStyle w:val="NormalWeb"/>
        <w:shd w:val="clear" w:color="auto" w:fill="FFFFFF"/>
        <w:spacing w:before="0" w:beforeAutospacing="0" w:after="240" w:afterAutospacing="0"/>
        <w:rPr>
          <w:rFonts w:ascii="Calibri" w:hAnsi="Calibri" w:cs="Calibri"/>
          <w:color w:val="1F2328"/>
          <w:sz w:val="22"/>
          <w:szCs w:val="22"/>
        </w:rPr>
      </w:pPr>
      <w:r w:rsidRPr="00446018">
        <w:rPr>
          <w:rFonts w:ascii="Calibri" w:hAnsi="Calibri" w:cs="Calibri"/>
          <w:color w:val="1F2328"/>
          <w:sz w:val="22"/>
          <w:szCs w:val="22"/>
        </w:rPr>
        <w:t>The following steps depict the high-level workflow:</w:t>
      </w:r>
    </w:p>
    <w:p w:rsidR="00513249" w:rsidRPr="0030527C" w14:paraId="0440D9CE" w14:textId="7777777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 xml:space="preserve">Grantees </w:t>
      </w:r>
      <w:r>
        <w:rPr>
          <w:rFonts w:ascii="Calibri" w:hAnsi="Calibri" w:cs="Calibri"/>
          <w:sz w:val="22"/>
          <w:szCs w:val="22"/>
        </w:rPr>
        <w:t>will have filled out a Grant Profile for their associated CSP award (see Grant Profile User Guide).</w:t>
      </w:r>
    </w:p>
    <w:p w:rsidR="00513249" w:rsidRPr="0030527C" w14:paraId="46F06EE1" w14:textId="7939299B">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 xml:space="preserve">Each reporting period </w:t>
      </w:r>
      <w:r>
        <w:rPr>
          <w:rFonts w:ascii="Calibri" w:hAnsi="Calibri" w:cs="Calibri"/>
          <w:sz w:val="22"/>
          <w:szCs w:val="22"/>
        </w:rPr>
        <w:t>ED</w:t>
      </w:r>
      <w:r w:rsidRPr="0030527C">
        <w:rPr>
          <w:rFonts w:ascii="Calibri" w:hAnsi="Calibri" w:cs="Calibri"/>
          <w:sz w:val="22"/>
          <w:szCs w:val="22"/>
        </w:rPr>
        <w:t xml:space="preserve"> will open the system for reporting</w:t>
      </w:r>
      <w:r>
        <w:rPr>
          <w:rFonts w:ascii="Calibri" w:hAnsi="Calibri" w:cs="Calibri"/>
          <w:sz w:val="22"/>
          <w:szCs w:val="22"/>
        </w:rPr>
        <w:t>.</w:t>
      </w:r>
    </w:p>
    <w:p w:rsidR="00513249" w:rsidRPr="0030527C" w14:paraId="10DA8CAD" w14:textId="7777777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Grantee</w:t>
      </w:r>
      <w:r>
        <w:rPr>
          <w:rFonts w:ascii="Calibri" w:hAnsi="Calibri" w:cs="Calibri"/>
          <w:sz w:val="22"/>
          <w:szCs w:val="22"/>
        </w:rPr>
        <w:t>s</w:t>
      </w:r>
      <w:r w:rsidRPr="0030527C">
        <w:rPr>
          <w:rFonts w:ascii="Calibri" w:hAnsi="Calibri" w:cs="Calibri"/>
          <w:sz w:val="22"/>
          <w:szCs w:val="22"/>
        </w:rPr>
        <w:t xml:space="preserve"> will enter the </w:t>
      </w:r>
      <w:r>
        <w:rPr>
          <w:rFonts w:ascii="Calibri" w:hAnsi="Calibri" w:cs="Calibri"/>
          <w:sz w:val="22"/>
          <w:szCs w:val="22"/>
        </w:rPr>
        <w:t>School/Subgrant</w:t>
      </w:r>
      <w:r w:rsidRPr="0030527C">
        <w:rPr>
          <w:rFonts w:ascii="Calibri" w:hAnsi="Calibri" w:cs="Calibri"/>
          <w:sz w:val="22"/>
          <w:szCs w:val="22"/>
        </w:rPr>
        <w:t xml:space="preserve"> </w:t>
      </w:r>
      <w:r>
        <w:rPr>
          <w:rFonts w:ascii="Calibri" w:hAnsi="Calibri" w:cs="Calibri"/>
          <w:sz w:val="22"/>
          <w:szCs w:val="22"/>
        </w:rPr>
        <w:t xml:space="preserve">Data </w:t>
      </w:r>
      <w:r w:rsidRPr="0030527C">
        <w:rPr>
          <w:rFonts w:ascii="Calibri" w:hAnsi="Calibri" w:cs="Calibri"/>
          <w:sz w:val="22"/>
          <w:szCs w:val="22"/>
        </w:rPr>
        <w:t>Collection Module</w:t>
      </w:r>
      <w:r>
        <w:rPr>
          <w:rFonts w:ascii="Calibri" w:hAnsi="Calibri" w:cs="Calibri"/>
          <w:sz w:val="22"/>
          <w:szCs w:val="22"/>
        </w:rPr>
        <w:t xml:space="preserve"> to </w:t>
      </w:r>
      <w:r w:rsidRPr="0030527C">
        <w:rPr>
          <w:rFonts w:ascii="Calibri" w:hAnsi="Calibri" w:cs="Calibri"/>
          <w:sz w:val="22"/>
          <w:szCs w:val="22"/>
        </w:rPr>
        <w:t>submit data associated to their grant award</w:t>
      </w:r>
      <w:r>
        <w:rPr>
          <w:rFonts w:ascii="Calibri" w:hAnsi="Calibri" w:cs="Calibri"/>
          <w:sz w:val="22"/>
          <w:szCs w:val="22"/>
        </w:rPr>
        <w:t>.</w:t>
      </w:r>
    </w:p>
    <w:p w:rsidR="00513249" w:rsidRPr="0030527C" w14:paraId="2B5381A5" w14:textId="7777777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Grantee</w:t>
      </w:r>
      <w:r>
        <w:rPr>
          <w:rFonts w:ascii="Calibri" w:hAnsi="Calibri" w:cs="Calibri"/>
          <w:sz w:val="22"/>
          <w:szCs w:val="22"/>
        </w:rPr>
        <w:t>s</w:t>
      </w:r>
      <w:r w:rsidRPr="0030527C">
        <w:rPr>
          <w:rFonts w:ascii="Calibri" w:hAnsi="Calibri" w:cs="Calibri"/>
          <w:sz w:val="22"/>
          <w:szCs w:val="22"/>
        </w:rPr>
        <w:t xml:space="preserve"> will fill out the requirement information and add a </w:t>
      </w:r>
      <w:r>
        <w:rPr>
          <w:rFonts w:ascii="Calibri" w:hAnsi="Calibri" w:cs="Calibri"/>
          <w:sz w:val="22"/>
          <w:szCs w:val="22"/>
        </w:rPr>
        <w:t>subgrant (if new), or update subgrants (e.g., obligations made).</w:t>
      </w:r>
    </w:p>
    <w:p w:rsidR="00513249" w:rsidRPr="0030527C" w14:paraId="3DA164A4" w14:textId="77777777">
      <w:pPr>
        <w:pStyle w:val="ListParagraph"/>
        <w:numPr>
          <w:ilvl w:val="1"/>
          <w:numId w:val="5"/>
        </w:numPr>
        <w:spacing w:line="276" w:lineRule="auto"/>
        <w:rPr>
          <w:rFonts w:ascii="Calibri" w:hAnsi="Calibri" w:cs="Calibri"/>
          <w:sz w:val="22"/>
          <w:szCs w:val="22"/>
        </w:rPr>
      </w:pPr>
      <w:r>
        <w:rPr>
          <w:rFonts w:ascii="Calibri" w:hAnsi="Calibri" w:cs="Calibri"/>
          <w:sz w:val="22"/>
          <w:szCs w:val="22"/>
        </w:rPr>
        <w:t xml:space="preserve">Please note: </w:t>
      </w:r>
      <w:r w:rsidRPr="0030527C">
        <w:rPr>
          <w:rFonts w:ascii="Calibri" w:hAnsi="Calibri" w:cs="Calibri"/>
          <w:sz w:val="22"/>
          <w:szCs w:val="22"/>
        </w:rPr>
        <w:t xml:space="preserve">The </w:t>
      </w:r>
      <w:r>
        <w:rPr>
          <w:rFonts w:ascii="Calibri" w:hAnsi="Calibri" w:cs="Calibri"/>
          <w:sz w:val="22"/>
          <w:szCs w:val="22"/>
        </w:rPr>
        <w:t>subsequent sections/</w:t>
      </w:r>
      <w:r w:rsidRPr="0030527C">
        <w:rPr>
          <w:rFonts w:ascii="Calibri" w:hAnsi="Calibri" w:cs="Calibri"/>
          <w:sz w:val="22"/>
          <w:szCs w:val="22"/>
        </w:rPr>
        <w:t xml:space="preserve">screenshots show the “add” school aspect of the process. Grantees can also click to edit prior </w:t>
      </w:r>
      <w:r>
        <w:rPr>
          <w:rFonts w:ascii="Calibri" w:hAnsi="Calibri" w:cs="Calibri"/>
          <w:sz w:val="22"/>
          <w:szCs w:val="22"/>
        </w:rPr>
        <w:t xml:space="preserve">subgrant </w:t>
      </w:r>
      <w:r w:rsidRPr="0030527C">
        <w:rPr>
          <w:rFonts w:ascii="Calibri" w:hAnsi="Calibri" w:cs="Calibri"/>
          <w:sz w:val="22"/>
          <w:szCs w:val="22"/>
        </w:rPr>
        <w:t>submissions. This has the same data fields but would display what they had previously submitted.</w:t>
      </w:r>
    </w:p>
    <w:p w:rsidR="00513249" w:rsidRPr="0030527C" w14:paraId="739ECF47" w14:textId="44A1882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Grantee</w:t>
      </w:r>
      <w:r>
        <w:rPr>
          <w:rFonts w:ascii="Calibri" w:hAnsi="Calibri" w:cs="Calibri"/>
          <w:sz w:val="22"/>
          <w:szCs w:val="22"/>
        </w:rPr>
        <w:t>s</w:t>
      </w:r>
      <w:r w:rsidRPr="0030527C">
        <w:rPr>
          <w:rFonts w:ascii="Calibri" w:hAnsi="Calibri" w:cs="Calibri"/>
          <w:sz w:val="22"/>
          <w:szCs w:val="22"/>
        </w:rPr>
        <w:t xml:space="preserve"> will </w:t>
      </w:r>
      <w:r w:rsidRPr="0030527C" w:rsidR="00EC2C87">
        <w:rPr>
          <w:rFonts w:ascii="Calibri" w:hAnsi="Calibri" w:cs="Calibri"/>
          <w:sz w:val="22"/>
          <w:szCs w:val="22"/>
        </w:rPr>
        <w:t>submit it</w:t>
      </w:r>
      <w:r w:rsidRPr="0030527C">
        <w:rPr>
          <w:rFonts w:ascii="Calibri" w:hAnsi="Calibri" w:cs="Calibri"/>
          <w:sz w:val="22"/>
          <w:szCs w:val="22"/>
        </w:rPr>
        <w:t xml:space="preserve"> back to </w:t>
      </w:r>
      <w:r w:rsidR="00EC2C87">
        <w:rPr>
          <w:rFonts w:ascii="Calibri" w:hAnsi="Calibri" w:cs="Calibri"/>
          <w:sz w:val="22"/>
          <w:szCs w:val="22"/>
        </w:rPr>
        <w:t>ED</w:t>
      </w:r>
      <w:r w:rsidRPr="0030527C">
        <w:rPr>
          <w:rFonts w:ascii="Calibri" w:hAnsi="Calibri" w:cs="Calibri"/>
          <w:sz w:val="22"/>
          <w:szCs w:val="22"/>
        </w:rPr>
        <w:t>/Contractor for review</w:t>
      </w:r>
      <w:r>
        <w:rPr>
          <w:rFonts w:ascii="Calibri" w:hAnsi="Calibri" w:cs="Calibri"/>
          <w:sz w:val="22"/>
          <w:szCs w:val="22"/>
        </w:rPr>
        <w:t>.</w:t>
      </w:r>
    </w:p>
    <w:p w:rsidR="00513249" w:rsidRPr="0030527C" w14:paraId="2E82BF9E" w14:textId="77777777">
      <w:pPr>
        <w:pStyle w:val="ListParagraph"/>
        <w:numPr>
          <w:ilvl w:val="0"/>
          <w:numId w:val="5"/>
        </w:numPr>
        <w:spacing w:line="276" w:lineRule="auto"/>
        <w:rPr>
          <w:rFonts w:ascii="Calibri" w:hAnsi="Calibri" w:cs="Calibri"/>
          <w:sz w:val="22"/>
          <w:szCs w:val="22"/>
        </w:rPr>
      </w:pPr>
      <w:r>
        <w:rPr>
          <w:rFonts w:ascii="Calibri" w:hAnsi="Calibri" w:cs="Calibri"/>
          <w:sz w:val="22"/>
          <w:szCs w:val="22"/>
        </w:rPr>
        <w:t>ED</w:t>
      </w:r>
      <w:r w:rsidRPr="0030527C">
        <w:rPr>
          <w:rFonts w:ascii="Calibri" w:hAnsi="Calibri" w:cs="Calibri"/>
          <w:sz w:val="22"/>
          <w:szCs w:val="22"/>
        </w:rPr>
        <w:t>/Contractor will review, and either approve or reactivate</w:t>
      </w:r>
      <w:r>
        <w:rPr>
          <w:rFonts w:ascii="Calibri" w:hAnsi="Calibri" w:cs="Calibri"/>
          <w:sz w:val="22"/>
          <w:szCs w:val="22"/>
        </w:rPr>
        <w:t xml:space="preserve"> the submission.</w:t>
      </w:r>
    </w:p>
    <w:p w:rsidR="00513249" w:rsidRPr="00C466EA" w14:paraId="68FDEEBB" w14:textId="680A6CBD">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If reactivated, the grantee</w:t>
      </w:r>
      <w:r>
        <w:rPr>
          <w:rFonts w:ascii="Calibri" w:hAnsi="Calibri" w:cs="Calibri"/>
          <w:sz w:val="22"/>
          <w:szCs w:val="22"/>
        </w:rPr>
        <w:t>s</w:t>
      </w:r>
      <w:r w:rsidRPr="0030527C">
        <w:rPr>
          <w:rFonts w:ascii="Calibri" w:hAnsi="Calibri" w:cs="Calibri"/>
          <w:sz w:val="22"/>
          <w:szCs w:val="22"/>
        </w:rPr>
        <w:t xml:space="preserve"> will add or correct information and resubmit</w:t>
      </w:r>
      <w:r>
        <w:rPr>
          <w:rFonts w:ascii="Calibri" w:hAnsi="Calibri" w:cs="Calibri"/>
          <w:sz w:val="22"/>
          <w:szCs w:val="22"/>
        </w:rPr>
        <w:t xml:space="preserve"> the information back to </w:t>
      </w:r>
      <w:r w:rsidR="00EC2C87">
        <w:rPr>
          <w:rFonts w:ascii="Calibri" w:hAnsi="Calibri" w:cs="Calibri"/>
          <w:sz w:val="22"/>
          <w:szCs w:val="22"/>
        </w:rPr>
        <w:t>ED</w:t>
      </w:r>
      <w:r>
        <w:rPr>
          <w:rFonts w:ascii="Calibri" w:hAnsi="Calibri" w:cs="Calibri"/>
          <w:sz w:val="22"/>
          <w:szCs w:val="22"/>
        </w:rPr>
        <w:t>.</w:t>
      </w:r>
    </w:p>
    <w:p w:rsidR="00513249" w14:paraId="70BC7012" w14:textId="7777777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 xml:space="preserve">Information submitted in the </w:t>
      </w:r>
      <w:r>
        <w:rPr>
          <w:rFonts w:ascii="Calibri" w:hAnsi="Calibri" w:cs="Calibri"/>
          <w:sz w:val="22"/>
          <w:szCs w:val="22"/>
        </w:rPr>
        <w:t>School/Subgrant Data Collection</w:t>
      </w:r>
      <w:r w:rsidRPr="0030527C">
        <w:rPr>
          <w:rFonts w:ascii="Calibri" w:hAnsi="Calibri" w:cs="Calibri"/>
          <w:sz w:val="22"/>
          <w:szCs w:val="22"/>
        </w:rPr>
        <w:t xml:space="preserve"> module will feed into the APR </w:t>
      </w:r>
      <w:r>
        <w:rPr>
          <w:rFonts w:ascii="Calibri" w:hAnsi="Calibri" w:cs="Calibri"/>
          <w:sz w:val="22"/>
          <w:szCs w:val="22"/>
        </w:rPr>
        <w:t>module.</w:t>
      </w:r>
    </w:p>
    <w:p w:rsidR="00513249" w:rsidRPr="00FD5B65" w14:paraId="08245136" w14:textId="77777777">
      <w:pPr>
        <w:pStyle w:val="ListParagraph"/>
        <w:numPr>
          <w:ilvl w:val="0"/>
          <w:numId w:val="5"/>
        </w:numPr>
        <w:spacing w:line="276" w:lineRule="auto"/>
        <w:rPr>
          <w:rFonts w:ascii="Calibri" w:hAnsi="Calibri" w:cs="Calibri"/>
          <w:sz w:val="22"/>
          <w:szCs w:val="22"/>
        </w:rPr>
      </w:pPr>
      <w:r w:rsidRPr="00FD5B65">
        <w:rPr>
          <w:rFonts w:ascii="Calibri" w:hAnsi="Calibri" w:cs="Calibri"/>
          <w:sz w:val="22"/>
          <w:szCs w:val="22"/>
        </w:rPr>
        <w:t>Once a data collection form has been submitted within a reporting period (Spring/</w:t>
      </w:r>
      <w:r>
        <w:rPr>
          <w:rFonts w:ascii="Calibri" w:hAnsi="Calibri" w:cs="Calibri"/>
          <w:sz w:val="22"/>
          <w:szCs w:val="22"/>
        </w:rPr>
        <w:t>Fa</w:t>
      </w:r>
      <w:r w:rsidRPr="00FD5B65">
        <w:rPr>
          <w:rFonts w:ascii="Calibri" w:hAnsi="Calibri" w:cs="Calibri"/>
          <w:sz w:val="22"/>
          <w:szCs w:val="22"/>
        </w:rPr>
        <w:t>l</w:t>
      </w:r>
      <w:r>
        <w:rPr>
          <w:rFonts w:ascii="Calibri" w:hAnsi="Calibri" w:cs="Calibri"/>
          <w:sz w:val="22"/>
          <w:szCs w:val="22"/>
        </w:rPr>
        <w:t>l</w:t>
      </w:r>
      <w:r w:rsidRPr="00FD5B65">
        <w:rPr>
          <w:rFonts w:ascii="Calibri" w:hAnsi="Calibri" w:cs="Calibri"/>
          <w:sz w:val="22"/>
          <w:szCs w:val="22"/>
        </w:rPr>
        <w:t>), the Grantee will then be able to access the APR module</w:t>
      </w:r>
      <w:r>
        <w:rPr>
          <w:rFonts w:ascii="Calibri" w:hAnsi="Calibri" w:cs="Calibri"/>
          <w:sz w:val="22"/>
          <w:szCs w:val="22"/>
        </w:rPr>
        <w:t>.</w:t>
      </w:r>
    </w:p>
    <w:p w:rsidR="00513249" w:rsidRPr="00FD5B65" w14:paraId="744C4308" w14:textId="20FE12A0">
      <w:pPr>
        <w:pStyle w:val="ListParagraph"/>
        <w:numPr>
          <w:ilvl w:val="0"/>
          <w:numId w:val="5"/>
        </w:numPr>
        <w:spacing w:line="276" w:lineRule="auto"/>
        <w:rPr>
          <w:rFonts w:ascii="Calibri" w:hAnsi="Calibri" w:cs="Calibri"/>
          <w:sz w:val="22"/>
          <w:szCs w:val="22"/>
        </w:rPr>
      </w:pPr>
      <w:r w:rsidRPr="00FD5B65">
        <w:rPr>
          <w:rFonts w:ascii="Calibri" w:hAnsi="Calibri" w:cs="Calibri"/>
          <w:sz w:val="22"/>
          <w:szCs w:val="22"/>
        </w:rPr>
        <w:t>Grantee</w:t>
      </w:r>
      <w:r w:rsidR="002428BE">
        <w:rPr>
          <w:rFonts w:ascii="Calibri" w:hAnsi="Calibri" w:cs="Calibri"/>
          <w:sz w:val="22"/>
          <w:szCs w:val="22"/>
        </w:rPr>
        <w:t>s</w:t>
      </w:r>
      <w:r w:rsidRPr="00FD5B65">
        <w:rPr>
          <w:rFonts w:ascii="Calibri" w:hAnsi="Calibri" w:cs="Calibri"/>
          <w:sz w:val="22"/>
          <w:szCs w:val="22"/>
        </w:rPr>
        <w:t xml:space="preserve"> will fill out the required information in the APR</w:t>
      </w:r>
      <w:r>
        <w:rPr>
          <w:rFonts w:ascii="Calibri" w:hAnsi="Calibri" w:cs="Calibri"/>
          <w:sz w:val="22"/>
          <w:szCs w:val="22"/>
        </w:rPr>
        <w:t>.</w:t>
      </w:r>
    </w:p>
    <w:p w:rsidR="00513249" w:rsidRPr="00FD5B65" w14:paraId="2CB46F83" w14:textId="77777777">
      <w:pPr>
        <w:pStyle w:val="ListParagraph"/>
        <w:numPr>
          <w:ilvl w:val="1"/>
          <w:numId w:val="5"/>
        </w:numPr>
        <w:spacing w:line="276" w:lineRule="auto"/>
        <w:rPr>
          <w:rFonts w:ascii="Calibri" w:hAnsi="Calibri" w:cs="Calibri"/>
          <w:sz w:val="22"/>
          <w:szCs w:val="22"/>
        </w:rPr>
      </w:pPr>
      <w:r w:rsidRPr="00FD5B65">
        <w:rPr>
          <w:rFonts w:ascii="Calibri" w:hAnsi="Calibri" w:cs="Calibri"/>
          <w:sz w:val="22"/>
          <w:szCs w:val="22"/>
        </w:rPr>
        <w:t xml:space="preserve">Note: After the first APR submission, data is saved and then redisplayed to Grantees for. </w:t>
      </w:r>
    </w:p>
    <w:p w:rsidR="00513249" w:rsidRPr="00FD5B65" w14:paraId="2126B3C2" w14:textId="438EC188">
      <w:pPr>
        <w:pStyle w:val="ListParagraph"/>
        <w:numPr>
          <w:ilvl w:val="0"/>
          <w:numId w:val="5"/>
        </w:numPr>
        <w:spacing w:line="276" w:lineRule="auto"/>
        <w:rPr>
          <w:rFonts w:ascii="Calibri" w:hAnsi="Calibri" w:cs="Calibri"/>
          <w:sz w:val="22"/>
          <w:szCs w:val="22"/>
        </w:rPr>
      </w:pPr>
      <w:r w:rsidRPr="00FD5B65">
        <w:rPr>
          <w:rFonts w:ascii="Calibri" w:hAnsi="Calibri" w:cs="Calibri"/>
          <w:sz w:val="22"/>
          <w:szCs w:val="22"/>
        </w:rPr>
        <w:t>Grantee</w:t>
      </w:r>
      <w:r w:rsidR="002428BE">
        <w:rPr>
          <w:rFonts w:ascii="Calibri" w:hAnsi="Calibri" w:cs="Calibri"/>
          <w:sz w:val="22"/>
          <w:szCs w:val="22"/>
        </w:rPr>
        <w:t>s</w:t>
      </w:r>
      <w:r w:rsidRPr="00FD5B65">
        <w:rPr>
          <w:rFonts w:ascii="Calibri" w:hAnsi="Calibri" w:cs="Calibri"/>
          <w:sz w:val="22"/>
          <w:szCs w:val="22"/>
        </w:rPr>
        <w:t xml:space="preserve"> will </w:t>
      </w:r>
      <w:r w:rsidRPr="00FD5B65" w:rsidR="002428BE">
        <w:rPr>
          <w:rFonts w:ascii="Calibri" w:hAnsi="Calibri" w:cs="Calibri"/>
          <w:sz w:val="22"/>
          <w:szCs w:val="22"/>
        </w:rPr>
        <w:t>submit it</w:t>
      </w:r>
      <w:r w:rsidRPr="00FD5B65">
        <w:rPr>
          <w:rFonts w:ascii="Calibri" w:hAnsi="Calibri" w:cs="Calibri"/>
          <w:sz w:val="22"/>
          <w:szCs w:val="22"/>
        </w:rPr>
        <w:t xml:space="preserve"> back to the Department for review</w:t>
      </w:r>
      <w:r>
        <w:rPr>
          <w:rFonts w:ascii="Calibri" w:hAnsi="Calibri" w:cs="Calibri"/>
          <w:sz w:val="22"/>
          <w:szCs w:val="22"/>
        </w:rPr>
        <w:t>.</w:t>
      </w:r>
    </w:p>
    <w:p w:rsidR="00513249" w:rsidRPr="00FD5B65" w14:paraId="64CAD1AC" w14:textId="57955A62">
      <w:pPr>
        <w:pStyle w:val="ListParagraph"/>
        <w:numPr>
          <w:ilvl w:val="0"/>
          <w:numId w:val="5"/>
        </w:numPr>
        <w:spacing w:line="276" w:lineRule="auto"/>
        <w:rPr>
          <w:rFonts w:ascii="Calibri" w:hAnsi="Calibri" w:cs="Calibri"/>
          <w:sz w:val="22"/>
          <w:szCs w:val="22"/>
        </w:rPr>
      </w:pPr>
      <w:r>
        <w:rPr>
          <w:rFonts w:ascii="Calibri" w:hAnsi="Calibri" w:cs="Calibri"/>
          <w:sz w:val="22"/>
          <w:szCs w:val="22"/>
        </w:rPr>
        <w:t>ED</w:t>
      </w:r>
      <w:r w:rsidRPr="00FD5B65">
        <w:rPr>
          <w:rFonts w:ascii="Calibri" w:hAnsi="Calibri" w:cs="Calibri"/>
          <w:sz w:val="22"/>
          <w:szCs w:val="22"/>
        </w:rPr>
        <w:t xml:space="preserve"> will review, and either approve or reactivated</w:t>
      </w:r>
      <w:r>
        <w:rPr>
          <w:rFonts w:ascii="Calibri" w:hAnsi="Calibri" w:cs="Calibri"/>
          <w:sz w:val="22"/>
          <w:szCs w:val="22"/>
        </w:rPr>
        <w:t>.</w:t>
      </w:r>
    </w:p>
    <w:p w:rsidR="00513249" w:rsidRPr="00C466EA" w14:paraId="53DA962A" w14:textId="77777777">
      <w:pPr>
        <w:pStyle w:val="ListParagraph"/>
        <w:numPr>
          <w:ilvl w:val="0"/>
          <w:numId w:val="5"/>
        </w:numPr>
        <w:spacing w:line="276" w:lineRule="auto"/>
        <w:rPr>
          <w:rFonts w:ascii="Calibri" w:hAnsi="Calibri" w:cs="Calibri"/>
          <w:sz w:val="22"/>
          <w:szCs w:val="22"/>
        </w:rPr>
      </w:pPr>
      <w:r w:rsidRPr="00FD5B65">
        <w:rPr>
          <w:rFonts w:ascii="Calibri" w:hAnsi="Calibri" w:cs="Calibri"/>
          <w:sz w:val="22"/>
          <w:szCs w:val="22"/>
        </w:rPr>
        <w:t>If reactivated, the grantee will add or correct information and resubmit</w:t>
      </w:r>
      <w:r>
        <w:rPr>
          <w:rFonts w:ascii="Calibri" w:hAnsi="Calibri" w:cs="Calibri"/>
          <w:sz w:val="22"/>
          <w:szCs w:val="22"/>
        </w:rPr>
        <w:t>.</w:t>
      </w:r>
    </w:p>
    <w:p w:rsidR="00513249" w14:paraId="03BFAB91" w14:textId="77777777">
      <w:pPr>
        <w:pStyle w:val="ListParagraph"/>
        <w:numPr>
          <w:ilvl w:val="0"/>
          <w:numId w:val="5"/>
        </w:numPr>
        <w:spacing w:line="276" w:lineRule="auto"/>
        <w:rPr>
          <w:rFonts w:ascii="Calibri" w:hAnsi="Calibri" w:cs="Calibri"/>
          <w:sz w:val="22"/>
          <w:szCs w:val="22"/>
        </w:rPr>
      </w:pPr>
      <w:r>
        <w:rPr>
          <w:rFonts w:ascii="Calibri" w:hAnsi="Calibri" w:cs="Calibri"/>
          <w:sz w:val="22"/>
          <w:szCs w:val="22"/>
        </w:rPr>
        <w:t>The process repeats each Spring and Fall until the grant award is closed out.</w:t>
      </w:r>
    </w:p>
    <w:p w:rsidR="00446018" w:rsidP="00446018" w14:paraId="44070CCA" w14:textId="77777777">
      <w:pPr>
        <w:pStyle w:val="NormalWeb"/>
        <w:shd w:val="clear" w:color="auto" w:fill="FFFFFF"/>
        <w:spacing w:before="0" w:beforeAutospacing="0" w:after="0" w:afterAutospacing="0"/>
        <w:rPr>
          <w:rFonts w:ascii="Segoe UI" w:hAnsi="Segoe UI" w:cs="Segoe UI"/>
          <w:color w:val="1F2328"/>
        </w:rPr>
      </w:pPr>
    </w:p>
    <w:p w:rsidR="00B0465B" w:rsidP="00B0465B" w14:paraId="3EDA7994" w14:textId="7B646D0D">
      <w:pPr>
        <w:pStyle w:val="Heading2"/>
        <w:rPr>
          <w:caps w:val="0"/>
          <w:sz w:val="28"/>
          <w:szCs w:val="21"/>
        </w:rPr>
      </w:pPr>
      <w:bookmarkStart w:id="13" w:name="_Toc141969686"/>
      <w:bookmarkStart w:id="14" w:name="_Toc142318594"/>
      <w:r w:rsidRPr="00B0465B">
        <w:rPr>
          <w:caps w:val="0"/>
          <w:sz w:val="28"/>
          <w:szCs w:val="21"/>
        </w:rPr>
        <w:t>Data Architecture</w:t>
      </w:r>
      <w:bookmarkEnd w:id="13"/>
      <w:bookmarkEnd w:id="14"/>
    </w:p>
    <w:p w:rsidR="001963F8" w:rsidP="001963F8" w14:paraId="74A54245" w14:textId="2BC55E02">
      <w:pPr>
        <w:rPr>
          <w:rFonts w:ascii="Calibri" w:hAnsi="Calibri" w:cs="Calibri"/>
          <w:sz w:val="22"/>
          <w:szCs w:val="22"/>
        </w:rPr>
      </w:pPr>
      <w:r w:rsidRPr="00446018">
        <w:rPr>
          <w:rFonts w:ascii="Calibri" w:hAnsi="Calibri" w:cs="Calibri"/>
          <w:sz w:val="22"/>
          <w:szCs w:val="22"/>
        </w:rPr>
        <w:t xml:space="preserve">The database for COMPS is contained in a Microsoft SQL Server instance contained within the virtual machine running the web application. </w:t>
      </w:r>
    </w:p>
    <w:p w:rsidR="00A0033E" w:rsidP="001963F8" w14:paraId="6B9B7346" w14:textId="77777777">
      <w:pPr>
        <w:rPr>
          <w:rFonts w:ascii="Calibri" w:hAnsi="Calibri" w:cs="Calibri"/>
          <w:sz w:val="22"/>
          <w:szCs w:val="22"/>
        </w:rPr>
      </w:pPr>
    </w:p>
    <w:p w:rsidR="00513249" w:rsidP="001963F8" w14:paraId="5EEF3953" w14:textId="77777777">
      <w:pPr>
        <w:rPr>
          <w:rFonts w:ascii="Calibri" w:hAnsi="Calibri" w:cs="Calibri"/>
          <w:sz w:val="22"/>
          <w:szCs w:val="22"/>
        </w:rPr>
      </w:pPr>
    </w:p>
    <w:p w:rsidR="00513249" w:rsidRPr="00035FE5" w:rsidP="001963F8" w14:paraId="1841CFD2" w14:textId="7E5CA6F7">
      <w:pPr>
        <w:pStyle w:val="Heading2"/>
        <w:rPr>
          <w:caps w:val="0"/>
          <w:sz w:val="28"/>
          <w:szCs w:val="21"/>
        </w:rPr>
      </w:pPr>
      <w:bookmarkStart w:id="15" w:name="_Toc142318595"/>
      <w:r>
        <w:rPr>
          <w:caps w:val="0"/>
          <w:sz w:val="28"/>
          <w:szCs w:val="21"/>
        </w:rPr>
        <w:t>Logic Data Model</w:t>
      </w:r>
      <w:bookmarkEnd w:id="15"/>
    </w:p>
    <w:p w:rsidR="00513249" w:rsidP="00513249" w14:paraId="03678944" w14:textId="77777777">
      <w:pPr>
        <w:rPr>
          <w:rFonts w:ascii="Calibri" w:hAnsi="Calibri" w:cs="Calibri"/>
          <w:sz w:val="22"/>
          <w:szCs w:val="22"/>
        </w:rPr>
      </w:pPr>
      <w:r w:rsidRPr="00446018">
        <w:rPr>
          <w:rFonts w:ascii="Calibri" w:hAnsi="Calibri" w:cs="Calibri"/>
          <w:sz w:val="22"/>
          <w:szCs w:val="22"/>
        </w:rPr>
        <w:t>The following diagram is a simple example of how the User Account Management</w:t>
      </w:r>
      <w:r>
        <w:rPr>
          <w:rFonts w:ascii="Calibri" w:hAnsi="Calibri" w:cs="Calibri"/>
          <w:sz w:val="22"/>
          <w:szCs w:val="22"/>
        </w:rPr>
        <w:t xml:space="preserve">, </w:t>
      </w:r>
      <w:r w:rsidRPr="00446018">
        <w:rPr>
          <w:rFonts w:ascii="Calibri" w:hAnsi="Calibri" w:cs="Calibri"/>
          <w:sz w:val="22"/>
          <w:szCs w:val="22"/>
        </w:rPr>
        <w:t>Grant Profile modules</w:t>
      </w:r>
      <w:r>
        <w:rPr>
          <w:rFonts w:ascii="Calibri" w:hAnsi="Calibri" w:cs="Calibri"/>
          <w:sz w:val="22"/>
          <w:szCs w:val="22"/>
        </w:rPr>
        <w:t>, School/Subgrant Data Collection and APR modules</w:t>
      </w:r>
      <w:r w:rsidRPr="00446018">
        <w:rPr>
          <w:rFonts w:ascii="Calibri" w:hAnsi="Calibri" w:cs="Calibri"/>
          <w:sz w:val="22"/>
          <w:szCs w:val="22"/>
        </w:rPr>
        <w:t xml:space="preserve"> are linked, with interactions by users.</w:t>
      </w:r>
    </w:p>
    <w:p w:rsidR="00513249" w:rsidRPr="00446018" w:rsidP="00513249" w14:paraId="3609AAFA" w14:textId="77777777">
      <w:pPr>
        <w:rPr>
          <w:rFonts w:ascii="Calibri" w:hAnsi="Calibri" w:cs="Calibri"/>
          <w:sz w:val="22"/>
          <w:szCs w:val="22"/>
        </w:rPr>
      </w:pPr>
    </w:p>
    <w:p w:rsidR="00513249" w:rsidRPr="00285555" w:rsidP="00513249" w14:paraId="2BF11848" w14:textId="77777777">
      <w:pPr>
        <w:rPr>
          <w:caps/>
        </w:rPr>
        <w:sectPr>
          <w:footerReference w:type="default" r:id="rId8"/>
          <w:footerReference w:type="first" r:id="rId9"/>
          <w:pgSz w:w="12240" w:h="15840"/>
          <w:pgMar w:top="1901" w:right="1008" w:bottom="1440" w:left="1008" w:header="720" w:footer="432" w:gutter="0"/>
          <w:cols w:space="720"/>
          <w:titlePg/>
          <w:docGrid w:linePitch="360"/>
        </w:sectPr>
      </w:pPr>
      <w:r w:rsidRPr="00F30BD9">
        <w:rPr>
          <w:caps/>
          <w:noProof/>
        </w:rPr>
        <w:drawing>
          <wp:inline distT="0" distB="0" distL="0" distR="0">
            <wp:extent cx="6492240" cy="2755265"/>
            <wp:effectExtent l="0" t="0" r="3175" b="0"/>
            <wp:docPr id="97476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65690" name=""/>
                    <pic:cNvPicPr/>
                  </pic:nvPicPr>
                  <pic:blipFill>
                    <a:blip xmlns:r="http://schemas.openxmlformats.org/officeDocument/2006/relationships" r:embed="rId10"/>
                    <a:stretch>
                      <a:fillRect/>
                    </a:stretch>
                  </pic:blipFill>
                  <pic:spPr>
                    <a:xfrm>
                      <a:off x="0" y="0"/>
                      <a:ext cx="6492240" cy="2755265"/>
                    </a:xfrm>
                    <a:prstGeom prst="rect">
                      <a:avLst/>
                    </a:prstGeom>
                  </pic:spPr>
                </pic:pic>
              </a:graphicData>
            </a:graphic>
          </wp:inline>
        </w:drawing>
      </w:r>
    </w:p>
    <w:p w:rsidR="00513249" w:rsidP="00513249" w14:paraId="60AEBE00" w14:textId="77777777">
      <w:pPr>
        <w:pStyle w:val="Heading1"/>
        <w:rPr>
          <w:caps w:val="0"/>
          <w:sz w:val="40"/>
          <w:szCs w:val="20"/>
        </w:rPr>
      </w:pPr>
      <w:bookmarkStart w:id="16" w:name="_Toc142301546"/>
      <w:bookmarkStart w:id="17" w:name="_Toc142307675"/>
      <w:bookmarkStart w:id="18" w:name="_Toc142318596"/>
      <w:r>
        <w:rPr>
          <w:caps w:val="0"/>
          <w:sz w:val="40"/>
          <w:szCs w:val="20"/>
        </w:rPr>
        <w:t>School/Subgrant Collection</w:t>
      </w:r>
      <w:bookmarkEnd w:id="16"/>
      <w:bookmarkEnd w:id="17"/>
      <w:bookmarkEnd w:id="18"/>
    </w:p>
    <w:p w:rsidR="00513249" w:rsidRPr="00B0465B" w:rsidP="00513249" w14:paraId="2ABC0169" w14:textId="77777777">
      <w:pPr>
        <w:pStyle w:val="Heading2"/>
        <w:rPr>
          <w:caps w:val="0"/>
          <w:sz w:val="28"/>
          <w:szCs w:val="21"/>
        </w:rPr>
      </w:pPr>
      <w:bookmarkStart w:id="19" w:name="_Toc142301547"/>
      <w:bookmarkStart w:id="20" w:name="_Toc142307676"/>
      <w:bookmarkStart w:id="21" w:name="_Toc142318597"/>
      <w:r w:rsidRPr="00A526BE">
        <w:rPr>
          <w:caps w:val="0"/>
          <w:sz w:val="28"/>
          <w:szCs w:val="21"/>
        </w:rPr>
        <w:t>Overview</w:t>
      </w:r>
      <w:bookmarkEnd w:id="19"/>
      <w:bookmarkEnd w:id="20"/>
      <w:bookmarkEnd w:id="21"/>
    </w:p>
    <w:p w:rsidR="00513249" w:rsidP="00513249" w14:paraId="098ED2D8" w14:textId="024B7733">
      <w:pPr>
        <w:spacing w:line="276" w:lineRule="auto"/>
        <w:rPr>
          <w:rFonts w:ascii="Calibri" w:hAnsi="Calibri" w:cs="Calibri"/>
          <w:color w:val="000000" w:themeColor="text1"/>
          <w:sz w:val="22"/>
          <w:szCs w:val="22"/>
        </w:rPr>
      </w:pPr>
      <w:r w:rsidRPr="00DE3458">
        <w:rPr>
          <w:rFonts w:ascii="Calibri" w:hAnsi="Calibri" w:cs="Calibri"/>
          <w:color w:val="000000" w:themeColor="text1"/>
          <w:sz w:val="22"/>
          <w:szCs w:val="22"/>
        </w:rPr>
        <w:t xml:space="preserve">The School/Subgrant </w:t>
      </w:r>
      <w:r>
        <w:rPr>
          <w:rFonts w:ascii="Calibri" w:hAnsi="Calibri" w:cs="Calibri"/>
          <w:color w:val="000000" w:themeColor="text1"/>
          <w:sz w:val="22"/>
          <w:szCs w:val="22"/>
        </w:rPr>
        <w:t xml:space="preserve">Data </w:t>
      </w:r>
      <w:r w:rsidRPr="00DE3458">
        <w:rPr>
          <w:rFonts w:ascii="Calibri" w:hAnsi="Calibri" w:cs="Calibri"/>
          <w:color w:val="000000" w:themeColor="text1"/>
          <w:sz w:val="22"/>
          <w:szCs w:val="22"/>
        </w:rPr>
        <w:t xml:space="preserve">Collection module is an online version of the previously used, excel based </w:t>
      </w:r>
      <w:r w:rsidRPr="00DE3458" w:rsidR="004808E5">
        <w:rPr>
          <w:rFonts w:ascii="Calibri" w:hAnsi="Calibri" w:cs="Calibri"/>
          <w:i/>
          <w:iCs/>
          <w:color w:val="000000" w:themeColor="text1"/>
          <w:sz w:val="22"/>
          <w:szCs w:val="22"/>
        </w:rPr>
        <w:t>CSP Data Collection Form</w:t>
      </w:r>
      <w:r w:rsidRPr="00DE3458">
        <w:rPr>
          <w:rFonts w:ascii="Calibri" w:hAnsi="Calibri" w:cs="Calibri"/>
          <w:color w:val="000000" w:themeColor="text1"/>
          <w:sz w:val="22"/>
          <w:szCs w:val="22"/>
        </w:rPr>
        <w:t xml:space="preserve">. This module is used to collect information to ensure compliance and gauge program impact. ED seeks to collect descriptive information about program operation from each grantee. Also, ED seeks to collect </w:t>
      </w:r>
      <w:r>
        <w:rPr>
          <w:rFonts w:ascii="Calibri" w:hAnsi="Calibri" w:cs="Calibri"/>
          <w:color w:val="000000" w:themeColor="text1"/>
          <w:sz w:val="22"/>
          <w:szCs w:val="22"/>
        </w:rPr>
        <w:t>subgrant</w:t>
      </w:r>
      <w:r w:rsidRPr="00DE3458">
        <w:rPr>
          <w:rFonts w:ascii="Calibri" w:hAnsi="Calibri" w:cs="Calibri"/>
          <w:color w:val="000000" w:themeColor="text1"/>
          <w:sz w:val="22"/>
          <w:szCs w:val="22"/>
        </w:rPr>
        <w:t xml:space="preserve">-level information on the operational statuses of all CSP-funded </w:t>
      </w:r>
      <w:r>
        <w:rPr>
          <w:rFonts w:ascii="Calibri" w:hAnsi="Calibri" w:cs="Calibri"/>
          <w:color w:val="000000" w:themeColor="text1"/>
          <w:sz w:val="22"/>
          <w:szCs w:val="22"/>
        </w:rPr>
        <w:t>subgrants</w:t>
      </w:r>
      <w:r w:rsidRPr="00DE3458">
        <w:rPr>
          <w:rFonts w:ascii="Calibri" w:hAnsi="Calibri" w:cs="Calibri"/>
          <w:color w:val="000000" w:themeColor="text1"/>
          <w:sz w:val="22"/>
          <w:szCs w:val="22"/>
        </w:rPr>
        <w:t xml:space="preserve">; amounts obligated and paid to CSP-funded </w:t>
      </w:r>
      <w:r>
        <w:rPr>
          <w:rFonts w:ascii="Calibri" w:hAnsi="Calibri" w:cs="Calibri"/>
          <w:color w:val="000000" w:themeColor="text1"/>
          <w:sz w:val="22"/>
          <w:szCs w:val="22"/>
        </w:rPr>
        <w:t>subgrants</w:t>
      </w:r>
      <w:r w:rsidRPr="00DE3458">
        <w:rPr>
          <w:rFonts w:ascii="Calibri" w:hAnsi="Calibri" w:cs="Calibri"/>
          <w:color w:val="000000" w:themeColor="text1"/>
          <w:sz w:val="22"/>
          <w:szCs w:val="22"/>
        </w:rPr>
        <w:t xml:space="preserve">; Authorizer information; and other </w:t>
      </w:r>
      <w:r>
        <w:rPr>
          <w:rFonts w:ascii="Calibri" w:hAnsi="Calibri" w:cs="Calibri"/>
          <w:color w:val="000000" w:themeColor="text1"/>
          <w:sz w:val="22"/>
          <w:szCs w:val="22"/>
        </w:rPr>
        <w:t>subgrant/school</w:t>
      </w:r>
      <w:r w:rsidRPr="00DE3458">
        <w:rPr>
          <w:rFonts w:ascii="Calibri" w:hAnsi="Calibri" w:cs="Calibri"/>
          <w:color w:val="000000" w:themeColor="text1"/>
          <w:sz w:val="22"/>
          <w:szCs w:val="22"/>
        </w:rPr>
        <w:t>-level data (Title I status, school type,</w:t>
      </w:r>
      <w:r>
        <w:rPr>
          <w:rFonts w:ascii="Calibri" w:hAnsi="Calibri" w:cs="Calibri"/>
          <w:color w:val="000000" w:themeColor="text1"/>
          <w:sz w:val="22"/>
          <w:szCs w:val="22"/>
        </w:rPr>
        <w:t xml:space="preserve"> etc.</w:t>
      </w:r>
      <w:r w:rsidRPr="00DE3458">
        <w:rPr>
          <w:rFonts w:ascii="Calibri" w:hAnsi="Calibri" w:cs="Calibri"/>
          <w:color w:val="000000" w:themeColor="text1"/>
          <w:sz w:val="22"/>
          <w:szCs w:val="22"/>
        </w:rPr>
        <w:t xml:space="preserve">). This module will be utilized twice a year by all CSP grantees funded through the </w:t>
      </w:r>
      <w:r>
        <w:rPr>
          <w:rFonts w:ascii="Calibri" w:hAnsi="Calibri" w:cs="Calibri"/>
          <w:color w:val="000000" w:themeColor="text1"/>
          <w:sz w:val="22"/>
          <w:szCs w:val="22"/>
        </w:rPr>
        <w:t>SE</w:t>
      </w:r>
      <w:r w:rsidRPr="00DE3458">
        <w:rPr>
          <w:rFonts w:ascii="Calibri" w:hAnsi="Calibri" w:cs="Calibri"/>
          <w:color w:val="000000" w:themeColor="text1"/>
          <w:sz w:val="22"/>
          <w:szCs w:val="22"/>
        </w:rPr>
        <w:t xml:space="preserve"> program. The module is considered part of the reporting requirement for grantees and, as such, is typically administered in conjunction with the Annual Performance Report (APR) and again six months following (usually as grantees are submitting updated budget documents to CSP).</w:t>
      </w:r>
    </w:p>
    <w:p w:rsidR="00513249" w:rsidP="00513249" w14:paraId="473B56B3" w14:textId="77777777">
      <w:pPr>
        <w:spacing w:line="276" w:lineRule="auto"/>
        <w:rPr>
          <w:rFonts w:ascii="Calibri" w:hAnsi="Calibri" w:cs="Calibri"/>
          <w:color w:val="000000" w:themeColor="text1"/>
          <w:sz w:val="22"/>
          <w:szCs w:val="22"/>
        </w:rPr>
      </w:pPr>
    </w:p>
    <w:p w:rsidR="00513249" w:rsidP="00513249" w14:paraId="4A79EDA3" w14:textId="77777777">
      <w:pPr>
        <w:pStyle w:val="Heading2"/>
        <w:rPr>
          <w:caps w:val="0"/>
          <w:sz w:val="28"/>
          <w:szCs w:val="21"/>
        </w:rPr>
      </w:pPr>
      <w:bookmarkStart w:id="22" w:name="_Toc142301548"/>
      <w:bookmarkStart w:id="23" w:name="_Toc142307677"/>
      <w:bookmarkStart w:id="24" w:name="_Toc142318598"/>
      <w:r>
        <w:rPr>
          <w:caps w:val="0"/>
          <w:sz w:val="28"/>
          <w:szCs w:val="21"/>
        </w:rPr>
        <w:t>Data Dictionary</w:t>
      </w:r>
      <w:bookmarkEnd w:id="22"/>
      <w:bookmarkEnd w:id="23"/>
      <w:bookmarkEnd w:id="24"/>
    </w:p>
    <w:p w:rsidR="00513249" w:rsidP="00513249" w14:paraId="429E7389" w14:textId="437E49B1">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following </w:t>
      </w:r>
      <w:r>
        <w:rPr>
          <w:rFonts w:ascii="Calibri" w:hAnsi="Calibri" w:cs="Calibri"/>
          <w:color w:val="000000" w:themeColor="text1"/>
          <w:sz w:val="22"/>
          <w:szCs w:val="22"/>
        </w:rPr>
        <w:t xml:space="preserve">sections </w:t>
      </w:r>
      <w:r w:rsidRPr="005C5F4F">
        <w:rPr>
          <w:rFonts w:ascii="Calibri" w:hAnsi="Calibri" w:cs="Calibri"/>
          <w:color w:val="000000" w:themeColor="text1"/>
          <w:sz w:val="22"/>
          <w:szCs w:val="22"/>
        </w:rPr>
        <w:t>describe</w:t>
      </w:r>
      <w:r>
        <w:rPr>
          <w:rFonts w:ascii="Calibri" w:hAnsi="Calibri" w:cs="Calibri"/>
          <w:color w:val="000000" w:themeColor="text1"/>
          <w:sz w:val="22"/>
          <w:szCs w:val="22"/>
        </w:rPr>
        <w:t xml:space="preserve"> </w:t>
      </w:r>
      <w:r w:rsidRPr="005C5F4F">
        <w:rPr>
          <w:rFonts w:ascii="Calibri" w:hAnsi="Calibri" w:cs="Calibri"/>
          <w:color w:val="000000" w:themeColor="text1"/>
          <w:sz w:val="22"/>
          <w:szCs w:val="22"/>
        </w:rPr>
        <w:t xml:space="preserve">the </w:t>
      </w:r>
      <w:r>
        <w:rPr>
          <w:rFonts w:ascii="Calibri" w:hAnsi="Calibri" w:cs="Calibri"/>
          <w:color w:val="000000" w:themeColor="text1"/>
          <w:sz w:val="22"/>
          <w:szCs w:val="22"/>
        </w:rPr>
        <w:t>data tables, data fields, and descriptions for the School/Subgrant Data Collection module.</w:t>
      </w:r>
    </w:p>
    <w:p w:rsidR="00513249" w:rsidRPr="00F30BD9" w:rsidP="00513249" w14:paraId="53C32922" w14:textId="77777777">
      <w:pPr>
        <w:spacing w:line="276" w:lineRule="auto"/>
        <w:rPr>
          <w:rFonts w:ascii="Calibri" w:hAnsi="Calibri" w:cs="Calibri"/>
          <w:color w:val="000000" w:themeColor="text1"/>
          <w:sz w:val="22"/>
          <w:szCs w:val="22"/>
        </w:rPr>
      </w:pPr>
    </w:p>
    <w:p w:rsidR="00513249" w:rsidP="00513249" w14:paraId="010DD971" w14:textId="77777777">
      <w:pPr>
        <w:pStyle w:val="Heading3"/>
        <w:rPr>
          <w:sz w:val="24"/>
          <w:szCs w:val="20"/>
        </w:rPr>
      </w:pPr>
      <w:bookmarkStart w:id="25" w:name="_Toc142301549"/>
      <w:bookmarkStart w:id="26" w:name="_Toc142307678"/>
      <w:bookmarkStart w:id="27" w:name="_Toc142318599"/>
      <w:r w:rsidRPr="00F30BD9">
        <w:rPr>
          <w:sz w:val="24"/>
          <w:szCs w:val="20"/>
        </w:rPr>
        <w:t>Data Collection Forms</w:t>
      </w:r>
      <w:bookmarkEnd w:id="25"/>
      <w:bookmarkEnd w:id="26"/>
      <w:bookmarkEnd w:id="27"/>
    </w:p>
    <w:p w:rsidR="00513249" w:rsidRPr="00986371" w:rsidP="00513249" w14:paraId="0B5B8099"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This table creates unique forms for each data collection entry</w:t>
      </w:r>
      <w:r>
        <w:rPr>
          <w:rFonts w:ascii="Calibri" w:hAnsi="Calibri" w:cs="Calibri"/>
          <w:color w:val="000000" w:themeColor="text1"/>
          <w:sz w:val="22"/>
          <w:szCs w:val="22"/>
        </w:rPr>
        <w:t xml:space="preserve"> across reporting periods.</w:t>
      </w:r>
    </w:p>
    <w:p w:rsidR="00513249" w:rsidP="00513249" w14:paraId="50611811" w14:textId="77777777">
      <w:pPr>
        <w:spacing w:line="276" w:lineRule="auto"/>
        <w:rPr>
          <w:rFonts w:ascii="Calibri" w:hAnsi="Calibri" w:cs="Calibri"/>
          <w:color w:val="000000" w:themeColor="text1"/>
          <w:sz w:val="22"/>
          <w:szCs w:val="22"/>
        </w:rPr>
      </w:pPr>
    </w:p>
    <w:tbl>
      <w:tblPr>
        <w:tblStyle w:val="TableGrid"/>
        <w:tblW w:w="12505" w:type="dxa"/>
        <w:tblLook w:val="04A0"/>
      </w:tblPr>
      <w:tblGrid>
        <w:gridCol w:w="2360"/>
        <w:gridCol w:w="10145"/>
      </w:tblGrid>
      <w:tr w14:paraId="50B50ED8" w14:textId="77777777" w:rsidTr="00DC6024">
        <w:tblPrEx>
          <w:tblW w:w="12505" w:type="dxa"/>
          <w:tblLook w:val="04A0"/>
        </w:tblPrEx>
        <w:trPr>
          <w:trHeight w:val="300"/>
        </w:trPr>
        <w:tc>
          <w:tcPr>
            <w:tcW w:w="2360" w:type="dxa"/>
            <w:shd w:val="clear" w:color="auto" w:fill="0070C0"/>
            <w:noWrap/>
            <w:hideMark/>
          </w:tcPr>
          <w:p w:rsidR="00513249" w:rsidRPr="008F7908" w:rsidP="00DC6024" w14:paraId="37E52924" w14:textId="77777777">
            <w:pPr>
              <w:rPr>
                <w:rFonts w:ascii="Calibri" w:hAnsi="Calibri" w:cs="Calibri"/>
                <w:color w:val="000000"/>
                <w:sz w:val="22"/>
                <w:szCs w:val="22"/>
              </w:rPr>
            </w:pPr>
            <w:r w:rsidRPr="008F7908">
              <w:rPr>
                <w:rFonts w:ascii="Calibri" w:hAnsi="Calibri" w:cs="Calibri"/>
                <w:color w:val="000000"/>
                <w:sz w:val="22"/>
                <w:szCs w:val="22"/>
              </w:rPr>
              <w:t>Field</w:t>
            </w:r>
          </w:p>
        </w:tc>
        <w:tc>
          <w:tcPr>
            <w:tcW w:w="10145" w:type="dxa"/>
            <w:shd w:val="clear" w:color="auto" w:fill="0070C0"/>
            <w:noWrap/>
            <w:hideMark/>
          </w:tcPr>
          <w:p w:rsidR="00513249" w:rsidRPr="008F7908" w:rsidP="00DC6024" w14:paraId="6D682DE1" w14:textId="77777777">
            <w:pPr>
              <w:rPr>
                <w:rFonts w:ascii="Calibri" w:hAnsi="Calibri" w:cs="Calibri"/>
                <w:color w:val="000000"/>
                <w:sz w:val="22"/>
                <w:szCs w:val="22"/>
              </w:rPr>
            </w:pPr>
            <w:r w:rsidRPr="008F7908">
              <w:rPr>
                <w:rFonts w:ascii="Calibri" w:hAnsi="Calibri" w:cs="Calibri"/>
                <w:color w:val="000000"/>
                <w:sz w:val="22"/>
                <w:szCs w:val="22"/>
              </w:rPr>
              <w:t>Data Type</w:t>
            </w:r>
          </w:p>
        </w:tc>
      </w:tr>
      <w:tr w14:paraId="33837C85" w14:textId="77777777" w:rsidTr="00DC6024">
        <w:tblPrEx>
          <w:tblW w:w="12505" w:type="dxa"/>
          <w:tblLook w:val="04A0"/>
        </w:tblPrEx>
        <w:trPr>
          <w:trHeight w:val="300"/>
        </w:trPr>
        <w:tc>
          <w:tcPr>
            <w:tcW w:w="2360" w:type="dxa"/>
            <w:noWrap/>
            <w:hideMark/>
          </w:tcPr>
          <w:p w:rsidR="00513249" w:rsidRPr="008F7908" w:rsidP="00DC6024" w14:paraId="4D0742EB" w14:textId="77777777">
            <w:pPr>
              <w:rPr>
                <w:rFonts w:ascii="Calibri" w:hAnsi="Calibri" w:cs="Calibri"/>
                <w:color w:val="000000"/>
                <w:sz w:val="22"/>
                <w:szCs w:val="22"/>
              </w:rPr>
            </w:pPr>
            <w:r w:rsidRPr="008F7908">
              <w:rPr>
                <w:rFonts w:ascii="Calibri" w:hAnsi="Calibri" w:cs="Calibri"/>
                <w:color w:val="000000"/>
                <w:sz w:val="22"/>
                <w:szCs w:val="22"/>
              </w:rPr>
              <w:t>DataCollectionFormId</w:t>
            </w:r>
          </w:p>
        </w:tc>
        <w:tc>
          <w:tcPr>
            <w:tcW w:w="10145" w:type="dxa"/>
            <w:noWrap/>
            <w:hideMark/>
          </w:tcPr>
          <w:p w:rsidR="00513249" w:rsidRPr="008F7908" w:rsidP="00DC6024" w14:paraId="2A9F1208" w14:textId="77777777">
            <w:pPr>
              <w:rPr>
                <w:rFonts w:ascii="Calibri" w:hAnsi="Calibri" w:cs="Calibri"/>
                <w:color w:val="000000"/>
                <w:sz w:val="22"/>
                <w:szCs w:val="22"/>
              </w:rPr>
            </w:pPr>
            <w:r>
              <w:rPr>
                <w:rFonts w:ascii="Calibri" w:hAnsi="Calibri" w:cs="Calibri"/>
                <w:color w:val="000000"/>
                <w:sz w:val="22"/>
                <w:szCs w:val="22"/>
              </w:rPr>
              <w:t>Unique identifier for each submitted school/subgrant data collection form.</w:t>
            </w:r>
          </w:p>
        </w:tc>
      </w:tr>
      <w:tr w14:paraId="569BBE5C" w14:textId="77777777" w:rsidTr="00DC6024">
        <w:tblPrEx>
          <w:tblW w:w="12505" w:type="dxa"/>
          <w:tblLook w:val="04A0"/>
        </w:tblPrEx>
        <w:trPr>
          <w:trHeight w:val="300"/>
        </w:trPr>
        <w:tc>
          <w:tcPr>
            <w:tcW w:w="2360" w:type="dxa"/>
            <w:noWrap/>
            <w:hideMark/>
          </w:tcPr>
          <w:p w:rsidR="00513249" w:rsidRPr="008F7908" w:rsidP="00DC6024" w14:paraId="564CDC52" w14:textId="77777777">
            <w:pPr>
              <w:rPr>
                <w:rFonts w:ascii="Calibri" w:hAnsi="Calibri" w:cs="Calibri"/>
                <w:color w:val="000000"/>
                <w:sz w:val="22"/>
                <w:szCs w:val="22"/>
              </w:rPr>
            </w:pPr>
            <w:r w:rsidRPr="008F7908">
              <w:rPr>
                <w:rFonts w:ascii="Calibri" w:hAnsi="Calibri" w:cs="Calibri"/>
                <w:color w:val="000000"/>
                <w:sz w:val="22"/>
                <w:szCs w:val="22"/>
              </w:rPr>
              <w:t>DueDateUtc</w:t>
            </w:r>
          </w:p>
        </w:tc>
        <w:tc>
          <w:tcPr>
            <w:tcW w:w="10145" w:type="dxa"/>
            <w:noWrap/>
            <w:hideMark/>
          </w:tcPr>
          <w:p w:rsidR="00513249" w:rsidRPr="008F7908" w:rsidP="00DC6024" w14:paraId="5DAD261B" w14:textId="77777777">
            <w:pPr>
              <w:rPr>
                <w:rFonts w:ascii="Calibri" w:hAnsi="Calibri" w:cs="Calibri"/>
                <w:color w:val="000000"/>
                <w:sz w:val="22"/>
                <w:szCs w:val="22"/>
              </w:rPr>
            </w:pPr>
            <w:r>
              <w:rPr>
                <w:rFonts w:ascii="Calibri" w:hAnsi="Calibri" w:cs="Calibri"/>
                <w:color w:val="000000"/>
                <w:sz w:val="22"/>
                <w:szCs w:val="22"/>
              </w:rPr>
              <w:t>Due date of the form for the reporting period.</w:t>
            </w:r>
          </w:p>
        </w:tc>
      </w:tr>
      <w:tr w14:paraId="69FD1029" w14:textId="77777777" w:rsidTr="00DC6024">
        <w:tblPrEx>
          <w:tblW w:w="12505" w:type="dxa"/>
          <w:tblLook w:val="04A0"/>
        </w:tblPrEx>
        <w:trPr>
          <w:trHeight w:val="440"/>
        </w:trPr>
        <w:tc>
          <w:tcPr>
            <w:tcW w:w="2360" w:type="dxa"/>
            <w:noWrap/>
            <w:hideMark/>
          </w:tcPr>
          <w:p w:rsidR="00513249" w:rsidRPr="008F7908" w:rsidP="00DC6024" w14:paraId="2FE2C67C" w14:textId="77777777">
            <w:pPr>
              <w:rPr>
                <w:rFonts w:ascii="Calibri" w:hAnsi="Calibri" w:cs="Calibri"/>
                <w:color w:val="000000"/>
                <w:sz w:val="22"/>
                <w:szCs w:val="22"/>
              </w:rPr>
            </w:pPr>
            <w:r w:rsidRPr="008F7908">
              <w:rPr>
                <w:rFonts w:ascii="Calibri" w:hAnsi="Calibri" w:cs="Calibri"/>
                <w:color w:val="000000"/>
                <w:sz w:val="22"/>
                <w:szCs w:val="22"/>
              </w:rPr>
              <w:t>FormStatus</w:t>
            </w:r>
          </w:p>
        </w:tc>
        <w:tc>
          <w:tcPr>
            <w:tcW w:w="10145" w:type="dxa"/>
            <w:noWrap/>
            <w:hideMark/>
          </w:tcPr>
          <w:p w:rsidR="00513249" w:rsidP="00DC6024" w14:paraId="29E54E94" w14:textId="77777777">
            <w:pPr>
              <w:shd w:val="clear" w:color="auto" w:fill="FFFFFF"/>
              <w:rPr>
                <w:rFonts w:ascii="Calibri" w:hAnsi="Calibri" w:cs="Calibri"/>
                <w:color w:val="000000"/>
                <w:sz w:val="22"/>
                <w:szCs w:val="22"/>
              </w:rPr>
            </w:pPr>
            <w:r>
              <w:rPr>
                <w:rFonts w:ascii="Calibri" w:hAnsi="Calibri" w:cs="Calibri"/>
                <w:color w:val="000000"/>
                <w:sz w:val="22"/>
                <w:szCs w:val="22"/>
              </w:rPr>
              <w:t>The state the form is in. Values can be:</w:t>
            </w:r>
          </w:p>
          <w:p w:rsidR="00513249" w:rsidRPr="00174E59" w14:paraId="5D043AD6" w14:textId="77777777">
            <w:pPr>
              <w:numPr>
                <w:ilvl w:val="0"/>
                <w:numId w:val="7"/>
              </w:numPr>
              <w:shd w:val="clear" w:color="auto" w:fill="FFFFFF"/>
              <w:rPr>
                <w:rFonts w:ascii="Calibri" w:hAnsi="Calibri" w:cs="Calibri"/>
                <w:color w:val="000000" w:themeColor="text1"/>
                <w:sz w:val="22"/>
                <w:szCs w:val="22"/>
              </w:rPr>
            </w:pPr>
            <w:r w:rsidRPr="00174E59">
              <w:rPr>
                <w:rFonts w:ascii="Calibri" w:hAnsi="Calibri" w:cs="Calibri"/>
                <w:color w:val="000000" w:themeColor="text1"/>
                <w:sz w:val="22"/>
                <w:szCs w:val="22"/>
              </w:rPr>
              <w:t>Not Available for Reporting</w:t>
            </w:r>
          </w:p>
          <w:p w:rsidR="00513249" w:rsidRPr="00174E59" w14:paraId="065210FE" w14:textId="77777777">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New</w:t>
            </w:r>
          </w:p>
          <w:p w:rsidR="00513249" w:rsidRPr="00174E59" w14:paraId="15628D4F" w14:textId="77777777">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Open For Submission</w:t>
            </w:r>
          </w:p>
          <w:p w:rsidR="00513249" w:rsidRPr="00174E59" w14:paraId="00D3C98C" w14:textId="77777777">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Draft Submitted</w:t>
            </w:r>
          </w:p>
          <w:p w:rsidR="00513249" w:rsidRPr="00174E59" w14:paraId="57E7BC07" w14:textId="77777777">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Reopened for Revisions</w:t>
            </w:r>
          </w:p>
          <w:p w:rsidR="00513249" w:rsidRPr="00174E59" w14:paraId="70252CE9" w14:textId="77777777">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 xml:space="preserve">Initial Review Complete </w:t>
            </w:r>
          </w:p>
          <w:p w:rsidR="00513249" w:rsidRPr="00174E59" w14:paraId="5D38E02D" w14:textId="77777777">
            <w:pPr>
              <w:numPr>
                <w:ilvl w:val="0"/>
                <w:numId w:val="7"/>
              </w:numPr>
              <w:shd w:val="clear" w:color="auto" w:fill="FFFFFF"/>
              <w:spacing w:before="100" w:beforeAutospacing="1" w:after="100" w:afterAutospacing="1"/>
              <w:rPr>
                <w:rFonts w:ascii="Calibri" w:hAnsi="Calibri" w:cs="Calibri"/>
                <w:color w:val="000000"/>
                <w:sz w:val="22"/>
                <w:szCs w:val="22"/>
              </w:rPr>
            </w:pPr>
            <w:r w:rsidRPr="00174E59">
              <w:rPr>
                <w:rFonts w:ascii="Calibri" w:hAnsi="Calibri" w:cs="Calibri"/>
                <w:color w:val="000000" w:themeColor="text1"/>
                <w:sz w:val="22"/>
                <w:szCs w:val="22"/>
              </w:rPr>
              <w:t>Complete</w:t>
            </w:r>
          </w:p>
        </w:tc>
      </w:tr>
      <w:tr w14:paraId="78F7D56B" w14:textId="77777777" w:rsidTr="00DC6024">
        <w:tblPrEx>
          <w:tblW w:w="12505" w:type="dxa"/>
          <w:tblLook w:val="04A0"/>
        </w:tblPrEx>
        <w:trPr>
          <w:trHeight w:val="300"/>
        </w:trPr>
        <w:tc>
          <w:tcPr>
            <w:tcW w:w="2360" w:type="dxa"/>
            <w:noWrap/>
            <w:hideMark/>
          </w:tcPr>
          <w:p w:rsidR="00513249" w:rsidRPr="008F7908" w:rsidP="00DC6024" w14:paraId="2C61F1BA" w14:textId="77777777">
            <w:pPr>
              <w:rPr>
                <w:rFonts w:ascii="Calibri" w:hAnsi="Calibri" w:cs="Calibri"/>
                <w:color w:val="000000"/>
                <w:sz w:val="22"/>
                <w:szCs w:val="22"/>
              </w:rPr>
            </w:pPr>
            <w:r w:rsidRPr="008F7908">
              <w:rPr>
                <w:rFonts w:ascii="Calibri" w:hAnsi="Calibri" w:cs="Calibri"/>
                <w:color w:val="000000"/>
                <w:sz w:val="22"/>
                <w:szCs w:val="22"/>
              </w:rPr>
              <w:t>GrantAwardId</w:t>
            </w:r>
          </w:p>
        </w:tc>
        <w:tc>
          <w:tcPr>
            <w:tcW w:w="10145" w:type="dxa"/>
            <w:noWrap/>
            <w:hideMark/>
          </w:tcPr>
          <w:p w:rsidR="00513249" w:rsidRPr="008F7908" w:rsidP="00DC6024" w14:paraId="44833793" w14:textId="77777777">
            <w:pPr>
              <w:rPr>
                <w:rFonts w:ascii="Calibri" w:hAnsi="Calibri" w:cs="Calibri"/>
                <w:color w:val="000000"/>
                <w:sz w:val="22"/>
                <w:szCs w:val="22"/>
              </w:rPr>
            </w:pPr>
            <w:r>
              <w:rPr>
                <w:rFonts w:ascii="Calibri" w:hAnsi="Calibri" w:cs="Calibri"/>
                <w:color w:val="000000"/>
                <w:sz w:val="22"/>
                <w:szCs w:val="22"/>
              </w:rPr>
              <w:t>Unique Identifier for the Grantee’s award.</w:t>
            </w:r>
          </w:p>
        </w:tc>
      </w:tr>
      <w:tr w14:paraId="1A11563C" w14:textId="77777777" w:rsidTr="00DC6024">
        <w:tblPrEx>
          <w:tblW w:w="12505" w:type="dxa"/>
          <w:tblLook w:val="04A0"/>
        </w:tblPrEx>
        <w:trPr>
          <w:trHeight w:val="300"/>
        </w:trPr>
        <w:tc>
          <w:tcPr>
            <w:tcW w:w="2360" w:type="dxa"/>
            <w:noWrap/>
            <w:hideMark/>
          </w:tcPr>
          <w:p w:rsidR="00513249" w:rsidRPr="008F7908" w:rsidP="00DC6024" w14:paraId="56C373F6" w14:textId="77777777">
            <w:pPr>
              <w:rPr>
                <w:rFonts w:ascii="Calibri" w:hAnsi="Calibri" w:cs="Calibri"/>
                <w:color w:val="000000"/>
                <w:sz w:val="22"/>
                <w:szCs w:val="22"/>
              </w:rPr>
            </w:pPr>
            <w:r w:rsidRPr="008F7908">
              <w:rPr>
                <w:rFonts w:ascii="Calibri" w:hAnsi="Calibri" w:cs="Calibri"/>
                <w:color w:val="000000"/>
                <w:sz w:val="22"/>
                <w:szCs w:val="22"/>
              </w:rPr>
              <w:t>LastModifiedDateUtc</w:t>
            </w:r>
          </w:p>
        </w:tc>
        <w:tc>
          <w:tcPr>
            <w:tcW w:w="10145" w:type="dxa"/>
            <w:noWrap/>
            <w:hideMark/>
          </w:tcPr>
          <w:p w:rsidR="00513249" w:rsidRPr="008F7908" w:rsidP="00DC6024" w14:paraId="23449B95" w14:textId="77777777">
            <w:pPr>
              <w:rPr>
                <w:rFonts w:ascii="Calibri" w:hAnsi="Calibri" w:cs="Calibri"/>
                <w:color w:val="000000"/>
                <w:sz w:val="22"/>
                <w:szCs w:val="22"/>
              </w:rPr>
            </w:pPr>
            <w:r>
              <w:rPr>
                <w:rFonts w:ascii="Calibri" w:hAnsi="Calibri" w:cs="Calibri"/>
                <w:color w:val="000000"/>
                <w:sz w:val="22"/>
                <w:szCs w:val="22"/>
              </w:rPr>
              <w:t>Data the form/module was last modified.</w:t>
            </w:r>
          </w:p>
        </w:tc>
      </w:tr>
    </w:tbl>
    <w:p w:rsidR="00513249" w:rsidP="00513249" w14:paraId="2625EAA1" w14:textId="77777777">
      <w:pPr>
        <w:spacing w:line="276" w:lineRule="auto"/>
        <w:rPr>
          <w:rFonts w:ascii="Calibri" w:hAnsi="Calibri" w:cs="Calibri"/>
          <w:color w:val="000000" w:themeColor="text1"/>
          <w:sz w:val="22"/>
          <w:szCs w:val="22"/>
        </w:rPr>
      </w:pPr>
    </w:p>
    <w:p w:rsidR="00513249" w:rsidRPr="00F30BD9" w:rsidP="00513249" w14:paraId="17A6EA1F" w14:textId="77777777">
      <w:pPr>
        <w:pStyle w:val="Heading3"/>
        <w:rPr>
          <w:sz w:val="24"/>
          <w:szCs w:val="20"/>
        </w:rPr>
      </w:pPr>
      <w:bookmarkStart w:id="28" w:name="_Toc142301550"/>
      <w:bookmarkStart w:id="29" w:name="_Toc142307679"/>
      <w:bookmarkStart w:id="30" w:name="_Toc142318600"/>
      <w:r w:rsidRPr="00F30BD9">
        <w:rPr>
          <w:sz w:val="24"/>
          <w:szCs w:val="20"/>
        </w:rPr>
        <w:t>Charter Schools</w:t>
      </w:r>
      <w:bookmarkEnd w:id="28"/>
      <w:bookmarkEnd w:id="29"/>
      <w:bookmarkEnd w:id="30"/>
    </w:p>
    <w:p w:rsidR="00513249" w:rsidRPr="00986371" w:rsidP="00513249" w14:paraId="7970739C"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Specifically, it captures the Charter School Information. </w:t>
      </w:r>
    </w:p>
    <w:p w:rsidR="00513249" w:rsidP="00513249" w14:paraId="6A102B65" w14:textId="77777777"/>
    <w:tbl>
      <w:tblPr>
        <w:tblStyle w:val="TableGrid"/>
        <w:tblW w:w="12595" w:type="dxa"/>
        <w:tblLook w:val="04A0"/>
      </w:tblPr>
      <w:tblGrid>
        <w:gridCol w:w="3020"/>
        <w:gridCol w:w="9575"/>
      </w:tblGrid>
      <w:tr w14:paraId="5CD49049" w14:textId="77777777" w:rsidTr="00DC6024">
        <w:tblPrEx>
          <w:tblW w:w="12595" w:type="dxa"/>
          <w:tblLook w:val="04A0"/>
        </w:tblPrEx>
        <w:trPr>
          <w:trHeight w:val="300"/>
        </w:trPr>
        <w:tc>
          <w:tcPr>
            <w:tcW w:w="3020" w:type="dxa"/>
            <w:shd w:val="clear" w:color="auto" w:fill="0070C0"/>
            <w:noWrap/>
            <w:hideMark/>
          </w:tcPr>
          <w:p w:rsidR="00513249" w:rsidRPr="008F7908" w:rsidP="00DC6024" w14:paraId="095DA81F"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575" w:type="dxa"/>
            <w:shd w:val="clear" w:color="auto" w:fill="0070C0"/>
            <w:noWrap/>
            <w:hideMark/>
          </w:tcPr>
          <w:p w:rsidR="00513249" w:rsidRPr="008F7908" w:rsidP="00DC6024" w14:paraId="69076C59"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08C8BA32" w14:textId="77777777" w:rsidTr="00DC6024">
        <w:tblPrEx>
          <w:tblW w:w="12595" w:type="dxa"/>
          <w:tblLook w:val="04A0"/>
        </w:tblPrEx>
        <w:trPr>
          <w:trHeight w:val="300"/>
        </w:trPr>
        <w:tc>
          <w:tcPr>
            <w:tcW w:w="3020" w:type="dxa"/>
            <w:noWrap/>
            <w:hideMark/>
          </w:tcPr>
          <w:p w:rsidR="00513249" w:rsidRPr="008F7908" w:rsidP="00DC6024" w14:paraId="61B02752" w14:textId="77777777">
            <w:pPr>
              <w:rPr>
                <w:rFonts w:ascii="Calibri" w:hAnsi="Calibri" w:cs="Calibri"/>
                <w:color w:val="000000"/>
                <w:sz w:val="22"/>
                <w:szCs w:val="22"/>
              </w:rPr>
            </w:pPr>
            <w:r w:rsidRPr="008F7908">
              <w:rPr>
                <w:rFonts w:ascii="Calibri" w:hAnsi="Calibri" w:cs="Calibri"/>
                <w:color w:val="000000"/>
                <w:sz w:val="22"/>
                <w:szCs w:val="22"/>
              </w:rPr>
              <w:t>CharterSchoolId</w:t>
            </w:r>
          </w:p>
        </w:tc>
        <w:tc>
          <w:tcPr>
            <w:tcW w:w="9575" w:type="dxa"/>
            <w:noWrap/>
            <w:hideMark/>
          </w:tcPr>
          <w:p w:rsidR="00513249" w:rsidRPr="008F7908" w:rsidP="00DC6024" w14:paraId="3DE156B9" w14:textId="77777777">
            <w:pPr>
              <w:rPr>
                <w:rFonts w:ascii="Calibri" w:hAnsi="Calibri" w:cs="Calibri"/>
                <w:color w:val="000000"/>
                <w:sz w:val="22"/>
                <w:szCs w:val="22"/>
              </w:rPr>
            </w:pPr>
            <w:r>
              <w:rPr>
                <w:rFonts w:ascii="Calibri" w:hAnsi="Calibri" w:cs="Calibri"/>
                <w:color w:val="000000"/>
                <w:sz w:val="22"/>
                <w:szCs w:val="22"/>
              </w:rPr>
              <w:t>Unique identifier for the individual Charter School.</w:t>
            </w:r>
          </w:p>
        </w:tc>
      </w:tr>
      <w:tr w14:paraId="546322FD" w14:textId="77777777" w:rsidTr="00DC6024">
        <w:tblPrEx>
          <w:tblW w:w="12595" w:type="dxa"/>
          <w:tblLook w:val="04A0"/>
        </w:tblPrEx>
        <w:trPr>
          <w:trHeight w:val="300"/>
        </w:trPr>
        <w:tc>
          <w:tcPr>
            <w:tcW w:w="3020" w:type="dxa"/>
            <w:noWrap/>
          </w:tcPr>
          <w:p w:rsidR="00513249" w:rsidRPr="008F7908" w:rsidP="00DC6024" w14:paraId="179BD27A" w14:textId="77777777">
            <w:pPr>
              <w:rPr>
                <w:rFonts w:ascii="Calibri" w:hAnsi="Calibri" w:cs="Calibri"/>
                <w:color w:val="000000"/>
                <w:sz w:val="22"/>
                <w:szCs w:val="22"/>
              </w:rPr>
            </w:pPr>
            <w:r w:rsidRPr="008F7908">
              <w:rPr>
                <w:rFonts w:ascii="Calibri" w:hAnsi="Calibri" w:cs="Calibri"/>
                <w:color w:val="000000"/>
                <w:sz w:val="22"/>
                <w:szCs w:val="22"/>
              </w:rPr>
              <w:t>Name</w:t>
            </w:r>
          </w:p>
        </w:tc>
        <w:tc>
          <w:tcPr>
            <w:tcW w:w="9575" w:type="dxa"/>
            <w:noWrap/>
          </w:tcPr>
          <w:p w:rsidR="00513249" w:rsidRPr="008F7908" w:rsidP="00DC6024" w14:paraId="4FE662A5" w14:textId="77777777">
            <w:pPr>
              <w:rPr>
                <w:rFonts w:ascii="Calibri" w:hAnsi="Calibri" w:cs="Calibri"/>
                <w:color w:val="000000"/>
                <w:sz w:val="22"/>
                <w:szCs w:val="22"/>
              </w:rPr>
            </w:pPr>
            <w:r>
              <w:rPr>
                <w:rFonts w:ascii="Calibri" w:hAnsi="Calibri" w:cs="Calibri"/>
                <w:color w:val="000000"/>
                <w:sz w:val="22"/>
                <w:szCs w:val="22"/>
              </w:rPr>
              <w:t>Name of the Charter School that Grantees enter.</w:t>
            </w:r>
          </w:p>
        </w:tc>
      </w:tr>
      <w:tr w14:paraId="38CC4362" w14:textId="77777777" w:rsidTr="00DC6024">
        <w:tblPrEx>
          <w:tblW w:w="12595" w:type="dxa"/>
          <w:tblLook w:val="04A0"/>
        </w:tblPrEx>
        <w:trPr>
          <w:trHeight w:val="300"/>
        </w:trPr>
        <w:tc>
          <w:tcPr>
            <w:tcW w:w="3020" w:type="dxa"/>
            <w:noWrap/>
          </w:tcPr>
          <w:p w:rsidR="00513249" w:rsidRPr="008F7908" w:rsidP="00DC6024" w14:paraId="7A4235F3" w14:textId="77777777">
            <w:pPr>
              <w:rPr>
                <w:rFonts w:ascii="Calibri" w:hAnsi="Calibri" w:cs="Calibri"/>
                <w:color w:val="000000"/>
                <w:sz w:val="22"/>
                <w:szCs w:val="22"/>
              </w:rPr>
            </w:pPr>
            <w:r w:rsidRPr="008F7908">
              <w:rPr>
                <w:rFonts w:ascii="Calibri" w:hAnsi="Calibri" w:cs="Calibri"/>
                <w:color w:val="000000"/>
                <w:sz w:val="22"/>
                <w:szCs w:val="22"/>
              </w:rPr>
              <w:t>NcesId</w:t>
            </w:r>
          </w:p>
        </w:tc>
        <w:tc>
          <w:tcPr>
            <w:tcW w:w="9575" w:type="dxa"/>
            <w:noWrap/>
          </w:tcPr>
          <w:p w:rsidR="00513249" w:rsidRPr="008F7908" w:rsidP="00DC6024" w14:paraId="591C96A6" w14:textId="77777777">
            <w:pPr>
              <w:rPr>
                <w:rFonts w:ascii="Calibri" w:hAnsi="Calibri" w:cs="Calibri"/>
                <w:color w:val="000000"/>
                <w:sz w:val="22"/>
                <w:szCs w:val="22"/>
              </w:rPr>
            </w:pPr>
            <w:r>
              <w:rPr>
                <w:rFonts w:ascii="Calibri" w:hAnsi="Calibri" w:cs="Calibri"/>
                <w:color w:val="000000"/>
                <w:sz w:val="22"/>
                <w:szCs w:val="22"/>
              </w:rPr>
              <w:t xml:space="preserve">Unique identifier for a school. </w:t>
            </w:r>
            <w:r w:rsidRPr="00986371">
              <w:rPr>
                <w:rFonts w:ascii="Calibri" w:hAnsi="Calibri" w:cs="Calibri"/>
                <w:color w:val="000000"/>
                <w:sz w:val="22"/>
                <w:szCs w:val="22"/>
              </w:rPr>
              <w:t>The first 2 digits identify the state and the last 5 digits identify the school district. Combined, they make a unique 7-digit ID for each school district</w:t>
            </w:r>
            <w:r>
              <w:rPr>
                <w:rFonts w:ascii="Calibri" w:hAnsi="Calibri" w:cs="Calibri"/>
                <w:color w:val="000000"/>
                <w:sz w:val="22"/>
                <w:szCs w:val="22"/>
              </w:rPr>
              <w:t>.</w:t>
            </w:r>
          </w:p>
        </w:tc>
      </w:tr>
      <w:tr w14:paraId="65BE0F0A" w14:textId="77777777" w:rsidTr="00DC6024">
        <w:tblPrEx>
          <w:tblW w:w="12595" w:type="dxa"/>
          <w:tblLook w:val="04A0"/>
        </w:tblPrEx>
        <w:trPr>
          <w:trHeight w:val="300"/>
        </w:trPr>
        <w:tc>
          <w:tcPr>
            <w:tcW w:w="3020" w:type="dxa"/>
            <w:noWrap/>
          </w:tcPr>
          <w:p w:rsidR="00513249" w:rsidRPr="008F7908" w:rsidP="00DC6024" w14:paraId="0F41E1B8" w14:textId="77777777">
            <w:pPr>
              <w:rPr>
                <w:rFonts w:ascii="Calibri" w:hAnsi="Calibri" w:cs="Calibri"/>
                <w:color w:val="000000"/>
                <w:sz w:val="22"/>
                <w:szCs w:val="22"/>
              </w:rPr>
            </w:pPr>
            <w:r>
              <w:rPr>
                <w:rFonts w:ascii="Calibri" w:hAnsi="Calibri" w:cs="Calibri"/>
                <w:color w:val="000000"/>
                <w:sz w:val="22"/>
                <w:szCs w:val="22"/>
              </w:rPr>
              <w:t>GrantType</w:t>
            </w:r>
          </w:p>
        </w:tc>
        <w:tc>
          <w:tcPr>
            <w:tcW w:w="9575" w:type="dxa"/>
            <w:noWrap/>
          </w:tcPr>
          <w:p w:rsidR="00513249" w:rsidP="00DC6024" w14:paraId="6D7CFE86" w14:textId="77777777">
            <w:pPr>
              <w:rPr>
                <w:rFonts w:ascii="Calibri" w:hAnsi="Calibri" w:cs="Calibri"/>
                <w:color w:val="000000"/>
                <w:sz w:val="22"/>
                <w:szCs w:val="22"/>
              </w:rPr>
            </w:pPr>
            <w:r>
              <w:rPr>
                <w:rFonts w:ascii="Calibri" w:hAnsi="Calibri" w:cs="Calibri"/>
                <w:color w:val="000000"/>
                <w:sz w:val="22"/>
                <w:szCs w:val="22"/>
              </w:rPr>
              <w:t>Type of grant for the school. Grantees can select the following values:</w:t>
            </w:r>
          </w:p>
          <w:p w:rsidR="00513249" w:rsidP="00DC6024" w14:paraId="6F3D3ABC" w14:textId="77777777">
            <w:pPr>
              <w:rPr>
                <w:rFonts w:ascii="Calibri" w:hAnsi="Calibri" w:cs="Calibri"/>
                <w:color w:val="000000"/>
                <w:sz w:val="22"/>
                <w:szCs w:val="22"/>
              </w:rPr>
            </w:pPr>
            <w:r>
              <w:rPr>
                <w:rFonts w:ascii="Calibri" w:hAnsi="Calibri" w:cs="Calibri"/>
                <w:color w:val="000000"/>
                <w:sz w:val="22"/>
                <w:szCs w:val="22"/>
              </w:rPr>
              <w:t>“Replication”</w:t>
            </w:r>
          </w:p>
          <w:p w:rsidR="00513249" w:rsidP="00DC6024" w14:paraId="2FF8D5AF" w14:textId="77777777">
            <w:pPr>
              <w:rPr>
                <w:rFonts w:ascii="Calibri" w:hAnsi="Calibri" w:cs="Calibri"/>
                <w:color w:val="000000"/>
                <w:sz w:val="22"/>
                <w:szCs w:val="22"/>
              </w:rPr>
            </w:pPr>
            <w:r>
              <w:rPr>
                <w:rFonts w:ascii="Calibri" w:hAnsi="Calibri" w:cs="Calibri"/>
                <w:color w:val="000000"/>
                <w:sz w:val="22"/>
                <w:szCs w:val="22"/>
              </w:rPr>
              <w:t>“Expansion”</w:t>
            </w:r>
          </w:p>
          <w:p w:rsidR="00513249" w:rsidRPr="008F7908" w:rsidP="00DC6024" w14:paraId="1B033968" w14:textId="376AA460">
            <w:pPr>
              <w:rPr>
                <w:rFonts w:ascii="Calibri" w:hAnsi="Calibri" w:cs="Calibri"/>
                <w:color w:val="000000"/>
                <w:sz w:val="22"/>
                <w:szCs w:val="22"/>
              </w:rPr>
            </w:pPr>
            <w:r>
              <w:rPr>
                <w:rFonts w:ascii="Calibri" w:hAnsi="Calibri" w:cs="Calibri"/>
                <w:color w:val="000000"/>
                <w:sz w:val="22"/>
                <w:szCs w:val="22"/>
              </w:rPr>
              <w:t>“New School”</w:t>
            </w:r>
          </w:p>
        </w:tc>
      </w:tr>
      <w:tr w14:paraId="4CB2F04F" w14:textId="77777777" w:rsidTr="00DC6024">
        <w:tblPrEx>
          <w:tblW w:w="12595" w:type="dxa"/>
          <w:tblLook w:val="04A0"/>
        </w:tblPrEx>
        <w:trPr>
          <w:trHeight w:val="300"/>
        </w:trPr>
        <w:tc>
          <w:tcPr>
            <w:tcW w:w="3020" w:type="dxa"/>
            <w:noWrap/>
          </w:tcPr>
          <w:p w:rsidR="00513249" w:rsidRPr="008F7908" w:rsidP="00DC6024" w14:paraId="4753DEAE" w14:textId="77777777">
            <w:pPr>
              <w:rPr>
                <w:rFonts w:ascii="Calibri" w:hAnsi="Calibri" w:cs="Calibri"/>
                <w:color w:val="000000"/>
                <w:sz w:val="22"/>
                <w:szCs w:val="22"/>
              </w:rPr>
            </w:pPr>
            <w:r w:rsidRPr="008F7908">
              <w:rPr>
                <w:rFonts w:ascii="Calibri" w:hAnsi="Calibri" w:cs="Calibri"/>
                <w:color w:val="000000"/>
                <w:sz w:val="22"/>
                <w:szCs w:val="22"/>
              </w:rPr>
              <w:t>Address1</w:t>
            </w:r>
          </w:p>
        </w:tc>
        <w:tc>
          <w:tcPr>
            <w:tcW w:w="9575" w:type="dxa"/>
            <w:noWrap/>
          </w:tcPr>
          <w:p w:rsidR="00513249" w:rsidRPr="008F7908" w:rsidP="00DC6024" w14:paraId="77929033" w14:textId="77777777">
            <w:pPr>
              <w:rPr>
                <w:rFonts w:ascii="Calibri" w:hAnsi="Calibri" w:cs="Calibri"/>
                <w:color w:val="000000"/>
                <w:sz w:val="22"/>
                <w:szCs w:val="22"/>
              </w:rPr>
            </w:pPr>
            <w:r>
              <w:rPr>
                <w:rFonts w:ascii="Calibri" w:hAnsi="Calibri" w:cs="Calibri"/>
                <w:color w:val="000000"/>
                <w:sz w:val="22"/>
                <w:szCs w:val="22"/>
              </w:rPr>
              <w:t>Address of the school.</w:t>
            </w:r>
          </w:p>
        </w:tc>
      </w:tr>
      <w:tr w14:paraId="5C689F4A" w14:textId="77777777" w:rsidTr="00DC6024">
        <w:tblPrEx>
          <w:tblW w:w="12595" w:type="dxa"/>
          <w:tblLook w:val="04A0"/>
        </w:tblPrEx>
        <w:trPr>
          <w:trHeight w:val="300"/>
        </w:trPr>
        <w:tc>
          <w:tcPr>
            <w:tcW w:w="3020" w:type="dxa"/>
            <w:noWrap/>
          </w:tcPr>
          <w:p w:rsidR="00513249" w:rsidRPr="008F7908" w:rsidP="00DC6024" w14:paraId="07B9E33D" w14:textId="77777777">
            <w:pPr>
              <w:rPr>
                <w:rFonts w:ascii="Calibri" w:hAnsi="Calibri" w:cs="Calibri"/>
                <w:color w:val="000000"/>
                <w:sz w:val="22"/>
                <w:szCs w:val="22"/>
              </w:rPr>
            </w:pPr>
            <w:r w:rsidRPr="008F7908">
              <w:rPr>
                <w:rFonts w:ascii="Calibri" w:hAnsi="Calibri" w:cs="Calibri"/>
                <w:color w:val="000000"/>
                <w:sz w:val="22"/>
                <w:szCs w:val="22"/>
              </w:rPr>
              <w:t>Address2</w:t>
            </w:r>
          </w:p>
        </w:tc>
        <w:tc>
          <w:tcPr>
            <w:tcW w:w="9575" w:type="dxa"/>
            <w:noWrap/>
          </w:tcPr>
          <w:p w:rsidR="00513249" w:rsidRPr="008F7908" w:rsidP="00DC6024" w14:paraId="014F5B27" w14:textId="77777777">
            <w:pPr>
              <w:rPr>
                <w:rFonts w:ascii="Calibri" w:hAnsi="Calibri" w:cs="Calibri"/>
                <w:color w:val="000000"/>
                <w:sz w:val="22"/>
                <w:szCs w:val="22"/>
              </w:rPr>
            </w:pPr>
            <w:r>
              <w:rPr>
                <w:rFonts w:ascii="Calibri" w:hAnsi="Calibri" w:cs="Calibri"/>
                <w:color w:val="000000"/>
                <w:sz w:val="22"/>
                <w:szCs w:val="22"/>
              </w:rPr>
              <w:t>Address of the school (if needed).</w:t>
            </w:r>
          </w:p>
        </w:tc>
      </w:tr>
      <w:tr w14:paraId="5D3B619B" w14:textId="77777777" w:rsidTr="00DC6024">
        <w:tblPrEx>
          <w:tblW w:w="12595" w:type="dxa"/>
          <w:tblLook w:val="04A0"/>
        </w:tblPrEx>
        <w:trPr>
          <w:trHeight w:val="300"/>
        </w:trPr>
        <w:tc>
          <w:tcPr>
            <w:tcW w:w="3020" w:type="dxa"/>
            <w:noWrap/>
          </w:tcPr>
          <w:p w:rsidR="00513249" w:rsidRPr="008F7908" w:rsidP="00DC6024" w14:paraId="34B3B599" w14:textId="77777777">
            <w:pPr>
              <w:rPr>
                <w:rFonts w:ascii="Calibri" w:hAnsi="Calibri" w:cs="Calibri"/>
                <w:color w:val="000000"/>
                <w:sz w:val="22"/>
                <w:szCs w:val="22"/>
              </w:rPr>
            </w:pPr>
            <w:r w:rsidRPr="008F7908">
              <w:rPr>
                <w:rFonts w:ascii="Calibri" w:hAnsi="Calibri" w:cs="Calibri"/>
                <w:color w:val="000000"/>
                <w:sz w:val="22"/>
                <w:szCs w:val="22"/>
              </w:rPr>
              <w:t>City</w:t>
            </w:r>
          </w:p>
        </w:tc>
        <w:tc>
          <w:tcPr>
            <w:tcW w:w="9575" w:type="dxa"/>
            <w:noWrap/>
          </w:tcPr>
          <w:p w:rsidR="00513249" w:rsidRPr="008F7908" w:rsidP="00DC6024" w14:paraId="6D4A7A1B" w14:textId="77777777">
            <w:pPr>
              <w:rPr>
                <w:rFonts w:ascii="Calibri" w:hAnsi="Calibri" w:cs="Calibri"/>
                <w:color w:val="000000"/>
                <w:sz w:val="22"/>
                <w:szCs w:val="22"/>
              </w:rPr>
            </w:pPr>
            <w:r>
              <w:rPr>
                <w:rFonts w:ascii="Calibri" w:hAnsi="Calibri" w:cs="Calibri"/>
                <w:color w:val="000000"/>
                <w:sz w:val="22"/>
                <w:szCs w:val="22"/>
              </w:rPr>
              <w:t>City where the school is located.</w:t>
            </w:r>
          </w:p>
        </w:tc>
      </w:tr>
      <w:tr w14:paraId="36D6DD48" w14:textId="77777777" w:rsidTr="00DC6024">
        <w:tblPrEx>
          <w:tblW w:w="12595" w:type="dxa"/>
          <w:tblLook w:val="04A0"/>
        </w:tblPrEx>
        <w:trPr>
          <w:trHeight w:val="300"/>
        </w:trPr>
        <w:tc>
          <w:tcPr>
            <w:tcW w:w="3020" w:type="dxa"/>
            <w:noWrap/>
          </w:tcPr>
          <w:p w:rsidR="00513249" w:rsidP="00DC6024" w14:paraId="4A1C64A1" w14:textId="77777777">
            <w:pPr>
              <w:rPr>
                <w:rFonts w:ascii="Calibri" w:hAnsi="Calibri" w:cs="Calibri"/>
                <w:color w:val="000000"/>
                <w:sz w:val="22"/>
                <w:szCs w:val="22"/>
              </w:rPr>
            </w:pPr>
            <w:r w:rsidRPr="008F7908">
              <w:rPr>
                <w:rFonts w:ascii="Calibri" w:hAnsi="Calibri" w:cs="Calibri"/>
                <w:color w:val="000000"/>
                <w:sz w:val="22"/>
                <w:szCs w:val="22"/>
              </w:rPr>
              <w:t>UsStateId</w:t>
            </w:r>
          </w:p>
        </w:tc>
        <w:tc>
          <w:tcPr>
            <w:tcW w:w="9575" w:type="dxa"/>
            <w:noWrap/>
          </w:tcPr>
          <w:p w:rsidR="00513249" w:rsidRPr="008F7908" w:rsidP="00DC6024" w14:paraId="3E4D4EDA" w14:textId="77777777">
            <w:pPr>
              <w:rPr>
                <w:rFonts w:ascii="Calibri" w:hAnsi="Calibri" w:cs="Calibri"/>
                <w:color w:val="000000"/>
                <w:sz w:val="22"/>
                <w:szCs w:val="22"/>
              </w:rPr>
            </w:pPr>
            <w:r>
              <w:rPr>
                <w:rFonts w:ascii="Calibri" w:hAnsi="Calibri" w:cs="Calibri"/>
                <w:color w:val="000000"/>
                <w:sz w:val="22"/>
                <w:szCs w:val="22"/>
              </w:rPr>
              <w:t>Unique identifier for the state the school is located in.</w:t>
            </w:r>
          </w:p>
        </w:tc>
      </w:tr>
      <w:tr w14:paraId="1ADAF0F0" w14:textId="77777777" w:rsidTr="00DC6024">
        <w:tblPrEx>
          <w:tblW w:w="12595" w:type="dxa"/>
          <w:tblLook w:val="04A0"/>
        </w:tblPrEx>
        <w:trPr>
          <w:trHeight w:val="300"/>
        </w:trPr>
        <w:tc>
          <w:tcPr>
            <w:tcW w:w="3020" w:type="dxa"/>
            <w:noWrap/>
          </w:tcPr>
          <w:p w:rsidR="00513249" w:rsidP="00DC6024" w14:paraId="6BF3F60F" w14:textId="77777777">
            <w:pPr>
              <w:rPr>
                <w:rFonts w:ascii="Calibri" w:hAnsi="Calibri" w:cs="Calibri"/>
                <w:color w:val="000000"/>
                <w:sz w:val="22"/>
                <w:szCs w:val="22"/>
              </w:rPr>
            </w:pPr>
            <w:r w:rsidRPr="008F7908">
              <w:rPr>
                <w:rFonts w:ascii="Calibri" w:hAnsi="Calibri" w:cs="Calibri"/>
                <w:color w:val="000000"/>
                <w:sz w:val="22"/>
                <w:szCs w:val="22"/>
              </w:rPr>
              <w:t>ZipCode</w:t>
            </w:r>
          </w:p>
        </w:tc>
        <w:tc>
          <w:tcPr>
            <w:tcW w:w="9575" w:type="dxa"/>
            <w:noWrap/>
          </w:tcPr>
          <w:p w:rsidR="00513249" w:rsidRPr="008F7908" w:rsidP="00DC6024" w14:paraId="093394AA" w14:textId="77777777">
            <w:pPr>
              <w:rPr>
                <w:rFonts w:ascii="Calibri" w:hAnsi="Calibri" w:cs="Calibri"/>
                <w:color w:val="000000"/>
                <w:sz w:val="22"/>
                <w:szCs w:val="22"/>
              </w:rPr>
            </w:pPr>
            <w:r>
              <w:rPr>
                <w:rFonts w:ascii="Calibri" w:hAnsi="Calibri" w:cs="Calibri"/>
                <w:color w:val="000000"/>
                <w:sz w:val="22"/>
                <w:szCs w:val="22"/>
              </w:rPr>
              <w:t>Zip code for the school.</w:t>
            </w:r>
          </w:p>
        </w:tc>
      </w:tr>
      <w:tr w14:paraId="002D90F7" w14:textId="77777777" w:rsidTr="00DC6024">
        <w:tblPrEx>
          <w:tblW w:w="12595" w:type="dxa"/>
          <w:tblLook w:val="04A0"/>
        </w:tblPrEx>
        <w:trPr>
          <w:trHeight w:val="300"/>
        </w:trPr>
        <w:tc>
          <w:tcPr>
            <w:tcW w:w="3020" w:type="dxa"/>
            <w:noWrap/>
          </w:tcPr>
          <w:p w:rsidR="00513249" w:rsidRPr="008F7908" w:rsidP="00DC6024" w14:paraId="5C59DCFC" w14:textId="77777777">
            <w:pPr>
              <w:rPr>
                <w:rFonts w:ascii="Calibri" w:hAnsi="Calibri" w:cs="Calibri"/>
                <w:color w:val="000000"/>
                <w:sz w:val="22"/>
                <w:szCs w:val="22"/>
              </w:rPr>
            </w:pPr>
            <w:r>
              <w:rPr>
                <w:rFonts w:ascii="Calibri" w:hAnsi="Calibri" w:cs="Calibri"/>
                <w:color w:val="000000"/>
                <w:sz w:val="22"/>
                <w:szCs w:val="22"/>
              </w:rPr>
              <w:t>ProjectBeginDate</w:t>
            </w:r>
          </w:p>
        </w:tc>
        <w:tc>
          <w:tcPr>
            <w:tcW w:w="9575" w:type="dxa"/>
            <w:noWrap/>
          </w:tcPr>
          <w:p w:rsidR="00513249" w:rsidRPr="008F7908" w:rsidP="00DC6024" w14:paraId="7E7F996B" w14:textId="77777777">
            <w:pPr>
              <w:rPr>
                <w:rFonts w:ascii="Calibri" w:hAnsi="Calibri" w:cs="Calibri"/>
                <w:color w:val="000000"/>
                <w:sz w:val="22"/>
                <w:szCs w:val="22"/>
              </w:rPr>
            </w:pPr>
            <w:r>
              <w:rPr>
                <w:rFonts w:ascii="Calibri" w:hAnsi="Calibri" w:cs="Calibri"/>
                <w:color w:val="000000"/>
                <w:sz w:val="22"/>
                <w:szCs w:val="22"/>
              </w:rPr>
              <w:t>Date the Grantee’s project began.</w:t>
            </w:r>
          </w:p>
        </w:tc>
      </w:tr>
      <w:tr w14:paraId="670E64DF" w14:textId="77777777" w:rsidTr="00DC6024">
        <w:tblPrEx>
          <w:tblW w:w="12595" w:type="dxa"/>
          <w:tblLook w:val="04A0"/>
        </w:tblPrEx>
        <w:trPr>
          <w:trHeight w:val="300"/>
        </w:trPr>
        <w:tc>
          <w:tcPr>
            <w:tcW w:w="3020" w:type="dxa"/>
            <w:noWrap/>
          </w:tcPr>
          <w:p w:rsidR="00513249" w:rsidRPr="008F7908" w:rsidP="00DC6024" w14:paraId="6F1F0734" w14:textId="77777777">
            <w:pPr>
              <w:rPr>
                <w:rFonts w:ascii="Calibri" w:hAnsi="Calibri" w:cs="Calibri"/>
                <w:color w:val="000000"/>
                <w:sz w:val="22"/>
                <w:szCs w:val="22"/>
              </w:rPr>
            </w:pPr>
            <w:r>
              <w:rPr>
                <w:rFonts w:ascii="Calibri" w:hAnsi="Calibri" w:cs="Calibri"/>
                <w:color w:val="000000"/>
                <w:sz w:val="22"/>
                <w:szCs w:val="22"/>
              </w:rPr>
              <w:t>ProjectEndDate</w:t>
            </w:r>
          </w:p>
        </w:tc>
        <w:tc>
          <w:tcPr>
            <w:tcW w:w="9575" w:type="dxa"/>
            <w:noWrap/>
          </w:tcPr>
          <w:p w:rsidR="00513249" w:rsidRPr="008F7908" w:rsidP="00DC6024" w14:paraId="14644DEE" w14:textId="77777777">
            <w:pPr>
              <w:rPr>
                <w:rFonts w:ascii="Calibri" w:hAnsi="Calibri" w:cs="Calibri"/>
                <w:color w:val="000000"/>
                <w:sz w:val="22"/>
                <w:szCs w:val="22"/>
              </w:rPr>
            </w:pPr>
            <w:r>
              <w:rPr>
                <w:rFonts w:ascii="Calibri" w:hAnsi="Calibri" w:cs="Calibri"/>
                <w:color w:val="000000"/>
                <w:sz w:val="22"/>
                <w:szCs w:val="22"/>
              </w:rPr>
              <w:t>Date the Grantee’s project ends.</w:t>
            </w:r>
          </w:p>
        </w:tc>
      </w:tr>
    </w:tbl>
    <w:p w:rsidR="00513249" w:rsidP="00513249" w14:paraId="2E40AECE" w14:textId="77777777">
      <w:pPr>
        <w:pStyle w:val="Heading2"/>
        <w:numPr>
          <w:ilvl w:val="0"/>
          <w:numId w:val="0"/>
        </w:numPr>
        <w:ind w:left="576"/>
        <w:rPr>
          <w:caps w:val="0"/>
          <w:sz w:val="28"/>
          <w:szCs w:val="21"/>
        </w:rPr>
      </w:pPr>
    </w:p>
    <w:p w:rsidR="00513249" w:rsidRPr="00192820" w:rsidP="00513249" w14:paraId="027EEEFB" w14:textId="77777777">
      <w:pPr>
        <w:pStyle w:val="Heading3"/>
        <w:rPr>
          <w:sz w:val="24"/>
          <w:szCs w:val="20"/>
        </w:rPr>
      </w:pPr>
      <w:bookmarkStart w:id="31" w:name="_Toc142301551"/>
      <w:bookmarkStart w:id="32" w:name="_Toc142307680"/>
      <w:bookmarkStart w:id="33" w:name="_Toc142318601"/>
      <w:r w:rsidRPr="00192820">
        <w:rPr>
          <w:sz w:val="24"/>
          <w:szCs w:val="20"/>
        </w:rPr>
        <w:t>Local Education Agencies</w:t>
      </w:r>
      <w:bookmarkEnd w:id="31"/>
      <w:bookmarkEnd w:id="32"/>
      <w:bookmarkEnd w:id="33"/>
    </w:p>
    <w:p w:rsidR="00513249" w:rsidRPr="00986371" w:rsidP="00513249" w14:paraId="5AA2B400"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Specifically, it captures the Local Education Agencies Information. </w:t>
      </w:r>
    </w:p>
    <w:p w:rsidR="00513249" w:rsidRPr="008F7908" w:rsidP="00513249" w14:paraId="2EE05346" w14:textId="77777777">
      <w:pPr>
        <w:rPr>
          <w:lang w:eastAsia="ja-JP"/>
        </w:rPr>
      </w:pPr>
    </w:p>
    <w:tbl>
      <w:tblPr>
        <w:tblStyle w:val="TableGrid"/>
        <w:tblW w:w="12685" w:type="dxa"/>
        <w:tblLook w:val="04A0"/>
      </w:tblPr>
      <w:tblGrid>
        <w:gridCol w:w="2600"/>
        <w:gridCol w:w="10085"/>
      </w:tblGrid>
      <w:tr w14:paraId="6AC5FF5F" w14:textId="77777777" w:rsidTr="00DC6024">
        <w:tblPrEx>
          <w:tblW w:w="12685" w:type="dxa"/>
          <w:tblLook w:val="04A0"/>
        </w:tblPrEx>
        <w:trPr>
          <w:trHeight w:val="300"/>
        </w:trPr>
        <w:tc>
          <w:tcPr>
            <w:tcW w:w="2600" w:type="dxa"/>
            <w:shd w:val="clear" w:color="auto" w:fill="0070C0"/>
            <w:noWrap/>
            <w:hideMark/>
          </w:tcPr>
          <w:p w:rsidR="00513249" w:rsidRPr="008F7908" w:rsidP="00DC6024" w14:paraId="6EE764CA"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10085" w:type="dxa"/>
            <w:shd w:val="clear" w:color="auto" w:fill="0070C0"/>
            <w:noWrap/>
            <w:hideMark/>
          </w:tcPr>
          <w:p w:rsidR="00513249" w:rsidRPr="008F7908" w:rsidP="00DC6024" w14:paraId="3E129AB6" w14:textId="77777777">
            <w:pPr>
              <w:rPr>
                <w:rFonts w:ascii="Calibri" w:hAnsi="Calibri" w:cs="Calibri"/>
                <w:color w:val="FFFFFF" w:themeColor="background1"/>
                <w:sz w:val="22"/>
                <w:szCs w:val="22"/>
              </w:rPr>
            </w:pPr>
            <w:r>
              <w:rPr>
                <w:rFonts w:ascii="Calibri" w:hAnsi="Calibri" w:cs="Calibri"/>
                <w:color w:val="FFFFFF" w:themeColor="background1"/>
                <w:sz w:val="22"/>
                <w:szCs w:val="22"/>
              </w:rPr>
              <w:t>Description</w:t>
            </w:r>
          </w:p>
        </w:tc>
      </w:tr>
      <w:tr w14:paraId="411A0AD7" w14:textId="77777777" w:rsidTr="00DC6024">
        <w:tblPrEx>
          <w:tblW w:w="12685" w:type="dxa"/>
          <w:tblLook w:val="04A0"/>
        </w:tblPrEx>
        <w:trPr>
          <w:trHeight w:val="300"/>
        </w:trPr>
        <w:tc>
          <w:tcPr>
            <w:tcW w:w="2600" w:type="dxa"/>
            <w:noWrap/>
            <w:hideMark/>
          </w:tcPr>
          <w:p w:rsidR="00513249" w:rsidP="00DC6024" w14:paraId="48E2D5C0" w14:textId="77777777">
            <w:pPr>
              <w:rPr>
                <w:rFonts w:ascii="Calibri" w:hAnsi="Calibri" w:cs="Calibri"/>
                <w:color w:val="000000"/>
                <w:sz w:val="22"/>
                <w:szCs w:val="22"/>
              </w:rPr>
            </w:pPr>
            <w:r>
              <w:rPr>
                <w:rFonts w:ascii="Calibri" w:hAnsi="Calibri" w:cs="Calibri"/>
                <w:color w:val="000000"/>
                <w:sz w:val="22"/>
                <w:szCs w:val="22"/>
              </w:rPr>
              <w:t>LocalEducationAgencyId</w:t>
            </w:r>
          </w:p>
        </w:tc>
        <w:tc>
          <w:tcPr>
            <w:tcW w:w="10085" w:type="dxa"/>
            <w:noWrap/>
            <w:hideMark/>
          </w:tcPr>
          <w:p w:rsidR="00513249" w:rsidP="00DC6024" w14:paraId="412EF281" w14:textId="77777777">
            <w:pPr>
              <w:rPr>
                <w:rFonts w:ascii="Calibri" w:hAnsi="Calibri" w:cs="Calibri"/>
                <w:color w:val="000000"/>
                <w:sz w:val="22"/>
                <w:szCs w:val="22"/>
              </w:rPr>
            </w:pPr>
            <w:r>
              <w:rPr>
                <w:rFonts w:ascii="Calibri" w:hAnsi="Calibri" w:cs="Calibri"/>
                <w:color w:val="000000"/>
                <w:sz w:val="22"/>
                <w:szCs w:val="22"/>
              </w:rPr>
              <w:t>Unique identifier for the LEA.</w:t>
            </w:r>
          </w:p>
        </w:tc>
      </w:tr>
      <w:tr w14:paraId="6932619A" w14:textId="77777777" w:rsidTr="00DC6024">
        <w:tblPrEx>
          <w:tblW w:w="12685" w:type="dxa"/>
          <w:tblLook w:val="04A0"/>
        </w:tblPrEx>
        <w:trPr>
          <w:trHeight w:val="300"/>
        </w:trPr>
        <w:tc>
          <w:tcPr>
            <w:tcW w:w="2600" w:type="dxa"/>
            <w:noWrap/>
          </w:tcPr>
          <w:p w:rsidR="00513249" w:rsidP="00DC6024" w14:paraId="1F1EBAFD" w14:textId="77777777">
            <w:pPr>
              <w:rPr>
                <w:rFonts w:ascii="Calibri" w:hAnsi="Calibri" w:cs="Calibri"/>
                <w:color w:val="000000"/>
                <w:sz w:val="22"/>
                <w:szCs w:val="22"/>
              </w:rPr>
            </w:pPr>
            <w:r>
              <w:rPr>
                <w:rFonts w:ascii="Calibri" w:hAnsi="Calibri" w:cs="Calibri"/>
                <w:color w:val="000000"/>
                <w:sz w:val="22"/>
                <w:szCs w:val="22"/>
              </w:rPr>
              <w:t>Name</w:t>
            </w:r>
          </w:p>
        </w:tc>
        <w:tc>
          <w:tcPr>
            <w:tcW w:w="10085" w:type="dxa"/>
            <w:noWrap/>
          </w:tcPr>
          <w:p w:rsidR="00513249" w:rsidP="00DC6024" w14:paraId="78F8506D" w14:textId="77777777">
            <w:pPr>
              <w:rPr>
                <w:rFonts w:ascii="Calibri" w:hAnsi="Calibri" w:cs="Calibri"/>
                <w:color w:val="000000"/>
                <w:sz w:val="22"/>
                <w:szCs w:val="22"/>
              </w:rPr>
            </w:pPr>
            <w:r>
              <w:rPr>
                <w:rFonts w:ascii="Calibri" w:hAnsi="Calibri" w:cs="Calibri"/>
                <w:color w:val="000000"/>
                <w:sz w:val="22"/>
                <w:szCs w:val="22"/>
              </w:rPr>
              <w:t>Name of the LEA.</w:t>
            </w:r>
          </w:p>
        </w:tc>
      </w:tr>
      <w:tr w14:paraId="7D3D3F23" w14:textId="77777777" w:rsidTr="00DC6024">
        <w:tblPrEx>
          <w:tblW w:w="12685" w:type="dxa"/>
          <w:tblLook w:val="04A0"/>
        </w:tblPrEx>
        <w:trPr>
          <w:trHeight w:val="300"/>
        </w:trPr>
        <w:tc>
          <w:tcPr>
            <w:tcW w:w="2600" w:type="dxa"/>
            <w:noWrap/>
          </w:tcPr>
          <w:p w:rsidR="00513249" w:rsidP="00DC6024" w14:paraId="4CD74276" w14:textId="77777777">
            <w:pPr>
              <w:rPr>
                <w:rFonts w:ascii="Calibri" w:hAnsi="Calibri" w:cs="Calibri"/>
                <w:color w:val="000000"/>
                <w:sz w:val="22"/>
                <w:szCs w:val="22"/>
              </w:rPr>
            </w:pPr>
            <w:r>
              <w:rPr>
                <w:rFonts w:ascii="Calibri" w:hAnsi="Calibri" w:cs="Calibri"/>
                <w:color w:val="000000"/>
                <w:sz w:val="22"/>
                <w:szCs w:val="22"/>
              </w:rPr>
              <w:t>NcesId</w:t>
            </w:r>
          </w:p>
        </w:tc>
        <w:tc>
          <w:tcPr>
            <w:tcW w:w="10085" w:type="dxa"/>
            <w:noWrap/>
          </w:tcPr>
          <w:p w:rsidR="00513249" w:rsidP="00DC6024" w14:paraId="791D89D2" w14:textId="77777777">
            <w:pPr>
              <w:rPr>
                <w:rFonts w:ascii="Calibri" w:hAnsi="Calibri" w:cs="Calibri"/>
                <w:color w:val="000000"/>
                <w:sz w:val="22"/>
                <w:szCs w:val="22"/>
              </w:rPr>
            </w:pPr>
            <w:r>
              <w:rPr>
                <w:rFonts w:ascii="Calibri" w:hAnsi="Calibri" w:cs="Calibri"/>
                <w:color w:val="000000"/>
                <w:sz w:val="22"/>
                <w:szCs w:val="22"/>
              </w:rPr>
              <w:t>Unique NCES ID for the LEA.</w:t>
            </w:r>
          </w:p>
        </w:tc>
      </w:tr>
      <w:tr w14:paraId="6E1C0D48" w14:textId="77777777" w:rsidTr="00DC6024">
        <w:tblPrEx>
          <w:tblW w:w="12685" w:type="dxa"/>
          <w:tblLook w:val="04A0"/>
        </w:tblPrEx>
        <w:trPr>
          <w:trHeight w:val="300"/>
        </w:trPr>
        <w:tc>
          <w:tcPr>
            <w:tcW w:w="2600" w:type="dxa"/>
            <w:noWrap/>
            <w:hideMark/>
          </w:tcPr>
          <w:p w:rsidR="00513249" w:rsidP="00DC6024" w14:paraId="31AC19AD" w14:textId="77777777">
            <w:pPr>
              <w:rPr>
                <w:rFonts w:ascii="Calibri" w:hAnsi="Calibri" w:cs="Calibri"/>
                <w:color w:val="000000"/>
                <w:sz w:val="22"/>
                <w:szCs w:val="22"/>
              </w:rPr>
            </w:pPr>
            <w:r>
              <w:rPr>
                <w:rFonts w:ascii="Calibri" w:hAnsi="Calibri" w:cs="Calibri"/>
                <w:color w:val="000000"/>
                <w:sz w:val="22"/>
                <w:szCs w:val="22"/>
              </w:rPr>
              <w:t>Address1</w:t>
            </w:r>
          </w:p>
        </w:tc>
        <w:tc>
          <w:tcPr>
            <w:tcW w:w="10085" w:type="dxa"/>
            <w:noWrap/>
            <w:hideMark/>
          </w:tcPr>
          <w:p w:rsidR="00513249" w:rsidP="00DC6024" w14:paraId="3261D458" w14:textId="77777777">
            <w:pPr>
              <w:rPr>
                <w:rFonts w:ascii="Calibri" w:hAnsi="Calibri" w:cs="Calibri"/>
                <w:color w:val="000000"/>
                <w:sz w:val="22"/>
                <w:szCs w:val="22"/>
              </w:rPr>
            </w:pPr>
            <w:r>
              <w:rPr>
                <w:rFonts w:ascii="Calibri" w:hAnsi="Calibri" w:cs="Calibri"/>
                <w:color w:val="000000"/>
                <w:sz w:val="22"/>
                <w:szCs w:val="22"/>
              </w:rPr>
              <w:t>Address of the LEA.</w:t>
            </w:r>
          </w:p>
        </w:tc>
      </w:tr>
      <w:tr w14:paraId="660CE718" w14:textId="77777777" w:rsidTr="00DC6024">
        <w:tblPrEx>
          <w:tblW w:w="12685" w:type="dxa"/>
          <w:tblLook w:val="04A0"/>
        </w:tblPrEx>
        <w:trPr>
          <w:trHeight w:val="300"/>
        </w:trPr>
        <w:tc>
          <w:tcPr>
            <w:tcW w:w="2600" w:type="dxa"/>
            <w:noWrap/>
            <w:hideMark/>
          </w:tcPr>
          <w:p w:rsidR="00513249" w:rsidP="00DC6024" w14:paraId="453670C7" w14:textId="77777777">
            <w:pPr>
              <w:rPr>
                <w:rFonts w:ascii="Calibri" w:hAnsi="Calibri" w:cs="Calibri"/>
                <w:color w:val="000000"/>
                <w:sz w:val="22"/>
                <w:szCs w:val="22"/>
              </w:rPr>
            </w:pPr>
            <w:r>
              <w:rPr>
                <w:rFonts w:ascii="Calibri" w:hAnsi="Calibri" w:cs="Calibri"/>
                <w:color w:val="000000"/>
                <w:sz w:val="22"/>
                <w:szCs w:val="22"/>
              </w:rPr>
              <w:t>Address2</w:t>
            </w:r>
          </w:p>
        </w:tc>
        <w:tc>
          <w:tcPr>
            <w:tcW w:w="10085" w:type="dxa"/>
            <w:noWrap/>
            <w:hideMark/>
          </w:tcPr>
          <w:p w:rsidR="00513249" w:rsidP="00DC6024" w14:paraId="5491523E" w14:textId="77777777">
            <w:pPr>
              <w:rPr>
                <w:rFonts w:ascii="Calibri" w:hAnsi="Calibri" w:cs="Calibri"/>
                <w:color w:val="000000"/>
                <w:sz w:val="22"/>
                <w:szCs w:val="22"/>
              </w:rPr>
            </w:pPr>
            <w:r>
              <w:rPr>
                <w:rFonts w:ascii="Calibri" w:hAnsi="Calibri" w:cs="Calibri"/>
                <w:color w:val="000000"/>
                <w:sz w:val="22"/>
                <w:szCs w:val="22"/>
              </w:rPr>
              <w:t>Address of the LEA (if needed).</w:t>
            </w:r>
          </w:p>
        </w:tc>
      </w:tr>
      <w:tr w14:paraId="016327C1" w14:textId="77777777" w:rsidTr="00DC6024">
        <w:tblPrEx>
          <w:tblW w:w="12685" w:type="dxa"/>
          <w:tblLook w:val="04A0"/>
        </w:tblPrEx>
        <w:trPr>
          <w:trHeight w:val="300"/>
        </w:trPr>
        <w:tc>
          <w:tcPr>
            <w:tcW w:w="2600" w:type="dxa"/>
            <w:noWrap/>
            <w:hideMark/>
          </w:tcPr>
          <w:p w:rsidR="00513249" w:rsidP="00DC6024" w14:paraId="180A6401" w14:textId="77777777">
            <w:pPr>
              <w:rPr>
                <w:rFonts w:ascii="Calibri" w:hAnsi="Calibri" w:cs="Calibri"/>
                <w:color w:val="000000"/>
                <w:sz w:val="22"/>
                <w:szCs w:val="22"/>
              </w:rPr>
            </w:pPr>
            <w:r>
              <w:rPr>
                <w:rFonts w:ascii="Calibri" w:hAnsi="Calibri" w:cs="Calibri"/>
                <w:color w:val="000000"/>
                <w:sz w:val="22"/>
                <w:szCs w:val="22"/>
              </w:rPr>
              <w:t>City</w:t>
            </w:r>
          </w:p>
        </w:tc>
        <w:tc>
          <w:tcPr>
            <w:tcW w:w="10085" w:type="dxa"/>
            <w:noWrap/>
            <w:hideMark/>
          </w:tcPr>
          <w:p w:rsidR="00513249" w:rsidP="00DC6024" w14:paraId="61AB3D7F" w14:textId="77777777">
            <w:pPr>
              <w:rPr>
                <w:rFonts w:ascii="Calibri" w:hAnsi="Calibri" w:cs="Calibri"/>
                <w:color w:val="000000"/>
                <w:sz w:val="22"/>
                <w:szCs w:val="22"/>
              </w:rPr>
            </w:pPr>
            <w:r>
              <w:rPr>
                <w:rFonts w:ascii="Calibri" w:hAnsi="Calibri" w:cs="Calibri"/>
                <w:color w:val="000000"/>
                <w:sz w:val="22"/>
                <w:szCs w:val="22"/>
              </w:rPr>
              <w:t>City LEA is located in.</w:t>
            </w:r>
          </w:p>
        </w:tc>
      </w:tr>
      <w:tr w14:paraId="74361BCE" w14:textId="77777777" w:rsidTr="00DC6024">
        <w:tblPrEx>
          <w:tblW w:w="12685" w:type="dxa"/>
          <w:tblLook w:val="04A0"/>
        </w:tblPrEx>
        <w:trPr>
          <w:trHeight w:val="300"/>
        </w:trPr>
        <w:tc>
          <w:tcPr>
            <w:tcW w:w="2600" w:type="dxa"/>
            <w:noWrap/>
          </w:tcPr>
          <w:p w:rsidR="00513249" w:rsidP="00DC6024" w14:paraId="53F8B8D5" w14:textId="77777777">
            <w:pPr>
              <w:rPr>
                <w:rFonts w:ascii="Calibri" w:hAnsi="Calibri" w:cs="Calibri"/>
                <w:color w:val="000000"/>
                <w:sz w:val="22"/>
                <w:szCs w:val="22"/>
              </w:rPr>
            </w:pPr>
            <w:r>
              <w:rPr>
                <w:rFonts w:ascii="Calibri" w:hAnsi="Calibri" w:cs="Calibri"/>
                <w:color w:val="000000"/>
                <w:sz w:val="22"/>
                <w:szCs w:val="22"/>
              </w:rPr>
              <w:t>UsStateId</w:t>
            </w:r>
          </w:p>
        </w:tc>
        <w:tc>
          <w:tcPr>
            <w:tcW w:w="10085" w:type="dxa"/>
            <w:noWrap/>
          </w:tcPr>
          <w:p w:rsidR="00513249" w:rsidP="00DC6024" w14:paraId="07D7932F" w14:textId="77777777">
            <w:pPr>
              <w:rPr>
                <w:rFonts w:ascii="Calibri" w:hAnsi="Calibri" w:cs="Calibri"/>
                <w:color w:val="000000"/>
                <w:sz w:val="22"/>
                <w:szCs w:val="22"/>
              </w:rPr>
            </w:pPr>
            <w:r>
              <w:rPr>
                <w:rFonts w:ascii="Calibri" w:hAnsi="Calibri" w:cs="Calibri"/>
                <w:color w:val="000000"/>
                <w:sz w:val="22"/>
                <w:szCs w:val="22"/>
              </w:rPr>
              <w:t>State the LEA is located in.</w:t>
            </w:r>
          </w:p>
        </w:tc>
      </w:tr>
      <w:tr w14:paraId="4B0864FE" w14:textId="77777777" w:rsidTr="00DC6024">
        <w:tblPrEx>
          <w:tblW w:w="12685" w:type="dxa"/>
          <w:tblLook w:val="04A0"/>
        </w:tblPrEx>
        <w:trPr>
          <w:trHeight w:val="300"/>
        </w:trPr>
        <w:tc>
          <w:tcPr>
            <w:tcW w:w="2600" w:type="dxa"/>
            <w:noWrap/>
          </w:tcPr>
          <w:p w:rsidR="00513249" w:rsidP="00DC6024" w14:paraId="5AD5B4B5" w14:textId="77777777">
            <w:pPr>
              <w:rPr>
                <w:rFonts w:ascii="Calibri" w:hAnsi="Calibri" w:cs="Calibri"/>
                <w:color w:val="000000"/>
                <w:sz w:val="22"/>
                <w:szCs w:val="22"/>
              </w:rPr>
            </w:pPr>
            <w:r>
              <w:rPr>
                <w:rFonts w:ascii="Calibri" w:hAnsi="Calibri" w:cs="Calibri"/>
                <w:color w:val="000000"/>
                <w:sz w:val="22"/>
                <w:szCs w:val="22"/>
              </w:rPr>
              <w:t>ZipCode</w:t>
            </w:r>
          </w:p>
        </w:tc>
        <w:tc>
          <w:tcPr>
            <w:tcW w:w="10085" w:type="dxa"/>
            <w:noWrap/>
          </w:tcPr>
          <w:p w:rsidR="00513249" w:rsidP="00DC6024" w14:paraId="53825BCB" w14:textId="77777777">
            <w:pPr>
              <w:rPr>
                <w:rFonts w:ascii="Calibri" w:hAnsi="Calibri" w:cs="Calibri"/>
                <w:color w:val="000000"/>
                <w:sz w:val="22"/>
                <w:szCs w:val="22"/>
              </w:rPr>
            </w:pPr>
            <w:r>
              <w:rPr>
                <w:rFonts w:ascii="Calibri" w:hAnsi="Calibri" w:cs="Calibri"/>
                <w:color w:val="000000"/>
                <w:sz w:val="22"/>
                <w:szCs w:val="22"/>
              </w:rPr>
              <w:t>Zip code of the LEA.</w:t>
            </w:r>
          </w:p>
        </w:tc>
      </w:tr>
      <w:tr w14:paraId="6156AEEF" w14:textId="77777777" w:rsidTr="00DC6024">
        <w:tblPrEx>
          <w:tblW w:w="12685" w:type="dxa"/>
          <w:tblLook w:val="04A0"/>
        </w:tblPrEx>
        <w:trPr>
          <w:trHeight w:val="300"/>
        </w:trPr>
        <w:tc>
          <w:tcPr>
            <w:tcW w:w="2600" w:type="dxa"/>
            <w:noWrap/>
          </w:tcPr>
          <w:p w:rsidR="00513249" w:rsidP="00DC6024" w14:paraId="1C1753D8" w14:textId="77777777">
            <w:pPr>
              <w:rPr>
                <w:rFonts w:ascii="Calibri" w:hAnsi="Calibri" w:cs="Calibri"/>
                <w:color w:val="000000"/>
                <w:sz w:val="22"/>
                <w:szCs w:val="22"/>
              </w:rPr>
            </w:pPr>
            <w:r>
              <w:rPr>
                <w:rFonts w:ascii="Calibri" w:hAnsi="Calibri" w:cs="Calibri"/>
                <w:color w:val="000000"/>
                <w:sz w:val="22"/>
                <w:szCs w:val="22"/>
              </w:rPr>
              <w:t>HasOnlyCharterSchools</w:t>
            </w:r>
          </w:p>
        </w:tc>
        <w:tc>
          <w:tcPr>
            <w:tcW w:w="10085" w:type="dxa"/>
            <w:noWrap/>
          </w:tcPr>
          <w:p w:rsidR="00513249" w:rsidP="00DC6024" w14:paraId="45F84AB4" w14:textId="77777777">
            <w:pPr>
              <w:rPr>
                <w:rFonts w:ascii="Calibri" w:hAnsi="Calibri" w:cs="Calibri"/>
                <w:color w:val="000000"/>
                <w:sz w:val="22"/>
                <w:szCs w:val="22"/>
              </w:rPr>
            </w:pPr>
            <w:r>
              <w:rPr>
                <w:rFonts w:ascii="Calibri" w:hAnsi="Calibri" w:cs="Calibri"/>
                <w:color w:val="000000"/>
                <w:sz w:val="22"/>
                <w:szCs w:val="22"/>
              </w:rPr>
              <w:t xml:space="preserve">Yes/No if the LEA only has charter schools. </w:t>
            </w:r>
          </w:p>
        </w:tc>
      </w:tr>
      <w:tr w14:paraId="090B8CB9" w14:textId="77777777" w:rsidTr="00DC6024">
        <w:tblPrEx>
          <w:tblW w:w="12685" w:type="dxa"/>
          <w:tblLook w:val="04A0"/>
        </w:tblPrEx>
        <w:trPr>
          <w:trHeight w:val="300"/>
        </w:trPr>
        <w:tc>
          <w:tcPr>
            <w:tcW w:w="2600" w:type="dxa"/>
            <w:noWrap/>
          </w:tcPr>
          <w:p w:rsidR="00513249" w:rsidRPr="0055076B" w:rsidP="00DC6024" w14:paraId="5581F4F8" w14:textId="77777777">
            <w:pPr>
              <w:rPr>
                <w:rFonts w:ascii="Calibri" w:hAnsi="Calibri" w:cs="Calibri"/>
                <w:color w:val="000000"/>
                <w:sz w:val="22"/>
                <w:szCs w:val="22"/>
              </w:rPr>
            </w:pPr>
            <w:r w:rsidRPr="0055076B">
              <w:rPr>
                <w:rFonts w:ascii="Calibri" w:hAnsi="Calibri" w:cs="Calibri"/>
                <w:color w:val="000000"/>
                <w:sz w:val="22"/>
                <w:szCs w:val="22"/>
              </w:rPr>
              <w:t>ActsAsOwnLea</w:t>
            </w:r>
          </w:p>
        </w:tc>
        <w:tc>
          <w:tcPr>
            <w:tcW w:w="10085" w:type="dxa"/>
            <w:noWrap/>
          </w:tcPr>
          <w:p w:rsidR="00513249" w:rsidP="00DC6024" w14:paraId="759FA861" w14:textId="77777777">
            <w:pPr>
              <w:rPr>
                <w:rFonts w:ascii="Calibri" w:hAnsi="Calibri" w:cs="Calibri"/>
                <w:color w:val="000000"/>
                <w:sz w:val="22"/>
                <w:szCs w:val="22"/>
              </w:rPr>
            </w:pPr>
            <w:r>
              <w:rPr>
                <w:rFonts w:ascii="Calibri" w:hAnsi="Calibri" w:cs="Calibri"/>
                <w:color w:val="000000"/>
                <w:sz w:val="22"/>
                <w:szCs w:val="22"/>
              </w:rPr>
              <w:t>If the Charter School acts as its own LEA.</w:t>
            </w:r>
          </w:p>
        </w:tc>
      </w:tr>
    </w:tbl>
    <w:p w:rsidR="00513249" w:rsidP="00513249" w14:paraId="1B2255DF" w14:textId="77777777"/>
    <w:p w:rsidR="00513249" w:rsidRPr="00192820" w:rsidP="00513249" w14:paraId="0F451C7D" w14:textId="77777777">
      <w:pPr>
        <w:pStyle w:val="Heading3"/>
        <w:rPr>
          <w:sz w:val="24"/>
          <w:szCs w:val="20"/>
        </w:rPr>
      </w:pPr>
      <w:bookmarkStart w:id="34" w:name="_Toc142301552"/>
      <w:bookmarkStart w:id="35" w:name="_Toc142307681"/>
      <w:bookmarkStart w:id="36" w:name="_Toc142318602"/>
      <w:r w:rsidRPr="00192820">
        <w:rPr>
          <w:sz w:val="24"/>
          <w:szCs w:val="20"/>
        </w:rPr>
        <w:t>Authorizer</w:t>
      </w:r>
      <w:bookmarkEnd w:id="34"/>
      <w:bookmarkEnd w:id="35"/>
      <w:bookmarkEnd w:id="36"/>
    </w:p>
    <w:p w:rsidR="00513249" w:rsidRPr="00986371" w:rsidP="00513249" w14:paraId="69629E08"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Specifically, it captures the Authorizer Information. </w:t>
      </w:r>
    </w:p>
    <w:p w:rsidR="00513249" w:rsidRPr="008F7908" w:rsidP="00513249" w14:paraId="075582B5" w14:textId="77777777">
      <w:pPr>
        <w:rPr>
          <w:lang w:eastAsia="ja-JP"/>
        </w:rPr>
      </w:pPr>
    </w:p>
    <w:tbl>
      <w:tblPr>
        <w:tblStyle w:val="TableGrid"/>
        <w:tblW w:w="12595" w:type="dxa"/>
        <w:tblLook w:val="04A0"/>
      </w:tblPr>
      <w:tblGrid>
        <w:gridCol w:w="2600"/>
        <w:gridCol w:w="9995"/>
      </w:tblGrid>
      <w:tr w14:paraId="02696CAC" w14:textId="77777777" w:rsidTr="00DC6024">
        <w:tblPrEx>
          <w:tblW w:w="12595" w:type="dxa"/>
          <w:tblLook w:val="04A0"/>
        </w:tblPrEx>
        <w:trPr>
          <w:trHeight w:val="300"/>
        </w:trPr>
        <w:tc>
          <w:tcPr>
            <w:tcW w:w="2600" w:type="dxa"/>
            <w:shd w:val="clear" w:color="auto" w:fill="0070C0"/>
            <w:noWrap/>
            <w:hideMark/>
          </w:tcPr>
          <w:p w:rsidR="00513249" w:rsidRPr="008F7908" w:rsidP="00DC6024" w14:paraId="76841F82"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995" w:type="dxa"/>
            <w:shd w:val="clear" w:color="auto" w:fill="0070C0"/>
            <w:noWrap/>
            <w:hideMark/>
          </w:tcPr>
          <w:p w:rsidR="00513249" w:rsidRPr="008F7908" w:rsidP="00DC6024" w14:paraId="45B9C28D" w14:textId="77777777">
            <w:pPr>
              <w:rPr>
                <w:rFonts w:ascii="Calibri" w:hAnsi="Calibri" w:cs="Calibri"/>
                <w:color w:val="FFFFFF" w:themeColor="background1"/>
                <w:sz w:val="22"/>
                <w:szCs w:val="22"/>
              </w:rPr>
            </w:pPr>
            <w:r>
              <w:rPr>
                <w:rFonts w:ascii="Calibri" w:hAnsi="Calibri" w:cs="Calibri"/>
                <w:color w:val="FFFFFF" w:themeColor="background1"/>
                <w:sz w:val="22"/>
                <w:szCs w:val="22"/>
              </w:rPr>
              <w:t>Description</w:t>
            </w:r>
          </w:p>
        </w:tc>
      </w:tr>
      <w:tr w14:paraId="107E0536" w14:textId="77777777" w:rsidTr="00DC6024">
        <w:tblPrEx>
          <w:tblW w:w="12595" w:type="dxa"/>
          <w:tblLook w:val="04A0"/>
        </w:tblPrEx>
        <w:trPr>
          <w:trHeight w:val="300"/>
        </w:trPr>
        <w:tc>
          <w:tcPr>
            <w:tcW w:w="2600" w:type="dxa"/>
            <w:noWrap/>
          </w:tcPr>
          <w:p w:rsidR="00513249" w:rsidP="00DC6024" w14:paraId="217AC6F9" w14:textId="77777777">
            <w:pPr>
              <w:rPr>
                <w:rFonts w:ascii="Calibri" w:hAnsi="Calibri" w:cs="Calibri"/>
                <w:color w:val="000000"/>
                <w:sz w:val="22"/>
                <w:szCs w:val="22"/>
              </w:rPr>
            </w:pPr>
            <w:r>
              <w:rPr>
                <w:rFonts w:ascii="Calibri" w:hAnsi="Calibri" w:cs="Calibri"/>
                <w:color w:val="000000"/>
                <w:sz w:val="22"/>
                <w:szCs w:val="22"/>
              </w:rPr>
              <w:t>AuthorizerId</w:t>
            </w:r>
          </w:p>
        </w:tc>
        <w:tc>
          <w:tcPr>
            <w:tcW w:w="9995" w:type="dxa"/>
            <w:noWrap/>
          </w:tcPr>
          <w:p w:rsidR="00513249" w:rsidP="00DC6024" w14:paraId="7E2FF2AE" w14:textId="77777777">
            <w:pPr>
              <w:rPr>
                <w:rFonts w:ascii="Calibri" w:hAnsi="Calibri" w:cs="Calibri"/>
                <w:color w:val="000000"/>
                <w:sz w:val="22"/>
                <w:szCs w:val="22"/>
              </w:rPr>
            </w:pPr>
            <w:r>
              <w:rPr>
                <w:rFonts w:ascii="Calibri" w:hAnsi="Calibri" w:cs="Calibri"/>
                <w:color w:val="000000"/>
                <w:sz w:val="22"/>
                <w:szCs w:val="22"/>
              </w:rPr>
              <w:t>Unique identifier for the Authorizer.</w:t>
            </w:r>
          </w:p>
        </w:tc>
      </w:tr>
      <w:tr w14:paraId="40CFF8AD" w14:textId="77777777" w:rsidTr="00DC6024">
        <w:tblPrEx>
          <w:tblW w:w="12595" w:type="dxa"/>
          <w:tblLook w:val="04A0"/>
        </w:tblPrEx>
        <w:trPr>
          <w:trHeight w:val="300"/>
        </w:trPr>
        <w:tc>
          <w:tcPr>
            <w:tcW w:w="2600" w:type="dxa"/>
            <w:noWrap/>
          </w:tcPr>
          <w:p w:rsidR="00513249" w:rsidP="00DC6024" w14:paraId="4D9A8FCE" w14:textId="77777777">
            <w:pPr>
              <w:rPr>
                <w:rFonts w:ascii="Calibri" w:hAnsi="Calibri" w:cs="Calibri"/>
                <w:color w:val="000000"/>
                <w:sz w:val="22"/>
                <w:szCs w:val="22"/>
              </w:rPr>
            </w:pPr>
            <w:r>
              <w:rPr>
                <w:rFonts w:ascii="Calibri" w:hAnsi="Calibri" w:cs="Calibri"/>
                <w:color w:val="000000"/>
                <w:sz w:val="22"/>
                <w:szCs w:val="22"/>
              </w:rPr>
              <w:t>AuthorizerType</w:t>
            </w:r>
          </w:p>
        </w:tc>
        <w:tc>
          <w:tcPr>
            <w:tcW w:w="9995" w:type="dxa"/>
            <w:noWrap/>
          </w:tcPr>
          <w:p w:rsidR="00513249" w:rsidP="00DC6024" w14:paraId="3D8BAB9A" w14:textId="77777777">
            <w:pPr>
              <w:rPr>
                <w:rFonts w:ascii="Calibri" w:hAnsi="Calibri" w:cs="Calibri"/>
                <w:color w:val="000000"/>
                <w:sz w:val="22"/>
                <w:szCs w:val="22"/>
              </w:rPr>
            </w:pPr>
            <w:r>
              <w:rPr>
                <w:rFonts w:ascii="Calibri" w:hAnsi="Calibri" w:cs="Calibri"/>
                <w:color w:val="000000"/>
                <w:sz w:val="22"/>
                <w:szCs w:val="22"/>
              </w:rPr>
              <w:t xml:space="preserve">Grantee can select: </w:t>
            </w:r>
          </w:p>
          <w:p w:rsidR="00513249" w:rsidP="00DC6024" w14:paraId="3242FDA6" w14:textId="77777777">
            <w:pPr>
              <w:rPr>
                <w:rFonts w:ascii="Calibri" w:hAnsi="Calibri" w:cs="Calibri"/>
                <w:sz w:val="22"/>
                <w:szCs w:val="22"/>
              </w:rPr>
            </w:pPr>
            <w:r>
              <w:rPr>
                <w:rFonts w:ascii="Calibri" w:hAnsi="Calibri" w:cs="Calibri"/>
                <w:sz w:val="22"/>
                <w:szCs w:val="22"/>
              </w:rPr>
              <w:t>Local Education Agency (LEA)</w:t>
            </w:r>
          </w:p>
          <w:p w:rsidR="00513249" w:rsidP="00DC6024" w14:paraId="4F09A6D1" w14:textId="77777777">
            <w:pPr>
              <w:rPr>
                <w:rFonts w:ascii="Calibri" w:hAnsi="Calibri" w:cs="Calibri"/>
                <w:sz w:val="22"/>
                <w:szCs w:val="22"/>
              </w:rPr>
            </w:pPr>
            <w:r>
              <w:rPr>
                <w:rFonts w:ascii="Calibri" w:hAnsi="Calibri" w:cs="Calibri"/>
                <w:sz w:val="22"/>
                <w:szCs w:val="22"/>
              </w:rPr>
              <w:t>State Education Agency (SEA)</w:t>
            </w:r>
          </w:p>
          <w:p w:rsidR="00513249" w:rsidP="00DC6024" w14:paraId="40516DC7" w14:textId="77777777">
            <w:pPr>
              <w:rPr>
                <w:rFonts w:ascii="Calibri" w:hAnsi="Calibri" w:cs="Calibri"/>
                <w:sz w:val="22"/>
                <w:szCs w:val="22"/>
              </w:rPr>
            </w:pPr>
            <w:r>
              <w:rPr>
                <w:rFonts w:ascii="Calibri" w:hAnsi="Calibri" w:cs="Calibri"/>
                <w:sz w:val="22"/>
                <w:szCs w:val="22"/>
              </w:rPr>
              <w:t>Non-Profit Organization (NPO)</w:t>
            </w:r>
          </w:p>
          <w:p w:rsidR="00513249" w:rsidP="00DC6024" w14:paraId="0EED3A92" w14:textId="77777777">
            <w:pPr>
              <w:rPr>
                <w:rFonts w:ascii="Calibri" w:hAnsi="Calibri" w:cs="Calibri"/>
                <w:sz w:val="22"/>
                <w:szCs w:val="22"/>
              </w:rPr>
            </w:pPr>
            <w:r>
              <w:rPr>
                <w:rFonts w:ascii="Calibri" w:hAnsi="Calibri" w:cs="Calibri"/>
                <w:sz w:val="22"/>
                <w:szCs w:val="22"/>
              </w:rPr>
              <w:t>Higher Education Institute (HEI)</w:t>
            </w:r>
          </w:p>
          <w:p w:rsidR="00513249" w:rsidP="00DC6024" w14:paraId="3DECAD42" w14:textId="77777777">
            <w:pPr>
              <w:rPr>
                <w:rFonts w:ascii="Calibri" w:hAnsi="Calibri" w:cs="Calibri"/>
                <w:sz w:val="22"/>
                <w:szCs w:val="22"/>
              </w:rPr>
            </w:pPr>
            <w:r>
              <w:rPr>
                <w:rFonts w:ascii="Calibri" w:hAnsi="Calibri" w:cs="Calibri"/>
                <w:sz w:val="22"/>
                <w:szCs w:val="22"/>
              </w:rPr>
              <w:t>Independent Chartering Board</w:t>
            </w:r>
          </w:p>
          <w:p w:rsidR="00513249" w:rsidRPr="00746E27" w:rsidP="00DC6024" w14:paraId="3BBF9BFC" w14:textId="77777777">
            <w:pPr>
              <w:rPr>
                <w:rFonts w:ascii="Calibri" w:hAnsi="Calibri" w:cs="Calibri"/>
                <w:sz w:val="22"/>
                <w:szCs w:val="22"/>
              </w:rPr>
            </w:pPr>
            <w:r>
              <w:rPr>
                <w:rFonts w:ascii="Calibri" w:hAnsi="Calibri" w:cs="Calibri"/>
                <w:sz w:val="22"/>
                <w:szCs w:val="22"/>
              </w:rPr>
              <w:t>Mayor/Municipal Office</w:t>
            </w:r>
          </w:p>
        </w:tc>
      </w:tr>
      <w:tr w14:paraId="216692CA" w14:textId="77777777" w:rsidTr="00DC6024">
        <w:tblPrEx>
          <w:tblW w:w="12595" w:type="dxa"/>
          <w:tblLook w:val="04A0"/>
        </w:tblPrEx>
        <w:trPr>
          <w:trHeight w:val="300"/>
        </w:trPr>
        <w:tc>
          <w:tcPr>
            <w:tcW w:w="2600" w:type="dxa"/>
            <w:noWrap/>
          </w:tcPr>
          <w:p w:rsidR="00513249" w:rsidP="00DC6024" w14:paraId="0583CE6E" w14:textId="77777777">
            <w:pPr>
              <w:rPr>
                <w:rFonts w:ascii="Calibri" w:hAnsi="Calibri" w:cs="Calibri"/>
                <w:color w:val="000000"/>
                <w:sz w:val="22"/>
                <w:szCs w:val="22"/>
              </w:rPr>
            </w:pPr>
            <w:r>
              <w:rPr>
                <w:rFonts w:ascii="Calibri" w:hAnsi="Calibri" w:cs="Calibri"/>
                <w:color w:val="000000"/>
                <w:sz w:val="22"/>
                <w:szCs w:val="22"/>
              </w:rPr>
              <w:t>Name</w:t>
            </w:r>
          </w:p>
        </w:tc>
        <w:tc>
          <w:tcPr>
            <w:tcW w:w="9995" w:type="dxa"/>
            <w:noWrap/>
          </w:tcPr>
          <w:p w:rsidR="00513249" w:rsidP="00DC6024" w14:paraId="2C9313AD" w14:textId="77777777">
            <w:pPr>
              <w:rPr>
                <w:rFonts w:ascii="Calibri" w:hAnsi="Calibri" w:cs="Calibri"/>
                <w:color w:val="000000"/>
                <w:sz w:val="22"/>
                <w:szCs w:val="22"/>
              </w:rPr>
            </w:pPr>
            <w:r>
              <w:rPr>
                <w:rFonts w:ascii="Calibri" w:hAnsi="Calibri" w:cs="Calibri"/>
                <w:color w:val="000000"/>
                <w:sz w:val="22"/>
                <w:szCs w:val="22"/>
              </w:rPr>
              <w:t>Name of the Authorizer.</w:t>
            </w:r>
          </w:p>
        </w:tc>
      </w:tr>
      <w:tr w14:paraId="7CEBA764" w14:textId="77777777" w:rsidTr="00DC6024">
        <w:tblPrEx>
          <w:tblW w:w="12595" w:type="dxa"/>
          <w:tblLook w:val="04A0"/>
        </w:tblPrEx>
        <w:trPr>
          <w:trHeight w:val="300"/>
        </w:trPr>
        <w:tc>
          <w:tcPr>
            <w:tcW w:w="2600" w:type="dxa"/>
            <w:noWrap/>
          </w:tcPr>
          <w:p w:rsidR="00513249" w:rsidP="00DC6024" w14:paraId="771A1909" w14:textId="77777777">
            <w:pPr>
              <w:rPr>
                <w:rFonts w:ascii="Calibri" w:hAnsi="Calibri" w:cs="Calibri"/>
                <w:color w:val="000000"/>
                <w:sz w:val="22"/>
                <w:szCs w:val="22"/>
              </w:rPr>
            </w:pPr>
            <w:r>
              <w:rPr>
                <w:rFonts w:ascii="Calibri" w:hAnsi="Calibri" w:cs="Calibri"/>
                <w:color w:val="000000"/>
                <w:sz w:val="22"/>
                <w:szCs w:val="22"/>
              </w:rPr>
              <w:t>HasReligAffiliation</w:t>
            </w:r>
          </w:p>
        </w:tc>
        <w:tc>
          <w:tcPr>
            <w:tcW w:w="9995" w:type="dxa"/>
            <w:noWrap/>
          </w:tcPr>
          <w:p w:rsidR="00513249" w:rsidP="00DC6024" w14:paraId="3F3F5D50" w14:textId="77777777">
            <w:pPr>
              <w:rPr>
                <w:rFonts w:ascii="Calibri" w:hAnsi="Calibri" w:cs="Calibri"/>
                <w:color w:val="000000"/>
                <w:sz w:val="22"/>
                <w:szCs w:val="22"/>
              </w:rPr>
            </w:pPr>
            <w:r>
              <w:rPr>
                <w:rFonts w:ascii="Calibri" w:hAnsi="Calibri" w:cs="Calibri"/>
                <w:color w:val="000000"/>
                <w:sz w:val="22"/>
                <w:szCs w:val="22"/>
              </w:rPr>
              <w:t xml:space="preserve">Yes/No question if the Authorizer has a religious affiliation. </w:t>
            </w:r>
          </w:p>
        </w:tc>
      </w:tr>
      <w:tr w14:paraId="44EDE734" w14:textId="77777777" w:rsidTr="00DC6024">
        <w:tblPrEx>
          <w:tblW w:w="12595" w:type="dxa"/>
          <w:tblLook w:val="04A0"/>
        </w:tblPrEx>
        <w:trPr>
          <w:trHeight w:val="300"/>
        </w:trPr>
        <w:tc>
          <w:tcPr>
            <w:tcW w:w="2600" w:type="dxa"/>
            <w:noWrap/>
          </w:tcPr>
          <w:p w:rsidR="00513249" w:rsidP="00DC6024" w14:paraId="7781A5A7" w14:textId="77777777">
            <w:pPr>
              <w:rPr>
                <w:rFonts w:ascii="Calibri" w:hAnsi="Calibri" w:cs="Calibri"/>
                <w:color w:val="000000"/>
                <w:sz w:val="22"/>
                <w:szCs w:val="22"/>
              </w:rPr>
            </w:pPr>
            <w:r>
              <w:rPr>
                <w:rFonts w:ascii="Calibri" w:hAnsi="Calibri" w:cs="Calibri"/>
                <w:color w:val="000000"/>
                <w:sz w:val="22"/>
                <w:szCs w:val="22"/>
              </w:rPr>
              <w:t>AuthorizedDate</w:t>
            </w:r>
          </w:p>
        </w:tc>
        <w:tc>
          <w:tcPr>
            <w:tcW w:w="9995" w:type="dxa"/>
            <w:noWrap/>
          </w:tcPr>
          <w:p w:rsidR="00513249" w:rsidP="00DC6024" w14:paraId="43BD0176" w14:textId="77777777">
            <w:pPr>
              <w:rPr>
                <w:rFonts w:ascii="Calibri" w:hAnsi="Calibri" w:cs="Calibri"/>
                <w:color w:val="000000"/>
                <w:sz w:val="22"/>
                <w:szCs w:val="22"/>
              </w:rPr>
            </w:pPr>
            <w:r>
              <w:rPr>
                <w:rFonts w:ascii="Calibri" w:hAnsi="Calibri" w:cs="Calibri"/>
                <w:color w:val="000000"/>
                <w:sz w:val="22"/>
                <w:szCs w:val="22"/>
              </w:rPr>
              <w:t>Date Authorized or Renewed.</w:t>
            </w:r>
          </w:p>
        </w:tc>
      </w:tr>
      <w:tr w14:paraId="1C6D6445" w14:textId="77777777" w:rsidTr="00DC6024">
        <w:tblPrEx>
          <w:tblW w:w="12595" w:type="dxa"/>
          <w:tblLook w:val="04A0"/>
        </w:tblPrEx>
        <w:trPr>
          <w:trHeight w:val="300"/>
        </w:trPr>
        <w:tc>
          <w:tcPr>
            <w:tcW w:w="2600" w:type="dxa"/>
            <w:noWrap/>
          </w:tcPr>
          <w:p w:rsidR="00513249" w:rsidP="00DC6024" w14:paraId="75CB9FD6" w14:textId="77777777">
            <w:pPr>
              <w:rPr>
                <w:rFonts w:ascii="Calibri" w:hAnsi="Calibri" w:cs="Calibri"/>
                <w:color w:val="000000"/>
                <w:sz w:val="22"/>
                <w:szCs w:val="22"/>
              </w:rPr>
            </w:pPr>
            <w:r>
              <w:rPr>
                <w:rFonts w:ascii="Calibri" w:hAnsi="Calibri" w:cs="Calibri"/>
                <w:color w:val="000000"/>
                <w:sz w:val="22"/>
                <w:szCs w:val="22"/>
              </w:rPr>
              <w:t>Address1</w:t>
            </w:r>
          </w:p>
        </w:tc>
        <w:tc>
          <w:tcPr>
            <w:tcW w:w="9995" w:type="dxa"/>
            <w:noWrap/>
          </w:tcPr>
          <w:p w:rsidR="00513249" w:rsidP="00DC6024" w14:paraId="1FBFCECD" w14:textId="77777777">
            <w:pPr>
              <w:rPr>
                <w:rFonts w:ascii="Calibri" w:hAnsi="Calibri" w:cs="Calibri"/>
                <w:color w:val="000000"/>
                <w:sz w:val="22"/>
                <w:szCs w:val="22"/>
              </w:rPr>
            </w:pPr>
            <w:r>
              <w:rPr>
                <w:rFonts w:ascii="Calibri" w:hAnsi="Calibri" w:cs="Calibri"/>
                <w:color w:val="000000"/>
                <w:sz w:val="22"/>
                <w:szCs w:val="22"/>
              </w:rPr>
              <w:t>Address of the Authorizer.</w:t>
            </w:r>
          </w:p>
        </w:tc>
      </w:tr>
      <w:tr w14:paraId="65A5DA36" w14:textId="77777777" w:rsidTr="00DC6024">
        <w:tblPrEx>
          <w:tblW w:w="12595" w:type="dxa"/>
          <w:tblLook w:val="04A0"/>
        </w:tblPrEx>
        <w:trPr>
          <w:trHeight w:val="300"/>
        </w:trPr>
        <w:tc>
          <w:tcPr>
            <w:tcW w:w="2600" w:type="dxa"/>
            <w:noWrap/>
          </w:tcPr>
          <w:p w:rsidR="00513249" w:rsidP="00DC6024" w14:paraId="2BAC5DB8" w14:textId="77777777">
            <w:pPr>
              <w:rPr>
                <w:rFonts w:ascii="Calibri" w:hAnsi="Calibri" w:cs="Calibri"/>
                <w:color w:val="000000"/>
                <w:sz w:val="22"/>
                <w:szCs w:val="22"/>
              </w:rPr>
            </w:pPr>
            <w:r>
              <w:rPr>
                <w:rFonts w:ascii="Calibri" w:hAnsi="Calibri" w:cs="Calibri"/>
                <w:color w:val="000000"/>
                <w:sz w:val="22"/>
                <w:szCs w:val="22"/>
              </w:rPr>
              <w:t>Address2</w:t>
            </w:r>
          </w:p>
        </w:tc>
        <w:tc>
          <w:tcPr>
            <w:tcW w:w="9995" w:type="dxa"/>
            <w:noWrap/>
          </w:tcPr>
          <w:p w:rsidR="00513249" w:rsidP="00DC6024" w14:paraId="0E942D98" w14:textId="77777777">
            <w:pPr>
              <w:rPr>
                <w:rFonts w:ascii="Calibri" w:hAnsi="Calibri" w:cs="Calibri"/>
                <w:color w:val="000000"/>
                <w:sz w:val="22"/>
                <w:szCs w:val="22"/>
              </w:rPr>
            </w:pPr>
            <w:r>
              <w:rPr>
                <w:rFonts w:ascii="Calibri" w:hAnsi="Calibri" w:cs="Calibri"/>
                <w:color w:val="000000"/>
                <w:sz w:val="22"/>
                <w:szCs w:val="22"/>
              </w:rPr>
              <w:t>Address of the Authorizer (if needed).</w:t>
            </w:r>
          </w:p>
        </w:tc>
      </w:tr>
      <w:tr w14:paraId="5272AFB7" w14:textId="77777777" w:rsidTr="00DC6024">
        <w:tblPrEx>
          <w:tblW w:w="12595" w:type="dxa"/>
          <w:tblLook w:val="04A0"/>
        </w:tblPrEx>
        <w:trPr>
          <w:trHeight w:val="300"/>
        </w:trPr>
        <w:tc>
          <w:tcPr>
            <w:tcW w:w="2600" w:type="dxa"/>
            <w:noWrap/>
          </w:tcPr>
          <w:p w:rsidR="00513249" w:rsidP="00DC6024" w14:paraId="26B13A16" w14:textId="77777777">
            <w:pPr>
              <w:rPr>
                <w:rFonts w:ascii="Calibri" w:hAnsi="Calibri" w:cs="Calibri"/>
                <w:color w:val="000000"/>
                <w:sz w:val="22"/>
                <w:szCs w:val="22"/>
              </w:rPr>
            </w:pPr>
            <w:r>
              <w:rPr>
                <w:rFonts w:ascii="Calibri" w:hAnsi="Calibri" w:cs="Calibri"/>
                <w:color w:val="000000"/>
                <w:sz w:val="22"/>
                <w:szCs w:val="22"/>
              </w:rPr>
              <w:t>City</w:t>
            </w:r>
          </w:p>
        </w:tc>
        <w:tc>
          <w:tcPr>
            <w:tcW w:w="9995" w:type="dxa"/>
            <w:noWrap/>
          </w:tcPr>
          <w:p w:rsidR="00513249" w:rsidP="00DC6024" w14:paraId="780E2A1E" w14:textId="77777777">
            <w:pPr>
              <w:rPr>
                <w:rFonts w:ascii="Calibri" w:hAnsi="Calibri" w:cs="Calibri"/>
                <w:color w:val="000000"/>
                <w:sz w:val="22"/>
                <w:szCs w:val="22"/>
              </w:rPr>
            </w:pPr>
            <w:r>
              <w:rPr>
                <w:rFonts w:ascii="Calibri" w:hAnsi="Calibri" w:cs="Calibri"/>
                <w:color w:val="000000"/>
                <w:sz w:val="22"/>
                <w:szCs w:val="22"/>
              </w:rPr>
              <w:t>City Authorizer is located in.</w:t>
            </w:r>
          </w:p>
        </w:tc>
      </w:tr>
      <w:tr w14:paraId="6AD30BF4" w14:textId="77777777" w:rsidTr="00DC6024">
        <w:tblPrEx>
          <w:tblW w:w="12595" w:type="dxa"/>
          <w:tblLook w:val="04A0"/>
        </w:tblPrEx>
        <w:trPr>
          <w:trHeight w:val="300"/>
        </w:trPr>
        <w:tc>
          <w:tcPr>
            <w:tcW w:w="2600" w:type="dxa"/>
            <w:noWrap/>
          </w:tcPr>
          <w:p w:rsidR="00513249" w:rsidP="00DC6024" w14:paraId="14CBF233" w14:textId="77777777">
            <w:pPr>
              <w:rPr>
                <w:rFonts w:ascii="Calibri" w:hAnsi="Calibri" w:cs="Calibri"/>
                <w:color w:val="000000"/>
                <w:sz w:val="22"/>
                <w:szCs w:val="22"/>
              </w:rPr>
            </w:pPr>
            <w:r>
              <w:rPr>
                <w:rFonts w:ascii="Calibri" w:hAnsi="Calibri" w:cs="Calibri"/>
                <w:color w:val="000000"/>
                <w:sz w:val="22"/>
                <w:szCs w:val="22"/>
              </w:rPr>
              <w:t>UsStateId</w:t>
            </w:r>
          </w:p>
        </w:tc>
        <w:tc>
          <w:tcPr>
            <w:tcW w:w="9995" w:type="dxa"/>
            <w:noWrap/>
          </w:tcPr>
          <w:p w:rsidR="00513249" w:rsidP="00DC6024" w14:paraId="6F174586" w14:textId="77777777">
            <w:pPr>
              <w:rPr>
                <w:rFonts w:ascii="Calibri" w:hAnsi="Calibri" w:cs="Calibri"/>
                <w:color w:val="000000"/>
                <w:sz w:val="22"/>
                <w:szCs w:val="22"/>
              </w:rPr>
            </w:pPr>
            <w:r>
              <w:rPr>
                <w:rFonts w:ascii="Calibri" w:hAnsi="Calibri" w:cs="Calibri"/>
                <w:color w:val="000000"/>
                <w:sz w:val="22"/>
                <w:szCs w:val="22"/>
              </w:rPr>
              <w:t>State the Authorizer is located in.</w:t>
            </w:r>
          </w:p>
        </w:tc>
      </w:tr>
      <w:tr w14:paraId="2C506C9F" w14:textId="77777777" w:rsidTr="00DC6024">
        <w:tblPrEx>
          <w:tblW w:w="12595" w:type="dxa"/>
          <w:tblLook w:val="04A0"/>
        </w:tblPrEx>
        <w:trPr>
          <w:trHeight w:val="99"/>
        </w:trPr>
        <w:tc>
          <w:tcPr>
            <w:tcW w:w="2600" w:type="dxa"/>
            <w:noWrap/>
          </w:tcPr>
          <w:p w:rsidR="00513249" w:rsidRPr="0055076B" w:rsidP="00DC6024" w14:paraId="3D7E8D98" w14:textId="77777777">
            <w:pPr>
              <w:rPr>
                <w:rFonts w:ascii="Calibri" w:hAnsi="Calibri" w:cs="Calibri"/>
                <w:color w:val="000000"/>
                <w:sz w:val="22"/>
                <w:szCs w:val="22"/>
              </w:rPr>
            </w:pPr>
            <w:r>
              <w:rPr>
                <w:rFonts w:ascii="Calibri" w:hAnsi="Calibri" w:cs="Calibri"/>
                <w:color w:val="000000"/>
                <w:sz w:val="22"/>
                <w:szCs w:val="22"/>
              </w:rPr>
              <w:t>ZipCode</w:t>
            </w:r>
          </w:p>
        </w:tc>
        <w:tc>
          <w:tcPr>
            <w:tcW w:w="9995" w:type="dxa"/>
            <w:noWrap/>
          </w:tcPr>
          <w:p w:rsidR="00513249" w:rsidP="00DC6024" w14:paraId="3B0AE719" w14:textId="77777777">
            <w:pPr>
              <w:rPr>
                <w:rFonts w:ascii="Calibri" w:hAnsi="Calibri" w:cs="Calibri"/>
                <w:color w:val="000000"/>
                <w:sz w:val="22"/>
                <w:szCs w:val="22"/>
              </w:rPr>
            </w:pPr>
            <w:r>
              <w:rPr>
                <w:rFonts w:ascii="Calibri" w:hAnsi="Calibri" w:cs="Calibri"/>
                <w:color w:val="000000"/>
                <w:sz w:val="22"/>
                <w:szCs w:val="22"/>
              </w:rPr>
              <w:t>Zip code of the Authorizer.</w:t>
            </w:r>
          </w:p>
        </w:tc>
      </w:tr>
    </w:tbl>
    <w:p w:rsidR="00513249" w:rsidRPr="008F7908" w:rsidP="00513249" w14:paraId="2463CEA1" w14:textId="77777777"/>
    <w:p w:rsidR="00513249" w:rsidP="00513249" w14:paraId="23FAB92D" w14:textId="77777777"/>
    <w:p w:rsidR="00513249" w:rsidRPr="00192820" w:rsidP="00513249" w14:paraId="649EC026" w14:textId="77777777">
      <w:pPr>
        <w:pStyle w:val="Heading3"/>
        <w:rPr>
          <w:sz w:val="24"/>
          <w:szCs w:val="20"/>
        </w:rPr>
      </w:pPr>
      <w:bookmarkStart w:id="37" w:name="_Toc142301553"/>
      <w:bookmarkStart w:id="38" w:name="_Toc142307682"/>
      <w:bookmarkStart w:id="39" w:name="_Toc142318603"/>
      <w:r w:rsidRPr="00192820">
        <w:rPr>
          <w:sz w:val="24"/>
          <w:szCs w:val="20"/>
        </w:rPr>
        <w:t>Charter School Management Information</w:t>
      </w:r>
      <w:bookmarkEnd w:id="37"/>
      <w:bookmarkEnd w:id="38"/>
      <w:bookmarkEnd w:id="39"/>
    </w:p>
    <w:p w:rsidR="00513249" w:rsidRPr="00986371" w:rsidP="00513249" w14:paraId="393E529D" w14:textId="2D38B960">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Specifically, it captures the Charter School Management Information. SE grantees can add multiple management organizations. </w:t>
      </w:r>
    </w:p>
    <w:p w:rsidR="00513249" w:rsidP="00513249" w14:paraId="26F41E96" w14:textId="77777777"/>
    <w:tbl>
      <w:tblPr>
        <w:tblStyle w:val="TableGrid"/>
        <w:tblW w:w="12595" w:type="dxa"/>
        <w:tblLook w:val="04A0"/>
      </w:tblPr>
      <w:tblGrid>
        <w:gridCol w:w="2600"/>
        <w:gridCol w:w="9995"/>
      </w:tblGrid>
      <w:tr w14:paraId="142DB0CD" w14:textId="77777777" w:rsidTr="00DC6024">
        <w:tblPrEx>
          <w:tblW w:w="12595" w:type="dxa"/>
          <w:tblLook w:val="04A0"/>
        </w:tblPrEx>
        <w:trPr>
          <w:trHeight w:val="300"/>
        </w:trPr>
        <w:tc>
          <w:tcPr>
            <w:tcW w:w="2600" w:type="dxa"/>
            <w:shd w:val="clear" w:color="auto" w:fill="0070C0"/>
            <w:noWrap/>
            <w:hideMark/>
          </w:tcPr>
          <w:p w:rsidR="00513249" w:rsidRPr="008F7908" w:rsidP="00DC6024" w14:paraId="7E463A41"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995" w:type="dxa"/>
            <w:shd w:val="clear" w:color="auto" w:fill="0070C0"/>
            <w:noWrap/>
            <w:hideMark/>
          </w:tcPr>
          <w:p w:rsidR="00513249" w:rsidRPr="008F7908" w:rsidP="00DC6024" w14:paraId="6735C0AE" w14:textId="77777777">
            <w:pPr>
              <w:rPr>
                <w:rFonts w:ascii="Calibri" w:hAnsi="Calibri" w:cs="Calibri"/>
                <w:color w:val="FFFFFF" w:themeColor="background1"/>
                <w:sz w:val="22"/>
                <w:szCs w:val="22"/>
              </w:rPr>
            </w:pPr>
            <w:r>
              <w:rPr>
                <w:rFonts w:ascii="Calibri" w:hAnsi="Calibri" w:cs="Calibri"/>
                <w:color w:val="FFFFFF" w:themeColor="background1"/>
                <w:sz w:val="22"/>
                <w:szCs w:val="22"/>
              </w:rPr>
              <w:t>Description</w:t>
            </w:r>
          </w:p>
        </w:tc>
      </w:tr>
      <w:tr w14:paraId="4CE26EFE" w14:textId="77777777" w:rsidTr="00DC6024">
        <w:tblPrEx>
          <w:tblW w:w="12595" w:type="dxa"/>
          <w:tblLook w:val="04A0"/>
        </w:tblPrEx>
        <w:trPr>
          <w:trHeight w:val="300"/>
        </w:trPr>
        <w:tc>
          <w:tcPr>
            <w:tcW w:w="2600" w:type="dxa"/>
            <w:noWrap/>
          </w:tcPr>
          <w:p w:rsidR="00513249" w:rsidP="00DC6024" w14:paraId="37E456EE" w14:textId="77777777">
            <w:pPr>
              <w:rPr>
                <w:rFonts w:ascii="Calibri" w:hAnsi="Calibri" w:cs="Calibri"/>
                <w:color w:val="000000"/>
                <w:sz w:val="22"/>
                <w:szCs w:val="22"/>
              </w:rPr>
            </w:pPr>
            <w:r>
              <w:rPr>
                <w:rFonts w:ascii="Calibri" w:hAnsi="Calibri" w:cs="Calibri"/>
                <w:color w:val="000000"/>
                <w:sz w:val="22"/>
                <w:szCs w:val="22"/>
              </w:rPr>
              <w:t>MgmtOrgID</w:t>
            </w:r>
          </w:p>
        </w:tc>
        <w:tc>
          <w:tcPr>
            <w:tcW w:w="9995" w:type="dxa"/>
            <w:noWrap/>
          </w:tcPr>
          <w:p w:rsidR="00513249" w:rsidP="00DC6024" w14:paraId="4DE7B39D" w14:textId="77777777">
            <w:pPr>
              <w:rPr>
                <w:rFonts w:ascii="Calibri" w:hAnsi="Calibri" w:cs="Calibri"/>
                <w:color w:val="000000"/>
                <w:sz w:val="22"/>
                <w:szCs w:val="22"/>
              </w:rPr>
            </w:pPr>
            <w:r>
              <w:rPr>
                <w:rFonts w:ascii="Calibri" w:hAnsi="Calibri" w:cs="Calibri"/>
                <w:color w:val="000000"/>
                <w:sz w:val="22"/>
                <w:szCs w:val="22"/>
              </w:rPr>
              <w:t>Unique identifier for the management organization.</w:t>
            </w:r>
          </w:p>
        </w:tc>
      </w:tr>
      <w:tr w14:paraId="0EB2063E" w14:textId="77777777" w:rsidTr="00DC6024">
        <w:tblPrEx>
          <w:tblW w:w="12595" w:type="dxa"/>
          <w:tblLook w:val="04A0"/>
        </w:tblPrEx>
        <w:trPr>
          <w:trHeight w:val="300"/>
        </w:trPr>
        <w:tc>
          <w:tcPr>
            <w:tcW w:w="2600" w:type="dxa"/>
            <w:noWrap/>
          </w:tcPr>
          <w:p w:rsidR="00513249" w:rsidP="00DC6024" w14:paraId="25C8E1C3" w14:textId="77777777">
            <w:pPr>
              <w:rPr>
                <w:rFonts w:ascii="Calibri" w:hAnsi="Calibri" w:cs="Calibri"/>
                <w:color w:val="000000"/>
                <w:sz w:val="22"/>
                <w:szCs w:val="22"/>
              </w:rPr>
            </w:pPr>
            <w:r>
              <w:rPr>
                <w:rFonts w:ascii="Calibri" w:hAnsi="Calibri" w:cs="Calibri"/>
                <w:color w:val="000000"/>
                <w:sz w:val="22"/>
                <w:szCs w:val="22"/>
              </w:rPr>
              <w:t>MgmtOrg Affiliation</w:t>
            </w:r>
          </w:p>
        </w:tc>
        <w:tc>
          <w:tcPr>
            <w:tcW w:w="9995" w:type="dxa"/>
            <w:noWrap/>
          </w:tcPr>
          <w:p w:rsidR="00513249" w:rsidP="00DC6024" w14:paraId="2689C75D" w14:textId="77777777">
            <w:pPr>
              <w:rPr>
                <w:rFonts w:ascii="Calibri" w:hAnsi="Calibri" w:cs="Calibri"/>
                <w:color w:val="000000"/>
                <w:sz w:val="22"/>
                <w:szCs w:val="22"/>
              </w:rPr>
            </w:pPr>
            <w:r>
              <w:rPr>
                <w:rFonts w:ascii="Calibri" w:hAnsi="Calibri" w:cs="Calibri"/>
                <w:color w:val="000000"/>
                <w:sz w:val="22"/>
                <w:szCs w:val="22"/>
              </w:rPr>
              <w:t xml:space="preserve">Yes/No question if the school is affiliated with a management organization. </w:t>
            </w:r>
          </w:p>
        </w:tc>
      </w:tr>
      <w:tr w14:paraId="3388EE37" w14:textId="77777777" w:rsidTr="00DC6024">
        <w:tblPrEx>
          <w:tblW w:w="12595" w:type="dxa"/>
          <w:tblLook w:val="04A0"/>
        </w:tblPrEx>
        <w:trPr>
          <w:trHeight w:val="300"/>
        </w:trPr>
        <w:tc>
          <w:tcPr>
            <w:tcW w:w="2600" w:type="dxa"/>
            <w:noWrap/>
          </w:tcPr>
          <w:p w:rsidR="00513249" w:rsidP="00DC6024" w14:paraId="5EA628A0" w14:textId="77777777">
            <w:pPr>
              <w:rPr>
                <w:rFonts w:ascii="Calibri" w:hAnsi="Calibri" w:cs="Calibri"/>
                <w:color w:val="000000"/>
                <w:sz w:val="22"/>
                <w:szCs w:val="22"/>
              </w:rPr>
            </w:pPr>
            <w:r>
              <w:rPr>
                <w:rFonts w:ascii="Calibri" w:hAnsi="Calibri" w:cs="Calibri"/>
                <w:color w:val="000000"/>
                <w:sz w:val="22"/>
                <w:szCs w:val="22"/>
              </w:rPr>
              <w:t>MgmtOrgType</w:t>
            </w:r>
          </w:p>
        </w:tc>
        <w:tc>
          <w:tcPr>
            <w:tcW w:w="9995" w:type="dxa"/>
            <w:noWrap/>
          </w:tcPr>
          <w:p w:rsidR="00513249" w:rsidP="00DC6024" w14:paraId="2771737E" w14:textId="77777777">
            <w:pPr>
              <w:rPr>
                <w:rFonts w:ascii="Calibri" w:hAnsi="Calibri" w:cs="Calibri"/>
                <w:color w:val="000000"/>
                <w:sz w:val="22"/>
                <w:szCs w:val="22"/>
              </w:rPr>
            </w:pPr>
            <w:r>
              <w:rPr>
                <w:rFonts w:ascii="Calibri" w:hAnsi="Calibri" w:cs="Calibri"/>
                <w:color w:val="000000"/>
                <w:sz w:val="22"/>
                <w:szCs w:val="22"/>
              </w:rPr>
              <w:t>Grantees can select:</w:t>
            </w:r>
          </w:p>
          <w:p w:rsidR="00513249" w:rsidP="00DC6024" w14:paraId="46687BCB" w14:textId="77777777">
            <w:pPr>
              <w:rPr>
                <w:rFonts w:ascii="Calibri" w:hAnsi="Calibri" w:cs="Calibri"/>
                <w:color w:val="000000"/>
                <w:sz w:val="22"/>
                <w:szCs w:val="22"/>
              </w:rPr>
            </w:pPr>
            <w:r>
              <w:rPr>
                <w:rFonts w:ascii="Calibri" w:hAnsi="Calibri" w:cs="Calibri"/>
                <w:color w:val="000000"/>
                <w:sz w:val="22"/>
                <w:szCs w:val="22"/>
              </w:rPr>
              <w:t>Non-profit Charter Management Organization (CMO)</w:t>
            </w:r>
          </w:p>
          <w:p w:rsidR="00513249" w:rsidP="00DC6024" w14:paraId="3161FE7A" w14:textId="77777777">
            <w:pPr>
              <w:rPr>
                <w:rFonts w:ascii="Calibri" w:hAnsi="Calibri" w:cs="Calibri"/>
                <w:color w:val="000000"/>
                <w:sz w:val="22"/>
                <w:szCs w:val="22"/>
              </w:rPr>
            </w:pPr>
            <w:r>
              <w:rPr>
                <w:rFonts w:ascii="Calibri" w:hAnsi="Calibri" w:cs="Calibri"/>
                <w:color w:val="000000"/>
                <w:sz w:val="22"/>
                <w:szCs w:val="22"/>
              </w:rPr>
              <w:t>For-profit Education Management Organization (EMO)</w:t>
            </w:r>
          </w:p>
          <w:p w:rsidR="00513249" w:rsidP="00DC6024" w14:paraId="176C5F19" w14:textId="77777777">
            <w:pPr>
              <w:rPr>
                <w:rFonts w:ascii="Calibri" w:hAnsi="Calibri" w:cs="Calibri"/>
                <w:color w:val="000000"/>
                <w:sz w:val="22"/>
                <w:szCs w:val="22"/>
              </w:rPr>
            </w:pPr>
            <w:r>
              <w:rPr>
                <w:rFonts w:ascii="Calibri" w:hAnsi="Calibri" w:cs="Calibri"/>
                <w:color w:val="000000"/>
                <w:sz w:val="22"/>
                <w:szCs w:val="22"/>
              </w:rPr>
              <w:t>Other</w:t>
            </w:r>
          </w:p>
        </w:tc>
      </w:tr>
      <w:tr w14:paraId="2D580B86" w14:textId="77777777" w:rsidTr="00DC6024">
        <w:tblPrEx>
          <w:tblW w:w="12595" w:type="dxa"/>
          <w:tblLook w:val="04A0"/>
        </w:tblPrEx>
        <w:trPr>
          <w:trHeight w:val="300"/>
        </w:trPr>
        <w:tc>
          <w:tcPr>
            <w:tcW w:w="2600" w:type="dxa"/>
            <w:noWrap/>
          </w:tcPr>
          <w:p w:rsidR="00513249" w:rsidP="00DC6024" w14:paraId="27278D4C" w14:textId="77777777">
            <w:pPr>
              <w:rPr>
                <w:rFonts w:ascii="Calibri" w:hAnsi="Calibri" w:cs="Calibri"/>
                <w:color w:val="000000"/>
                <w:sz w:val="22"/>
                <w:szCs w:val="22"/>
              </w:rPr>
            </w:pPr>
            <w:r>
              <w:rPr>
                <w:rFonts w:ascii="Calibri" w:hAnsi="Calibri" w:cs="Calibri"/>
                <w:color w:val="000000"/>
                <w:sz w:val="22"/>
                <w:szCs w:val="22"/>
              </w:rPr>
              <w:t>Name</w:t>
            </w:r>
          </w:p>
        </w:tc>
        <w:tc>
          <w:tcPr>
            <w:tcW w:w="9995" w:type="dxa"/>
            <w:noWrap/>
          </w:tcPr>
          <w:p w:rsidR="00513249" w:rsidP="00DC6024" w14:paraId="336463DE" w14:textId="77777777">
            <w:pPr>
              <w:rPr>
                <w:rFonts w:ascii="Calibri" w:hAnsi="Calibri" w:cs="Calibri"/>
                <w:color w:val="000000"/>
                <w:sz w:val="22"/>
                <w:szCs w:val="22"/>
              </w:rPr>
            </w:pPr>
            <w:r>
              <w:rPr>
                <w:rFonts w:ascii="Calibri" w:hAnsi="Calibri" w:cs="Calibri"/>
                <w:color w:val="000000"/>
                <w:sz w:val="22"/>
                <w:szCs w:val="22"/>
              </w:rPr>
              <w:t>Name of the Charter School Management organization.</w:t>
            </w:r>
          </w:p>
        </w:tc>
      </w:tr>
      <w:tr w14:paraId="6510A412" w14:textId="77777777" w:rsidTr="00DC6024">
        <w:tblPrEx>
          <w:tblW w:w="12595" w:type="dxa"/>
          <w:tblLook w:val="04A0"/>
        </w:tblPrEx>
        <w:trPr>
          <w:trHeight w:val="300"/>
        </w:trPr>
        <w:tc>
          <w:tcPr>
            <w:tcW w:w="2600" w:type="dxa"/>
            <w:noWrap/>
          </w:tcPr>
          <w:p w:rsidR="00513249" w:rsidP="00DC6024" w14:paraId="25BEDF49" w14:textId="77777777">
            <w:pPr>
              <w:rPr>
                <w:rFonts w:ascii="Calibri" w:hAnsi="Calibri" w:cs="Calibri"/>
                <w:color w:val="000000"/>
                <w:sz w:val="22"/>
                <w:szCs w:val="22"/>
              </w:rPr>
            </w:pPr>
            <w:r>
              <w:rPr>
                <w:rFonts w:ascii="Calibri" w:hAnsi="Calibri" w:cs="Calibri"/>
                <w:color w:val="000000"/>
                <w:sz w:val="22"/>
                <w:szCs w:val="22"/>
              </w:rPr>
              <w:t>Address1</w:t>
            </w:r>
          </w:p>
        </w:tc>
        <w:tc>
          <w:tcPr>
            <w:tcW w:w="9995" w:type="dxa"/>
            <w:noWrap/>
          </w:tcPr>
          <w:p w:rsidR="00513249" w:rsidP="00DC6024" w14:paraId="2688B190" w14:textId="77777777">
            <w:pPr>
              <w:rPr>
                <w:rFonts w:ascii="Calibri" w:hAnsi="Calibri" w:cs="Calibri"/>
                <w:color w:val="000000"/>
                <w:sz w:val="22"/>
                <w:szCs w:val="22"/>
              </w:rPr>
            </w:pPr>
            <w:r>
              <w:rPr>
                <w:rFonts w:ascii="Calibri" w:hAnsi="Calibri" w:cs="Calibri"/>
                <w:color w:val="000000"/>
                <w:sz w:val="22"/>
                <w:szCs w:val="22"/>
              </w:rPr>
              <w:t>Address of the Charter School Management organization.</w:t>
            </w:r>
          </w:p>
        </w:tc>
      </w:tr>
      <w:tr w14:paraId="7F0BDCE8" w14:textId="77777777" w:rsidTr="00DC6024">
        <w:tblPrEx>
          <w:tblW w:w="12595" w:type="dxa"/>
          <w:tblLook w:val="04A0"/>
        </w:tblPrEx>
        <w:trPr>
          <w:trHeight w:val="300"/>
        </w:trPr>
        <w:tc>
          <w:tcPr>
            <w:tcW w:w="2600" w:type="dxa"/>
            <w:noWrap/>
          </w:tcPr>
          <w:p w:rsidR="00513249" w:rsidP="00DC6024" w14:paraId="4A7340AC" w14:textId="77777777">
            <w:pPr>
              <w:rPr>
                <w:rFonts w:ascii="Calibri" w:hAnsi="Calibri" w:cs="Calibri"/>
                <w:color w:val="000000"/>
                <w:sz w:val="22"/>
                <w:szCs w:val="22"/>
              </w:rPr>
            </w:pPr>
            <w:r>
              <w:rPr>
                <w:rFonts w:ascii="Calibri" w:hAnsi="Calibri" w:cs="Calibri"/>
                <w:color w:val="000000"/>
                <w:sz w:val="22"/>
                <w:szCs w:val="22"/>
              </w:rPr>
              <w:t>Address2</w:t>
            </w:r>
          </w:p>
        </w:tc>
        <w:tc>
          <w:tcPr>
            <w:tcW w:w="9995" w:type="dxa"/>
            <w:noWrap/>
          </w:tcPr>
          <w:p w:rsidR="00513249" w:rsidP="00DC6024" w14:paraId="4284E32C" w14:textId="77777777">
            <w:pPr>
              <w:rPr>
                <w:rFonts w:ascii="Calibri" w:hAnsi="Calibri" w:cs="Calibri"/>
                <w:color w:val="000000"/>
                <w:sz w:val="22"/>
                <w:szCs w:val="22"/>
              </w:rPr>
            </w:pPr>
            <w:r>
              <w:rPr>
                <w:rFonts w:ascii="Calibri" w:hAnsi="Calibri" w:cs="Calibri"/>
                <w:color w:val="000000"/>
                <w:sz w:val="22"/>
                <w:szCs w:val="22"/>
              </w:rPr>
              <w:t>Address of the Charter School Management organization (if needed).</w:t>
            </w:r>
          </w:p>
        </w:tc>
      </w:tr>
      <w:tr w14:paraId="5CD3AF5A" w14:textId="77777777" w:rsidTr="00DC6024">
        <w:tblPrEx>
          <w:tblW w:w="12595" w:type="dxa"/>
          <w:tblLook w:val="04A0"/>
        </w:tblPrEx>
        <w:trPr>
          <w:trHeight w:val="300"/>
        </w:trPr>
        <w:tc>
          <w:tcPr>
            <w:tcW w:w="2600" w:type="dxa"/>
            <w:noWrap/>
          </w:tcPr>
          <w:p w:rsidR="00513249" w:rsidP="00DC6024" w14:paraId="0526ACE4" w14:textId="77777777">
            <w:pPr>
              <w:rPr>
                <w:rFonts w:ascii="Calibri" w:hAnsi="Calibri" w:cs="Calibri"/>
                <w:color w:val="000000"/>
                <w:sz w:val="22"/>
                <w:szCs w:val="22"/>
              </w:rPr>
            </w:pPr>
            <w:r>
              <w:rPr>
                <w:rFonts w:ascii="Calibri" w:hAnsi="Calibri" w:cs="Calibri"/>
                <w:color w:val="000000"/>
                <w:sz w:val="22"/>
                <w:szCs w:val="22"/>
              </w:rPr>
              <w:t>City</w:t>
            </w:r>
          </w:p>
        </w:tc>
        <w:tc>
          <w:tcPr>
            <w:tcW w:w="9995" w:type="dxa"/>
            <w:noWrap/>
          </w:tcPr>
          <w:p w:rsidR="00513249" w:rsidP="00DC6024" w14:paraId="37C35D01" w14:textId="77777777">
            <w:pPr>
              <w:rPr>
                <w:rFonts w:ascii="Calibri" w:hAnsi="Calibri" w:cs="Calibri"/>
                <w:color w:val="000000"/>
                <w:sz w:val="22"/>
                <w:szCs w:val="22"/>
              </w:rPr>
            </w:pPr>
            <w:r>
              <w:rPr>
                <w:rFonts w:ascii="Calibri" w:hAnsi="Calibri" w:cs="Calibri"/>
                <w:color w:val="000000"/>
                <w:sz w:val="22"/>
                <w:szCs w:val="22"/>
              </w:rPr>
              <w:t>City Charter School Management organization is located in.</w:t>
            </w:r>
          </w:p>
        </w:tc>
      </w:tr>
      <w:tr w14:paraId="6F84B3A9" w14:textId="77777777" w:rsidTr="00DC6024">
        <w:tblPrEx>
          <w:tblW w:w="12595" w:type="dxa"/>
          <w:tblLook w:val="04A0"/>
        </w:tblPrEx>
        <w:trPr>
          <w:trHeight w:val="300"/>
        </w:trPr>
        <w:tc>
          <w:tcPr>
            <w:tcW w:w="2600" w:type="dxa"/>
            <w:noWrap/>
          </w:tcPr>
          <w:p w:rsidR="00513249" w:rsidP="00DC6024" w14:paraId="3FFAEE2E" w14:textId="77777777">
            <w:pPr>
              <w:rPr>
                <w:rFonts w:ascii="Calibri" w:hAnsi="Calibri" w:cs="Calibri"/>
                <w:color w:val="000000"/>
                <w:sz w:val="22"/>
                <w:szCs w:val="22"/>
              </w:rPr>
            </w:pPr>
            <w:r>
              <w:rPr>
                <w:rFonts w:ascii="Calibri" w:hAnsi="Calibri" w:cs="Calibri"/>
                <w:color w:val="000000"/>
                <w:sz w:val="22"/>
                <w:szCs w:val="22"/>
              </w:rPr>
              <w:t>UsStateId</w:t>
            </w:r>
          </w:p>
        </w:tc>
        <w:tc>
          <w:tcPr>
            <w:tcW w:w="9995" w:type="dxa"/>
            <w:noWrap/>
          </w:tcPr>
          <w:p w:rsidR="00513249" w:rsidP="00DC6024" w14:paraId="1890366D" w14:textId="77777777">
            <w:pPr>
              <w:rPr>
                <w:rFonts w:ascii="Calibri" w:hAnsi="Calibri" w:cs="Calibri"/>
                <w:color w:val="000000"/>
                <w:sz w:val="22"/>
                <w:szCs w:val="22"/>
              </w:rPr>
            </w:pPr>
            <w:r>
              <w:rPr>
                <w:rFonts w:ascii="Calibri" w:hAnsi="Calibri" w:cs="Calibri"/>
                <w:color w:val="000000"/>
                <w:sz w:val="22"/>
                <w:szCs w:val="22"/>
              </w:rPr>
              <w:t>State the Charter School Management organization is located in.</w:t>
            </w:r>
          </w:p>
        </w:tc>
      </w:tr>
      <w:tr w14:paraId="690EB8C6" w14:textId="77777777" w:rsidTr="00DC6024">
        <w:tblPrEx>
          <w:tblW w:w="12595" w:type="dxa"/>
          <w:tblLook w:val="04A0"/>
        </w:tblPrEx>
        <w:trPr>
          <w:trHeight w:val="300"/>
        </w:trPr>
        <w:tc>
          <w:tcPr>
            <w:tcW w:w="2600" w:type="dxa"/>
            <w:noWrap/>
          </w:tcPr>
          <w:p w:rsidR="00513249" w:rsidP="00DC6024" w14:paraId="50ED3FD9" w14:textId="77777777">
            <w:pPr>
              <w:rPr>
                <w:rFonts w:ascii="Calibri" w:hAnsi="Calibri" w:cs="Calibri"/>
                <w:color w:val="000000"/>
                <w:sz w:val="22"/>
                <w:szCs w:val="22"/>
              </w:rPr>
            </w:pPr>
            <w:r>
              <w:rPr>
                <w:rFonts w:ascii="Calibri" w:hAnsi="Calibri" w:cs="Calibri"/>
                <w:color w:val="000000"/>
                <w:sz w:val="22"/>
                <w:szCs w:val="22"/>
              </w:rPr>
              <w:t>ZipCode</w:t>
            </w:r>
          </w:p>
        </w:tc>
        <w:tc>
          <w:tcPr>
            <w:tcW w:w="9995" w:type="dxa"/>
            <w:noWrap/>
          </w:tcPr>
          <w:p w:rsidR="00513249" w:rsidP="00DC6024" w14:paraId="38B73F93" w14:textId="77777777">
            <w:pPr>
              <w:rPr>
                <w:rFonts w:ascii="Calibri" w:hAnsi="Calibri" w:cs="Calibri"/>
                <w:color w:val="000000"/>
                <w:sz w:val="22"/>
                <w:szCs w:val="22"/>
              </w:rPr>
            </w:pPr>
            <w:r>
              <w:rPr>
                <w:rFonts w:ascii="Calibri" w:hAnsi="Calibri" w:cs="Calibri"/>
                <w:color w:val="000000"/>
                <w:sz w:val="22"/>
                <w:szCs w:val="22"/>
              </w:rPr>
              <w:t>Zip code of the Charter School Management organization.</w:t>
            </w:r>
          </w:p>
        </w:tc>
      </w:tr>
      <w:tr w14:paraId="1B4591CA" w14:textId="77777777" w:rsidTr="00DC6024">
        <w:tblPrEx>
          <w:tblW w:w="12595" w:type="dxa"/>
          <w:tblLook w:val="04A0"/>
        </w:tblPrEx>
        <w:trPr>
          <w:trHeight w:val="300"/>
        </w:trPr>
        <w:tc>
          <w:tcPr>
            <w:tcW w:w="2600" w:type="dxa"/>
            <w:noWrap/>
          </w:tcPr>
          <w:p w:rsidR="00513249" w:rsidP="00DC6024" w14:paraId="74D383FB" w14:textId="77777777">
            <w:pPr>
              <w:rPr>
                <w:rFonts w:ascii="Calibri" w:hAnsi="Calibri" w:cs="Calibri"/>
                <w:color w:val="000000"/>
                <w:sz w:val="22"/>
                <w:szCs w:val="22"/>
              </w:rPr>
            </w:pPr>
            <w:r>
              <w:rPr>
                <w:rFonts w:ascii="Calibri" w:hAnsi="Calibri" w:cs="Calibri"/>
                <w:color w:val="000000"/>
                <w:sz w:val="22"/>
                <w:szCs w:val="22"/>
              </w:rPr>
              <w:t>RolesandResp</w:t>
            </w:r>
          </w:p>
        </w:tc>
        <w:tc>
          <w:tcPr>
            <w:tcW w:w="9995" w:type="dxa"/>
            <w:noWrap/>
          </w:tcPr>
          <w:p w:rsidR="00513249" w:rsidP="00DC6024" w14:paraId="717B1E48" w14:textId="77777777">
            <w:pPr>
              <w:rPr>
                <w:rFonts w:ascii="Calibri" w:hAnsi="Calibri" w:cs="Calibri"/>
                <w:color w:val="000000"/>
                <w:sz w:val="22"/>
                <w:szCs w:val="22"/>
              </w:rPr>
            </w:pPr>
            <w:r>
              <w:rPr>
                <w:rFonts w:ascii="Calibri" w:hAnsi="Calibri" w:cs="Calibri"/>
                <w:color w:val="000000"/>
                <w:sz w:val="22"/>
                <w:szCs w:val="22"/>
              </w:rPr>
              <w:t xml:space="preserve">Text box that Grantees enter to describe the roles and responsibilities of the Charter School Management organization. </w:t>
            </w:r>
          </w:p>
        </w:tc>
      </w:tr>
    </w:tbl>
    <w:p w:rsidR="00513249" w:rsidP="00513249" w14:paraId="56F6BFEF" w14:textId="77777777"/>
    <w:p w:rsidR="00513249" w:rsidP="00513249" w14:paraId="532E0D96" w14:textId="77777777"/>
    <w:p w:rsidR="00513249" w:rsidRPr="00192820" w:rsidP="00513249" w14:paraId="28CC2490" w14:textId="77777777">
      <w:pPr>
        <w:pStyle w:val="Heading3"/>
        <w:rPr>
          <w:sz w:val="24"/>
          <w:szCs w:val="20"/>
        </w:rPr>
      </w:pPr>
      <w:bookmarkStart w:id="40" w:name="_Toc142301554"/>
      <w:bookmarkStart w:id="41" w:name="_Toc142307683"/>
      <w:bookmarkStart w:id="42" w:name="_Toc142318604"/>
      <w:r w:rsidRPr="00192820">
        <w:rPr>
          <w:sz w:val="24"/>
          <w:szCs w:val="20"/>
        </w:rPr>
        <w:t>Charter School Characteristics</w:t>
      </w:r>
      <w:bookmarkEnd w:id="40"/>
      <w:bookmarkEnd w:id="41"/>
      <w:bookmarkEnd w:id="42"/>
    </w:p>
    <w:p w:rsidR="00513249" w:rsidRPr="00986371" w:rsidP="00513249" w14:paraId="3AA35F76"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adding (or editing) a school award and its operational information. Specifically, it captures the Charter School Characteristics.</w:t>
      </w:r>
    </w:p>
    <w:p w:rsidR="00513249" w:rsidRPr="00E21DCE" w:rsidP="00513249" w14:paraId="2891FFB8" w14:textId="77777777"/>
    <w:tbl>
      <w:tblPr>
        <w:tblStyle w:val="TableGrid"/>
        <w:tblW w:w="12505" w:type="dxa"/>
        <w:tblLook w:val="04A0"/>
      </w:tblPr>
      <w:tblGrid>
        <w:gridCol w:w="2940"/>
        <w:gridCol w:w="9565"/>
      </w:tblGrid>
      <w:tr w14:paraId="4CA9BDB1" w14:textId="77777777" w:rsidTr="00DC6024">
        <w:tblPrEx>
          <w:tblW w:w="12505" w:type="dxa"/>
          <w:tblLook w:val="04A0"/>
        </w:tblPrEx>
        <w:trPr>
          <w:trHeight w:val="300"/>
        </w:trPr>
        <w:tc>
          <w:tcPr>
            <w:tcW w:w="2940" w:type="dxa"/>
            <w:shd w:val="clear" w:color="auto" w:fill="0070C0"/>
            <w:noWrap/>
            <w:hideMark/>
          </w:tcPr>
          <w:p w:rsidR="00513249" w:rsidRPr="008F7908" w:rsidP="00DC6024" w14:paraId="040C051F"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565" w:type="dxa"/>
            <w:shd w:val="clear" w:color="auto" w:fill="0070C0"/>
            <w:noWrap/>
            <w:hideMark/>
          </w:tcPr>
          <w:p w:rsidR="00513249" w:rsidRPr="008F7908" w:rsidP="00DC6024" w14:paraId="5C2D307B"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7807463D" w14:textId="77777777" w:rsidTr="00DC6024">
        <w:tblPrEx>
          <w:tblW w:w="12505" w:type="dxa"/>
          <w:tblLook w:val="04A0"/>
        </w:tblPrEx>
        <w:trPr>
          <w:trHeight w:val="300"/>
        </w:trPr>
        <w:tc>
          <w:tcPr>
            <w:tcW w:w="2940" w:type="dxa"/>
            <w:noWrap/>
          </w:tcPr>
          <w:p w:rsidR="00513249" w:rsidP="00DC6024" w14:paraId="26DF156E" w14:textId="77777777">
            <w:pPr>
              <w:rPr>
                <w:rFonts w:ascii="Calibri" w:hAnsi="Calibri" w:cs="Calibri"/>
                <w:color w:val="000000"/>
                <w:sz w:val="22"/>
                <w:szCs w:val="22"/>
              </w:rPr>
            </w:pPr>
            <w:r>
              <w:rPr>
                <w:rFonts w:ascii="Calibri" w:hAnsi="Calibri" w:cs="Calibri"/>
                <w:color w:val="000000"/>
                <w:sz w:val="22"/>
                <w:szCs w:val="22"/>
              </w:rPr>
              <w:t>OperationalStatus</w:t>
            </w:r>
          </w:p>
        </w:tc>
        <w:tc>
          <w:tcPr>
            <w:tcW w:w="9565" w:type="dxa"/>
            <w:noWrap/>
          </w:tcPr>
          <w:p w:rsidR="00513249" w:rsidP="00DC6024" w14:paraId="5745E68A" w14:textId="77777777">
            <w:pPr>
              <w:rPr>
                <w:rFonts w:ascii="Calibri" w:hAnsi="Calibri" w:cs="Calibri"/>
                <w:sz w:val="22"/>
                <w:szCs w:val="22"/>
              </w:rPr>
            </w:pPr>
            <w:r>
              <w:rPr>
                <w:rFonts w:ascii="Calibri" w:hAnsi="Calibri" w:cs="Calibri"/>
                <w:sz w:val="22"/>
                <w:szCs w:val="22"/>
              </w:rPr>
              <w:t>Grantees select from the following values:</w:t>
            </w:r>
          </w:p>
          <w:p w:rsidR="00513249" w:rsidP="00DC6024" w14:paraId="2FAA2436" w14:textId="77777777">
            <w:pPr>
              <w:rPr>
                <w:rFonts w:ascii="Calibri" w:hAnsi="Calibri" w:cs="Calibri"/>
                <w:sz w:val="22"/>
                <w:szCs w:val="22"/>
              </w:rPr>
            </w:pPr>
            <w:r>
              <w:rPr>
                <w:rFonts w:ascii="Calibri" w:hAnsi="Calibri" w:cs="Calibri"/>
                <w:sz w:val="22"/>
                <w:szCs w:val="22"/>
              </w:rPr>
              <w:t>Open</w:t>
            </w:r>
          </w:p>
          <w:p w:rsidR="00513249" w:rsidP="00DC6024" w14:paraId="2D3BEA8F" w14:textId="77777777">
            <w:pPr>
              <w:rPr>
                <w:rFonts w:ascii="Calibri" w:hAnsi="Calibri" w:cs="Calibri"/>
                <w:sz w:val="22"/>
                <w:szCs w:val="22"/>
              </w:rPr>
            </w:pPr>
            <w:r>
              <w:rPr>
                <w:rFonts w:ascii="Calibri" w:hAnsi="Calibri" w:cs="Calibri"/>
                <w:sz w:val="22"/>
                <w:szCs w:val="22"/>
              </w:rPr>
              <w:t>Future</w:t>
            </w:r>
          </w:p>
          <w:p w:rsidR="00513249" w:rsidP="00DC6024" w14:paraId="6EA2399A" w14:textId="77777777">
            <w:pPr>
              <w:rPr>
                <w:rFonts w:ascii="Calibri" w:hAnsi="Calibri" w:cs="Calibri"/>
                <w:sz w:val="22"/>
                <w:szCs w:val="22"/>
              </w:rPr>
            </w:pPr>
            <w:r>
              <w:rPr>
                <w:rFonts w:ascii="Calibri" w:hAnsi="Calibri" w:cs="Calibri"/>
                <w:sz w:val="22"/>
                <w:szCs w:val="22"/>
              </w:rPr>
              <w:t>Closed</w:t>
            </w:r>
          </w:p>
          <w:p w:rsidR="00513249" w:rsidRPr="00132928" w:rsidP="00DC6024" w14:paraId="6088B7FD" w14:textId="77777777">
            <w:pPr>
              <w:rPr>
                <w:rFonts w:ascii="Calibri" w:hAnsi="Calibri" w:cs="Calibri"/>
                <w:sz w:val="22"/>
                <w:szCs w:val="22"/>
              </w:rPr>
            </w:pPr>
            <w:r>
              <w:rPr>
                <w:rFonts w:ascii="Calibri" w:hAnsi="Calibri" w:cs="Calibri"/>
                <w:sz w:val="22"/>
                <w:szCs w:val="22"/>
              </w:rPr>
              <w:t>Will Not open</w:t>
            </w:r>
          </w:p>
        </w:tc>
      </w:tr>
      <w:tr w14:paraId="596C895E" w14:textId="77777777" w:rsidTr="00DC6024">
        <w:tblPrEx>
          <w:tblW w:w="12505" w:type="dxa"/>
          <w:tblLook w:val="04A0"/>
        </w:tblPrEx>
        <w:trPr>
          <w:trHeight w:val="300"/>
        </w:trPr>
        <w:tc>
          <w:tcPr>
            <w:tcW w:w="2940" w:type="dxa"/>
            <w:noWrap/>
          </w:tcPr>
          <w:p w:rsidR="00513249" w:rsidP="00DC6024" w14:paraId="4A1E907D" w14:textId="77777777">
            <w:pPr>
              <w:rPr>
                <w:rFonts w:ascii="Calibri" w:hAnsi="Calibri" w:cs="Calibri"/>
                <w:color w:val="000000"/>
                <w:sz w:val="22"/>
                <w:szCs w:val="22"/>
              </w:rPr>
            </w:pPr>
            <w:r>
              <w:rPr>
                <w:rFonts w:ascii="Calibri" w:hAnsi="Calibri" w:cs="Calibri"/>
                <w:color w:val="000000"/>
                <w:sz w:val="22"/>
                <w:szCs w:val="22"/>
              </w:rPr>
              <w:t>YearEnrolled</w:t>
            </w:r>
          </w:p>
        </w:tc>
        <w:tc>
          <w:tcPr>
            <w:tcW w:w="9565" w:type="dxa"/>
            <w:noWrap/>
          </w:tcPr>
          <w:p w:rsidR="00513249" w:rsidP="00DC6024" w14:paraId="1199EED8" w14:textId="77777777">
            <w:pPr>
              <w:rPr>
                <w:rFonts w:ascii="Calibri" w:hAnsi="Calibri" w:cs="Calibri"/>
                <w:color w:val="000000"/>
                <w:sz w:val="22"/>
                <w:szCs w:val="22"/>
              </w:rPr>
            </w:pPr>
            <w:r>
              <w:rPr>
                <w:rFonts w:ascii="Calibri" w:hAnsi="Calibri" w:cs="Calibri"/>
                <w:color w:val="000000"/>
                <w:sz w:val="22"/>
                <w:szCs w:val="22"/>
              </w:rPr>
              <w:t>Year the school first enrolled students.</w:t>
            </w:r>
          </w:p>
        </w:tc>
      </w:tr>
      <w:tr w14:paraId="3286A361" w14:textId="77777777" w:rsidTr="00DC6024">
        <w:tblPrEx>
          <w:tblW w:w="12505" w:type="dxa"/>
          <w:tblLook w:val="04A0"/>
        </w:tblPrEx>
        <w:trPr>
          <w:trHeight w:val="320"/>
        </w:trPr>
        <w:tc>
          <w:tcPr>
            <w:tcW w:w="2940" w:type="dxa"/>
            <w:noWrap/>
          </w:tcPr>
          <w:p w:rsidR="00513249" w:rsidP="00DC6024" w14:paraId="33DEBE21" w14:textId="77777777">
            <w:pPr>
              <w:rPr>
                <w:rFonts w:ascii="Calibri" w:hAnsi="Calibri" w:cs="Calibri"/>
                <w:color w:val="000000"/>
                <w:sz w:val="22"/>
                <w:szCs w:val="22"/>
              </w:rPr>
            </w:pPr>
            <w:r>
              <w:rPr>
                <w:rFonts w:ascii="Calibri" w:hAnsi="Calibri" w:cs="Calibri"/>
                <w:color w:val="000000"/>
                <w:sz w:val="22"/>
                <w:szCs w:val="22"/>
              </w:rPr>
              <w:t>VirtualStatus</w:t>
            </w:r>
          </w:p>
        </w:tc>
        <w:tc>
          <w:tcPr>
            <w:tcW w:w="9565" w:type="dxa"/>
            <w:noWrap/>
          </w:tcPr>
          <w:p w:rsidR="00513249" w:rsidP="00DC6024" w14:paraId="0330CFCF" w14:textId="77777777">
            <w:pPr>
              <w:rPr>
                <w:rFonts w:ascii="Calibri" w:hAnsi="Calibri" w:cs="Calibri"/>
                <w:sz w:val="22"/>
                <w:szCs w:val="22"/>
              </w:rPr>
            </w:pPr>
            <w:r>
              <w:rPr>
                <w:rFonts w:ascii="Calibri" w:hAnsi="Calibri" w:cs="Calibri"/>
                <w:sz w:val="22"/>
                <w:szCs w:val="22"/>
              </w:rPr>
              <w:t xml:space="preserve">The virtual status of the school. The Grantee can select from the following values: </w:t>
            </w:r>
          </w:p>
          <w:p w:rsidR="00513249" w:rsidP="00DC6024" w14:paraId="02A0E72F" w14:textId="77777777">
            <w:pPr>
              <w:rPr>
                <w:rFonts w:ascii="Calibri" w:hAnsi="Calibri" w:cs="Calibri"/>
                <w:sz w:val="22"/>
                <w:szCs w:val="22"/>
              </w:rPr>
            </w:pPr>
            <w:r>
              <w:rPr>
                <w:rFonts w:ascii="Calibri" w:hAnsi="Calibri" w:cs="Calibri"/>
                <w:sz w:val="22"/>
                <w:szCs w:val="22"/>
              </w:rPr>
              <w:t>Full Virtual</w:t>
            </w:r>
          </w:p>
          <w:p w:rsidR="00513249" w:rsidP="00DC6024" w14:paraId="71D1A547" w14:textId="77777777">
            <w:pPr>
              <w:rPr>
                <w:rFonts w:ascii="Calibri" w:hAnsi="Calibri" w:cs="Calibri"/>
                <w:sz w:val="22"/>
                <w:szCs w:val="22"/>
              </w:rPr>
            </w:pPr>
            <w:r>
              <w:rPr>
                <w:rFonts w:ascii="Calibri" w:hAnsi="Calibri" w:cs="Calibri"/>
                <w:sz w:val="22"/>
                <w:szCs w:val="22"/>
              </w:rPr>
              <w:t>Primarily Virtual</w:t>
            </w:r>
          </w:p>
          <w:p w:rsidR="00513249" w:rsidP="00DC6024" w14:paraId="12BE9644" w14:textId="77777777">
            <w:pPr>
              <w:rPr>
                <w:rFonts w:ascii="Calibri" w:hAnsi="Calibri" w:cs="Calibri"/>
                <w:sz w:val="22"/>
                <w:szCs w:val="22"/>
              </w:rPr>
            </w:pPr>
            <w:r>
              <w:rPr>
                <w:rFonts w:ascii="Calibri" w:hAnsi="Calibri" w:cs="Calibri"/>
                <w:sz w:val="22"/>
                <w:szCs w:val="22"/>
              </w:rPr>
              <w:t>Supplemental Virtual</w:t>
            </w:r>
          </w:p>
          <w:p w:rsidR="00513249" w:rsidP="00DC6024" w14:paraId="34977C41" w14:textId="77777777">
            <w:pPr>
              <w:rPr>
                <w:rFonts w:ascii="Calibri" w:hAnsi="Calibri" w:cs="Calibri"/>
                <w:color w:val="000000"/>
                <w:sz w:val="22"/>
                <w:szCs w:val="22"/>
              </w:rPr>
            </w:pPr>
            <w:r>
              <w:rPr>
                <w:rFonts w:ascii="Calibri" w:hAnsi="Calibri" w:cs="Calibri"/>
                <w:sz w:val="22"/>
                <w:szCs w:val="22"/>
              </w:rPr>
              <w:t>Not Virtual</w:t>
            </w:r>
          </w:p>
        </w:tc>
      </w:tr>
      <w:tr w14:paraId="27D0BCAA" w14:textId="77777777" w:rsidTr="00DC6024">
        <w:tblPrEx>
          <w:tblW w:w="12505" w:type="dxa"/>
          <w:tblLook w:val="04A0"/>
        </w:tblPrEx>
        <w:trPr>
          <w:trHeight w:val="300"/>
        </w:trPr>
        <w:tc>
          <w:tcPr>
            <w:tcW w:w="2940" w:type="dxa"/>
            <w:noWrap/>
          </w:tcPr>
          <w:p w:rsidR="00513249" w:rsidP="00DC6024" w14:paraId="72368AF0" w14:textId="77777777">
            <w:pPr>
              <w:rPr>
                <w:rFonts w:ascii="Calibri" w:hAnsi="Calibri" w:cs="Calibri"/>
                <w:color w:val="000000"/>
                <w:sz w:val="22"/>
                <w:szCs w:val="22"/>
              </w:rPr>
            </w:pPr>
            <w:r>
              <w:rPr>
                <w:rFonts w:ascii="Calibri" w:hAnsi="Calibri" w:cs="Calibri"/>
                <w:color w:val="000000"/>
                <w:sz w:val="22"/>
                <w:szCs w:val="22"/>
              </w:rPr>
              <w:t>OpeningDate</w:t>
            </w:r>
          </w:p>
        </w:tc>
        <w:tc>
          <w:tcPr>
            <w:tcW w:w="9565" w:type="dxa"/>
            <w:noWrap/>
          </w:tcPr>
          <w:p w:rsidR="00513249" w:rsidP="00DC6024" w14:paraId="317D1D10" w14:textId="77777777">
            <w:pPr>
              <w:rPr>
                <w:rFonts w:ascii="Calibri" w:hAnsi="Calibri" w:cs="Calibri"/>
                <w:color w:val="000000"/>
                <w:sz w:val="22"/>
                <w:szCs w:val="22"/>
              </w:rPr>
            </w:pPr>
            <w:r>
              <w:rPr>
                <w:rFonts w:ascii="Calibri" w:hAnsi="Calibri" w:cs="Calibri"/>
                <w:color w:val="000000"/>
                <w:sz w:val="22"/>
                <w:szCs w:val="22"/>
              </w:rPr>
              <w:t>The anticipated opening date of the school if “Future” is selected.</w:t>
            </w:r>
          </w:p>
        </w:tc>
      </w:tr>
      <w:tr w14:paraId="5FF67E6B" w14:textId="77777777" w:rsidTr="00DC6024">
        <w:tblPrEx>
          <w:tblW w:w="12505" w:type="dxa"/>
          <w:tblLook w:val="04A0"/>
        </w:tblPrEx>
        <w:trPr>
          <w:trHeight w:val="300"/>
        </w:trPr>
        <w:tc>
          <w:tcPr>
            <w:tcW w:w="2940" w:type="dxa"/>
            <w:noWrap/>
          </w:tcPr>
          <w:p w:rsidR="00513249" w:rsidP="00DC6024" w14:paraId="0DE29509" w14:textId="77777777">
            <w:pPr>
              <w:rPr>
                <w:rFonts w:ascii="Calibri" w:hAnsi="Calibri" w:cs="Calibri"/>
                <w:color w:val="000000"/>
                <w:sz w:val="22"/>
                <w:szCs w:val="22"/>
              </w:rPr>
            </w:pPr>
            <w:r>
              <w:rPr>
                <w:rFonts w:ascii="Calibri" w:hAnsi="Calibri" w:cs="Calibri"/>
                <w:color w:val="000000"/>
                <w:sz w:val="22"/>
                <w:szCs w:val="22"/>
              </w:rPr>
              <w:t>Explanation</w:t>
            </w:r>
          </w:p>
        </w:tc>
        <w:tc>
          <w:tcPr>
            <w:tcW w:w="9565" w:type="dxa"/>
            <w:noWrap/>
          </w:tcPr>
          <w:p w:rsidR="00513249" w:rsidP="00DC6024" w14:paraId="487C347D" w14:textId="77777777">
            <w:pPr>
              <w:rPr>
                <w:rFonts w:ascii="Calibri" w:hAnsi="Calibri" w:cs="Calibri"/>
                <w:color w:val="000000"/>
                <w:sz w:val="22"/>
                <w:szCs w:val="22"/>
              </w:rPr>
            </w:pPr>
            <w:r>
              <w:rPr>
                <w:rFonts w:ascii="Calibri" w:hAnsi="Calibri" w:cs="Calibri"/>
                <w:color w:val="000000"/>
                <w:sz w:val="22"/>
                <w:szCs w:val="22"/>
              </w:rPr>
              <w:t xml:space="preserve">If delayed, closed or non-start is selected, Grantees input a rationale and/or explanation. </w:t>
            </w:r>
          </w:p>
        </w:tc>
      </w:tr>
      <w:tr w14:paraId="7840AA26" w14:textId="77777777" w:rsidTr="00DC6024">
        <w:tblPrEx>
          <w:tblW w:w="12505" w:type="dxa"/>
          <w:tblLook w:val="04A0"/>
        </w:tblPrEx>
        <w:trPr>
          <w:trHeight w:val="300"/>
        </w:trPr>
        <w:tc>
          <w:tcPr>
            <w:tcW w:w="2940" w:type="dxa"/>
            <w:noWrap/>
          </w:tcPr>
          <w:p w:rsidR="00513249" w:rsidP="00DC6024" w14:paraId="0E5CB500" w14:textId="77777777">
            <w:pPr>
              <w:rPr>
                <w:rFonts w:ascii="Calibri" w:hAnsi="Calibri" w:cs="Calibri"/>
                <w:color w:val="000000"/>
                <w:sz w:val="22"/>
                <w:szCs w:val="22"/>
              </w:rPr>
            </w:pPr>
            <w:r>
              <w:rPr>
                <w:rFonts w:ascii="Calibri" w:hAnsi="Calibri" w:cs="Calibri"/>
                <w:color w:val="000000"/>
                <w:sz w:val="22"/>
                <w:szCs w:val="22"/>
              </w:rPr>
              <w:t>TitleStatus</w:t>
            </w:r>
          </w:p>
        </w:tc>
        <w:tc>
          <w:tcPr>
            <w:tcW w:w="9565" w:type="dxa"/>
            <w:noWrap/>
          </w:tcPr>
          <w:p w:rsidR="00513249" w:rsidP="00DC6024" w14:paraId="15988A95" w14:textId="77777777">
            <w:pPr>
              <w:rPr>
                <w:rFonts w:ascii="Calibri" w:hAnsi="Calibri" w:cs="Calibri"/>
                <w:sz w:val="22"/>
                <w:szCs w:val="22"/>
              </w:rPr>
            </w:pPr>
            <w:r>
              <w:rPr>
                <w:rFonts w:ascii="Calibri" w:hAnsi="Calibri" w:cs="Calibri"/>
                <w:sz w:val="22"/>
                <w:szCs w:val="22"/>
              </w:rPr>
              <w:t>Grantees select from the following values:</w:t>
            </w:r>
          </w:p>
          <w:p w:rsidR="00513249" w:rsidP="00DC6024" w14:paraId="180937D8" w14:textId="77777777">
            <w:pPr>
              <w:rPr>
                <w:rFonts w:ascii="Calibri" w:hAnsi="Calibri" w:cs="Calibri"/>
                <w:sz w:val="22"/>
                <w:szCs w:val="22"/>
              </w:rPr>
            </w:pPr>
            <w:r>
              <w:rPr>
                <w:rFonts w:ascii="Calibri" w:hAnsi="Calibri" w:cs="Calibri"/>
                <w:sz w:val="22"/>
                <w:szCs w:val="22"/>
              </w:rPr>
              <w:t>Schoolwide Program</w:t>
            </w:r>
          </w:p>
          <w:p w:rsidR="00513249" w:rsidP="00DC6024" w14:paraId="34B01869" w14:textId="77777777">
            <w:pPr>
              <w:rPr>
                <w:rFonts w:ascii="Calibri" w:hAnsi="Calibri" w:cs="Calibri"/>
                <w:sz w:val="22"/>
                <w:szCs w:val="22"/>
              </w:rPr>
            </w:pPr>
            <w:r>
              <w:rPr>
                <w:rFonts w:ascii="Calibri" w:hAnsi="Calibri" w:cs="Calibri"/>
                <w:sz w:val="22"/>
                <w:szCs w:val="22"/>
              </w:rPr>
              <w:t>Targeted Assistance School</w:t>
            </w:r>
          </w:p>
          <w:p w:rsidR="00513249" w:rsidP="00DC6024" w14:paraId="62A53DCC" w14:textId="77777777">
            <w:pPr>
              <w:rPr>
                <w:rFonts w:ascii="Calibri" w:hAnsi="Calibri" w:cs="Calibri"/>
                <w:color w:val="000000"/>
                <w:sz w:val="22"/>
                <w:szCs w:val="22"/>
              </w:rPr>
            </w:pPr>
            <w:r>
              <w:rPr>
                <w:rFonts w:ascii="Calibri" w:hAnsi="Calibri" w:cs="Calibri"/>
                <w:sz w:val="22"/>
                <w:szCs w:val="22"/>
              </w:rPr>
              <w:t>Not Title I</w:t>
            </w:r>
          </w:p>
        </w:tc>
      </w:tr>
      <w:tr w14:paraId="3AB7183F" w14:textId="77777777" w:rsidTr="00DC6024">
        <w:tblPrEx>
          <w:tblW w:w="12505" w:type="dxa"/>
          <w:tblLook w:val="04A0"/>
        </w:tblPrEx>
        <w:trPr>
          <w:trHeight w:val="300"/>
        </w:trPr>
        <w:tc>
          <w:tcPr>
            <w:tcW w:w="2940" w:type="dxa"/>
            <w:noWrap/>
          </w:tcPr>
          <w:p w:rsidR="00513249" w:rsidP="00DC6024" w14:paraId="63CC7B59" w14:textId="77777777">
            <w:pPr>
              <w:rPr>
                <w:rFonts w:ascii="Calibri" w:hAnsi="Calibri" w:cs="Calibri"/>
                <w:color w:val="000000"/>
                <w:sz w:val="22"/>
                <w:szCs w:val="22"/>
              </w:rPr>
            </w:pPr>
            <w:r>
              <w:rPr>
                <w:rFonts w:ascii="Calibri" w:hAnsi="Calibri" w:cs="Calibri"/>
                <w:color w:val="000000"/>
                <w:sz w:val="22"/>
                <w:szCs w:val="22"/>
              </w:rPr>
              <w:t>SchoolType</w:t>
            </w:r>
          </w:p>
        </w:tc>
        <w:tc>
          <w:tcPr>
            <w:tcW w:w="9565" w:type="dxa"/>
            <w:noWrap/>
          </w:tcPr>
          <w:p w:rsidR="00513249" w:rsidP="00DC6024" w14:paraId="36A4F5CD" w14:textId="77777777">
            <w:pPr>
              <w:rPr>
                <w:rFonts w:ascii="Calibri" w:hAnsi="Calibri" w:cs="Calibri"/>
                <w:sz w:val="22"/>
                <w:szCs w:val="22"/>
              </w:rPr>
            </w:pPr>
            <w:r>
              <w:rPr>
                <w:rFonts w:ascii="Calibri" w:hAnsi="Calibri" w:cs="Calibri"/>
                <w:sz w:val="22"/>
                <w:szCs w:val="22"/>
              </w:rPr>
              <w:t>Grantees select from the following values:</w:t>
            </w:r>
          </w:p>
          <w:p w:rsidR="00513249" w:rsidP="00DC6024" w14:paraId="71768599" w14:textId="77777777">
            <w:pPr>
              <w:rPr>
                <w:rFonts w:ascii="Calibri" w:hAnsi="Calibri" w:cs="Calibri"/>
                <w:sz w:val="22"/>
                <w:szCs w:val="22"/>
              </w:rPr>
            </w:pPr>
            <w:r>
              <w:rPr>
                <w:rFonts w:ascii="Calibri" w:hAnsi="Calibri" w:cs="Calibri"/>
                <w:sz w:val="22"/>
                <w:szCs w:val="22"/>
              </w:rPr>
              <w:t>Alternative</w:t>
            </w:r>
          </w:p>
          <w:p w:rsidR="00513249" w:rsidP="00DC6024" w14:paraId="6AF02D66" w14:textId="77777777">
            <w:pPr>
              <w:rPr>
                <w:rFonts w:ascii="Calibri" w:hAnsi="Calibri" w:cs="Calibri"/>
                <w:sz w:val="22"/>
                <w:szCs w:val="22"/>
              </w:rPr>
            </w:pPr>
            <w:r>
              <w:rPr>
                <w:rFonts w:ascii="Calibri" w:hAnsi="Calibri" w:cs="Calibri"/>
                <w:sz w:val="22"/>
                <w:szCs w:val="22"/>
              </w:rPr>
              <w:t>Technical</w:t>
            </w:r>
          </w:p>
          <w:p w:rsidR="00513249" w:rsidP="00DC6024" w14:paraId="1B0A94C6" w14:textId="77777777">
            <w:pPr>
              <w:rPr>
                <w:rFonts w:ascii="Calibri" w:hAnsi="Calibri" w:cs="Calibri"/>
                <w:sz w:val="22"/>
                <w:szCs w:val="22"/>
              </w:rPr>
            </w:pPr>
            <w:r>
              <w:rPr>
                <w:rFonts w:ascii="Calibri" w:hAnsi="Calibri" w:cs="Calibri"/>
                <w:sz w:val="22"/>
                <w:szCs w:val="22"/>
              </w:rPr>
              <w:t>Traditional</w:t>
            </w:r>
          </w:p>
          <w:p w:rsidR="00513249" w:rsidP="00DC6024" w14:paraId="7FFA2700" w14:textId="77777777">
            <w:pPr>
              <w:rPr>
                <w:rFonts w:ascii="Calibri" w:hAnsi="Calibri" w:cs="Calibri"/>
                <w:color w:val="000000"/>
                <w:sz w:val="22"/>
                <w:szCs w:val="22"/>
              </w:rPr>
            </w:pPr>
            <w:r>
              <w:rPr>
                <w:rFonts w:ascii="Calibri" w:hAnsi="Calibri" w:cs="Calibri"/>
                <w:sz w:val="22"/>
                <w:szCs w:val="22"/>
              </w:rPr>
              <w:t>Special Education</w:t>
            </w:r>
          </w:p>
        </w:tc>
      </w:tr>
      <w:tr w14:paraId="3B7F4419" w14:textId="77777777" w:rsidTr="00DC6024">
        <w:tblPrEx>
          <w:tblW w:w="12505" w:type="dxa"/>
          <w:tblLook w:val="04A0"/>
        </w:tblPrEx>
        <w:trPr>
          <w:trHeight w:val="300"/>
        </w:trPr>
        <w:tc>
          <w:tcPr>
            <w:tcW w:w="2940" w:type="dxa"/>
            <w:noWrap/>
          </w:tcPr>
          <w:p w:rsidR="00513249" w:rsidP="00DC6024" w14:paraId="1D29FC6F" w14:textId="77777777">
            <w:pPr>
              <w:rPr>
                <w:rFonts w:ascii="Calibri" w:hAnsi="Calibri" w:cs="Calibri"/>
                <w:color w:val="000000"/>
                <w:sz w:val="22"/>
                <w:szCs w:val="22"/>
              </w:rPr>
            </w:pPr>
            <w:r>
              <w:rPr>
                <w:rFonts w:ascii="Calibri" w:hAnsi="Calibri" w:cs="Calibri"/>
                <w:color w:val="000000"/>
                <w:sz w:val="22"/>
                <w:szCs w:val="22"/>
              </w:rPr>
              <w:t>IsFullService</w:t>
            </w:r>
          </w:p>
        </w:tc>
        <w:tc>
          <w:tcPr>
            <w:tcW w:w="9565" w:type="dxa"/>
            <w:noWrap/>
          </w:tcPr>
          <w:p w:rsidR="00513249" w:rsidP="00DC6024" w14:paraId="6EC5F61A" w14:textId="77777777">
            <w:pPr>
              <w:rPr>
                <w:rFonts w:ascii="Calibri" w:hAnsi="Calibri" w:cs="Calibri"/>
                <w:color w:val="000000"/>
                <w:sz w:val="22"/>
                <w:szCs w:val="22"/>
              </w:rPr>
            </w:pPr>
            <w:r>
              <w:rPr>
                <w:rFonts w:ascii="Calibri" w:hAnsi="Calibri" w:cs="Calibri"/>
                <w:color w:val="000000"/>
                <w:sz w:val="22"/>
                <w:szCs w:val="22"/>
              </w:rPr>
              <w:t>Yes/No selection Grantees make if the school is a full-service community school.</w:t>
            </w:r>
          </w:p>
        </w:tc>
      </w:tr>
      <w:tr w14:paraId="786588F2" w14:textId="77777777" w:rsidTr="00DC6024">
        <w:tblPrEx>
          <w:tblW w:w="12505" w:type="dxa"/>
          <w:tblLook w:val="04A0"/>
        </w:tblPrEx>
        <w:trPr>
          <w:trHeight w:val="300"/>
        </w:trPr>
        <w:tc>
          <w:tcPr>
            <w:tcW w:w="2940" w:type="dxa"/>
            <w:noWrap/>
          </w:tcPr>
          <w:p w:rsidR="00513249" w:rsidP="00DC6024" w14:paraId="1C644847" w14:textId="77777777">
            <w:pPr>
              <w:rPr>
                <w:rFonts w:ascii="Calibri" w:hAnsi="Calibri" w:cs="Calibri"/>
                <w:color w:val="000000"/>
                <w:sz w:val="22"/>
                <w:szCs w:val="22"/>
              </w:rPr>
            </w:pPr>
            <w:r>
              <w:rPr>
                <w:rFonts w:ascii="Calibri" w:hAnsi="Calibri" w:cs="Calibri"/>
                <w:color w:val="000000"/>
                <w:sz w:val="22"/>
                <w:szCs w:val="22"/>
              </w:rPr>
              <w:t>IsMagnet</w:t>
            </w:r>
          </w:p>
        </w:tc>
        <w:tc>
          <w:tcPr>
            <w:tcW w:w="9565" w:type="dxa"/>
            <w:noWrap/>
          </w:tcPr>
          <w:p w:rsidR="00513249" w:rsidP="00DC6024" w14:paraId="4E35936D" w14:textId="77777777">
            <w:pPr>
              <w:rPr>
                <w:rFonts w:ascii="Calibri" w:hAnsi="Calibri" w:cs="Calibri"/>
                <w:color w:val="000000"/>
                <w:sz w:val="22"/>
                <w:szCs w:val="22"/>
              </w:rPr>
            </w:pPr>
            <w:r>
              <w:rPr>
                <w:rFonts w:ascii="Calibri" w:hAnsi="Calibri" w:cs="Calibri"/>
                <w:color w:val="000000"/>
                <w:sz w:val="22"/>
                <w:szCs w:val="22"/>
              </w:rPr>
              <w:t>Yes/no selection Grantees make if the school is a magnet school.</w:t>
            </w:r>
          </w:p>
        </w:tc>
      </w:tr>
      <w:tr w14:paraId="7A5E0707" w14:textId="77777777" w:rsidTr="00DC6024">
        <w:tblPrEx>
          <w:tblW w:w="12505" w:type="dxa"/>
          <w:tblLook w:val="04A0"/>
        </w:tblPrEx>
        <w:trPr>
          <w:trHeight w:val="300"/>
        </w:trPr>
        <w:tc>
          <w:tcPr>
            <w:tcW w:w="2940" w:type="dxa"/>
            <w:noWrap/>
          </w:tcPr>
          <w:p w:rsidR="00513249" w:rsidP="00DC6024" w14:paraId="6A43AFA3" w14:textId="77777777">
            <w:pPr>
              <w:rPr>
                <w:rFonts w:ascii="Calibri" w:hAnsi="Calibri" w:cs="Calibri"/>
                <w:color w:val="000000"/>
                <w:sz w:val="22"/>
                <w:szCs w:val="22"/>
              </w:rPr>
            </w:pPr>
            <w:r>
              <w:rPr>
                <w:rFonts w:ascii="Calibri" w:hAnsi="Calibri" w:cs="Calibri"/>
                <w:color w:val="000000"/>
                <w:sz w:val="22"/>
                <w:szCs w:val="22"/>
              </w:rPr>
              <w:t>IsCEFunded</w:t>
            </w:r>
          </w:p>
        </w:tc>
        <w:tc>
          <w:tcPr>
            <w:tcW w:w="9565" w:type="dxa"/>
            <w:noWrap/>
          </w:tcPr>
          <w:p w:rsidR="00513249" w:rsidP="00DC6024" w14:paraId="41B5E6A4" w14:textId="77777777">
            <w:pPr>
              <w:rPr>
                <w:rFonts w:ascii="Calibri" w:hAnsi="Calibri" w:cs="Calibri"/>
                <w:color w:val="000000"/>
                <w:sz w:val="22"/>
                <w:szCs w:val="22"/>
              </w:rPr>
            </w:pPr>
            <w:r>
              <w:rPr>
                <w:rFonts w:ascii="Calibri" w:hAnsi="Calibri" w:cs="Calibri"/>
                <w:color w:val="000000"/>
                <w:sz w:val="22"/>
                <w:szCs w:val="22"/>
              </w:rPr>
              <w:t>Yes/no selection Grantees make if the school has received funding support through the CSP’s Credit Enhancement (CE) program.</w:t>
            </w:r>
          </w:p>
        </w:tc>
      </w:tr>
    </w:tbl>
    <w:p w:rsidR="00513249" w:rsidP="00513249" w14:paraId="04409580" w14:textId="77777777"/>
    <w:p w:rsidR="00513249" w:rsidP="00513249" w14:paraId="3CB41004" w14:textId="77777777"/>
    <w:p w:rsidR="00513249" w:rsidRPr="00192820" w:rsidP="00513249" w14:paraId="62D72BFD" w14:textId="77777777">
      <w:pPr>
        <w:pStyle w:val="Heading3"/>
        <w:rPr>
          <w:sz w:val="24"/>
          <w:szCs w:val="20"/>
        </w:rPr>
      </w:pPr>
      <w:bookmarkStart w:id="43" w:name="_Toc142301555"/>
      <w:bookmarkStart w:id="44" w:name="_Toc142307684"/>
      <w:bookmarkStart w:id="45" w:name="_Toc142318605"/>
      <w:r w:rsidRPr="00192820">
        <w:rPr>
          <w:sz w:val="24"/>
          <w:szCs w:val="20"/>
        </w:rPr>
        <w:t>Charter School Characteristics</w:t>
      </w:r>
      <w:bookmarkEnd w:id="43"/>
      <w:bookmarkEnd w:id="44"/>
      <w:bookmarkEnd w:id="45"/>
    </w:p>
    <w:p w:rsidR="00513249" w:rsidRPr="00986371" w:rsidP="00513249" w14:paraId="73BF6E23"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adding (or editing) a school award and its operational information. Specifically, it captures the Lottery, Enrollment and Demographic Information.</w:t>
      </w:r>
    </w:p>
    <w:p w:rsidR="00513249" w:rsidP="00513249" w14:paraId="11F11DC4" w14:textId="77777777"/>
    <w:tbl>
      <w:tblPr>
        <w:tblStyle w:val="TableGrid"/>
        <w:tblW w:w="12505" w:type="dxa"/>
        <w:tblLook w:val="04A0"/>
      </w:tblPr>
      <w:tblGrid>
        <w:gridCol w:w="2940"/>
        <w:gridCol w:w="9565"/>
      </w:tblGrid>
      <w:tr w14:paraId="245BE152" w14:textId="77777777" w:rsidTr="00DC6024">
        <w:tblPrEx>
          <w:tblW w:w="12505" w:type="dxa"/>
          <w:tblLook w:val="04A0"/>
        </w:tblPrEx>
        <w:trPr>
          <w:trHeight w:val="300"/>
        </w:trPr>
        <w:tc>
          <w:tcPr>
            <w:tcW w:w="2940" w:type="dxa"/>
            <w:shd w:val="clear" w:color="auto" w:fill="0070C0"/>
            <w:noWrap/>
            <w:hideMark/>
          </w:tcPr>
          <w:p w:rsidR="00513249" w:rsidRPr="008F7908" w:rsidP="00DC6024" w14:paraId="6A0FB527"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565" w:type="dxa"/>
            <w:shd w:val="clear" w:color="auto" w:fill="0070C0"/>
            <w:noWrap/>
            <w:hideMark/>
          </w:tcPr>
          <w:p w:rsidR="00513249" w:rsidRPr="008F7908" w:rsidP="00DC6024" w14:paraId="77A587E9"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187E232C" w14:textId="77777777" w:rsidTr="00DC6024">
        <w:tblPrEx>
          <w:tblW w:w="12505" w:type="dxa"/>
          <w:tblLook w:val="04A0"/>
        </w:tblPrEx>
        <w:trPr>
          <w:trHeight w:val="300"/>
        </w:trPr>
        <w:tc>
          <w:tcPr>
            <w:tcW w:w="2940" w:type="dxa"/>
            <w:noWrap/>
          </w:tcPr>
          <w:p w:rsidR="00513249" w:rsidP="00DC6024" w14:paraId="73DFBB03" w14:textId="77777777">
            <w:pPr>
              <w:rPr>
                <w:rFonts w:ascii="Calibri" w:hAnsi="Calibri" w:cs="Calibri"/>
                <w:color w:val="000000"/>
                <w:sz w:val="22"/>
                <w:szCs w:val="22"/>
              </w:rPr>
            </w:pPr>
            <w:r>
              <w:rPr>
                <w:rFonts w:ascii="Calibri" w:hAnsi="Calibri" w:cs="Calibri"/>
                <w:color w:val="000000"/>
                <w:sz w:val="22"/>
                <w:szCs w:val="22"/>
              </w:rPr>
              <w:t>IsWeightedLottery</w:t>
            </w:r>
          </w:p>
        </w:tc>
        <w:tc>
          <w:tcPr>
            <w:tcW w:w="9565" w:type="dxa"/>
            <w:noWrap/>
          </w:tcPr>
          <w:p w:rsidR="00513249" w:rsidP="00DC6024" w14:paraId="69165314" w14:textId="77777777">
            <w:pPr>
              <w:rPr>
                <w:rFonts w:ascii="Calibri" w:hAnsi="Calibri" w:cs="Calibri"/>
                <w:color w:val="000000"/>
                <w:sz w:val="22"/>
                <w:szCs w:val="22"/>
              </w:rPr>
            </w:pPr>
            <w:r>
              <w:rPr>
                <w:rFonts w:ascii="Calibri" w:hAnsi="Calibri" w:cs="Calibri"/>
                <w:color w:val="000000"/>
                <w:sz w:val="22"/>
                <w:szCs w:val="22"/>
              </w:rPr>
              <w:t>Yes/No selection Grantees make if the charter school used a weighted lottery.</w:t>
            </w:r>
          </w:p>
        </w:tc>
      </w:tr>
      <w:tr w14:paraId="227BF306" w14:textId="77777777" w:rsidTr="00DC6024">
        <w:tblPrEx>
          <w:tblW w:w="12505" w:type="dxa"/>
          <w:tblLook w:val="04A0"/>
        </w:tblPrEx>
        <w:trPr>
          <w:trHeight w:val="300"/>
        </w:trPr>
        <w:tc>
          <w:tcPr>
            <w:tcW w:w="2940" w:type="dxa"/>
            <w:noWrap/>
          </w:tcPr>
          <w:p w:rsidR="00513249" w:rsidP="00DC6024" w14:paraId="3A1820F5" w14:textId="77777777">
            <w:pPr>
              <w:rPr>
                <w:rFonts w:ascii="Calibri" w:hAnsi="Calibri" w:cs="Calibri"/>
                <w:color w:val="000000"/>
                <w:sz w:val="22"/>
                <w:szCs w:val="22"/>
              </w:rPr>
            </w:pPr>
            <w:r>
              <w:rPr>
                <w:rFonts w:ascii="Calibri" w:hAnsi="Calibri" w:cs="Calibri"/>
                <w:color w:val="000000"/>
                <w:sz w:val="22"/>
                <w:szCs w:val="22"/>
              </w:rPr>
              <w:t>IsUnifiedSchool</w:t>
            </w:r>
          </w:p>
        </w:tc>
        <w:tc>
          <w:tcPr>
            <w:tcW w:w="9565" w:type="dxa"/>
            <w:noWrap/>
          </w:tcPr>
          <w:p w:rsidR="00513249" w:rsidP="00DC6024" w14:paraId="4AB525E7" w14:textId="77777777">
            <w:pPr>
              <w:rPr>
                <w:rFonts w:ascii="Calibri" w:hAnsi="Calibri" w:cs="Calibri"/>
                <w:color w:val="000000"/>
                <w:sz w:val="22"/>
                <w:szCs w:val="22"/>
              </w:rPr>
            </w:pPr>
            <w:r>
              <w:rPr>
                <w:rFonts w:ascii="Calibri" w:hAnsi="Calibri" w:cs="Calibri"/>
                <w:color w:val="000000"/>
                <w:sz w:val="22"/>
                <w:szCs w:val="22"/>
              </w:rPr>
              <w:t>Yes/No selection Grantees make if the charter school participates in a unified school placement lottery.</w:t>
            </w:r>
          </w:p>
        </w:tc>
      </w:tr>
      <w:tr w14:paraId="042D432C" w14:textId="77777777" w:rsidTr="00DC6024">
        <w:tblPrEx>
          <w:tblW w:w="12505" w:type="dxa"/>
          <w:tblLook w:val="04A0"/>
        </w:tblPrEx>
        <w:trPr>
          <w:trHeight w:val="320"/>
        </w:trPr>
        <w:tc>
          <w:tcPr>
            <w:tcW w:w="2940" w:type="dxa"/>
            <w:noWrap/>
          </w:tcPr>
          <w:p w:rsidR="00513249" w:rsidP="00DC6024" w14:paraId="0826FA6F" w14:textId="77777777">
            <w:pPr>
              <w:rPr>
                <w:rFonts w:ascii="Calibri" w:hAnsi="Calibri" w:cs="Calibri"/>
                <w:color w:val="000000"/>
                <w:sz w:val="22"/>
                <w:szCs w:val="22"/>
              </w:rPr>
            </w:pPr>
            <w:r>
              <w:rPr>
                <w:rFonts w:ascii="Calibri" w:hAnsi="Calibri" w:cs="Calibri"/>
                <w:color w:val="000000"/>
                <w:sz w:val="22"/>
                <w:szCs w:val="22"/>
              </w:rPr>
              <w:t>GradesFunded</w:t>
            </w:r>
          </w:p>
        </w:tc>
        <w:tc>
          <w:tcPr>
            <w:tcW w:w="9565" w:type="dxa"/>
            <w:noWrap/>
          </w:tcPr>
          <w:p w:rsidR="00513249" w:rsidP="00DC6024" w14:paraId="5A623237" w14:textId="77777777">
            <w:pPr>
              <w:rPr>
                <w:rFonts w:ascii="Calibri" w:hAnsi="Calibri" w:cs="Calibri"/>
                <w:color w:val="000000"/>
                <w:sz w:val="22"/>
                <w:szCs w:val="22"/>
              </w:rPr>
            </w:pPr>
            <w:r>
              <w:rPr>
                <w:rFonts w:ascii="Calibri" w:hAnsi="Calibri" w:cs="Calibri"/>
                <w:color w:val="000000"/>
                <w:sz w:val="22"/>
                <w:szCs w:val="22"/>
              </w:rPr>
              <w:t xml:space="preserve">Cell Grantees input for the grades funded for expansion. </w:t>
            </w:r>
          </w:p>
        </w:tc>
      </w:tr>
      <w:tr w14:paraId="19EF385B" w14:textId="77777777" w:rsidTr="00DC6024">
        <w:tblPrEx>
          <w:tblW w:w="12505" w:type="dxa"/>
          <w:tblLook w:val="04A0"/>
        </w:tblPrEx>
        <w:trPr>
          <w:trHeight w:val="300"/>
        </w:trPr>
        <w:tc>
          <w:tcPr>
            <w:tcW w:w="2940" w:type="dxa"/>
            <w:noWrap/>
          </w:tcPr>
          <w:p w:rsidR="00513249" w:rsidP="00DC6024" w14:paraId="5776A4A2" w14:textId="77777777">
            <w:pPr>
              <w:rPr>
                <w:rFonts w:ascii="Calibri" w:hAnsi="Calibri" w:cs="Calibri"/>
                <w:color w:val="000000"/>
                <w:sz w:val="22"/>
                <w:szCs w:val="22"/>
              </w:rPr>
            </w:pPr>
            <w:r>
              <w:rPr>
                <w:rFonts w:ascii="Calibri" w:hAnsi="Calibri" w:cs="Calibri"/>
                <w:color w:val="000000"/>
                <w:sz w:val="22"/>
                <w:szCs w:val="22"/>
              </w:rPr>
              <w:t>GradesOffered</w:t>
            </w:r>
          </w:p>
        </w:tc>
        <w:tc>
          <w:tcPr>
            <w:tcW w:w="9565" w:type="dxa"/>
            <w:noWrap/>
          </w:tcPr>
          <w:p w:rsidR="00513249" w:rsidP="00DC6024" w14:paraId="7D96B6C9" w14:textId="77777777">
            <w:pPr>
              <w:rPr>
                <w:rFonts w:ascii="Calibri" w:hAnsi="Calibri" w:cs="Calibri"/>
                <w:color w:val="000000"/>
                <w:sz w:val="22"/>
                <w:szCs w:val="22"/>
              </w:rPr>
            </w:pPr>
            <w:r>
              <w:rPr>
                <w:rFonts w:ascii="Calibri" w:hAnsi="Calibri" w:cs="Calibri"/>
                <w:color w:val="000000"/>
                <w:sz w:val="22"/>
                <w:szCs w:val="22"/>
              </w:rPr>
              <w:t xml:space="preserve">Cell Grantees input for the grades offered for expansion. </w:t>
            </w:r>
          </w:p>
        </w:tc>
      </w:tr>
      <w:tr w14:paraId="67D56C50" w14:textId="77777777" w:rsidTr="00DC6024">
        <w:tblPrEx>
          <w:tblW w:w="12505" w:type="dxa"/>
          <w:tblLook w:val="04A0"/>
        </w:tblPrEx>
        <w:trPr>
          <w:trHeight w:val="300"/>
        </w:trPr>
        <w:tc>
          <w:tcPr>
            <w:tcW w:w="2940" w:type="dxa"/>
            <w:noWrap/>
          </w:tcPr>
          <w:p w:rsidR="00513249" w:rsidP="00DC6024" w14:paraId="0951ADF0" w14:textId="77777777">
            <w:pPr>
              <w:rPr>
                <w:rFonts w:ascii="Calibri" w:hAnsi="Calibri" w:cs="Calibri"/>
                <w:color w:val="000000"/>
                <w:sz w:val="22"/>
                <w:szCs w:val="22"/>
              </w:rPr>
            </w:pPr>
            <w:r>
              <w:rPr>
                <w:rFonts w:ascii="Calibri" w:hAnsi="Calibri" w:cs="Calibri"/>
                <w:color w:val="000000"/>
                <w:sz w:val="22"/>
                <w:szCs w:val="22"/>
              </w:rPr>
              <w:t>PlannedEnrollment</w:t>
            </w:r>
          </w:p>
        </w:tc>
        <w:tc>
          <w:tcPr>
            <w:tcW w:w="9565" w:type="dxa"/>
            <w:noWrap/>
          </w:tcPr>
          <w:p w:rsidR="00513249" w:rsidP="00DC6024" w14:paraId="1D8A907A" w14:textId="77777777">
            <w:pPr>
              <w:rPr>
                <w:rFonts w:ascii="Calibri" w:hAnsi="Calibri" w:cs="Calibri"/>
                <w:color w:val="000000"/>
                <w:sz w:val="22"/>
                <w:szCs w:val="22"/>
              </w:rPr>
            </w:pPr>
            <w:r>
              <w:rPr>
                <w:rFonts w:ascii="Calibri" w:hAnsi="Calibri" w:cs="Calibri"/>
                <w:color w:val="000000"/>
                <w:sz w:val="22"/>
                <w:szCs w:val="22"/>
              </w:rPr>
              <w:t xml:space="preserve">Cell Grantees input for planned enrollment. </w:t>
            </w:r>
          </w:p>
        </w:tc>
      </w:tr>
      <w:tr w14:paraId="21130E97" w14:textId="77777777" w:rsidTr="00DC6024">
        <w:tblPrEx>
          <w:tblW w:w="12505" w:type="dxa"/>
          <w:tblLook w:val="04A0"/>
        </w:tblPrEx>
        <w:trPr>
          <w:trHeight w:val="300"/>
        </w:trPr>
        <w:tc>
          <w:tcPr>
            <w:tcW w:w="2940" w:type="dxa"/>
            <w:noWrap/>
          </w:tcPr>
          <w:p w:rsidR="00513249" w:rsidP="00DC6024" w14:paraId="01A92AA8" w14:textId="77777777">
            <w:pPr>
              <w:rPr>
                <w:rFonts w:ascii="Calibri" w:hAnsi="Calibri" w:cs="Calibri"/>
                <w:color w:val="000000"/>
                <w:sz w:val="22"/>
                <w:szCs w:val="22"/>
              </w:rPr>
            </w:pPr>
            <w:r>
              <w:rPr>
                <w:rFonts w:ascii="Calibri" w:hAnsi="Calibri" w:cs="Calibri"/>
                <w:color w:val="000000"/>
                <w:sz w:val="22"/>
                <w:szCs w:val="22"/>
              </w:rPr>
              <w:t>TotalEnrollment</w:t>
            </w:r>
          </w:p>
        </w:tc>
        <w:tc>
          <w:tcPr>
            <w:tcW w:w="9565" w:type="dxa"/>
            <w:noWrap/>
          </w:tcPr>
          <w:p w:rsidR="00513249" w:rsidP="00DC6024" w14:paraId="51D63098" w14:textId="77777777">
            <w:pPr>
              <w:rPr>
                <w:rFonts w:ascii="Calibri" w:hAnsi="Calibri" w:cs="Calibri"/>
                <w:color w:val="000000"/>
                <w:sz w:val="22"/>
                <w:szCs w:val="22"/>
              </w:rPr>
            </w:pPr>
            <w:r>
              <w:rPr>
                <w:rFonts w:ascii="Calibri" w:hAnsi="Calibri" w:cs="Calibri"/>
                <w:color w:val="000000"/>
                <w:sz w:val="22"/>
                <w:szCs w:val="22"/>
              </w:rPr>
              <w:t xml:space="preserve">Cell Grantees input for total enrollment. </w:t>
            </w:r>
          </w:p>
        </w:tc>
      </w:tr>
      <w:tr w14:paraId="1F7C3B8D" w14:textId="77777777" w:rsidTr="00DC6024">
        <w:tblPrEx>
          <w:tblW w:w="12505" w:type="dxa"/>
          <w:tblLook w:val="04A0"/>
        </w:tblPrEx>
        <w:trPr>
          <w:trHeight w:val="300"/>
        </w:trPr>
        <w:tc>
          <w:tcPr>
            <w:tcW w:w="2940" w:type="dxa"/>
            <w:noWrap/>
          </w:tcPr>
          <w:p w:rsidR="00513249" w:rsidP="00DC6024" w14:paraId="73236DDA" w14:textId="77777777">
            <w:pPr>
              <w:rPr>
                <w:rFonts w:ascii="Calibri" w:hAnsi="Calibri" w:cs="Calibri"/>
                <w:color w:val="000000"/>
                <w:sz w:val="22"/>
                <w:szCs w:val="22"/>
              </w:rPr>
            </w:pPr>
            <w:r>
              <w:rPr>
                <w:rFonts w:ascii="Calibri" w:hAnsi="Calibri" w:cs="Calibri"/>
                <w:color w:val="000000"/>
                <w:sz w:val="22"/>
                <w:szCs w:val="22"/>
              </w:rPr>
              <w:t>Waitlist</w:t>
            </w:r>
          </w:p>
        </w:tc>
        <w:tc>
          <w:tcPr>
            <w:tcW w:w="9565" w:type="dxa"/>
            <w:noWrap/>
          </w:tcPr>
          <w:p w:rsidR="00513249" w:rsidP="00DC6024" w14:paraId="313A2A79" w14:textId="77777777">
            <w:pPr>
              <w:rPr>
                <w:rFonts w:ascii="Calibri" w:hAnsi="Calibri" w:cs="Calibri"/>
                <w:color w:val="000000"/>
                <w:sz w:val="22"/>
                <w:szCs w:val="22"/>
              </w:rPr>
            </w:pPr>
            <w:r>
              <w:rPr>
                <w:rFonts w:ascii="Calibri" w:hAnsi="Calibri" w:cs="Calibri"/>
                <w:color w:val="000000"/>
                <w:sz w:val="22"/>
                <w:szCs w:val="22"/>
              </w:rPr>
              <w:t xml:space="preserve">Cell Grantees input for waitlist numbers. </w:t>
            </w:r>
          </w:p>
        </w:tc>
      </w:tr>
    </w:tbl>
    <w:p w:rsidR="00513249" w:rsidP="00513249" w14:paraId="7C0550A8" w14:textId="77777777"/>
    <w:p w:rsidR="00513249" w:rsidP="00513249" w14:paraId="72F44553" w14:textId="77777777"/>
    <w:p w:rsidR="00513249" w:rsidRPr="00192820" w:rsidP="00513249" w14:paraId="20146A94" w14:textId="77777777">
      <w:pPr>
        <w:pStyle w:val="Heading3"/>
        <w:rPr>
          <w:sz w:val="24"/>
          <w:szCs w:val="20"/>
        </w:rPr>
      </w:pPr>
      <w:bookmarkStart w:id="46" w:name="_Toc142301556"/>
      <w:bookmarkStart w:id="47" w:name="_Toc142307685"/>
      <w:bookmarkStart w:id="48" w:name="_Toc142318606"/>
      <w:r w:rsidRPr="00192820">
        <w:rPr>
          <w:sz w:val="24"/>
          <w:szCs w:val="20"/>
        </w:rPr>
        <w:t>School Award Information</w:t>
      </w:r>
      <w:bookmarkEnd w:id="46"/>
      <w:bookmarkEnd w:id="47"/>
      <w:bookmarkEnd w:id="48"/>
    </w:p>
    <w:p w:rsidR="00513249" w:rsidRPr="00192820" w:rsidP="00513249" w14:paraId="4A49791F" w14:textId="5E8D54B5">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adding (or editing) an individual subgrant (transaction) periods.</w:t>
      </w:r>
    </w:p>
    <w:p w:rsidR="00513249" w:rsidP="00513249" w14:paraId="7FB86D6E" w14:textId="77777777"/>
    <w:tbl>
      <w:tblPr>
        <w:tblStyle w:val="TableGrid"/>
        <w:tblW w:w="12235" w:type="dxa"/>
        <w:tblLook w:val="04A0"/>
      </w:tblPr>
      <w:tblGrid>
        <w:gridCol w:w="2360"/>
        <w:gridCol w:w="9875"/>
      </w:tblGrid>
      <w:tr w14:paraId="3364CDEF" w14:textId="77777777" w:rsidTr="00DC6024">
        <w:tblPrEx>
          <w:tblW w:w="12235" w:type="dxa"/>
          <w:tblLook w:val="04A0"/>
        </w:tblPrEx>
        <w:trPr>
          <w:trHeight w:val="300"/>
        </w:trPr>
        <w:tc>
          <w:tcPr>
            <w:tcW w:w="2360" w:type="dxa"/>
            <w:shd w:val="clear" w:color="auto" w:fill="0070C0"/>
            <w:noWrap/>
            <w:hideMark/>
          </w:tcPr>
          <w:p w:rsidR="00513249" w:rsidRPr="008F7908" w:rsidP="00DC6024" w14:paraId="614B06A0"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875" w:type="dxa"/>
            <w:shd w:val="clear" w:color="auto" w:fill="0070C0"/>
            <w:noWrap/>
            <w:hideMark/>
          </w:tcPr>
          <w:p w:rsidR="00513249" w:rsidRPr="008F7908" w:rsidP="00DC6024" w14:paraId="164A1719"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49178868" w14:textId="77777777" w:rsidTr="00DC6024">
        <w:tblPrEx>
          <w:tblW w:w="12235" w:type="dxa"/>
          <w:tblLook w:val="04A0"/>
        </w:tblPrEx>
        <w:trPr>
          <w:trHeight w:val="300"/>
        </w:trPr>
        <w:tc>
          <w:tcPr>
            <w:tcW w:w="2360" w:type="dxa"/>
            <w:noWrap/>
            <w:hideMark/>
          </w:tcPr>
          <w:p w:rsidR="00513249" w:rsidP="00DC6024" w14:paraId="3D3D17FA" w14:textId="77777777">
            <w:pPr>
              <w:rPr>
                <w:rFonts w:ascii="Calibri" w:hAnsi="Calibri" w:cs="Calibri"/>
                <w:color w:val="000000"/>
                <w:sz w:val="22"/>
                <w:szCs w:val="22"/>
              </w:rPr>
            </w:pPr>
            <w:r>
              <w:rPr>
                <w:rFonts w:ascii="Calibri" w:hAnsi="Calibri" w:cs="Calibri"/>
                <w:color w:val="000000"/>
                <w:sz w:val="22"/>
                <w:szCs w:val="22"/>
              </w:rPr>
              <w:t>SubgrantObligationId</w:t>
            </w:r>
          </w:p>
        </w:tc>
        <w:tc>
          <w:tcPr>
            <w:tcW w:w="9875" w:type="dxa"/>
            <w:noWrap/>
            <w:hideMark/>
          </w:tcPr>
          <w:p w:rsidR="00513249" w:rsidP="00DC6024" w14:paraId="6BCD969A" w14:textId="77777777">
            <w:pPr>
              <w:rPr>
                <w:rFonts w:ascii="Calibri" w:hAnsi="Calibri" w:cs="Calibri"/>
                <w:color w:val="000000"/>
                <w:sz w:val="22"/>
                <w:szCs w:val="22"/>
              </w:rPr>
            </w:pPr>
            <w:r>
              <w:rPr>
                <w:rFonts w:ascii="Calibri" w:hAnsi="Calibri" w:cs="Calibri"/>
                <w:color w:val="000000"/>
                <w:sz w:val="22"/>
                <w:szCs w:val="22"/>
              </w:rPr>
              <w:t>Unique identifier for the specific obligation transaction.</w:t>
            </w:r>
          </w:p>
        </w:tc>
      </w:tr>
      <w:tr w14:paraId="2CA875E0" w14:textId="77777777" w:rsidTr="00DC6024">
        <w:tblPrEx>
          <w:tblW w:w="12235" w:type="dxa"/>
          <w:tblLook w:val="04A0"/>
        </w:tblPrEx>
        <w:trPr>
          <w:trHeight w:val="300"/>
        </w:trPr>
        <w:tc>
          <w:tcPr>
            <w:tcW w:w="2360" w:type="dxa"/>
            <w:noWrap/>
            <w:hideMark/>
          </w:tcPr>
          <w:p w:rsidR="00513249" w:rsidP="00DC6024" w14:paraId="26D8DE5E" w14:textId="77777777">
            <w:pPr>
              <w:rPr>
                <w:rFonts w:ascii="Calibri" w:hAnsi="Calibri" w:cs="Calibri"/>
                <w:color w:val="000000"/>
                <w:sz w:val="22"/>
                <w:szCs w:val="22"/>
              </w:rPr>
            </w:pPr>
            <w:r>
              <w:rPr>
                <w:rFonts w:ascii="Calibri" w:hAnsi="Calibri" w:cs="Calibri"/>
                <w:color w:val="000000"/>
                <w:sz w:val="22"/>
                <w:szCs w:val="22"/>
              </w:rPr>
              <w:t>BudgetPeriodId</w:t>
            </w:r>
          </w:p>
        </w:tc>
        <w:tc>
          <w:tcPr>
            <w:tcW w:w="9875" w:type="dxa"/>
            <w:noWrap/>
            <w:hideMark/>
          </w:tcPr>
          <w:p w:rsidR="00513249" w:rsidP="00DC6024" w14:paraId="68D774CB" w14:textId="77777777">
            <w:pPr>
              <w:rPr>
                <w:rFonts w:ascii="Calibri" w:hAnsi="Calibri" w:cs="Calibri"/>
                <w:color w:val="000000"/>
                <w:sz w:val="22"/>
                <w:szCs w:val="22"/>
              </w:rPr>
            </w:pPr>
            <w:r>
              <w:rPr>
                <w:rFonts w:ascii="Calibri" w:hAnsi="Calibri" w:cs="Calibri"/>
                <w:color w:val="000000"/>
                <w:sz w:val="22"/>
                <w:szCs w:val="22"/>
              </w:rPr>
              <w:t>Calendar selection Grantees make for the begin and end date of the budget period for the school.</w:t>
            </w:r>
          </w:p>
        </w:tc>
      </w:tr>
      <w:tr w14:paraId="66A6BE4B" w14:textId="77777777" w:rsidTr="00DC6024">
        <w:tblPrEx>
          <w:tblW w:w="12235" w:type="dxa"/>
          <w:tblLook w:val="04A0"/>
        </w:tblPrEx>
        <w:trPr>
          <w:trHeight w:val="300"/>
        </w:trPr>
        <w:tc>
          <w:tcPr>
            <w:tcW w:w="2360" w:type="dxa"/>
            <w:noWrap/>
          </w:tcPr>
          <w:p w:rsidR="00513249" w:rsidP="00513249" w14:paraId="32E08C3E" w14:textId="44051F8C">
            <w:pPr>
              <w:rPr>
                <w:rFonts w:ascii="Calibri" w:hAnsi="Calibri" w:cs="Calibri"/>
                <w:color w:val="000000"/>
                <w:sz w:val="22"/>
                <w:szCs w:val="22"/>
              </w:rPr>
            </w:pPr>
            <w:r>
              <w:rPr>
                <w:rFonts w:ascii="Calibri" w:hAnsi="Calibri" w:cs="Calibri"/>
                <w:color w:val="000000"/>
                <w:sz w:val="22"/>
                <w:szCs w:val="22"/>
              </w:rPr>
              <w:t>DollarAmtObligated</w:t>
            </w:r>
          </w:p>
        </w:tc>
        <w:tc>
          <w:tcPr>
            <w:tcW w:w="9875" w:type="dxa"/>
            <w:noWrap/>
          </w:tcPr>
          <w:p w:rsidR="00513249" w:rsidP="00513249" w14:paraId="6B70EFA7" w14:textId="46EDDB59">
            <w:pPr>
              <w:rPr>
                <w:rFonts w:ascii="Calibri" w:hAnsi="Calibri" w:cs="Calibri"/>
                <w:color w:val="000000"/>
                <w:sz w:val="22"/>
                <w:szCs w:val="22"/>
              </w:rPr>
            </w:pPr>
            <w:r>
              <w:rPr>
                <w:rFonts w:ascii="Calibri" w:hAnsi="Calibri" w:cs="Calibri"/>
                <w:color w:val="000000"/>
                <w:sz w:val="22"/>
                <w:szCs w:val="22"/>
              </w:rPr>
              <w:t>The dollar amount obligated to the school.</w:t>
            </w:r>
          </w:p>
        </w:tc>
      </w:tr>
      <w:tr w14:paraId="1AED4AF6" w14:textId="77777777" w:rsidTr="00DC6024">
        <w:tblPrEx>
          <w:tblW w:w="12235" w:type="dxa"/>
          <w:tblLook w:val="04A0"/>
        </w:tblPrEx>
        <w:trPr>
          <w:trHeight w:val="300"/>
        </w:trPr>
        <w:tc>
          <w:tcPr>
            <w:tcW w:w="2360" w:type="dxa"/>
            <w:noWrap/>
          </w:tcPr>
          <w:p w:rsidR="00513249" w:rsidP="00513249" w14:paraId="648E5218" w14:textId="784C2801">
            <w:pPr>
              <w:rPr>
                <w:rFonts w:ascii="Calibri" w:hAnsi="Calibri" w:cs="Calibri"/>
                <w:color w:val="000000"/>
                <w:sz w:val="22"/>
                <w:szCs w:val="22"/>
              </w:rPr>
            </w:pPr>
            <w:r>
              <w:rPr>
                <w:rFonts w:ascii="Calibri" w:hAnsi="Calibri" w:cs="Calibri"/>
                <w:color w:val="000000"/>
                <w:sz w:val="22"/>
                <w:szCs w:val="22"/>
              </w:rPr>
              <w:t>ObligationDate</w:t>
            </w:r>
          </w:p>
        </w:tc>
        <w:tc>
          <w:tcPr>
            <w:tcW w:w="9875" w:type="dxa"/>
            <w:noWrap/>
          </w:tcPr>
          <w:p w:rsidR="00513249" w:rsidP="00513249" w14:paraId="42F06206" w14:textId="15BDF99B">
            <w:pPr>
              <w:rPr>
                <w:rFonts w:ascii="Calibri" w:hAnsi="Calibri" w:cs="Calibri"/>
                <w:color w:val="000000"/>
                <w:sz w:val="22"/>
                <w:szCs w:val="22"/>
              </w:rPr>
            </w:pPr>
            <w:r>
              <w:rPr>
                <w:rFonts w:ascii="Calibri" w:hAnsi="Calibri" w:cs="Calibri"/>
                <w:color w:val="000000"/>
                <w:sz w:val="22"/>
                <w:szCs w:val="22"/>
              </w:rPr>
              <w:t>Date the dollars were obligated.</w:t>
            </w:r>
          </w:p>
        </w:tc>
      </w:tr>
      <w:tr w14:paraId="7379DCC8" w14:textId="77777777" w:rsidTr="00DC6024">
        <w:tblPrEx>
          <w:tblW w:w="12235" w:type="dxa"/>
          <w:tblLook w:val="04A0"/>
        </w:tblPrEx>
        <w:trPr>
          <w:trHeight w:val="300"/>
        </w:trPr>
        <w:tc>
          <w:tcPr>
            <w:tcW w:w="2360" w:type="dxa"/>
            <w:noWrap/>
          </w:tcPr>
          <w:p w:rsidR="00513249" w:rsidP="00513249" w14:paraId="55BEDBF4" w14:textId="77777777">
            <w:pPr>
              <w:rPr>
                <w:rFonts w:ascii="Calibri" w:hAnsi="Calibri" w:cs="Calibri"/>
                <w:color w:val="000000"/>
                <w:sz w:val="22"/>
                <w:szCs w:val="22"/>
              </w:rPr>
            </w:pPr>
            <w:r>
              <w:rPr>
                <w:rFonts w:ascii="Calibri" w:hAnsi="Calibri" w:cs="Calibri"/>
                <w:color w:val="000000"/>
                <w:sz w:val="22"/>
                <w:szCs w:val="22"/>
              </w:rPr>
              <w:t>DollartAmtPaid</w:t>
            </w:r>
          </w:p>
        </w:tc>
        <w:tc>
          <w:tcPr>
            <w:tcW w:w="9875" w:type="dxa"/>
            <w:noWrap/>
          </w:tcPr>
          <w:p w:rsidR="00513249" w:rsidP="00513249" w14:paraId="160907B8" w14:textId="77777777">
            <w:pPr>
              <w:rPr>
                <w:rFonts w:ascii="Calibri" w:hAnsi="Calibri" w:cs="Calibri"/>
                <w:color w:val="000000"/>
                <w:sz w:val="22"/>
                <w:szCs w:val="22"/>
              </w:rPr>
            </w:pPr>
            <w:r>
              <w:rPr>
                <w:rFonts w:ascii="Calibri" w:hAnsi="Calibri" w:cs="Calibri"/>
                <w:color w:val="000000"/>
                <w:sz w:val="22"/>
                <w:szCs w:val="22"/>
              </w:rPr>
              <w:t>The dollar amount paid to the school.</w:t>
            </w:r>
          </w:p>
        </w:tc>
      </w:tr>
    </w:tbl>
    <w:p w:rsidR="00513249" w:rsidP="00513249" w14:paraId="2517D4AD" w14:textId="77777777"/>
    <w:p w:rsidR="00513249" w:rsidRPr="00192820" w:rsidP="00513249" w14:paraId="1E46B99B" w14:textId="77777777">
      <w:pPr>
        <w:pStyle w:val="Heading3"/>
        <w:rPr>
          <w:sz w:val="24"/>
          <w:szCs w:val="20"/>
        </w:rPr>
      </w:pPr>
      <w:bookmarkStart w:id="49" w:name="_Toc142301557"/>
      <w:bookmarkStart w:id="50" w:name="_Toc142307686"/>
      <w:bookmarkStart w:id="51" w:name="_Toc142318607"/>
      <w:r w:rsidRPr="00192820">
        <w:rPr>
          <w:sz w:val="24"/>
          <w:szCs w:val="20"/>
        </w:rPr>
        <w:t>Additional Information</w:t>
      </w:r>
      <w:bookmarkEnd w:id="49"/>
      <w:bookmarkEnd w:id="50"/>
      <w:bookmarkEnd w:id="51"/>
    </w:p>
    <w:p w:rsidR="00513249" w:rsidRPr="00192820" w:rsidP="00513249" w14:paraId="1A4B3119"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and the final comments they make on it, prior to submission. </w:t>
      </w:r>
    </w:p>
    <w:p w:rsidR="00513249" w:rsidP="00513249" w14:paraId="51A751FD" w14:textId="77777777"/>
    <w:tbl>
      <w:tblPr>
        <w:tblStyle w:val="TableGrid"/>
        <w:tblW w:w="12235" w:type="dxa"/>
        <w:tblLook w:val="04A0"/>
      </w:tblPr>
      <w:tblGrid>
        <w:gridCol w:w="2515"/>
        <w:gridCol w:w="9720"/>
      </w:tblGrid>
      <w:tr w14:paraId="5A4B4346" w14:textId="77777777" w:rsidTr="00DC6024">
        <w:tblPrEx>
          <w:tblW w:w="12235" w:type="dxa"/>
          <w:tblLook w:val="04A0"/>
        </w:tblPrEx>
        <w:trPr>
          <w:trHeight w:val="300"/>
        </w:trPr>
        <w:tc>
          <w:tcPr>
            <w:tcW w:w="2515" w:type="dxa"/>
            <w:shd w:val="clear" w:color="auto" w:fill="0070C0"/>
            <w:noWrap/>
            <w:hideMark/>
          </w:tcPr>
          <w:p w:rsidR="00513249" w:rsidRPr="008F7908" w:rsidP="00DC6024" w14:paraId="1B0142CF"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720" w:type="dxa"/>
            <w:shd w:val="clear" w:color="auto" w:fill="0070C0"/>
            <w:noWrap/>
            <w:hideMark/>
          </w:tcPr>
          <w:p w:rsidR="00513249" w:rsidRPr="008F7908" w:rsidP="00DC6024" w14:paraId="1A6CC842"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48081335" w14:textId="77777777" w:rsidTr="00DC6024">
        <w:tblPrEx>
          <w:tblW w:w="12235" w:type="dxa"/>
          <w:tblLook w:val="04A0"/>
        </w:tblPrEx>
        <w:trPr>
          <w:trHeight w:val="300"/>
        </w:trPr>
        <w:tc>
          <w:tcPr>
            <w:tcW w:w="2515" w:type="dxa"/>
            <w:noWrap/>
            <w:hideMark/>
          </w:tcPr>
          <w:p w:rsidR="00513249" w:rsidP="00DC6024" w14:paraId="1460B038" w14:textId="77777777">
            <w:pPr>
              <w:rPr>
                <w:rFonts w:ascii="Calibri" w:hAnsi="Calibri" w:cs="Calibri"/>
                <w:color w:val="000000"/>
                <w:sz w:val="22"/>
                <w:szCs w:val="22"/>
              </w:rPr>
            </w:pPr>
            <w:r>
              <w:rPr>
                <w:rFonts w:ascii="Calibri" w:hAnsi="Calibri" w:cs="Calibri"/>
                <w:color w:val="000000"/>
                <w:sz w:val="22"/>
                <w:szCs w:val="22"/>
              </w:rPr>
              <w:t>SubgrantAwardId</w:t>
            </w:r>
          </w:p>
        </w:tc>
        <w:tc>
          <w:tcPr>
            <w:tcW w:w="9720" w:type="dxa"/>
            <w:noWrap/>
            <w:hideMark/>
          </w:tcPr>
          <w:p w:rsidR="00513249" w:rsidP="00DC6024" w14:paraId="5C551B60" w14:textId="77777777">
            <w:pPr>
              <w:rPr>
                <w:rFonts w:ascii="Calibri" w:hAnsi="Calibri" w:cs="Calibri"/>
                <w:color w:val="000000"/>
                <w:sz w:val="22"/>
                <w:szCs w:val="22"/>
              </w:rPr>
            </w:pPr>
            <w:r>
              <w:rPr>
                <w:rFonts w:ascii="Calibri" w:hAnsi="Calibri" w:cs="Calibri"/>
                <w:color w:val="000000"/>
                <w:sz w:val="22"/>
                <w:szCs w:val="22"/>
              </w:rPr>
              <w:t>Unique identifier for the award submission.</w:t>
            </w:r>
          </w:p>
        </w:tc>
      </w:tr>
      <w:tr w14:paraId="0D20C288" w14:textId="77777777" w:rsidTr="00DC6024">
        <w:tblPrEx>
          <w:tblW w:w="12235" w:type="dxa"/>
          <w:tblLook w:val="04A0"/>
        </w:tblPrEx>
        <w:trPr>
          <w:trHeight w:val="300"/>
        </w:trPr>
        <w:tc>
          <w:tcPr>
            <w:tcW w:w="2515" w:type="dxa"/>
            <w:noWrap/>
            <w:hideMark/>
          </w:tcPr>
          <w:p w:rsidR="00513249" w:rsidP="00DC6024" w14:paraId="78D5B037" w14:textId="77777777">
            <w:pPr>
              <w:rPr>
                <w:rFonts w:ascii="Calibri" w:hAnsi="Calibri" w:cs="Calibri"/>
                <w:color w:val="000000"/>
                <w:sz w:val="22"/>
                <w:szCs w:val="22"/>
              </w:rPr>
            </w:pPr>
            <w:r>
              <w:rPr>
                <w:rFonts w:ascii="Calibri" w:hAnsi="Calibri" w:cs="Calibri"/>
                <w:color w:val="000000"/>
                <w:sz w:val="22"/>
                <w:szCs w:val="22"/>
              </w:rPr>
              <w:t>Comments</w:t>
            </w:r>
          </w:p>
        </w:tc>
        <w:tc>
          <w:tcPr>
            <w:tcW w:w="9720" w:type="dxa"/>
            <w:noWrap/>
            <w:hideMark/>
          </w:tcPr>
          <w:p w:rsidR="00513249" w:rsidP="00DC6024" w14:paraId="38D637A0" w14:textId="77777777">
            <w:pPr>
              <w:rPr>
                <w:rFonts w:ascii="Calibri" w:hAnsi="Calibri" w:cs="Calibri"/>
                <w:color w:val="000000"/>
                <w:sz w:val="22"/>
                <w:szCs w:val="22"/>
              </w:rPr>
            </w:pPr>
            <w:r>
              <w:rPr>
                <w:rFonts w:ascii="Calibri" w:hAnsi="Calibri" w:cs="Calibri"/>
                <w:color w:val="000000"/>
                <w:sz w:val="22"/>
                <w:szCs w:val="22"/>
              </w:rPr>
              <w:t xml:space="preserve">Text box Grantees can fill out any additional comments/information prior to submission. </w:t>
            </w:r>
          </w:p>
        </w:tc>
      </w:tr>
    </w:tbl>
    <w:p w:rsidR="00513249" w:rsidP="00513249" w14:paraId="3CD380DF" w14:textId="77777777"/>
    <w:p w:rsidR="00035FE5" w:rsidP="00513249" w14:paraId="0092B46E" w14:textId="77777777"/>
    <w:p w:rsidR="00035FE5" w:rsidP="00513249" w14:paraId="54FC216F" w14:textId="77777777"/>
    <w:p w:rsidR="00035FE5" w:rsidP="00513249" w14:paraId="273F2EF7" w14:textId="77777777"/>
    <w:p w:rsidR="00035FE5" w:rsidP="00513249" w14:paraId="737BECA3" w14:textId="77777777"/>
    <w:p w:rsidR="00035FE5" w:rsidP="00513249" w14:paraId="60FDEC73" w14:textId="77777777"/>
    <w:p w:rsidR="00035FE5" w:rsidP="00513249" w14:paraId="78D09B3E" w14:textId="77777777"/>
    <w:p w:rsidR="00035FE5" w:rsidP="00513249" w14:paraId="08F58010" w14:textId="77777777"/>
    <w:p w:rsidR="00035FE5" w:rsidP="00513249" w14:paraId="40FE8541" w14:textId="77777777"/>
    <w:p w:rsidR="00513249" w:rsidP="00513249" w14:paraId="1903BDF6" w14:textId="77777777">
      <w:pPr>
        <w:pStyle w:val="Heading1"/>
        <w:rPr>
          <w:caps w:val="0"/>
          <w:sz w:val="40"/>
          <w:szCs w:val="20"/>
        </w:rPr>
      </w:pPr>
      <w:bookmarkStart w:id="52" w:name="_Toc142301558"/>
      <w:bookmarkStart w:id="53" w:name="_Toc142307687"/>
      <w:bookmarkStart w:id="54" w:name="_Toc142318608"/>
      <w:r>
        <w:rPr>
          <w:caps w:val="0"/>
          <w:sz w:val="40"/>
          <w:szCs w:val="20"/>
        </w:rPr>
        <w:t>APR Collection</w:t>
      </w:r>
      <w:bookmarkEnd w:id="52"/>
      <w:bookmarkEnd w:id="53"/>
      <w:bookmarkEnd w:id="54"/>
    </w:p>
    <w:p w:rsidR="00513249" w:rsidP="00513249" w14:paraId="3F9B3CC4" w14:textId="77777777"/>
    <w:p w:rsidR="00513249" w:rsidRPr="00192820" w:rsidP="00513249" w14:paraId="41770019" w14:textId="77777777">
      <w:pPr>
        <w:pStyle w:val="Heading2"/>
        <w:rPr>
          <w:caps w:val="0"/>
          <w:sz w:val="28"/>
          <w:szCs w:val="21"/>
        </w:rPr>
      </w:pPr>
      <w:bookmarkStart w:id="55" w:name="_Toc142301559"/>
      <w:bookmarkStart w:id="56" w:name="_Toc142307688"/>
      <w:bookmarkStart w:id="57" w:name="_Toc142318609"/>
      <w:r>
        <w:rPr>
          <w:caps w:val="0"/>
          <w:sz w:val="28"/>
          <w:szCs w:val="21"/>
        </w:rPr>
        <w:t>Overview</w:t>
      </w:r>
      <w:bookmarkEnd w:id="55"/>
      <w:bookmarkEnd w:id="56"/>
      <w:bookmarkEnd w:id="57"/>
    </w:p>
    <w:p w:rsidR="00513249" w:rsidP="00513249" w14:paraId="0D4B9135" w14:textId="181C31E5">
      <w:pPr>
        <w:spacing w:line="276" w:lineRule="auto"/>
        <w:rPr>
          <w:rFonts w:ascii="Calibri" w:hAnsi="Calibri" w:cs="Calibri"/>
          <w:color w:val="000000" w:themeColor="text1"/>
          <w:sz w:val="22"/>
          <w:szCs w:val="22"/>
        </w:rPr>
      </w:pPr>
      <w:r w:rsidRPr="00DE3458">
        <w:rPr>
          <w:rFonts w:ascii="Calibri" w:hAnsi="Calibri" w:cs="Calibri"/>
          <w:color w:val="000000" w:themeColor="text1"/>
          <w:sz w:val="22"/>
          <w:szCs w:val="22"/>
        </w:rPr>
        <w:t xml:space="preserve">Grantees currently submit their Annual Performance Reports through the ED 524 standard form, and report on funding to schools using the Excel-based CSP Data Collection Form. The new collection for grantees will combine and refine the data elements form each, and provide for reporting via a web-based platform. </w:t>
      </w:r>
      <w:r>
        <w:rPr>
          <w:rFonts w:ascii="Calibri" w:hAnsi="Calibri" w:cs="Calibri"/>
          <w:color w:val="000000" w:themeColor="text1"/>
          <w:sz w:val="22"/>
          <w:szCs w:val="22"/>
        </w:rPr>
        <w:t>SE</w:t>
      </w:r>
      <w:r w:rsidRPr="00DE3458">
        <w:rPr>
          <w:rFonts w:ascii="Calibri" w:hAnsi="Calibri" w:cs="Calibri"/>
          <w:color w:val="000000" w:themeColor="text1"/>
          <w:sz w:val="22"/>
          <w:szCs w:val="22"/>
        </w:rPr>
        <w:t xml:space="preserve"> grantees will complete the following sections: </w:t>
      </w:r>
    </w:p>
    <w:p w:rsidR="00513249" w:rsidRPr="008C3953" w14:paraId="012BE44C"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Executive Summary</w:t>
      </w:r>
    </w:p>
    <w:p w:rsidR="00513249" w:rsidRPr="008C3953" w14:paraId="0BE1F8BA"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Performance Measures Reporting</w:t>
      </w:r>
    </w:p>
    <w:p w:rsidR="00513249" w:rsidRPr="008C3953" w14:paraId="770FA520"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Priorities and Requirements</w:t>
      </w:r>
    </w:p>
    <w:p w:rsidR="00513249" w:rsidRPr="008C3953" w14:paraId="2E3EB2C0"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Pipeline</w:t>
      </w:r>
    </w:p>
    <w:p w:rsidR="00513249" w:rsidRPr="008C3953" w14:paraId="365C4432"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Subgrant Application and Peer Review</w:t>
      </w:r>
    </w:p>
    <w:p w:rsidR="00513249" w:rsidRPr="008C3953" w14:paraId="0CB100D8"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Lottery</w:t>
      </w:r>
    </w:p>
    <w:p w:rsidR="00513249" w:rsidRPr="008C3953" w14:paraId="7D7A074D"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Subgrantee Monitoring</w:t>
      </w:r>
    </w:p>
    <w:p w:rsidR="00513249" w:rsidRPr="008C3953" w14:paraId="4D7714F3"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Technical Assistance</w:t>
      </w:r>
    </w:p>
    <w:p w:rsidR="00513249" w:rsidRPr="008C3953" w14:paraId="6C6B9168"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Budget Details</w:t>
      </w:r>
    </w:p>
    <w:p w:rsidR="00513249" w:rsidRPr="009D031D" w14:paraId="75B62888"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Budget Implications</w:t>
      </w:r>
    </w:p>
    <w:p w:rsidR="00513249" w:rsidRPr="00192820" w:rsidP="00513249" w14:paraId="1AAC62B6" w14:textId="77777777"/>
    <w:p w:rsidR="00513249" w:rsidP="00513249" w14:paraId="6253A101" w14:textId="77777777">
      <w:pPr>
        <w:pStyle w:val="Heading2"/>
        <w:rPr>
          <w:caps w:val="0"/>
          <w:sz w:val="28"/>
          <w:szCs w:val="21"/>
        </w:rPr>
      </w:pPr>
      <w:bookmarkStart w:id="58" w:name="_Toc142301560"/>
      <w:bookmarkStart w:id="59" w:name="_Toc142307689"/>
      <w:bookmarkStart w:id="60" w:name="_Toc142318610"/>
      <w:r>
        <w:rPr>
          <w:caps w:val="0"/>
          <w:sz w:val="28"/>
          <w:szCs w:val="21"/>
        </w:rPr>
        <w:t>Data Dictionary</w:t>
      </w:r>
      <w:bookmarkEnd w:id="58"/>
      <w:bookmarkEnd w:id="59"/>
      <w:bookmarkEnd w:id="60"/>
    </w:p>
    <w:p w:rsidR="00513249" w:rsidP="00513249" w14:paraId="3D5488BE" w14:textId="28486D0B">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following </w:t>
      </w:r>
      <w:r>
        <w:rPr>
          <w:rFonts w:ascii="Calibri" w:hAnsi="Calibri" w:cs="Calibri"/>
          <w:color w:val="000000" w:themeColor="text1"/>
          <w:sz w:val="22"/>
          <w:szCs w:val="22"/>
        </w:rPr>
        <w:t xml:space="preserve">sections </w:t>
      </w:r>
      <w:r w:rsidRPr="005C5F4F">
        <w:rPr>
          <w:rFonts w:ascii="Calibri" w:hAnsi="Calibri" w:cs="Calibri"/>
          <w:color w:val="000000" w:themeColor="text1"/>
          <w:sz w:val="22"/>
          <w:szCs w:val="22"/>
        </w:rPr>
        <w:t>describe</w:t>
      </w:r>
      <w:r>
        <w:rPr>
          <w:rFonts w:ascii="Calibri" w:hAnsi="Calibri" w:cs="Calibri"/>
          <w:color w:val="000000" w:themeColor="text1"/>
          <w:sz w:val="22"/>
          <w:szCs w:val="22"/>
        </w:rPr>
        <w:t xml:space="preserve"> </w:t>
      </w:r>
      <w:r w:rsidRPr="005C5F4F">
        <w:rPr>
          <w:rFonts w:ascii="Calibri" w:hAnsi="Calibri" w:cs="Calibri"/>
          <w:color w:val="000000" w:themeColor="text1"/>
          <w:sz w:val="22"/>
          <w:szCs w:val="22"/>
        </w:rPr>
        <w:t xml:space="preserve">the </w:t>
      </w:r>
      <w:r>
        <w:rPr>
          <w:rFonts w:ascii="Calibri" w:hAnsi="Calibri" w:cs="Calibri"/>
          <w:color w:val="000000" w:themeColor="text1"/>
          <w:sz w:val="22"/>
          <w:szCs w:val="22"/>
        </w:rPr>
        <w:t>data tables, data fields, and descriptions for the APR module.</w:t>
      </w:r>
    </w:p>
    <w:p w:rsidR="00513249" w:rsidRPr="00192820" w:rsidP="00513249" w14:paraId="6F0EB1A5" w14:textId="77777777"/>
    <w:p w:rsidR="00513249" w:rsidP="00513249" w14:paraId="21C1F1DE" w14:textId="77777777">
      <w:pPr>
        <w:pStyle w:val="Heading3"/>
        <w:rPr>
          <w:sz w:val="24"/>
          <w:szCs w:val="20"/>
        </w:rPr>
      </w:pPr>
      <w:bookmarkStart w:id="61" w:name="_Toc142301561"/>
      <w:bookmarkStart w:id="62" w:name="_Toc142307690"/>
      <w:bookmarkStart w:id="63" w:name="_Toc142318611"/>
      <w:r w:rsidRPr="00192820">
        <w:rPr>
          <w:sz w:val="24"/>
          <w:szCs w:val="20"/>
        </w:rPr>
        <w:t>APR Reports</w:t>
      </w:r>
      <w:r>
        <w:rPr>
          <w:sz w:val="24"/>
          <w:szCs w:val="20"/>
        </w:rPr>
        <w:t xml:space="preserve"> and Grant Award</w:t>
      </w:r>
      <w:bookmarkEnd w:id="61"/>
      <w:bookmarkEnd w:id="62"/>
      <w:bookmarkEnd w:id="63"/>
    </w:p>
    <w:p w:rsidR="00513249" w:rsidRPr="0048636C" w:rsidP="00513249" w14:paraId="28688CEB"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key data elements associated to the unique grant award and unique APR record that is generated for each APR submission.</w:t>
      </w:r>
    </w:p>
    <w:p w:rsidR="00513249" w:rsidP="00513249" w14:paraId="4DF2E0D9" w14:textId="77777777">
      <w:pPr>
        <w:rPr>
          <w:lang w:eastAsia="ja-JP"/>
        </w:rPr>
      </w:pPr>
    </w:p>
    <w:tbl>
      <w:tblPr>
        <w:tblStyle w:val="TableGrid"/>
        <w:tblW w:w="12235" w:type="dxa"/>
        <w:tblLook w:val="04A0"/>
      </w:tblPr>
      <w:tblGrid>
        <w:gridCol w:w="3220"/>
        <w:gridCol w:w="9015"/>
      </w:tblGrid>
      <w:tr w14:paraId="10905C34" w14:textId="77777777" w:rsidTr="00DC6024">
        <w:tblPrEx>
          <w:tblW w:w="12235" w:type="dxa"/>
          <w:tblLook w:val="04A0"/>
        </w:tblPrEx>
        <w:trPr>
          <w:trHeight w:val="300"/>
        </w:trPr>
        <w:tc>
          <w:tcPr>
            <w:tcW w:w="3220" w:type="dxa"/>
            <w:shd w:val="clear" w:color="auto" w:fill="0072C6" w:themeFill="accent1"/>
            <w:noWrap/>
            <w:hideMark/>
          </w:tcPr>
          <w:p w:rsidR="00513249" w:rsidRPr="0048636C" w:rsidP="00DC6024" w14:paraId="79A8B7A0" w14:textId="77777777">
            <w:pPr>
              <w:rPr>
                <w:rFonts w:ascii="Calibri" w:hAnsi="Calibri" w:cs="Calibri"/>
                <w:color w:val="FFFFFF" w:themeColor="background1"/>
                <w:sz w:val="22"/>
                <w:szCs w:val="22"/>
              </w:rPr>
            </w:pPr>
            <w:r w:rsidRPr="0048636C">
              <w:rPr>
                <w:rFonts w:ascii="Calibri" w:hAnsi="Calibri" w:cs="Calibri"/>
                <w:color w:val="FFFFFF" w:themeColor="background1"/>
                <w:sz w:val="22"/>
                <w:szCs w:val="22"/>
              </w:rPr>
              <w:t>Field</w:t>
            </w:r>
          </w:p>
        </w:tc>
        <w:tc>
          <w:tcPr>
            <w:tcW w:w="9015" w:type="dxa"/>
            <w:shd w:val="clear" w:color="auto" w:fill="0072C6" w:themeFill="accent1"/>
            <w:noWrap/>
            <w:hideMark/>
          </w:tcPr>
          <w:p w:rsidR="00513249" w:rsidRPr="0048636C" w:rsidP="00DC6024" w14:paraId="58996A50" w14:textId="77777777">
            <w:pPr>
              <w:rPr>
                <w:rFonts w:ascii="Calibri" w:hAnsi="Calibri" w:cs="Calibri"/>
                <w:color w:val="FFFFFF" w:themeColor="background1"/>
                <w:sz w:val="22"/>
                <w:szCs w:val="22"/>
              </w:rPr>
            </w:pPr>
            <w:r w:rsidRPr="0048636C">
              <w:rPr>
                <w:rFonts w:ascii="Calibri" w:hAnsi="Calibri" w:cs="Calibri"/>
                <w:color w:val="FFFFFF" w:themeColor="background1"/>
                <w:sz w:val="22"/>
                <w:szCs w:val="22"/>
              </w:rPr>
              <w:t>Description</w:t>
            </w:r>
          </w:p>
        </w:tc>
      </w:tr>
      <w:tr w14:paraId="19F63909" w14:textId="77777777" w:rsidTr="00DC6024">
        <w:tblPrEx>
          <w:tblW w:w="12235" w:type="dxa"/>
          <w:tblLook w:val="04A0"/>
        </w:tblPrEx>
        <w:trPr>
          <w:trHeight w:val="300"/>
        </w:trPr>
        <w:tc>
          <w:tcPr>
            <w:tcW w:w="3220" w:type="dxa"/>
            <w:noWrap/>
            <w:hideMark/>
          </w:tcPr>
          <w:p w:rsidR="00513249" w:rsidRPr="0048636C" w:rsidP="00DC6024" w14:paraId="0D2DE1E7" w14:textId="77777777">
            <w:pPr>
              <w:rPr>
                <w:rFonts w:ascii="Calibri" w:hAnsi="Calibri" w:cs="Calibri"/>
                <w:color w:val="000000"/>
                <w:sz w:val="22"/>
                <w:szCs w:val="22"/>
              </w:rPr>
            </w:pPr>
            <w:r w:rsidRPr="0048636C">
              <w:rPr>
                <w:rFonts w:ascii="Calibri" w:hAnsi="Calibri" w:cs="Calibri"/>
                <w:color w:val="000000"/>
                <w:sz w:val="22"/>
                <w:szCs w:val="22"/>
              </w:rPr>
              <w:t>AnnualPerformanceReportId</w:t>
            </w:r>
          </w:p>
        </w:tc>
        <w:tc>
          <w:tcPr>
            <w:tcW w:w="9015" w:type="dxa"/>
            <w:noWrap/>
            <w:hideMark/>
          </w:tcPr>
          <w:p w:rsidR="00513249" w:rsidRPr="0048636C" w:rsidP="00DC6024" w14:paraId="3440186F" w14:textId="77777777">
            <w:pPr>
              <w:rPr>
                <w:rFonts w:ascii="Calibri" w:hAnsi="Calibri" w:cs="Calibri"/>
                <w:color w:val="000000"/>
                <w:sz w:val="22"/>
                <w:szCs w:val="22"/>
              </w:rPr>
            </w:pPr>
            <w:r w:rsidRPr="0048636C">
              <w:rPr>
                <w:rFonts w:ascii="Calibri" w:hAnsi="Calibri" w:cs="Calibri"/>
                <w:color w:val="000000"/>
                <w:sz w:val="22"/>
                <w:szCs w:val="22"/>
              </w:rPr>
              <w:t>Unique system identifier for the APR record</w:t>
            </w:r>
            <w:r>
              <w:rPr>
                <w:rFonts w:ascii="Calibri" w:hAnsi="Calibri" w:cs="Calibri"/>
                <w:color w:val="000000"/>
                <w:sz w:val="22"/>
                <w:szCs w:val="22"/>
              </w:rPr>
              <w:t>.</w:t>
            </w:r>
          </w:p>
        </w:tc>
      </w:tr>
      <w:tr w14:paraId="7DBB6D99" w14:textId="77777777" w:rsidTr="00DC6024">
        <w:tblPrEx>
          <w:tblW w:w="12235" w:type="dxa"/>
          <w:tblLook w:val="04A0"/>
        </w:tblPrEx>
        <w:trPr>
          <w:trHeight w:val="300"/>
        </w:trPr>
        <w:tc>
          <w:tcPr>
            <w:tcW w:w="3220" w:type="dxa"/>
            <w:noWrap/>
            <w:hideMark/>
          </w:tcPr>
          <w:p w:rsidR="00513249" w:rsidRPr="0048636C" w:rsidP="00DC6024" w14:paraId="15F6D887" w14:textId="77777777">
            <w:pPr>
              <w:rPr>
                <w:rFonts w:ascii="Calibri" w:hAnsi="Calibri" w:cs="Calibri"/>
                <w:color w:val="000000"/>
                <w:sz w:val="22"/>
                <w:szCs w:val="22"/>
              </w:rPr>
            </w:pPr>
            <w:r w:rsidRPr="0048636C">
              <w:rPr>
                <w:rFonts w:ascii="Calibri" w:hAnsi="Calibri" w:cs="Calibri"/>
                <w:color w:val="000000"/>
                <w:sz w:val="22"/>
                <w:szCs w:val="22"/>
              </w:rPr>
              <w:t>AprGrantAwardId</w:t>
            </w:r>
          </w:p>
        </w:tc>
        <w:tc>
          <w:tcPr>
            <w:tcW w:w="9015" w:type="dxa"/>
            <w:noWrap/>
            <w:hideMark/>
          </w:tcPr>
          <w:p w:rsidR="00513249" w:rsidRPr="0048636C" w:rsidP="00DC6024" w14:paraId="39DD66BF" w14:textId="77777777">
            <w:pPr>
              <w:rPr>
                <w:rFonts w:ascii="Calibri" w:hAnsi="Calibri" w:cs="Calibri"/>
                <w:color w:val="000000"/>
                <w:sz w:val="22"/>
                <w:szCs w:val="22"/>
              </w:rPr>
            </w:pPr>
            <w:r w:rsidRPr="0048636C">
              <w:rPr>
                <w:rFonts w:ascii="Calibri" w:hAnsi="Calibri" w:cs="Calibri"/>
                <w:color w:val="000000"/>
                <w:sz w:val="22"/>
                <w:szCs w:val="22"/>
              </w:rPr>
              <w:t>Unique system identifier for the referenced Grant Award record</w:t>
            </w:r>
            <w:r>
              <w:rPr>
                <w:rFonts w:ascii="Calibri" w:hAnsi="Calibri" w:cs="Calibri"/>
                <w:color w:val="000000"/>
                <w:sz w:val="22"/>
                <w:szCs w:val="22"/>
              </w:rPr>
              <w:t>.</w:t>
            </w:r>
          </w:p>
        </w:tc>
      </w:tr>
      <w:tr w14:paraId="11570A64" w14:textId="77777777" w:rsidTr="00DC6024">
        <w:tblPrEx>
          <w:tblW w:w="12235" w:type="dxa"/>
          <w:tblLook w:val="04A0"/>
        </w:tblPrEx>
        <w:trPr>
          <w:trHeight w:val="300"/>
        </w:trPr>
        <w:tc>
          <w:tcPr>
            <w:tcW w:w="3220" w:type="dxa"/>
            <w:noWrap/>
            <w:vAlign w:val="bottom"/>
          </w:tcPr>
          <w:p w:rsidR="00513249" w:rsidRPr="0048636C" w:rsidP="00DC6024" w14:paraId="1A6879F9" w14:textId="77777777">
            <w:pPr>
              <w:rPr>
                <w:rFonts w:ascii="Calibri" w:hAnsi="Calibri" w:cs="Calibri"/>
                <w:color w:val="000000"/>
                <w:sz w:val="22"/>
                <w:szCs w:val="22"/>
              </w:rPr>
            </w:pPr>
            <w:r w:rsidRPr="0048636C">
              <w:rPr>
                <w:rFonts w:ascii="Calibri" w:hAnsi="Calibri" w:cs="Calibri"/>
                <w:color w:val="000000"/>
                <w:sz w:val="22"/>
                <w:szCs w:val="22"/>
              </w:rPr>
              <w:t>FedFiscalYearAwarded</w:t>
            </w:r>
          </w:p>
        </w:tc>
        <w:tc>
          <w:tcPr>
            <w:tcW w:w="9015" w:type="dxa"/>
            <w:noWrap/>
          </w:tcPr>
          <w:p w:rsidR="00513249" w:rsidRPr="0048636C" w:rsidP="00DC6024" w14:paraId="351C14CF" w14:textId="77777777">
            <w:pPr>
              <w:rPr>
                <w:rFonts w:ascii="Calibri" w:hAnsi="Calibri" w:cs="Calibri"/>
                <w:color w:val="000000"/>
                <w:sz w:val="22"/>
                <w:szCs w:val="22"/>
              </w:rPr>
            </w:pPr>
            <w:r w:rsidRPr="0048636C">
              <w:rPr>
                <w:rFonts w:ascii="Calibri" w:hAnsi="Calibri" w:cs="Calibri"/>
                <w:color w:val="000000"/>
                <w:sz w:val="22"/>
                <w:szCs w:val="22"/>
              </w:rPr>
              <w:t>Yea</w:t>
            </w:r>
            <w:r>
              <w:rPr>
                <w:rFonts w:ascii="Calibri" w:hAnsi="Calibri" w:cs="Calibri"/>
                <w:color w:val="000000"/>
                <w:sz w:val="22"/>
                <w:szCs w:val="22"/>
              </w:rPr>
              <w:t>r</w:t>
            </w:r>
            <w:r w:rsidRPr="0048636C">
              <w:rPr>
                <w:rFonts w:ascii="Calibri" w:hAnsi="Calibri" w:cs="Calibri"/>
                <w:color w:val="000000"/>
                <w:sz w:val="22"/>
                <w:szCs w:val="22"/>
              </w:rPr>
              <w:t xml:space="preserve"> the grant was awarded</w:t>
            </w:r>
            <w:r>
              <w:rPr>
                <w:rFonts w:ascii="Calibri" w:hAnsi="Calibri" w:cs="Calibri"/>
                <w:color w:val="000000"/>
                <w:sz w:val="22"/>
                <w:szCs w:val="22"/>
              </w:rPr>
              <w:t>.</w:t>
            </w:r>
          </w:p>
        </w:tc>
      </w:tr>
      <w:tr w14:paraId="5C6BA815" w14:textId="77777777" w:rsidTr="00DC6024">
        <w:tblPrEx>
          <w:tblW w:w="12235" w:type="dxa"/>
          <w:tblLook w:val="04A0"/>
        </w:tblPrEx>
        <w:trPr>
          <w:trHeight w:val="300"/>
        </w:trPr>
        <w:tc>
          <w:tcPr>
            <w:tcW w:w="3220" w:type="dxa"/>
            <w:noWrap/>
            <w:vAlign w:val="bottom"/>
          </w:tcPr>
          <w:p w:rsidR="00513249" w:rsidRPr="0048636C" w:rsidP="00DC6024" w14:paraId="533652DA" w14:textId="77777777">
            <w:pPr>
              <w:rPr>
                <w:rFonts w:ascii="Calibri" w:hAnsi="Calibri" w:cs="Calibri"/>
                <w:color w:val="000000"/>
                <w:sz w:val="22"/>
                <w:szCs w:val="22"/>
              </w:rPr>
            </w:pPr>
            <w:r w:rsidRPr="0048636C">
              <w:rPr>
                <w:rFonts w:ascii="Calibri" w:hAnsi="Calibri" w:cs="Calibri"/>
                <w:color w:val="000000"/>
                <w:sz w:val="22"/>
                <w:szCs w:val="22"/>
              </w:rPr>
              <w:t>ProjectTitle</w:t>
            </w:r>
          </w:p>
        </w:tc>
        <w:tc>
          <w:tcPr>
            <w:tcW w:w="9015" w:type="dxa"/>
            <w:noWrap/>
          </w:tcPr>
          <w:p w:rsidR="00513249" w:rsidRPr="0048636C" w:rsidP="00DC6024" w14:paraId="66155BB2" w14:textId="77777777">
            <w:pPr>
              <w:rPr>
                <w:rFonts w:ascii="Calibri" w:hAnsi="Calibri" w:cs="Calibri"/>
                <w:color w:val="000000"/>
                <w:sz w:val="22"/>
                <w:szCs w:val="22"/>
              </w:rPr>
            </w:pPr>
            <w:r w:rsidRPr="0048636C">
              <w:rPr>
                <w:rFonts w:ascii="Calibri" w:hAnsi="Calibri" w:cs="Calibri"/>
                <w:color w:val="000000"/>
                <w:sz w:val="22"/>
                <w:szCs w:val="22"/>
              </w:rPr>
              <w:t>Title of the grant.</w:t>
            </w:r>
          </w:p>
        </w:tc>
      </w:tr>
      <w:tr w14:paraId="2854A168" w14:textId="77777777" w:rsidTr="00DC6024">
        <w:tblPrEx>
          <w:tblW w:w="12235" w:type="dxa"/>
          <w:tblLook w:val="04A0"/>
        </w:tblPrEx>
        <w:trPr>
          <w:trHeight w:val="300"/>
        </w:trPr>
        <w:tc>
          <w:tcPr>
            <w:tcW w:w="3220" w:type="dxa"/>
            <w:noWrap/>
            <w:hideMark/>
          </w:tcPr>
          <w:p w:rsidR="00513249" w:rsidRPr="0048636C" w:rsidP="00DC6024" w14:paraId="291C2777" w14:textId="77777777">
            <w:pPr>
              <w:rPr>
                <w:rFonts w:ascii="Calibri" w:hAnsi="Calibri" w:cs="Calibri"/>
                <w:color w:val="000000"/>
                <w:sz w:val="22"/>
                <w:szCs w:val="22"/>
              </w:rPr>
            </w:pPr>
            <w:r w:rsidRPr="0048636C">
              <w:rPr>
                <w:rFonts w:ascii="Calibri" w:hAnsi="Calibri" w:cs="Calibri"/>
                <w:color w:val="000000"/>
                <w:sz w:val="22"/>
                <w:szCs w:val="22"/>
              </w:rPr>
              <w:t>FedFiscalYearReported</w:t>
            </w:r>
          </w:p>
        </w:tc>
        <w:tc>
          <w:tcPr>
            <w:tcW w:w="9015" w:type="dxa"/>
            <w:noWrap/>
            <w:hideMark/>
          </w:tcPr>
          <w:p w:rsidR="00513249" w:rsidRPr="0048636C" w:rsidP="00DC6024" w14:paraId="3822C10B" w14:textId="77777777">
            <w:pPr>
              <w:rPr>
                <w:rFonts w:ascii="Calibri" w:hAnsi="Calibri" w:cs="Calibri"/>
                <w:color w:val="000000"/>
                <w:sz w:val="22"/>
                <w:szCs w:val="22"/>
              </w:rPr>
            </w:pPr>
            <w:r w:rsidRPr="0048636C">
              <w:rPr>
                <w:rFonts w:ascii="Calibri" w:hAnsi="Calibri" w:cs="Calibri"/>
                <w:color w:val="000000"/>
                <w:sz w:val="22"/>
                <w:szCs w:val="22"/>
              </w:rPr>
              <w:t>Current fiscal year the APR record is for.</w:t>
            </w:r>
          </w:p>
        </w:tc>
      </w:tr>
      <w:tr w14:paraId="4FEC9826" w14:textId="77777777" w:rsidTr="00DC6024">
        <w:tblPrEx>
          <w:tblW w:w="12235" w:type="dxa"/>
          <w:tblLook w:val="04A0"/>
        </w:tblPrEx>
        <w:trPr>
          <w:trHeight w:val="300"/>
        </w:trPr>
        <w:tc>
          <w:tcPr>
            <w:tcW w:w="3220" w:type="dxa"/>
            <w:noWrap/>
            <w:hideMark/>
          </w:tcPr>
          <w:p w:rsidR="00513249" w:rsidRPr="0048636C" w:rsidP="00DC6024" w14:paraId="51C0E786" w14:textId="77777777">
            <w:pPr>
              <w:rPr>
                <w:rFonts w:ascii="Calibri" w:hAnsi="Calibri" w:cs="Calibri"/>
                <w:color w:val="000000"/>
                <w:sz w:val="22"/>
                <w:szCs w:val="22"/>
              </w:rPr>
            </w:pPr>
            <w:r w:rsidRPr="0048636C">
              <w:rPr>
                <w:rFonts w:ascii="Calibri" w:hAnsi="Calibri" w:cs="Calibri"/>
                <w:color w:val="000000"/>
                <w:sz w:val="22"/>
                <w:szCs w:val="22"/>
              </w:rPr>
              <w:t>LastModifiedDateUtc</w:t>
            </w:r>
          </w:p>
        </w:tc>
        <w:tc>
          <w:tcPr>
            <w:tcW w:w="9015" w:type="dxa"/>
            <w:noWrap/>
            <w:hideMark/>
          </w:tcPr>
          <w:p w:rsidR="00513249" w:rsidRPr="0048636C" w:rsidP="00DC6024" w14:paraId="707EEA3A" w14:textId="77777777">
            <w:pPr>
              <w:rPr>
                <w:rFonts w:ascii="Calibri" w:hAnsi="Calibri" w:cs="Calibri"/>
                <w:color w:val="000000"/>
                <w:sz w:val="22"/>
                <w:szCs w:val="22"/>
              </w:rPr>
            </w:pPr>
            <w:r w:rsidRPr="0048636C">
              <w:rPr>
                <w:rFonts w:ascii="Calibri" w:hAnsi="Calibri" w:cs="Calibri"/>
                <w:color w:val="000000"/>
                <w:sz w:val="22"/>
                <w:szCs w:val="22"/>
              </w:rPr>
              <w:t>Date there were changes to the APR record.</w:t>
            </w:r>
          </w:p>
        </w:tc>
      </w:tr>
      <w:tr w14:paraId="20EA6C75" w14:textId="77777777" w:rsidTr="00DC6024">
        <w:tblPrEx>
          <w:tblW w:w="12235" w:type="dxa"/>
          <w:tblLook w:val="04A0"/>
        </w:tblPrEx>
        <w:trPr>
          <w:trHeight w:val="300"/>
        </w:trPr>
        <w:tc>
          <w:tcPr>
            <w:tcW w:w="3220" w:type="dxa"/>
            <w:noWrap/>
            <w:hideMark/>
          </w:tcPr>
          <w:p w:rsidR="00513249" w:rsidRPr="0048636C" w:rsidP="00DC6024" w14:paraId="4295C4FE" w14:textId="77777777">
            <w:pPr>
              <w:rPr>
                <w:rFonts w:ascii="Calibri" w:hAnsi="Calibri" w:cs="Calibri"/>
                <w:color w:val="000000"/>
                <w:sz w:val="22"/>
                <w:szCs w:val="22"/>
              </w:rPr>
            </w:pPr>
            <w:r w:rsidRPr="0048636C">
              <w:rPr>
                <w:rFonts w:ascii="Calibri" w:hAnsi="Calibri" w:cs="Calibri"/>
                <w:color w:val="000000"/>
                <w:sz w:val="22"/>
                <w:szCs w:val="22"/>
              </w:rPr>
              <w:t>ReportingPeriodBeginDateUtc</w:t>
            </w:r>
          </w:p>
        </w:tc>
        <w:tc>
          <w:tcPr>
            <w:tcW w:w="9015" w:type="dxa"/>
            <w:noWrap/>
            <w:hideMark/>
          </w:tcPr>
          <w:p w:rsidR="00513249" w:rsidRPr="0048636C" w:rsidP="00DC6024" w14:paraId="06B3204A" w14:textId="77777777">
            <w:pPr>
              <w:rPr>
                <w:rFonts w:ascii="Calibri" w:hAnsi="Calibri" w:cs="Calibri"/>
                <w:color w:val="000000"/>
                <w:sz w:val="22"/>
                <w:szCs w:val="22"/>
              </w:rPr>
            </w:pPr>
            <w:r w:rsidRPr="0048636C">
              <w:rPr>
                <w:rFonts w:ascii="Calibri" w:hAnsi="Calibri" w:cs="Calibri"/>
                <w:color w:val="000000"/>
                <w:sz w:val="22"/>
                <w:szCs w:val="22"/>
              </w:rPr>
              <w:t>Begin date of the reporting period for the APR record.</w:t>
            </w:r>
          </w:p>
        </w:tc>
      </w:tr>
      <w:tr w14:paraId="7405F512" w14:textId="77777777" w:rsidTr="00DC6024">
        <w:tblPrEx>
          <w:tblW w:w="12235" w:type="dxa"/>
          <w:tblLook w:val="04A0"/>
        </w:tblPrEx>
        <w:trPr>
          <w:trHeight w:val="300"/>
        </w:trPr>
        <w:tc>
          <w:tcPr>
            <w:tcW w:w="3220" w:type="dxa"/>
            <w:noWrap/>
            <w:hideMark/>
          </w:tcPr>
          <w:p w:rsidR="00513249" w:rsidRPr="0048636C" w:rsidP="00DC6024" w14:paraId="5C4F9979" w14:textId="77777777">
            <w:pPr>
              <w:rPr>
                <w:rFonts w:ascii="Calibri" w:hAnsi="Calibri" w:cs="Calibri"/>
                <w:color w:val="000000"/>
                <w:sz w:val="22"/>
                <w:szCs w:val="22"/>
              </w:rPr>
            </w:pPr>
            <w:r w:rsidRPr="0048636C">
              <w:rPr>
                <w:rFonts w:ascii="Calibri" w:hAnsi="Calibri" w:cs="Calibri"/>
                <w:color w:val="000000"/>
                <w:sz w:val="22"/>
                <w:szCs w:val="22"/>
              </w:rPr>
              <w:t>ReportingPeriodEndDateUtc</w:t>
            </w:r>
          </w:p>
        </w:tc>
        <w:tc>
          <w:tcPr>
            <w:tcW w:w="9015" w:type="dxa"/>
            <w:noWrap/>
            <w:hideMark/>
          </w:tcPr>
          <w:p w:rsidR="00513249" w:rsidRPr="0048636C" w:rsidP="00DC6024" w14:paraId="74BF900B" w14:textId="77777777">
            <w:pPr>
              <w:rPr>
                <w:rFonts w:ascii="Calibri" w:hAnsi="Calibri" w:cs="Calibri"/>
                <w:color w:val="000000"/>
                <w:sz w:val="22"/>
                <w:szCs w:val="22"/>
              </w:rPr>
            </w:pPr>
            <w:r w:rsidRPr="0048636C">
              <w:rPr>
                <w:rFonts w:ascii="Calibri" w:hAnsi="Calibri" w:cs="Calibri"/>
                <w:color w:val="000000"/>
                <w:sz w:val="22"/>
                <w:szCs w:val="22"/>
              </w:rPr>
              <w:t>End date of the reporting period for the APR record.</w:t>
            </w:r>
          </w:p>
        </w:tc>
      </w:tr>
      <w:tr w14:paraId="61360F6C" w14:textId="77777777" w:rsidTr="00DC6024">
        <w:tblPrEx>
          <w:tblW w:w="12235" w:type="dxa"/>
          <w:tblLook w:val="04A0"/>
        </w:tblPrEx>
        <w:trPr>
          <w:trHeight w:val="764"/>
        </w:trPr>
        <w:tc>
          <w:tcPr>
            <w:tcW w:w="3220" w:type="dxa"/>
            <w:noWrap/>
            <w:hideMark/>
          </w:tcPr>
          <w:p w:rsidR="00513249" w:rsidRPr="0048636C" w:rsidP="00DC6024" w14:paraId="2397B624" w14:textId="77777777">
            <w:pPr>
              <w:rPr>
                <w:rFonts w:ascii="Calibri" w:hAnsi="Calibri" w:cs="Calibri"/>
                <w:color w:val="000000"/>
                <w:sz w:val="22"/>
                <w:szCs w:val="22"/>
              </w:rPr>
            </w:pPr>
            <w:r w:rsidRPr="0048636C">
              <w:rPr>
                <w:rFonts w:ascii="Calibri" w:hAnsi="Calibri" w:cs="Calibri"/>
                <w:color w:val="000000"/>
                <w:sz w:val="22"/>
                <w:szCs w:val="22"/>
              </w:rPr>
              <w:t>ReportStatus</w:t>
            </w:r>
          </w:p>
        </w:tc>
        <w:tc>
          <w:tcPr>
            <w:tcW w:w="9015" w:type="dxa"/>
            <w:hideMark/>
          </w:tcPr>
          <w:p w:rsidR="00513249" w:rsidRPr="0048636C" w:rsidP="00DC6024" w14:paraId="0E334DA3" w14:textId="77777777">
            <w:pPr>
              <w:rPr>
                <w:rFonts w:ascii="Calibri" w:hAnsi="Calibri" w:cs="Calibri"/>
                <w:color w:val="000000"/>
                <w:sz w:val="22"/>
                <w:szCs w:val="22"/>
              </w:rPr>
            </w:pPr>
            <w:r w:rsidRPr="0048636C">
              <w:rPr>
                <w:rFonts w:ascii="Calibri" w:hAnsi="Calibri" w:cs="Calibri"/>
                <w:color w:val="000000"/>
                <w:sz w:val="22"/>
                <w:szCs w:val="22"/>
              </w:rPr>
              <w:t>Code that identifies the status of the APR:</w:t>
            </w:r>
            <w:r w:rsidRPr="0048636C">
              <w:rPr>
                <w:rFonts w:ascii="Calibri" w:hAnsi="Calibri" w:cs="Calibri"/>
                <w:color w:val="000000"/>
                <w:sz w:val="22"/>
                <w:szCs w:val="22"/>
              </w:rPr>
              <w:br/>
              <w:t>0 - New</w:t>
            </w:r>
            <w:r w:rsidRPr="0048636C">
              <w:rPr>
                <w:rFonts w:ascii="Calibri" w:hAnsi="Calibri" w:cs="Calibri"/>
                <w:color w:val="000000"/>
                <w:sz w:val="22"/>
                <w:szCs w:val="22"/>
              </w:rPr>
              <w:br/>
              <w:t>1 - InProgress</w:t>
            </w:r>
            <w:r w:rsidRPr="0048636C">
              <w:rPr>
                <w:rFonts w:ascii="Calibri" w:hAnsi="Calibri" w:cs="Calibri"/>
                <w:color w:val="000000"/>
                <w:sz w:val="22"/>
                <w:szCs w:val="22"/>
              </w:rPr>
              <w:br/>
              <w:t>2 - Submitted</w:t>
            </w:r>
            <w:r w:rsidRPr="0048636C">
              <w:rPr>
                <w:rFonts w:ascii="Calibri" w:hAnsi="Calibri" w:cs="Calibri"/>
                <w:color w:val="000000"/>
                <w:sz w:val="22"/>
                <w:szCs w:val="22"/>
              </w:rPr>
              <w:br/>
              <w:t>3 - Approved</w:t>
            </w:r>
            <w:r w:rsidRPr="0048636C">
              <w:rPr>
                <w:rFonts w:ascii="Calibri" w:hAnsi="Calibri" w:cs="Calibri"/>
                <w:color w:val="000000"/>
                <w:sz w:val="22"/>
                <w:szCs w:val="22"/>
              </w:rPr>
              <w:br/>
              <w:t>4 - Revise</w:t>
            </w:r>
            <w:r w:rsidRPr="0048636C">
              <w:rPr>
                <w:rFonts w:ascii="Calibri" w:hAnsi="Calibri" w:cs="Calibri"/>
                <w:color w:val="000000"/>
                <w:sz w:val="22"/>
                <w:szCs w:val="22"/>
              </w:rPr>
              <w:br/>
              <w:t>5 - Complete</w:t>
            </w:r>
          </w:p>
        </w:tc>
      </w:tr>
      <w:tr w14:paraId="355A1847" w14:textId="77777777" w:rsidTr="00DC6024">
        <w:tblPrEx>
          <w:tblW w:w="12235" w:type="dxa"/>
          <w:tblLook w:val="04A0"/>
        </w:tblPrEx>
        <w:trPr>
          <w:trHeight w:val="88"/>
        </w:trPr>
        <w:tc>
          <w:tcPr>
            <w:tcW w:w="3220" w:type="dxa"/>
            <w:noWrap/>
            <w:hideMark/>
          </w:tcPr>
          <w:p w:rsidR="00513249" w:rsidRPr="0048636C" w:rsidP="00DC6024" w14:paraId="71FA9EB0" w14:textId="77777777">
            <w:pPr>
              <w:rPr>
                <w:rFonts w:ascii="Calibri" w:hAnsi="Calibri" w:cs="Calibri"/>
                <w:color w:val="000000"/>
                <w:sz w:val="22"/>
                <w:szCs w:val="22"/>
              </w:rPr>
            </w:pPr>
            <w:r w:rsidRPr="0048636C">
              <w:rPr>
                <w:rFonts w:ascii="Calibri" w:hAnsi="Calibri" w:cs="Calibri"/>
                <w:color w:val="000000"/>
                <w:sz w:val="22"/>
                <w:szCs w:val="22"/>
              </w:rPr>
              <w:t>ReportTypeId</w:t>
            </w:r>
          </w:p>
        </w:tc>
        <w:tc>
          <w:tcPr>
            <w:tcW w:w="9015" w:type="dxa"/>
            <w:hideMark/>
          </w:tcPr>
          <w:p w:rsidR="00513249" w:rsidRPr="0048636C" w:rsidP="00DC6024" w14:paraId="36A6BAD4" w14:textId="77777777">
            <w:pPr>
              <w:rPr>
                <w:rFonts w:ascii="Calibri" w:hAnsi="Calibri" w:cs="Calibri"/>
                <w:color w:val="000000"/>
                <w:sz w:val="22"/>
                <w:szCs w:val="22"/>
              </w:rPr>
            </w:pPr>
            <w:r w:rsidRPr="0048636C">
              <w:rPr>
                <w:rFonts w:ascii="Calibri" w:hAnsi="Calibri" w:cs="Calibri"/>
                <w:color w:val="000000"/>
                <w:sz w:val="22"/>
                <w:szCs w:val="22"/>
              </w:rPr>
              <w:t>Code that identifies the type of the APR form:</w:t>
            </w:r>
            <w:r w:rsidRPr="0048636C">
              <w:rPr>
                <w:rFonts w:ascii="Calibri" w:hAnsi="Calibri" w:cs="Calibri"/>
                <w:color w:val="000000"/>
                <w:sz w:val="22"/>
                <w:szCs w:val="22"/>
              </w:rPr>
              <w:br/>
              <w:t>0 - APR</w:t>
            </w:r>
            <w:r w:rsidRPr="0048636C">
              <w:rPr>
                <w:rFonts w:ascii="Calibri" w:hAnsi="Calibri" w:cs="Calibri"/>
                <w:color w:val="000000"/>
                <w:sz w:val="22"/>
                <w:szCs w:val="22"/>
              </w:rPr>
              <w:br/>
              <w:t>1 - AdHoc</w:t>
            </w:r>
          </w:p>
        </w:tc>
      </w:tr>
    </w:tbl>
    <w:p w:rsidR="00513249" w:rsidRPr="008F7908" w:rsidP="00513249" w14:paraId="5C623DA6" w14:textId="77777777">
      <w:pPr>
        <w:rPr>
          <w:lang w:eastAsia="ja-JP"/>
        </w:rPr>
      </w:pPr>
    </w:p>
    <w:p w:rsidR="00513249" w:rsidRPr="00D0558D" w:rsidP="00D0558D" w14:paraId="3FE3EBB0" w14:textId="77777777">
      <w:pPr>
        <w:pStyle w:val="Heading3"/>
        <w:rPr>
          <w:sz w:val="24"/>
          <w:szCs w:val="20"/>
        </w:rPr>
      </w:pPr>
      <w:bookmarkStart w:id="64" w:name="_Toc142301562"/>
      <w:bookmarkStart w:id="65" w:name="_Toc142307691"/>
      <w:bookmarkStart w:id="66" w:name="_Toc142318612"/>
      <w:r w:rsidRPr="00D0558D">
        <w:rPr>
          <w:sz w:val="24"/>
          <w:szCs w:val="20"/>
        </w:rPr>
        <w:t>Coverpage</w:t>
      </w:r>
      <w:bookmarkEnd w:id="64"/>
      <w:bookmarkEnd w:id="65"/>
      <w:bookmarkEnd w:id="66"/>
    </w:p>
    <w:p w:rsidR="00513249" w:rsidRPr="00192820" w:rsidP="00513249" w14:paraId="25D5855F"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Coverpage section of the APR. It includes Human Subject and Data Privacy and Security measures.</w:t>
      </w:r>
    </w:p>
    <w:p w:rsidR="00513249" w:rsidRPr="00420DD2" w:rsidP="00513249" w14:paraId="0B6A5D77" w14:textId="77777777"/>
    <w:tbl>
      <w:tblPr>
        <w:tblStyle w:val="TableGrid"/>
        <w:tblW w:w="12145" w:type="dxa"/>
        <w:tblLook w:val="04A0"/>
      </w:tblPr>
      <w:tblGrid>
        <w:gridCol w:w="2695"/>
        <w:gridCol w:w="9450"/>
      </w:tblGrid>
      <w:tr w14:paraId="63D43597" w14:textId="77777777" w:rsidTr="00DC6024">
        <w:tblPrEx>
          <w:tblW w:w="12145" w:type="dxa"/>
          <w:tblLook w:val="04A0"/>
        </w:tblPrEx>
        <w:trPr>
          <w:trHeight w:val="300"/>
        </w:trPr>
        <w:tc>
          <w:tcPr>
            <w:tcW w:w="2695" w:type="dxa"/>
            <w:shd w:val="clear" w:color="auto" w:fill="0072C6" w:themeFill="accent1"/>
            <w:noWrap/>
            <w:hideMark/>
          </w:tcPr>
          <w:p w:rsidR="00513249" w:rsidRPr="00420DD2" w:rsidP="00DC6024" w14:paraId="0A904A71" w14:textId="77777777">
            <w:pPr>
              <w:rPr>
                <w:rFonts w:ascii="Calibri" w:hAnsi="Calibri" w:cs="Calibri"/>
                <w:b/>
                <w:bCs/>
                <w:color w:val="FFFFFF" w:themeColor="background1"/>
                <w:sz w:val="22"/>
                <w:szCs w:val="22"/>
              </w:rPr>
            </w:pPr>
            <w:r w:rsidRPr="00420DD2">
              <w:rPr>
                <w:rFonts w:ascii="Calibri" w:hAnsi="Calibri" w:cs="Calibri"/>
                <w:b/>
                <w:bCs/>
                <w:color w:val="FFFFFF" w:themeColor="background1"/>
                <w:sz w:val="22"/>
                <w:szCs w:val="22"/>
              </w:rPr>
              <w:t>Field</w:t>
            </w:r>
          </w:p>
        </w:tc>
        <w:tc>
          <w:tcPr>
            <w:tcW w:w="9450" w:type="dxa"/>
            <w:shd w:val="clear" w:color="auto" w:fill="0072C6" w:themeFill="accent1"/>
            <w:noWrap/>
            <w:hideMark/>
          </w:tcPr>
          <w:p w:rsidR="00513249" w:rsidRPr="00420DD2" w:rsidP="00DC6024" w14:paraId="5C848AF8" w14:textId="77777777">
            <w:pPr>
              <w:rPr>
                <w:rFonts w:ascii="Calibri" w:hAnsi="Calibri" w:cs="Calibri"/>
                <w:b/>
                <w:bCs/>
                <w:color w:val="FFFFFF" w:themeColor="background1"/>
                <w:sz w:val="22"/>
                <w:szCs w:val="22"/>
              </w:rPr>
            </w:pPr>
            <w:r w:rsidRPr="00420DD2">
              <w:rPr>
                <w:rFonts w:ascii="Calibri" w:hAnsi="Calibri" w:cs="Calibri"/>
                <w:b/>
                <w:bCs/>
                <w:color w:val="FFFFFF" w:themeColor="background1"/>
                <w:sz w:val="22"/>
                <w:szCs w:val="22"/>
              </w:rPr>
              <w:t>Description</w:t>
            </w:r>
          </w:p>
        </w:tc>
      </w:tr>
      <w:tr w14:paraId="303F2BA6" w14:textId="77777777" w:rsidTr="00DC6024">
        <w:tblPrEx>
          <w:tblW w:w="12145" w:type="dxa"/>
          <w:tblLook w:val="04A0"/>
        </w:tblPrEx>
        <w:trPr>
          <w:trHeight w:val="300"/>
        </w:trPr>
        <w:tc>
          <w:tcPr>
            <w:tcW w:w="2695" w:type="dxa"/>
            <w:noWrap/>
            <w:hideMark/>
          </w:tcPr>
          <w:p w:rsidR="00513249" w:rsidP="00DC6024" w14:paraId="5F18D877" w14:textId="77777777">
            <w:pPr>
              <w:rPr>
                <w:rFonts w:ascii="Calibri" w:hAnsi="Calibri" w:cs="Calibri"/>
                <w:color w:val="000000"/>
                <w:sz w:val="22"/>
                <w:szCs w:val="22"/>
              </w:rPr>
            </w:pPr>
            <w:r>
              <w:rPr>
                <w:rFonts w:ascii="Calibri" w:hAnsi="Calibri" w:cs="Calibri"/>
                <w:color w:val="000000"/>
                <w:sz w:val="22"/>
                <w:szCs w:val="22"/>
              </w:rPr>
              <w:t>AprId</w:t>
            </w:r>
          </w:p>
        </w:tc>
        <w:tc>
          <w:tcPr>
            <w:tcW w:w="9450" w:type="dxa"/>
            <w:noWrap/>
            <w:hideMark/>
          </w:tcPr>
          <w:p w:rsidR="00513249" w:rsidP="00DC6024" w14:paraId="57353BAC"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6F78CCDE" w14:textId="77777777" w:rsidTr="00DC6024">
        <w:tblPrEx>
          <w:tblW w:w="12145" w:type="dxa"/>
          <w:tblLook w:val="04A0"/>
        </w:tblPrEx>
        <w:trPr>
          <w:trHeight w:val="300"/>
        </w:trPr>
        <w:tc>
          <w:tcPr>
            <w:tcW w:w="2695" w:type="dxa"/>
            <w:noWrap/>
            <w:hideMark/>
          </w:tcPr>
          <w:p w:rsidR="00513249" w:rsidP="00DC6024" w14:paraId="027A43F1" w14:textId="77777777">
            <w:pPr>
              <w:rPr>
                <w:rFonts w:ascii="Calibri" w:hAnsi="Calibri" w:cs="Calibri"/>
                <w:color w:val="000000"/>
                <w:sz w:val="22"/>
                <w:szCs w:val="22"/>
              </w:rPr>
            </w:pPr>
            <w:r>
              <w:rPr>
                <w:rFonts w:ascii="Calibri" w:hAnsi="Calibri" w:cs="Calibri"/>
                <w:color w:val="000000"/>
                <w:sz w:val="22"/>
                <w:szCs w:val="22"/>
              </w:rPr>
              <w:t>HumanSubjects</w:t>
            </w:r>
          </w:p>
        </w:tc>
        <w:tc>
          <w:tcPr>
            <w:tcW w:w="9450" w:type="dxa"/>
            <w:noWrap/>
            <w:hideMark/>
          </w:tcPr>
          <w:p w:rsidR="00513249" w:rsidP="00DC6024" w14:paraId="278D36B7" w14:textId="77777777">
            <w:pPr>
              <w:rPr>
                <w:rFonts w:ascii="Calibri" w:hAnsi="Calibri" w:cs="Calibri"/>
                <w:color w:val="000000"/>
                <w:sz w:val="22"/>
                <w:szCs w:val="22"/>
              </w:rPr>
            </w:pPr>
            <w:r>
              <w:rPr>
                <w:rFonts w:ascii="Calibri" w:hAnsi="Calibri" w:cs="Calibri"/>
                <w:color w:val="000000"/>
                <w:sz w:val="22"/>
                <w:szCs w:val="22"/>
              </w:rPr>
              <w:t>Display for IRB approval not required.</w:t>
            </w:r>
          </w:p>
        </w:tc>
      </w:tr>
      <w:tr w14:paraId="33A2AE2C" w14:textId="77777777" w:rsidTr="00DC6024">
        <w:tblPrEx>
          <w:tblW w:w="12145" w:type="dxa"/>
          <w:tblLook w:val="04A0"/>
        </w:tblPrEx>
        <w:trPr>
          <w:trHeight w:val="300"/>
        </w:trPr>
        <w:tc>
          <w:tcPr>
            <w:tcW w:w="2695" w:type="dxa"/>
            <w:noWrap/>
            <w:hideMark/>
          </w:tcPr>
          <w:p w:rsidR="00513249" w:rsidP="00DC6024" w14:paraId="08584EF2" w14:textId="77777777">
            <w:pPr>
              <w:rPr>
                <w:rFonts w:ascii="Calibri" w:hAnsi="Calibri" w:cs="Calibri"/>
                <w:color w:val="000000"/>
                <w:sz w:val="22"/>
                <w:szCs w:val="22"/>
              </w:rPr>
            </w:pPr>
            <w:r>
              <w:rPr>
                <w:rFonts w:ascii="Calibri" w:hAnsi="Calibri" w:cs="Calibri"/>
                <w:color w:val="000000"/>
                <w:sz w:val="22"/>
                <w:szCs w:val="22"/>
              </w:rPr>
              <w:t>DataPrivacyUpload</w:t>
            </w:r>
          </w:p>
        </w:tc>
        <w:tc>
          <w:tcPr>
            <w:tcW w:w="9450" w:type="dxa"/>
            <w:noWrap/>
            <w:hideMark/>
          </w:tcPr>
          <w:p w:rsidR="00513249" w:rsidP="00DC6024" w14:paraId="3ED95BC7" w14:textId="77777777">
            <w:pPr>
              <w:rPr>
                <w:rFonts w:ascii="Calibri" w:hAnsi="Calibri" w:cs="Calibri"/>
                <w:color w:val="000000"/>
                <w:sz w:val="22"/>
                <w:szCs w:val="22"/>
              </w:rPr>
            </w:pPr>
            <w:r>
              <w:rPr>
                <w:rFonts w:ascii="Calibri" w:hAnsi="Calibri" w:cs="Calibri"/>
                <w:color w:val="000000"/>
                <w:sz w:val="22"/>
                <w:szCs w:val="22"/>
              </w:rPr>
              <w:t>Document upload Grantees make for their data privacy and security measures documentation.</w:t>
            </w:r>
          </w:p>
        </w:tc>
      </w:tr>
      <w:tr w14:paraId="15014031" w14:textId="77777777" w:rsidTr="00DC6024">
        <w:tblPrEx>
          <w:tblW w:w="12145" w:type="dxa"/>
          <w:tblLook w:val="04A0"/>
        </w:tblPrEx>
        <w:trPr>
          <w:trHeight w:val="300"/>
        </w:trPr>
        <w:tc>
          <w:tcPr>
            <w:tcW w:w="2695" w:type="dxa"/>
            <w:noWrap/>
            <w:hideMark/>
          </w:tcPr>
          <w:p w:rsidR="00513249" w:rsidP="00DC6024" w14:paraId="03008F67" w14:textId="77777777">
            <w:pPr>
              <w:rPr>
                <w:rFonts w:ascii="Calibri" w:hAnsi="Calibri" w:cs="Calibri"/>
                <w:color w:val="000000"/>
                <w:sz w:val="22"/>
                <w:szCs w:val="22"/>
              </w:rPr>
            </w:pPr>
            <w:r>
              <w:rPr>
                <w:rFonts w:ascii="Calibri" w:hAnsi="Calibri" w:cs="Calibri"/>
                <w:color w:val="000000"/>
                <w:sz w:val="22"/>
                <w:szCs w:val="22"/>
              </w:rPr>
              <w:t>DataPrivacyCertifcation</w:t>
            </w:r>
          </w:p>
        </w:tc>
        <w:tc>
          <w:tcPr>
            <w:tcW w:w="9450" w:type="dxa"/>
            <w:noWrap/>
            <w:hideMark/>
          </w:tcPr>
          <w:p w:rsidR="00513249" w:rsidP="00DC6024" w14:paraId="478A057C" w14:textId="77777777">
            <w:pPr>
              <w:rPr>
                <w:rFonts w:ascii="Calibri" w:hAnsi="Calibri" w:cs="Calibri"/>
                <w:color w:val="000000"/>
                <w:sz w:val="22"/>
                <w:szCs w:val="22"/>
              </w:rPr>
            </w:pPr>
            <w:r>
              <w:rPr>
                <w:rFonts w:ascii="Calibri" w:hAnsi="Calibri" w:cs="Calibri"/>
                <w:sz w:val="22"/>
                <w:szCs w:val="22"/>
              </w:rPr>
              <w:t>Yes/No question Grantees respond to if their current data privacy and security measures documentation is up-to-date. If no, they are asked to reupload.</w:t>
            </w:r>
          </w:p>
        </w:tc>
      </w:tr>
    </w:tbl>
    <w:p w:rsidR="00513249" w:rsidRPr="00420DD2" w:rsidP="00513249" w14:paraId="6C084F9F" w14:textId="77777777"/>
    <w:p w:rsidR="00513249" w:rsidRPr="00916107" w:rsidP="00916107" w14:paraId="15E36CF8" w14:textId="77777777">
      <w:pPr>
        <w:pStyle w:val="Heading3"/>
        <w:rPr>
          <w:sz w:val="24"/>
          <w:szCs w:val="20"/>
        </w:rPr>
      </w:pPr>
      <w:bookmarkStart w:id="67" w:name="_Toc142301563"/>
      <w:bookmarkStart w:id="68" w:name="_Toc142307692"/>
      <w:bookmarkStart w:id="69" w:name="_Toc142318613"/>
      <w:r w:rsidRPr="00916107">
        <w:rPr>
          <w:sz w:val="24"/>
          <w:szCs w:val="20"/>
        </w:rPr>
        <w:t>Assurances</w:t>
      </w:r>
      <w:bookmarkEnd w:id="67"/>
      <w:bookmarkEnd w:id="68"/>
      <w:bookmarkEnd w:id="69"/>
    </w:p>
    <w:p w:rsidR="00513249" w:rsidRPr="00192820" w:rsidP="00513249" w14:paraId="50D81047"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Assurances section of the APR.</w:t>
      </w:r>
    </w:p>
    <w:p w:rsidR="00513249" w:rsidRPr="00420DD2" w:rsidP="00513249" w14:paraId="0BF557C0" w14:textId="77777777"/>
    <w:tbl>
      <w:tblPr>
        <w:tblStyle w:val="TableGrid"/>
        <w:tblW w:w="12145" w:type="dxa"/>
        <w:tblLook w:val="04A0"/>
      </w:tblPr>
      <w:tblGrid>
        <w:gridCol w:w="2695"/>
        <w:gridCol w:w="9450"/>
      </w:tblGrid>
      <w:tr w14:paraId="08629B24" w14:textId="77777777" w:rsidTr="00DC6024">
        <w:tblPrEx>
          <w:tblW w:w="12145" w:type="dxa"/>
          <w:tblLook w:val="04A0"/>
        </w:tblPrEx>
        <w:trPr>
          <w:trHeight w:val="300"/>
        </w:trPr>
        <w:tc>
          <w:tcPr>
            <w:tcW w:w="2695" w:type="dxa"/>
            <w:shd w:val="clear" w:color="auto" w:fill="0072C6" w:themeFill="accent1"/>
            <w:noWrap/>
            <w:hideMark/>
          </w:tcPr>
          <w:p w:rsidR="00513249" w:rsidRPr="00420DD2" w:rsidP="00DC6024" w14:paraId="5E342010" w14:textId="77777777">
            <w:pPr>
              <w:rPr>
                <w:rFonts w:ascii="Calibri" w:hAnsi="Calibri" w:cs="Calibri"/>
                <w:b/>
                <w:bCs/>
                <w:color w:val="FFFFFF" w:themeColor="background1"/>
                <w:sz w:val="22"/>
                <w:szCs w:val="22"/>
              </w:rPr>
            </w:pPr>
            <w:r w:rsidRPr="00420DD2">
              <w:rPr>
                <w:rFonts w:ascii="Calibri" w:hAnsi="Calibri" w:cs="Calibri"/>
                <w:b/>
                <w:bCs/>
                <w:color w:val="FFFFFF" w:themeColor="background1"/>
                <w:sz w:val="22"/>
                <w:szCs w:val="22"/>
              </w:rPr>
              <w:t>Field</w:t>
            </w:r>
          </w:p>
        </w:tc>
        <w:tc>
          <w:tcPr>
            <w:tcW w:w="9450" w:type="dxa"/>
            <w:shd w:val="clear" w:color="auto" w:fill="0072C6" w:themeFill="accent1"/>
            <w:noWrap/>
            <w:hideMark/>
          </w:tcPr>
          <w:p w:rsidR="00513249" w:rsidRPr="00420DD2" w:rsidP="00DC6024" w14:paraId="10BEF250" w14:textId="77777777">
            <w:pPr>
              <w:rPr>
                <w:rFonts w:ascii="Calibri" w:hAnsi="Calibri" w:cs="Calibri"/>
                <w:b/>
                <w:bCs/>
                <w:color w:val="FFFFFF" w:themeColor="background1"/>
                <w:sz w:val="22"/>
                <w:szCs w:val="22"/>
              </w:rPr>
            </w:pPr>
            <w:r w:rsidRPr="00420DD2">
              <w:rPr>
                <w:rFonts w:ascii="Calibri" w:hAnsi="Calibri" w:cs="Calibri"/>
                <w:b/>
                <w:bCs/>
                <w:color w:val="FFFFFF" w:themeColor="background1"/>
                <w:sz w:val="22"/>
                <w:szCs w:val="22"/>
              </w:rPr>
              <w:t>Description</w:t>
            </w:r>
          </w:p>
        </w:tc>
      </w:tr>
      <w:tr w14:paraId="7AF691EA" w14:textId="77777777" w:rsidTr="00DC6024">
        <w:tblPrEx>
          <w:tblW w:w="12145" w:type="dxa"/>
          <w:tblLook w:val="04A0"/>
        </w:tblPrEx>
        <w:trPr>
          <w:trHeight w:val="300"/>
        </w:trPr>
        <w:tc>
          <w:tcPr>
            <w:tcW w:w="2695" w:type="dxa"/>
            <w:noWrap/>
            <w:hideMark/>
          </w:tcPr>
          <w:p w:rsidR="00513249" w:rsidP="00DC6024" w14:paraId="49E670C5" w14:textId="77777777">
            <w:pPr>
              <w:rPr>
                <w:rFonts w:ascii="Calibri" w:hAnsi="Calibri" w:cs="Calibri"/>
                <w:color w:val="000000"/>
                <w:sz w:val="22"/>
                <w:szCs w:val="22"/>
              </w:rPr>
            </w:pPr>
            <w:r>
              <w:rPr>
                <w:rFonts w:ascii="Calibri" w:hAnsi="Calibri" w:cs="Calibri"/>
                <w:color w:val="000000"/>
                <w:sz w:val="22"/>
                <w:szCs w:val="22"/>
              </w:rPr>
              <w:t>AssuranceId</w:t>
            </w:r>
          </w:p>
        </w:tc>
        <w:tc>
          <w:tcPr>
            <w:tcW w:w="9450" w:type="dxa"/>
            <w:noWrap/>
            <w:hideMark/>
          </w:tcPr>
          <w:p w:rsidR="00513249" w:rsidP="00DC6024" w14:paraId="2881145A" w14:textId="77777777">
            <w:pPr>
              <w:rPr>
                <w:rFonts w:ascii="Calibri" w:hAnsi="Calibri" w:cs="Calibri"/>
                <w:color w:val="000000"/>
                <w:sz w:val="22"/>
                <w:szCs w:val="22"/>
              </w:rPr>
            </w:pPr>
            <w:r w:rsidRPr="00FB5869">
              <w:rPr>
                <w:rFonts w:ascii="Calibri" w:hAnsi="Calibri" w:cs="Calibri"/>
                <w:color w:val="000000"/>
                <w:sz w:val="22"/>
                <w:szCs w:val="22"/>
              </w:rPr>
              <w:t>Unique system identifier for the assurance line-item record.</w:t>
            </w:r>
          </w:p>
        </w:tc>
      </w:tr>
      <w:tr w14:paraId="355F20D4" w14:textId="77777777" w:rsidTr="00DC6024">
        <w:tblPrEx>
          <w:tblW w:w="12145" w:type="dxa"/>
          <w:tblLook w:val="04A0"/>
        </w:tblPrEx>
        <w:trPr>
          <w:trHeight w:val="300"/>
        </w:trPr>
        <w:tc>
          <w:tcPr>
            <w:tcW w:w="2695" w:type="dxa"/>
            <w:noWrap/>
            <w:hideMark/>
          </w:tcPr>
          <w:p w:rsidR="00513249" w:rsidP="00DC6024" w14:paraId="6048BA50" w14:textId="77777777">
            <w:pPr>
              <w:rPr>
                <w:rFonts w:ascii="Calibri" w:hAnsi="Calibri" w:cs="Calibri"/>
                <w:color w:val="000000"/>
                <w:sz w:val="22"/>
                <w:szCs w:val="22"/>
              </w:rPr>
            </w:pPr>
            <w:r>
              <w:rPr>
                <w:rFonts w:ascii="Calibri" w:hAnsi="Calibri" w:cs="Calibri"/>
                <w:color w:val="000000"/>
                <w:sz w:val="22"/>
                <w:szCs w:val="22"/>
              </w:rPr>
              <w:t>AprId</w:t>
            </w:r>
          </w:p>
        </w:tc>
        <w:tc>
          <w:tcPr>
            <w:tcW w:w="9450" w:type="dxa"/>
            <w:noWrap/>
            <w:hideMark/>
          </w:tcPr>
          <w:p w:rsidR="00513249" w:rsidP="00DC6024" w14:paraId="61207616"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3CF2F53B" w14:textId="77777777" w:rsidTr="00DC6024">
        <w:tblPrEx>
          <w:tblW w:w="12145" w:type="dxa"/>
          <w:tblLook w:val="04A0"/>
        </w:tblPrEx>
        <w:trPr>
          <w:trHeight w:val="300"/>
        </w:trPr>
        <w:tc>
          <w:tcPr>
            <w:tcW w:w="2695" w:type="dxa"/>
            <w:noWrap/>
            <w:hideMark/>
          </w:tcPr>
          <w:p w:rsidR="00513249" w:rsidP="00DC6024" w14:paraId="1D7B4201" w14:textId="77777777">
            <w:pPr>
              <w:rPr>
                <w:rFonts w:ascii="Calibri" w:hAnsi="Calibri" w:cs="Calibri"/>
                <w:color w:val="000000"/>
                <w:sz w:val="22"/>
                <w:szCs w:val="22"/>
              </w:rPr>
            </w:pPr>
            <w:r>
              <w:rPr>
                <w:rFonts w:ascii="Calibri" w:hAnsi="Calibri" w:cs="Calibri"/>
                <w:color w:val="000000"/>
                <w:sz w:val="22"/>
                <w:szCs w:val="22"/>
              </w:rPr>
              <w:t>RowNo</w:t>
            </w:r>
          </w:p>
        </w:tc>
        <w:tc>
          <w:tcPr>
            <w:tcW w:w="9450" w:type="dxa"/>
            <w:noWrap/>
            <w:hideMark/>
          </w:tcPr>
          <w:p w:rsidR="00513249" w:rsidP="00DC6024" w14:paraId="1C9FE3CD" w14:textId="77777777">
            <w:pPr>
              <w:rPr>
                <w:rFonts w:ascii="Calibri" w:hAnsi="Calibri" w:cs="Calibri"/>
                <w:color w:val="000000"/>
                <w:sz w:val="22"/>
                <w:szCs w:val="22"/>
              </w:rPr>
            </w:pPr>
            <w:r w:rsidRPr="00FB5869">
              <w:rPr>
                <w:rFonts w:ascii="Calibri" w:hAnsi="Calibri" w:cs="Calibri"/>
                <w:color w:val="000000"/>
                <w:sz w:val="22"/>
                <w:szCs w:val="22"/>
              </w:rPr>
              <w:t xml:space="preserve">System </w:t>
            </w:r>
            <w:r>
              <w:rPr>
                <w:rFonts w:ascii="Calibri" w:hAnsi="Calibri" w:cs="Calibri"/>
                <w:color w:val="000000"/>
                <w:sz w:val="22"/>
                <w:szCs w:val="22"/>
              </w:rPr>
              <w:t>ID</w:t>
            </w:r>
            <w:r w:rsidRPr="00FB5869">
              <w:rPr>
                <w:rFonts w:ascii="Calibri" w:hAnsi="Calibri" w:cs="Calibri"/>
                <w:color w:val="000000"/>
                <w:sz w:val="22"/>
                <w:szCs w:val="22"/>
              </w:rPr>
              <w:t xml:space="preserve"> used to order the items on screen. A number indicating the order that the priority should be placed in.</w:t>
            </w:r>
          </w:p>
        </w:tc>
      </w:tr>
      <w:tr w14:paraId="5F3EF3D2" w14:textId="77777777" w:rsidTr="00DC6024">
        <w:tblPrEx>
          <w:tblW w:w="12145" w:type="dxa"/>
          <w:tblLook w:val="04A0"/>
        </w:tblPrEx>
        <w:trPr>
          <w:trHeight w:val="300"/>
        </w:trPr>
        <w:tc>
          <w:tcPr>
            <w:tcW w:w="2695" w:type="dxa"/>
            <w:noWrap/>
            <w:hideMark/>
          </w:tcPr>
          <w:p w:rsidR="00513249" w:rsidP="00DC6024" w14:paraId="4FB6B665" w14:textId="77777777">
            <w:pPr>
              <w:rPr>
                <w:rFonts w:ascii="Calibri" w:hAnsi="Calibri" w:cs="Calibri"/>
                <w:color w:val="000000"/>
                <w:sz w:val="22"/>
                <w:szCs w:val="22"/>
              </w:rPr>
            </w:pPr>
            <w:r>
              <w:rPr>
                <w:rFonts w:ascii="Calibri" w:hAnsi="Calibri" w:cs="Calibri"/>
                <w:color w:val="000000"/>
                <w:sz w:val="22"/>
                <w:szCs w:val="22"/>
              </w:rPr>
              <w:t>Description</w:t>
            </w:r>
          </w:p>
        </w:tc>
        <w:tc>
          <w:tcPr>
            <w:tcW w:w="9450" w:type="dxa"/>
            <w:noWrap/>
            <w:hideMark/>
          </w:tcPr>
          <w:p w:rsidR="00513249" w:rsidP="00DC6024" w14:paraId="2F8011FD" w14:textId="77777777">
            <w:pPr>
              <w:rPr>
                <w:rFonts w:ascii="Calibri" w:hAnsi="Calibri" w:cs="Calibri"/>
                <w:color w:val="000000"/>
                <w:sz w:val="22"/>
                <w:szCs w:val="22"/>
              </w:rPr>
            </w:pPr>
            <w:r w:rsidRPr="00FB5869">
              <w:rPr>
                <w:rFonts w:ascii="Calibri" w:hAnsi="Calibri" w:cs="Calibri"/>
                <w:sz w:val="22"/>
                <w:szCs w:val="22"/>
              </w:rPr>
              <w:t xml:space="preserve">Specific assurances description that was input by ED for the cohort. </w:t>
            </w:r>
          </w:p>
        </w:tc>
      </w:tr>
    </w:tbl>
    <w:p w:rsidR="00513249" w:rsidP="00513249" w14:paraId="0D1CA21F" w14:textId="77777777"/>
    <w:p w:rsidR="00513249" w:rsidRPr="00420DD2" w:rsidP="00513249" w14:paraId="1E844925" w14:textId="77777777">
      <w:pPr>
        <w:spacing w:line="276" w:lineRule="auto"/>
        <w:rPr>
          <w:rFonts w:ascii="Calibri" w:hAnsi="Calibri" w:cs="Calibri"/>
          <w:color w:val="000000" w:themeColor="text1"/>
          <w:sz w:val="22"/>
          <w:szCs w:val="22"/>
        </w:rPr>
      </w:pPr>
      <w:r w:rsidRPr="00420DD2">
        <w:rPr>
          <w:rFonts w:ascii="Calibri" w:hAnsi="Calibri" w:cs="Calibri"/>
          <w:color w:val="000000" w:themeColor="text1"/>
          <w:sz w:val="22"/>
          <w:szCs w:val="22"/>
        </w:rPr>
        <w:t>The following are the line-item</w:t>
      </w:r>
      <w:r>
        <w:rPr>
          <w:rFonts w:ascii="Calibri" w:hAnsi="Calibri" w:cs="Calibri"/>
          <w:color w:val="000000" w:themeColor="text1"/>
          <w:sz w:val="22"/>
          <w:szCs w:val="22"/>
        </w:rPr>
        <w:t xml:space="preserve"> data elements </w:t>
      </w:r>
      <w:r w:rsidRPr="00420DD2">
        <w:rPr>
          <w:rFonts w:ascii="Calibri" w:hAnsi="Calibri" w:cs="Calibri"/>
          <w:color w:val="000000" w:themeColor="text1"/>
          <w:sz w:val="22"/>
          <w:szCs w:val="22"/>
        </w:rPr>
        <w:t>for assurances.</w:t>
      </w:r>
    </w:p>
    <w:p w:rsidR="00513249" w:rsidP="00513249" w14:paraId="53F6C7AA" w14:textId="77777777"/>
    <w:tbl>
      <w:tblPr>
        <w:tblStyle w:val="TableGrid"/>
        <w:tblW w:w="12145" w:type="dxa"/>
        <w:tblLook w:val="04A0"/>
      </w:tblPr>
      <w:tblGrid>
        <w:gridCol w:w="3018"/>
        <w:gridCol w:w="9127"/>
      </w:tblGrid>
      <w:tr w14:paraId="66A75154" w14:textId="77777777" w:rsidTr="00DC6024">
        <w:tblPrEx>
          <w:tblW w:w="12145" w:type="dxa"/>
          <w:tblLook w:val="04A0"/>
        </w:tblPrEx>
        <w:trPr>
          <w:trHeight w:val="300"/>
        </w:trPr>
        <w:tc>
          <w:tcPr>
            <w:tcW w:w="3018" w:type="dxa"/>
            <w:shd w:val="clear" w:color="auto" w:fill="0070C0"/>
            <w:noWrap/>
            <w:hideMark/>
          </w:tcPr>
          <w:p w:rsidR="00513249" w:rsidRPr="00FB5869" w:rsidP="00DC6024" w14:paraId="3D569994"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Field</w:t>
            </w:r>
          </w:p>
        </w:tc>
        <w:tc>
          <w:tcPr>
            <w:tcW w:w="9127" w:type="dxa"/>
            <w:shd w:val="clear" w:color="auto" w:fill="0070C0"/>
            <w:noWrap/>
            <w:hideMark/>
          </w:tcPr>
          <w:p w:rsidR="00513249" w:rsidRPr="00FB5869" w:rsidP="00DC6024" w14:paraId="3E4E8DEB"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Description</w:t>
            </w:r>
          </w:p>
        </w:tc>
      </w:tr>
      <w:tr w14:paraId="753FA1EA" w14:textId="77777777" w:rsidTr="00DC6024">
        <w:tblPrEx>
          <w:tblW w:w="12145" w:type="dxa"/>
          <w:tblLook w:val="04A0"/>
        </w:tblPrEx>
        <w:trPr>
          <w:trHeight w:val="300"/>
        </w:trPr>
        <w:tc>
          <w:tcPr>
            <w:tcW w:w="3018" w:type="dxa"/>
            <w:noWrap/>
            <w:vAlign w:val="bottom"/>
          </w:tcPr>
          <w:p w:rsidR="00513249" w:rsidRPr="00FB5869" w:rsidP="00DC6024" w14:paraId="3BE7DF01" w14:textId="77777777">
            <w:pPr>
              <w:rPr>
                <w:rFonts w:ascii="Calibri" w:hAnsi="Calibri" w:cs="Calibri"/>
                <w:color w:val="000000"/>
                <w:sz w:val="22"/>
                <w:szCs w:val="22"/>
              </w:rPr>
            </w:pPr>
            <w:r w:rsidRPr="00FB5869">
              <w:rPr>
                <w:rFonts w:ascii="Calibri" w:hAnsi="Calibri" w:cs="Calibri"/>
                <w:color w:val="000000"/>
                <w:sz w:val="22"/>
                <w:szCs w:val="22"/>
              </w:rPr>
              <w:t>AssurancesSubLineLitemId</w:t>
            </w:r>
          </w:p>
        </w:tc>
        <w:tc>
          <w:tcPr>
            <w:tcW w:w="9127" w:type="dxa"/>
            <w:noWrap/>
          </w:tcPr>
          <w:p w:rsidR="00513249" w:rsidRPr="00FB5869" w:rsidP="00DC6024" w14:paraId="4962FAE3" w14:textId="77777777">
            <w:pPr>
              <w:rPr>
                <w:rFonts w:ascii="Calibri" w:hAnsi="Calibri" w:cs="Calibri"/>
                <w:color w:val="000000"/>
                <w:sz w:val="22"/>
                <w:szCs w:val="22"/>
              </w:rPr>
            </w:pPr>
            <w:r w:rsidRPr="00FB5869">
              <w:rPr>
                <w:rFonts w:ascii="Calibri" w:hAnsi="Calibri" w:cs="Calibri"/>
                <w:color w:val="000000"/>
                <w:sz w:val="22"/>
                <w:szCs w:val="22"/>
              </w:rPr>
              <w:t>Unique system identifier for the assurance sub line-item record.</w:t>
            </w:r>
          </w:p>
        </w:tc>
      </w:tr>
      <w:tr w14:paraId="613C35EF" w14:textId="77777777" w:rsidTr="00DC6024">
        <w:tblPrEx>
          <w:tblW w:w="12145" w:type="dxa"/>
          <w:tblLook w:val="04A0"/>
        </w:tblPrEx>
        <w:trPr>
          <w:trHeight w:val="300"/>
        </w:trPr>
        <w:tc>
          <w:tcPr>
            <w:tcW w:w="3018" w:type="dxa"/>
            <w:noWrap/>
            <w:vAlign w:val="bottom"/>
          </w:tcPr>
          <w:p w:rsidR="00513249" w:rsidRPr="00FB5869" w:rsidP="00DC6024" w14:paraId="25338AD7" w14:textId="77777777">
            <w:pPr>
              <w:rPr>
                <w:rFonts w:ascii="Calibri" w:hAnsi="Calibri" w:cs="Calibri"/>
                <w:color w:val="000000"/>
                <w:sz w:val="22"/>
                <w:szCs w:val="22"/>
              </w:rPr>
            </w:pPr>
            <w:r w:rsidRPr="00FB5869">
              <w:rPr>
                <w:rFonts w:ascii="Calibri" w:hAnsi="Calibri" w:cs="Calibri"/>
                <w:color w:val="000000"/>
                <w:sz w:val="22"/>
                <w:szCs w:val="22"/>
              </w:rPr>
              <w:t>AssurancesTemplateLineItemId</w:t>
            </w:r>
          </w:p>
        </w:tc>
        <w:tc>
          <w:tcPr>
            <w:tcW w:w="9127" w:type="dxa"/>
            <w:noWrap/>
          </w:tcPr>
          <w:p w:rsidR="00513249" w:rsidRPr="00FB5869" w:rsidP="00DC6024" w14:paraId="45622542" w14:textId="77777777">
            <w:pPr>
              <w:rPr>
                <w:rFonts w:ascii="Calibri" w:hAnsi="Calibri" w:cs="Calibri"/>
                <w:color w:val="000000"/>
                <w:sz w:val="22"/>
                <w:szCs w:val="22"/>
              </w:rPr>
            </w:pPr>
            <w:r w:rsidRPr="00FB5869">
              <w:rPr>
                <w:rFonts w:ascii="Calibri" w:hAnsi="Calibri" w:cs="Calibri"/>
                <w:color w:val="000000"/>
                <w:sz w:val="22"/>
                <w:szCs w:val="22"/>
              </w:rPr>
              <w:t>Associated the sub-line item to the appropriate assurances template generated by ED.</w:t>
            </w:r>
          </w:p>
        </w:tc>
      </w:tr>
      <w:tr w14:paraId="5C8230F2" w14:textId="77777777" w:rsidTr="00DC6024">
        <w:tblPrEx>
          <w:tblW w:w="12145" w:type="dxa"/>
          <w:tblLook w:val="04A0"/>
        </w:tblPrEx>
        <w:trPr>
          <w:trHeight w:val="300"/>
        </w:trPr>
        <w:tc>
          <w:tcPr>
            <w:tcW w:w="3018" w:type="dxa"/>
            <w:noWrap/>
            <w:vAlign w:val="bottom"/>
          </w:tcPr>
          <w:p w:rsidR="00513249" w:rsidRPr="00FB5869" w:rsidP="00DC6024" w14:paraId="5DEDED4F" w14:textId="77777777">
            <w:pPr>
              <w:rPr>
                <w:rFonts w:ascii="Calibri" w:hAnsi="Calibri" w:cs="Calibri"/>
                <w:color w:val="000000"/>
                <w:sz w:val="22"/>
                <w:szCs w:val="22"/>
              </w:rPr>
            </w:pPr>
            <w:r w:rsidRPr="00FB5869">
              <w:rPr>
                <w:rFonts w:ascii="Calibri" w:hAnsi="Calibri" w:cs="Calibri"/>
                <w:color w:val="000000"/>
                <w:sz w:val="22"/>
                <w:szCs w:val="22"/>
              </w:rPr>
              <w:t>Description</w:t>
            </w:r>
          </w:p>
        </w:tc>
        <w:tc>
          <w:tcPr>
            <w:tcW w:w="9127" w:type="dxa"/>
            <w:noWrap/>
          </w:tcPr>
          <w:p w:rsidR="00513249" w:rsidRPr="00FB5869" w:rsidP="00DC6024" w14:paraId="0BB5E797" w14:textId="77777777">
            <w:pPr>
              <w:rPr>
                <w:rFonts w:ascii="Calibri" w:hAnsi="Calibri" w:cs="Calibri"/>
                <w:sz w:val="22"/>
                <w:szCs w:val="22"/>
              </w:rPr>
            </w:pPr>
            <w:r w:rsidRPr="00FB5869">
              <w:rPr>
                <w:rFonts w:ascii="Calibri" w:hAnsi="Calibri" w:cs="Calibri"/>
                <w:sz w:val="22"/>
                <w:szCs w:val="22"/>
              </w:rPr>
              <w:t>Specific assurances sub-item description that was input by ED for the cohort.</w:t>
            </w:r>
          </w:p>
        </w:tc>
      </w:tr>
      <w:tr w14:paraId="1C05B955" w14:textId="77777777" w:rsidTr="00DC6024">
        <w:tblPrEx>
          <w:tblW w:w="12145" w:type="dxa"/>
          <w:tblLook w:val="04A0"/>
        </w:tblPrEx>
        <w:trPr>
          <w:trHeight w:val="300"/>
        </w:trPr>
        <w:tc>
          <w:tcPr>
            <w:tcW w:w="3018" w:type="dxa"/>
            <w:noWrap/>
            <w:vAlign w:val="bottom"/>
          </w:tcPr>
          <w:p w:rsidR="00513249" w:rsidRPr="00FB5869" w:rsidP="00DC6024" w14:paraId="099C8A63" w14:textId="77777777">
            <w:pPr>
              <w:rPr>
                <w:rFonts w:ascii="Calibri" w:hAnsi="Calibri" w:cs="Calibri"/>
                <w:color w:val="000000"/>
                <w:sz w:val="22"/>
                <w:szCs w:val="22"/>
              </w:rPr>
            </w:pPr>
            <w:r w:rsidRPr="00FB5869">
              <w:rPr>
                <w:rFonts w:ascii="Calibri" w:hAnsi="Calibri" w:cs="Calibri"/>
                <w:color w:val="000000"/>
                <w:sz w:val="22"/>
                <w:szCs w:val="22"/>
              </w:rPr>
              <w:t>RowNo</w:t>
            </w:r>
          </w:p>
        </w:tc>
        <w:tc>
          <w:tcPr>
            <w:tcW w:w="9127" w:type="dxa"/>
            <w:noWrap/>
          </w:tcPr>
          <w:p w:rsidR="00513249" w:rsidRPr="00FB5869" w:rsidP="00DC6024" w14:paraId="55759C9B" w14:textId="77777777">
            <w:pPr>
              <w:rPr>
                <w:rFonts w:ascii="Calibri" w:hAnsi="Calibri" w:cs="Calibri"/>
                <w:sz w:val="22"/>
                <w:szCs w:val="22"/>
              </w:rPr>
            </w:pPr>
            <w:r w:rsidRPr="00FB5869">
              <w:rPr>
                <w:rFonts w:ascii="Calibri" w:hAnsi="Calibri" w:cs="Calibri"/>
                <w:color w:val="000000"/>
                <w:sz w:val="22"/>
                <w:szCs w:val="22"/>
              </w:rPr>
              <w:t xml:space="preserve">System </w:t>
            </w:r>
            <w:r>
              <w:rPr>
                <w:rFonts w:ascii="Calibri" w:hAnsi="Calibri" w:cs="Calibri"/>
                <w:color w:val="000000"/>
                <w:sz w:val="22"/>
                <w:szCs w:val="22"/>
              </w:rPr>
              <w:t>ID</w:t>
            </w:r>
            <w:r w:rsidRPr="00FB5869">
              <w:rPr>
                <w:rFonts w:ascii="Calibri" w:hAnsi="Calibri" w:cs="Calibri"/>
                <w:color w:val="000000"/>
                <w:sz w:val="22"/>
                <w:szCs w:val="22"/>
              </w:rPr>
              <w:t xml:space="preserve"> used to order the items on screen. A number indicating the order that the priority should be placed in.</w:t>
            </w:r>
          </w:p>
        </w:tc>
      </w:tr>
    </w:tbl>
    <w:p w:rsidR="00513249" w:rsidP="00513249" w14:paraId="22A3AF3F" w14:textId="77777777"/>
    <w:p w:rsidR="00513249" w:rsidP="00513249" w14:paraId="7C86D4A8" w14:textId="77777777"/>
    <w:p w:rsidR="00513249" w:rsidRPr="00916107" w:rsidP="00916107" w14:paraId="5B9929E4" w14:textId="77777777">
      <w:pPr>
        <w:pStyle w:val="Heading3"/>
        <w:rPr>
          <w:sz w:val="24"/>
          <w:szCs w:val="20"/>
        </w:rPr>
      </w:pPr>
      <w:bookmarkStart w:id="70" w:name="_Toc142301564"/>
      <w:bookmarkStart w:id="71" w:name="_Toc142307693"/>
      <w:bookmarkStart w:id="72" w:name="_Toc142318614"/>
      <w:r w:rsidRPr="00916107">
        <w:rPr>
          <w:sz w:val="24"/>
          <w:szCs w:val="20"/>
        </w:rPr>
        <w:t>Executive Summary</w:t>
      </w:r>
      <w:bookmarkEnd w:id="70"/>
      <w:bookmarkEnd w:id="71"/>
      <w:bookmarkEnd w:id="72"/>
    </w:p>
    <w:p w:rsidR="00513249" w:rsidRPr="00192820" w:rsidP="00513249" w14:paraId="1DE8E938"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executive summary section of the APR.</w:t>
      </w:r>
    </w:p>
    <w:p w:rsidR="00513249" w:rsidP="00513249" w14:paraId="0B47D793" w14:textId="77777777"/>
    <w:tbl>
      <w:tblPr>
        <w:tblStyle w:val="TableGrid"/>
        <w:tblW w:w="12325" w:type="dxa"/>
        <w:tblLook w:val="04A0"/>
      </w:tblPr>
      <w:tblGrid>
        <w:gridCol w:w="3018"/>
        <w:gridCol w:w="9307"/>
      </w:tblGrid>
      <w:tr w14:paraId="2C99D417" w14:textId="77777777" w:rsidTr="00DC6024">
        <w:tblPrEx>
          <w:tblW w:w="12325" w:type="dxa"/>
          <w:tblLook w:val="04A0"/>
        </w:tblPrEx>
        <w:trPr>
          <w:trHeight w:val="300"/>
        </w:trPr>
        <w:tc>
          <w:tcPr>
            <w:tcW w:w="3018" w:type="dxa"/>
            <w:shd w:val="clear" w:color="auto" w:fill="0070C0"/>
            <w:noWrap/>
            <w:hideMark/>
          </w:tcPr>
          <w:p w:rsidR="00513249" w:rsidRPr="00FB5869" w:rsidP="00DC6024" w14:paraId="5E25C7CA"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Field</w:t>
            </w:r>
          </w:p>
        </w:tc>
        <w:tc>
          <w:tcPr>
            <w:tcW w:w="9307" w:type="dxa"/>
            <w:shd w:val="clear" w:color="auto" w:fill="0070C0"/>
            <w:noWrap/>
            <w:hideMark/>
          </w:tcPr>
          <w:p w:rsidR="00513249" w:rsidRPr="00FB5869" w:rsidP="00DC6024" w14:paraId="6A6E82B9"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Description</w:t>
            </w:r>
          </w:p>
        </w:tc>
      </w:tr>
      <w:tr w14:paraId="24490FE6" w14:textId="77777777" w:rsidTr="00DC6024">
        <w:tblPrEx>
          <w:tblW w:w="12325" w:type="dxa"/>
          <w:tblLook w:val="04A0"/>
        </w:tblPrEx>
        <w:trPr>
          <w:trHeight w:val="300"/>
        </w:trPr>
        <w:tc>
          <w:tcPr>
            <w:tcW w:w="3018" w:type="dxa"/>
            <w:noWrap/>
          </w:tcPr>
          <w:p w:rsidR="00513249" w:rsidRPr="00FB5869" w:rsidP="00DC6024" w14:paraId="246A4AE0" w14:textId="77777777">
            <w:pPr>
              <w:rPr>
                <w:rFonts w:ascii="Calibri" w:hAnsi="Calibri" w:cs="Calibri"/>
                <w:color w:val="000000"/>
                <w:sz w:val="22"/>
                <w:szCs w:val="22"/>
              </w:rPr>
            </w:pPr>
            <w:r>
              <w:rPr>
                <w:rFonts w:ascii="Calibri" w:hAnsi="Calibri" w:cs="Calibri"/>
                <w:color w:val="000000"/>
                <w:sz w:val="22"/>
                <w:szCs w:val="22"/>
              </w:rPr>
              <w:t>AprId</w:t>
            </w:r>
          </w:p>
        </w:tc>
        <w:tc>
          <w:tcPr>
            <w:tcW w:w="9307" w:type="dxa"/>
            <w:noWrap/>
          </w:tcPr>
          <w:p w:rsidR="00513249" w:rsidRPr="00FB5869" w:rsidP="00DC6024" w14:paraId="1CC74905"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464C5CF0" w14:textId="77777777" w:rsidTr="00DC6024">
        <w:tblPrEx>
          <w:tblW w:w="12325" w:type="dxa"/>
          <w:tblLook w:val="04A0"/>
        </w:tblPrEx>
        <w:trPr>
          <w:trHeight w:val="300"/>
        </w:trPr>
        <w:tc>
          <w:tcPr>
            <w:tcW w:w="3018" w:type="dxa"/>
            <w:noWrap/>
          </w:tcPr>
          <w:p w:rsidR="00513249" w:rsidRPr="00FB5869" w:rsidP="00DC6024" w14:paraId="21F39E2F" w14:textId="77777777">
            <w:pPr>
              <w:rPr>
                <w:rFonts w:ascii="Calibri" w:hAnsi="Calibri" w:cs="Calibri"/>
                <w:color w:val="000000"/>
                <w:sz w:val="22"/>
                <w:szCs w:val="22"/>
              </w:rPr>
            </w:pPr>
            <w:r>
              <w:rPr>
                <w:rFonts w:ascii="Calibri" w:hAnsi="Calibri" w:cs="Calibri"/>
                <w:color w:val="000000"/>
                <w:sz w:val="22"/>
                <w:szCs w:val="22"/>
              </w:rPr>
              <w:t>ExecSummaryUpload</w:t>
            </w:r>
          </w:p>
        </w:tc>
        <w:tc>
          <w:tcPr>
            <w:tcW w:w="9307" w:type="dxa"/>
            <w:noWrap/>
          </w:tcPr>
          <w:p w:rsidR="00513249" w:rsidRPr="00FB5869" w:rsidP="00DC6024" w14:paraId="1A082A52" w14:textId="77777777">
            <w:pPr>
              <w:rPr>
                <w:rFonts w:ascii="Calibri" w:hAnsi="Calibri" w:cs="Calibri"/>
                <w:sz w:val="22"/>
                <w:szCs w:val="22"/>
              </w:rPr>
            </w:pPr>
            <w:r>
              <w:rPr>
                <w:rFonts w:ascii="Calibri" w:hAnsi="Calibri" w:cs="Calibri"/>
                <w:color w:val="000000"/>
                <w:sz w:val="22"/>
                <w:szCs w:val="22"/>
              </w:rPr>
              <w:t>Document upload Grantees make for their executive summary.</w:t>
            </w:r>
          </w:p>
        </w:tc>
      </w:tr>
    </w:tbl>
    <w:p w:rsidR="00513249" w:rsidRPr="006C0566" w:rsidP="00513249" w14:paraId="7A963229" w14:textId="77777777"/>
    <w:p w:rsidR="00513249" w:rsidRPr="00916107" w:rsidP="00916107" w14:paraId="6F0F39F7" w14:textId="77777777">
      <w:pPr>
        <w:pStyle w:val="Heading3"/>
        <w:rPr>
          <w:sz w:val="24"/>
          <w:szCs w:val="20"/>
        </w:rPr>
      </w:pPr>
      <w:bookmarkStart w:id="73" w:name="_Toc142301565"/>
      <w:bookmarkStart w:id="74" w:name="_Toc142307694"/>
      <w:bookmarkStart w:id="75" w:name="_Toc142318615"/>
      <w:r w:rsidRPr="00916107">
        <w:rPr>
          <w:sz w:val="24"/>
          <w:szCs w:val="20"/>
        </w:rPr>
        <w:t>Performance Measure Status</w:t>
      </w:r>
      <w:bookmarkEnd w:id="73"/>
      <w:bookmarkEnd w:id="74"/>
      <w:bookmarkEnd w:id="75"/>
    </w:p>
    <w:p w:rsidR="00513249" w:rsidRPr="00192820" w:rsidP="00513249" w14:paraId="362FA84D"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Performance Measures Status section of the APR.</w:t>
      </w:r>
    </w:p>
    <w:p w:rsidR="00513249" w:rsidP="00513249" w14:paraId="5D585748" w14:textId="77777777"/>
    <w:tbl>
      <w:tblPr>
        <w:tblStyle w:val="TableGrid"/>
        <w:tblW w:w="12325" w:type="dxa"/>
        <w:tblLook w:val="04A0"/>
      </w:tblPr>
      <w:tblGrid>
        <w:gridCol w:w="3018"/>
        <w:gridCol w:w="9307"/>
      </w:tblGrid>
      <w:tr w14:paraId="51E3FF1B" w14:textId="77777777" w:rsidTr="00DC6024">
        <w:tblPrEx>
          <w:tblW w:w="12325" w:type="dxa"/>
          <w:tblLook w:val="04A0"/>
        </w:tblPrEx>
        <w:trPr>
          <w:trHeight w:val="300"/>
        </w:trPr>
        <w:tc>
          <w:tcPr>
            <w:tcW w:w="3018" w:type="dxa"/>
            <w:shd w:val="clear" w:color="auto" w:fill="0070C0"/>
            <w:noWrap/>
            <w:hideMark/>
          </w:tcPr>
          <w:p w:rsidR="00513249" w:rsidRPr="00FB5869" w:rsidP="00DC6024" w14:paraId="21193FAC"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Field</w:t>
            </w:r>
          </w:p>
        </w:tc>
        <w:tc>
          <w:tcPr>
            <w:tcW w:w="9307" w:type="dxa"/>
            <w:shd w:val="clear" w:color="auto" w:fill="0070C0"/>
            <w:noWrap/>
            <w:hideMark/>
          </w:tcPr>
          <w:p w:rsidR="00513249" w:rsidRPr="00FB5869" w:rsidP="00DC6024" w14:paraId="60AC6D25"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Description</w:t>
            </w:r>
          </w:p>
        </w:tc>
      </w:tr>
      <w:tr w14:paraId="27E8E53D" w14:textId="77777777" w:rsidTr="00DC6024">
        <w:tblPrEx>
          <w:tblW w:w="12325" w:type="dxa"/>
          <w:tblLook w:val="04A0"/>
        </w:tblPrEx>
        <w:trPr>
          <w:trHeight w:val="300"/>
        </w:trPr>
        <w:tc>
          <w:tcPr>
            <w:tcW w:w="3018" w:type="dxa"/>
            <w:noWrap/>
          </w:tcPr>
          <w:p w:rsidR="00513249" w:rsidRPr="00FB5869" w:rsidP="00DC6024" w14:paraId="32BE8068" w14:textId="77777777">
            <w:pPr>
              <w:rPr>
                <w:rFonts w:ascii="Calibri" w:hAnsi="Calibri" w:cs="Calibri"/>
                <w:color w:val="000000"/>
                <w:sz w:val="22"/>
                <w:szCs w:val="22"/>
              </w:rPr>
            </w:pPr>
            <w:r>
              <w:rPr>
                <w:rFonts w:ascii="Calibri" w:hAnsi="Calibri" w:cs="Calibri"/>
                <w:color w:val="000000"/>
                <w:sz w:val="22"/>
                <w:szCs w:val="22"/>
              </w:rPr>
              <w:t>AprId</w:t>
            </w:r>
          </w:p>
        </w:tc>
        <w:tc>
          <w:tcPr>
            <w:tcW w:w="9307" w:type="dxa"/>
            <w:noWrap/>
          </w:tcPr>
          <w:p w:rsidR="00513249" w:rsidRPr="00FB5869" w:rsidP="00DC6024" w14:paraId="5150E834"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2EFD9EFA" w14:textId="77777777" w:rsidTr="00DC6024">
        <w:tblPrEx>
          <w:tblW w:w="12325" w:type="dxa"/>
          <w:tblLook w:val="04A0"/>
        </w:tblPrEx>
        <w:trPr>
          <w:trHeight w:val="300"/>
        </w:trPr>
        <w:tc>
          <w:tcPr>
            <w:tcW w:w="3018" w:type="dxa"/>
            <w:noWrap/>
          </w:tcPr>
          <w:p w:rsidR="00513249" w:rsidRPr="00FB5869" w:rsidP="00DC6024" w14:paraId="2CAF208A" w14:textId="77777777">
            <w:pPr>
              <w:rPr>
                <w:rFonts w:ascii="Calibri" w:hAnsi="Calibri" w:cs="Calibri"/>
                <w:color w:val="000000"/>
                <w:sz w:val="22"/>
                <w:szCs w:val="22"/>
              </w:rPr>
            </w:pPr>
            <w:r>
              <w:rPr>
                <w:rFonts w:ascii="Calibri" w:hAnsi="Calibri" w:cs="Calibri"/>
                <w:color w:val="000000"/>
                <w:sz w:val="22"/>
                <w:szCs w:val="22"/>
              </w:rPr>
              <w:t>CompleteData</w:t>
            </w:r>
          </w:p>
        </w:tc>
        <w:tc>
          <w:tcPr>
            <w:tcW w:w="9307" w:type="dxa"/>
            <w:noWrap/>
          </w:tcPr>
          <w:p w:rsidR="00513249" w:rsidRPr="00FB5869" w:rsidP="00DC6024" w14:paraId="55801DA1" w14:textId="77777777">
            <w:pPr>
              <w:rPr>
                <w:rFonts w:ascii="Calibri" w:hAnsi="Calibri" w:cs="Calibri"/>
                <w:sz w:val="22"/>
                <w:szCs w:val="22"/>
              </w:rPr>
            </w:pPr>
            <w:r>
              <w:rPr>
                <w:rFonts w:ascii="Calibri" w:hAnsi="Calibri" w:cs="Calibri"/>
                <w:color w:val="000000"/>
                <w:sz w:val="22"/>
                <w:szCs w:val="22"/>
              </w:rPr>
              <w:t xml:space="preserve">Yes/No question Grantees answer if they have complete data on performance measures. </w:t>
            </w:r>
          </w:p>
        </w:tc>
      </w:tr>
      <w:tr w14:paraId="3EF60710" w14:textId="77777777" w:rsidTr="00DC6024">
        <w:tblPrEx>
          <w:tblW w:w="12325" w:type="dxa"/>
          <w:tblLook w:val="04A0"/>
        </w:tblPrEx>
        <w:trPr>
          <w:trHeight w:val="300"/>
        </w:trPr>
        <w:tc>
          <w:tcPr>
            <w:tcW w:w="3018" w:type="dxa"/>
            <w:noWrap/>
          </w:tcPr>
          <w:p w:rsidR="00513249" w:rsidP="00DC6024" w14:paraId="52C8AF77" w14:textId="77777777">
            <w:pPr>
              <w:rPr>
                <w:rFonts w:ascii="Calibri" w:hAnsi="Calibri" w:cs="Calibri"/>
                <w:color w:val="000000"/>
                <w:sz w:val="22"/>
                <w:szCs w:val="22"/>
              </w:rPr>
            </w:pPr>
            <w:r>
              <w:rPr>
                <w:rFonts w:ascii="Calibri" w:hAnsi="Calibri" w:cs="Calibri"/>
                <w:color w:val="000000"/>
                <w:sz w:val="22"/>
                <w:szCs w:val="22"/>
              </w:rPr>
              <w:t>Explain</w:t>
            </w:r>
          </w:p>
        </w:tc>
        <w:tc>
          <w:tcPr>
            <w:tcW w:w="9307" w:type="dxa"/>
            <w:noWrap/>
          </w:tcPr>
          <w:p w:rsidR="00513249" w:rsidP="00DC6024" w14:paraId="78004F7B" w14:textId="77777777">
            <w:pPr>
              <w:rPr>
                <w:rFonts w:ascii="Calibri" w:hAnsi="Calibri" w:cs="Calibri"/>
                <w:color w:val="000000"/>
                <w:sz w:val="22"/>
                <w:szCs w:val="22"/>
              </w:rPr>
            </w:pPr>
            <w:r>
              <w:rPr>
                <w:rFonts w:ascii="Calibri" w:hAnsi="Calibri" w:cs="Calibri"/>
                <w:color w:val="000000"/>
                <w:sz w:val="22"/>
                <w:szCs w:val="22"/>
              </w:rPr>
              <w:t>If Grantees select No, they are prompted to explain the cause of the delays.</w:t>
            </w:r>
          </w:p>
        </w:tc>
      </w:tr>
      <w:tr w14:paraId="3F1C7E56" w14:textId="77777777" w:rsidTr="00DC6024">
        <w:tblPrEx>
          <w:tblW w:w="12325" w:type="dxa"/>
          <w:tblLook w:val="04A0"/>
        </w:tblPrEx>
        <w:trPr>
          <w:trHeight w:val="300"/>
        </w:trPr>
        <w:tc>
          <w:tcPr>
            <w:tcW w:w="3018" w:type="dxa"/>
            <w:noWrap/>
          </w:tcPr>
          <w:p w:rsidR="00513249" w:rsidP="00DC6024" w14:paraId="7F79C182" w14:textId="77777777">
            <w:pPr>
              <w:rPr>
                <w:rFonts w:ascii="Calibri" w:hAnsi="Calibri" w:cs="Calibri"/>
                <w:color w:val="000000"/>
                <w:sz w:val="22"/>
                <w:szCs w:val="22"/>
              </w:rPr>
            </w:pPr>
            <w:r>
              <w:rPr>
                <w:rFonts w:ascii="Calibri" w:hAnsi="Calibri" w:cs="Calibri"/>
                <w:color w:val="000000"/>
                <w:sz w:val="22"/>
                <w:szCs w:val="22"/>
              </w:rPr>
              <w:t>AvailDate</w:t>
            </w:r>
          </w:p>
        </w:tc>
        <w:tc>
          <w:tcPr>
            <w:tcW w:w="9307" w:type="dxa"/>
            <w:noWrap/>
          </w:tcPr>
          <w:p w:rsidR="00513249" w:rsidP="00DC6024" w14:paraId="7D018A1D" w14:textId="77777777">
            <w:pPr>
              <w:rPr>
                <w:rFonts w:ascii="Calibri" w:hAnsi="Calibri" w:cs="Calibri"/>
                <w:color w:val="000000"/>
                <w:sz w:val="22"/>
                <w:szCs w:val="22"/>
              </w:rPr>
            </w:pPr>
            <w:r>
              <w:rPr>
                <w:rFonts w:ascii="Calibri" w:hAnsi="Calibri" w:cs="Calibri"/>
                <w:color w:val="000000"/>
                <w:sz w:val="22"/>
                <w:szCs w:val="22"/>
              </w:rPr>
              <w:t>Calendar selection for when the information will be available and submitted to the Department.</w:t>
            </w:r>
          </w:p>
        </w:tc>
      </w:tr>
    </w:tbl>
    <w:p w:rsidR="00513249" w:rsidP="00513249" w14:paraId="43277033" w14:textId="77777777">
      <w:pPr>
        <w:spacing w:line="276" w:lineRule="auto"/>
        <w:rPr>
          <w:rFonts w:ascii="Calibri" w:hAnsi="Calibri" w:cs="Calibri"/>
          <w:color w:val="000000" w:themeColor="text1"/>
          <w:sz w:val="22"/>
          <w:szCs w:val="22"/>
        </w:rPr>
      </w:pPr>
    </w:p>
    <w:p w:rsidR="00513249" w:rsidRPr="00916107" w:rsidP="00916107" w14:paraId="5B082EE4" w14:textId="77777777">
      <w:pPr>
        <w:pStyle w:val="Heading3"/>
        <w:rPr>
          <w:sz w:val="24"/>
          <w:szCs w:val="20"/>
        </w:rPr>
      </w:pPr>
      <w:bookmarkStart w:id="76" w:name="_Toc142301566"/>
      <w:bookmarkStart w:id="77" w:name="_Toc142307695"/>
      <w:bookmarkStart w:id="78" w:name="_Toc142318616"/>
      <w:r w:rsidRPr="00916107">
        <w:rPr>
          <w:sz w:val="24"/>
          <w:szCs w:val="20"/>
        </w:rPr>
        <w:t>Performance Measures and Objectives Reporting</w:t>
      </w:r>
      <w:bookmarkEnd w:id="76"/>
      <w:bookmarkEnd w:id="77"/>
      <w:bookmarkEnd w:id="78"/>
    </w:p>
    <w:p w:rsidR="00513249" w:rsidP="00513249" w14:paraId="63FBBCEA"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Performance Measures Reporting section of the APR.</w:t>
      </w:r>
    </w:p>
    <w:p w:rsidR="00513249" w:rsidP="00513249" w14:paraId="4B8B3FEA" w14:textId="77777777"/>
    <w:tbl>
      <w:tblPr>
        <w:tblStyle w:val="TableGrid"/>
        <w:tblW w:w="12325" w:type="dxa"/>
        <w:tblLook w:val="04A0"/>
      </w:tblPr>
      <w:tblGrid>
        <w:gridCol w:w="2920"/>
        <w:gridCol w:w="9405"/>
      </w:tblGrid>
      <w:tr w14:paraId="02ABBE61" w14:textId="77777777" w:rsidTr="00DC6024">
        <w:tblPrEx>
          <w:tblW w:w="12325" w:type="dxa"/>
          <w:tblLook w:val="04A0"/>
        </w:tblPrEx>
        <w:trPr>
          <w:trHeight w:val="300"/>
        </w:trPr>
        <w:tc>
          <w:tcPr>
            <w:tcW w:w="2920" w:type="dxa"/>
            <w:shd w:val="clear" w:color="auto" w:fill="0072C6" w:themeFill="accent1"/>
            <w:noWrap/>
            <w:hideMark/>
          </w:tcPr>
          <w:p w:rsidR="00513249" w:rsidRPr="001C72AD" w:rsidP="00DC6024" w14:paraId="381FC4DB"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405" w:type="dxa"/>
            <w:shd w:val="clear" w:color="auto" w:fill="0072C6" w:themeFill="accent1"/>
            <w:noWrap/>
            <w:hideMark/>
          </w:tcPr>
          <w:p w:rsidR="00513249" w:rsidRPr="001C72AD" w:rsidP="00DC6024" w14:paraId="35CFDF06"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40879D21" w14:textId="77777777" w:rsidTr="00DC6024">
        <w:tblPrEx>
          <w:tblW w:w="12325" w:type="dxa"/>
          <w:tblLook w:val="04A0"/>
        </w:tblPrEx>
        <w:trPr>
          <w:trHeight w:val="300"/>
        </w:trPr>
        <w:tc>
          <w:tcPr>
            <w:tcW w:w="2920" w:type="dxa"/>
            <w:noWrap/>
          </w:tcPr>
          <w:p w:rsidR="00513249" w:rsidP="00DC6024" w14:paraId="11B33082" w14:textId="77777777">
            <w:pPr>
              <w:rPr>
                <w:rFonts w:ascii="Calibri" w:hAnsi="Calibri" w:cs="Calibri"/>
                <w:color w:val="000000"/>
                <w:sz w:val="22"/>
                <w:szCs w:val="22"/>
              </w:rPr>
            </w:pPr>
            <w:r>
              <w:rPr>
                <w:rFonts w:ascii="Calibri" w:hAnsi="Calibri" w:cs="Calibri"/>
                <w:color w:val="000000"/>
                <w:sz w:val="22"/>
                <w:szCs w:val="22"/>
              </w:rPr>
              <w:t>AprId</w:t>
            </w:r>
          </w:p>
        </w:tc>
        <w:tc>
          <w:tcPr>
            <w:tcW w:w="9405" w:type="dxa"/>
            <w:noWrap/>
          </w:tcPr>
          <w:p w:rsidR="00513249" w:rsidP="00DC6024" w14:paraId="2258B795"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7023C867" w14:textId="77777777" w:rsidTr="00DC6024">
        <w:tblPrEx>
          <w:tblW w:w="12325" w:type="dxa"/>
          <w:tblLook w:val="04A0"/>
        </w:tblPrEx>
        <w:trPr>
          <w:trHeight w:val="300"/>
        </w:trPr>
        <w:tc>
          <w:tcPr>
            <w:tcW w:w="2920" w:type="dxa"/>
            <w:noWrap/>
          </w:tcPr>
          <w:p w:rsidR="00513249" w:rsidP="00DC6024" w14:paraId="2DA3D833" w14:textId="77777777">
            <w:pPr>
              <w:rPr>
                <w:rFonts w:ascii="Calibri" w:hAnsi="Calibri" w:cs="Calibri"/>
                <w:color w:val="000000"/>
                <w:sz w:val="22"/>
                <w:szCs w:val="22"/>
              </w:rPr>
            </w:pPr>
            <w:r>
              <w:rPr>
                <w:rFonts w:ascii="Calibri" w:hAnsi="Calibri" w:cs="Calibri"/>
                <w:color w:val="000000"/>
                <w:sz w:val="22"/>
                <w:szCs w:val="22"/>
              </w:rPr>
              <w:t>AprProjectObjectiveId</w:t>
            </w:r>
          </w:p>
        </w:tc>
        <w:tc>
          <w:tcPr>
            <w:tcW w:w="9405" w:type="dxa"/>
            <w:noWrap/>
          </w:tcPr>
          <w:p w:rsidR="00513249" w:rsidP="00DC6024" w14:paraId="01A9F4DF" w14:textId="77777777">
            <w:pPr>
              <w:rPr>
                <w:rFonts w:ascii="Calibri" w:hAnsi="Calibri" w:cs="Calibri"/>
                <w:color w:val="000000"/>
                <w:sz w:val="22"/>
                <w:szCs w:val="22"/>
              </w:rPr>
            </w:pPr>
            <w:r>
              <w:rPr>
                <w:rFonts w:ascii="Calibri" w:hAnsi="Calibri" w:cs="Calibri"/>
                <w:color w:val="000000"/>
                <w:sz w:val="22"/>
                <w:szCs w:val="22"/>
              </w:rPr>
              <w:t>Unique identifier for the project objective.</w:t>
            </w:r>
          </w:p>
        </w:tc>
      </w:tr>
      <w:tr w14:paraId="2622FC04" w14:textId="77777777" w:rsidTr="00DC6024">
        <w:tblPrEx>
          <w:tblW w:w="12325" w:type="dxa"/>
          <w:tblLook w:val="04A0"/>
        </w:tblPrEx>
        <w:trPr>
          <w:trHeight w:val="300"/>
        </w:trPr>
        <w:tc>
          <w:tcPr>
            <w:tcW w:w="2920" w:type="dxa"/>
            <w:noWrap/>
            <w:hideMark/>
          </w:tcPr>
          <w:p w:rsidR="00513249" w:rsidP="00DC6024" w14:paraId="27CC1CDE" w14:textId="77777777">
            <w:pPr>
              <w:rPr>
                <w:rFonts w:ascii="Calibri" w:hAnsi="Calibri" w:cs="Calibri"/>
                <w:color w:val="000000"/>
                <w:sz w:val="22"/>
                <w:szCs w:val="22"/>
              </w:rPr>
            </w:pPr>
            <w:r>
              <w:rPr>
                <w:rFonts w:ascii="Calibri" w:hAnsi="Calibri" w:cs="Calibri"/>
                <w:color w:val="000000"/>
                <w:sz w:val="22"/>
                <w:szCs w:val="22"/>
              </w:rPr>
              <w:t>AprPerformanceMeasureId</w:t>
            </w:r>
          </w:p>
        </w:tc>
        <w:tc>
          <w:tcPr>
            <w:tcW w:w="9405" w:type="dxa"/>
            <w:noWrap/>
            <w:hideMark/>
          </w:tcPr>
          <w:p w:rsidR="00513249" w:rsidP="00DC6024" w14:paraId="5C7C42FE" w14:textId="77777777">
            <w:pPr>
              <w:rPr>
                <w:rFonts w:ascii="Calibri" w:hAnsi="Calibri" w:cs="Calibri"/>
                <w:color w:val="000000"/>
                <w:sz w:val="22"/>
                <w:szCs w:val="22"/>
              </w:rPr>
            </w:pPr>
            <w:r>
              <w:rPr>
                <w:rFonts w:ascii="Calibri" w:hAnsi="Calibri" w:cs="Calibri"/>
                <w:color w:val="000000"/>
                <w:sz w:val="22"/>
                <w:szCs w:val="22"/>
              </w:rPr>
              <w:t>Unique identifier for the performance measure tied to the project objective.</w:t>
            </w:r>
          </w:p>
        </w:tc>
      </w:tr>
      <w:tr w14:paraId="531148D9" w14:textId="77777777" w:rsidTr="00DC6024">
        <w:tblPrEx>
          <w:tblW w:w="12325" w:type="dxa"/>
          <w:tblLook w:val="04A0"/>
        </w:tblPrEx>
        <w:trPr>
          <w:trHeight w:val="300"/>
        </w:trPr>
        <w:tc>
          <w:tcPr>
            <w:tcW w:w="2920" w:type="dxa"/>
            <w:noWrap/>
          </w:tcPr>
          <w:p w:rsidR="00513249" w:rsidP="00DC6024" w14:paraId="272AF4F4" w14:textId="77777777">
            <w:pPr>
              <w:rPr>
                <w:rFonts w:ascii="Calibri" w:hAnsi="Calibri" w:cs="Calibri"/>
                <w:color w:val="000000"/>
                <w:sz w:val="22"/>
                <w:szCs w:val="22"/>
              </w:rPr>
            </w:pPr>
            <w:r>
              <w:rPr>
                <w:rFonts w:ascii="Calibri" w:hAnsi="Calibri" w:cs="Calibri"/>
                <w:color w:val="000000"/>
                <w:sz w:val="22"/>
                <w:szCs w:val="22"/>
              </w:rPr>
              <w:t>RowNo</w:t>
            </w:r>
          </w:p>
        </w:tc>
        <w:tc>
          <w:tcPr>
            <w:tcW w:w="9405" w:type="dxa"/>
            <w:noWrap/>
          </w:tcPr>
          <w:p w:rsidR="00513249" w:rsidP="00DC6024" w14:paraId="360403C4" w14:textId="77777777">
            <w:pPr>
              <w:rPr>
                <w:rFonts w:ascii="Calibri" w:hAnsi="Calibri" w:cs="Calibri"/>
                <w:color w:val="000000"/>
                <w:sz w:val="22"/>
                <w:szCs w:val="22"/>
              </w:rPr>
            </w:pPr>
            <w:r w:rsidRPr="00FB5869">
              <w:rPr>
                <w:rFonts w:ascii="Calibri" w:hAnsi="Calibri" w:cs="Calibri"/>
                <w:color w:val="000000"/>
                <w:sz w:val="22"/>
                <w:szCs w:val="22"/>
              </w:rPr>
              <w:t xml:space="preserve">System </w:t>
            </w:r>
            <w:r>
              <w:rPr>
                <w:rFonts w:ascii="Calibri" w:hAnsi="Calibri" w:cs="Calibri"/>
                <w:color w:val="000000"/>
                <w:sz w:val="22"/>
                <w:szCs w:val="22"/>
              </w:rPr>
              <w:t>ID</w:t>
            </w:r>
            <w:r w:rsidRPr="00FB5869">
              <w:rPr>
                <w:rFonts w:ascii="Calibri" w:hAnsi="Calibri" w:cs="Calibri"/>
                <w:color w:val="000000"/>
                <w:sz w:val="22"/>
                <w:szCs w:val="22"/>
              </w:rPr>
              <w:t xml:space="preserve"> used to order the items on screen. A number indicating the order that the </w:t>
            </w:r>
            <w:r>
              <w:rPr>
                <w:rFonts w:ascii="Calibri" w:hAnsi="Calibri" w:cs="Calibri"/>
                <w:color w:val="000000"/>
                <w:sz w:val="22"/>
                <w:szCs w:val="22"/>
              </w:rPr>
              <w:t>performance measures and objectives</w:t>
            </w:r>
            <w:r w:rsidRPr="00FB5869">
              <w:rPr>
                <w:rFonts w:ascii="Calibri" w:hAnsi="Calibri" w:cs="Calibri"/>
                <w:color w:val="000000"/>
                <w:sz w:val="22"/>
                <w:szCs w:val="22"/>
              </w:rPr>
              <w:t xml:space="preserve"> should be placed in.</w:t>
            </w:r>
          </w:p>
        </w:tc>
      </w:tr>
      <w:tr w14:paraId="3C7F505A" w14:textId="77777777" w:rsidTr="00DC6024">
        <w:tblPrEx>
          <w:tblW w:w="12325" w:type="dxa"/>
          <w:tblLook w:val="04A0"/>
        </w:tblPrEx>
        <w:trPr>
          <w:trHeight w:val="300"/>
        </w:trPr>
        <w:tc>
          <w:tcPr>
            <w:tcW w:w="2920" w:type="dxa"/>
            <w:noWrap/>
          </w:tcPr>
          <w:p w:rsidR="00513249" w:rsidP="00DC6024" w14:paraId="59249415" w14:textId="77777777">
            <w:pPr>
              <w:rPr>
                <w:rFonts w:ascii="Calibri" w:hAnsi="Calibri" w:cs="Calibri"/>
                <w:color w:val="000000"/>
                <w:sz w:val="22"/>
                <w:szCs w:val="22"/>
              </w:rPr>
            </w:pPr>
            <w:r>
              <w:rPr>
                <w:rFonts w:ascii="Calibri" w:hAnsi="Calibri" w:cs="Calibri"/>
                <w:color w:val="000000"/>
                <w:sz w:val="22"/>
                <w:szCs w:val="22"/>
              </w:rPr>
              <w:t>Title</w:t>
            </w:r>
          </w:p>
        </w:tc>
        <w:tc>
          <w:tcPr>
            <w:tcW w:w="9405" w:type="dxa"/>
            <w:noWrap/>
          </w:tcPr>
          <w:p w:rsidR="00513249" w:rsidP="00DC6024" w14:paraId="6B51CF01" w14:textId="77777777">
            <w:pPr>
              <w:rPr>
                <w:rFonts w:ascii="Calibri" w:hAnsi="Calibri" w:cs="Calibri"/>
                <w:color w:val="000000"/>
                <w:sz w:val="22"/>
                <w:szCs w:val="22"/>
              </w:rPr>
            </w:pPr>
            <w:r>
              <w:rPr>
                <w:rFonts w:ascii="Calibri" w:hAnsi="Calibri" w:cs="Calibri"/>
                <w:color w:val="000000"/>
                <w:sz w:val="22"/>
                <w:szCs w:val="22"/>
              </w:rPr>
              <w:t>Display of the title of the performance objective and measure.</w:t>
            </w:r>
          </w:p>
        </w:tc>
      </w:tr>
      <w:tr w14:paraId="0B7BBAA5" w14:textId="77777777" w:rsidTr="00DC6024">
        <w:tblPrEx>
          <w:tblW w:w="12325" w:type="dxa"/>
          <w:tblLook w:val="04A0"/>
        </w:tblPrEx>
        <w:trPr>
          <w:trHeight w:val="300"/>
        </w:trPr>
        <w:tc>
          <w:tcPr>
            <w:tcW w:w="2920" w:type="dxa"/>
            <w:noWrap/>
          </w:tcPr>
          <w:p w:rsidR="00513249" w:rsidP="00DC6024" w14:paraId="7B3A5140" w14:textId="77777777">
            <w:pPr>
              <w:rPr>
                <w:rFonts w:ascii="Calibri" w:hAnsi="Calibri" w:cs="Calibri"/>
                <w:color w:val="000000"/>
                <w:sz w:val="22"/>
                <w:szCs w:val="22"/>
              </w:rPr>
            </w:pPr>
            <w:r>
              <w:rPr>
                <w:rFonts w:ascii="Calibri" w:hAnsi="Calibri" w:cs="Calibri"/>
                <w:color w:val="000000"/>
                <w:sz w:val="22"/>
                <w:szCs w:val="22"/>
              </w:rPr>
              <w:t>InProgressStatus</w:t>
            </w:r>
          </w:p>
        </w:tc>
        <w:tc>
          <w:tcPr>
            <w:tcW w:w="9405" w:type="dxa"/>
            <w:noWrap/>
          </w:tcPr>
          <w:p w:rsidR="00513249" w:rsidP="00DC6024" w14:paraId="074C0C2C" w14:textId="77777777">
            <w:pPr>
              <w:rPr>
                <w:rFonts w:ascii="Calibri" w:hAnsi="Calibri" w:cs="Calibri"/>
                <w:color w:val="000000"/>
                <w:sz w:val="22"/>
                <w:szCs w:val="22"/>
              </w:rPr>
            </w:pPr>
            <w:r>
              <w:rPr>
                <w:rFonts w:ascii="Calibri" w:hAnsi="Calibri" w:cs="Calibri"/>
                <w:color w:val="000000"/>
                <w:sz w:val="22"/>
                <w:szCs w:val="22"/>
              </w:rPr>
              <w:t>Status of progress selection Grantees make under a performance measure if it is still “in-progress.”</w:t>
            </w:r>
          </w:p>
        </w:tc>
      </w:tr>
      <w:tr w14:paraId="04FDE4D1" w14:textId="77777777" w:rsidTr="00DC6024">
        <w:tblPrEx>
          <w:tblW w:w="12325" w:type="dxa"/>
          <w:tblLook w:val="04A0"/>
        </w:tblPrEx>
        <w:trPr>
          <w:trHeight w:val="300"/>
        </w:trPr>
        <w:tc>
          <w:tcPr>
            <w:tcW w:w="2920" w:type="dxa"/>
            <w:noWrap/>
          </w:tcPr>
          <w:p w:rsidR="00513249" w:rsidP="00DC6024" w14:paraId="24B40A6F" w14:textId="77777777">
            <w:pPr>
              <w:rPr>
                <w:rFonts w:ascii="Calibri" w:hAnsi="Calibri" w:cs="Calibri"/>
                <w:color w:val="000000"/>
                <w:sz w:val="22"/>
                <w:szCs w:val="22"/>
              </w:rPr>
            </w:pPr>
            <w:r>
              <w:rPr>
                <w:rFonts w:ascii="Calibri" w:hAnsi="Calibri" w:cs="Calibri"/>
                <w:color w:val="000000"/>
                <w:sz w:val="22"/>
                <w:szCs w:val="22"/>
              </w:rPr>
              <w:t>MetStatus</w:t>
            </w:r>
          </w:p>
        </w:tc>
        <w:tc>
          <w:tcPr>
            <w:tcW w:w="9405" w:type="dxa"/>
            <w:noWrap/>
          </w:tcPr>
          <w:p w:rsidR="00513249" w:rsidP="00DC6024" w14:paraId="2A010A89" w14:textId="77777777">
            <w:pPr>
              <w:rPr>
                <w:rFonts w:ascii="Calibri" w:hAnsi="Calibri" w:cs="Calibri"/>
                <w:color w:val="000000"/>
                <w:sz w:val="22"/>
                <w:szCs w:val="22"/>
              </w:rPr>
            </w:pPr>
            <w:r>
              <w:rPr>
                <w:rFonts w:ascii="Calibri" w:hAnsi="Calibri" w:cs="Calibri"/>
                <w:color w:val="000000"/>
                <w:sz w:val="22"/>
                <w:szCs w:val="22"/>
              </w:rPr>
              <w:t>Status of progress selection Grantees make under a performance measure if it is still “met.”</w:t>
            </w:r>
          </w:p>
        </w:tc>
      </w:tr>
      <w:tr w14:paraId="60046A4F" w14:textId="77777777" w:rsidTr="00DC6024">
        <w:tblPrEx>
          <w:tblW w:w="12325" w:type="dxa"/>
          <w:tblLook w:val="04A0"/>
        </w:tblPrEx>
        <w:trPr>
          <w:trHeight w:val="300"/>
        </w:trPr>
        <w:tc>
          <w:tcPr>
            <w:tcW w:w="2920" w:type="dxa"/>
            <w:noWrap/>
          </w:tcPr>
          <w:p w:rsidR="00513249" w:rsidP="00DC6024" w14:paraId="1B3FDE80" w14:textId="77777777">
            <w:pPr>
              <w:rPr>
                <w:rFonts w:ascii="Calibri" w:hAnsi="Calibri" w:cs="Calibri"/>
                <w:color w:val="000000"/>
                <w:sz w:val="22"/>
                <w:szCs w:val="22"/>
              </w:rPr>
            </w:pPr>
            <w:r>
              <w:rPr>
                <w:rFonts w:ascii="Calibri" w:hAnsi="Calibri" w:cs="Calibri"/>
                <w:color w:val="000000"/>
                <w:sz w:val="22"/>
                <w:szCs w:val="22"/>
              </w:rPr>
              <w:t>NotMetStatus</w:t>
            </w:r>
          </w:p>
        </w:tc>
        <w:tc>
          <w:tcPr>
            <w:tcW w:w="9405" w:type="dxa"/>
            <w:noWrap/>
          </w:tcPr>
          <w:p w:rsidR="00513249" w:rsidP="00DC6024" w14:paraId="7C478D4B" w14:textId="77777777">
            <w:pPr>
              <w:rPr>
                <w:rFonts w:ascii="Calibri" w:hAnsi="Calibri" w:cs="Calibri"/>
                <w:color w:val="000000"/>
                <w:sz w:val="22"/>
                <w:szCs w:val="22"/>
              </w:rPr>
            </w:pPr>
            <w:r>
              <w:rPr>
                <w:rFonts w:ascii="Calibri" w:hAnsi="Calibri" w:cs="Calibri"/>
                <w:color w:val="000000"/>
                <w:sz w:val="22"/>
                <w:szCs w:val="22"/>
              </w:rPr>
              <w:t>Status of progress selection Grantees make under a performance measure if it is still “not met.”</w:t>
            </w:r>
          </w:p>
        </w:tc>
      </w:tr>
      <w:tr w14:paraId="0F920CE4" w14:textId="77777777" w:rsidTr="00DC6024">
        <w:tblPrEx>
          <w:tblW w:w="12325" w:type="dxa"/>
          <w:tblLook w:val="04A0"/>
        </w:tblPrEx>
        <w:trPr>
          <w:trHeight w:val="300"/>
        </w:trPr>
        <w:tc>
          <w:tcPr>
            <w:tcW w:w="2920" w:type="dxa"/>
            <w:noWrap/>
          </w:tcPr>
          <w:p w:rsidR="00513249" w:rsidP="00DC6024" w14:paraId="246F407A" w14:textId="77777777">
            <w:pPr>
              <w:rPr>
                <w:rFonts w:ascii="Calibri" w:hAnsi="Calibri" w:cs="Calibri"/>
                <w:color w:val="000000"/>
                <w:sz w:val="22"/>
                <w:szCs w:val="22"/>
              </w:rPr>
            </w:pPr>
            <w:r>
              <w:rPr>
                <w:rFonts w:ascii="Calibri" w:hAnsi="Calibri" w:cs="Calibri"/>
                <w:color w:val="000000"/>
                <w:sz w:val="22"/>
                <w:szCs w:val="22"/>
              </w:rPr>
              <w:t>TargetValue</w:t>
            </w:r>
          </w:p>
        </w:tc>
        <w:tc>
          <w:tcPr>
            <w:tcW w:w="9405" w:type="dxa"/>
            <w:noWrap/>
          </w:tcPr>
          <w:p w:rsidR="00513249" w:rsidP="00DC6024" w14:paraId="5B0951C0" w14:textId="77777777">
            <w:pPr>
              <w:rPr>
                <w:rFonts w:ascii="Calibri" w:hAnsi="Calibri" w:cs="Calibri"/>
                <w:color w:val="000000"/>
                <w:sz w:val="22"/>
                <w:szCs w:val="22"/>
              </w:rPr>
            </w:pPr>
            <w:r>
              <w:rPr>
                <w:rFonts w:ascii="Calibri" w:hAnsi="Calibri" w:cs="Calibri"/>
                <w:color w:val="000000"/>
                <w:sz w:val="22"/>
                <w:szCs w:val="22"/>
              </w:rPr>
              <w:t>The value imported from the Grant Profile.</w:t>
            </w:r>
          </w:p>
        </w:tc>
      </w:tr>
      <w:tr w14:paraId="3F83B370" w14:textId="77777777" w:rsidTr="00DC6024">
        <w:tblPrEx>
          <w:tblW w:w="12325" w:type="dxa"/>
          <w:tblLook w:val="04A0"/>
        </w:tblPrEx>
        <w:trPr>
          <w:trHeight w:val="300"/>
        </w:trPr>
        <w:tc>
          <w:tcPr>
            <w:tcW w:w="2920" w:type="dxa"/>
            <w:noWrap/>
          </w:tcPr>
          <w:p w:rsidR="00513249" w:rsidP="00DC6024" w14:paraId="71054E02" w14:textId="77777777">
            <w:pPr>
              <w:rPr>
                <w:rFonts w:ascii="Calibri" w:hAnsi="Calibri" w:cs="Calibri"/>
                <w:color w:val="000000"/>
                <w:sz w:val="22"/>
                <w:szCs w:val="22"/>
              </w:rPr>
            </w:pPr>
            <w:r>
              <w:rPr>
                <w:rFonts w:ascii="Calibri" w:hAnsi="Calibri" w:cs="Calibri"/>
                <w:color w:val="000000"/>
                <w:sz w:val="22"/>
                <w:szCs w:val="22"/>
              </w:rPr>
              <w:t>ActualValue</w:t>
            </w:r>
          </w:p>
        </w:tc>
        <w:tc>
          <w:tcPr>
            <w:tcW w:w="9405" w:type="dxa"/>
            <w:noWrap/>
          </w:tcPr>
          <w:p w:rsidR="00513249" w:rsidP="00DC6024" w14:paraId="738E91FE" w14:textId="77777777">
            <w:pPr>
              <w:rPr>
                <w:rFonts w:ascii="Calibri" w:hAnsi="Calibri" w:cs="Calibri"/>
                <w:color w:val="000000"/>
                <w:sz w:val="22"/>
                <w:szCs w:val="22"/>
              </w:rPr>
            </w:pPr>
            <w:r>
              <w:rPr>
                <w:rFonts w:ascii="Calibri" w:hAnsi="Calibri" w:cs="Calibri"/>
                <w:color w:val="000000"/>
                <w:sz w:val="22"/>
                <w:szCs w:val="22"/>
              </w:rPr>
              <w:t>The actual value at the time of the APR.</w:t>
            </w:r>
          </w:p>
        </w:tc>
      </w:tr>
      <w:tr w14:paraId="17A9ADB5" w14:textId="77777777" w:rsidTr="00DC6024">
        <w:tblPrEx>
          <w:tblW w:w="12325" w:type="dxa"/>
          <w:tblLook w:val="04A0"/>
        </w:tblPrEx>
        <w:trPr>
          <w:trHeight w:val="300"/>
        </w:trPr>
        <w:tc>
          <w:tcPr>
            <w:tcW w:w="2920" w:type="dxa"/>
            <w:noWrap/>
            <w:hideMark/>
          </w:tcPr>
          <w:p w:rsidR="00513249" w:rsidP="00DC6024" w14:paraId="3A879466" w14:textId="77777777">
            <w:pPr>
              <w:rPr>
                <w:rFonts w:ascii="Calibri" w:hAnsi="Calibri" w:cs="Calibri"/>
                <w:color w:val="000000"/>
                <w:sz w:val="22"/>
                <w:szCs w:val="22"/>
              </w:rPr>
            </w:pPr>
            <w:r>
              <w:rPr>
                <w:rFonts w:ascii="Calibri" w:hAnsi="Calibri" w:cs="Calibri"/>
                <w:color w:val="000000"/>
                <w:sz w:val="22"/>
                <w:szCs w:val="22"/>
              </w:rPr>
              <w:t>ProgressDesc</w:t>
            </w:r>
          </w:p>
        </w:tc>
        <w:tc>
          <w:tcPr>
            <w:tcW w:w="9405" w:type="dxa"/>
            <w:noWrap/>
            <w:hideMark/>
          </w:tcPr>
          <w:p w:rsidR="00513249" w:rsidP="00DC6024" w14:paraId="7E54D62E" w14:textId="77777777">
            <w:pPr>
              <w:rPr>
                <w:rFonts w:ascii="Calibri" w:hAnsi="Calibri" w:cs="Calibri"/>
                <w:color w:val="000000"/>
                <w:sz w:val="22"/>
                <w:szCs w:val="22"/>
              </w:rPr>
            </w:pPr>
            <w:r>
              <w:rPr>
                <w:rFonts w:ascii="Calibri" w:hAnsi="Calibri" w:cs="Calibri"/>
                <w:color w:val="000000"/>
                <w:sz w:val="22"/>
                <w:szCs w:val="22"/>
              </w:rPr>
              <w:t>A text box description Grantees use to provide additional information (e.g., challenges faced).</w:t>
            </w:r>
          </w:p>
        </w:tc>
      </w:tr>
      <w:tr w14:paraId="5BD5C142" w14:textId="77777777" w:rsidTr="00DC6024">
        <w:tblPrEx>
          <w:tblW w:w="12325" w:type="dxa"/>
          <w:tblLook w:val="04A0"/>
        </w:tblPrEx>
        <w:trPr>
          <w:trHeight w:val="300"/>
        </w:trPr>
        <w:tc>
          <w:tcPr>
            <w:tcW w:w="2920" w:type="dxa"/>
            <w:noWrap/>
            <w:hideMark/>
          </w:tcPr>
          <w:p w:rsidR="00513249" w:rsidP="00DC6024" w14:paraId="6379AA21" w14:textId="77777777">
            <w:pPr>
              <w:rPr>
                <w:rFonts w:ascii="Calibri" w:hAnsi="Calibri" w:cs="Calibri"/>
                <w:color w:val="000000"/>
                <w:sz w:val="22"/>
                <w:szCs w:val="22"/>
              </w:rPr>
            </w:pPr>
            <w:r>
              <w:rPr>
                <w:rFonts w:ascii="Calibri" w:hAnsi="Calibri" w:cs="Calibri"/>
                <w:color w:val="000000"/>
                <w:sz w:val="22"/>
                <w:szCs w:val="22"/>
              </w:rPr>
              <w:t>NotMetDesc</w:t>
            </w:r>
          </w:p>
        </w:tc>
        <w:tc>
          <w:tcPr>
            <w:tcW w:w="9405" w:type="dxa"/>
            <w:noWrap/>
            <w:hideMark/>
          </w:tcPr>
          <w:p w:rsidR="00513249" w:rsidP="00DC6024" w14:paraId="4D80A8BA" w14:textId="77777777">
            <w:pPr>
              <w:rPr>
                <w:rFonts w:ascii="Calibri" w:hAnsi="Calibri" w:cs="Calibri"/>
                <w:color w:val="000000"/>
                <w:sz w:val="22"/>
                <w:szCs w:val="22"/>
              </w:rPr>
            </w:pPr>
            <w:r>
              <w:rPr>
                <w:rFonts w:ascii="Calibri" w:hAnsi="Calibri" w:cs="Calibri"/>
                <w:color w:val="000000"/>
                <w:sz w:val="22"/>
                <w:szCs w:val="22"/>
              </w:rPr>
              <w:t>A text box description Grantees use to provide additional information if a measure has not been met.</w:t>
            </w:r>
          </w:p>
        </w:tc>
      </w:tr>
    </w:tbl>
    <w:p w:rsidR="00513249" w:rsidP="00513249" w14:paraId="3263EB14" w14:textId="77777777"/>
    <w:p w:rsidR="00513249" w:rsidRPr="00916107" w:rsidP="00916107" w14:paraId="3E3E1989" w14:textId="77777777">
      <w:pPr>
        <w:pStyle w:val="Heading3"/>
        <w:rPr>
          <w:sz w:val="24"/>
          <w:szCs w:val="20"/>
        </w:rPr>
      </w:pPr>
      <w:bookmarkStart w:id="79" w:name="_Toc142301567"/>
      <w:bookmarkStart w:id="80" w:name="_Toc142307696"/>
      <w:bookmarkStart w:id="81" w:name="_Toc142318617"/>
      <w:r w:rsidRPr="00916107">
        <w:rPr>
          <w:sz w:val="24"/>
          <w:szCs w:val="20"/>
        </w:rPr>
        <w:t>Competition Priorities and Requirements</w:t>
      </w:r>
      <w:bookmarkEnd w:id="79"/>
      <w:bookmarkEnd w:id="80"/>
      <w:bookmarkEnd w:id="81"/>
    </w:p>
    <w:p w:rsidR="00513249" w:rsidP="00513249" w14:paraId="6F666A3E"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competition priorities and requirements section of the APR.</w:t>
      </w:r>
    </w:p>
    <w:p w:rsidR="00513249" w:rsidP="00513249" w14:paraId="4706C5AF" w14:textId="77777777">
      <w:pPr>
        <w:spacing w:line="276" w:lineRule="auto"/>
        <w:rPr>
          <w:rFonts w:ascii="Calibri" w:hAnsi="Calibri" w:cs="Calibri"/>
          <w:color w:val="000000" w:themeColor="text1"/>
          <w:sz w:val="22"/>
          <w:szCs w:val="22"/>
        </w:rPr>
      </w:pPr>
    </w:p>
    <w:tbl>
      <w:tblPr>
        <w:tblStyle w:val="TableGrid"/>
        <w:tblW w:w="12150" w:type="dxa"/>
        <w:tblLook w:val="04A0"/>
      </w:tblPr>
      <w:tblGrid>
        <w:gridCol w:w="2720"/>
        <w:gridCol w:w="9430"/>
      </w:tblGrid>
      <w:tr w14:paraId="36CF8211" w14:textId="77777777" w:rsidTr="00DC6024">
        <w:tblPrEx>
          <w:tblW w:w="12150" w:type="dxa"/>
          <w:tblLook w:val="04A0"/>
        </w:tblPrEx>
        <w:trPr>
          <w:trHeight w:val="300"/>
        </w:trPr>
        <w:tc>
          <w:tcPr>
            <w:tcW w:w="2720" w:type="dxa"/>
            <w:shd w:val="clear" w:color="auto" w:fill="0072C6" w:themeFill="accent1"/>
            <w:noWrap/>
            <w:hideMark/>
          </w:tcPr>
          <w:p w:rsidR="00513249" w:rsidRPr="001C72AD" w:rsidP="00DC6024" w14:paraId="69DA9979"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430" w:type="dxa"/>
            <w:shd w:val="clear" w:color="auto" w:fill="0072C6" w:themeFill="accent1"/>
            <w:noWrap/>
            <w:hideMark/>
          </w:tcPr>
          <w:p w:rsidR="00513249" w:rsidRPr="001C72AD" w:rsidP="00DC6024" w14:paraId="023E9B11"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50B05318" w14:textId="77777777" w:rsidTr="00DC6024">
        <w:tblPrEx>
          <w:tblW w:w="12150" w:type="dxa"/>
          <w:tblLook w:val="04A0"/>
        </w:tblPrEx>
        <w:trPr>
          <w:trHeight w:val="300"/>
        </w:trPr>
        <w:tc>
          <w:tcPr>
            <w:tcW w:w="2720" w:type="dxa"/>
            <w:noWrap/>
            <w:hideMark/>
          </w:tcPr>
          <w:p w:rsidR="00513249" w:rsidP="00DC6024" w14:paraId="51BD8411" w14:textId="77777777">
            <w:pPr>
              <w:rPr>
                <w:rFonts w:ascii="Calibri" w:hAnsi="Calibri" w:cs="Calibri"/>
                <w:color w:val="000000"/>
                <w:sz w:val="22"/>
                <w:szCs w:val="22"/>
              </w:rPr>
            </w:pPr>
            <w:r>
              <w:rPr>
                <w:rFonts w:ascii="Calibri" w:hAnsi="Calibri" w:cs="Calibri"/>
                <w:color w:val="000000"/>
                <w:sz w:val="22"/>
                <w:szCs w:val="22"/>
              </w:rPr>
              <w:t>CompetitionPriorityId</w:t>
            </w:r>
          </w:p>
        </w:tc>
        <w:tc>
          <w:tcPr>
            <w:tcW w:w="9430" w:type="dxa"/>
            <w:noWrap/>
            <w:hideMark/>
          </w:tcPr>
          <w:p w:rsidR="00513249" w:rsidP="00DC6024" w14:paraId="6E80725D" w14:textId="77777777">
            <w:pPr>
              <w:rPr>
                <w:rFonts w:ascii="Calibri" w:hAnsi="Calibri" w:cs="Calibri"/>
                <w:color w:val="000000"/>
                <w:sz w:val="22"/>
                <w:szCs w:val="22"/>
              </w:rPr>
            </w:pPr>
            <w:r>
              <w:rPr>
                <w:rFonts w:ascii="Calibri" w:hAnsi="Calibri" w:cs="Calibri"/>
                <w:color w:val="000000"/>
                <w:sz w:val="22"/>
                <w:szCs w:val="22"/>
              </w:rPr>
              <w:t>Unique identifier of the competition priority, imported from the Grant Profile.</w:t>
            </w:r>
          </w:p>
        </w:tc>
      </w:tr>
      <w:tr w14:paraId="764D3CC6" w14:textId="77777777" w:rsidTr="00DC6024">
        <w:tblPrEx>
          <w:tblW w:w="12150" w:type="dxa"/>
          <w:tblLook w:val="04A0"/>
        </w:tblPrEx>
        <w:trPr>
          <w:trHeight w:val="300"/>
        </w:trPr>
        <w:tc>
          <w:tcPr>
            <w:tcW w:w="2720" w:type="dxa"/>
            <w:noWrap/>
            <w:hideMark/>
          </w:tcPr>
          <w:p w:rsidR="00513249" w:rsidP="00DC6024" w14:paraId="17709C8F" w14:textId="77777777">
            <w:pPr>
              <w:rPr>
                <w:rFonts w:ascii="Calibri" w:hAnsi="Calibri" w:cs="Calibri"/>
                <w:color w:val="000000"/>
                <w:sz w:val="22"/>
                <w:szCs w:val="22"/>
              </w:rPr>
            </w:pPr>
            <w:r>
              <w:rPr>
                <w:rFonts w:ascii="Calibri" w:hAnsi="Calibri" w:cs="Calibri"/>
                <w:color w:val="000000"/>
                <w:sz w:val="22"/>
                <w:szCs w:val="22"/>
              </w:rPr>
              <w:t>AprId</w:t>
            </w:r>
          </w:p>
        </w:tc>
        <w:tc>
          <w:tcPr>
            <w:tcW w:w="9430" w:type="dxa"/>
            <w:noWrap/>
            <w:hideMark/>
          </w:tcPr>
          <w:p w:rsidR="00513249" w:rsidP="00DC6024" w14:paraId="5632CF72"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3F8B96A6" w14:textId="77777777" w:rsidTr="00DC6024">
        <w:tblPrEx>
          <w:tblW w:w="12150" w:type="dxa"/>
          <w:tblLook w:val="04A0"/>
        </w:tblPrEx>
        <w:trPr>
          <w:trHeight w:val="300"/>
        </w:trPr>
        <w:tc>
          <w:tcPr>
            <w:tcW w:w="2720" w:type="dxa"/>
            <w:noWrap/>
            <w:hideMark/>
          </w:tcPr>
          <w:p w:rsidR="00513249" w:rsidP="00DC6024" w14:paraId="0C217B82" w14:textId="77777777">
            <w:pPr>
              <w:rPr>
                <w:rFonts w:ascii="Calibri" w:hAnsi="Calibri" w:cs="Calibri"/>
                <w:color w:val="000000"/>
                <w:sz w:val="22"/>
                <w:szCs w:val="22"/>
              </w:rPr>
            </w:pPr>
            <w:r>
              <w:rPr>
                <w:rFonts w:ascii="Calibri" w:hAnsi="Calibri" w:cs="Calibri"/>
                <w:color w:val="000000"/>
                <w:sz w:val="22"/>
                <w:szCs w:val="22"/>
              </w:rPr>
              <w:t>RowNum</w:t>
            </w:r>
          </w:p>
        </w:tc>
        <w:tc>
          <w:tcPr>
            <w:tcW w:w="9430" w:type="dxa"/>
            <w:noWrap/>
            <w:hideMark/>
          </w:tcPr>
          <w:p w:rsidR="00513249" w:rsidP="00DC6024" w14:paraId="7B8BDC33" w14:textId="77777777">
            <w:pPr>
              <w:rPr>
                <w:rFonts w:ascii="Calibri" w:hAnsi="Calibri" w:cs="Calibri"/>
                <w:color w:val="000000"/>
                <w:sz w:val="22"/>
                <w:szCs w:val="22"/>
              </w:rPr>
            </w:pPr>
            <w:r w:rsidRPr="00FB5869">
              <w:rPr>
                <w:rFonts w:ascii="Calibri" w:hAnsi="Calibri" w:cs="Calibri"/>
                <w:color w:val="000000"/>
                <w:sz w:val="22"/>
                <w:szCs w:val="22"/>
              </w:rPr>
              <w:t xml:space="preserve">System </w:t>
            </w:r>
            <w:r>
              <w:rPr>
                <w:rFonts w:ascii="Calibri" w:hAnsi="Calibri" w:cs="Calibri"/>
                <w:color w:val="000000"/>
                <w:sz w:val="22"/>
                <w:szCs w:val="22"/>
              </w:rPr>
              <w:t>ID</w:t>
            </w:r>
            <w:r w:rsidRPr="00FB5869">
              <w:rPr>
                <w:rFonts w:ascii="Calibri" w:hAnsi="Calibri" w:cs="Calibri"/>
                <w:color w:val="000000"/>
                <w:sz w:val="22"/>
                <w:szCs w:val="22"/>
              </w:rPr>
              <w:t xml:space="preserve"> used to order the items on screen. A number indicating the order that the priority should be placed in.</w:t>
            </w:r>
          </w:p>
        </w:tc>
      </w:tr>
      <w:tr w14:paraId="0C33BB0E" w14:textId="77777777" w:rsidTr="00DC6024">
        <w:tblPrEx>
          <w:tblW w:w="12150" w:type="dxa"/>
          <w:tblLook w:val="04A0"/>
        </w:tblPrEx>
        <w:trPr>
          <w:trHeight w:val="300"/>
        </w:trPr>
        <w:tc>
          <w:tcPr>
            <w:tcW w:w="2720" w:type="dxa"/>
            <w:noWrap/>
            <w:hideMark/>
          </w:tcPr>
          <w:p w:rsidR="00513249" w:rsidP="00DC6024" w14:paraId="691F3D89" w14:textId="77777777">
            <w:pPr>
              <w:rPr>
                <w:rFonts w:ascii="Calibri" w:hAnsi="Calibri" w:cs="Calibri"/>
                <w:color w:val="000000"/>
                <w:sz w:val="22"/>
                <w:szCs w:val="22"/>
              </w:rPr>
            </w:pPr>
            <w:r>
              <w:rPr>
                <w:rFonts w:ascii="Calibri" w:hAnsi="Calibri" w:cs="Calibri"/>
                <w:color w:val="000000"/>
                <w:sz w:val="22"/>
                <w:szCs w:val="22"/>
              </w:rPr>
              <w:t>PriorityDescription</w:t>
            </w:r>
          </w:p>
        </w:tc>
        <w:tc>
          <w:tcPr>
            <w:tcW w:w="9430" w:type="dxa"/>
            <w:noWrap/>
            <w:hideMark/>
          </w:tcPr>
          <w:p w:rsidR="00513249" w:rsidP="00DC6024" w14:paraId="6E88ABCD" w14:textId="77777777">
            <w:pPr>
              <w:rPr>
                <w:rFonts w:ascii="Calibri" w:hAnsi="Calibri" w:cs="Calibri"/>
                <w:color w:val="000000"/>
                <w:sz w:val="22"/>
                <w:szCs w:val="22"/>
              </w:rPr>
            </w:pPr>
            <w:r>
              <w:rPr>
                <w:rFonts w:ascii="Calibri" w:hAnsi="Calibri" w:cs="Calibri"/>
                <w:color w:val="000000"/>
                <w:sz w:val="22"/>
                <w:szCs w:val="22"/>
              </w:rPr>
              <w:t xml:space="preserve">Description of the associated competition priority. </w:t>
            </w:r>
          </w:p>
        </w:tc>
      </w:tr>
      <w:tr w14:paraId="75AD5669" w14:textId="77777777" w:rsidTr="00DC6024">
        <w:tblPrEx>
          <w:tblW w:w="12150" w:type="dxa"/>
          <w:tblLook w:val="04A0"/>
        </w:tblPrEx>
        <w:trPr>
          <w:trHeight w:val="300"/>
        </w:trPr>
        <w:tc>
          <w:tcPr>
            <w:tcW w:w="2720" w:type="dxa"/>
            <w:noWrap/>
          </w:tcPr>
          <w:p w:rsidR="00513249" w:rsidP="00DC6024" w14:paraId="379BCAFF" w14:textId="77777777">
            <w:pPr>
              <w:rPr>
                <w:rFonts w:ascii="Calibri" w:hAnsi="Calibri" w:cs="Calibri"/>
                <w:color w:val="000000"/>
                <w:sz w:val="22"/>
                <w:szCs w:val="22"/>
              </w:rPr>
            </w:pPr>
            <w:r>
              <w:rPr>
                <w:rFonts w:ascii="Calibri" w:hAnsi="Calibri" w:cs="Calibri"/>
                <w:color w:val="000000"/>
                <w:sz w:val="22"/>
                <w:szCs w:val="22"/>
              </w:rPr>
              <w:t>PriorityChanges</w:t>
            </w:r>
          </w:p>
        </w:tc>
        <w:tc>
          <w:tcPr>
            <w:tcW w:w="9430" w:type="dxa"/>
            <w:noWrap/>
          </w:tcPr>
          <w:p w:rsidR="00513249" w:rsidP="00DC6024" w14:paraId="6EC77A57" w14:textId="77777777">
            <w:pPr>
              <w:rPr>
                <w:rFonts w:ascii="Calibri" w:hAnsi="Calibri" w:cs="Calibri"/>
                <w:color w:val="000000"/>
                <w:sz w:val="22"/>
                <w:szCs w:val="22"/>
              </w:rPr>
            </w:pPr>
            <w:r>
              <w:rPr>
                <w:rFonts w:ascii="Calibri" w:hAnsi="Calibri" w:cs="Calibri"/>
                <w:color w:val="000000"/>
                <w:sz w:val="22"/>
                <w:szCs w:val="22"/>
              </w:rPr>
              <w:t xml:space="preserve">Yes/No select Grantees make if there have been changes to the competition priorities and requirements since the last submission. </w:t>
            </w:r>
          </w:p>
        </w:tc>
      </w:tr>
      <w:tr w14:paraId="72B979CD" w14:textId="77777777" w:rsidTr="00DC6024">
        <w:tblPrEx>
          <w:tblW w:w="12150" w:type="dxa"/>
          <w:tblLook w:val="04A0"/>
        </w:tblPrEx>
        <w:trPr>
          <w:trHeight w:val="300"/>
        </w:trPr>
        <w:tc>
          <w:tcPr>
            <w:tcW w:w="2720" w:type="dxa"/>
            <w:noWrap/>
            <w:hideMark/>
          </w:tcPr>
          <w:p w:rsidR="00513249" w:rsidP="00DC6024" w14:paraId="15D8EF43" w14:textId="77777777">
            <w:pPr>
              <w:rPr>
                <w:rFonts w:ascii="Calibri" w:hAnsi="Calibri" w:cs="Calibri"/>
                <w:color w:val="000000"/>
                <w:sz w:val="22"/>
                <w:szCs w:val="22"/>
              </w:rPr>
            </w:pPr>
            <w:r>
              <w:rPr>
                <w:rFonts w:ascii="Calibri" w:hAnsi="Calibri" w:cs="Calibri"/>
                <w:color w:val="000000"/>
                <w:sz w:val="22"/>
                <w:szCs w:val="22"/>
              </w:rPr>
              <w:t>GranteeResponse</w:t>
            </w:r>
          </w:p>
        </w:tc>
        <w:tc>
          <w:tcPr>
            <w:tcW w:w="9430" w:type="dxa"/>
            <w:noWrap/>
            <w:hideMark/>
          </w:tcPr>
          <w:p w:rsidR="00513249" w:rsidP="00DC6024" w14:paraId="3E5F8D38" w14:textId="77777777">
            <w:pPr>
              <w:rPr>
                <w:rFonts w:ascii="Calibri" w:hAnsi="Calibri" w:cs="Calibri"/>
                <w:color w:val="000000"/>
                <w:sz w:val="22"/>
                <w:szCs w:val="22"/>
              </w:rPr>
            </w:pPr>
            <w:r>
              <w:rPr>
                <w:rFonts w:ascii="Calibri" w:hAnsi="Calibri" w:cs="Calibri"/>
                <w:color w:val="000000"/>
                <w:sz w:val="22"/>
                <w:szCs w:val="22"/>
              </w:rPr>
              <w:t>Input from the Grant Profile/last APR submission. Field becomes editable if Grantees select “yes” to if there have been changes.</w:t>
            </w:r>
          </w:p>
        </w:tc>
      </w:tr>
    </w:tbl>
    <w:p w:rsidR="00513249" w:rsidRPr="006C0566" w:rsidP="00513249" w14:paraId="5082B338" w14:textId="77777777">
      <w:pPr>
        <w:spacing w:line="276" w:lineRule="auto"/>
        <w:rPr>
          <w:rFonts w:ascii="Calibri" w:hAnsi="Calibri" w:cs="Calibri"/>
          <w:color w:val="000000" w:themeColor="text1"/>
          <w:sz w:val="22"/>
          <w:szCs w:val="22"/>
        </w:rPr>
      </w:pPr>
    </w:p>
    <w:p w:rsidR="00D0558D" w:rsidRPr="00916107" w:rsidP="00916107" w14:paraId="433F061C" w14:textId="0F3F6C61">
      <w:pPr>
        <w:pStyle w:val="Heading3"/>
        <w:rPr>
          <w:sz w:val="24"/>
          <w:szCs w:val="20"/>
        </w:rPr>
      </w:pPr>
      <w:bookmarkStart w:id="82" w:name="_Toc142307705"/>
      <w:bookmarkStart w:id="83" w:name="_Toc142318618"/>
      <w:bookmarkStart w:id="84" w:name="_Toc142307697"/>
      <w:bookmarkStart w:id="85" w:name="_Toc142301568"/>
      <w:r w:rsidRPr="00916107">
        <w:rPr>
          <w:sz w:val="24"/>
          <w:szCs w:val="20"/>
        </w:rPr>
        <w:t>Priorities and Requirements – Racially and Socio-Economically Diverse Schools</w:t>
      </w:r>
      <w:bookmarkEnd w:id="82"/>
      <w:bookmarkEnd w:id="83"/>
    </w:p>
    <w:p w:rsidR="00D0558D" w:rsidRPr="00446018" w:rsidP="00D0558D" w14:paraId="63DA4B05" w14:textId="77777777">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w:t>
      </w:r>
      <w:r>
        <w:rPr>
          <w:rFonts w:ascii="Calibri" w:hAnsi="Calibri" w:cs="Calibri"/>
          <w:sz w:val="22"/>
          <w:szCs w:val="22"/>
        </w:rPr>
        <w:t>racially and socio-economically diverse school requirements as part of their APR.</w:t>
      </w:r>
    </w:p>
    <w:p w:rsidR="00D0558D" w:rsidP="00D0558D" w14:paraId="487CD968" w14:textId="77777777"/>
    <w:tbl>
      <w:tblPr>
        <w:tblStyle w:val="TableGrid"/>
        <w:tblW w:w="12325" w:type="dxa"/>
        <w:tblLook w:val="04A0"/>
      </w:tblPr>
      <w:tblGrid>
        <w:gridCol w:w="3289"/>
        <w:gridCol w:w="9036"/>
      </w:tblGrid>
      <w:tr w14:paraId="5D53D8FC" w14:textId="77777777" w:rsidTr="00DC6024">
        <w:tblPrEx>
          <w:tblW w:w="12325" w:type="dxa"/>
          <w:tblLook w:val="04A0"/>
        </w:tblPrEx>
        <w:trPr>
          <w:trHeight w:val="300"/>
        </w:trPr>
        <w:tc>
          <w:tcPr>
            <w:tcW w:w="3289" w:type="dxa"/>
            <w:shd w:val="clear" w:color="auto" w:fill="0070C0"/>
            <w:noWrap/>
            <w:hideMark/>
          </w:tcPr>
          <w:p w:rsidR="00D0558D" w:rsidRPr="002A3718" w:rsidP="00DC6024" w14:paraId="78AD3568"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036" w:type="dxa"/>
            <w:shd w:val="clear" w:color="auto" w:fill="0070C0"/>
            <w:noWrap/>
            <w:hideMark/>
          </w:tcPr>
          <w:p w:rsidR="00D0558D" w:rsidRPr="002A3718" w:rsidP="00DC6024" w14:paraId="27E6D3B0"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71708279" w14:textId="77777777" w:rsidTr="00DC6024">
        <w:tblPrEx>
          <w:tblW w:w="12325" w:type="dxa"/>
          <w:tblLook w:val="04A0"/>
        </w:tblPrEx>
        <w:trPr>
          <w:trHeight w:val="300"/>
        </w:trPr>
        <w:tc>
          <w:tcPr>
            <w:tcW w:w="3289" w:type="dxa"/>
            <w:noWrap/>
          </w:tcPr>
          <w:p w:rsidR="00D0558D" w:rsidRPr="002A3718" w:rsidP="00DC6024" w14:paraId="74B81169" w14:textId="77777777">
            <w:pPr>
              <w:rPr>
                <w:rFonts w:ascii="Calibri" w:hAnsi="Calibri" w:cs="Calibri"/>
                <w:color w:val="000000"/>
                <w:sz w:val="22"/>
                <w:szCs w:val="22"/>
              </w:rPr>
            </w:pPr>
            <w:r>
              <w:rPr>
                <w:rFonts w:ascii="Calibri" w:hAnsi="Calibri" w:cs="Calibri"/>
                <w:color w:val="000000"/>
                <w:sz w:val="22"/>
                <w:szCs w:val="22"/>
              </w:rPr>
              <w:t>RacialDiverseSchools</w:t>
            </w:r>
          </w:p>
        </w:tc>
        <w:tc>
          <w:tcPr>
            <w:tcW w:w="9036" w:type="dxa"/>
            <w:noWrap/>
          </w:tcPr>
          <w:p w:rsidR="00D0558D" w:rsidRPr="002A3718" w:rsidP="00DC6024" w14:paraId="5480EF7D" w14:textId="77777777">
            <w:pPr>
              <w:rPr>
                <w:rFonts w:ascii="Calibri" w:hAnsi="Calibri" w:cs="Calibri"/>
                <w:sz w:val="22"/>
                <w:szCs w:val="22"/>
              </w:rPr>
            </w:pPr>
            <w:r>
              <w:rPr>
                <w:rFonts w:ascii="Calibri" w:hAnsi="Calibri" w:cs="Calibri"/>
                <w:color w:val="000000"/>
                <w:sz w:val="22"/>
                <w:szCs w:val="22"/>
              </w:rPr>
              <w:t>A text box Grantees respond to, describing the grantee’s continued efforts to address the racially and socio-economically diverse schools application requirement.</w:t>
            </w:r>
          </w:p>
        </w:tc>
      </w:tr>
    </w:tbl>
    <w:p w:rsidR="00D0558D" w:rsidP="00D0558D" w14:paraId="2EF19E19" w14:textId="77777777"/>
    <w:p w:rsidR="00916107" w:rsidRPr="00916107" w:rsidP="00916107" w14:paraId="34666E81" w14:textId="7D0E4B82">
      <w:pPr>
        <w:pStyle w:val="Heading3"/>
        <w:rPr>
          <w:sz w:val="24"/>
          <w:szCs w:val="20"/>
        </w:rPr>
      </w:pPr>
      <w:bookmarkStart w:id="86" w:name="_Toc142318619"/>
      <w:r w:rsidRPr="00916107">
        <w:rPr>
          <w:sz w:val="24"/>
          <w:szCs w:val="20"/>
        </w:rPr>
        <w:t xml:space="preserve">Priorities and Requirements – </w:t>
      </w:r>
      <w:r>
        <w:rPr>
          <w:sz w:val="24"/>
          <w:szCs w:val="20"/>
        </w:rPr>
        <w:t>Notification of Subgrant Funds Availability</w:t>
      </w:r>
      <w:bookmarkEnd w:id="86"/>
    </w:p>
    <w:p w:rsidR="00916107" w:rsidP="00916107" w14:paraId="58AA0D2C" w14:textId="03A512DF">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w:t>
      </w:r>
      <w:r>
        <w:rPr>
          <w:rFonts w:ascii="Calibri" w:hAnsi="Calibri" w:cs="Calibri"/>
          <w:sz w:val="22"/>
          <w:szCs w:val="22"/>
        </w:rPr>
        <w:t>notification of subgrant funds availability as part of their APR.</w:t>
      </w:r>
    </w:p>
    <w:p w:rsidR="00916107" w:rsidRPr="00446018" w:rsidP="00916107" w14:paraId="7172AA65" w14:textId="77777777">
      <w:pPr>
        <w:rPr>
          <w:rFonts w:ascii="Calibri" w:hAnsi="Calibri" w:cs="Calibri"/>
          <w:sz w:val="22"/>
          <w:szCs w:val="22"/>
        </w:rPr>
      </w:pPr>
    </w:p>
    <w:tbl>
      <w:tblPr>
        <w:tblStyle w:val="TableGrid"/>
        <w:tblW w:w="12415" w:type="dxa"/>
        <w:tblLook w:val="04A0"/>
      </w:tblPr>
      <w:tblGrid>
        <w:gridCol w:w="3417"/>
        <w:gridCol w:w="8998"/>
      </w:tblGrid>
      <w:tr w14:paraId="5459A6FD" w14:textId="77777777" w:rsidTr="00916107">
        <w:tblPrEx>
          <w:tblW w:w="12415" w:type="dxa"/>
          <w:tblLook w:val="04A0"/>
        </w:tblPrEx>
        <w:trPr>
          <w:trHeight w:val="320"/>
        </w:trPr>
        <w:tc>
          <w:tcPr>
            <w:tcW w:w="3417" w:type="dxa"/>
            <w:shd w:val="clear" w:color="auto" w:fill="0072C6" w:themeFill="accent1"/>
            <w:noWrap/>
            <w:hideMark/>
          </w:tcPr>
          <w:p w:rsidR="00916107" w:rsidRPr="00916107" w:rsidP="00DC6024" w14:paraId="4842450F" w14:textId="77777777">
            <w:pPr>
              <w:rPr>
                <w:rFonts w:ascii="Calibri" w:hAnsi="Calibri" w:cs="Calibri"/>
                <w:color w:val="FFFFFF" w:themeColor="background1"/>
                <w:sz w:val="22"/>
                <w:szCs w:val="22"/>
              </w:rPr>
            </w:pPr>
            <w:r w:rsidRPr="00916107">
              <w:rPr>
                <w:rFonts w:ascii="Calibri" w:hAnsi="Calibri" w:cs="Calibri"/>
                <w:color w:val="FFFFFF" w:themeColor="background1"/>
                <w:sz w:val="22"/>
                <w:szCs w:val="22"/>
              </w:rPr>
              <w:t>Field</w:t>
            </w:r>
          </w:p>
        </w:tc>
        <w:tc>
          <w:tcPr>
            <w:tcW w:w="8998" w:type="dxa"/>
            <w:shd w:val="clear" w:color="auto" w:fill="0072C6" w:themeFill="accent1"/>
            <w:hideMark/>
          </w:tcPr>
          <w:p w:rsidR="00916107" w:rsidRPr="00916107" w:rsidP="00DC6024" w14:paraId="31603EE5" w14:textId="77777777">
            <w:pPr>
              <w:rPr>
                <w:rFonts w:ascii="Calibri" w:hAnsi="Calibri" w:cs="Calibri"/>
                <w:color w:val="FFFFFF" w:themeColor="background1"/>
                <w:sz w:val="22"/>
                <w:szCs w:val="22"/>
              </w:rPr>
            </w:pPr>
            <w:r w:rsidRPr="00916107">
              <w:rPr>
                <w:rFonts w:ascii="Calibri" w:hAnsi="Calibri" w:cs="Calibri"/>
                <w:color w:val="FFFFFF" w:themeColor="background1"/>
                <w:sz w:val="22"/>
                <w:szCs w:val="22"/>
              </w:rPr>
              <w:t>Description</w:t>
            </w:r>
          </w:p>
        </w:tc>
      </w:tr>
      <w:tr w14:paraId="1DE1F597" w14:textId="77777777" w:rsidTr="00916107">
        <w:tblPrEx>
          <w:tblW w:w="12415" w:type="dxa"/>
          <w:tblLook w:val="04A0"/>
        </w:tblPrEx>
        <w:trPr>
          <w:trHeight w:val="320"/>
        </w:trPr>
        <w:tc>
          <w:tcPr>
            <w:tcW w:w="3417" w:type="dxa"/>
            <w:noWrap/>
          </w:tcPr>
          <w:p w:rsidR="00916107" w:rsidRPr="00336B8B" w:rsidP="00DC6024" w14:paraId="0E6822E9" w14:textId="77777777">
            <w:pPr>
              <w:rPr>
                <w:rFonts w:ascii="Calibri" w:hAnsi="Calibri" w:cs="Calibri"/>
                <w:color w:val="000000"/>
                <w:sz w:val="22"/>
                <w:szCs w:val="22"/>
              </w:rPr>
            </w:pPr>
            <w:r w:rsidRPr="00336B8B">
              <w:rPr>
                <w:rFonts w:ascii="Calibri" w:hAnsi="Calibri" w:cs="Calibri"/>
                <w:color w:val="000000"/>
                <w:sz w:val="22"/>
                <w:szCs w:val="22"/>
              </w:rPr>
              <w:t>GrantAwardId</w:t>
            </w:r>
          </w:p>
        </w:tc>
        <w:tc>
          <w:tcPr>
            <w:tcW w:w="8998" w:type="dxa"/>
          </w:tcPr>
          <w:p w:rsidR="00916107" w:rsidRPr="00336B8B" w:rsidP="00DC6024" w14:paraId="4C1006CE" w14:textId="77777777">
            <w:pPr>
              <w:rPr>
                <w:rFonts w:ascii="Calibri" w:hAnsi="Calibri" w:cs="Calibri"/>
                <w:color w:val="000000"/>
                <w:sz w:val="22"/>
                <w:szCs w:val="22"/>
              </w:rPr>
            </w:pPr>
            <w:r w:rsidRPr="00336B8B">
              <w:rPr>
                <w:rFonts w:ascii="Calibri" w:hAnsi="Calibri" w:cs="Calibri"/>
                <w:color w:val="000000"/>
                <w:sz w:val="22"/>
                <w:szCs w:val="22"/>
              </w:rPr>
              <w:t>Unique system identifier for the referenced grant award.</w:t>
            </w:r>
          </w:p>
        </w:tc>
      </w:tr>
      <w:tr w14:paraId="74B8B2D4" w14:textId="77777777" w:rsidTr="00916107">
        <w:tblPrEx>
          <w:tblW w:w="12415" w:type="dxa"/>
          <w:tblLook w:val="04A0"/>
        </w:tblPrEx>
        <w:trPr>
          <w:trHeight w:val="87"/>
        </w:trPr>
        <w:tc>
          <w:tcPr>
            <w:tcW w:w="3417" w:type="dxa"/>
            <w:noWrap/>
            <w:vAlign w:val="bottom"/>
          </w:tcPr>
          <w:p w:rsidR="00916107" w:rsidRPr="00336B8B" w:rsidP="00DC6024" w14:paraId="484FB3F3" w14:textId="01E2EB48">
            <w:pPr>
              <w:rPr>
                <w:rFonts w:ascii="Calibri" w:hAnsi="Calibri" w:cs="Calibri"/>
                <w:color w:val="000000"/>
                <w:sz w:val="22"/>
                <w:szCs w:val="22"/>
              </w:rPr>
            </w:pPr>
            <w:r w:rsidRPr="00336B8B">
              <w:rPr>
                <w:rFonts w:ascii="Calibri" w:hAnsi="Calibri" w:cs="Calibri"/>
                <w:color w:val="000000"/>
                <w:sz w:val="22"/>
                <w:szCs w:val="22"/>
              </w:rPr>
              <w:t>RFAManualFilePath</w:t>
            </w:r>
          </w:p>
        </w:tc>
        <w:tc>
          <w:tcPr>
            <w:tcW w:w="8998" w:type="dxa"/>
            <w:vAlign w:val="bottom"/>
          </w:tcPr>
          <w:p w:rsidR="00916107" w:rsidRPr="00336B8B" w:rsidP="00DC6024" w14:paraId="34B73D55" w14:textId="31ECF934">
            <w:pPr>
              <w:rPr>
                <w:rFonts w:ascii="Calibri" w:hAnsi="Calibri" w:cs="Calibri"/>
                <w:color w:val="000000"/>
                <w:sz w:val="22"/>
                <w:szCs w:val="22"/>
              </w:rPr>
            </w:pPr>
            <w:r w:rsidRPr="00336B8B">
              <w:rPr>
                <w:rFonts w:ascii="Calibri" w:hAnsi="Calibri" w:cs="Calibri"/>
                <w:color w:val="000000"/>
                <w:sz w:val="22"/>
                <w:szCs w:val="22"/>
              </w:rPr>
              <w:t>Document Grantees will upload.</w:t>
            </w:r>
          </w:p>
        </w:tc>
      </w:tr>
      <w:tr w14:paraId="60F89722" w14:textId="77777777" w:rsidTr="00916107">
        <w:tblPrEx>
          <w:tblW w:w="12415" w:type="dxa"/>
          <w:tblLook w:val="04A0"/>
        </w:tblPrEx>
        <w:trPr>
          <w:trHeight w:val="87"/>
        </w:trPr>
        <w:tc>
          <w:tcPr>
            <w:tcW w:w="3417" w:type="dxa"/>
            <w:noWrap/>
          </w:tcPr>
          <w:p w:rsidR="00916107" w:rsidRPr="00336B8B" w:rsidP="00DC6024" w14:paraId="6CB15DC2" w14:textId="77777777">
            <w:pPr>
              <w:rPr>
                <w:rFonts w:ascii="Calibri" w:hAnsi="Calibri" w:cs="Calibri"/>
                <w:color w:val="000000"/>
                <w:sz w:val="22"/>
                <w:szCs w:val="22"/>
              </w:rPr>
            </w:pPr>
            <w:r w:rsidRPr="00336B8B">
              <w:rPr>
                <w:rFonts w:ascii="Calibri" w:hAnsi="Calibri" w:cs="Calibri"/>
                <w:color w:val="000000"/>
                <w:sz w:val="22"/>
                <w:szCs w:val="22"/>
              </w:rPr>
              <w:t>RFASelected</w:t>
            </w:r>
          </w:p>
        </w:tc>
        <w:tc>
          <w:tcPr>
            <w:tcW w:w="8998" w:type="dxa"/>
          </w:tcPr>
          <w:p w:rsidR="00916107" w:rsidRPr="00336B8B" w:rsidP="00DC6024" w14:paraId="6B66C74C" w14:textId="77777777">
            <w:pPr>
              <w:rPr>
                <w:rFonts w:ascii="Calibri" w:hAnsi="Calibri" w:cs="Calibri"/>
                <w:color w:val="000000"/>
                <w:sz w:val="22"/>
                <w:szCs w:val="22"/>
              </w:rPr>
            </w:pPr>
            <w:r w:rsidRPr="00336B8B">
              <w:rPr>
                <w:rFonts w:ascii="Calibri" w:hAnsi="Calibri" w:cs="Calibri"/>
                <w:color w:val="000000"/>
                <w:sz w:val="22"/>
                <w:szCs w:val="22"/>
              </w:rPr>
              <w:t>Indicator that shows if the priority should be reported for the referenced grant award.</w:t>
            </w:r>
          </w:p>
        </w:tc>
      </w:tr>
      <w:tr w14:paraId="351E8F7B" w14:textId="77777777" w:rsidTr="00916107">
        <w:tblPrEx>
          <w:tblW w:w="12415" w:type="dxa"/>
          <w:tblLook w:val="04A0"/>
        </w:tblPrEx>
        <w:trPr>
          <w:trHeight w:val="87"/>
        </w:trPr>
        <w:tc>
          <w:tcPr>
            <w:tcW w:w="3417" w:type="dxa"/>
            <w:noWrap/>
            <w:hideMark/>
          </w:tcPr>
          <w:p w:rsidR="00916107" w:rsidRPr="00336B8B" w:rsidP="00DC6024" w14:paraId="3BCADC2D" w14:textId="77777777">
            <w:pPr>
              <w:rPr>
                <w:rFonts w:ascii="Calibri" w:hAnsi="Calibri" w:cs="Calibri"/>
                <w:color w:val="000000"/>
                <w:sz w:val="22"/>
                <w:szCs w:val="22"/>
              </w:rPr>
            </w:pPr>
            <w:r w:rsidRPr="00336B8B">
              <w:rPr>
                <w:rFonts w:ascii="Calibri" w:hAnsi="Calibri" w:cs="Calibri"/>
                <w:color w:val="000000"/>
                <w:sz w:val="22"/>
                <w:szCs w:val="22"/>
              </w:rPr>
              <w:t>GranteeResponse</w:t>
            </w:r>
          </w:p>
        </w:tc>
        <w:tc>
          <w:tcPr>
            <w:tcW w:w="8998" w:type="dxa"/>
            <w:hideMark/>
          </w:tcPr>
          <w:p w:rsidR="00916107" w:rsidRPr="00336B8B" w:rsidP="00DC6024" w14:paraId="706D889B" w14:textId="77777777">
            <w:pPr>
              <w:rPr>
                <w:rFonts w:ascii="Calibri" w:hAnsi="Calibri" w:cs="Calibri"/>
                <w:color w:val="000000"/>
                <w:sz w:val="22"/>
                <w:szCs w:val="22"/>
              </w:rPr>
            </w:pPr>
            <w:r w:rsidRPr="00336B8B">
              <w:rPr>
                <w:rFonts w:ascii="Calibri" w:hAnsi="Calibri" w:cs="Calibri"/>
                <w:color w:val="000000"/>
                <w:sz w:val="22"/>
                <w:szCs w:val="22"/>
              </w:rPr>
              <w:t>Explanation entered by the Grantee to explain why the SE Grantee needs to finalize its RFA.</w:t>
            </w:r>
          </w:p>
        </w:tc>
      </w:tr>
      <w:tr w14:paraId="0D44968D" w14:textId="77777777" w:rsidTr="00916107">
        <w:tblPrEx>
          <w:tblW w:w="12415" w:type="dxa"/>
          <w:tblLook w:val="04A0"/>
        </w:tblPrEx>
        <w:trPr>
          <w:trHeight w:val="87"/>
        </w:trPr>
        <w:tc>
          <w:tcPr>
            <w:tcW w:w="3417" w:type="dxa"/>
            <w:noWrap/>
          </w:tcPr>
          <w:p w:rsidR="00916107" w:rsidRPr="00336B8B" w:rsidP="00DC6024" w14:paraId="70732E2F" w14:textId="77777777">
            <w:pPr>
              <w:rPr>
                <w:rFonts w:ascii="Calibri" w:hAnsi="Calibri" w:cs="Calibri"/>
                <w:color w:val="000000"/>
                <w:sz w:val="22"/>
                <w:szCs w:val="22"/>
              </w:rPr>
            </w:pPr>
            <w:r w:rsidRPr="00336B8B">
              <w:rPr>
                <w:rFonts w:ascii="Calibri" w:hAnsi="Calibri" w:cs="Calibri"/>
                <w:color w:val="000000"/>
                <w:sz w:val="22"/>
                <w:szCs w:val="22"/>
              </w:rPr>
              <w:t>RFAAvailabilityDateUtc</w:t>
            </w:r>
          </w:p>
        </w:tc>
        <w:tc>
          <w:tcPr>
            <w:tcW w:w="8998" w:type="dxa"/>
          </w:tcPr>
          <w:p w:rsidR="00916107" w:rsidRPr="00336B8B" w:rsidP="00DC6024" w14:paraId="0DBFAC60" w14:textId="77777777">
            <w:pPr>
              <w:rPr>
                <w:rFonts w:ascii="Calibri" w:hAnsi="Calibri" w:cs="Calibri"/>
                <w:color w:val="000000"/>
                <w:sz w:val="22"/>
                <w:szCs w:val="22"/>
              </w:rPr>
            </w:pPr>
            <w:r w:rsidRPr="00336B8B">
              <w:rPr>
                <w:rFonts w:ascii="Calibri" w:hAnsi="Calibri" w:cs="Calibri"/>
                <w:sz w:val="22"/>
                <w:szCs w:val="22"/>
              </w:rPr>
              <w:t>Date Grantee will enter for expected date of RFA availability.</w:t>
            </w:r>
          </w:p>
        </w:tc>
      </w:tr>
    </w:tbl>
    <w:p w:rsidR="00D0558D" w:rsidP="00D0558D" w14:paraId="3562966D" w14:textId="77777777"/>
    <w:p w:rsidR="00916107" w:rsidRPr="00916107" w:rsidP="00916107" w14:paraId="6E4CE971" w14:textId="7A600569">
      <w:pPr>
        <w:pStyle w:val="Heading3"/>
        <w:rPr>
          <w:sz w:val="24"/>
          <w:szCs w:val="20"/>
        </w:rPr>
      </w:pPr>
      <w:bookmarkStart w:id="87" w:name="_Toc142318620"/>
      <w:r w:rsidRPr="00916107">
        <w:rPr>
          <w:sz w:val="24"/>
          <w:szCs w:val="20"/>
        </w:rPr>
        <w:t xml:space="preserve">Priorities and Requirements – </w:t>
      </w:r>
      <w:r>
        <w:rPr>
          <w:sz w:val="24"/>
          <w:szCs w:val="20"/>
        </w:rPr>
        <w:t>Access to Federal Funds</w:t>
      </w:r>
      <w:bookmarkEnd w:id="87"/>
    </w:p>
    <w:p w:rsidR="00916107" w:rsidP="00916107" w14:paraId="17A47A7B" w14:textId="2CCD8CBA">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w:t>
      </w:r>
      <w:r>
        <w:rPr>
          <w:rFonts w:ascii="Calibri" w:hAnsi="Calibri" w:cs="Calibri"/>
          <w:sz w:val="22"/>
          <w:szCs w:val="22"/>
        </w:rPr>
        <w:t>access to Federal funds as part of their APR.</w:t>
      </w:r>
    </w:p>
    <w:p w:rsidR="00916107" w:rsidRPr="00446018" w:rsidP="00916107" w14:paraId="1BFB7FDA" w14:textId="77777777">
      <w:pPr>
        <w:rPr>
          <w:rFonts w:ascii="Calibri" w:hAnsi="Calibri" w:cs="Calibri"/>
          <w:sz w:val="22"/>
          <w:szCs w:val="22"/>
        </w:rPr>
      </w:pPr>
    </w:p>
    <w:tbl>
      <w:tblPr>
        <w:tblStyle w:val="TableGrid"/>
        <w:tblW w:w="12415" w:type="dxa"/>
        <w:tblLook w:val="04A0"/>
      </w:tblPr>
      <w:tblGrid>
        <w:gridCol w:w="3417"/>
        <w:gridCol w:w="8998"/>
      </w:tblGrid>
      <w:tr w14:paraId="01226809" w14:textId="77777777" w:rsidTr="00DC6024">
        <w:tblPrEx>
          <w:tblW w:w="12415" w:type="dxa"/>
          <w:tblLook w:val="04A0"/>
        </w:tblPrEx>
        <w:trPr>
          <w:trHeight w:val="320"/>
        </w:trPr>
        <w:tc>
          <w:tcPr>
            <w:tcW w:w="3417" w:type="dxa"/>
            <w:shd w:val="clear" w:color="auto" w:fill="0072C6" w:themeFill="accent1"/>
            <w:noWrap/>
            <w:hideMark/>
          </w:tcPr>
          <w:p w:rsidR="00916107" w:rsidRPr="00916107" w:rsidP="00DC6024" w14:paraId="1A648665" w14:textId="77777777">
            <w:pPr>
              <w:rPr>
                <w:rFonts w:ascii="Calibri" w:hAnsi="Calibri" w:cs="Calibri"/>
                <w:color w:val="FFFFFF" w:themeColor="background1"/>
                <w:sz w:val="22"/>
                <w:szCs w:val="22"/>
              </w:rPr>
            </w:pPr>
            <w:r w:rsidRPr="00916107">
              <w:rPr>
                <w:rFonts w:ascii="Calibri" w:hAnsi="Calibri" w:cs="Calibri"/>
                <w:color w:val="FFFFFF" w:themeColor="background1"/>
                <w:sz w:val="22"/>
                <w:szCs w:val="22"/>
              </w:rPr>
              <w:t>Field</w:t>
            </w:r>
          </w:p>
        </w:tc>
        <w:tc>
          <w:tcPr>
            <w:tcW w:w="8998" w:type="dxa"/>
            <w:shd w:val="clear" w:color="auto" w:fill="0072C6" w:themeFill="accent1"/>
            <w:hideMark/>
          </w:tcPr>
          <w:p w:rsidR="00916107" w:rsidRPr="00916107" w:rsidP="00DC6024" w14:paraId="1D848D03" w14:textId="77777777">
            <w:pPr>
              <w:rPr>
                <w:rFonts w:ascii="Calibri" w:hAnsi="Calibri" w:cs="Calibri"/>
                <w:color w:val="FFFFFF" w:themeColor="background1"/>
                <w:sz w:val="22"/>
                <w:szCs w:val="22"/>
              </w:rPr>
            </w:pPr>
            <w:r w:rsidRPr="00916107">
              <w:rPr>
                <w:rFonts w:ascii="Calibri" w:hAnsi="Calibri" w:cs="Calibri"/>
                <w:color w:val="FFFFFF" w:themeColor="background1"/>
                <w:sz w:val="22"/>
                <w:szCs w:val="22"/>
              </w:rPr>
              <w:t>Description</w:t>
            </w:r>
          </w:p>
        </w:tc>
      </w:tr>
      <w:tr w14:paraId="3BB4D3D9" w14:textId="77777777" w:rsidTr="00DC6024">
        <w:tblPrEx>
          <w:tblW w:w="12415" w:type="dxa"/>
          <w:tblLook w:val="04A0"/>
        </w:tblPrEx>
        <w:trPr>
          <w:trHeight w:val="320"/>
        </w:trPr>
        <w:tc>
          <w:tcPr>
            <w:tcW w:w="3417" w:type="dxa"/>
            <w:noWrap/>
          </w:tcPr>
          <w:p w:rsidR="00916107" w:rsidRPr="00336B8B" w:rsidP="00916107" w14:paraId="1FFDE0BC" w14:textId="285B01AB">
            <w:pPr>
              <w:rPr>
                <w:rFonts w:ascii="Calibri" w:hAnsi="Calibri" w:cs="Calibri"/>
                <w:color w:val="000000"/>
                <w:sz w:val="22"/>
                <w:szCs w:val="22"/>
              </w:rPr>
            </w:pPr>
            <w:r>
              <w:rPr>
                <w:rFonts w:ascii="Calibri" w:hAnsi="Calibri" w:cs="Calibri"/>
                <w:color w:val="000000"/>
                <w:sz w:val="22"/>
                <w:szCs w:val="22"/>
              </w:rPr>
              <w:t>EligibleApplications</w:t>
            </w:r>
          </w:p>
        </w:tc>
        <w:tc>
          <w:tcPr>
            <w:tcW w:w="8998" w:type="dxa"/>
          </w:tcPr>
          <w:p w:rsidR="00916107" w:rsidRPr="00336B8B" w:rsidP="00916107" w14:paraId="69A3605E" w14:textId="052CDBE9">
            <w:pPr>
              <w:rPr>
                <w:rFonts w:ascii="Calibri" w:hAnsi="Calibri" w:cs="Calibri"/>
                <w:color w:val="000000"/>
                <w:sz w:val="22"/>
                <w:szCs w:val="22"/>
              </w:rPr>
            </w:pPr>
            <w:r w:rsidRPr="00336B8B">
              <w:rPr>
                <w:rFonts w:ascii="Calibri" w:hAnsi="Calibri" w:cs="Calibri"/>
                <w:color w:val="000000"/>
                <w:sz w:val="22"/>
                <w:szCs w:val="22"/>
              </w:rPr>
              <w:t xml:space="preserve">Explanation entered by the Grantee to </w:t>
            </w:r>
            <w:r>
              <w:rPr>
                <w:rFonts w:ascii="Calibri" w:hAnsi="Calibri" w:cs="Calibri"/>
                <w:color w:val="000000"/>
                <w:sz w:val="22"/>
                <w:szCs w:val="22"/>
              </w:rPr>
              <w:t>describe</w:t>
            </w:r>
            <w:r w:rsidRPr="00336B8B">
              <w:rPr>
                <w:rFonts w:ascii="Calibri" w:hAnsi="Calibri" w:cs="Calibri"/>
                <w:color w:val="000000"/>
                <w:sz w:val="22"/>
                <w:szCs w:val="22"/>
              </w:rPr>
              <w:t xml:space="preserve"> </w:t>
            </w:r>
            <w:r>
              <w:rPr>
                <w:rFonts w:ascii="Calibri" w:hAnsi="Calibri" w:cs="Calibri"/>
                <w:color w:val="000000"/>
                <w:sz w:val="22"/>
                <w:szCs w:val="22"/>
              </w:rPr>
              <w:t>how the SE ensures eligible applications are aware of and can access other Federal funds.</w:t>
            </w:r>
          </w:p>
        </w:tc>
      </w:tr>
      <w:tr w14:paraId="2DB74AEE" w14:textId="77777777" w:rsidTr="00DC6024">
        <w:tblPrEx>
          <w:tblW w:w="12415" w:type="dxa"/>
          <w:tblLook w:val="04A0"/>
        </w:tblPrEx>
        <w:trPr>
          <w:trHeight w:val="87"/>
        </w:trPr>
        <w:tc>
          <w:tcPr>
            <w:tcW w:w="3417" w:type="dxa"/>
            <w:noWrap/>
            <w:vAlign w:val="bottom"/>
          </w:tcPr>
          <w:p w:rsidR="00916107" w:rsidRPr="00336B8B" w:rsidP="00916107" w14:paraId="232FF7F6" w14:textId="32C738DF">
            <w:pPr>
              <w:rPr>
                <w:rFonts w:ascii="Calibri" w:hAnsi="Calibri" w:cs="Calibri"/>
                <w:color w:val="000000"/>
                <w:sz w:val="22"/>
                <w:szCs w:val="22"/>
              </w:rPr>
            </w:pPr>
            <w:r>
              <w:rPr>
                <w:rFonts w:ascii="Calibri" w:hAnsi="Calibri" w:cs="Calibri"/>
                <w:color w:val="000000"/>
                <w:sz w:val="22"/>
                <w:szCs w:val="22"/>
              </w:rPr>
              <w:t>UseofFunds</w:t>
            </w:r>
          </w:p>
        </w:tc>
        <w:tc>
          <w:tcPr>
            <w:tcW w:w="8998" w:type="dxa"/>
            <w:vAlign w:val="bottom"/>
          </w:tcPr>
          <w:p w:rsidR="00916107" w:rsidRPr="00336B8B" w:rsidP="00916107" w14:paraId="024860D4" w14:textId="7FD06317">
            <w:pPr>
              <w:rPr>
                <w:rFonts w:ascii="Calibri" w:hAnsi="Calibri" w:cs="Calibri"/>
                <w:color w:val="000000"/>
                <w:sz w:val="22"/>
                <w:szCs w:val="22"/>
              </w:rPr>
            </w:pPr>
            <w:r w:rsidRPr="00336B8B">
              <w:rPr>
                <w:rFonts w:ascii="Calibri" w:hAnsi="Calibri" w:cs="Calibri"/>
                <w:color w:val="000000"/>
                <w:sz w:val="22"/>
                <w:szCs w:val="22"/>
              </w:rPr>
              <w:t xml:space="preserve">Explanation entered by the Grantee to </w:t>
            </w:r>
            <w:r>
              <w:rPr>
                <w:rFonts w:ascii="Calibri" w:hAnsi="Calibri" w:cs="Calibri"/>
                <w:color w:val="000000"/>
                <w:sz w:val="22"/>
                <w:szCs w:val="22"/>
              </w:rPr>
              <w:t>describe</w:t>
            </w:r>
            <w:r w:rsidRPr="00336B8B">
              <w:rPr>
                <w:rFonts w:ascii="Calibri" w:hAnsi="Calibri" w:cs="Calibri"/>
                <w:color w:val="000000"/>
                <w:sz w:val="22"/>
                <w:szCs w:val="22"/>
              </w:rPr>
              <w:t xml:space="preserve"> </w:t>
            </w:r>
            <w:r>
              <w:rPr>
                <w:rFonts w:ascii="Calibri" w:hAnsi="Calibri" w:cs="Calibri"/>
                <w:color w:val="000000"/>
                <w:sz w:val="22"/>
                <w:szCs w:val="22"/>
              </w:rPr>
              <w:t>how the SE ensures subgrantees are using subgrant funds to their intended use.</w:t>
            </w:r>
          </w:p>
        </w:tc>
      </w:tr>
      <w:tr w14:paraId="7E3C29BB" w14:textId="77777777" w:rsidTr="00011338">
        <w:tblPrEx>
          <w:tblW w:w="12415" w:type="dxa"/>
          <w:tblLook w:val="04A0"/>
        </w:tblPrEx>
        <w:trPr>
          <w:trHeight w:val="87"/>
        </w:trPr>
        <w:tc>
          <w:tcPr>
            <w:tcW w:w="3417" w:type="dxa"/>
            <w:noWrap/>
          </w:tcPr>
          <w:p w:rsidR="00916107" w:rsidRPr="00336B8B" w:rsidP="00916107" w14:paraId="6BC262DA" w14:textId="30FFE633">
            <w:pPr>
              <w:rPr>
                <w:rFonts w:ascii="Calibri" w:hAnsi="Calibri" w:cs="Calibri"/>
                <w:color w:val="000000"/>
                <w:sz w:val="22"/>
                <w:szCs w:val="22"/>
              </w:rPr>
            </w:pPr>
            <w:r>
              <w:rPr>
                <w:rFonts w:ascii="Calibri" w:hAnsi="Calibri" w:cs="Calibri"/>
                <w:color w:val="000000"/>
                <w:sz w:val="22"/>
                <w:szCs w:val="22"/>
              </w:rPr>
              <w:t>SubgranteeSustainability</w:t>
            </w:r>
          </w:p>
        </w:tc>
        <w:tc>
          <w:tcPr>
            <w:tcW w:w="8998" w:type="dxa"/>
            <w:vAlign w:val="bottom"/>
          </w:tcPr>
          <w:p w:rsidR="00916107" w:rsidRPr="00336B8B" w:rsidP="00916107" w14:paraId="1B574699" w14:textId="297E8611">
            <w:pPr>
              <w:rPr>
                <w:rFonts w:ascii="Calibri" w:hAnsi="Calibri" w:cs="Calibri"/>
                <w:color w:val="000000"/>
                <w:sz w:val="22"/>
                <w:szCs w:val="22"/>
              </w:rPr>
            </w:pPr>
            <w:r w:rsidRPr="00336B8B">
              <w:rPr>
                <w:rFonts w:ascii="Calibri" w:hAnsi="Calibri" w:cs="Calibri"/>
                <w:color w:val="000000"/>
                <w:sz w:val="22"/>
                <w:szCs w:val="22"/>
              </w:rPr>
              <w:t xml:space="preserve">Explanation entered by the Grantee to </w:t>
            </w:r>
            <w:r>
              <w:rPr>
                <w:rFonts w:ascii="Calibri" w:hAnsi="Calibri" w:cs="Calibri"/>
                <w:color w:val="000000"/>
                <w:sz w:val="22"/>
                <w:szCs w:val="22"/>
              </w:rPr>
              <w:t>describe</w:t>
            </w:r>
            <w:r w:rsidRPr="00336B8B">
              <w:rPr>
                <w:rFonts w:ascii="Calibri" w:hAnsi="Calibri" w:cs="Calibri"/>
                <w:color w:val="000000"/>
                <w:sz w:val="22"/>
                <w:szCs w:val="22"/>
              </w:rPr>
              <w:t xml:space="preserve"> </w:t>
            </w:r>
            <w:r>
              <w:rPr>
                <w:rFonts w:ascii="Calibri" w:hAnsi="Calibri" w:cs="Calibri"/>
                <w:color w:val="000000"/>
                <w:sz w:val="22"/>
                <w:szCs w:val="22"/>
              </w:rPr>
              <w:t>how the SE ensures the financial sustainability of charter school subgrantees.</w:t>
            </w:r>
          </w:p>
        </w:tc>
      </w:tr>
    </w:tbl>
    <w:p w:rsidR="00916107" w:rsidP="00D0558D" w14:paraId="2A8292F7" w14:textId="77777777"/>
    <w:p w:rsidR="00D0558D" w:rsidP="00D0558D" w14:paraId="5E710222" w14:textId="77777777"/>
    <w:p w:rsidR="00916107" w:rsidRPr="00916107" w:rsidP="00916107" w14:paraId="3AFC0957" w14:textId="5180AFBB">
      <w:pPr>
        <w:pStyle w:val="Heading3"/>
        <w:rPr>
          <w:sz w:val="24"/>
          <w:szCs w:val="20"/>
        </w:rPr>
      </w:pPr>
      <w:bookmarkStart w:id="88" w:name="_Toc142318621"/>
      <w:r w:rsidRPr="00916107">
        <w:rPr>
          <w:sz w:val="24"/>
          <w:szCs w:val="20"/>
        </w:rPr>
        <w:t xml:space="preserve">Priorities and Requirements – </w:t>
      </w:r>
      <w:r>
        <w:rPr>
          <w:sz w:val="24"/>
          <w:szCs w:val="20"/>
        </w:rPr>
        <w:t>Authorizers</w:t>
      </w:r>
      <w:bookmarkEnd w:id="88"/>
    </w:p>
    <w:p w:rsidR="00916107" w:rsidP="00916107" w14:paraId="71FF2FF0" w14:textId="49A46107">
      <w:pPr>
        <w:rPr>
          <w:rFonts w:ascii="Calibri" w:hAnsi="Calibri" w:cs="Calibri"/>
          <w:sz w:val="22"/>
          <w:szCs w:val="22"/>
        </w:rPr>
      </w:pPr>
      <w:r w:rsidRPr="00446018">
        <w:rPr>
          <w:rFonts w:ascii="Calibri" w:hAnsi="Calibri" w:cs="Calibri"/>
          <w:sz w:val="22"/>
          <w:szCs w:val="22"/>
        </w:rPr>
        <w:t xml:space="preserve">The table below describes the data that is displayed to </w:t>
      </w:r>
      <w:r>
        <w:rPr>
          <w:rFonts w:ascii="Calibri" w:hAnsi="Calibri" w:cs="Calibri"/>
          <w:sz w:val="22"/>
          <w:szCs w:val="22"/>
        </w:rPr>
        <w:t>State Entity Agencies (SEA) or State Entity (SE)</w:t>
      </w:r>
      <w:r w:rsidRPr="00446018">
        <w:rPr>
          <w:rFonts w:ascii="Calibri" w:hAnsi="Calibri" w:cs="Calibri"/>
          <w:sz w:val="22"/>
          <w:szCs w:val="22"/>
        </w:rPr>
        <w:t xml:space="preserve">, and is required for </w:t>
      </w:r>
      <w:r>
        <w:rPr>
          <w:rFonts w:ascii="Calibri" w:hAnsi="Calibri" w:cs="Calibri"/>
          <w:sz w:val="22"/>
          <w:szCs w:val="22"/>
        </w:rPr>
        <w:t>them</w:t>
      </w:r>
      <w:r w:rsidRPr="00446018">
        <w:rPr>
          <w:rFonts w:ascii="Calibri" w:hAnsi="Calibri" w:cs="Calibri"/>
          <w:sz w:val="22"/>
          <w:szCs w:val="22"/>
        </w:rPr>
        <w:t xml:space="preserve"> to submit, </w:t>
      </w:r>
      <w:r>
        <w:rPr>
          <w:rFonts w:ascii="Calibri" w:hAnsi="Calibri" w:cs="Calibri"/>
          <w:sz w:val="22"/>
          <w:szCs w:val="22"/>
        </w:rPr>
        <w:t>regarding their authorizing activities.</w:t>
      </w:r>
    </w:p>
    <w:p w:rsidR="00916107" w:rsidRPr="00446018" w:rsidP="00916107" w14:paraId="65DEED9E" w14:textId="77777777">
      <w:pPr>
        <w:rPr>
          <w:rFonts w:ascii="Calibri" w:hAnsi="Calibri" w:cs="Calibri"/>
          <w:sz w:val="22"/>
          <w:szCs w:val="22"/>
        </w:rPr>
      </w:pPr>
    </w:p>
    <w:tbl>
      <w:tblPr>
        <w:tblStyle w:val="TableGrid"/>
        <w:tblW w:w="12415" w:type="dxa"/>
        <w:tblLook w:val="04A0"/>
      </w:tblPr>
      <w:tblGrid>
        <w:gridCol w:w="3417"/>
        <w:gridCol w:w="8998"/>
      </w:tblGrid>
      <w:tr w14:paraId="4FE0AB95" w14:textId="77777777" w:rsidTr="00DC6024">
        <w:tblPrEx>
          <w:tblW w:w="12415" w:type="dxa"/>
          <w:tblLook w:val="04A0"/>
        </w:tblPrEx>
        <w:trPr>
          <w:trHeight w:val="320"/>
        </w:trPr>
        <w:tc>
          <w:tcPr>
            <w:tcW w:w="3417" w:type="dxa"/>
            <w:shd w:val="clear" w:color="auto" w:fill="0072C6" w:themeFill="accent1"/>
            <w:noWrap/>
            <w:hideMark/>
          </w:tcPr>
          <w:p w:rsidR="00916107" w:rsidRPr="00916107" w:rsidP="00DC6024" w14:paraId="344EA1BD" w14:textId="77777777">
            <w:pPr>
              <w:rPr>
                <w:rFonts w:ascii="Calibri" w:hAnsi="Calibri" w:cs="Calibri"/>
                <w:color w:val="FFFFFF" w:themeColor="background1"/>
                <w:sz w:val="22"/>
                <w:szCs w:val="22"/>
              </w:rPr>
            </w:pPr>
            <w:r w:rsidRPr="00916107">
              <w:rPr>
                <w:rFonts w:ascii="Calibri" w:hAnsi="Calibri" w:cs="Calibri"/>
                <w:color w:val="FFFFFF" w:themeColor="background1"/>
                <w:sz w:val="22"/>
                <w:szCs w:val="22"/>
              </w:rPr>
              <w:t>Field</w:t>
            </w:r>
          </w:p>
        </w:tc>
        <w:tc>
          <w:tcPr>
            <w:tcW w:w="8998" w:type="dxa"/>
            <w:shd w:val="clear" w:color="auto" w:fill="0072C6" w:themeFill="accent1"/>
            <w:hideMark/>
          </w:tcPr>
          <w:p w:rsidR="00916107" w:rsidRPr="00916107" w:rsidP="00DC6024" w14:paraId="479F933F" w14:textId="77777777">
            <w:pPr>
              <w:rPr>
                <w:rFonts w:ascii="Calibri" w:hAnsi="Calibri" w:cs="Calibri"/>
                <w:color w:val="FFFFFF" w:themeColor="background1"/>
                <w:sz w:val="22"/>
                <w:szCs w:val="22"/>
              </w:rPr>
            </w:pPr>
            <w:r w:rsidRPr="00916107">
              <w:rPr>
                <w:rFonts w:ascii="Calibri" w:hAnsi="Calibri" w:cs="Calibri"/>
                <w:color w:val="FFFFFF" w:themeColor="background1"/>
                <w:sz w:val="22"/>
                <w:szCs w:val="22"/>
              </w:rPr>
              <w:t>Description</w:t>
            </w:r>
          </w:p>
        </w:tc>
      </w:tr>
      <w:tr w14:paraId="164653AF" w14:textId="77777777" w:rsidTr="00DC6024">
        <w:tblPrEx>
          <w:tblW w:w="12415" w:type="dxa"/>
          <w:tblLook w:val="04A0"/>
        </w:tblPrEx>
        <w:trPr>
          <w:trHeight w:val="320"/>
        </w:trPr>
        <w:tc>
          <w:tcPr>
            <w:tcW w:w="3417" w:type="dxa"/>
            <w:noWrap/>
          </w:tcPr>
          <w:p w:rsidR="00916107" w:rsidRPr="00336B8B" w:rsidP="00DC6024" w14:paraId="792348D8" w14:textId="7ACF6D22">
            <w:pPr>
              <w:rPr>
                <w:rFonts w:ascii="Calibri" w:hAnsi="Calibri" w:cs="Calibri"/>
                <w:color w:val="000000"/>
                <w:sz w:val="22"/>
                <w:szCs w:val="22"/>
              </w:rPr>
            </w:pPr>
            <w:r>
              <w:rPr>
                <w:rFonts w:ascii="Calibri" w:hAnsi="Calibri" w:cs="Calibri"/>
                <w:color w:val="000000"/>
                <w:sz w:val="22"/>
                <w:szCs w:val="22"/>
              </w:rPr>
              <w:t>SEAAuthorizerDescription</w:t>
            </w:r>
          </w:p>
        </w:tc>
        <w:tc>
          <w:tcPr>
            <w:tcW w:w="8998" w:type="dxa"/>
          </w:tcPr>
          <w:p w:rsidR="00916107" w:rsidRPr="00336B8B" w:rsidP="00DC6024" w14:paraId="59AE7EE1" w14:textId="05EC8BD3">
            <w:pPr>
              <w:rPr>
                <w:rFonts w:ascii="Calibri" w:hAnsi="Calibri" w:cs="Calibri"/>
                <w:color w:val="000000"/>
                <w:sz w:val="22"/>
                <w:szCs w:val="22"/>
              </w:rPr>
            </w:pPr>
            <w:r w:rsidRPr="00336B8B">
              <w:rPr>
                <w:rFonts w:ascii="Calibri" w:hAnsi="Calibri" w:cs="Calibri"/>
                <w:color w:val="000000"/>
                <w:sz w:val="22"/>
                <w:szCs w:val="22"/>
              </w:rPr>
              <w:t xml:space="preserve">Explanation entered by the Grantee to </w:t>
            </w:r>
            <w:r>
              <w:rPr>
                <w:rFonts w:ascii="Calibri" w:hAnsi="Calibri" w:cs="Calibri"/>
                <w:color w:val="000000"/>
                <w:sz w:val="22"/>
                <w:szCs w:val="22"/>
              </w:rPr>
              <w:t>describe</w:t>
            </w:r>
            <w:r w:rsidRPr="00336B8B">
              <w:rPr>
                <w:rFonts w:ascii="Calibri" w:hAnsi="Calibri" w:cs="Calibri"/>
                <w:color w:val="000000"/>
                <w:sz w:val="22"/>
                <w:szCs w:val="22"/>
              </w:rPr>
              <w:t xml:space="preserve"> </w:t>
            </w:r>
            <w:r>
              <w:rPr>
                <w:rFonts w:ascii="Calibri" w:hAnsi="Calibri" w:cs="Calibri"/>
                <w:color w:val="000000"/>
                <w:sz w:val="22"/>
                <w:szCs w:val="22"/>
              </w:rPr>
              <w:t>how the State entity grantee’s State provide oversight of authorizing activities.</w:t>
            </w:r>
          </w:p>
        </w:tc>
      </w:tr>
      <w:tr w14:paraId="44762D8B" w14:textId="77777777" w:rsidTr="00DC6024">
        <w:tblPrEx>
          <w:tblW w:w="12415" w:type="dxa"/>
          <w:tblLook w:val="04A0"/>
        </w:tblPrEx>
        <w:trPr>
          <w:trHeight w:val="320"/>
        </w:trPr>
        <w:tc>
          <w:tcPr>
            <w:tcW w:w="3417" w:type="dxa"/>
            <w:noWrap/>
          </w:tcPr>
          <w:p w:rsidR="00916107" w:rsidP="00DC6024" w14:paraId="3BFC2589" w14:textId="393DB9AC">
            <w:pPr>
              <w:rPr>
                <w:rFonts w:ascii="Calibri" w:hAnsi="Calibri" w:cs="Calibri"/>
                <w:color w:val="000000"/>
                <w:sz w:val="22"/>
                <w:szCs w:val="22"/>
              </w:rPr>
            </w:pPr>
            <w:r>
              <w:rPr>
                <w:rFonts w:ascii="Calibri" w:hAnsi="Calibri" w:cs="Calibri"/>
                <w:color w:val="000000"/>
                <w:sz w:val="22"/>
                <w:szCs w:val="22"/>
              </w:rPr>
              <w:t>SEOversightDescription</w:t>
            </w:r>
          </w:p>
        </w:tc>
        <w:tc>
          <w:tcPr>
            <w:tcW w:w="8998" w:type="dxa"/>
          </w:tcPr>
          <w:p w:rsidR="00916107" w:rsidRPr="00336B8B" w:rsidP="00DC6024" w14:paraId="5338C8A4" w14:textId="76A02733">
            <w:pPr>
              <w:rPr>
                <w:rFonts w:ascii="Calibri" w:hAnsi="Calibri" w:cs="Calibri"/>
                <w:color w:val="000000"/>
                <w:sz w:val="22"/>
                <w:szCs w:val="22"/>
              </w:rPr>
            </w:pPr>
            <w:r w:rsidRPr="00336B8B">
              <w:rPr>
                <w:rFonts w:ascii="Calibri" w:hAnsi="Calibri" w:cs="Calibri"/>
                <w:color w:val="000000"/>
                <w:sz w:val="22"/>
                <w:szCs w:val="22"/>
              </w:rPr>
              <w:t xml:space="preserve">Explanation entered by the Grantee to </w:t>
            </w:r>
            <w:r>
              <w:rPr>
                <w:rFonts w:ascii="Calibri" w:hAnsi="Calibri" w:cs="Calibri"/>
                <w:color w:val="000000"/>
                <w:sz w:val="22"/>
                <w:szCs w:val="22"/>
              </w:rPr>
              <w:t>describe</w:t>
            </w:r>
            <w:r w:rsidRPr="00336B8B">
              <w:rPr>
                <w:rFonts w:ascii="Calibri" w:hAnsi="Calibri" w:cs="Calibri"/>
                <w:color w:val="000000"/>
                <w:sz w:val="22"/>
                <w:szCs w:val="22"/>
              </w:rPr>
              <w:t xml:space="preserve"> </w:t>
            </w:r>
            <w:r>
              <w:rPr>
                <w:rFonts w:ascii="Calibri" w:hAnsi="Calibri" w:cs="Calibri"/>
                <w:color w:val="000000"/>
                <w:sz w:val="22"/>
                <w:szCs w:val="22"/>
              </w:rPr>
              <w:t>how the State entity grantee works with the State to support the State’s system of technical assistance and oversight.</w:t>
            </w:r>
          </w:p>
        </w:tc>
      </w:tr>
    </w:tbl>
    <w:p w:rsidR="00916107" w:rsidP="00D0558D" w14:paraId="6401730C" w14:textId="77777777"/>
    <w:p w:rsidR="00916107" w:rsidRPr="00916107" w:rsidP="00916107" w14:paraId="59FE9ACC" w14:textId="5B0987F0">
      <w:pPr>
        <w:pStyle w:val="Heading3"/>
        <w:rPr>
          <w:sz w:val="24"/>
          <w:szCs w:val="20"/>
        </w:rPr>
      </w:pPr>
      <w:bookmarkStart w:id="89" w:name="_Toc142318622"/>
      <w:r w:rsidRPr="00916107">
        <w:rPr>
          <w:sz w:val="24"/>
          <w:szCs w:val="20"/>
        </w:rPr>
        <w:t xml:space="preserve">Priorities and Requirements – </w:t>
      </w:r>
      <w:r>
        <w:rPr>
          <w:sz w:val="24"/>
          <w:szCs w:val="20"/>
        </w:rPr>
        <w:t>Best and Promising Practices</w:t>
      </w:r>
      <w:bookmarkEnd w:id="89"/>
    </w:p>
    <w:p w:rsidR="00916107" w:rsidP="00916107" w14:paraId="17856F7C" w14:textId="5FE7DF2D">
      <w:pPr>
        <w:rPr>
          <w:rFonts w:ascii="Calibri" w:hAnsi="Calibri" w:cs="Calibri"/>
          <w:sz w:val="22"/>
          <w:szCs w:val="22"/>
        </w:rPr>
      </w:pPr>
      <w:r w:rsidRPr="00446018">
        <w:rPr>
          <w:rFonts w:ascii="Calibri" w:hAnsi="Calibri" w:cs="Calibri"/>
          <w:sz w:val="22"/>
          <w:szCs w:val="22"/>
        </w:rPr>
        <w:t xml:space="preserve">The table below describes the data that is displayed to </w:t>
      </w:r>
      <w:r>
        <w:rPr>
          <w:rFonts w:ascii="Calibri" w:hAnsi="Calibri" w:cs="Calibri"/>
          <w:sz w:val="22"/>
          <w:szCs w:val="22"/>
        </w:rPr>
        <w:t>Grantees</w:t>
      </w:r>
      <w:r w:rsidRPr="00446018">
        <w:rPr>
          <w:rFonts w:ascii="Calibri" w:hAnsi="Calibri" w:cs="Calibri"/>
          <w:sz w:val="22"/>
          <w:szCs w:val="22"/>
        </w:rPr>
        <w:t xml:space="preserve">, and is required for </w:t>
      </w:r>
      <w:r>
        <w:rPr>
          <w:rFonts w:ascii="Calibri" w:hAnsi="Calibri" w:cs="Calibri"/>
          <w:sz w:val="22"/>
          <w:szCs w:val="22"/>
        </w:rPr>
        <w:t>them</w:t>
      </w:r>
      <w:r w:rsidRPr="00446018">
        <w:rPr>
          <w:rFonts w:ascii="Calibri" w:hAnsi="Calibri" w:cs="Calibri"/>
          <w:sz w:val="22"/>
          <w:szCs w:val="22"/>
        </w:rPr>
        <w:t xml:space="preserve"> to submit, </w:t>
      </w:r>
      <w:r>
        <w:rPr>
          <w:rFonts w:ascii="Calibri" w:hAnsi="Calibri" w:cs="Calibri"/>
          <w:sz w:val="22"/>
          <w:szCs w:val="22"/>
        </w:rPr>
        <w:t>regarding their best and promising activities.</w:t>
      </w:r>
    </w:p>
    <w:p w:rsidR="00916107" w:rsidRPr="00446018" w:rsidP="00916107" w14:paraId="7512A6AF" w14:textId="77777777">
      <w:pPr>
        <w:rPr>
          <w:rFonts w:ascii="Calibri" w:hAnsi="Calibri" w:cs="Calibri"/>
          <w:sz w:val="22"/>
          <w:szCs w:val="22"/>
        </w:rPr>
      </w:pPr>
    </w:p>
    <w:tbl>
      <w:tblPr>
        <w:tblStyle w:val="TableGrid"/>
        <w:tblW w:w="12415" w:type="dxa"/>
        <w:tblLook w:val="04A0"/>
      </w:tblPr>
      <w:tblGrid>
        <w:gridCol w:w="3417"/>
        <w:gridCol w:w="8998"/>
      </w:tblGrid>
      <w:tr w14:paraId="0BEA834E" w14:textId="77777777" w:rsidTr="00DC6024">
        <w:tblPrEx>
          <w:tblW w:w="12415" w:type="dxa"/>
          <w:tblLook w:val="04A0"/>
        </w:tblPrEx>
        <w:trPr>
          <w:trHeight w:val="320"/>
        </w:trPr>
        <w:tc>
          <w:tcPr>
            <w:tcW w:w="3417" w:type="dxa"/>
            <w:shd w:val="clear" w:color="auto" w:fill="0072C6" w:themeFill="accent1"/>
            <w:noWrap/>
            <w:hideMark/>
          </w:tcPr>
          <w:p w:rsidR="00916107" w:rsidRPr="00916107" w:rsidP="00DC6024" w14:paraId="67918214" w14:textId="77777777">
            <w:pPr>
              <w:rPr>
                <w:rFonts w:ascii="Calibri" w:hAnsi="Calibri" w:cs="Calibri"/>
                <w:color w:val="FFFFFF" w:themeColor="background1"/>
                <w:sz w:val="22"/>
                <w:szCs w:val="22"/>
              </w:rPr>
            </w:pPr>
            <w:r w:rsidRPr="00916107">
              <w:rPr>
                <w:rFonts w:ascii="Calibri" w:hAnsi="Calibri" w:cs="Calibri"/>
                <w:color w:val="FFFFFF" w:themeColor="background1"/>
                <w:sz w:val="22"/>
                <w:szCs w:val="22"/>
              </w:rPr>
              <w:t>Field</w:t>
            </w:r>
          </w:p>
        </w:tc>
        <w:tc>
          <w:tcPr>
            <w:tcW w:w="8998" w:type="dxa"/>
            <w:shd w:val="clear" w:color="auto" w:fill="0072C6" w:themeFill="accent1"/>
            <w:hideMark/>
          </w:tcPr>
          <w:p w:rsidR="00916107" w:rsidRPr="00916107" w:rsidP="00DC6024" w14:paraId="543838DE" w14:textId="77777777">
            <w:pPr>
              <w:rPr>
                <w:rFonts w:ascii="Calibri" w:hAnsi="Calibri" w:cs="Calibri"/>
                <w:color w:val="FFFFFF" w:themeColor="background1"/>
                <w:sz w:val="22"/>
                <w:szCs w:val="22"/>
              </w:rPr>
            </w:pPr>
            <w:r w:rsidRPr="00916107">
              <w:rPr>
                <w:rFonts w:ascii="Calibri" w:hAnsi="Calibri" w:cs="Calibri"/>
                <w:color w:val="FFFFFF" w:themeColor="background1"/>
                <w:sz w:val="22"/>
                <w:szCs w:val="22"/>
              </w:rPr>
              <w:t>Description</w:t>
            </w:r>
          </w:p>
        </w:tc>
      </w:tr>
      <w:tr w14:paraId="7753C6B6" w14:textId="77777777" w:rsidTr="00DC6024">
        <w:tblPrEx>
          <w:tblW w:w="12415" w:type="dxa"/>
          <w:tblLook w:val="04A0"/>
        </w:tblPrEx>
        <w:trPr>
          <w:trHeight w:val="320"/>
        </w:trPr>
        <w:tc>
          <w:tcPr>
            <w:tcW w:w="3417" w:type="dxa"/>
            <w:noWrap/>
          </w:tcPr>
          <w:p w:rsidR="00916107" w:rsidRPr="00336B8B" w:rsidP="00DC6024" w14:paraId="3EBBF4F8" w14:textId="108A7FC3">
            <w:pPr>
              <w:rPr>
                <w:rFonts w:ascii="Calibri" w:hAnsi="Calibri" w:cs="Calibri"/>
                <w:color w:val="000000"/>
                <w:sz w:val="22"/>
                <w:szCs w:val="22"/>
              </w:rPr>
            </w:pPr>
            <w:r>
              <w:rPr>
                <w:rFonts w:ascii="Calibri" w:hAnsi="Calibri" w:cs="Calibri"/>
                <w:color w:val="000000"/>
                <w:sz w:val="22"/>
                <w:szCs w:val="22"/>
              </w:rPr>
              <w:t>SharedBPPractices</w:t>
            </w:r>
          </w:p>
        </w:tc>
        <w:tc>
          <w:tcPr>
            <w:tcW w:w="8998" w:type="dxa"/>
          </w:tcPr>
          <w:p w:rsidR="00916107" w:rsidRPr="00336B8B" w:rsidP="00DC6024" w14:paraId="4BB19952" w14:textId="0672F807">
            <w:pPr>
              <w:rPr>
                <w:rFonts w:ascii="Calibri" w:hAnsi="Calibri" w:cs="Calibri"/>
                <w:color w:val="000000"/>
                <w:sz w:val="22"/>
                <w:szCs w:val="22"/>
              </w:rPr>
            </w:pPr>
            <w:r>
              <w:rPr>
                <w:rFonts w:ascii="Calibri" w:hAnsi="Calibri" w:cs="Calibri"/>
                <w:color w:val="000000"/>
                <w:sz w:val="22"/>
                <w:szCs w:val="22"/>
              </w:rPr>
              <w:t>Yes/No select Grantees make if the SE grantee shared best and promising practices between charter schools.</w:t>
            </w:r>
          </w:p>
        </w:tc>
      </w:tr>
      <w:tr w14:paraId="37D1449B" w14:textId="77777777" w:rsidTr="00DC6024">
        <w:tblPrEx>
          <w:tblW w:w="12415" w:type="dxa"/>
          <w:tblLook w:val="04A0"/>
        </w:tblPrEx>
        <w:trPr>
          <w:trHeight w:val="320"/>
        </w:trPr>
        <w:tc>
          <w:tcPr>
            <w:tcW w:w="3417" w:type="dxa"/>
            <w:noWrap/>
          </w:tcPr>
          <w:p w:rsidR="00916107" w:rsidP="00DC6024" w14:paraId="63FB31D8" w14:textId="5E3D184D">
            <w:pPr>
              <w:rPr>
                <w:rFonts w:ascii="Calibri" w:hAnsi="Calibri" w:cs="Calibri"/>
                <w:color w:val="000000"/>
                <w:sz w:val="22"/>
                <w:szCs w:val="22"/>
              </w:rPr>
            </w:pPr>
            <w:r>
              <w:rPr>
                <w:rFonts w:ascii="Calibri" w:hAnsi="Calibri" w:cs="Calibri"/>
                <w:color w:val="000000"/>
                <w:sz w:val="22"/>
                <w:szCs w:val="22"/>
              </w:rPr>
              <w:t>BPPracticesDescription</w:t>
            </w:r>
          </w:p>
        </w:tc>
        <w:tc>
          <w:tcPr>
            <w:tcW w:w="8998" w:type="dxa"/>
          </w:tcPr>
          <w:p w:rsidR="00916107" w:rsidRPr="00336B8B" w:rsidP="00DC6024" w14:paraId="36B423E1" w14:textId="4D4F8970">
            <w:pPr>
              <w:rPr>
                <w:rFonts w:ascii="Calibri" w:hAnsi="Calibri" w:cs="Calibri"/>
                <w:color w:val="000000"/>
                <w:sz w:val="22"/>
                <w:szCs w:val="22"/>
              </w:rPr>
            </w:pPr>
            <w:r>
              <w:rPr>
                <w:rFonts w:ascii="Calibri" w:hAnsi="Calibri" w:cs="Calibri"/>
                <w:color w:val="000000"/>
                <w:sz w:val="22"/>
                <w:szCs w:val="22"/>
              </w:rPr>
              <w:t>If Yes, Grantees are asked to describe how they determine best and promising practices.</w:t>
            </w:r>
          </w:p>
        </w:tc>
      </w:tr>
      <w:tr w14:paraId="3CBAAFBC" w14:textId="77777777" w:rsidTr="00DC6024">
        <w:tblPrEx>
          <w:tblW w:w="12415" w:type="dxa"/>
          <w:tblLook w:val="04A0"/>
        </w:tblPrEx>
        <w:trPr>
          <w:trHeight w:val="320"/>
        </w:trPr>
        <w:tc>
          <w:tcPr>
            <w:tcW w:w="3417" w:type="dxa"/>
            <w:noWrap/>
          </w:tcPr>
          <w:p w:rsidR="00285AA6" w:rsidP="00DC6024" w14:paraId="346C0DBE" w14:textId="58567C7F">
            <w:pPr>
              <w:rPr>
                <w:rFonts w:ascii="Calibri" w:hAnsi="Calibri" w:cs="Calibri"/>
                <w:color w:val="000000"/>
                <w:sz w:val="22"/>
                <w:szCs w:val="22"/>
              </w:rPr>
            </w:pPr>
            <w:r>
              <w:rPr>
                <w:rFonts w:ascii="Calibri" w:hAnsi="Calibri" w:cs="Calibri"/>
                <w:color w:val="000000"/>
                <w:sz w:val="22"/>
                <w:szCs w:val="22"/>
              </w:rPr>
              <w:t>SharingMechanism</w:t>
            </w:r>
          </w:p>
        </w:tc>
        <w:tc>
          <w:tcPr>
            <w:tcW w:w="8998" w:type="dxa"/>
          </w:tcPr>
          <w:p w:rsidR="00285AA6" w:rsidP="00DC6024" w14:paraId="6E5DE453" w14:textId="77777777">
            <w:pPr>
              <w:rPr>
                <w:rFonts w:ascii="Calibri" w:hAnsi="Calibri" w:cs="Calibri"/>
                <w:color w:val="000000"/>
                <w:sz w:val="22"/>
                <w:szCs w:val="22"/>
              </w:rPr>
            </w:pPr>
            <w:r>
              <w:rPr>
                <w:rFonts w:ascii="Calibri" w:hAnsi="Calibri" w:cs="Calibri"/>
                <w:color w:val="000000"/>
                <w:sz w:val="22"/>
                <w:szCs w:val="22"/>
              </w:rPr>
              <w:t>If Yes, Grantees select all the mechanisms that they use to share the B&amp;P practices. Values include:</w:t>
            </w:r>
          </w:p>
          <w:p w:rsidR="00285AA6" w:rsidP="00DC6024" w14:paraId="59E0B017" w14:textId="77777777">
            <w:pPr>
              <w:rPr>
                <w:rFonts w:ascii="Calibri" w:hAnsi="Calibri" w:cs="Calibri"/>
                <w:color w:val="000000"/>
                <w:sz w:val="22"/>
                <w:szCs w:val="22"/>
              </w:rPr>
            </w:pPr>
            <w:r>
              <w:rPr>
                <w:rFonts w:ascii="Calibri" w:hAnsi="Calibri" w:cs="Calibri"/>
                <w:color w:val="000000"/>
                <w:sz w:val="22"/>
                <w:szCs w:val="22"/>
              </w:rPr>
              <w:t>Conference Presentations</w:t>
            </w:r>
          </w:p>
          <w:p w:rsidR="00285AA6" w:rsidP="00DC6024" w14:paraId="457B1DF8" w14:textId="77777777">
            <w:pPr>
              <w:rPr>
                <w:rFonts w:ascii="Calibri" w:hAnsi="Calibri" w:cs="Calibri"/>
                <w:color w:val="000000"/>
                <w:sz w:val="22"/>
                <w:szCs w:val="22"/>
              </w:rPr>
            </w:pPr>
            <w:r>
              <w:rPr>
                <w:rFonts w:ascii="Calibri" w:hAnsi="Calibri" w:cs="Calibri"/>
                <w:color w:val="000000"/>
                <w:sz w:val="22"/>
                <w:szCs w:val="22"/>
              </w:rPr>
              <w:t>Listserv</w:t>
            </w:r>
          </w:p>
          <w:p w:rsidR="00285AA6" w:rsidP="00DC6024" w14:paraId="6F4CA15E" w14:textId="77777777">
            <w:pPr>
              <w:rPr>
                <w:rFonts w:ascii="Calibri" w:hAnsi="Calibri" w:cs="Calibri"/>
                <w:color w:val="000000"/>
                <w:sz w:val="22"/>
                <w:szCs w:val="22"/>
              </w:rPr>
            </w:pPr>
            <w:r>
              <w:rPr>
                <w:rFonts w:ascii="Calibri" w:hAnsi="Calibri" w:cs="Calibri"/>
                <w:color w:val="000000"/>
                <w:sz w:val="22"/>
                <w:szCs w:val="22"/>
              </w:rPr>
              <w:t>Website</w:t>
            </w:r>
          </w:p>
          <w:p w:rsidR="00285AA6" w:rsidP="00DC6024" w14:paraId="30580B6A" w14:textId="4F65F3C5">
            <w:pPr>
              <w:rPr>
                <w:rFonts w:ascii="Calibri" w:hAnsi="Calibri" w:cs="Calibri"/>
                <w:color w:val="000000"/>
                <w:sz w:val="22"/>
                <w:szCs w:val="22"/>
              </w:rPr>
            </w:pPr>
            <w:r>
              <w:rPr>
                <w:rFonts w:ascii="Calibri" w:hAnsi="Calibri" w:cs="Calibri"/>
                <w:color w:val="000000"/>
                <w:sz w:val="22"/>
                <w:szCs w:val="22"/>
              </w:rPr>
              <w:t>Other</w:t>
            </w:r>
          </w:p>
        </w:tc>
      </w:tr>
    </w:tbl>
    <w:p w:rsidR="00916107" w:rsidP="00916107" w14:paraId="7241CE4A" w14:textId="77777777"/>
    <w:p w:rsidR="00285AA6" w:rsidRPr="00F83DC0" w:rsidP="00F83DC0" w14:paraId="0F078FC3" w14:textId="77777777">
      <w:pPr>
        <w:pStyle w:val="Heading3"/>
        <w:rPr>
          <w:sz w:val="24"/>
          <w:szCs w:val="20"/>
        </w:rPr>
      </w:pPr>
      <w:bookmarkStart w:id="90" w:name="_Toc142301571"/>
      <w:bookmarkStart w:id="91" w:name="_Toc142307701"/>
      <w:bookmarkStart w:id="92" w:name="_Toc142318623"/>
      <w:r w:rsidRPr="00F83DC0">
        <w:rPr>
          <w:sz w:val="24"/>
          <w:szCs w:val="20"/>
        </w:rPr>
        <w:t>Priorities and Requirements – Closure Plan</w:t>
      </w:r>
      <w:bookmarkEnd w:id="90"/>
      <w:bookmarkEnd w:id="91"/>
      <w:bookmarkEnd w:id="92"/>
    </w:p>
    <w:p w:rsidR="00285AA6" w:rsidRPr="00192820" w:rsidP="00285AA6" w14:paraId="3022F2E0"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closure plan section of the APR.</w:t>
      </w:r>
    </w:p>
    <w:p w:rsidR="00285AA6" w:rsidP="00285AA6" w14:paraId="47CC3658" w14:textId="77777777"/>
    <w:tbl>
      <w:tblPr>
        <w:tblStyle w:val="TableGrid"/>
        <w:tblW w:w="12325" w:type="dxa"/>
        <w:tblLook w:val="04A0"/>
      </w:tblPr>
      <w:tblGrid>
        <w:gridCol w:w="2770"/>
        <w:gridCol w:w="9555"/>
      </w:tblGrid>
      <w:tr w14:paraId="6141CA22" w14:textId="77777777" w:rsidTr="00DC6024">
        <w:tblPrEx>
          <w:tblW w:w="12325" w:type="dxa"/>
          <w:tblLook w:val="04A0"/>
        </w:tblPrEx>
        <w:trPr>
          <w:trHeight w:val="300"/>
        </w:trPr>
        <w:tc>
          <w:tcPr>
            <w:tcW w:w="2770" w:type="dxa"/>
            <w:shd w:val="clear" w:color="auto" w:fill="0072C6" w:themeFill="accent1"/>
            <w:noWrap/>
            <w:hideMark/>
          </w:tcPr>
          <w:p w:rsidR="00285AA6" w:rsidRPr="001C72AD" w:rsidP="00DC6024" w14:paraId="004DA5F0"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555" w:type="dxa"/>
            <w:shd w:val="clear" w:color="auto" w:fill="0072C6" w:themeFill="accent1"/>
            <w:noWrap/>
            <w:hideMark/>
          </w:tcPr>
          <w:p w:rsidR="00285AA6" w:rsidRPr="001C72AD" w:rsidP="00DC6024" w14:paraId="3DE3A51B"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6D0135FC" w14:textId="77777777" w:rsidTr="00DC6024">
        <w:tblPrEx>
          <w:tblW w:w="12325" w:type="dxa"/>
          <w:tblLook w:val="04A0"/>
        </w:tblPrEx>
        <w:trPr>
          <w:trHeight w:val="300"/>
        </w:trPr>
        <w:tc>
          <w:tcPr>
            <w:tcW w:w="2770" w:type="dxa"/>
            <w:noWrap/>
            <w:hideMark/>
          </w:tcPr>
          <w:p w:rsidR="00285AA6" w:rsidP="00DC6024" w14:paraId="33F473F6" w14:textId="77777777">
            <w:pPr>
              <w:rPr>
                <w:rFonts w:ascii="Calibri" w:hAnsi="Calibri" w:cs="Calibri"/>
                <w:color w:val="000000"/>
                <w:sz w:val="22"/>
                <w:szCs w:val="22"/>
              </w:rPr>
            </w:pPr>
            <w:r>
              <w:rPr>
                <w:rFonts w:ascii="Calibri" w:hAnsi="Calibri" w:cs="Calibri"/>
                <w:color w:val="000000"/>
                <w:sz w:val="22"/>
                <w:szCs w:val="22"/>
              </w:rPr>
              <w:t>AprId</w:t>
            </w:r>
          </w:p>
        </w:tc>
        <w:tc>
          <w:tcPr>
            <w:tcW w:w="9555" w:type="dxa"/>
            <w:noWrap/>
            <w:hideMark/>
          </w:tcPr>
          <w:p w:rsidR="00285AA6" w:rsidP="00DC6024" w14:paraId="441176A3"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780EB2B2" w14:textId="77777777" w:rsidTr="00DC6024">
        <w:tblPrEx>
          <w:tblW w:w="12325" w:type="dxa"/>
          <w:tblLook w:val="04A0"/>
        </w:tblPrEx>
        <w:trPr>
          <w:trHeight w:val="300"/>
        </w:trPr>
        <w:tc>
          <w:tcPr>
            <w:tcW w:w="2770" w:type="dxa"/>
            <w:noWrap/>
          </w:tcPr>
          <w:p w:rsidR="00285AA6" w:rsidP="00DC6024" w14:paraId="6280FE87" w14:textId="77777777">
            <w:pPr>
              <w:rPr>
                <w:rFonts w:ascii="Calibri" w:hAnsi="Calibri" w:cs="Calibri"/>
                <w:color w:val="000000"/>
                <w:sz w:val="22"/>
                <w:szCs w:val="22"/>
              </w:rPr>
            </w:pPr>
            <w:r w:rsidRPr="005D1760">
              <w:rPr>
                <w:rFonts w:ascii="Calibri" w:hAnsi="Calibri" w:cs="Calibri"/>
                <w:color w:val="000000"/>
                <w:sz w:val="22"/>
                <w:szCs w:val="22"/>
              </w:rPr>
              <w:t>ClosurePlanFilePath</w:t>
            </w:r>
          </w:p>
        </w:tc>
        <w:tc>
          <w:tcPr>
            <w:tcW w:w="9555" w:type="dxa"/>
            <w:noWrap/>
          </w:tcPr>
          <w:p w:rsidR="00285AA6" w:rsidP="00DC6024" w14:paraId="09B17629" w14:textId="77777777">
            <w:pPr>
              <w:rPr>
                <w:rFonts w:ascii="Calibri" w:hAnsi="Calibri" w:cs="Calibri"/>
                <w:color w:val="000000"/>
                <w:sz w:val="22"/>
                <w:szCs w:val="22"/>
              </w:rPr>
            </w:pPr>
            <w:r w:rsidRPr="005D1760">
              <w:rPr>
                <w:rFonts w:ascii="Calibri" w:hAnsi="Calibri" w:cs="Calibri"/>
                <w:sz w:val="22"/>
                <w:szCs w:val="22"/>
              </w:rPr>
              <w:t>A document Grantees upload</w:t>
            </w:r>
            <w:r>
              <w:rPr>
                <w:rFonts w:ascii="Calibri" w:hAnsi="Calibri" w:cs="Calibri"/>
                <w:sz w:val="22"/>
                <w:szCs w:val="22"/>
              </w:rPr>
              <w:t>ed</w:t>
            </w:r>
            <w:r w:rsidRPr="005D1760">
              <w:rPr>
                <w:rFonts w:ascii="Calibri" w:hAnsi="Calibri" w:cs="Calibri"/>
                <w:sz w:val="22"/>
                <w:szCs w:val="22"/>
              </w:rPr>
              <w:t xml:space="preserve"> </w:t>
            </w:r>
            <w:r>
              <w:rPr>
                <w:rFonts w:ascii="Calibri" w:hAnsi="Calibri" w:cs="Calibri"/>
                <w:sz w:val="22"/>
                <w:szCs w:val="22"/>
              </w:rPr>
              <w:t>in their Grant Profile.</w:t>
            </w:r>
          </w:p>
        </w:tc>
      </w:tr>
      <w:tr w14:paraId="4FA58964" w14:textId="77777777" w:rsidTr="00DC6024">
        <w:tblPrEx>
          <w:tblW w:w="12325" w:type="dxa"/>
          <w:tblLook w:val="04A0"/>
        </w:tblPrEx>
        <w:trPr>
          <w:trHeight w:val="300"/>
        </w:trPr>
        <w:tc>
          <w:tcPr>
            <w:tcW w:w="2770" w:type="dxa"/>
            <w:noWrap/>
          </w:tcPr>
          <w:p w:rsidR="00285AA6" w:rsidP="00DC6024" w14:paraId="66EA5285" w14:textId="77777777">
            <w:pPr>
              <w:rPr>
                <w:rFonts w:ascii="Calibri" w:hAnsi="Calibri" w:cs="Calibri"/>
                <w:color w:val="000000"/>
                <w:sz w:val="22"/>
                <w:szCs w:val="22"/>
              </w:rPr>
            </w:pPr>
            <w:r>
              <w:rPr>
                <w:rFonts w:ascii="Calibri" w:hAnsi="Calibri" w:cs="Calibri"/>
                <w:color w:val="000000"/>
                <w:sz w:val="22"/>
                <w:szCs w:val="22"/>
              </w:rPr>
              <w:t>ClosureChanges</w:t>
            </w:r>
          </w:p>
        </w:tc>
        <w:tc>
          <w:tcPr>
            <w:tcW w:w="9555" w:type="dxa"/>
            <w:noWrap/>
          </w:tcPr>
          <w:p w:rsidR="00285AA6" w:rsidP="00DC6024" w14:paraId="466C9BE5" w14:textId="77777777">
            <w:pPr>
              <w:rPr>
                <w:rFonts w:ascii="Calibri" w:hAnsi="Calibri" w:cs="Calibri"/>
                <w:color w:val="000000"/>
                <w:sz w:val="22"/>
                <w:szCs w:val="22"/>
              </w:rPr>
            </w:pPr>
            <w:r>
              <w:rPr>
                <w:rFonts w:ascii="Calibri" w:hAnsi="Calibri" w:cs="Calibri"/>
                <w:color w:val="000000"/>
                <w:sz w:val="22"/>
                <w:szCs w:val="22"/>
              </w:rPr>
              <w:t xml:space="preserve">Yes/No select Grantees make if there have been changes to the closure plan. </w:t>
            </w:r>
          </w:p>
        </w:tc>
      </w:tr>
      <w:tr w14:paraId="44731753" w14:textId="77777777" w:rsidTr="00DC6024">
        <w:tblPrEx>
          <w:tblW w:w="12325" w:type="dxa"/>
          <w:tblLook w:val="04A0"/>
        </w:tblPrEx>
        <w:trPr>
          <w:trHeight w:val="300"/>
        </w:trPr>
        <w:tc>
          <w:tcPr>
            <w:tcW w:w="2770" w:type="dxa"/>
            <w:noWrap/>
          </w:tcPr>
          <w:p w:rsidR="00285AA6" w:rsidP="00DC6024" w14:paraId="1C949C12" w14:textId="77777777">
            <w:pPr>
              <w:rPr>
                <w:rFonts w:ascii="Calibri" w:hAnsi="Calibri" w:cs="Calibri"/>
                <w:color w:val="000000"/>
                <w:sz w:val="22"/>
                <w:szCs w:val="22"/>
              </w:rPr>
            </w:pPr>
            <w:r>
              <w:rPr>
                <w:rFonts w:ascii="Calibri" w:hAnsi="Calibri" w:cs="Calibri"/>
                <w:color w:val="000000"/>
                <w:sz w:val="22"/>
                <w:szCs w:val="22"/>
              </w:rPr>
              <w:t>ClosureChangeResponse</w:t>
            </w:r>
          </w:p>
        </w:tc>
        <w:tc>
          <w:tcPr>
            <w:tcW w:w="9555" w:type="dxa"/>
            <w:noWrap/>
          </w:tcPr>
          <w:p w:rsidR="00285AA6" w:rsidP="00DC6024" w14:paraId="0C3410BF" w14:textId="77777777">
            <w:pPr>
              <w:rPr>
                <w:rFonts w:ascii="Calibri" w:hAnsi="Calibri" w:cs="Calibri"/>
                <w:color w:val="000000"/>
                <w:sz w:val="22"/>
                <w:szCs w:val="22"/>
              </w:rPr>
            </w:pPr>
            <w:r>
              <w:rPr>
                <w:rFonts w:ascii="Calibri" w:hAnsi="Calibri" w:cs="Calibri"/>
                <w:color w:val="000000"/>
                <w:sz w:val="22"/>
                <w:szCs w:val="22"/>
              </w:rPr>
              <w:t>Description of the changes.</w:t>
            </w:r>
          </w:p>
        </w:tc>
      </w:tr>
      <w:bookmarkEnd w:id="84"/>
      <w:bookmarkEnd w:id="85"/>
    </w:tbl>
    <w:p w:rsidR="00513249" w:rsidP="00513249" w14:paraId="6CB31561" w14:textId="77777777"/>
    <w:p w:rsidR="00513249" w:rsidP="00513249" w14:paraId="7A8822A1" w14:textId="77777777"/>
    <w:p w:rsidR="00513249" w:rsidRPr="00F83DC0" w:rsidP="00F83DC0" w14:paraId="53A56D5A" w14:textId="77777777">
      <w:pPr>
        <w:pStyle w:val="Heading3"/>
        <w:rPr>
          <w:sz w:val="24"/>
          <w:szCs w:val="20"/>
        </w:rPr>
      </w:pPr>
      <w:bookmarkStart w:id="93" w:name="_Toc142307702"/>
      <w:bookmarkStart w:id="94" w:name="_Toc142318624"/>
      <w:r w:rsidRPr="00F83DC0">
        <w:rPr>
          <w:sz w:val="24"/>
          <w:szCs w:val="20"/>
        </w:rPr>
        <w:t>Pipeline</w:t>
      </w:r>
      <w:bookmarkEnd w:id="93"/>
      <w:bookmarkEnd w:id="94"/>
    </w:p>
    <w:p w:rsidR="00513249" w:rsidP="00513249" w14:paraId="0C610112"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entering pipeline information.  </w:t>
      </w:r>
    </w:p>
    <w:p w:rsidR="00513249" w:rsidP="00513249" w14:paraId="0072CE2F" w14:textId="77777777">
      <w:pPr>
        <w:spacing w:line="276" w:lineRule="auto"/>
        <w:rPr>
          <w:rFonts w:ascii="Calibri" w:hAnsi="Calibri" w:cs="Calibri"/>
          <w:color w:val="000000" w:themeColor="text1"/>
          <w:sz w:val="22"/>
          <w:szCs w:val="22"/>
        </w:rPr>
      </w:pPr>
    </w:p>
    <w:tbl>
      <w:tblPr>
        <w:tblStyle w:val="TableGrid"/>
        <w:tblW w:w="12711" w:type="dxa"/>
        <w:tblLook w:val="04A0"/>
      </w:tblPr>
      <w:tblGrid>
        <w:gridCol w:w="3487"/>
        <w:gridCol w:w="9224"/>
      </w:tblGrid>
      <w:tr w14:paraId="587CE45A" w14:textId="77777777" w:rsidTr="00183281">
        <w:tblPrEx>
          <w:tblW w:w="12711" w:type="dxa"/>
          <w:tblLook w:val="04A0"/>
        </w:tblPrEx>
        <w:trPr>
          <w:trHeight w:val="300"/>
        </w:trPr>
        <w:tc>
          <w:tcPr>
            <w:tcW w:w="3487" w:type="dxa"/>
            <w:shd w:val="clear" w:color="auto" w:fill="0070C0"/>
            <w:noWrap/>
            <w:hideMark/>
          </w:tcPr>
          <w:p w:rsidR="00513249" w:rsidRPr="00336B8B" w:rsidP="00DC6024" w14:paraId="4F5C8EDB" w14:textId="77777777">
            <w:pPr>
              <w:rPr>
                <w:rFonts w:ascii="Calibri" w:hAnsi="Calibri" w:cs="Calibri"/>
                <w:color w:val="FFFFFF" w:themeColor="background1"/>
                <w:sz w:val="22"/>
                <w:szCs w:val="22"/>
              </w:rPr>
            </w:pPr>
            <w:r w:rsidRPr="00336B8B">
              <w:rPr>
                <w:rFonts w:ascii="Calibri" w:hAnsi="Calibri" w:cs="Calibri"/>
                <w:color w:val="FFFFFF" w:themeColor="background1"/>
                <w:sz w:val="22"/>
                <w:szCs w:val="22"/>
              </w:rPr>
              <w:t>Field</w:t>
            </w:r>
          </w:p>
        </w:tc>
        <w:tc>
          <w:tcPr>
            <w:tcW w:w="9224" w:type="dxa"/>
            <w:shd w:val="clear" w:color="auto" w:fill="0070C0"/>
            <w:noWrap/>
          </w:tcPr>
          <w:p w:rsidR="00513249" w:rsidRPr="00336B8B" w:rsidP="00DC6024" w14:paraId="2CE140BA" w14:textId="77777777">
            <w:pPr>
              <w:rPr>
                <w:rFonts w:ascii="Calibri" w:hAnsi="Calibri" w:cs="Calibri"/>
                <w:color w:val="FFFFFF" w:themeColor="background1"/>
                <w:sz w:val="22"/>
                <w:szCs w:val="22"/>
              </w:rPr>
            </w:pPr>
            <w:r w:rsidRPr="00336B8B">
              <w:rPr>
                <w:rFonts w:ascii="Calibri" w:hAnsi="Calibri" w:cs="Calibri"/>
                <w:color w:val="FFFFFF" w:themeColor="background1"/>
                <w:sz w:val="22"/>
                <w:szCs w:val="22"/>
              </w:rPr>
              <w:t>Description</w:t>
            </w:r>
          </w:p>
        </w:tc>
      </w:tr>
      <w:tr w14:paraId="123F19AD" w14:textId="77777777" w:rsidTr="00183281">
        <w:tblPrEx>
          <w:tblW w:w="12711" w:type="dxa"/>
          <w:tblLook w:val="04A0"/>
        </w:tblPrEx>
        <w:trPr>
          <w:trHeight w:val="300"/>
        </w:trPr>
        <w:tc>
          <w:tcPr>
            <w:tcW w:w="3487" w:type="dxa"/>
            <w:noWrap/>
            <w:hideMark/>
          </w:tcPr>
          <w:p w:rsidR="00513249" w:rsidRPr="00336B8B" w:rsidP="00DC6024" w14:paraId="4A514728" w14:textId="77777777">
            <w:pPr>
              <w:rPr>
                <w:rFonts w:ascii="Calibri" w:hAnsi="Calibri" w:cs="Calibri"/>
                <w:color w:val="000000"/>
                <w:sz w:val="22"/>
                <w:szCs w:val="22"/>
              </w:rPr>
            </w:pPr>
            <w:r w:rsidRPr="00336B8B">
              <w:rPr>
                <w:rFonts w:ascii="Calibri" w:hAnsi="Calibri" w:cs="Calibri"/>
                <w:color w:val="000000"/>
                <w:sz w:val="22"/>
                <w:szCs w:val="22"/>
              </w:rPr>
              <w:t>BudgetPeriodId</w:t>
            </w:r>
          </w:p>
        </w:tc>
        <w:tc>
          <w:tcPr>
            <w:tcW w:w="9224" w:type="dxa"/>
            <w:noWrap/>
          </w:tcPr>
          <w:p w:rsidR="00513249" w:rsidRPr="00336B8B" w:rsidP="00DC6024" w14:paraId="2B23AA0A" w14:textId="77777777">
            <w:pPr>
              <w:rPr>
                <w:rFonts w:ascii="Calibri" w:hAnsi="Calibri" w:cs="Calibri"/>
                <w:color w:val="000000"/>
                <w:sz w:val="22"/>
                <w:szCs w:val="22"/>
              </w:rPr>
            </w:pPr>
            <w:r w:rsidRPr="00336B8B">
              <w:rPr>
                <w:rFonts w:ascii="Calibri" w:hAnsi="Calibri" w:cs="Calibri"/>
                <w:color w:val="000000"/>
                <w:sz w:val="22"/>
                <w:szCs w:val="22"/>
              </w:rPr>
              <w:t>Unique dates pulled for the Grantee based on their cohort budget period dates and their grant duration.</w:t>
            </w:r>
          </w:p>
        </w:tc>
      </w:tr>
      <w:tr w14:paraId="0072C81A" w14:textId="77777777" w:rsidTr="00183281">
        <w:tblPrEx>
          <w:tblW w:w="12711" w:type="dxa"/>
          <w:tblLook w:val="04A0"/>
        </w:tblPrEx>
        <w:trPr>
          <w:trHeight w:val="300"/>
        </w:trPr>
        <w:tc>
          <w:tcPr>
            <w:tcW w:w="3487" w:type="dxa"/>
            <w:noWrap/>
            <w:hideMark/>
          </w:tcPr>
          <w:p w:rsidR="00513249" w:rsidRPr="00336B8B" w:rsidP="00DC6024" w14:paraId="19C8C5BC" w14:textId="77777777">
            <w:pPr>
              <w:rPr>
                <w:rFonts w:ascii="Calibri" w:hAnsi="Calibri" w:cs="Calibri"/>
                <w:color w:val="000000"/>
                <w:sz w:val="22"/>
                <w:szCs w:val="22"/>
              </w:rPr>
            </w:pPr>
            <w:r w:rsidRPr="00336B8B">
              <w:rPr>
                <w:rFonts w:ascii="Calibri" w:hAnsi="Calibri" w:cs="Calibri"/>
                <w:color w:val="000000"/>
                <w:sz w:val="22"/>
                <w:szCs w:val="22"/>
              </w:rPr>
              <w:t>CohortTemplateLineItemId</w:t>
            </w:r>
          </w:p>
        </w:tc>
        <w:tc>
          <w:tcPr>
            <w:tcW w:w="9224" w:type="dxa"/>
            <w:noWrap/>
          </w:tcPr>
          <w:p w:rsidR="00513249" w:rsidRPr="00336B8B" w:rsidP="00DC6024" w14:paraId="46568680" w14:textId="77777777">
            <w:pPr>
              <w:rPr>
                <w:rFonts w:ascii="Calibri" w:hAnsi="Calibri" w:cs="Calibri"/>
                <w:color w:val="000000"/>
                <w:sz w:val="22"/>
                <w:szCs w:val="22"/>
              </w:rPr>
            </w:pPr>
            <w:r w:rsidRPr="00336B8B">
              <w:rPr>
                <w:rFonts w:ascii="Calibri" w:hAnsi="Calibri" w:cs="Calibri"/>
                <w:color w:val="000000"/>
                <w:sz w:val="22"/>
                <w:szCs w:val="22"/>
              </w:rPr>
              <w:t>Pulls the Grantee’s cohort budget period dates.</w:t>
            </w:r>
          </w:p>
        </w:tc>
      </w:tr>
      <w:tr w14:paraId="623A0ED1" w14:textId="77777777" w:rsidTr="00183281">
        <w:tblPrEx>
          <w:tblW w:w="12711" w:type="dxa"/>
          <w:tblLook w:val="04A0"/>
        </w:tblPrEx>
        <w:trPr>
          <w:trHeight w:val="300"/>
        </w:trPr>
        <w:tc>
          <w:tcPr>
            <w:tcW w:w="3487" w:type="dxa"/>
            <w:noWrap/>
          </w:tcPr>
          <w:p w:rsidR="00513249" w:rsidRPr="00336B8B" w:rsidP="00DC6024" w14:paraId="4E733AA0" w14:textId="77777777">
            <w:pPr>
              <w:rPr>
                <w:rFonts w:ascii="Calibri" w:hAnsi="Calibri" w:cs="Calibri"/>
                <w:color w:val="000000"/>
                <w:sz w:val="22"/>
                <w:szCs w:val="22"/>
              </w:rPr>
            </w:pPr>
            <w:r w:rsidRPr="00336B8B">
              <w:rPr>
                <w:rFonts w:ascii="Calibri" w:hAnsi="Calibri" w:cs="Calibri"/>
                <w:color w:val="000000"/>
                <w:sz w:val="22"/>
                <w:szCs w:val="22"/>
              </w:rPr>
              <w:t>GrantAwardId</w:t>
            </w:r>
          </w:p>
        </w:tc>
        <w:tc>
          <w:tcPr>
            <w:tcW w:w="9224" w:type="dxa"/>
            <w:noWrap/>
          </w:tcPr>
          <w:p w:rsidR="00513249" w:rsidRPr="00336B8B" w:rsidP="00DC6024" w14:paraId="359CFA46" w14:textId="77777777">
            <w:pPr>
              <w:rPr>
                <w:rFonts w:ascii="Calibri" w:hAnsi="Calibri" w:cs="Calibri"/>
                <w:color w:val="000000"/>
                <w:sz w:val="22"/>
                <w:szCs w:val="22"/>
              </w:rPr>
            </w:pPr>
            <w:r w:rsidRPr="00336B8B">
              <w:rPr>
                <w:rFonts w:ascii="Calibri" w:hAnsi="Calibri" w:cs="Calibri"/>
                <w:sz w:val="22"/>
                <w:szCs w:val="22"/>
              </w:rPr>
              <w:t>Unique ID for the grant award.</w:t>
            </w:r>
          </w:p>
        </w:tc>
      </w:tr>
      <w:tr w14:paraId="2A91BBF4" w14:textId="77777777" w:rsidTr="00183281">
        <w:tblPrEx>
          <w:tblW w:w="12711" w:type="dxa"/>
          <w:tblLook w:val="04A0"/>
        </w:tblPrEx>
        <w:trPr>
          <w:trHeight w:val="300"/>
        </w:trPr>
        <w:tc>
          <w:tcPr>
            <w:tcW w:w="3487" w:type="dxa"/>
            <w:noWrap/>
          </w:tcPr>
          <w:p w:rsidR="00285AA6" w:rsidP="00285AA6" w14:paraId="183D303B" w14:textId="70E7EAEF">
            <w:pPr>
              <w:rPr>
                <w:rFonts w:ascii="Calibri" w:hAnsi="Calibri" w:cs="Calibri"/>
                <w:color w:val="000000"/>
                <w:sz w:val="22"/>
                <w:szCs w:val="22"/>
              </w:rPr>
            </w:pPr>
            <w:r>
              <w:rPr>
                <w:rFonts w:ascii="Calibri" w:hAnsi="Calibri" w:cs="Calibri"/>
                <w:color w:val="000000"/>
                <w:sz w:val="22"/>
                <w:szCs w:val="22"/>
              </w:rPr>
              <w:t>CurrBPStart-UpSubgrant</w:t>
            </w:r>
            <w:r w:rsidRPr="00336B8B">
              <w:rPr>
                <w:rFonts w:ascii="Calibri" w:hAnsi="Calibri" w:cs="Calibri"/>
                <w:color w:val="000000"/>
                <w:sz w:val="22"/>
                <w:szCs w:val="22"/>
              </w:rPr>
              <w:t>Count</w:t>
            </w:r>
          </w:p>
        </w:tc>
        <w:tc>
          <w:tcPr>
            <w:tcW w:w="9224" w:type="dxa"/>
            <w:noWrap/>
          </w:tcPr>
          <w:p w:rsidR="00285AA6" w:rsidRPr="008328B8" w:rsidP="00285AA6" w14:paraId="7E70058C" w14:textId="5EE189FD">
            <w:pPr>
              <w:rPr>
                <w:rFonts w:ascii="Calibri" w:hAnsi="Calibri" w:cs="Calibri"/>
                <w:sz w:val="22"/>
                <w:szCs w:val="22"/>
              </w:rPr>
            </w:pPr>
            <w:r w:rsidRPr="008328B8">
              <w:rPr>
                <w:rFonts w:ascii="Calibri" w:hAnsi="Calibri" w:cs="Calibri"/>
                <w:sz w:val="22"/>
                <w:szCs w:val="22"/>
              </w:rPr>
              <w:t xml:space="preserve">Display the </w:t>
            </w:r>
            <w:r>
              <w:rPr>
                <w:rFonts w:ascii="Calibri" w:hAnsi="Calibri" w:cs="Calibri"/>
                <w:sz w:val="22"/>
                <w:szCs w:val="22"/>
              </w:rPr>
              <w:t xml:space="preserve">start-up </w:t>
            </w:r>
            <w:r w:rsidR="00183281">
              <w:rPr>
                <w:rFonts w:ascii="Calibri" w:hAnsi="Calibri" w:cs="Calibri"/>
                <w:sz w:val="22"/>
                <w:szCs w:val="22"/>
              </w:rPr>
              <w:t>subgrants</w:t>
            </w:r>
            <w:r w:rsidRPr="008328B8">
              <w:rPr>
                <w:rFonts w:ascii="Calibri" w:hAnsi="Calibri" w:cs="Calibri"/>
                <w:sz w:val="22"/>
                <w:szCs w:val="22"/>
              </w:rPr>
              <w:t xml:space="preserve"> populated in Grant Profile for the current budget period</w:t>
            </w:r>
            <w:r>
              <w:rPr>
                <w:rFonts w:ascii="Calibri" w:hAnsi="Calibri" w:cs="Calibri"/>
                <w:sz w:val="22"/>
                <w:szCs w:val="22"/>
              </w:rPr>
              <w:t>.</w:t>
            </w:r>
          </w:p>
        </w:tc>
      </w:tr>
      <w:tr w14:paraId="65325A5F" w14:textId="77777777" w:rsidTr="00183281">
        <w:tblPrEx>
          <w:tblW w:w="12711" w:type="dxa"/>
          <w:tblLook w:val="04A0"/>
        </w:tblPrEx>
        <w:trPr>
          <w:trHeight w:val="300"/>
        </w:trPr>
        <w:tc>
          <w:tcPr>
            <w:tcW w:w="3487" w:type="dxa"/>
            <w:noWrap/>
            <w:hideMark/>
          </w:tcPr>
          <w:p w:rsidR="00285AA6" w:rsidRPr="00336B8B" w:rsidP="00285AA6" w14:paraId="68575B63" w14:textId="1C5CE60F">
            <w:pPr>
              <w:rPr>
                <w:rFonts w:ascii="Calibri" w:hAnsi="Calibri" w:cs="Calibri"/>
                <w:color w:val="000000"/>
                <w:sz w:val="22"/>
                <w:szCs w:val="22"/>
              </w:rPr>
            </w:pPr>
            <w:r>
              <w:rPr>
                <w:rFonts w:ascii="Calibri" w:hAnsi="Calibri" w:cs="Calibri"/>
                <w:color w:val="000000"/>
                <w:sz w:val="22"/>
                <w:szCs w:val="22"/>
              </w:rPr>
              <w:t>CurrBP</w:t>
            </w:r>
            <w:r w:rsidRPr="00336B8B">
              <w:rPr>
                <w:rFonts w:ascii="Calibri" w:hAnsi="Calibri" w:cs="Calibri"/>
                <w:color w:val="000000"/>
                <w:sz w:val="22"/>
                <w:szCs w:val="22"/>
              </w:rPr>
              <w:t>Expansion</w:t>
            </w:r>
            <w:r>
              <w:rPr>
                <w:rFonts w:ascii="Calibri" w:hAnsi="Calibri" w:cs="Calibri"/>
                <w:color w:val="000000"/>
                <w:sz w:val="22"/>
                <w:szCs w:val="22"/>
              </w:rPr>
              <w:t>Subgrant</w:t>
            </w:r>
            <w:r w:rsidRPr="00336B8B">
              <w:rPr>
                <w:rFonts w:ascii="Calibri" w:hAnsi="Calibri" w:cs="Calibri"/>
                <w:color w:val="000000"/>
                <w:sz w:val="22"/>
                <w:szCs w:val="22"/>
              </w:rPr>
              <w:t>Count</w:t>
            </w:r>
          </w:p>
        </w:tc>
        <w:tc>
          <w:tcPr>
            <w:tcW w:w="9224" w:type="dxa"/>
            <w:noWrap/>
          </w:tcPr>
          <w:p w:rsidR="00285AA6" w:rsidRPr="008328B8" w:rsidP="00285AA6" w14:paraId="7A59E1A4" w14:textId="2ED21C7D">
            <w:pPr>
              <w:rPr>
                <w:rFonts w:ascii="Calibri" w:hAnsi="Calibri" w:cs="Calibri"/>
                <w:sz w:val="22"/>
                <w:szCs w:val="22"/>
              </w:rPr>
            </w:pPr>
            <w:r w:rsidRPr="008328B8">
              <w:rPr>
                <w:rFonts w:ascii="Calibri" w:hAnsi="Calibri" w:cs="Calibri"/>
                <w:sz w:val="22"/>
                <w:szCs w:val="22"/>
              </w:rPr>
              <w:t xml:space="preserve">Display the </w:t>
            </w:r>
            <w:r>
              <w:rPr>
                <w:rFonts w:ascii="Calibri" w:hAnsi="Calibri" w:cs="Calibri"/>
                <w:sz w:val="22"/>
                <w:szCs w:val="22"/>
              </w:rPr>
              <w:t>ex</w:t>
            </w:r>
            <w:r w:rsidRPr="008328B8">
              <w:rPr>
                <w:rFonts w:ascii="Calibri" w:hAnsi="Calibri" w:cs="Calibri"/>
                <w:sz w:val="22"/>
                <w:szCs w:val="22"/>
              </w:rPr>
              <w:t>pansion</w:t>
            </w:r>
            <w:r>
              <w:rPr>
                <w:rFonts w:ascii="Calibri" w:hAnsi="Calibri" w:cs="Calibri"/>
                <w:sz w:val="22"/>
                <w:szCs w:val="22"/>
              </w:rPr>
              <w:t xml:space="preserve"> </w:t>
            </w:r>
            <w:r w:rsidR="00183281">
              <w:rPr>
                <w:rFonts w:ascii="Calibri" w:hAnsi="Calibri" w:cs="Calibri"/>
                <w:sz w:val="22"/>
                <w:szCs w:val="22"/>
              </w:rPr>
              <w:t>subgrants</w:t>
            </w:r>
            <w:r w:rsidRPr="008328B8" w:rsidR="00183281">
              <w:rPr>
                <w:rFonts w:ascii="Calibri" w:hAnsi="Calibri" w:cs="Calibri"/>
                <w:sz w:val="22"/>
                <w:szCs w:val="22"/>
              </w:rPr>
              <w:t xml:space="preserve"> </w:t>
            </w:r>
            <w:r w:rsidRPr="008328B8">
              <w:rPr>
                <w:rFonts w:ascii="Calibri" w:hAnsi="Calibri" w:cs="Calibri"/>
                <w:sz w:val="22"/>
                <w:szCs w:val="22"/>
              </w:rPr>
              <w:t>populated in Grant Profile for the current budget period</w:t>
            </w:r>
            <w:r>
              <w:rPr>
                <w:rFonts w:ascii="Calibri" w:hAnsi="Calibri" w:cs="Calibri"/>
                <w:sz w:val="22"/>
                <w:szCs w:val="22"/>
              </w:rPr>
              <w:t>.</w:t>
            </w:r>
          </w:p>
        </w:tc>
      </w:tr>
      <w:tr w14:paraId="288B935A" w14:textId="77777777" w:rsidTr="00183281">
        <w:tblPrEx>
          <w:tblW w:w="12711" w:type="dxa"/>
          <w:tblLook w:val="04A0"/>
        </w:tblPrEx>
        <w:trPr>
          <w:trHeight w:val="300"/>
        </w:trPr>
        <w:tc>
          <w:tcPr>
            <w:tcW w:w="3487" w:type="dxa"/>
            <w:noWrap/>
            <w:hideMark/>
          </w:tcPr>
          <w:p w:rsidR="00285AA6" w:rsidRPr="00336B8B" w:rsidP="00285AA6" w14:paraId="57C1C9D9" w14:textId="6D013998">
            <w:pPr>
              <w:rPr>
                <w:rFonts w:ascii="Calibri" w:hAnsi="Calibri" w:cs="Calibri"/>
                <w:color w:val="000000"/>
                <w:sz w:val="22"/>
                <w:szCs w:val="22"/>
              </w:rPr>
            </w:pPr>
            <w:r>
              <w:rPr>
                <w:rFonts w:ascii="Calibri" w:hAnsi="Calibri" w:cs="Calibri"/>
                <w:color w:val="000000"/>
                <w:sz w:val="22"/>
                <w:szCs w:val="22"/>
              </w:rPr>
              <w:t>CurrBP</w:t>
            </w:r>
            <w:r w:rsidRPr="00336B8B">
              <w:rPr>
                <w:rFonts w:ascii="Calibri" w:hAnsi="Calibri" w:cs="Calibri"/>
                <w:color w:val="000000"/>
                <w:sz w:val="22"/>
                <w:szCs w:val="22"/>
              </w:rPr>
              <w:t>Replication</w:t>
            </w:r>
            <w:r>
              <w:rPr>
                <w:rFonts w:ascii="Calibri" w:hAnsi="Calibri" w:cs="Calibri"/>
                <w:color w:val="000000"/>
                <w:sz w:val="22"/>
                <w:szCs w:val="22"/>
              </w:rPr>
              <w:t>Subgrant</w:t>
            </w:r>
            <w:r w:rsidRPr="00336B8B">
              <w:rPr>
                <w:rFonts w:ascii="Calibri" w:hAnsi="Calibri" w:cs="Calibri"/>
                <w:color w:val="000000"/>
                <w:sz w:val="22"/>
                <w:szCs w:val="22"/>
              </w:rPr>
              <w:t>Count</w:t>
            </w:r>
          </w:p>
        </w:tc>
        <w:tc>
          <w:tcPr>
            <w:tcW w:w="9224" w:type="dxa"/>
            <w:noWrap/>
          </w:tcPr>
          <w:p w:rsidR="00285AA6" w:rsidRPr="008328B8" w:rsidP="00285AA6" w14:paraId="406973C8" w14:textId="6677BDCA">
            <w:pPr>
              <w:rPr>
                <w:rFonts w:ascii="Calibri" w:hAnsi="Calibri" w:cs="Calibri"/>
                <w:sz w:val="22"/>
                <w:szCs w:val="22"/>
              </w:rPr>
            </w:pPr>
            <w:r w:rsidRPr="008328B8">
              <w:rPr>
                <w:rFonts w:ascii="Calibri" w:hAnsi="Calibri" w:cs="Calibri"/>
                <w:sz w:val="22"/>
                <w:szCs w:val="22"/>
              </w:rPr>
              <w:t xml:space="preserve">Display the </w:t>
            </w:r>
            <w:r>
              <w:rPr>
                <w:rFonts w:ascii="Calibri" w:hAnsi="Calibri" w:cs="Calibri"/>
                <w:sz w:val="22"/>
                <w:szCs w:val="22"/>
              </w:rPr>
              <w:t>r</w:t>
            </w:r>
            <w:r w:rsidRPr="008328B8">
              <w:rPr>
                <w:rFonts w:ascii="Calibri" w:hAnsi="Calibri" w:cs="Calibri"/>
                <w:sz w:val="22"/>
                <w:szCs w:val="22"/>
              </w:rPr>
              <w:t xml:space="preserve">eplication </w:t>
            </w:r>
            <w:r w:rsidR="00183281">
              <w:rPr>
                <w:rFonts w:ascii="Calibri" w:hAnsi="Calibri" w:cs="Calibri"/>
                <w:sz w:val="22"/>
                <w:szCs w:val="22"/>
              </w:rPr>
              <w:t>subgrants</w:t>
            </w:r>
            <w:r w:rsidRPr="008328B8" w:rsidR="00183281">
              <w:rPr>
                <w:rFonts w:ascii="Calibri" w:hAnsi="Calibri" w:cs="Calibri"/>
                <w:sz w:val="22"/>
                <w:szCs w:val="22"/>
              </w:rPr>
              <w:t xml:space="preserve"> </w:t>
            </w:r>
            <w:r w:rsidRPr="008328B8">
              <w:rPr>
                <w:rFonts w:ascii="Calibri" w:hAnsi="Calibri" w:cs="Calibri"/>
                <w:sz w:val="22"/>
                <w:szCs w:val="22"/>
              </w:rPr>
              <w:t>populated in Grant Profile for the current budget period</w:t>
            </w:r>
            <w:r>
              <w:rPr>
                <w:rFonts w:ascii="Calibri" w:hAnsi="Calibri" w:cs="Calibri"/>
                <w:sz w:val="22"/>
                <w:szCs w:val="22"/>
              </w:rPr>
              <w:t>.</w:t>
            </w:r>
          </w:p>
        </w:tc>
      </w:tr>
      <w:tr w14:paraId="0048A4C6" w14:textId="77777777" w:rsidTr="00183281">
        <w:tblPrEx>
          <w:tblW w:w="12711" w:type="dxa"/>
          <w:tblLook w:val="04A0"/>
        </w:tblPrEx>
        <w:trPr>
          <w:trHeight w:val="300"/>
        </w:trPr>
        <w:tc>
          <w:tcPr>
            <w:tcW w:w="3487" w:type="dxa"/>
            <w:noWrap/>
          </w:tcPr>
          <w:p w:rsidR="00183281" w:rsidP="00183281" w14:paraId="3FD2648B" w14:textId="68EFC946">
            <w:pPr>
              <w:rPr>
                <w:rFonts w:ascii="Calibri" w:hAnsi="Calibri" w:cs="Calibri"/>
                <w:color w:val="000000"/>
                <w:sz w:val="22"/>
                <w:szCs w:val="22"/>
              </w:rPr>
            </w:pPr>
            <w:r>
              <w:rPr>
                <w:rFonts w:ascii="Calibri" w:hAnsi="Calibri" w:cs="Calibri"/>
                <w:color w:val="000000"/>
                <w:sz w:val="22"/>
                <w:szCs w:val="22"/>
              </w:rPr>
              <w:t>CurrRPStart-UpSubgrant</w:t>
            </w:r>
            <w:r w:rsidRPr="00336B8B">
              <w:rPr>
                <w:rFonts w:ascii="Calibri" w:hAnsi="Calibri" w:cs="Calibri"/>
                <w:color w:val="000000"/>
                <w:sz w:val="22"/>
                <w:szCs w:val="22"/>
              </w:rPr>
              <w:t>Count</w:t>
            </w:r>
          </w:p>
        </w:tc>
        <w:tc>
          <w:tcPr>
            <w:tcW w:w="9224" w:type="dxa"/>
            <w:noWrap/>
          </w:tcPr>
          <w:p w:rsidR="00183281" w:rsidP="00183281" w14:paraId="0567F5AD" w14:textId="1CF03C0F">
            <w:pPr>
              <w:rPr>
                <w:rFonts w:ascii="Calibri" w:hAnsi="Calibri" w:cs="Calibri"/>
                <w:sz w:val="22"/>
                <w:szCs w:val="22"/>
              </w:rPr>
            </w:pPr>
            <w:r>
              <w:rPr>
                <w:rFonts w:ascii="Calibri" w:hAnsi="Calibri" w:cs="Calibri"/>
                <w:sz w:val="22"/>
                <w:szCs w:val="22"/>
              </w:rPr>
              <w:t>The number of start-up subgrants in the current reporting period.</w:t>
            </w:r>
          </w:p>
        </w:tc>
      </w:tr>
      <w:tr w14:paraId="1A0DC275" w14:textId="77777777" w:rsidTr="00183281">
        <w:tblPrEx>
          <w:tblW w:w="12711" w:type="dxa"/>
          <w:tblLook w:val="04A0"/>
        </w:tblPrEx>
        <w:trPr>
          <w:trHeight w:val="300"/>
        </w:trPr>
        <w:tc>
          <w:tcPr>
            <w:tcW w:w="3487" w:type="dxa"/>
            <w:noWrap/>
          </w:tcPr>
          <w:p w:rsidR="00183281" w:rsidP="00183281" w14:paraId="0DA0B96B" w14:textId="0FA7C7F9">
            <w:pPr>
              <w:rPr>
                <w:rFonts w:ascii="Calibri" w:hAnsi="Calibri" w:cs="Calibri"/>
                <w:color w:val="000000"/>
                <w:sz w:val="22"/>
                <w:szCs w:val="22"/>
              </w:rPr>
            </w:pPr>
            <w:r>
              <w:rPr>
                <w:rFonts w:ascii="Calibri" w:hAnsi="Calibri" w:cs="Calibri"/>
                <w:color w:val="000000"/>
                <w:sz w:val="22"/>
                <w:szCs w:val="22"/>
              </w:rPr>
              <w:t>CurrRPExpansionSubgrant</w:t>
            </w:r>
            <w:r w:rsidRPr="00336B8B">
              <w:rPr>
                <w:rFonts w:ascii="Calibri" w:hAnsi="Calibri" w:cs="Calibri"/>
                <w:color w:val="000000"/>
                <w:sz w:val="22"/>
                <w:szCs w:val="22"/>
              </w:rPr>
              <w:t>Count</w:t>
            </w:r>
          </w:p>
        </w:tc>
        <w:tc>
          <w:tcPr>
            <w:tcW w:w="9224" w:type="dxa"/>
            <w:noWrap/>
          </w:tcPr>
          <w:p w:rsidR="00183281" w:rsidP="00183281" w14:paraId="69F5E98D" w14:textId="171F7BD8">
            <w:pPr>
              <w:rPr>
                <w:rFonts w:ascii="Calibri" w:hAnsi="Calibri" w:cs="Calibri"/>
                <w:sz w:val="22"/>
                <w:szCs w:val="22"/>
              </w:rPr>
            </w:pPr>
            <w:r>
              <w:rPr>
                <w:rFonts w:ascii="Calibri" w:hAnsi="Calibri" w:cs="Calibri"/>
                <w:sz w:val="22"/>
                <w:szCs w:val="22"/>
              </w:rPr>
              <w:t>The number of expansion subgrants in the current reporting period.</w:t>
            </w:r>
          </w:p>
        </w:tc>
      </w:tr>
      <w:tr w14:paraId="1481A8FC" w14:textId="77777777" w:rsidTr="00183281">
        <w:tblPrEx>
          <w:tblW w:w="12711" w:type="dxa"/>
          <w:tblLook w:val="04A0"/>
        </w:tblPrEx>
        <w:trPr>
          <w:trHeight w:val="300"/>
        </w:trPr>
        <w:tc>
          <w:tcPr>
            <w:tcW w:w="3487" w:type="dxa"/>
            <w:noWrap/>
          </w:tcPr>
          <w:p w:rsidR="00183281" w:rsidP="00183281" w14:paraId="1CE9BC20" w14:textId="77777777">
            <w:pPr>
              <w:rPr>
                <w:rFonts w:ascii="Calibri" w:hAnsi="Calibri" w:cs="Calibri"/>
                <w:color w:val="000000"/>
                <w:sz w:val="22"/>
                <w:szCs w:val="22"/>
              </w:rPr>
            </w:pPr>
            <w:r>
              <w:rPr>
                <w:rFonts w:ascii="Calibri" w:hAnsi="Calibri" w:cs="Calibri"/>
                <w:color w:val="000000"/>
                <w:sz w:val="22"/>
                <w:szCs w:val="22"/>
              </w:rPr>
              <w:t>CurrRP</w:t>
            </w:r>
            <w:r w:rsidRPr="00336B8B">
              <w:rPr>
                <w:rFonts w:ascii="Calibri" w:hAnsi="Calibri" w:cs="Calibri"/>
                <w:color w:val="000000"/>
                <w:sz w:val="22"/>
                <w:szCs w:val="22"/>
              </w:rPr>
              <w:t>Replication</w:t>
            </w:r>
            <w:r>
              <w:rPr>
                <w:rFonts w:ascii="Calibri" w:hAnsi="Calibri" w:cs="Calibri"/>
                <w:color w:val="000000"/>
                <w:sz w:val="22"/>
                <w:szCs w:val="22"/>
              </w:rPr>
              <w:t>School</w:t>
            </w:r>
            <w:r w:rsidRPr="00336B8B">
              <w:rPr>
                <w:rFonts w:ascii="Calibri" w:hAnsi="Calibri" w:cs="Calibri"/>
                <w:color w:val="000000"/>
                <w:sz w:val="22"/>
                <w:szCs w:val="22"/>
              </w:rPr>
              <w:t>Count</w:t>
            </w:r>
          </w:p>
        </w:tc>
        <w:tc>
          <w:tcPr>
            <w:tcW w:w="9224" w:type="dxa"/>
            <w:noWrap/>
          </w:tcPr>
          <w:p w:rsidR="00183281" w:rsidRPr="00336B8B" w:rsidP="00183281" w14:paraId="4DE2E540" w14:textId="59E40450">
            <w:pPr>
              <w:rPr>
                <w:rFonts w:ascii="Calibri" w:hAnsi="Calibri" w:cs="Calibri"/>
                <w:sz w:val="22"/>
                <w:szCs w:val="22"/>
              </w:rPr>
            </w:pPr>
            <w:r>
              <w:rPr>
                <w:rFonts w:ascii="Calibri" w:hAnsi="Calibri" w:cs="Calibri"/>
                <w:sz w:val="22"/>
                <w:szCs w:val="22"/>
              </w:rPr>
              <w:t>The number of replication subgrants in the current reporting period.</w:t>
            </w:r>
          </w:p>
        </w:tc>
      </w:tr>
      <w:tr w14:paraId="66F47AB9" w14:textId="77777777" w:rsidTr="00183281">
        <w:tblPrEx>
          <w:tblW w:w="12711" w:type="dxa"/>
          <w:tblLook w:val="04A0"/>
        </w:tblPrEx>
        <w:trPr>
          <w:trHeight w:val="300"/>
        </w:trPr>
        <w:tc>
          <w:tcPr>
            <w:tcW w:w="3487" w:type="dxa"/>
            <w:noWrap/>
          </w:tcPr>
          <w:p w:rsidR="00183281" w:rsidP="00183281" w14:paraId="5771B9DB" w14:textId="123CBB92">
            <w:pPr>
              <w:rPr>
                <w:rFonts w:ascii="Calibri" w:hAnsi="Calibri" w:cs="Calibri"/>
                <w:color w:val="000000"/>
                <w:sz w:val="22"/>
                <w:szCs w:val="22"/>
              </w:rPr>
            </w:pPr>
            <w:r>
              <w:rPr>
                <w:rFonts w:ascii="Calibri" w:hAnsi="Calibri" w:cs="Calibri"/>
                <w:color w:val="000000"/>
                <w:sz w:val="22"/>
                <w:szCs w:val="22"/>
              </w:rPr>
              <w:t>RemCurrBPStart-UpSchoolCount</w:t>
            </w:r>
          </w:p>
        </w:tc>
        <w:tc>
          <w:tcPr>
            <w:tcW w:w="9224" w:type="dxa"/>
            <w:noWrap/>
          </w:tcPr>
          <w:p w:rsidR="00183281" w:rsidP="00183281" w14:paraId="40F3E066" w14:textId="61BC1D36">
            <w:pPr>
              <w:rPr>
                <w:rFonts w:ascii="Calibri" w:hAnsi="Calibri" w:cs="Calibri"/>
                <w:sz w:val="22"/>
                <w:szCs w:val="22"/>
              </w:rPr>
            </w:pPr>
            <w:r>
              <w:rPr>
                <w:rFonts w:ascii="Calibri" w:hAnsi="Calibri" w:cs="Calibri"/>
                <w:sz w:val="22"/>
                <w:szCs w:val="22"/>
              </w:rPr>
              <w:t>The number of start-up subgrants in the current budget period.</w:t>
            </w:r>
          </w:p>
        </w:tc>
      </w:tr>
      <w:tr w14:paraId="5FB930B4" w14:textId="77777777" w:rsidTr="00183281">
        <w:tblPrEx>
          <w:tblW w:w="12711" w:type="dxa"/>
          <w:tblLook w:val="04A0"/>
        </w:tblPrEx>
        <w:trPr>
          <w:trHeight w:val="300"/>
        </w:trPr>
        <w:tc>
          <w:tcPr>
            <w:tcW w:w="3487" w:type="dxa"/>
            <w:noWrap/>
          </w:tcPr>
          <w:p w:rsidR="00183281" w:rsidP="00183281" w14:paraId="4D3C9221" w14:textId="77777777">
            <w:pPr>
              <w:rPr>
                <w:rFonts w:ascii="Calibri" w:hAnsi="Calibri" w:cs="Calibri"/>
                <w:color w:val="000000"/>
                <w:sz w:val="22"/>
                <w:szCs w:val="22"/>
              </w:rPr>
            </w:pPr>
            <w:r>
              <w:rPr>
                <w:rFonts w:ascii="Calibri" w:hAnsi="Calibri" w:cs="Calibri"/>
                <w:color w:val="000000"/>
                <w:sz w:val="22"/>
                <w:szCs w:val="22"/>
              </w:rPr>
              <w:t>RemCurrBPExpansionSchoolCount</w:t>
            </w:r>
          </w:p>
        </w:tc>
        <w:tc>
          <w:tcPr>
            <w:tcW w:w="9224" w:type="dxa"/>
            <w:noWrap/>
          </w:tcPr>
          <w:p w:rsidR="00183281" w:rsidRPr="00336B8B" w:rsidP="00183281" w14:paraId="27BED9E0" w14:textId="15DD4BF2">
            <w:pPr>
              <w:rPr>
                <w:rFonts w:ascii="Calibri" w:hAnsi="Calibri" w:cs="Calibri"/>
                <w:sz w:val="22"/>
                <w:szCs w:val="22"/>
              </w:rPr>
            </w:pPr>
            <w:r>
              <w:rPr>
                <w:rFonts w:ascii="Calibri" w:hAnsi="Calibri" w:cs="Calibri"/>
                <w:sz w:val="22"/>
                <w:szCs w:val="22"/>
              </w:rPr>
              <w:t>The remainder of expansion subgrants in the current budget period.</w:t>
            </w:r>
          </w:p>
        </w:tc>
      </w:tr>
      <w:tr w14:paraId="45969AB4" w14:textId="77777777" w:rsidTr="00183281">
        <w:tblPrEx>
          <w:tblW w:w="12711" w:type="dxa"/>
          <w:tblLook w:val="04A0"/>
        </w:tblPrEx>
        <w:trPr>
          <w:trHeight w:val="300"/>
        </w:trPr>
        <w:tc>
          <w:tcPr>
            <w:tcW w:w="3487" w:type="dxa"/>
            <w:noWrap/>
          </w:tcPr>
          <w:p w:rsidR="00183281" w:rsidP="00183281" w14:paraId="5E8E4A6C" w14:textId="77777777">
            <w:pPr>
              <w:rPr>
                <w:rFonts w:ascii="Calibri" w:hAnsi="Calibri" w:cs="Calibri"/>
                <w:color w:val="000000"/>
                <w:sz w:val="22"/>
                <w:szCs w:val="22"/>
              </w:rPr>
            </w:pPr>
            <w:r>
              <w:rPr>
                <w:rFonts w:ascii="Calibri" w:hAnsi="Calibri" w:cs="Calibri"/>
                <w:color w:val="000000"/>
                <w:sz w:val="22"/>
                <w:szCs w:val="22"/>
              </w:rPr>
              <w:t>RemCurrBPReplicationSchoolCount</w:t>
            </w:r>
          </w:p>
        </w:tc>
        <w:tc>
          <w:tcPr>
            <w:tcW w:w="9224" w:type="dxa"/>
            <w:noWrap/>
          </w:tcPr>
          <w:p w:rsidR="00183281" w:rsidRPr="00336B8B" w:rsidP="00183281" w14:paraId="13C9F3B1" w14:textId="3F837973">
            <w:pPr>
              <w:rPr>
                <w:rFonts w:ascii="Calibri" w:hAnsi="Calibri" w:cs="Calibri"/>
                <w:sz w:val="22"/>
                <w:szCs w:val="22"/>
              </w:rPr>
            </w:pPr>
            <w:r>
              <w:rPr>
                <w:rFonts w:ascii="Calibri" w:hAnsi="Calibri" w:cs="Calibri"/>
                <w:sz w:val="22"/>
                <w:szCs w:val="22"/>
              </w:rPr>
              <w:t>The remainder of replication subgrants in the current budget period.</w:t>
            </w:r>
          </w:p>
        </w:tc>
      </w:tr>
      <w:tr w14:paraId="33E29DA5" w14:textId="77777777" w:rsidTr="00183281">
        <w:tblPrEx>
          <w:tblW w:w="12711" w:type="dxa"/>
          <w:tblLook w:val="04A0"/>
        </w:tblPrEx>
        <w:trPr>
          <w:trHeight w:val="300"/>
        </w:trPr>
        <w:tc>
          <w:tcPr>
            <w:tcW w:w="3487" w:type="dxa"/>
            <w:noWrap/>
          </w:tcPr>
          <w:p w:rsidR="00183281" w:rsidRPr="00336B8B" w:rsidP="00183281" w14:paraId="3DB9B738" w14:textId="6A467508">
            <w:pPr>
              <w:rPr>
                <w:rFonts w:ascii="Calibri" w:hAnsi="Calibri" w:cs="Calibri"/>
                <w:color w:val="000000"/>
                <w:sz w:val="22"/>
                <w:szCs w:val="22"/>
              </w:rPr>
            </w:pPr>
            <w:r>
              <w:rPr>
                <w:rFonts w:ascii="Calibri" w:hAnsi="Calibri" w:cs="Calibri"/>
                <w:color w:val="000000"/>
                <w:sz w:val="22"/>
                <w:szCs w:val="22"/>
              </w:rPr>
              <w:t>CurrB</w:t>
            </w:r>
            <w:r w:rsidRPr="00336B8B">
              <w:rPr>
                <w:rFonts w:ascii="Calibri" w:hAnsi="Calibri" w:cs="Calibri"/>
                <w:color w:val="000000"/>
                <w:sz w:val="22"/>
                <w:szCs w:val="22"/>
              </w:rPr>
              <w:t>udgetPeriod</w:t>
            </w:r>
            <w:r>
              <w:rPr>
                <w:rFonts w:ascii="Calibri" w:hAnsi="Calibri" w:cs="Calibri"/>
                <w:color w:val="000000"/>
                <w:sz w:val="22"/>
                <w:szCs w:val="22"/>
              </w:rPr>
              <w:t>Subgrant</w:t>
            </w:r>
            <w:r w:rsidRPr="00336B8B">
              <w:rPr>
                <w:rFonts w:ascii="Calibri" w:hAnsi="Calibri" w:cs="Calibri"/>
                <w:color w:val="000000"/>
                <w:sz w:val="22"/>
                <w:szCs w:val="22"/>
              </w:rPr>
              <w:t>Total</w:t>
            </w:r>
          </w:p>
        </w:tc>
        <w:tc>
          <w:tcPr>
            <w:tcW w:w="9224" w:type="dxa"/>
            <w:noWrap/>
          </w:tcPr>
          <w:p w:rsidR="00183281" w:rsidP="00183281" w14:paraId="18B6B24B" w14:textId="7FBF8502">
            <w:pPr>
              <w:rPr>
                <w:rFonts w:ascii="Calibri" w:hAnsi="Calibri" w:cs="Calibri"/>
                <w:sz w:val="22"/>
                <w:szCs w:val="22"/>
              </w:rPr>
            </w:pPr>
            <w:r w:rsidRPr="00336B8B">
              <w:rPr>
                <w:rFonts w:ascii="Calibri" w:hAnsi="Calibri" w:cs="Calibri"/>
                <w:sz w:val="22"/>
                <w:szCs w:val="22"/>
              </w:rPr>
              <w:t xml:space="preserve">System calculation to add all the </w:t>
            </w:r>
            <w:r>
              <w:rPr>
                <w:rFonts w:ascii="Calibri" w:hAnsi="Calibri" w:cs="Calibri"/>
                <w:sz w:val="22"/>
                <w:szCs w:val="22"/>
              </w:rPr>
              <w:t xml:space="preserve">current </w:t>
            </w:r>
            <w:r w:rsidRPr="00336B8B">
              <w:rPr>
                <w:rFonts w:ascii="Calibri" w:hAnsi="Calibri" w:cs="Calibri"/>
                <w:sz w:val="22"/>
                <w:szCs w:val="22"/>
              </w:rPr>
              <w:t>budget period entries across</w:t>
            </w:r>
            <w:r>
              <w:rPr>
                <w:rFonts w:ascii="Calibri" w:hAnsi="Calibri" w:cs="Calibri"/>
                <w:sz w:val="22"/>
                <w:szCs w:val="22"/>
              </w:rPr>
              <w:t xml:space="preserve"> start-up,</w:t>
            </w:r>
            <w:r w:rsidRPr="00336B8B">
              <w:rPr>
                <w:rFonts w:ascii="Calibri" w:hAnsi="Calibri" w:cs="Calibri"/>
                <w:sz w:val="22"/>
                <w:szCs w:val="22"/>
              </w:rPr>
              <w:t xml:space="preserve"> </w:t>
            </w:r>
            <w:r>
              <w:rPr>
                <w:rFonts w:ascii="Calibri" w:hAnsi="Calibri" w:cs="Calibri"/>
                <w:sz w:val="22"/>
                <w:szCs w:val="22"/>
              </w:rPr>
              <w:t>expansion and replication of subgrants.</w:t>
            </w:r>
          </w:p>
        </w:tc>
      </w:tr>
      <w:tr w14:paraId="15960120" w14:textId="77777777" w:rsidTr="00183281">
        <w:tblPrEx>
          <w:tblW w:w="12711" w:type="dxa"/>
          <w:tblLook w:val="04A0"/>
        </w:tblPrEx>
        <w:trPr>
          <w:trHeight w:val="300"/>
        </w:trPr>
        <w:tc>
          <w:tcPr>
            <w:tcW w:w="3487" w:type="dxa"/>
            <w:noWrap/>
          </w:tcPr>
          <w:p w:rsidR="00183281" w:rsidRPr="00336B8B" w:rsidP="00183281" w14:paraId="17C697D7" w14:textId="13295924">
            <w:pPr>
              <w:rPr>
                <w:rFonts w:ascii="Calibri" w:hAnsi="Calibri" w:cs="Calibri"/>
                <w:color w:val="000000"/>
                <w:sz w:val="22"/>
                <w:szCs w:val="22"/>
              </w:rPr>
            </w:pPr>
            <w:r>
              <w:rPr>
                <w:rFonts w:ascii="Calibri" w:hAnsi="Calibri" w:cs="Calibri"/>
                <w:color w:val="000000"/>
                <w:sz w:val="22"/>
                <w:szCs w:val="22"/>
              </w:rPr>
              <w:t>CurrReporting</w:t>
            </w:r>
            <w:r w:rsidRPr="00336B8B">
              <w:rPr>
                <w:rFonts w:ascii="Calibri" w:hAnsi="Calibri" w:cs="Calibri"/>
                <w:color w:val="000000"/>
                <w:sz w:val="22"/>
                <w:szCs w:val="22"/>
              </w:rPr>
              <w:t>Period</w:t>
            </w:r>
            <w:r>
              <w:rPr>
                <w:rFonts w:ascii="Calibri" w:hAnsi="Calibri" w:cs="Calibri"/>
                <w:color w:val="000000"/>
                <w:sz w:val="22"/>
                <w:szCs w:val="22"/>
              </w:rPr>
              <w:t>Subgrant</w:t>
            </w:r>
            <w:r w:rsidRPr="00336B8B">
              <w:rPr>
                <w:rFonts w:ascii="Calibri" w:hAnsi="Calibri" w:cs="Calibri"/>
                <w:color w:val="000000"/>
                <w:sz w:val="22"/>
                <w:szCs w:val="22"/>
              </w:rPr>
              <w:t>Total</w:t>
            </w:r>
          </w:p>
        </w:tc>
        <w:tc>
          <w:tcPr>
            <w:tcW w:w="9224" w:type="dxa"/>
            <w:noWrap/>
          </w:tcPr>
          <w:p w:rsidR="00183281" w:rsidP="00183281" w14:paraId="38BBBEDD" w14:textId="715E911D">
            <w:pPr>
              <w:rPr>
                <w:rFonts w:ascii="Calibri" w:hAnsi="Calibri" w:cs="Calibri"/>
                <w:sz w:val="22"/>
                <w:szCs w:val="22"/>
              </w:rPr>
            </w:pPr>
            <w:r w:rsidRPr="00336B8B">
              <w:rPr>
                <w:rFonts w:ascii="Calibri" w:hAnsi="Calibri" w:cs="Calibri"/>
                <w:sz w:val="22"/>
                <w:szCs w:val="22"/>
              </w:rPr>
              <w:t xml:space="preserve">System calculation to add all the </w:t>
            </w:r>
            <w:r>
              <w:rPr>
                <w:rFonts w:ascii="Calibri" w:hAnsi="Calibri" w:cs="Calibri"/>
                <w:sz w:val="22"/>
                <w:szCs w:val="22"/>
              </w:rPr>
              <w:t>current reporting</w:t>
            </w:r>
            <w:r w:rsidRPr="00336B8B">
              <w:rPr>
                <w:rFonts w:ascii="Calibri" w:hAnsi="Calibri" w:cs="Calibri"/>
                <w:sz w:val="22"/>
                <w:szCs w:val="22"/>
              </w:rPr>
              <w:t xml:space="preserve"> period entries across</w:t>
            </w:r>
            <w:r>
              <w:rPr>
                <w:rFonts w:ascii="Calibri" w:hAnsi="Calibri" w:cs="Calibri"/>
                <w:sz w:val="22"/>
                <w:szCs w:val="22"/>
              </w:rPr>
              <w:t xml:space="preserve"> start-up,</w:t>
            </w:r>
            <w:r w:rsidRPr="00336B8B">
              <w:rPr>
                <w:rFonts w:ascii="Calibri" w:hAnsi="Calibri" w:cs="Calibri"/>
                <w:sz w:val="22"/>
                <w:szCs w:val="22"/>
              </w:rPr>
              <w:t xml:space="preserve"> </w:t>
            </w:r>
            <w:r>
              <w:rPr>
                <w:rFonts w:ascii="Calibri" w:hAnsi="Calibri" w:cs="Calibri"/>
                <w:sz w:val="22"/>
                <w:szCs w:val="22"/>
              </w:rPr>
              <w:t>expansion and replication of subgrants.</w:t>
            </w:r>
          </w:p>
        </w:tc>
      </w:tr>
      <w:tr w14:paraId="68F0BA55" w14:textId="77777777" w:rsidTr="00183281">
        <w:tblPrEx>
          <w:tblW w:w="12711" w:type="dxa"/>
          <w:tblLook w:val="04A0"/>
        </w:tblPrEx>
        <w:trPr>
          <w:trHeight w:val="300"/>
        </w:trPr>
        <w:tc>
          <w:tcPr>
            <w:tcW w:w="3487" w:type="dxa"/>
            <w:noWrap/>
          </w:tcPr>
          <w:p w:rsidR="00183281" w:rsidRPr="00336B8B" w:rsidP="00183281" w14:paraId="36B5DE20" w14:textId="15074BBD">
            <w:pPr>
              <w:rPr>
                <w:rFonts w:ascii="Calibri" w:hAnsi="Calibri" w:cs="Calibri"/>
                <w:color w:val="000000"/>
                <w:sz w:val="22"/>
                <w:szCs w:val="22"/>
              </w:rPr>
            </w:pPr>
            <w:r>
              <w:rPr>
                <w:rFonts w:ascii="Calibri" w:hAnsi="Calibri" w:cs="Calibri"/>
                <w:color w:val="000000"/>
                <w:sz w:val="22"/>
                <w:szCs w:val="22"/>
              </w:rPr>
              <w:t>RemCurrB</w:t>
            </w:r>
            <w:r w:rsidRPr="00336B8B">
              <w:rPr>
                <w:rFonts w:ascii="Calibri" w:hAnsi="Calibri" w:cs="Calibri"/>
                <w:color w:val="000000"/>
                <w:sz w:val="22"/>
                <w:szCs w:val="22"/>
              </w:rPr>
              <w:t>udgetPeriod</w:t>
            </w:r>
            <w:r>
              <w:rPr>
                <w:rFonts w:ascii="Calibri" w:hAnsi="Calibri" w:cs="Calibri"/>
                <w:color w:val="000000"/>
                <w:sz w:val="22"/>
                <w:szCs w:val="22"/>
              </w:rPr>
              <w:t>Subgrant</w:t>
            </w:r>
            <w:r w:rsidRPr="00336B8B">
              <w:rPr>
                <w:rFonts w:ascii="Calibri" w:hAnsi="Calibri" w:cs="Calibri"/>
                <w:color w:val="000000"/>
                <w:sz w:val="22"/>
                <w:szCs w:val="22"/>
              </w:rPr>
              <w:t>Total</w:t>
            </w:r>
          </w:p>
        </w:tc>
        <w:tc>
          <w:tcPr>
            <w:tcW w:w="9224" w:type="dxa"/>
            <w:noWrap/>
          </w:tcPr>
          <w:p w:rsidR="00183281" w:rsidP="00183281" w14:paraId="7A173F9F" w14:textId="53F1FB3F">
            <w:pPr>
              <w:rPr>
                <w:rFonts w:ascii="Calibri" w:hAnsi="Calibri" w:cs="Calibri"/>
                <w:sz w:val="22"/>
                <w:szCs w:val="22"/>
              </w:rPr>
            </w:pPr>
            <w:r w:rsidRPr="00336B8B">
              <w:rPr>
                <w:rFonts w:ascii="Calibri" w:hAnsi="Calibri" w:cs="Calibri"/>
                <w:sz w:val="22"/>
                <w:szCs w:val="22"/>
              </w:rPr>
              <w:t xml:space="preserve">System calculation to add all the </w:t>
            </w:r>
            <w:r>
              <w:rPr>
                <w:rFonts w:ascii="Calibri" w:hAnsi="Calibri" w:cs="Calibri"/>
                <w:sz w:val="22"/>
                <w:szCs w:val="22"/>
              </w:rPr>
              <w:t xml:space="preserve">remainder of current budget </w:t>
            </w:r>
            <w:r w:rsidRPr="00336B8B">
              <w:rPr>
                <w:rFonts w:ascii="Calibri" w:hAnsi="Calibri" w:cs="Calibri"/>
                <w:sz w:val="22"/>
                <w:szCs w:val="22"/>
              </w:rPr>
              <w:t>period entries across</w:t>
            </w:r>
            <w:r>
              <w:rPr>
                <w:rFonts w:ascii="Calibri" w:hAnsi="Calibri" w:cs="Calibri"/>
                <w:sz w:val="22"/>
                <w:szCs w:val="22"/>
              </w:rPr>
              <w:t xml:space="preserve"> start-up,</w:t>
            </w:r>
            <w:r w:rsidRPr="00336B8B">
              <w:rPr>
                <w:rFonts w:ascii="Calibri" w:hAnsi="Calibri" w:cs="Calibri"/>
                <w:sz w:val="22"/>
                <w:szCs w:val="22"/>
              </w:rPr>
              <w:t xml:space="preserve"> </w:t>
            </w:r>
            <w:r>
              <w:rPr>
                <w:rFonts w:ascii="Calibri" w:hAnsi="Calibri" w:cs="Calibri"/>
                <w:sz w:val="22"/>
                <w:szCs w:val="22"/>
              </w:rPr>
              <w:t>expansion and replication of subgrants.</w:t>
            </w:r>
          </w:p>
        </w:tc>
      </w:tr>
      <w:tr w14:paraId="67D0DFB2" w14:textId="77777777" w:rsidTr="00183281">
        <w:tblPrEx>
          <w:tblW w:w="12711" w:type="dxa"/>
          <w:tblLook w:val="04A0"/>
        </w:tblPrEx>
        <w:trPr>
          <w:trHeight w:val="300"/>
        </w:trPr>
        <w:tc>
          <w:tcPr>
            <w:tcW w:w="3487" w:type="dxa"/>
            <w:noWrap/>
          </w:tcPr>
          <w:p w:rsidR="00183281" w:rsidRPr="00336B8B" w:rsidP="00183281" w14:paraId="76294D94" w14:textId="07C7E8B6">
            <w:pPr>
              <w:rPr>
                <w:rFonts w:ascii="Calibri" w:hAnsi="Calibri" w:cs="Calibri"/>
                <w:color w:val="000000"/>
                <w:sz w:val="22"/>
                <w:szCs w:val="22"/>
              </w:rPr>
            </w:pPr>
            <w:r>
              <w:rPr>
                <w:rFonts w:ascii="Calibri" w:hAnsi="Calibri" w:cs="Calibri"/>
                <w:color w:val="000000"/>
                <w:sz w:val="22"/>
                <w:szCs w:val="22"/>
              </w:rPr>
              <w:t>SubgrantSchoolStatus</w:t>
            </w:r>
          </w:p>
        </w:tc>
        <w:tc>
          <w:tcPr>
            <w:tcW w:w="9224" w:type="dxa"/>
            <w:noWrap/>
          </w:tcPr>
          <w:p w:rsidR="00183281" w:rsidP="00183281" w14:paraId="29922CE4" w14:textId="146987B4">
            <w:pPr>
              <w:rPr>
                <w:rFonts w:ascii="Calibri" w:hAnsi="Calibri" w:cs="Calibri"/>
                <w:sz w:val="22"/>
                <w:szCs w:val="22"/>
              </w:rPr>
            </w:pPr>
            <w:r>
              <w:rPr>
                <w:rFonts w:ascii="Calibri" w:hAnsi="Calibri" w:cs="Calibri"/>
                <w:sz w:val="22"/>
                <w:szCs w:val="22"/>
              </w:rPr>
              <w:t>Yes/No question Grantees will enter if they are on track to meet the number of projected subgrants for the current budget period.</w:t>
            </w:r>
          </w:p>
        </w:tc>
      </w:tr>
      <w:tr w14:paraId="0B8EFDBA" w14:textId="77777777" w:rsidTr="00183281">
        <w:tblPrEx>
          <w:tblW w:w="12711" w:type="dxa"/>
          <w:tblLook w:val="04A0"/>
        </w:tblPrEx>
        <w:trPr>
          <w:trHeight w:val="300"/>
        </w:trPr>
        <w:tc>
          <w:tcPr>
            <w:tcW w:w="3487" w:type="dxa"/>
            <w:noWrap/>
          </w:tcPr>
          <w:p w:rsidR="00183281" w:rsidRPr="00336B8B" w:rsidP="00183281" w14:paraId="5322AAB2" w14:textId="77777777">
            <w:pPr>
              <w:rPr>
                <w:rFonts w:ascii="Calibri" w:hAnsi="Calibri" w:cs="Calibri"/>
                <w:color w:val="000000"/>
                <w:sz w:val="22"/>
                <w:szCs w:val="22"/>
              </w:rPr>
            </w:pPr>
            <w:r>
              <w:rPr>
                <w:rFonts w:ascii="Calibri" w:hAnsi="Calibri" w:cs="Calibri"/>
                <w:color w:val="000000"/>
                <w:sz w:val="22"/>
                <w:szCs w:val="22"/>
              </w:rPr>
              <w:t>SubrecipientSchoolDesc</w:t>
            </w:r>
          </w:p>
        </w:tc>
        <w:tc>
          <w:tcPr>
            <w:tcW w:w="9224" w:type="dxa"/>
            <w:noWrap/>
          </w:tcPr>
          <w:p w:rsidR="00183281" w:rsidP="00183281" w14:paraId="73FB523E" w14:textId="461F54DF">
            <w:pPr>
              <w:rPr>
                <w:rFonts w:ascii="Calibri" w:hAnsi="Calibri" w:cs="Calibri"/>
                <w:sz w:val="22"/>
                <w:szCs w:val="22"/>
              </w:rPr>
            </w:pPr>
            <w:r>
              <w:rPr>
                <w:rFonts w:ascii="Calibri" w:hAnsi="Calibri" w:cs="Calibri"/>
                <w:sz w:val="22"/>
                <w:szCs w:val="22"/>
              </w:rPr>
              <w:t>If Grantees select No, they are required to add a description of the extenuating circumstances that will impact the grantee’s ability to meet the projected number of subgrants funded during the current budget period.</w:t>
            </w:r>
          </w:p>
        </w:tc>
      </w:tr>
      <w:tr w14:paraId="30F3C4FC" w14:textId="77777777" w:rsidTr="00183281">
        <w:tblPrEx>
          <w:tblW w:w="12711" w:type="dxa"/>
          <w:tblLook w:val="04A0"/>
        </w:tblPrEx>
        <w:trPr>
          <w:trHeight w:val="300"/>
        </w:trPr>
        <w:tc>
          <w:tcPr>
            <w:tcW w:w="3487" w:type="dxa"/>
            <w:noWrap/>
          </w:tcPr>
          <w:p w:rsidR="00183281" w:rsidRPr="00336B8B" w:rsidP="00183281" w14:paraId="07A87CF3" w14:textId="5A5ABAF5">
            <w:pPr>
              <w:rPr>
                <w:rFonts w:ascii="Calibri" w:hAnsi="Calibri" w:cs="Calibri"/>
                <w:color w:val="000000"/>
                <w:sz w:val="22"/>
                <w:szCs w:val="22"/>
              </w:rPr>
            </w:pPr>
            <w:r>
              <w:rPr>
                <w:rFonts w:ascii="Calibri" w:hAnsi="Calibri" w:cs="Calibri"/>
                <w:color w:val="000000"/>
                <w:sz w:val="22"/>
                <w:szCs w:val="22"/>
              </w:rPr>
              <w:t>FullyAwardSubgrant</w:t>
            </w:r>
          </w:p>
        </w:tc>
        <w:tc>
          <w:tcPr>
            <w:tcW w:w="9224" w:type="dxa"/>
            <w:noWrap/>
          </w:tcPr>
          <w:p w:rsidR="00183281" w:rsidP="00183281" w14:paraId="65CE287A" w14:textId="6E3E3C92">
            <w:pPr>
              <w:rPr>
                <w:rFonts w:ascii="Calibri" w:hAnsi="Calibri" w:cs="Calibri"/>
                <w:sz w:val="22"/>
                <w:szCs w:val="22"/>
              </w:rPr>
            </w:pPr>
            <w:r>
              <w:rPr>
                <w:rFonts w:ascii="Calibri" w:hAnsi="Calibri" w:cs="Calibri"/>
                <w:sz w:val="22"/>
                <w:szCs w:val="22"/>
              </w:rPr>
              <w:t>Yes/No question Grantees will enter if they intend to fully award the approved number of subgrant awards during the next budget period.</w:t>
            </w:r>
          </w:p>
        </w:tc>
      </w:tr>
      <w:tr w14:paraId="7062BEFD" w14:textId="77777777" w:rsidTr="00183281">
        <w:tblPrEx>
          <w:tblW w:w="12711" w:type="dxa"/>
          <w:tblLook w:val="04A0"/>
        </w:tblPrEx>
        <w:trPr>
          <w:trHeight w:val="300"/>
        </w:trPr>
        <w:tc>
          <w:tcPr>
            <w:tcW w:w="3487" w:type="dxa"/>
            <w:noWrap/>
          </w:tcPr>
          <w:p w:rsidR="00183281" w:rsidRPr="00336B8B" w:rsidP="00183281" w14:paraId="12D8CA45" w14:textId="3A06C31C">
            <w:pPr>
              <w:rPr>
                <w:rFonts w:ascii="Calibri" w:hAnsi="Calibri" w:cs="Calibri"/>
                <w:color w:val="000000"/>
                <w:sz w:val="22"/>
                <w:szCs w:val="22"/>
              </w:rPr>
            </w:pPr>
            <w:r>
              <w:rPr>
                <w:rFonts w:ascii="Calibri" w:hAnsi="Calibri" w:cs="Calibri"/>
                <w:color w:val="000000"/>
                <w:sz w:val="22"/>
                <w:szCs w:val="22"/>
              </w:rPr>
              <w:t>FullyAwardSubgrantDesc</w:t>
            </w:r>
          </w:p>
        </w:tc>
        <w:tc>
          <w:tcPr>
            <w:tcW w:w="9224" w:type="dxa"/>
            <w:noWrap/>
          </w:tcPr>
          <w:p w:rsidR="00183281" w:rsidP="00183281" w14:paraId="21D480ED" w14:textId="0C2347E3">
            <w:pPr>
              <w:rPr>
                <w:rFonts w:ascii="Calibri" w:hAnsi="Calibri" w:cs="Calibri"/>
                <w:sz w:val="22"/>
                <w:szCs w:val="22"/>
              </w:rPr>
            </w:pPr>
            <w:r>
              <w:rPr>
                <w:rFonts w:ascii="Calibri" w:hAnsi="Calibri" w:cs="Calibri"/>
                <w:sz w:val="22"/>
                <w:szCs w:val="22"/>
              </w:rPr>
              <w:t>If Grantees select No, they are required to add a description of the extenuating circumstances that will impact the grantee’s ability to award the approved number of subgrants during the current budget period.</w:t>
            </w:r>
          </w:p>
        </w:tc>
      </w:tr>
      <w:tr w14:paraId="20348D6B" w14:textId="77777777" w:rsidTr="00183281">
        <w:tblPrEx>
          <w:tblW w:w="12711" w:type="dxa"/>
          <w:tblLook w:val="04A0"/>
        </w:tblPrEx>
        <w:trPr>
          <w:trHeight w:val="300"/>
        </w:trPr>
        <w:tc>
          <w:tcPr>
            <w:tcW w:w="3487" w:type="dxa"/>
            <w:noWrap/>
          </w:tcPr>
          <w:p w:rsidR="00183281" w:rsidRPr="00336B8B" w:rsidP="00183281" w14:paraId="1745E746" w14:textId="7201B49A">
            <w:pPr>
              <w:rPr>
                <w:rFonts w:ascii="Calibri" w:hAnsi="Calibri" w:cs="Calibri"/>
                <w:color w:val="000000"/>
                <w:sz w:val="22"/>
                <w:szCs w:val="22"/>
              </w:rPr>
            </w:pPr>
            <w:r>
              <w:rPr>
                <w:rFonts w:ascii="Calibri" w:hAnsi="Calibri" w:cs="Calibri"/>
                <w:color w:val="000000"/>
                <w:sz w:val="22"/>
                <w:szCs w:val="22"/>
              </w:rPr>
              <w:t>FutureCompetitionsDate</w:t>
            </w:r>
          </w:p>
        </w:tc>
        <w:tc>
          <w:tcPr>
            <w:tcW w:w="9224" w:type="dxa"/>
            <w:noWrap/>
          </w:tcPr>
          <w:p w:rsidR="00183281" w:rsidP="00183281" w14:paraId="6FC6298A" w14:textId="30A1ACB4">
            <w:pPr>
              <w:rPr>
                <w:rFonts w:ascii="Calibri" w:hAnsi="Calibri" w:cs="Calibri"/>
                <w:sz w:val="22"/>
                <w:szCs w:val="22"/>
              </w:rPr>
            </w:pPr>
            <w:r>
              <w:rPr>
                <w:rFonts w:ascii="Calibri" w:hAnsi="Calibri" w:cs="Calibri"/>
                <w:sz w:val="22"/>
                <w:szCs w:val="22"/>
              </w:rPr>
              <w:t>Calendar selection Grantees make based on the projected date of the next subgrant competitions.</w:t>
            </w:r>
          </w:p>
        </w:tc>
      </w:tr>
      <w:tr w14:paraId="7DA48C42" w14:textId="77777777" w:rsidTr="00183281">
        <w:tblPrEx>
          <w:tblW w:w="12711" w:type="dxa"/>
          <w:tblLook w:val="04A0"/>
        </w:tblPrEx>
        <w:trPr>
          <w:trHeight w:val="300"/>
        </w:trPr>
        <w:tc>
          <w:tcPr>
            <w:tcW w:w="3487" w:type="dxa"/>
            <w:noWrap/>
          </w:tcPr>
          <w:p w:rsidR="00183281" w:rsidRPr="00336B8B" w:rsidP="00183281" w14:paraId="1B220622" w14:textId="028B0790">
            <w:pPr>
              <w:rPr>
                <w:rFonts w:ascii="Calibri" w:hAnsi="Calibri" w:cs="Calibri"/>
                <w:color w:val="000000"/>
                <w:sz w:val="22"/>
                <w:szCs w:val="22"/>
              </w:rPr>
            </w:pPr>
            <w:r>
              <w:rPr>
                <w:rFonts w:ascii="Calibri" w:hAnsi="Calibri" w:cs="Calibri"/>
                <w:color w:val="000000"/>
                <w:sz w:val="22"/>
                <w:szCs w:val="22"/>
              </w:rPr>
              <w:t>FutureAwardDate</w:t>
            </w:r>
          </w:p>
        </w:tc>
        <w:tc>
          <w:tcPr>
            <w:tcW w:w="9224" w:type="dxa"/>
            <w:noWrap/>
          </w:tcPr>
          <w:p w:rsidR="00183281" w:rsidP="00183281" w14:paraId="03520C0A" w14:textId="428033DF">
            <w:pPr>
              <w:rPr>
                <w:rFonts w:ascii="Calibri" w:hAnsi="Calibri" w:cs="Calibri"/>
                <w:sz w:val="22"/>
                <w:szCs w:val="22"/>
              </w:rPr>
            </w:pPr>
            <w:r>
              <w:rPr>
                <w:rFonts w:ascii="Calibri" w:hAnsi="Calibri" w:cs="Calibri"/>
                <w:sz w:val="22"/>
                <w:szCs w:val="22"/>
              </w:rPr>
              <w:t>Calendar selection Grantees make based on the projected date of the next subgrant awards.</w:t>
            </w:r>
          </w:p>
        </w:tc>
      </w:tr>
      <w:tr w14:paraId="2467579D" w14:textId="77777777" w:rsidTr="00183281">
        <w:tblPrEx>
          <w:tblW w:w="12711" w:type="dxa"/>
          <w:tblLook w:val="04A0"/>
        </w:tblPrEx>
        <w:trPr>
          <w:trHeight w:val="300"/>
        </w:trPr>
        <w:tc>
          <w:tcPr>
            <w:tcW w:w="3487" w:type="dxa"/>
            <w:noWrap/>
          </w:tcPr>
          <w:p w:rsidR="00183281" w:rsidRPr="00336B8B" w:rsidP="00183281" w14:paraId="2CA5BBC3" w14:textId="17EAF45F">
            <w:pPr>
              <w:rPr>
                <w:rFonts w:ascii="Calibri" w:hAnsi="Calibri" w:cs="Calibri"/>
                <w:color w:val="000000"/>
                <w:sz w:val="22"/>
                <w:szCs w:val="22"/>
              </w:rPr>
            </w:pPr>
            <w:r>
              <w:rPr>
                <w:rFonts w:ascii="Calibri" w:hAnsi="Calibri" w:cs="Calibri"/>
                <w:color w:val="000000"/>
                <w:sz w:val="22"/>
                <w:szCs w:val="22"/>
              </w:rPr>
              <w:t>DateUnknown</w:t>
            </w:r>
          </w:p>
        </w:tc>
        <w:tc>
          <w:tcPr>
            <w:tcW w:w="9224" w:type="dxa"/>
            <w:noWrap/>
          </w:tcPr>
          <w:p w:rsidR="00183281" w:rsidP="00183281" w14:paraId="6D20F517" w14:textId="57EC229D">
            <w:pPr>
              <w:rPr>
                <w:rFonts w:ascii="Calibri" w:hAnsi="Calibri" w:cs="Calibri"/>
                <w:sz w:val="22"/>
                <w:szCs w:val="22"/>
              </w:rPr>
            </w:pPr>
            <w:r>
              <w:rPr>
                <w:rFonts w:ascii="Calibri" w:hAnsi="Calibri" w:cs="Calibri"/>
                <w:sz w:val="22"/>
                <w:szCs w:val="22"/>
              </w:rPr>
              <w:t xml:space="preserve">Checkbox Grantees can select for </w:t>
            </w:r>
            <w:r>
              <w:rPr>
                <w:rFonts w:ascii="Calibri" w:hAnsi="Calibri" w:cs="Calibri"/>
                <w:color w:val="000000"/>
                <w:sz w:val="22"/>
                <w:szCs w:val="22"/>
              </w:rPr>
              <w:t>FutureCompetitionsDate and FutureAwardDate if the data is unknown.</w:t>
            </w:r>
          </w:p>
        </w:tc>
      </w:tr>
      <w:tr w14:paraId="5FB32D8A" w14:textId="77777777" w:rsidTr="00183281">
        <w:tblPrEx>
          <w:tblW w:w="12711" w:type="dxa"/>
          <w:tblLook w:val="04A0"/>
        </w:tblPrEx>
        <w:trPr>
          <w:trHeight w:val="300"/>
        </w:trPr>
        <w:tc>
          <w:tcPr>
            <w:tcW w:w="3487" w:type="dxa"/>
            <w:noWrap/>
          </w:tcPr>
          <w:p w:rsidR="00183281" w:rsidRPr="00336B8B" w:rsidP="00183281" w14:paraId="2B98D703" w14:textId="50F092DA">
            <w:pPr>
              <w:rPr>
                <w:rFonts w:ascii="Calibri" w:hAnsi="Calibri" w:cs="Calibri"/>
                <w:color w:val="000000"/>
                <w:sz w:val="22"/>
                <w:szCs w:val="22"/>
              </w:rPr>
            </w:pPr>
            <w:r>
              <w:rPr>
                <w:rFonts w:ascii="Calibri" w:hAnsi="Calibri" w:cs="Calibri"/>
                <w:color w:val="000000"/>
                <w:sz w:val="22"/>
                <w:szCs w:val="22"/>
              </w:rPr>
              <w:t>DateUnknownExplanation</w:t>
            </w:r>
          </w:p>
        </w:tc>
        <w:tc>
          <w:tcPr>
            <w:tcW w:w="9224" w:type="dxa"/>
            <w:noWrap/>
          </w:tcPr>
          <w:p w:rsidR="00183281" w:rsidP="00183281" w14:paraId="217D51AD" w14:textId="771F82EF">
            <w:pPr>
              <w:rPr>
                <w:rFonts w:ascii="Calibri" w:hAnsi="Calibri" w:cs="Calibri"/>
                <w:sz w:val="22"/>
                <w:szCs w:val="22"/>
              </w:rPr>
            </w:pPr>
            <w:r>
              <w:rPr>
                <w:rFonts w:ascii="Calibri" w:hAnsi="Calibri" w:cs="Calibri"/>
                <w:sz w:val="22"/>
                <w:szCs w:val="22"/>
              </w:rPr>
              <w:t xml:space="preserve">If Grantees select the checkbox, they are required to explain why the date is </w:t>
            </w:r>
            <w:r w:rsidR="00210259">
              <w:rPr>
                <w:rFonts w:ascii="Calibri" w:hAnsi="Calibri" w:cs="Calibri"/>
                <w:sz w:val="22"/>
                <w:szCs w:val="22"/>
              </w:rPr>
              <w:t>unknown</w:t>
            </w:r>
            <w:r>
              <w:rPr>
                <w:rFonts w:ascii="Calibri" w:hAnsi="Calibri" w:cs="Calibri"/>
                <w:sz w:val="22"/>
                <w:szCs w:val="22"/>
              </w:rPr>
              <w:t>.</w:t>
            </w:r>
          </w:p>
        </w:tc>
      </w:tr>
    </w:tbl>
    <w:p w:rsidR="00513249" w:rsidRPr="006E5937" w:rsidP="00513249" w14:paraId="20F0967B" w14:textId="77777777">
      <w:pPr>
        <w:spacing w:line="276" w:lineRule="auto"/>
        <w:rPr>
          <w:rFonts w:ascii="Calibri" w:hAnsi="Calibri" w:cs="Calibri"/>
          <w:color w:val="000000" w:themeColor="text1"/>
          <w:sz w:val="22"/>
          <w:szCs w:val="22"/>
        </w:rPr>
      </w:pPr>
    </w:p>
    <w:p w:rsidR="00513249" w:rsidP="00513249" w14:paraId="48C9C1F4" w14:textId="77777777"/>
    <w:p w:rsidR="00183281" w:rsidRPr="00F83DC0" w:rsidP="00F83DC0" w14:paraId="135D54FD" w14:textId="13B567A2">
      <w:pPr>
        <w:pStyle w:val="Heading3"/>
        <w:rPr>
          <w:sz w:val="24"/>
          <w:szCs w:val="20"/>
        </w:rPr>
      </w:pPr>
      <w:bookmarkStart w:id="95" w:name="_Toc142318625"/>
      <w:r w:rsidRPr="00F83DC0">
        <w:rPr>
          <w:sz w:val="24"/>
          <w:szCs w:val="20"/>
        </w:rPr>
        <w:t>Subgrant Application and Peer Review</w:t>
      </w:r>
      <w:bookmarkEnd w:id="95"/>
    </w:p>
    <w:p w:rsidR="00183281" w:rsidP="00183281" w14:paraId="7E9227D4" w14:textId="326FABEC">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entering </w:t>
      </w:r>
      <w:r w:rsidR="000C6716">
        <w:rPr>
          <w:rFonts w:ascii="Calibri" w:hAnsi="Calibri" w:cs="Calibri"/>
          <w:color w:val="000000" w:themeColor="text1"/>
          <w:sz w:val="22"/>
          <w:szCs w:val="22"/>
        </w:rPr>
        <w:t>subgrant application</w:t>
      </w:r>
      <w:r>
        <w:rPr>
          <w:rFonts w:ascii="Calibri" w:hAnsi="Calibri" w:cs="Calibri"/>
          <w:color w:val="000000" w:themeColor="text1"/>
          <w:sz w:val="22"/>
          <w:szCs w:val="22"/>
        </w:rPr>
        <w:t xml:space="preserve"> information.  </w:t>
      </w:r>
    </w:p>
    <w:p w:rsidR="00183281" w:rsidP="00513249" w14:paraId="22CC5172" w14:textId="77777777"/>
    <w:tbl>
      <w:tblPr>
        <w:tblStyle w:val="TableGrid"/>
        <w:tblW w:w="12759" w:type="dxa"/>
        <w:tblLook w:val="04A0"/>
      </w:tblPr>
      <w:tblGrid>
        <w:gridCol w:w="3535"/>
        <w:gridCol w:w="9224"/>
      </w:tblGrid>
      <w:tr w14:paraId="22850563" w14:textId="77777777" w:rsidTr="000C6716">
        <w:tblPrEx>
          <w:tblW w:w="12759" w:type="dxa"/>
          <w:tblLook w:val="04A0"/>
        </w:tblPrEx>
        <w:trPr>
          <w:trHeight w:val="300"/>
        </w:trPr>
        <w:tc>
          <w:tcPr>
            <w:tcW w:w="3535" w:type="dxa"/>
            <w:shd w:val="clear" w:color="auto" w:fill="0070C0"/>
            <w:noWrap/>
            <w:hideMark/>
          </w:tcPr>
          <w:p w:rsidR="00210259" w:rsidRPr="00336B8B" w:rsidP="00DC6024" w14:paraId="46FB81B8" w14:textId="77777777">
            <w:pPr>
              <w:rPr>
                <w:rFonts w:ascii="Calibri" w:hAnsi="Calibri" w:cs="Calibri"/>
                <w:color w:val="FFFFFF" w:themeColor="background1"/>
                <w:sz w:val="22"/>
                <w:szCs w:val="22"/>
              </w:rPr>
            </w:pPr>
            <w:r w:rsidRPr="00336B8B">
              <w:rPr>
                <w:rFonts w:ascii="Calibri" w:hAnsi="Calibri" w:cs="Calibri"/>
                <w:color w:val="FFFFFF" w:themeColor="background1"/>
                <w:sz w:val="22"/>
                <w:szCs w:val="22"/>
              </w:rPr>
              <w:t>Field</w:t>
            </w:r>
          </w:p>
        </w:tc>
        <w:tc>
          <w:tcPr>
            <w:tcW w:w="9224" w:type="dxa"/>
            <w:shd w:val="clear" w:color="auto" w:fill="0070C0"/>
            <w:noWrap/>
          </w:tcPr>
          <w:p w:rsidR="00210259" w:rsidRPr="00336B8B" w:rsidP="00DC6024" w14:paraId="39AC4FFA" w14:textId="77777777">
            <w:pPr>
              <w:rPr>
                <w:rFonts w:ascii="Calibri" w:hAnsi="Calibri" w:cs="Calibri"/>
                <w:color w:val="FFFFFF" w:themeColor="background1"/>
                <w:sz w:val="22"/>
                <w:szCs w:val="22"/>
              </w:rPr>
            </w:pPr>
            <w:r w:rsidRPr="00336B8B">
              <w:rPr>
                <w:rFonts w:ascii="Calibri" w:hAnsi="Calibri" w:cs="Calibri"/>
                <w:color w:val="FFFFFF" w:themeColor="background1"/>
                <w:sz w:val="22"/>
                <w:szCs w:val="22"/>
              </w:rPr>
              <w:t>Description</w:t>
            </w:r>
          </w:p>
        </w:tc>
      </w:tr>
      <w:tr w14:paraId="29C88A91" w14:textId="77777777" w:rsidTr="000C6716">
        <w:tblPrEx>
          <w:tblW w:w="12759" w:type="dxa"/>
          <w:tblLook w:val="04A0"/>
        </w:tblPrEx>
        <w:trPr>
          <w:trHeight w:val="300"/>
        </w:trPr>
        <w:tc>
          <w:tcPr>
            <w:tcW w:w="3535" w:type="dxa"/>
            <w:noWrap/>
          </w:tcPr>
          <w:p w:rsidR="00210259" w:rsidRPr="00336B8B" w:rsidP="00DC6024" w14:paraId="642C5917" w14:textId="2CFF4E46">
            <w:pPr>
              <w:rPr>
                <w:rFonts w:ascii="Calibri" w:hAnsi="Calibri" w:cs="Calibri"/>
                <w:color w:val="000000"/>
                <w:sz w:val="22"/>
                <w:szCs w:val="22"/>
              </w:rPr>
            </w:pPr>
            <w:r>
              <w:rPr>
                <w:rFonts w:ascii="Calibri" w:hAnsi="Calibri" w:cs="Calibri"/>
                <w:color w:val="000000"/>
                <w:sz w:val="22"/>
                <w:szCs w:val="22"/>
              </w:rPr>
              <w:t>SubgrantCompetition</w:t>
            </w:r>
          </w:p>
        </w:tc>
        <w:tc>
          <w:tcPr>
            <w:tcW w:w="9224" w:type="dxa"/>
            <w:noWrap/>
          </w:tcPr>
          <w:p w:rsidR="00210259" w:rsidRPr="00336B8B" w:rsidP="00DC6024" w14:paraId="1462B50E" w14:textId="78AB6B75">
            <w:pPr>
              <w:rPr>
                <w:rFonts w:ascii="Calibri" w:hAnsi="Calibri" w:cs="Calibri"/>
                <w:color w:val="000000"/>
                <w:sz w:val="22"/>
                <w:szCs w:val="22"/>
              </w:rPr>
            </w:pPr>
            <w:r>
              <w:rPr>
                <w:rFonts w:ascii="Calibri" w:hAnsi="Calibri" w:cs="Calibri"/>
                <w:sz w:val="22"/>
                <w:szCs w:val="22"/>
              </w:rPr>
              <w:t>Yes/No question Grantees will enter if they have run a subgrant competition under the grant.</w:t>
            </w:r>
          </w:p>
        </w:tc>
      </w:tr>
      <w:tr w14:paraId="3F73F74D" w14:textId="77777777" w:rsidTr="000C6716">
        <w:tblPrEx>
          <w:tblW w:w="12759" w:type="dxa"/>
          <w:tblLook w:val="04A0"/>
        </w:tblPrEx>
        <w:trPr>
          <w:trHeight w:val="300"/>
        </w:trPr>
        <w:tc>
          <w:tcPr>
            <w:tcW w:w="3535" w:type="dxa"/>
            <w:noWrap/>
          </w:tcPr>
          <w:p w:rsidR="00210259" w:rsidRPr="00336B8B" w:rsidP="00210259" w14:paraId="0D78A429" w14:textId="59481FCC">
            <w:pPr>
              <w:rPr>
                <w:rFonts w:ascii="Calibri" w:hAnsi="Calibri" w:cs="Calibri"/>
                <w:color w:val="000000"/>
                <w:sz w:val="22"/>
                <w:szCs w:val="22"/>
              </w:rPr>
            </w:pPr>
            <w:r>
              <w:rPr>
                <w:rFonts w:ascii="Calibri" w:hAnsi="Calibri" w:cs="Calibri"/>
                <w:color w:val="000000"/>
                <w:sz w:val="22"/>
                <w:szCs w:val="22"/>
              </w:rPr>
              <w:t>SubgrantCompetitionDescription</w:t>
            </w:r>
          </w:p>
        </w:tc>
        <w:tc>
          <w:tcPr>
            <w:tcW w:w="9224" w:type="dxa"/>
            <w:noWrap/>
          </w:tcPr>
          <w:p w:rsidR="00210259" w:rsidRPr="00336B8B" w:rsidP="00210259" w14:paraId="683E774F" w14:textId="59B9881C">
            <w:pPr>
              <w:rPr>
                <w:rFonts w:ascii="Calibri" w:hAnsi="Calibri" w:cs="Calibri"/>
                <w:color w:val="000000"/>
                <w:sz w:val="22"/>
                <w:szCs w:val="22"/>
              </w:rPr>
            </w:pPr>
            <w:r>
              <w:rPr>
                <w:rFonts w:ascii="Calibri" w:hAnsi="Calibri" w:cs="Calibri"/>
                <w:color w:val="000000"/>
                <w:sz w:val="22"/>
                <w:szCs w:val="22"/>
              </w:rPr>
              <w:t>If No, Grantees are required to explain.</w:t>
            </w:r>
          </w:p>
        </w:tc>
      </w:tr>
      <w:tr w14:paraId="43FFD521" w14:textId="77777777" w:rsidTr="000C6716">
        <w:tblPrEx>
          <w:tblW w:w="12759" w:type="dxa"/>
          <w:tblLook w:val="04A0"/>
        </w:tblPrEx>
        <w:trPr>
          <w:trHeight w:val="300"/>
        </w:trPr>
        <w:tc>
          <w:tcPr>
            <w:tcW w:w="3535" w:type="dxa"/>
            <w:noWrap/>
          </w:tcPr>
          <w:p w:rsidR="00210259" w:rsidRPr="00336B8B" w:rsidP="00210259" w14:paraId="5EE32A80" w14:textId="5A1F14B3">
            <w:pPr>
              <w:rPr>
                <w:rFonts w:ascii="Calibri" w:hAnsi="Calibri" w:cs="Calibri"/>
                <w:color w:val="000000"/>
                <w:sz w:val="22"/>
                <w:szCs w:val="22"/>
              </w:rPr>
            </w:pPr>
            <w:r>
              <w:rPr>
                <w:rFonts w:ascii="Calibri" w:hAnsi="Calibri" w:cs="Calibri"/>
                <w:color w:val="000000"/>
                <w:sz w:val="22"/>
                <w:szCs w:val="22"/>
              </w:rPr>
              <w:t>FirstYrCompetition</w:t>
            </w:r>
          </w:p>
        </w:tc>
        <w:tc>
          <w:tcPr>
            <w:tcW w:w="9224" w:type="dxa"/>
            <w:noWrap/>
          </w:tcPr>
          <w:p w:rsidR="00210259" w:rsidRPr="00336B8B" w:rsidP="00210259" w14:paraId="4BE24F0F" w14:textId="52B0EEF7">
            <w:pPr>
              <w:rPr>
                <w:rFonts w:ascii="Calibri" w:hAnsi="Calibri" w:cs="Calibri"/>
                <w:color w:val="000000"/>
                <w:sz w:val="22"/>
                <w:szCs w:val="22"/>
              </w:rPr>
            </w:pPr>
            <w:r>
              <w:rPr>
                <w:rFonts w:ascii="Calibri" w:hAnsi="Calibri" w:cs="Calibri"/>
                <w:color w:val="000000"/>
                <w:sz w:val="22"/>
                <w:szCs w:val="22"/>
              </w:rPr>
              <w:t xml:space="preserve">If Yes to SubgrantCompetition, Grantees will enter another Yes/No question if it’s the first year the SE Grantees have run a subgrant competition. </w:t>
            </w:r>
          </w:p>
        </w:tc>
      </w:tr>
      <w:tr w14:paraId="5FF100F8" w14:textId="77777777" w:rsidTr="000C6716">
        <w:tblPrEx>
          <w:tblW w:w="12759" w:type="dxa"/>
          <w:tblLook w:val="04A0"/>
        </w:tblPrEx>
        <w:trPr>
          <w:trHeight w:val="300"/>
        </w:trPr>
        <w:tc>
          <w:tcPr>
            <w:tcW w:w="3535" w:type="dxa"/>
            <w:noWrap/>
          </w:tcPr>
          <w:p w:rsidR="00210259" w:rsidP="00210259" w14:paraId="48A0354B" w14:textId="6D8537E5">
            <w:pPr>
              <w:rPr>
                <w:rFonts w:ascii="Calibri" w:hAnsi="Calibri" w:cs="Calibri"/>
                <w:color w:val="000000"/>
                <w:sz w:val="22"/>
                <w:szCs w:val="22"/>
              </w:rPr>
            </w:pPr>
            <w:r>
              <w:rPr>
                <w:rFonts w:ascii="Calibri" w:hAnsi="Calibri" w:cs="Calibri"/>
                <w:color w:val="000000"/>
                <w:sz w:val="22"/>
                <w:szCs w:val="22"/>
              </w:rPr>
              <w:t>CostAnalysisDescription</w:t>
            </w:r>
          </w:p>
        </w:tc>
        <w:tc>
          <w:tcPr>
            <w:tcW w:w="9224" w:type="dxa"/>
            <w:noWrap/>
          </w:tcPr>
          <w:p w:rsidR="00210259" w:rsidRPr="008328B8" w:rsidP="00210259" w14:paraId="45296413" w14:textId="0F379C3E">
            <w:pPr>
              <w:rPr>
                <w:rFonts w:ascii="Calibri" w:hAnsi="Calibri" w:cs="Calibri"/>
                <w:sz w:val="22"/>
                <w:szCs w:val="22"/>
              </w:rPr>
            </w:pPr>
            <w:r>
              <w:rPr>
                <w:rFonts w:ascii="Calibri" w:hAnsi="Calibri" w:cs="Calibri"/>
                <w:color w:val="000000"/>
                <w:sz w:val="22"/>
                <w:szCs w:val="22"/>
              </w:rPr>
              <w:t>If Yes to SubgrantCompetition and FirstYrCompetition, Grantees will provide a description about the cost analysis and budget review of subgrant applications.</w:t>
            </w:r>
          </w:p>
        </w:tc>
      </w:tr>
      <w:tr w14:paraId="7BCCADB2" w14:textId="77777777" w:rsidTr="000C6716">
        <w:tblPrEx>
          <w:tblW w:w="12759" w:type="dxa"/>
          <w:tblLook w:val="04A0"/>
        </w:tblPrEx>
        <w:trPr>
          <w:trHeight w:val="300"/>
        </w:trPr>
        <w:tc>
          <w:tcPr>
            <w:tcW w:w="3535" w:type="dxa"/>
            <w:noWrap/>
          </w:tcPr>
          <w:p w:rsidR="00210259" w:rsidRPr="00336B8B" w:rsidP="00210259" w14:paraId="3BBF22A7" w14:textId="37278B94">
            <w:pPr>
              <w:rPr>
                <w:rFonts w:ascii="Calibri" w:hAnsi="Calibri" w:cs="Calibri"/>
                <w:color w:val="000000"/>
                <w:sz w:val="22"/>
                <w:szCs w:val="22"/>
              </w:rPr>
            </w:pPr>
            <w:r>
              <w:rPr>
                <w:rFonts w:ascii="Calibri" w:hAnsi="Calibri" w:cs="Calibri"/>
                <w:color w:val="000000"/>
                <w:sz w:val="22"/>
                <w:szCs w:val="22"/>
              </w:rPr>
              <w:t>AssessmentDescription</w:t>
            </w:r>
          </w:p>
        </w:tc>
        <w:tc>
          <w:tcPr>
            <w:tcW w:w="9224" w:type="dxa"/>
            <w:noWrap/>
          </w:tcPr>
          <w:p w:rsidR="00210259" w:rsidRPr="008328B8" w:rsidP="00210259" w14:paraId="2EA14479" w14:textId="08807446">
            <w:pPr>
              <w:rPr>
                <w:rFonts w:ascii="Calibri" w:hAnsi="Calibri" w:cs="Calibri"/>
                <w:sz w:val="22"/>
                <w:szCs w:val="22"/>
              </w:rPr>
            </w:pPr>
            <w:r>
              <w:rPr>
                <w:rFonts w:ascii="Calibri" w:hAnsi="Calibri" w:cs="Calibri"/>
                <w:color w:val="000000"/>
                <w:sz w:val="22"/>
                <w:szCs w:val="22"/>
              </w:rPr>
              <w:t>If Yes to SubgrantCompetition and FirstYrCompetition, Grantees will provide a description about the assessment of subgrant application risk.</w:t>
            </w:r>
          </w:p>
        </w:tc>
      </w:tr>
      <w:tr w14:paraId="435504B9" w14:textId="77777777" w:rsidTr="000C6716">
        <w:tblPrEx>
          <w:tblW w:w="12759" w:type="dxa"/>
          <w:tblLook w:val="04A0"/>
        </w:tblPrEx>
        <w:trPr>
          <w:trHeight w:val="300"/>
        </w:trPr>
        <w:tc>
          <w:tcPr>
            <w:tcW w:w="3535" w:type="dxa"/>
            <w:noWrap/>
          </w:tcPr>
          <w:p w:rsidR="00210259" w:rsidRPr="00336B8B" w:rsidP="00210259" w14:paraId="76307A66" w14:textId="3EA95A70">
            <w:pPr>
              <w:rPr>
                <w:rFonts w:ascii="Calibri" w:hAnsi="Calibri" w:cs="Calibri"/>
                <w:color w:val="000000"/>
                <w:sz w:val="22"/>
                <w:szCs w:val="22"/>
              </w:rPr>
            </w:pPr>
            <w:r>
              <w:rPr>
                <w:rFonts w:ascii="Calibri" w:hAnsi="Calibri" w:cs="Calibri"/>
                <w:color w:val="000000"/>
                <w:sz w:val="22"/>
                <w:szCs w:val="22"/>
              </w:rPr>
              <w:t>FundingDescription</w:t>
            </w:r>
          </w:p>
        </w:tc>
        <w:tc>
          <w:tcPr>
            <w:tcW w:w="9224" w:type="dxa"/>
            <w:noWrap/>
          </w:tcPr>
          <w:p w:rsidR="00210259" w:rsidRPr="008328B8" w:rsidP="00210259" w14:paraId="3CD49B42" w14:textId="5C6C3FB7">
            <w:pPr>
              <w:rPr>
                <w:rFonts w:ascii="Calibri" w:hAnsi="Calibri" w:cs="Calibri"/>
                <w:sz w:val="22"/>
                <w:szCs w:val="22"/>
              </w:rPr>
            </w:pPr>
            <w:r>
              <w:rPr>
                <w:rFonts w:ascii="Calibri" w:hAnsi="Calibri" w:cs="Calibri"/>
                <w:color w:val="000000"/>
                <w:sz w:val="22"/>
                <w:szCs w:val="22"/>
              </w:rPr>
              <w:t>If Yes to SubgrantCompetition and FirstYrCompetition, Grantees will provide a description about the funding determinations for subgrant awards.</w:t>
            </w:r>
          </w:p>
        </w:tc>
      </w:tr>
      <w:tr w14:paraId="10EAEDC9" w14:textId="77777777" w:rsidTr="000C6716">
        <w:tblPrEx>
          <w:tblW w:w="12759" w:type="dxa"/>
          <w:tblLook w:val="04A0"/>
        </w:tblPrEx>
        <w:trPr>
          <w:trHeight w:val="300"/>
        </w:trPr>
        <w:tc>
          <w:tcPr>
            <w:tcW w:w="3535" w:type="dxa"/>
            <w:noWrap/>
          </w:tcPr>
          <w:p w:rsidR="00210259" w:rsidP="00210259" w14:paraId="2FA30D91" w14:textId="16D12F97">
            <w:pPr>
              <w:rPr>
                <w:rFonts w:ascii="Calibri" w:hAnsi="Calibri" w:cs="Calibri"/>
                <w:color w:val="000000"/>
                <w:sz w:val="22"/>
                <w:szCs w:val="22"/>
              </w:rPr>
            </w:pPr>
            <w:r>
              <w:rPr>
                <w:rFonts w:ascii="Calibri" w:hAnsi="Calibri" w:cs="Calibri"/>
                <w:color w:val="000000"/>
                <w:sz w:val="22"/>
                <w:szCs w:val="22"/>
              </w:rPr>
              <w:t>SubgrantApplicationChanges</w:t>
            </w:r>
          </w:p>
        </w:tc>
        <w:tc>
          <w:tcPr>
            <w:tcW w:w="9224" w:type="dxa"/>
            <w:noWrap/>
          </w:tcPr>
          <w:p w:rsidR="00210259" w:rsidP="00210259" w14:paraId="28DF82F4" w14:textId="77777777">
            <w:pPr>
              <w:rPr>
                <w:rFonts w:ascii="Calibri" w:hAnsi="Calibri" w:cs="Calibri"/>
                <w:color w:val="000000"/>
                <w:sz w:val="22"/>
                <w:szCs w:val="22"/>
              </w:rPr>
            </w:pPr>
            <w:r>
              <w:rPr>
                <w:rFonts w:ascii="Calibri" w:hAnsi="Calibri" w:cs="Calibri"/>
                <w:sz w:val="22"/>
                <w:szCs w:val="22"/>
              </w:rPr>
              <w:t xml:space="preserve">If Yes to </w:t>
            </w:r>
            <w:r>
              <w:rPr>
                <w:rFonts w:ascii="Calibri" w:hAnsi="Calibri" w:cs="Calibri"/>
                <w:color w:val="000000"/>
                <w:sz w:val="22"/>
                <w:szCs w:val="22"/>
              </w:rPr>
              <w:t>SubgrantCompetition</w:t>
            </w:r>
            <w:r>
              <w:rPr>
                <w:rFonts w:ascii="Calibri" w:hAnsi="Calibri" w:cs="Calibri"/>
                <w:sz w:val="22"/>
                <w:szCs w:val="22"/>
              </w:rPr>
              <w:t xml:space="preserve"> and No to </w:t>
            </w:r>
            <w:r>
              <w:rPr>
                <w:rFonts w:ascii="Calibri" w:hAnsi="Calibri" w:cs="Calibri"/>
                <w:color w:val="000000"/>
                <w:sz w:val="22"/>
                <w:szCs w:val="22"/>
              </w:rPr>
              <w:t>FirstYrCompetition, Grantees will select Yes/No if there have been changes to the SE Grantee’s subgrant application processes.</w:t>
            </w:r>
          </w:p>
          <w:p w:rsidR="000C6716" w:rsidP="00210259" w14:paraId="6A349521" w14:textId="77777777">
            <w:pPr>
              <w:rPr>
                <w:rFonts w:ascii="Calibri" w:hAnsi="Calibri" w:cs="Calibri"/>
                <w:color w:val="000000"/>
                <w:sz w:val="22"/>
                <w:szCs w:val="22"/>
              </w:rPr>
            </w:pPr>
          </w:p>
          <w:p w:rsidR="000C6716" w:rsidP="00210259" w14:paraId="1D4C3DC8" w14:textId="06777E4D">
            <w:pPr>
              <w:rPr>
                <w:rFonts w:ascii="Calibri" w:hAnsi="Calibri" w:cs="Calibri"/>
                <w:sz w:val="22"/>
                <w:szCs w:val="22"/>
              </w:rPr>
            </w:pPr>
            <w:r>
              <w:rPr>
                <w:rFonts w:ascii="Calibri" w:hAnsi="Calibri" w:cs="Calibri"/>
                <w:color w:val="000000"/>
                <w:sz w:val="22"/>
                <w:szCs w:val="22"/>
              </w:rPr>
              <w:t>If they then select Yes, they will be able to edit their previous submissions.</w:t>
            </w:r>
          </w:p>
        </w:tc>
      </w:tr>
      <w:tr w14:paraId="215F07FA" w14:textId="77777777" w:rsidTr="000C6716">
        <w:tblPrEx>
          <w:tblW w:w="12759" w:type="dxa"/>
          <w:tblLook w:val="04A0"/>
        </w:tblPrEx>
        <w:trPr>
          <w:trHeight w:val="300"/>
        </w:trPr>
        <w:tc>
          <w:tcPr>
            <w:tcW w:w="3535" w:type="dxa"/>
            <w:noWrap/>
          </w:tcPr>
          <w:p w:rsidR="00210259" w:rsidP="00210259" w14:paraId="1FB1007A" w14:textId="5AD711AB">
            <w:pPr>
              <w:rPr>
                <w:rFonts w:ascii="Calibri" w:hAnsi="Calibri" w:cs="Calibri"/>
                <w:color w:val="000000"/>
                <w:sz w:val="22"/>
                <w:szCs w:val="22"/>
              </w:rPr>
            </w:pPr>
            <w:r>
              <w:rPr>
                <w:rFonts w:ascii="Calibri" w:hAnsi="Calibri" w:cs="Calibri"/>
                <w:color w:val="000000"/>
                <w:sz w:val="22"/>
                <w:szCs w:val="22"/>
              </w:rPr>
              <w:t>NeedsAnalysisSubmission</w:t>
            </w:r>
          </w:p>
        </w:tc>
        <w:tc>
          <w:tcPr>
            <w:tcW w:w="9224" w:type="dxa"/>
            <w:noWrap/>
          </w:tcPr>
          <w:p w:rsidR="00210259" w:rsidP="00210259" w14:paraId="646C1498" w14:textId="6BBE4793">
            <w:pPr>
              <w:rPr>
                <w:rFonts w:ascii="Calibri" w:hAnsi="Calibri" w:cs="Calibri"/>
                <w:sz w:val="22"/>
                <w:szCs w:val="22"/>
              </w:rPr>
            </w:pPr>
            <w:r>
              <w:rPr>
                <w:rFonts w:ascii="Calibri" w:hAnsi="Calibri" w:cs="Calibri"/>
                <w:sz w:val="22"/>
                <w:szCs w:val="22"/>
              </w:rPr>
              <w:t xml:space="preserve">If Yes to </w:t>
            </w:r>
            <w:r>
              <w:rPr>
                <w:rFonts w:ascii="Calibri" w:hAnsi="Calibri" w:cs="Calibri"/>
                <w:color w:val="000000"/>
                <w:sz w:val="22"/>
                <w:szCs w:val="22"/>
              </w:rPr>
              <w:t>SubgrantCompetition</w:t>
            </w:r>
            <w:r>
              <w:rPr>
                <w:rFonts w:ascii="Calibri" w:hAnsi="Calibri" w:cs="Calibri"/>
                <w:sz w:val="22"/>
                <w:szCs w:val="22"/>
              </w:rPr>
              <w:t xml:space="preserve"> and No to </w:t>
            </w:r>
            <w:r>
              <w:rPr>
                <w:rFonts w:ascii="Calibri" w:hAnsi="Calibri" w:cs="Calibri"/>
                <w:color w:val="000000"/>
                <w:sz w:val="22"/>
                <w:szCs w:val="22"/>
              </w:rPr>
              <w:t>FirstYrCompetition, Grantees will select Yes/No if the SE grantee’s subgrant application requires applicants to submit a needs analysis for their proposed project.</w:t>
            </w:r>
          </w:p>
        </w:tc>
      </w:tr>
      <w:tr w14:paraId="20426B62" w14:textId="77777777" w:rsidTr="000C6716">
        <w:tblPrEx>
          <w:tblW w:w="12759" w:type="dxa"/>
          <w:tblLook w:val="04A0"/>
        </w:tblPrEx>
        <w:trPr>
          <w:trHeight w:val="300"/>
        </w:trPr>
        <w:tc>
          <w:tcPr>
            <w:tcW w:w="3535" w:type="dxa"/>
            <w:noWrap/>
          </w:tcPr>
          <w:p w:rsidR="00210259" w:rsidP="00210259" w14:paraId="55C1C5DB" w14:textId="1298B6F0">
            <w:pPr>
              <w:rPr>
                <w:rFonts w:ascii="Calibri" w:hAnsi="Calibri" w:cs="Calibri"/>
                <w:color w:val="000000"/>
                <w:sz w:val="22"/>
                <w:szCs w:val="22"/>
              </w:rPr>
            </w:pPr>
            <w:r>
              <w:rPr>
                <w:rFonts w:ascii="Calibri" w:hAnsi="Calibri" w:cs="Calibri"/>
                <w:color w:val="000000"/>
                <w:sz w:val="22"/>
                <w:szCs w:val="22"/>
              </w:rPr>
              <w:t>NeedsAnalysisSubmissionDescription</w:t>
            </w:r>
          </w:p>
        </w:tc>
        <w:tc>
          <w:tcPr>
            <w:tcW w:w="9224" w:type="dxa"/>
            <w:noWrap/>
          </w:tcPr>
          <w:p w:rsidR="00210259" w:rsidRPr="00336B8B" w:rsidP="00210259" w14:paraId="05D039B4" w14:textId="047A03E9">
            <w:pPr>
              <w:rPr>
                <w:rFonts w:ascii="Calibri" w:hAnsi="Calibri" w:cs="Calibri"/>
                <w:sz w:val="22"/>
                <w:szCs w:val="22"/>
              </w:rPr>
            </w:pPr>
            <w:r>
              <w:rPr>
                <w:rFonts w:ascii="Calibri" w:hAnsi="Calibri" w:cs="Calibri"/>
                <w:sz w:val="22"/>
                <w:szCs w:val="22"/>
              </w:rPr>
              <w:t xml:space="preserve">If No to </w:t>
            </w:r>
            <w:r>
              <w:rPr>
                <w:rFonts w:ascii="Calibri" w:hAnsi="Calibri" w:cs="Calibri"/>
                <w:color w:val="000000"/>
                <w:sz w:val="22"/>
                <w:szCs w:val="22"/>
              </w:rPr>
              <w:t>NeedsAnalysisSubmission, Grantees must explain.</w:t>
            </w:r>
          </w:p>
        </w:tc>
      </w:tr>
      <w:tr w14:paraId="08C45EB1" w14:textId="77777777" w:rsidTr="000C6716">
        <w:tblPrEx>
          <w:tblW w:w="12759" w:type="dxa"/>
          <w:tblLook w:val="04A0"/>
        </w:tblPrEx>
        <w:trPr>
          <w:trHeight w:val="300"/>
        </w:trPr>
        <w:tc>
          <w:tcPr>
            <w:tcW w:w="3535" w:type="dxa"/>
            <w:noWrap/>
          </w:tcPr>
          <w:p w:rsidR="00210259" w:rsidP="00210259" w14:paraId="2F1E62E6" w14:textId="26BDC670">
            <w:pPr>
              <w:rPr>
                <w:rFonts w:ascii="Calibri" w:hAnsi="Calibri" w:cs="Calibri"/>
                <w:color w:val="000000"/>
                <w:sz w:val="22"/>
                <w:szCs w:val="22"/>
              </w:rPr>
            </w:pPr>
            <w:r>
              <w:rPr>
                <w:rFonts w:ascii="Calibri" w:hAnsi="Calibri" w:cs="Calibri"/>
                <w:color w:val="000000"/>
                <w:sz w:val="22"/>
                <w:szCs w:val="22"/>
              </w:rPr>
              <w:t>ApplicationPriority</w:t>
            </w:r>
          </w:p>
        </w:tc>
        <w:tc>
          <w:tcPr>
            <w:tcW w:w="9224" w:type="dxa"/>
            <w:noWrap/>
          </w:tcPr>
          <w:p w:rsidR="00210259" w:rsidP="00210259" w14:paraId="0FA13D7D" w14:textId="17021546">
            <w:pPr>
              <w:rPr>
                <w:rFonts w:ascii="Calibri" w:hAnsi="Calibri" w:cs="Calibri"/>
                <w:sz w:val="22"/>
                <w:szCs w:val="22"/>
              </w:rPr>
            </w:pPr>
            <w:r>
              <w:rPr>
                <w:rFonts w:ascii="Calibri" w:hAnsi="Calibri" w:cs="Calibri"/>
                <w:sz w:val="22"/>
                <w:szCs w:val="22"/>
              </w:rPr>
              <w:t>Grantees are asked to select if the SE Grantees offer priority for subgrant applications. The values are as follows:</w:t>
            </w:r>
          </w:p>
          <w:p w:rsidR="000C6716" w:rsidP="00210259" w14:paraId="1A76A615" w14:textId="39041F67">
            <w:pPr>
              <w:rPr>
                <w:rFonts w:ascii="Calibri" w:hAnsi="Calibri" w:cs="Calibri"/>
                <w:sz w:val="22"/>
                <w:szCs w:val="22"/>
              </w:rPr>
            </w:pPr>
            <w:r>
              <w:rPr>
                <w:rFonts w:ascii="Calibri" w:hAnsi="Calibri" w:cs="Calibri"/>
                <w:sz w:val="22"/>
                <w:szCs w:val="22"/>
              </w:rPr>
              <w:t>Meaningful and ongoing engagement with current or former teachers or other educators</w:t>
            </w:r>
          </w:p>
          <w:p w:rsidR="000C6716" w:rsidP="00210259" w14:paraId="7D5BC74A" w14:textId="77777777">
            <w:pPr>
              <w:rPr>
                <w:rFonts w:ascii="Calibri" w:hAnsi="Calibri" w:cs="Calibri"/>
                <w:sz w:val="22"/>
                <w:szCs w:val="22"/>
              </w:rPr>
            </w:pPr>
            <w:r>
              <w:rPr>
                <w:rFonts w:ascii="Calibri" w:hAnsi="Calibri" w:cs="Calibri"/>
                <w:sz w:val="22"/>
                <w:szCs w:val="22"/>
              </w:rPr>
              <w:t>Using a community-centered approach</w:t>
            </w:r>
          </w:p>
          <w:p w:rsidR="000C6716" w:rsidP="00210259" w14:paraId="2B017CAC" w14:textId="77777777">
            <w:pPr>
              <w:rPr>
                <w:rFonts w:ascii="Calibri" w:hAnsi="Calibri" w:cs="Calibri"/>
                <w:sz w:val="22"/>
                <w:szCs w:val="22"/>
              </w:rPr>
            </w:pPr>
          </w:p>
          <w:p w:rsidR="000C6716" w:rsidP="00210259" w14:paraId="3BC4D24B" w14:textId="69CB068A">
            <w:pPr>
              <w:rPr>
                <w:rFonts w:ascii="Calibri" w:hAnsi="Calibri" w:cs="Calibri"/>
                <w:sz w:val="22"/>
                <w:szCs w:val="22"/>
              </w:rPr>
            </w:pPr>
            <w:r>
              <w:rPr>
                <w:rFonts w:ascii="Calibri" w:hAnsi="Calibri" w:cs="Calibri"/>
                <w:sz w:val="22"/>
                <w:szCs w:val="22"/>
              </w:rPr>
              <w:t xml:space="preserve">If the Grantees select either of these checkboxes, they are then prompted to add a description. </w:t>
            </w:r>
          </w:p>
        </w:tc>
      </w:tr>
      <w:tr w14:paraId="11744A9F" w14:textId="77777777" w:rsidTr="000C6716">
        <w:tblPrEx>
          <w:tblW w:w="12759" w:type="dxa"/>
          <w:tblLook w:val="04A0"/>
        </w:tblPrEx>
        <w:trPr>
          <w:trHeight w:val="300"/>
        </w:trPr>
        <w:tc>
          <w:tcPr>
            <w:tcW w:w="3535" w:type="dxa"/>
            <w:noWrap/>
          </w:tcPr>
          <w:p w:rsidR="00210259" w:rsidP="00210259" w14:paraId="70715ECD" w14:textId="6B039D3F">
            <w:pPr>
              <w:rPr>
                <w:rFonts w:ascii="Calibri" w:hAnsi="Calibri" w:cs="Calibri"/>
                <w:color w:val="000000"/>
                <w:sz w:val="22"/>
                <w:szCs w:val="22"/>
              </w:rPr>
            </w:pPr>
            <w:r>
              <w:rPr>
                <w:rFonts w:ascii="Calibri" w:hAnsi="Calibri" w:cs="Calibri"/>
                <w:color w:val="000000"/>
                <w:sz w:val="22"/>
                <w:szCs w:val="22"/>
              </w:rPr>
              <w:t>SubgrantAwardInfo</w:t>
            </w:r>
          </w:p>
        </w:tc>
        <w:tc>
          <w:tcPr>
            <w:tcW w:w="9224" w:type="dxa"/>
            <w:noWrap/>
          </w:tcPr>
          <w:p w:rsidR="00210259" w:rsidRPr="00336B8B" w:rsidP="00210259" w14:paraId="484EC8A5" w14:textId="20608493">
            <w:pPr>
              <w:rPr>
                <w:rFonts w:ascii="Calibri" w:hAnsi="Calibri" w:cs="Calibri"/>
                <w:sz w:val="22"/>
                <w:szCs w:val="22"/>
              </w:rPr>
            </w:pPr>
            <w:r>
              <w:rPr>
                <w:rFonts w:ascii="Calibri" w:hAnsi="Calibri" w:cs="Calibri"/>
                <w:sz w:val="22"/>
                <w:szCs w:val="22"/>
              </w:rPr>
              <w:t>Grantees are prompted to provide the website URL where the SE grantee publicly posts subgrant award information.</w:t>
            </w:r>
          </w:p>
        </w:tc>
      </w:tr>
      <w:tr w14:paraId="2F04AEA8" w14:textId="77777777" w:rsidTr="000C6716">
        <w:tblPrEx>
          <w:tblW w:w="12759" w:type="dxa"/>
          <w:tblLook w:val="04A0"/>
        </w:tblPrEx>
        <w:trPr>
          <w:trHeight w:val="300"/>
        </w:trPr>
        <w:tc>
          <w:tcPr>
            <w:tcW w:w="3535" w:type="dxa"/>
            <w:noWrap/>
          </w:tcPr>
          <w:p w:rsidR="00210259" w:rsidP="00210259" w14:paraId="355F5FB9" w14:textId="75313ECE">
            <w:pPr>
              <w:rPr>
                <w:rFonts w:ascii="Calibri" w:hAnsi="Calibri" w:cs="Calibri"/>
                <w:color w:val="000000"/>
                <w:sz w:val="22"/>
                <w:szCs w:val="22"/>
              </w:rPr>
            </w:pPr>
            <w:r>
              <w:rPr>
                <w:rFonts w:ascii="Calibri" w:hAnsi="Calibri" w:cs="Calibri"/>
                <w:color w:val="000000"/>
                <w:sz w:val="22"/>
                <w:szCs w:val="22"/>
              </w:rPr>
              <w:t>WebsiteEstablished</w:t>
            </w:r>
          </w:p>
        </w:tc>
        <w:tc>
          <w:tcPr>
            <w:tcW w:w="9224" w:type="dxa"/>
            <w:noWrap/>
          </w:tcPr>
          <w:p w:rsidR="00210259" w:rsidRPr="00336B8B" w:rsidP="00210259" w14:paraId="26E80B42" w14:textId="33D08E65">
            <w:pPr>
              <w:rPr>
                <w:rFonts w:ascii="Calibri" w:hAnsi="Calibri" w:cs="Calibri"/>
                <w:sz w:val="22"/>
                <w:szCs w:val="22"/>
              </w:rPr>
            </w:pPr>
            <w:r>
              <w:rPr>
                <w:rFonts w:ascii="Calibri" w:hAnsi="Calibri" w:cs="Calibri"/>
                <w:sz w:val="22"/>
                <w:szCs w:val="22"/>
              </w:rPr>
              <w:t xml:space="preserve">Grantees can select if the website is not yet established. </w:t>
            </w:r>
          </w:p>
        </w:tc>
      </w:tr>
      <w:tr w14:paraId="71B3FD5B" w14:textId="77777777" w:rsidTr="000C6716">
        <w:tblPrEx>
          <w:tblW w:w="12759" w:type="dxa"/>
          <w:tblLook w:val="04A0"/>
        </w:tblPrEx>
        <w:trPr>
          <w:trHeight w:val="300"/>
        </w:trPr>
        <w:tc>
          <w:tcPr>
            <w:tcW w:w="3535" w:type="dxa"/>
            <w:noWrap/>
          </w:tcPr>
          <w:p w:rsidR="00210259" w:rsidRPr="00336B8B" w:rsidP="00210259" w14:paraId="61AD280A" w14:textId="303DAC82">
            <w:pPr>
              <w:rPr>
                <w:rFonts w:ascii="Calibri" w:hAnsi="Calibri" w:cs="Calibri"/>
                <w:color w:val="000000"/>
                <w:sz w:val="22"/>
                <w:szCs w:val="22"/>
              </w:rPr>
            </w:pPr>
            <w:r>
              <w:rPr>
                <w:rFonts w:ascii="Calibri" w:hAnsi="Calibri" w:cs="Calibri"/>
                <w:color w:val="000000"/>
                <w:sz w:val="22"/>
                <w:szCs w:val="22"/>
              </w:rPr>
              <w:t>WebsiteDescription</w:t>
            </w:r>
          </w:p>
        </w:tc>
        <w:tc>
          <w:tcPr>
            <w:tcW w:w="9224" w:type="dxa"/>
            <w:noWrap/>
          </w:tcPr>
          <w:p w:rsidR="00210259" w:rsidP="00210259" w14:paraId="4AE5ECA3" w14:textId="2B1B5F08">
            <w:pPr>
              <w:rPr>
                <w:rFonts w:ascii="Calibri" w:hAnsi="Calibri" w:cs="Calibri"/>
                <w:sz w:val="22"/>
                <w:szCs w:val="22"/>
              </w:rPr>
            </w:pPr>
            <w:r>
              <w:rPr>
                <w:rFonts w:ascii="Calibri" w:hAnsi="Calibri" w:cs="Calibri"/>
                <w:sz w:val="22"/>
                <w:szCs w:val="22"/>
              </w:rPr>
              <w:t xml:space="preserve">If Grantees select </w:t>
            </w:r>
            <w:r>
              <w:rPr>
                <w:rFonts w:ascii="Calibri" w:hAnsi="Calibri" w:cs="Calibri"/>
                <w:color w:val="000000"/>
                <w:sz w:val="22"/>
                <w:szCs w:val="22"/>
              </w:rPr>
              <w:t>WebsiteEstablished, they are prompted to add a description.</w:t>
            </w:r>
          </w:p>
        </w:tc>
      </w:tr>
    </w:tbl>
    <w:p w:rsidR="00210259" w:rsidP="00513249" w14:paraId="71899A90" w14:textId="77777777"/>
    <w:p w:rsidR="000C6716" w:rsidRPr="00F83DC0" w:rsidP="00F83DC0" w14:paraId="0214C885" w14:textId="1ECB375F">
      <w:pPr>
        <w:pStyle w:val="Heading3"/>
        <w:rPr>
          <w:sz w:val="24"/>
          <w:szCs w:val="20"/>
        </w:rPr>
      </w:pPr>
      <w:bookmarkStart w:id="96" w:name="_Toc142318626"/>
      <w:bookmarkStart w:id="97" w:name="_Toc142301573"/>
      <w:bookmarkStart w:id="98" w:name="_Toc142307703"/>
      <w:r w:rsidRPr="00F83DC0">
        <w:rPr>
          <w:sz w:val="24"/>
          <w:szCs w:val="20"/>
        </w:rPr>
        <w:t>Peer Review</w:t>
      </w:r>
      <w:bookmarkEnd w:id="96"/>
    </w:p>
    <w:p w:rsidR="000C6716" w:rsidP="000C6716" w14:paraId="725D449F" w14:textId="549CAF5E">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entering peer review information.  </w:t>
      </w:r>
    </w:p>
    <w:p w:rsidR="000C6716" w:rsidP="000C6716" w14:paraId="7F1E6B57" w14:textId="77777777"/>
    <w:tbl>
      <w:tblPr>
        <w:tblStyle w:val="TableGrid"/>
        <w:tblW w:w="12759" w:type="dxa"/>
        <w:tblLook w:val="04A0"/>
      </w:tblPr>
      <w:tblGrid>
        <w:gridCol w:w="3535"/>
        <w:gridCol w:w="9224"/>
      </w:tblGrid>
      <w:tr w14:paraId="23280A46" w14:textId="77777777" w:rsidTr="00DC6024">
        <w:tblPrEx>
          <w:tblW w:w="12759" w:type="dxa"/>
          <w:tblLook w:val="04A0"/>
        </w:tblPrEx>
        <w:trPr>
          <w:trHeight w:val="300"/>
        </w:trPr>
        <w:tc>
          <w:tcPr>
            <w:tcW w:w="3535" w:type="dxa"/>
            <w:shd w:val="clear" w:color="auto" w:fill="0070C0"/>
            <w:noWrap/>
            <w:hideMark/>
          </w:tcPr>
          <w:p w:rsidR="000C6716" w:rsidRPr="00336B8B" w:rsidP="00DC6024" w14:paraId="4D08E8CF" w14:textId="77777777">
            <w:pPr>
              <w:rPr>
                <w:rFonts w:ascii="Calibri" w:hAnsi="Calibri" w:cs="Calibri"/>
                <w:color w:val="FFFFFF" w:themeColor="background1"/>
                <w:sz w:val="22"/>
                <w:szCs w:val="22"/>
              </w:rPr>
            </w:pPr>
            <w:r w:rsidRPr="00336B8B">
              <w:rPr>
                <w:rFonts w:ascii="Calibri" w:hAnsi="Calibri" w:cs="Calibri"/>
                <w:color w:val="FFFFFF" w:themeColor="background1"/>
                <w:sz w:val="22"/>
                <w:szCs w:val="22"/>
              </w:rPr>
              <w:t>Field</w:t>
            </w:r>
          </w:p>
        </w:tc>
        <w:tc>
          <w:tcPr>
            <w:tcW w:w="9224" w:type="dxa"/>
            <w:shd w:val="clear" w:color="auto" w:fill="0070C0"/>
            <w:noWrap/>
          </w:tcPr>
          <w:p w:rsidR="000C6716" w:rsidRPr="00336B8B" w:rsidP="00DC6024" w14:paraId="69D81EF2" w14:textId="77777777">
            <w:pPr>
              <w:rPr>
                <w:rFonts w:ascii="Calibri" w:hAnsi="Calibri" w:cs="Calibri"/>
                <w:color w:val="FFFFFF" w:themeColor="background1"/>
                <w:sz w:val="22"/>
                <w:szCs w:val="22"/>
              </w:rPr>
            </w:pPr>
            <w:r w:rsidRPr="00336B8B">
              <w:rPr>
                <w:rFonts w:ascii="Calibri" w:hAnsi="Calibri" w:cs="Calibri"/>
                <w:color w:val="FFFFFF" w:themeColor="background1"/>
                <w:sz w:val="22"/>
                <w:szCs w:val="22"/>
              </w:rPr>
              <w:t>Description</w:t>
            </w:r>
          </w:p>
        </w:tc>
      </w:tr>
      <w:tr w14:paraId="0BE65804" w14:textId="77777777" w:rsidTr="00DC6024">
        <w:tblPrEx>
          <w:tblW w:w="12759" w:type="dxa"/>
          <w:tblLook w:val="04A0"/>
        </w:tblPrEx>
        <w:trPr>
          <w:trHeight w:val="300"/>
        </w:trPr>
        <w:tc>
          <w:tcPr>
            <w:tcW w:w="3535" w:type="dxa"/>
            <w:noWrap/>
          </w:tcPr>
          <w:p w:rsidR="000C6716" w:rsidRPr="00336B8B" w:rsidP="00DC6024" w14:paraId="521EE988" w14:textId="1FABF365">
            <w:pPr>
              <w:rPr>
                <w:rFonts w:ascii="Calibri" w:hAnsi="Calibri" w:cs="Calibri"/>
                <w:color w:val="000000"/>
                <w:sz w:val="22"/>
                <w:szCs w:val="22"/>
              </w:rPr>
            </w:pPr>
            <w:r>
              <w:rPr>
                <w:rFonts w:ascii="Calibri" w:hAnsi="Calibri" w:cs="Calibri"/>
                <w:color w:val="000000"/>
                <w:sz w:val="22"/>
                <w:szCs w:val="22"/>
              </w:rPr>
              <w:t>PeerReviewCompetition</w:t>
            </w:r>
          </w:p>
        </w:tc>
        <w:tc>
          <w:tcPr>
            <w:tcW w:w="9224" w:type="dxa"/>
            <w:noWrap/>
          </w:tcPr>
          <w:p w:rsidR="000C6716" w:rsidRPr="00336B8B" w:rsidP="00DC6024" w14:paraId="06F1F8E7" w14:textId="793F4E52">
            <w:pPr>
              <w:rPr>
                <w:rFonts w:ascii="Calibri" w:hAnsi="Calibri" w:cs="Calibri"/>
                <w:color w:val="000000"/>
                <w:sz w:val="22"/>
                <w:szCs w:val="22"/>
              </w:rPr>
            </w:pPr>
            <w:r>
              <w:rPr>
                <w:rFonts w:ascii="Calibri" w:hAnsi="Calibri" w:cs="Calibri"/>
                <w:sz w:val="22"/>
                <w:szCs w:val="22"/>
              </w:rPr>
              <w:t>Yes/No question Grantees will enter if they have run a peer review of subgrant applications during the current budget period.</w:t>
            </w:r>
          </w:p>
        </w:tc>
      </w:tr>
      <w:tr w14:paraId="6B49661E" w14:textId="77777777" w:rsidTr="00DC6024">
        <w:tblPrEx>
          <w:tblW w:w="12759" w:type="dxa"/>
          <w:tblLook w:val="04A0"/>
        </w:tblPrEx>
        <w:trPr>
          <w:trHeight w:val="300"/>
        </w:trPr>
        <w:tc>
          <w:tcPr>
            <w:tcW w:w="3535" w:type="dxa"/>
            <w:noWrap/>
          </w:tcPr>
          <w:p w:rsidR="000C6716" w:rsidP="000C6716" w14:paraId="793E3460" w14:textId="0FDF08EB">
            <w:pPr>
              <w:rPr>
                <w:rFonts w:ascii="Calibri" w:hAnsi="Calibri" w:cs="Calibri"/>
                <w:color w:val="000000"/>
                <w:sz w:val="22"/>
                <w:szCs w:val="22"/>
              </w:rPr>
            </w:pPr>
            <w:r>
              <w:rPr>
                <w:rFonts w:ascii="Calibri" w:hAnsi="Calibri" w:cs="Calibri"/>
                <w:color w:val="000000"/>
                <w:sz w:val="22"/>
                <w:szCs w:val="22"/>
              </w:rPr>
              <w:t>PeerReviewDescription</w:t>
            </w:r>
          </w:p>
        </w:tc>
        <w:tc>
          <w:tcPr>
            <w:tcW w:w="9224" w:type="dxa"/>
            <w:noWrap/>
          </w:tcPr>
          <w:p w:rsidR="000C6716" w:rsidP="000C6716" w14:paraId="626C2EB9" w14:textId="57918979">
            <w:pPr>
              <w:rPr>
                <w:rFonts w:ascii="Calibri" w:hAnsi="Calibri" w:cs="Calibri"/>
                <w:color w:val="000000"/>
                <w:sz w:val="22"/>
                <w:szCs w:val="22"/>
              </w:rPr>
            </w:pPr>
            <w:r>
              <w:rPr>
                <w:rFonts w:ascii="Calibri" w:hAnsi="Calibri" w:cs="Calibri"/>
                <w:color w:val="000000"/>
                <w:sz w:val="22"/>
                <w:szCs w:val="22"/>
              </w:rPr>
              <w:t>If No, Grantees are required to explain.</w:t>
            </w:r>
          </w:p>
        </w:tc>
      </w:tr>
      <w:tr w14:paraId="038D3E9B" w14:textId="77777777" w:rsidTr="00DC6024">
        <w:tblPrEx>
          <w:tblW w:w="12759" w:type="dxa"/>
          <w:tblLook w:val="04A0"/>
        </w:tblPrEx>
        <w:trPr>
          <w:trHeight w:val="300"/>
        </w:trPr>
        <w:tc>
          <w:tcPr>
            <w:tcW w:w="3535" w:type="dxa"/>
            <w:noWrap/>
          </w:tcPr>
          <w:p w:rsidR="000C6716" w:rsidP="000C6716" w14:paraId="2D6B21C0" w14:textId="6FB5E393">
            <w:pPr>
              <w:rPr>
                <w:rFonts w:ascii="Calibri" w:hAnsi="Calibri" w:cs="Calibri"/>
                <w:color w:val="000000"/>
                <w:sz w:val="22"/>
                <w:szCs w:val="22"/>
              </w:rPr>
            </w:pPr>
            <w:r>
              <w:rPr>
                <w:rFonts w:ascii="Calibri" w:hAnsi="Calibri" w:cs="Calibri"/>
                <w:color w:val="000000"/>
                <w:sz w:val="22"/>
                <w:szCs w:val="22"/>
              </w:rPr>
              <w:t>FirstYrPeer Review</w:t>
            </w:r>
          </w:p>
        </w:tc>
        <w:tc>
          <w:tcPr>
            <w:tcW w:w="9224" w:type="dxa"/>
            <w:noWrap/>
          </w:tcPr>
          <w:p w:rsidR="000C6716" w:rsidP="000C6716" w14:paraId="01FA8A03" w14:textId="31137D65">
            <w:pPr>
              <w:rPr>
                <w:rFonts w:ascii="Calibri" w:hAnsi="Calibri" w:cs="Calibri"/>
                <w:sz w:val="22"/>
                <w:szCs w:val="22"/>
              </w:rPr>
            </w:pPr>
            <w:r>
              <w:rPr>
                <w:rFonts w:ascii="Calibri" w:hAnsi="Calibri" w:cs="Calibri"/>
                <w:color w:val="000000"/>
                <w:sz w:val="22"/>
                <w:szCs w:val="22"/>
              </w:rPr>
              <w:t xml:space="preserve">If Yes to PeerReviewCompetition, Grantees will enter another Yes/No question if it’s the first year the SE Grantees have </w:t>
            </w:r>
            <w:r w:rsidR="00CD3A73">
              <w:rPr>
                <w:rFonts w:ascii="Calibri" w:hAnsi="Calibri" w:cs="Calibri"/>
                <w:color w:val="000000"/>
                <w:sz w:val="22"/>
                <w:szCs w:val="22"/>
              </w:rPr>
              <w:t>conducted a peer review of their</w:t>
            </w:r>
            <w:r>
              <w:rPr>
                <w:rFonts w:ascii="Calibri" w:hAnsi="Calibri" w:cs="Calibri"/>
                <w:color w:val="000000"/>
                <w:sz w:val="22"/>
                <w:szCs w:val="22"/>
              </w:rPr>
              <w:t xml:space="preserve"> subgrant </w:t>
            </w:r>
            <w:r w:rsidR="00CD3A73">
              <w:rPr>
                <w:rFonts w:ascii="Calibri" w:hAnsi="Calibri" w:cs="Calibri"/>
                <w:color w:val="000000"/>
                <w:sz w:val="22"/>
                <w:szCs w:val="22"/>
              </w:rPr>
              <w:t>applications</w:t>
            </w:r>
            <w:r>
              <w:rPr>
                <w:rFonts w:ascii="Calibri" w:hAnsi="Calibri" w:cs="Calibri"/>
                <w:color w:val="000000"/>
                <w:sz w:val="22"/>
                <w:szCs w:val="22"/>
              </w:rPr>
              <w:t xml:space="preserve">. </w:t>
            </w:r>
          </w:p>
        </w:tc>
      </w:tr>
      <w:tr w14:paraId="425943FF" w14:textId="77777777" w:rsidTr="00DC6024">
        <w:tblPrEx>
          <w:tblW w:w="12759" w:type="dxa"/>
          <w:tblLook w:val="04A0"/>
        </w:tblPrEx>
        <w:trPr>
          <w:trHeight w:val="300"/>
        </w:trPr>
        <w:tc>
          <w:tcPr>
            <w:tcW w:w="3535" w:type="dxa"/>
            <w:noWrap/>
          </w:tcPr>
          <w:p w:rsidR="00CD3A73" w:rsidP="000C6716" w14:paraId="06F80CAD" w14:textId="1633B20F">
            <w:pPr>
              <w:rPr>
                <w:rFonts w:ascii="Calibri" w:hAnsi="Calibri" w:cs="Calibri"/>
                <w:color w:val="000000"/>
                <w:sz w:val="22"/>
                <w:szCs w:val="22"/>
              </w:rPr>
            </w:pPr>
            <w:r>
              <w:rPr>
                <w:rFonts w:ascii="Calibri" w:hAnsi="Calibri" w:cs="Calibri"/>
                <w:color w:val="000000"/>
                <w:sz w:val="22"/>
                <w:szCs w:val="22"/>
              </w:rPr>
              <w:t>PeerReviewChanges</w:t>
            </w:r>
          </w:p>
        </w:tc>
        <w:tc>
          <w:tcPr>
            <w:tcW w:w="9224" w:type="dxa"/>
            <w:noWrap/>
          </w:tcPr>
          <w:p w:rsidR="00CD3A73" w:rsidP="000C6716" w14:paraId="750B0204" w14:textId="6C3314A8">
            <w:pPr>
              <w:rPr>
                <w:rFonts w:ascii="Calibri" w:hAnsi="Calibri" w:cs="Calibri"/>
                <w:sz w:val="22"/>
                <w:szCs w:val="22"/>
              </w:rPr>
            </w:pPr>
            <w:r>
              <w:rPr>
                <w:rFonts w:ascii="Calibri" w:hAnsi="Calibri" w:cs="Calibri"/>
                <w:sz w:val="22"/>
                <w:szCs w:val="22"/>
              </w:rPr>
              <w:t>Yes/No question Grantees select if there have been changes to the SE grantee’s subgrant application process.</w:t>
            </w:r>
          </w:p>
        </w:tc>
      </w:tr>
      <w:tr w14:paraId="69A01933" w14:textId="77777777" w:rsidTr="00DC6024">
        <w:tblPrEx>
          <w:tblW w:w="12759" w:type="dxa"/>
          <w:tblLook w:val="04A0"/>
        </w:tblPrEx>
        <w:trPr>
          <w:trHeight w:val="300"/>
        </w:trPr>
        <w:tc>
          <w:tcPr>
            <w:tcW w:w="3535" w:type="dxa"/>
            <w:noWrap/>
          </w:tcPr>
          <w:p w:rsidR="000C6716" w:rsidP="000C6716" w14:paraId="30F05FC0" w14:textId="49911801">
            <w:pPr>
              <w:rPr>
                <w:rFonts w:ascii="Calibri" w:hAnsi="Calibri" w:cs="Calibri"/>
                <w:color w:val="000000"/>
                <w:sz w:val="22"/>
                <w:szCs w:val="22"/>
              </w:rPr>
            </w:pPr>
            <w:r>
              <w:rPr>
                <w:rFonts w:ascii="Calibri" w:hAnsi="Calibri" w:cs="Calibri"/>
                <w:color w:val="000000"/>
                <w:sz w:val="22"/>
                <w:szCs w:val="22"/>
              </w:rPr>
              <w:t>PeerReviewIdentification</w:t>
            </w:r>
          </w:p>
        </w:tc>
        <w:tc>
          <w:tcPr>
            <w:tcW w:w="9224" w:type="dxa"/>
            <w:noWrap/>
          </w:tcPr>
          <w:p w:rsidR="000C6716" w:rsidP="000C6716" w14:paraId="10961B40" w14:textId="15F41733">
            <w:pPr>
              <w:rPr>
                <w:rFonts w:ascii="Calibri" w:hAnsi="Calibri" w:cs="Calibri"/>
                <w:sz w:val="22"/>
                <w:szCs w:val="22"/>
              </w:rPr>
            </w:pPr>
            <w:r>
              <w:rPr>
                <w:rFonts w:ascii="Calibri" w:hAnsi="Calibri" w:cs="Calibri"/>
                <w:sz w:val="22"/>
                <w:szCs w:val="22"/>
              </w:rPr>
              <w:t xml:space="preserve">If Yes to </w:t>
            </w:r>
            <w:r>
              <w:rPr>
                <w:rFonts w:ascii="Calibri" w:hAnsi="Calibri" w:cs="Calibri"/>
                <w:color w:val="000000"/>
                <w:sz w:val="22"/>
                <w:szCs w:val="22"/>
              </w:rPr>
              <w:t xml:space="preserve">FirstYrPeer Review or yes to PeerReviewChanges, Grantees will describe their identification and selection of peer </w:t>
            </w:r>
            <w:r w:rsidR="00F83DC0">
              <w:rPr>
                <w:rFonts w:ascii="Calibri" w:hAnsi="Calibri" w:cs="Calibri"/>
                <w:color w:val="000000"/>
                <w:sz w:val="22"/>
                <w:szCs w:val="22"/>
              </w:rPr>
              <w:t>reviewer’s</w:t>
            </w:r>
            <w:r>
              <w:rPr>
                <w:rFonts w:ascii="Calibri" w:hAnsi="Calibri" w:cs="Calibri"/>
                <w:color w:val="000000"/>
                <w:sz w:val="22"/>
                <w:szCs w:val="22"/>
              </w:rPr>
              <w:t xml:space="preserve"> process.</w:t>
            </w:r>
          </w:p>
        </w:tc>
      </w:tr>
      <w:tr w14:paraId="751889DA" w14:textId="77777777" w:rsidTr="00DC6024">
        <w:tblPrEx>
          <w:tblW w:w="12759" w:type="dxa"/>
          <w:tblLook w:val="04A0"/>
        </w:tblPrEx>
        <w:trPr>
          <w:trHeight w:val="300"/>
        </w:trPr>
        <w:tc>
          <w:tcPr>
            <w:tcW w:w="3535" w:type="dxa"/>
            <w:noWrap/>
          </w:tcPr>
          <w:p w:rsidR="000C6716" w:rsidP="000C6716" w14:paraId="4F9EDAD0" w14:textId="243B4463">
            <w:pPr>
              <w:rPr>
                <w:rFonts w:ascii="Calibri" w:hAnsi="Calibri" w:cs="Calibri"/>
                <w:color w:val="000000"/>
                <w:sz w:val="22"/>
                <w:szCs w:val="22"/>
              </w:rPr>
            </w:pPr>
            <w:r>
              <w:rPr>
                <w:rFonts w:ascii="Calibri" w:hAnsi="Calibri" w:cs="Calibri"/>
                <w:color w:val="000000"/>
                <w:sz w:val="22"/>
                <w:szCs w:val="22"/>
              </w:rPr>
              <w:t>PeerReviewTraining</w:t>
            </w:r>
          </w:p>
        </w:tc>
        <w:tc>
          <w:tcPr>
            <w:tcW w:w="9224" w:type="dxa"/>
            <w:noWrap/>
          </w:tcPr>
          <w:p w:rsidR="000C6716" w:rsidP="000C6716" w14:paraId="1C3D41F8" w14:textId="7752C0A3">
            <w:pPr>
              <w:rPr>
                <w:rFonts w:ascii="Calibri" w:hAnsi="Calibri" w:cs="Calibri"/>
                <w:sz w:val="22"/>
                <w:szCs w:val="22"/>
              </w:rPr>
            </w:pPr>
            <w:r>
              <w:rPr>
                <w:rFonts w:ascii="Calibri" w:hAnsi="Calibri" w:cs="Calibri"/>
                <w:sz w:val="22"/>
                <w:szCs w:val="22"/>
              </w:rPr>
              <w:t xml:space="preserve">If Yes to </w:t>
            </w:r>
            <w:r>
              <w:rPr>
                <w:rFonts w:ascii="Calibri" w:hAnsi="Calibri" w:cs="Calibri"/>
                <w:color w:val="000000"/>
                <w:sz w:val="22"/>
                <w:szCs w:val="22"/>
              </w:rPr>
              <w:t xml:space="preserve">FirstYrPeer Review or yes to PeerReviewChanges, Grantees will describe their training and norming of peer </w:t>
            </w:r>
            <w:r w:rsidR="00F83DC0">
              <w:rPr>
                <w:rFonts w:ascii="Calibri" w:hAnsi="Calibri" w:cs="Calibri"/>
                <w:color w:val="000000"/>
                <w:sz w:val="22"/>
                <w:szCs w:val="22"/>
              </w:rPr>
              <w:t>reviewer’s</w:t>
            </w:r>
            <w:r>
              <w:rPr>
                <w:rFonts w:ascii="Calibri" w:hAnsi="Calibri" w:cs="Calibri"/>
                <w:color w:val="000000"/>
                <w:sz w:val="22"/>
                <w:szCs w:val="22"/>
              </w:rPr>
              <w:t xml:space="preserve"> process.</w:t>
            </w:r>
          </w:p>
        </w:tc>
      </w:tr>
      <w:tr w14:paraId="22BEC948" w14:textId="77777777" w:rsidTr="00DC6024">
        <w:tblPrEx>
          <w:tblW w:w="12759" w:type="dxa"/>
          <w:tblLook w:val="04A0"/>
        </w:tblPrEx>
        <w:trPr>
          <w:trHeight w:val="300"/>
        </w:trPr>
        <w:tc>
          <w:tcPr>
            <w:tcW w:w="3535" w:type="dxa"/>
            <w:noWrap/>
          </w:tcPr>
          <w:p w:rsidR="00CD3A73" w:rsidP="000C6716" w14:paraId="05692DAB" w14:textId="2D10E2D7">
            <w:pPr>
              <w:rPr>
                <w:rFonts w:ascii="Calibri" w:hAnsi="Calibri" w:cs="Calibri"/>
                <w:color w:val="000000"/>
                <w:sz w:val="22"/>
                <w:szCs w:val="22"/>
              </w:rPr>
            </w:pPr>
            <w:r>
              <w:rPr>
                <w:rFonts w:ascii="Calibri" w:hAnsi="Calibri" w:cs="Calibri"/>
                <w:color w:val="000000"/>
                <w:sz w:val="22"/>
                <w:szCs w:val="22"/>
              </w:rPr>
              <w:t>PeerReviewScores</w:t>
            </w:r>
          </w:p>
        </w:tc>
        <w:tc>
          <w:tcPr>
            <w:tcW w:w="9224" w:type="dxa"/>
            <w:noWrap/>
          </w:tcPr>
          <w:p w:rsidR="00CD3A73" w:rsidP="000C6716" w14:paraId="2F09B703" w14:textId="6EBE4E2A">
            <w:pPr>
              <w:rPr>
                <w:rFonts w:ascii="Calibri" w:hAnsi="Calibri" w:cs="Calibri"/>
                <w:sz w:val="22"/>
                <w:szCs w:val="22"/>
              </w:rPr>
            </w:pPr>
            <w:r>
              <w:rPr>
                <w:rFonts w:ascii="Calibri" w:hAnsi="Calibri" w:cs="Calibri"/>
                <w:sz w:val="22"/>
                <w:szCs w:val="22"/>
              </w:rPr>
              <w:t xml:space="preserve">If Yes to </w:t>
            </w:r>
            <w:r>
              <w:rPr>
                <w:rFonts w:ascii="Calibri" w:hAnsi="Calibri" w:cs="Calibri"/>
                <w:color w:val="000000"/>
                <w:sz w:val="22"/>
                <w:szCs w:val="22"/>
              </w:rPr>
              <w:t>FirstYrPeer Review or yes to PeerReviewChanges, Grantees will describe their use of peer review scores in awarding subgrants.</w:t>
            </w:r>
          </w:p>
        </w:tc>
      </w:tr>
      <w:tr w14:paraId="0BC288A9" w14:textId="77777777" w:rsidTr="00DC6024">
        <w:tblPrEx>
          <w:tblW w:w="12759" w:type="dxa"/>
          <w:tblLook w:val="04A0"/>
        </w:tblPrEx>
        <w:trPr>
          <w:trHeight w:val="300"/>
        </w:trPr>
        <w:tc>
          <w:tcPr>
            <w:tcW w:w="3535" w:type="dxa"/>
            <w:noWrap/>
          </w:tcPr>
          <w:p w:rsidR="00CD3A73" w:rsidP="000C6716" w14:paraId="3CA0B6E6" w14:textId="4DF55DC1">
            <w:pPr>
              <w:rPr>
                <w:rFonts w:ascii="Calibri" w:hAnsi="Calibri" w:cs="Calibri"/>
                <w:color w:val="000000"/>
                <w:sz w:val="22"/>
                <w:szCs w:val="22"/>
              </w:rPr>
            </w:pPr>
            <w:r>
              <w:rPr>
                <w:rFonts w:ascii="Calibri" w:hAnsi="Calibri" w:cs="Calibri"/>
                <w:color w:val="000000"/>
                <w:sz w:val="22"/>
                <w:szCs w:val="22"/>
              </w:rPr>
              <w:t>PeerReviewSuccess</w:t>
            </w:r>
          </w:p>
        </w:tc>
        <w:tc>
          <w:tcPr>
            <w:tcW w:w="9224" w:type="dxa"/>
            <w:noWrap/>
          </w:tcPr>
          <w:p w:rsidR="00CD3A73" w:rsidP="000C6716" w14:paraId="7C956EA4" w14:textId="75AB1361">
            <w:pPr>
              <w:rPr>
                <w:rFonts w:ascii="Calibri" w:hAnsi="Calibri" w:cs="Calibri"/>
                <w:sz w:val="22"/>
                <w:szCs w:val="22"/>
              </w:rPr>
            </w:pPr>
            <w:r>
              <w:rPr>
                <w:rFonts w:ascii="Calibri" w:hAnsi="Calibri" w:cs="Calibri"/>
                <w:color w:val="000000"/>
                <w:sz w:val="22"/>
                <w:szCs w:val="22"/>
              </w:rPr>
              <w:t>Grantees will describe their peer review successes during the current reporting period.</w:t>
            </w:r>
          </w:p>
        </w:tc>
      </w:tr>
      <w:tr w14:paraId="4AFD7977" w14:textId="77777777" w:rsidTr="00DC6024">
        <w:tblPrEx>
          <w:tblW w:w="12759" w:type="dxa"/>
          <w:tblLook w:val="04A0"/>
        </w:tblPrEx>
        <w:trPr>
          <w:trHeight w:val="300"/>
        </w:trPr>
        <w:tc>
          <w:tcPr>
            <w:tcW w:w="3535" w:type="dxa"/>
            <w:noWrap/>
          </w:tcPr>
          <w:p w:rsidR="00CD3A73" w:rsidP="000C6716" w14:paraId="41017145" w14:textId="35F45A19">
            <w:pPr>
              <w:rPr>
                <w:rFonts w:ascii="Calibri" w:hAnsi="Calibri" w:cs="Calibri"/>
                <w:color w:val="000000"/>
                <w:sz w:val="22"/>
                <w:szCs w:val="22"/>
              </w:rPr>
            </w:pPr>
            <w:r>
              <w:rPr>
                <w:rFonts w:ascii="Calibri" w:hAnsi="Calibri" w:cs="Calibri"/>
                <w:color w:val="000000"/>
                <w:sz w:val="22"/>
                <w:szCs w:val="22"/>
              </w:rPr>
              <w:t>PeerReviewChallenges</w:t>
            </w:r>
          </w:p>
        </w:tc>
        <w:tc>
          <w:tcPr>
            <w:tcW w:w="9224" w:type="dxa"/>
            <w:noWrap/>
          </w:tcPr>
          <w:p w:rsidR="00CD3A73" w:rsidP="000C6716" w14:paraId="6F632E8B" w14:textId="4CA41FE1">
            <w:pPr>
              <w:rPr>
                <w:rFonts w:ascii="Calibri" w:hAnsi="Calibri" w:cs="Calibri"/>
                <w:sz w:val="22"/>
                <w:szCs w:val="22"/>
              </w:rPr>
            </w:pPr>
            <w:r>
              <w:rPr>
                <w:rFonts w:ascii="Calibri" w:hAnsi="Calibri" w:cs="Calibri"/>
                <w:color w:val="000000"/>
                <w:sz w:val="22"/>
                <w:szCs w:val="22"/>
              </w:rPr>
              <w:t>Grantees will describe their peer review challenges during the current reporting period.</w:t>
            </w:r>
          </w:p>
        </w:tc>
      </w:tr>
    </w:tbl>
    <w:p w:rsidR="000C6716" w:rsidP="00CD3A73" w14:paraId="4F3D69E8" w14:textId="77777777">
      <w:pPr>
        <w:pStyle w:val="Heading2"/>
        <w:numPr>
          <w:ilvl w:val="0"/>
          <w:numId w:val="0"/>
        </w:numPr>
        <w:ind w:left="576" w:hanging="576"/>
        <w:rPr>
          <w:caps w:val="0"/>
          <w:sz w:val="28"/>
          <w:szCs w:val="21"/>
        </w:rPr>
      </w:pPr>
    </w:p>
    <w:p w:rsidR="00513249" w:rsidRPr="00F83DC0" w:rsidP="00F83DC0" w14:paraId="7F227C3D" w14:textId="5D70E63C">
      <w:pPr>
        <w:pStyle w:val="Heading3"/>
        <w:rPr>
          <w:sz w:val="24"/>
          <w:szCs w:val="20"/>
        </w:rPr>
      </w:pPr>
      <w:bookmarkStart w:id="99" w:name="_Toc142318627"/>
      <w:r w:rsidRPr="00F83DC0">
        <w:rPr>
          <w:sz w:val="24"/>
          <w:szCs w:val="20"/>
        </w:rPr>
        <w:t>Lottery</w:t>
      </w:r>
      <w:bookmarkEnd w:id="97"/>
      <w:bookmarkEnd w:id="98"/>
      <w:bookmarkEnd w:id="99"/>
    </w:p>
    <w:p w:rsidR="00513249" w:rsidRPr="00446018" w:rsidP="00513249" w14:paraId="69051EC1" w14:textId="77777777">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w:t>
      </w:r>
      <w:r>
        <w:rPr>
          <w:rFonts w:ascii="Calibri" w:hAnsi="Calibri" w:cs="Calibri"/>
          <w:sz w:val="22"/>
          <w:szCs w:val="22"/>
        </w:rPr>
        <w:t>l</w:t>
      </w:r>
      <w:r w:rsidRPr="00446018">
        <w:rPr>
          <w:rFonts w:ascii="Calibri" w:hAnsi="Calibri" w:cs="Calibri"/>
          <w:sz w:val="22"/>
          <w:szCs w:val="22"/>
        </w:rPr>
        <w:t xml:space="preserve">otteries as part of their </w:t>
      </w:r>
      <w:r>
        <w:rPr>
          <w:rFonts w:ascii="Calibri" w:hAnsi="Calibri" w:cs="Calibri"/>
          <w:sz w:val="22"/>
          <w:szCs w:val="22"/>
        </w:rPr>
        <w:t>grant project status</w:t>
      </w:r>
      <w:r w:rsidRPr="00446018">
        <w:rPr>
          <w:rFonts w:ascii="Calibri" w:hAnsi="Calibri" w:cs="Calibri"/>
          <w:sz w:val="22"/>
          <w:szCs w:val="22"/>
        </w:rPr>
        <w:t xml:space="preserve"> submission. </w:t>
      </w:r>
    </w:p>
    <w:p w:rsidR="00513249" w:rsidP="00513249" w14:paraId="0479AFDA" w14:textId="77777777"/>
    <w:tbl>
      <w:tblPr>
        <w:tblStyle w:val="TableGrid"/>
        <w:tblW w:w="12505" w:type="dxa"/>
        <w:tblLook w:val="04A0"/>
      </w:tblPr>
      <w:tblGrid>
        <w:gridCol w:w="3289"/>
        <w:gridCol w:w="9216"/>
      </w:tblGrid>
      <w:tr w14:paraId="508081E9" w14:textId="77777777" w:rsidTr="00DC6024">
        <w:tblPrEx>
          <w:tblW w:w="12505" w:type="dxa"/>
          <w:tblLook w:val="04A0"/>
        </w:tblPrEx>
        <w:trPr>
          <w:trHeight w:val="300"/>
        </w:trPr>
        <w:tc>
          <w:tcPr>
            <w:tcW w:w="3289" w:type="dxa"/>
            <w:shd w:val="clear" w:color="auto" w:fill="0070C0"/>
            <w:noWrap/>
            <w:hideMark/>
          </w:tcPr>
          <w:p w:rsidR="00513249" w:rsidRPr="002A3718" w:rsidP="00DC6024" w14:paraId="4B5BFA96"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216" w:type="dxa"/>
            <w:shd w:val="clear" w:color="auto" w:fill="0070C0"/>
            <w:noWrap/>
            <w:hideMark/>
          </w:tcPr>
          <w:p w:rsidR="00513249" w:rsidRPr="002A3718" w:rsidP="00DC6024" w14:paraId="22A935C5"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3D661B41" w14:textId="77777777" w:rsidTr="00DC6024">
        <w:tblPrEx>
          <w:tblW w:w="12505" w:type="dxa"/>
          <w:tblLook w:val="04A0"/>
        </w:tblPrEx>
        <w:trPr>
          <w:trHeight w:val="300"/>
        </w:trPr>
        <w:tc>
          <w:tcPr>
            <w:tcW w:w="3289" w:type="dxa"/>
            <w:noWrap/>
            <w:hideMark/>
          </w:tcPr>
          <w:p w:rsidR="00513249" w:rsidRPr="002A3718" w:rsidP="00DC6024" w14:paraId="6D049C16" w14:textId="77777777">
            <w:pPr>
              <w:rPr>
                <w:rFonts w:ascii="Calibri" w:hAnsi="Calibri" w:cs="Calibri"/>
                <w:color w:val="000000"/>
                <w:sz w:val="22"/>
                <w:szCs w:val="22"/>
              </w:rPr>
            </w:pPr>
            <w:r w:rsidRPr="002A3718">
              <w:rPr>
                <w:rFonts w:ascii="Calibri" w:hAnsi="Calibri" w:cs="Calibri"/>
                <w:color w:val="000000"/>
                <w:sz w:val="22"/>
                <w:szCs w:val="22"/>
              </w:rPr>
              <w:t>GrantAwardId</w:t>
            </w:r>
          </w:p>
        </w:tc>
        <w:tc>
          <w:tcPr>
            <w:tcW w:w="9216" w:type="dxa"/>
            <w:noWrap/>
            <w:hideMark/>
          </w:tcPr>
          <w:p w:rsidR="00513249" w:rsidRPr="002A3718" w:rsidP="00DC6024" w14:paraId="64E4ED07" w14:textId="77777777">
            <w:pPr>
              <w:rPr>
                <w:rFonts w:ascii="Calibri" w:hAnsi="Calibri" w:cs="Calibri"/>
                <w:color w:val="000000"/>
                <w:sz w:val="22"/>
                <w:szCs w:val="22"/>
              </w:rPr>
            </w:pPr>
            <w:r w:rsidRPr="002A3718">
              <w:rPr>
                <w:rFonts w:ascii="Calibri" w:hAnsi="Calibri" w:cs="Calibri"/>
                <w:color w:val="000000"/>
                <w:sz w:val="22"/>
                <w:szCs w:val="22"/>
              </w:rPr>
              <w:t xml:space="preserve">Unique ID of the </w:t>
            </w:r>
            <w:r>
              <w:rPr>
                <w:rFonts w:ascii="Calibri" w:hAnsi="Calibri" w:cs="Calibri"/>
                <w:color w:val="000000"/>
                <w:sz w:val="22"/>
                <w:szCs w:val="22"/>
              </w:rPr>
              <w:t>Grantee</w:t>
            </w:r>
            <w:r w:rsidRPr="002A3718">
              <w:rPr>
                <w:rFonts w:ascii="Calibri" w:hAnsi="Calibri" w:cs="Calibri"/>
                <w:color w:val="000000"/>
                <w:sz w:val="22"/>
                <w:szCs w:val="22"/>
              </w:rPr>
              <w:t xml:space="preserve"> and award</w:t>
            </w:r>
            <w:r>
              <w:rPr>
                <w:rFonts w:ascii="Calibri" w:hAnsi="Calibri" w:cs="Calibri"/>
                <w:color w:val="000000"/>
                <w:sz w:val="22"/>
                <w:szCs w:val="22"/>
              </w:rPr>
              <w:t>.</w:t>
            </w:r>
          </w:p>
        </w:tc>
      </w:tr>
      <w:tr w14:paraId="195A53F2" w14:textId="77777777" w:rsidTr="00DC6024">
        <w:tblPrEx>
          <w:tblW w:w="12505" w:type="dxa"/>
          <w:tblLook w:val="04A0"/>
        </w:tblPrEx>
        <w:trPr>
          <w:trHeight w:val="300"/>
        </w:trPr>
        <w:tc>
          <w:tcPr>
            <w:tcW w:w="3289" w:type="dxa"/>
            <w:noWrap/>
          </w:tcPr>
          <w:p w:rsidR="00513249" w:rsidRPr="002A3718" w:rsidP="00DC6024" w14:paraId="1130742B" w14:textId="77777777">
            <w:pPr>
              <w:rPr>
                <w:rFonts w:ascii="Calibri" w:hAnsi="Calibri" w:cs="Calibri"/>
                <w:color w:val="000000"/>
                <w:sz w:val="22"/>
                <w:szCs w:val="22"/>
              </w:rPr>
            </w:pPr>
            <w:r w:rsidRPr="002A3718">
              <w:rPr>
                <w:rFonts w:ascii="Calibri" w:hAnsi="Calibri" w:cs="Calibri"/>
                <w:color w:val="000000"/>
                <w:sz w:val="22"/>
                <w:szCs w:val="22"/>
              </w:rPr>
              <w:t>IsLotteryPlan</w:t>
            </w:r>
            <w:r>
              <w:rPr>
                <w:rFonts w:ascii="Calibri" w:hAnsi="Calibri" w:cs="Calibri"/>
                <w:color w:val="000000"/>
                <w:sz w:val="22"/>
                <w:szCs w:val="22"/>
              </w:rPr>
              <w:t>Changed</w:t>
            </w:r>
          </w:p>
        </w:tc>
        <w:tc>
          <w:tcPr>
            <w:tcW w:w="9216" w:type="dxa"/>
            <w:noWrap/>
          </w:tcPr>
          <w:p w:rsidR="00513249" w:rsidRPr="002A3718" w:rsidP="00DC6024" w14:paraId="0AE54A26" w14:textId="7777777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w:t>
            </w:r>
            <w:r>
              <w:rPr>
                <w:rFonts w:ascii="Calibri" w:hAnsi="Calibri" w:cs="Calibri"/>
                <w:sz w:val="22"/>
                <w:szCs w:val="22"/>
              </w:rPr>
              <w:t xml:space="preserve">the lottery plan has changed. </w:t>
            </w:r>
          </w:p>
        </w:tc>
      </w:tr>
      <w:tr w14:paraId="2A59D247" w14:textId="77777777" w:rsidTr="00DC6024">
        <w:tblPrEx>
          <w:tblW w:w="12505" w:type="dxa"/>
          <w:tblLook w:val="04A0"/>
        </w:tblPrEx>
        <w:trPr>
          <w:trHeight w:val="300"/>
        </w:trPr>
        <w:tc>
          <w:tcPr>
            <w:tcW w:w="3289" w:type="dxa"/>
            <w:noWrap/>
          </w:tcPr>
          <w:p w:rsidR="00513249" w:rsidRPr="002A3718" w:rsidP="00DC6024" w14:paraId="395330F9" w14:textId="77777777">
            <w:pPr>
              <w:rPr>
                <w:rFonts w:ascii="Calibri" w:hAnsi="Calibri" w:cs="Calibri"/>
                <w:color w:val="000000"/>
                <w:sz w:val="22"/>
                <w:szCs w:val="22"/>
              </w:rPr>
            </w:pPr>
            <w:r w:rsidRPr="002A3718">
              <w:rPr>
                <w:rFonts w:ascii="Calibri" w:hAnsi="Calibri" w:cs="Calibri"/>
                <w:color w:val="000000"/>
                <w:sz w:val="22"/>
                <w:szCs w:val="22"/>
              </w:rPr>
              <w:t>LotteryPolicyFilePath</w:t>
            </w:r>
          </w:p>
        </w:tc>
        <w:tc>
          <w:tcPr>
            <w:tcW w:w="9216" w:type="dxa"/>
            <w:noWrap/>
          </w:tcPr>
          <w:p w:rsidR="00513249" w:rsidRPr="002A3718" w:rsidP="00DC6024" w14:paraId="478A93ED" w14:textId="7777777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s will then be required to upload the lotter</w:t>
            </w:r>
            <w:r>
              <w:rPr>
                <w:rFonts w:ascii="Calibri" w:hAnsi="Calibri" w:cs="Calibri"/>
                <w:sz w:val="22"/>
                <w:szCs w:val="22"/>
              </w:rPr>
              <w:t>y</w:t>
            </w:r>
            <w:r w:rsidRPr="002A3718">
              <w:rPr>
                <w:rFonts w:ascii="Calibri" w:hAnsi="Calibri" w:cs="Calibri"/>
                <w:sz w:val="22"/>
                <w:szCs w:val="22"/>
              </w:rPr>
              <w:t xml:space="preserve"> plan document if they select yes</w:t>
            </w:r>
            <w:r>
              <w:rPr>
                <w:rFonts w:ascii="Calibri" w:hAnsi="Calibri" w:cs="Calibri"/>
                <w:sz w:val="22"/>
                <w:szCs w:val="22"/>
              </w:rPr>
              <w:t>.</w:t>
            </w:r>
          </w:p>
        </w:tc>
      </w:tr>
      <w:tr w14:paraId="28A95862" w14:textId="77777777" w:rsidTr="00DC6024">
        <w:tblPrEx>
          <w:tblW w:w="12505" w:type="dxa"/>
          <w:tblLook w:val="04A0"/>
        </w:tblPrEx>
        <w:trPr>
          <w:trHeight w:val="300"/>
        </w:trPr>
        <w:tc>
          <w:tcPr>
            <w:tcW w:w="3289" w:type="dxa"/>
            <w:noWrap/>
          </w:tcPr>
          <w:p w:rsidR="00513249" w:rsidRPr="002A3718" w:rsidP="00DC6024" w14:paraId="52E4A5D7" w14:textId="77777777">
            <w:pPr>
              <w:rPr>
                <w:rFonts w:ascii="Calibri" w:hAnsi="Calibri" w:cs="Calibri"/>
                <w:color w:val="000000"/>
                <w:sz w:val="22"/>
                <w:szCs w:val="22"/>
              </w:rPr>
            </w:pPr>
            <w:r w:rsidRPr="002A3718">
              <w:rPr>
                <w:rFonts w:ascii="Calibri" w:hAnsi="Calibri" w:cs="Calibri"/>
                <w:color w:val="000000"/>
                <w:sz w:val="22"/>
                <w:szCs w:val="22"/>
              </w:rPr>
              <w:t>IsLotteryWeight</w:t>
            </w:r>
          </w:p>
        </w:tc>
        <w:tc>
          <w:tcPr>
            <w:tcW w:w="9216" w:type="dxa"/>
            <w:noWrap/>
          </w:tcPr>
          <w:p w:rsidR="00513249" w:rsidRPr="002A3718" w:rsidP="00DC6024" w14:paraId="28BAFDDA" w14:textId="7777777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 plan includes weights</w:t>
            </w:r>
            <w:r>
              <w:rPr>
                <w:rFonts w:ascii="Calibri" w:hAnsi="Calibri" w:cs="Calibri"/>
                <w:sz w:val="22"/>
                <w:szCs w:val="22"/>
              </w:rPr>
              <w:t>.</w:t>
            </w:r>
          </w:p>
        </w:tc>
      </w:tr>
      <w:tr w14:paraId="63B7DF2D" w14:textId="77777777" w:rsidTr="00DC6024">
        <w:tblPrEx>
          <w:tblW w:w="12505" w:type="dxa"/>
          <w:tblLook w:val="04A0"/>
        </w:tblPrEx>
        <w:trPr>
          <w:trHeight w:val="300"/>
        </w:trPr>
        <w:tc>
          <w:tcPr>
            <w:tcW w:w="3289" w:type="dxa"/>
            <w:noWrap/>
          </w:tcPr>
          <w:p w:rsidR="00513249" w:rsidRPr="002A3718" w:rsidP="00DC6024" w14:paraId="03B06652" w14:textId="77777777">
            <w:pPr>
              <w:rPr>
                <w:rFonts w:ascii="Calibri" w:hAnsi="Calibri" w:cs="Calibri"/>
                <w:color w:val="000000"/>
                <w:sz w:val="22"/>
                <w:szCs w:val="22"/>
              </w:rPr>
            </w:pPr>
            <w:r w:rsidRPr="002A3718">
              <w:rPr>
                <w:rFonts w:ascii="Calibri" w:hAnsi="Calibri" w:cs="Calibri"/>
                <w:color w:val="000000"/>
                <w:sz w:val="22"/>
                <w:szCs w:val="22"/>
              </w:rPr>
              <w:t>IsLotteryApproved</w:t>
            </w:r>
          </w:p>
        </w:tc>
        <w:tc>
          <w:tcPr>
            <w:tcW w:w="9216" w:type="dxa"/>
            <w:noWrap/>
          </w:tcPr>
          <w:p w:rsidR="00513249" w:rsidRPr="002A3718" w:rsidP="00DC6024" w14:paraId="21520C8A" w14:textId="7777777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 plan is approved</w:t>
            </w:r>
            <w:r>
              <w:rPr>
                <w:rFonts w:ascii="Calibri" w:hAnsi="Calibri" w:cs="Calibri"/>
                <w:sz w:val="22"/>
                <w:szCs w:val="22"/>
              </w:rPr>
              <w:t>.</w:t>
            </w:r>
          </w:p>
        </w:tc>
      </w:tr>
      <w:tr w14:paraId="32062A7D" w14:textId="77777777" w:rsidTr="00DC6024">
        <w:tblPrEx>
          <w:tblW w:w="12505" w:type="dxa"/>
          <w:tblLook w:val="04A0"/>
        </w:tblPrEx>
        <w:trPr>
          <w:trHeight w:val="300"/>
        </w:trPr>
        <w:tc>
          <w:tcPr>
            <w:tcW w:w="3289" w:type="dxa"/>
            <w:noWrap/>
          </w:tcPr>
          <w:p w:rsidR="00513249" w:rsidRPr="002A3718" w:rsidP="00DC6024" w14:paraId="1FF9A168" w14:textId="77777777">
            <w:pPr>
              <w:rPr>
                <w:rFonts w:ascii="Calibri" w:hAnsi="Calibri" w:cs="Calibri"/>
                <w:color w:val="000000"/>
                <w:sz w:val="22"/>
                <w:szCs w:val="22"/>
              </w:rPr>
            </w:pPr>
            <w:r w:rsidRPr="002A3718">
              <w:rPr>
                <w:rFonts w:ascii="Calibri" w:hAnsi="Calibri" w:cs="Calibri"/>
                <w:color w:val="000000"/>
                <w:sz w:val="22"/>
                <w:szCs w:val="22"/>
              </w:rPr>
              <w:t>PrefersEmployeeChildLottery</w:t>
            </w:r>
          </w:p>
        </w:tc>
        <w:tc>
          <w:tcPr>
            <w:tcW w:w="9216" w:type="dxa"/>
            <w:noWrap/>
          </w:tcPr>
          <w:p w:rsidR="00513249" w:rsidRPr="002A3718" w:rsidP="00DC6024" w14:paraId="46B1E760" w14:textId="77777777">
            <w:pPr>
              <w:rPr>
                <w:rFonts w:ascii="Calibri" w:hAnsi="Calibri" w:cs="Calibri"/>
                <w:sz w:val="22"/>
                <w:szCs w:val="22"/>
              </w:rPr>
            </w:pPr>
            <w:r w:rsidRPr="002A3718">
              <w:rPr>
                <w:rFonts w:ascii="Calibri" w:hAnsi="Calibri" w:cs="Calibri"/>
                <w:sz w:val="22"/>
                <w:szCs w:val="22"/>
              </w:rPr>
              <w:t>If their lotter</w:t>
            </w:r>
            <w:r>
              <w:rPr>
                <w:rFonts w:ascii="Calibri" w:hAnsi="Calibri" w:cs="Calibri"/>
                <w:sz w:val="22"/>
                <w:szCs w:val="22"/>
              </w:rPr>
              <w:t>y</w:t>
            </w:r>
            <w:r w:rsidRPr="002A3718">
              <w:rPr>
                <w:rFonts w:ascii="Calibri" w:hAnsi="Calibri" w:cs="Calibri"/>
                <w:sz w:val="22"/>
                <w:szCs w:val="22"/>
              </w:rPr>
              <w:t xml:space="preserve"> plan has an allowable preference for “sibling.”</w:t>
            </w:r>
          </w:p>
        </w:tc>
      </w:tr>
      <w:tr w14:paraId="692F91AD" w14:textId="77777777" w:rsidTr="00DC6024">
        <w:tblPrEx>
          <w:tblW w:w="12505" w:type="dxa"/>
          <w:tblLook w:val="04A0"/>
        </w:tblPrEx>
        <w:trPr>
          <w:trHeight w:val="300"/>
        </w:trPr>
        <w:tc>
          <w:tcPr>
            <w:tcW w:w="3289" w:type="dxa"/>
            <w:noWrap/>
          </w:tcPr>
          <w:p w:rsidR="00513249" w:rsidRPr="002A3718" w:rsidP="00DC6024" w14:paraId="3198C45E" w14:textId="77777777">
            <w:pPr>
              <w:rPr>
                <w:rFonts w:ascii="Calibri" w:hAnsi="Calibri" w:cs="Calibri"/>
                <w:color w:val="000000"/>
                <w:sz w:val="22"/>
                <w:szCs w:val="22"/>
              </w:rPr>
            </w:pPr>
            <w:r w:rsidRPr="002A3718">
              <w:rPr>
                <w:rFonts w:ascii="Calibri" w:hAnsi="Calibri" w:cs="Calibri"/>
                <w:color w:val="000000"/>
                <w:sz w:val="22"/>
                <w:szCs w:val="22"/>
              </w:rPr>
              <w:t>PrefersOtherLottery</w:t>
            </w:r>
          </w:p>
        </w:tc>
        <w:tc>
          <w:tcPr>
            <w:tcW w:w="9216" w:type="dxa"/>
            <w:noWrap/>
          </w:tcPr>
          <w:p w:rsidR="00513249" w:rsidRPr="002A3718" w:rsidP="00DC6024" w14:paraId="4CB22483" w14:textId="77777777">
            <w:pPr>
              <w:rPr>
                <w:rFonts w:ascii="Calibri" w:hAnsi="Calibri" w:cs="Calibri"/>
                <w:sz w:val="22"/>
                <w:szCs w:val="22"/>
              </w:rPr>
            </w:pPr>
            <w:r w:rsidRPr="002A3718">
              <w:rPr>
                <w:rFonts w:ascii="Calibri" w:hAnsi="Calibri" w:cs="Calibri"/>
                <w:sz w:val="22"/>
                <w:szCs w:val="22"/>
              </w:rPr>
              <w:t>If their lotter</w:t>
            </w:r>
            <w:r>
              <w:rPr>
                <w:rFonts w:ascii="Calibri" w:hAnsi="Calibri" w:cs="Calibri"/>
                <w:sz w:val="22"/>
                <w:szCs w:val="22"/>
              </w:rPr>
              <w:t xml:space="preserve">y </w:t>
            </w:r>
            <w:r w:rsidRPr="002A3718">
              <w:rPr>
                <w:rFonts w:ascii="Calibri" w:hAnsi="Calibri" w:cs="Calibri"/>
                <w:sz w:val="22"/>
                <w:szCs w:val="22"/>
              </w:rPr>
              <w:t>plan has an allowable preference for “other.”</w:t>
            </w:r>
          </w:p>
        </w:tc>
      </w:tr>
      <w:tr w14:paraId="4EC45ED5" w14:textId="77777777" w:rsidTr="00DC6024">
        <w:tblPrEx>
          <w:tblW w:w="12505" w:type="dxa"/>
          <w:tblLook w:val="04A0"/>
        </w:tblPrEx>
        <w:trPr>
          <w:trHeight w:val="300"/>
        </w:trPr>
        <w:tc>
          <w:tcPr>
            <w:tcW w:w="3289" w:type="dxa"/>
            <w:noWrap/>
          </w:tcPr>
          <w:p w:rsidR="00513249" w:rsidRPr="002A3718" w:rsidP="00DC6024" w14:paraId="60F47CC0" w14:textId="77777777">
            <w:pPr>
              <w:rPr>
                <w:rFonts w:ascii="Calibri" w:hAnsi="Calibri" w:cs="Calibri"/>
                <w:color w:val="000000"/>
                <w:sz w:val="22"/>
                <w:szCs w:val="22"/>
              </w:rPr>
            </w:pPr>
            <w:r w:rsidRPr="002A3718">
              <w:rPr>
                <w:rFonts w:ascii="Calibri" w:hAnsi="Calibri" w:cs="Calibri"/>
                <w:color w:val="000000"/>
                <w:sz w:val="22"/>
                <w:szCs w:val="22"/>
              </w:rPr>
              <w:t>PrefersOtherLotteryDesc</w:t>
            </w:r>
          </w:p>
        </w:tc>
        <w:tc>
          <w:tcPr>
            <w:tcW w:w="9216" w:type="dxa"/>
            <w:noWrap/>
          </w:tcPr>
          <w:p w:rsidR="00513249" w:rsidRPr="002A3718" w:rsidP="00DC6024" w14:paraId="1E62C8F7" w14:textId="77777777">
            <w:pPr>
              <w:rPr>
                <w:rFonts w:ascii="Calibri" w:hAnsi="Calibri" w:cs="Calibri"/>
                <w:sz w:val="22"/>
                <w:szCs w:val="22"/>
              </w:rPr>
            </w:pPr>
            <w:r w:rsidRPr="002A3718">
              <w:rPr>
                <w:rFonts w:ascii="Calibri" w:hAnsi="Calibri" w:cs="Calibri"/>
                <w:sz w:val="22"/>
                <w:szCs w:val="22"/>
              </w:rPr>
              <w:t xml:space="preserve">If </w:t>
            </w:r>
            <w:r w:rsidRPr="002A3718">
              <w:rPr>
                <w:rFonts w:ascii="Calibri" w:hAnsi="Calibri" w:cs="Calibri"/>
                <w:color w:val="000000"/>
                <w:sz w:val="22"/>
                <w:szCs w:val="22"/>
              </w:rPr>
              <w:t xml:space="preserve">PrefersOtherLottery is selected, </w:t>
            </w:r>
            <w:r>
              <w:rPr>
                <w:rFonts w:ascii="Calibri" w:hAnsi="Calibri" w:cs="Calibri"/>
                <w:color w:val="000000"/>
                <w:sz w:val="22"/>
                <w:szCs w:val="22"/>
              </w:rPr>
              <w:t>Grantee</w:t>
            </w:r>
            <w:r w:rsidRPr="002A3718">
              <w:rPr>
                <w:rFonts w:ascii="Calibri" w:hAnsi="Calibri" w:cs="Calibri"/>
                <w:color w:val="000000"/>
                <w:sz w:val="22"/>
                <w:szCs w:val="22"/>
              </w:rPr>
              <w:t>s are required to input data in a text box.</w:t>
            </w:r>
          </w:p>
        </w:tc>
      </w:tr>
      <w:tr w14:paraId="2E95EE9F" w14:textId="77777777" w:rsidTr="00DC6024">
        <w:tblPrEx>
          <w:tblW w:w="12505" w:type="dxa"/>
          <w:tblLook w:val="04A0"/>
        </w:tblPrEx>
        <w:trPr>
          <w:trHeight w:val="300"/>
        </w:trPr>
        <w:tc>
          <w:tcPr>
            <w:tcW w:w="3289" w:type="dxa"/>
            <w:noWrap/>
          </w:tcPr>
          <w:p w:rsidR="00513249" w:rsidRPr="002A3718" w:rsidP="00DC6024" w14:paraId="5E76E692" w14:textId="77777777">
            <w:pPr>
              <w:rPr>
                <w:rFonts w:ascii="Calibri" w:hAnsi="Calibri" w:cs="Calibri"/>
                <w:color w:val="000000"/>
                <w:sz w:val="22"/>
                <w:szCs w:val="22"/>
              </w:rPr>
            </w:pPr>
            <w:r w:rsidRPr="002A3718">
              <w:rPr>
                <w:rFonts w:ascii="Calibri" w:hAnsi="Calibri" w:cs="Calibri"/>
                <w:color w:val="000000"/>
                <w:sz w:val="22"/>
                <w:szCs w:val="22"/>
              </w:rPr>
              <w:t>PrefersSchoolFounderChildLottery</w:t>
            </w:r>
          </w:p>
        </w:tc>
        <w:tc>
          <w:tcPr>
            <w:tcW w:w="9216" w:type="dxa"/>
            <w:noWrap/>
          </w:tcPr>
          <w:p w:rsidR="00513249" w:rsidRPr="002A3718" w:rsidP="00DC6024" w14:paraId="12785D09" w14:textId="77777777">
            <w:pPr>
              <w:rPr>
                <w:rFonts w:ascii="Calibri" w:hAnsi="Calibri" w:cs="Calibri"/>
                <w:sz w:val="22"/>
                <w:szCs w:val="22"/>
              </w:rPr>
            </w:pPr>
            <w:r w:rsidRPr="002A3718">
              <w:rPr>
                <w:rFonts w:ascii="Calibri" w:hAnsi="Calibri" w:cs="Calibri"/>
                <w:sz w:val="22"/>
                <w:szCs w:val="22"/>
              </w:rPr>
              <w:t>If their lotter</w:t>
            </w:r>
            <w:r>
              <w:rPr>
                <w:rFonts w:ascii="Calibri" w:hAnsi="Calibri" w:cs="Calibri"/>
                <w:sz w:val="22"/>
                <w:szCs w:val="22"/>
              </w:rPr>
              <w:t xml:space="preserve">y </w:t>
            </w:r>
            <w:r w:rsidRPr="002A3718">
              <w:rPr>
                <w:rFonts w:ascii="Calibri" w:hAnsi="Calibri" w:cs="Calibri"/>
                <w:sz w:val="22"/>
                <w:szCs w:val="22"/>
              </w:rPr>
              <w:t>plan has an allowable preference for “Children of school founders.”</w:t>
            </w:r>
          </w:p>
        </w:tc>
      </w:tr>
      <w:tr w14:paraId="357CA3A6" w14:textId="77777777" w:rsidTr="00DC6024">
        <w:tblPrEx>
          <w:tblW w:w="12505" w:type="dxa"/>
          <w:tblLook w:val="04A0"/>
        </w:tblPrEx>
        <w:trPr>
          <w:trHeight w:val="300"/>
        </w:trPr>
        <w:tc>
          <w:tcPr>
            <w:tcW w:w="3289" w:type="dxa"/>
            <w:noWrap/>
          </w:tcPr>
          <w:p w:rsidR="00513249" w:rsidRPr="002A3718" w:rsidP="00DC6024" w14:paraId="48F0271F" w14:textId="77777777">
            <w:pPr>
              <w:rPr>
                <w:rFonts w:ascii="Calibri" w:hAnsi="Calibri" w:cs="Calibri"/>
                <w:color w:val="000000"/>
                <w:sz w:val="22"/>
                <w:szCs w:val="22"/>
              </w:rPr>
            </w:pPr>
            <w:r w:rsidRPr="002A3718">
              <w:rPr>
                <w:rFonts w:ascii="Calibri" w:hAnsi="Calibri" w:cs="Calibri"/>
                <w:color w:val="000000"/>
                <w:sz w:val="22"/>
                <w:szCs w:val="22"/>
              </w:rPr>
              <w:t>PrefersSiblingLottery</w:t>
            </w:r>
          </w:p>
        </w:tc>
        <w:tc>
          <w:tcPr>
            <w:tcW w:w="9216" w:type="dxa"/>
            <w:noWrap/>
          </w:tcPr>
          <w:p w:rsidR="00513249" w:rsidRPr="002A3718" w:rsidP="00DC6024" w14:paraId="4019B68A" w14:textId="77777777">
            <w:pPr>
              <w:rPr>
                <w:rFonts w:ascii="Calibri" w:hAnsi="Calibri" w:cs="Calibri"/>
                <w:sz w:val="22"/>
                <w:szCs w:val="22"/>
              </w:rPr>
            </w:pPr>
            <w:r w:rsidRPr="002A3718">
              <w:rPr>
                <w:rFonts w:ascii="Calibri" w:hAnsi="Calibri" w:cs="Calibri"/>
                <w:sz w:val="22"/>
                <w:szCs w:val="22"/>
              </w:rPr>
              <w:t>If their lotter</w:t>
            </w:r>
            <w:r>
              <w:rPr>
                <w:rFonts w:ascii="Calibri" w:hAnsi="Calibri" w:cs="Calibri"/>
                <w:sz w:val="22"/>
                <w:szCs w:val="22"/>
              </w:rPr>
              <w:t>y p</w:t>
            </w:r>
            <w:r w:rsidRPr="002A3718">
              <w:rPr>
                <w:rFonts w:ascii="Calibri" w:hAnsi="Calibri" w:cs="Calibri"/>
                <w:sz w:val="22"/>
                <w:szCs w:val="22"/>
              </w:rPr>
              <w:t>lan has an allowable preference for “Children of employees.”</w:t>
            </w:r>
          </w:p>
        </w:tc>
      </w:tr>
    </w:tbl>
    <w:p w:rsidR="00513249" w:rsidP="00513249" w14:paraId="099EF724" w14:textId="77777777"/>
    <w:p w:rsidR="00513249" w:rsidRPr="00446018" w:rsidP="00513249" w14:paraId="2A26946C" w14:textId="77777777">
      <w:pPr>
        <w:rPr>
          <w:rFonts w:ascii="Calibri" w:hAnsi="Calibri" w:cs="Calibri"/>
          <w:sz w:val="22"/>
          <w:szCs w:val="22"/>
        </w:rPr>
      </w:pPr>
    </w:p>
    <w:p w:rsidR="00CD3A73" w:rsidRPr="00F83DC0" w:rsidP="00F83DC0" w14:paraId="4EF2E988" w14:textId="03F6BFE4">
      <w:pPr>
        <w:pStyle w:val="Heading3"/>
        <w:rPr>
          <w:sz w:val="24"/>
          <w:szCs w:val="20"/>
        </w:rPr>
      </w:pPr>
      <w:bookmarkStart w:id="100" w:name="_Toc142318628"/>
      <w:bookmarkStart w:id="101" w:name="_Toc142307707"/>
      <w:r w:rsidRPr="00F83DC0">
        <w:rPr>
          <w:sz w:val="24"/>
          <w:szCs w:val="20"/>
        </w:rPr>
        <w:t>Monitoring</w:t>
      </w:r>
      <w:bookmarkEnd w:id="100"/>
    </w:p>
    <w:p w:rsidR="00CD3A73" w:rsidRPr="00446018" w:rsidP="00CD3A73" w14:paraId="57F5E544" w14:textId="648DEB0C">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w:t>
      </w:r>
      <w:r w:rsidR="00000A0E">
        <w:rPr>
          <w:rFonts w:ascii="Calibri" w:hAnsi="Calibri" w:cs="Calibri"/>
          <w:sz w:val="22"/>
          <w:szCs w:val="22"/>
        </w:rPr>
        <w:t>subgrantee monitoring</w:t>
      </w:r>
      <w:r w:rsidRPr="00446018">
        <w:rPr>
          <w:rFonts w:ascii="Calibri" w:hAnsi="Calibri" w:cs="Calibri"/>
          <w:sz w:val="22"/>
          <w:szCs w:val="22"/>
        </w:rPr>
        <w:t xml:space="preserve"> as part of their </w:t>
      </w:r>
      <w:r w:rsidR="00000A0E">
        <w:rPr>
          <w:rFonts w:ascii="Calibri" w:hAnsi="Calibri" w:cs="Calibri"/>
          <w:sz w:val="22"/>
          <w:szCs w:val="22"/>
        </w:rPr>
        <w:t>APR</w:t>
      </w:r>
      <w:r w:rsidRPr="00446018">
        <w:rPr>
          <w:rFonts w:ascii="Calibri" w:hAnsi="Calibri" w:cs="Calibri"/>
          <w:sz w:val="22"/>
          <w:szCs w:val="22"/>
        </w:rPr>
        <w:t xml:space="preserve"> submission. </w:t>
      </w:r>
    </w:p>
    <w:p w:rsidR="00CD3A73" w:rsidP="00CD3A73" w14:paraId="0F6939E6" w14:textId="77777777"/>
    <w:tbl>
      <w:tblPr>
        <w:tblStyle w:val="TableGrid"/>
        <w:tblW w:w="12505" w:type="dxa"/>
        <w:tblLook w:val="04A0"/>
      </w:tblPr>
      <w:tblGrid>
        <w:gridCol w:w="3289"/>
        <w:gridCol w:w="9216"/>
      </w:tblGrid>
      <w:tr w14:paraId="28C218DB" w14:textId="77777777" w:rsidTr="00DC6024">
        <w:tblPrEx>
          <w:tblW w:w="12505" w:type="dxa"/>
          <w:tblLook w:val="04A0"/>
        </w:tblPrEx>
        <w:trPr>
          <w:trHeight w:val="300"/>
        </w:trPr>
        <w:tc>
          <w:tcPr>
            <w:tcW w:w="3289" w:type="dxa"/>
            <w:shd w:val="clear" w:color="auto" w:fill="0070C0"/>
            <w:noWrap/>
            <w:hideMark/>
          </w:tcPr>
          <w:p w:rsidR="00CD3A73" w:rsidRPr="002A3718" w:rsidP="00DC6024" w14:paraId="52DED803"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216" w:type="dxa"/>
            <w:shd w:val="clear" w:color="auto" w:fill="0070C0"/>
            <w:noWrap/>
            <w:hideMark/>
          </w:tcPr>
          <w:p w:rsidR="00CD3A73" w:rsidRPr="002A3718" w:rsidP="00DC6024" w14:paraId="4A11D26A"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4CE9456C" w14:textId="77777777" w:rsidTr="00DC6024">
        <w:tblPrEx>
          <w:tblW w:w="12505" w:type="dxa"/>
          <w:tblLook w:val="04A0"/>
        </w:tblPrEx>
        <w:trPr>
          <w:trHeight w:val="300"/>
        </w:trPr>
        <w:tc>
          <w:tcPr>
            <w:tcW w:w="3289" w:type="dxa"/>
            <w:noWrap/>
            <w:hideMark/>
          </w:tcPr>
          <w:p w:rsidR="00CD3A73" w:rsidRPr="002A3718" w:rsidP="00DC6024" w14:paraId="39405610" w14:textId="77777777">
            <w:pPr>
              <w:rPr>
                <w:rFonts w:ascii="Calibri" w:hAnsi="Calibri" w:cs="Calibri"/>
                <w:color w:val="000000"/>
                <w:sz w:val="22"/>
                <w:szCs w:val="22"/>
              </w:rPr>
            </w:pPr>
            <w:r w:rsidRPr="002A3718">
              <w:rPr>
                <w:rFonts w:ascii="Calibri" w:hAnsi="Calibri" w:cs="Calibri"/>
                <w:color w:val="000000"/>
                <w:sz w:val="22"/>
                <w:szCs w:val="22"/>
              </w:rPr>
              <w:t>GrantAwardId</w:t>
            </w:r>
          </w:p>
        </w:tc>
        <w:tc>
          <w:tcPr>
            <w:tcW w:w="9216" w:type="dxa"/>
            <w:noWrap/>
            <w:hideMark/>
          </w:tcPr>
          <w:p w:rsidR="00CD3A73" w:rsidRPr="002A3718" w:rsidP="00DC6024" w14:paraId="743268BE" w14:textId="77777777">
            <w:pPr>
              <w:rPr>
                <w:rFonts w:ascii="Calibri" w:hAnsi="Calibri" w:cs="Calibri"/>
                <w:color w:val="000000"/>
                <w:sz w:val="22"/>
                <w:szCs w:val="22"/>
              </w:rPr>
            </w:pPr>
            <w:r w:rsidRPr="002A3718">
              <w:rPr>
                <w:rFonts w:ascii="Calibri" w:hAnsi="Calibri" w:cs="Calibri"/>
                <w:color w:val="000000"/>
                <w:sz w:val="22"/>
                <w:szCs w:val="22"/>
              </w:rPr>
              <w:t xml:space="preserve">Unique ID of the </w:t>
            </w:r>
            <w:r>
              <w:rPr>
                <w:rFonts w:ascii="Calibri" w:hAnsi="Calibri" w:cs="Calibri"/>
                <w:color w:val="000000"/>
                <w:sz w:val="22"/>
                <w:szCs w:val="22"/>
              </w:rPr>
              <w:t>Grantee</w:t>
            </w:r>
            <w:r w:rsidRPr="002A3718">
              <w:rPr>
                <w:rFonts w:ascii="Calibri" w:hAnsi="Calibri" w:cs="Calibri"/>
                <w:color w:val="000000"/>
                <w:sz w:val="22"/>
                <w:szCs w:val="22"/>
              </w:rPr>
              <w:t xml:space="preserve"> and award</w:t>
            </w:r>
            <w:r>
              <w:rPr>
                <w:rFonts w:ascii="Calibri" w:hAnsi="Calibri" w:cs="Calibri"/>
                <w:color w:val="000000"/>
                <w:sz w:val="22"/>
                <w:szCs w:val="22"/>
              </w:rPr>
              <w:t>.</w:t>
            </w:r>
          </w:p>
        </w:tc>
      </w:tr>
      <w:tr w14:paraId="1D46CD87" w14:textId="77777777" w:rsidTr="00DC6024">
        <w:tblPrEx>
          <w:tblW w:w="12505" w:type="dxa"/>
          <w:tblLook w:val="04A0"/>
        </w:tblPrEx>
        <w:trPr>
          <w:trHeight w:val="300"/>
        </w:trPr>
        <w:tc>
          <w:tcPr>
            <w:tcW w:w="3289" w:type="dxa"/>
            <w:noWrap/>
          </w:tcPr>
          <w:p w:rsidR="00000A0E" w:rsidRPr="002A3718" w:rsidP="00DC6024" w14:paraId="2E3C5F44" w14:textId="2C133AC5">
            <w:pPr>
              <w:rPr>
                <w:rFonts w:ascii="Calibri" w:hAnsi="Calibri" w:cs="Calibri"/>
                <w:color w:val="000000"/>
                <w:sz w:val="22"/>
                <w:szCs w:val="22"/>
              </w:rPr>
            </w:pPr>
            <w:r>
              <w:rPr>
                <w:rFonts w:ascii="Calibri" w:hAnsi="Calibri" w:cs="Calibri"/>
                <w:color w:val="000000"/>
                <w:sz w:val="22"/>
                <w:szCs w:val="22"/>
              </w:rPr>
              <w:t>SEMonitoring</w:t>
            </w:r>
          </w:p>
        </w:tc>
        <w:tc>
          <w:tcPr>
            <w:tcW w:w="9216" w:type="dxa"/>
            <w:noWrap/>
          </w:tcPr>
          <w:p w:rsidR="00000A0E" w:rsidRPr="002A3718" w:rsidP="00DC6024" w14:paraId="5D1F8539" w14:textId="57B0D4D4">
            <w:pPr>
              <w:rPr>
                <w:rFonts w:ascii="Calibri" w:hAnsi="Calibri" w:cs="Calibri"/>
                <w:sz w:val="22"/>
                <w:szCs w:val="22"/>
              </w:rPr>
            </w:pPr>
            <w:r>
              <w:rPr>
                <w:rFonts w:ascii="Calibri" w:hAnsi="Calibri" w:cs="Calibri"/>
                <w:sz w:val="22"/>
                <w:szCs w:val="22"/>
              </w:rPr>
              <w:t>Yes/No question Grantees will select if SE Grantees monitored subgrantees during the current reporting period.</w:t>
            </w:r>
          </w:p>
        </w:tc>
      </w:tr>
      <w:tr w14:paraId="3F3FC4F1" w14:textId="77777777" w:rsidTr="00DC6024">
        <w:tblPrEx>
          <w:tblW w:w="12505" w:type="dxa"/>
          <w:tblLook w:val="04A0"/>
        </w:tblPrEx>
        <w:trPr>
          <w:trHeight w:val="300"/>
        </w:trPr>
        <w:tc>
          <w:tcPr>
            <w:tcW w:w="3289" w:type="dxa"/>
            <w:noWrap/>
          </w:tcPr>
          <w:p w:rsidR="00975655" w:rsidP="00DC6024" w14:paraId="7DDFFA4B" w14:textId="454A8689">
            <w:pPr>
              <w:rPr>
                <w:rFonts w:ascii="Calibri" w:hAnsi="Calibri" w:cs="Calibri"/>
                <w:color w:val="000000"/>
                <w:sz w:val="22"/>
                <w:szCs w:val="22"/>
              </w:rPr>
            </w:pPr>
            <w:r>
              <w:rPr>
                <w:rFonts w:ascii="Calibri" w:hAnsi="Calibri" w:cs="Calibri"/>
                <w:color w:val="000000"/>
                <w:sz w:val="22"/>
                <w:szCs w:val="22"/>
              </w:rPr>
              <w:t>NoMonitoringDescription</w:t>
            </w:r>
          </w:p>
        </w:tc>
        <w:tc>
          <w:tcPr>
            <w:tcW w:w="9216" w:type="dxa"/>
            <w:noWrap/>
          </w:tcPr>
          <w:p w:rsidR="00975655" w:rsidP="00DC6024" w14:paraId="1491FA66" w14:textId="5EB6715F">
            <w:pPr>
              <w:rPr>
                <w:rFonts w:ascii="Calibri" w:hAnsi="Calibri" w:cs="Calibri"/>
                <w:sz w:val="22"/>
                <w:szCs w:val="22"/>
              </w:rPr>
            </w:pPr>
            <w:r>
              <w:rPr>
                <w:rFonts w:ascii="Calibri" w:hAnsi="Calibri" w:cs="Calibri"/>
                <w:sz w:val="22"/>
                <w:szCs w:val="22"/>
              </w:rPr>
              <w:t xml:space="preserve">If the Grantees select No to </w:t>
            </w:r>
            <w:r>
              <w:rPr>
                <w:rFonts w:ascii="Calibri" w:hAnsi="Calibri" w:cs="Calibri"/>
                <w:color w:val="000000"/>
                <w:sz w:val="22"/>
                <w:szCs w:val="22"/>
              </w:rPr>
              <w:t>SEMonitoring, they are prompted to explain.</w:t>
            </w:r>
          </w:p>
        </w:tc>
      </w:tr>
      <w:tr w14:paraId="782C6837" w14:textId="77777777" w:rsidTr="00DC6024">
        <w:tblPrEx>
          <w:tblW w:w="12505" w:type="dxa"/>
          <w:tblLook w:val="04A0"/>
        </w:tblPrEx>
        <w:trPr>
          <w:trHeight w:val="300"/>
        </w:trPr>
        <w:tc>
          <w:tcPr>
            <w:tcW w:w="3289" w:type="dxa"/>
            <w:noWrap/>
          </w:tcPr>
          <w:p w:rsidR="00000A0E" w:rsidRPr="002A3718" w:rsidP="00DC6024" w14:paraId="40476426" w14:textId="07FC414B">
            <w:pPr>
              <w:rPr>
                <w:rFonts w:ascii="Calibri" w:hAnsi="Calibri" w:cs="Calibri"/>
                <w:color w:val="000000"/>
                <w:sz w:val="22"/>
                <w:szCs w:val="22"/>
              </w:rPr>
            </w:pPr>
            <w:r>
              <w:rPr>
                <w:rFonts w:ascii="Calibri" w:hAnsi="Calibri" w:cs="Calibri"/>
                <w:color w:val="000000"/>
                <w:sz w:val="22"/>
                <w:szCs w:val="22"/>
              </w:rPr>
              <w:t>WrittenPlan</w:t>
            </w:r>
          </w:p>
        </w:tc>
        <w:tc>
          <w:tcPr>
            <w:tcW w:w="9216" w:type="dxa"/>
            <w:noWrap/>
          </w:tcPr>
          <w:p w:rsidR="00000A0E" w:rsidRPr="002A3718" w:rsidP="00DC6024" w14:paraId="0DD9D0D0" w14:textId="12738A13">
            <w:pPr>
              <w:rPr>
                <w:rFonts w:ascii="Calibri" w:hAnsi="Calibri" w:cs="Calibri"/>
                <w:sz w:val="22"/>
                <w:szCs w:val="22"/>
              </w:rPr>
            </w:pPr>
            <w:r>
              <w:rPr>
                <w:rFonts w:ascii="Calibri" w:hAnsi="Calibri" w:cs="Calibri"/>
                <w:sz w:val="22"/>
                <w:szCs w:val="22"/>
              </w:rPr>
              <w:t>Yes/No question Grantees will select if SE Grantees have a written monitoring plan.</w:t>
            </w:r>
          </w:p>
        </w:tc>
      </w:tr>
      <w:tr w14:paraId="7EE185D0" w14:textId="77777777" w:rsidTr="00DC6024">
        <w:tblPrEx>
          <w:tblW w:w="12505" w:type="dxa"/>
          <w:tblLook w:val="04A0"/>
        </w:tblPrEx>
        <w:trPr>
          <w:trHeight w:val="300"/>
        </w:trPr>
        <w:tc>
          <w:tcPr>
            <w:tcW w:w="3289" w:type="dxa"/>
            <w:noWrap/>
          </w:tcPr>
          <w:p w:rsidR="00975655" w:rsidP="00DC6024" w14:paraId="528B3292" w14:textId="42A4B726">
            <w:pPr>
              <w:rPr>
                <w:rFonts w:ascii="Calibri" w:hAnsi="Calibri" w:cs="Calibri"/>
                <w:color w:val="000000"/>
                <w:sz w:val="22"/>
                <w:szCs w:val="22"/>
              </w:rPr>
            </w:pPr>
            <w:r>
              <w:rPr>
                <w:rFonts w:ascii="Calibri" w:hAnsi="Calibri" w:cs="Calibri"/>
                <w:color w:val="000000"/>
                <w:sz w:val="22"/>
                <w:szCs w:val="22"/>
              </w:rPr>
              <w:t>NoWrittenPlan</w:t>
            </w:r>
          </w:p>
        </w:tc>
        <w:tc>
          <w:tcPr>
            <w:tcW w:w="9216" w:type="dxa"/>
            <w:noWrap/>
          </w:tcPr>
          <w:p w:rsidR="00975655" w:rsidP="00DC6024" w14:paraId="411FE002" w14:textId="4B56DDDE">
            <w:pPr>
              <w:rPr>
                <w:rFonts w:ascii="Calibri" w:hAnsi="Calibri" w:cs="Calibri"/>
                <w:sz w:val="22"/>
                <w:szCs w:val="22"/>
              </w:rPr>
            </w:pPr>
            <w:r>
              <w:rPr>
                <w:rFonts w:ascii="Calibri" w:hAnsi="Calibri" w:cs="Calibri"/>
                <w:sz w:val="22"/>
                <w:szCs w:val="22"/>
              </w:rPr>
              <w:t xml:space="preserve">If the Grantees select No to </w:t>
            </w:r>
            <w:r>
              <w:rPr>
                <w:rFonts w:ascii="Calibri" w:hAnsi="Calibri" w:cs="Calibri"/>
                <w:color w:val="000000"/>
                <w:sz w:val="22"/>
                <w:szCs w:val="22"/>
              </w:rPr>
              <w:t>WrittenPlan, they are prompted to explain.</w:t>
            </w:r>
          </w:p>
        </w:tc>
      </w:tr>
      <w:tr w14:paraId="5F4143DE" w14:textId="77777777" w:rsidTr="00DC6024">
        <w:tblPrEx>
          <w:tblW w:w="12505" w:type="dxa"/>
          <w:tblLook w:val="04A0"/>
        </w:tblPrEx>
        <w:trPr>
          <w:trHeight w:val="300"/>
        </w:trPr>
        <w:tc>
          <w:tcPr>
            <w:tcW w:w="3289" w:type="dxa"/>
            <w:noWrap/>
          </w:tcPr>
          <w:p w:rsidR="00975655" w:rsidP="00DC6024" w14:paraId="6417D529" w14:textId="3704C517">
            <w:pPr>
              <w:rPr>
                <w:rFonts w:ascii="Calibri" w:hAnsi="Calibri" w:cs="Calibri"/>
                <w:color w:val="000000"/>
                <w:sz w:val="22"/>
                <w:szCs w:val="22"/>
              </w:rPr>
            </w:pPr>
            <w:r>
              <w:rPr>
                <w:rFonts w:ascii="Calibri" w:hAnsi="Calibri" w:cs="Calibri"/>
                <w:color w:val="000000"/>
                <w:sz w:val="22"/>
                <w:szCs w:val="22"/>
              </w:rPr>
              <w:t>Monitoring</w:t>
            </w:r>
            <w:r w:rsidRPr="002A3718">
              <w:rPr>
                <w:rFonts w:ascii="Calibri" w:hAnsi="Calibri" w:cs="Calibri"/>
                <w:color w:val="000000"/>
                <w:sz w:val="22"/>
                <w:szCs w:val="22"/>
              </w:rPr>
              <w:t>FilePath</w:t>
            </w:r>
          </w:p>
        </w:tc>
        <w:tc>
          <w:tcPr>
            <w:tcW w:w="9216" w:type="dxa"/>
            <w:noWrap/>
          </w:tcPr>
          <w:p w:rsidR="00975655" w:rsidP="00DC6024" w14:paraId="01597099" w14:textId="42650F0E">
            <w:pPr>
              <w:rPr>
                <w:rFonts w:ascii="Calibri" w:hAnsi="Calibri" w:cs="Calibri"/>
                <w:sz w:val="22"/>
                <w:szCs w:val="22"/>
              </w:rPr>
            </w:pPr>
            <w:r>
              <w:rPr>
                <w:rFonts w:ascii="Calibri" w:hAnsi="Calibri" w:cs="Calibri"/>
                <w:sz w:val="22"/>
                <w:szCs w:val="22"/>
              </w:rPr>
              <w:t>If Yes to WrittenPlan, Grantees will upload the monitoring plan.</w:t>
            </w:r>
          </w:p>
        </w:tc>
      </w:tr>
      <w:tr w14:paraId="6AEF9E25" w14:textId="77777777" w:rsidTr="00DC6024">
        <w:tblPrEx>
          <w:tblW w:w="12505" w:type="dxa"/>
          <w:tblLook w:val="04A0"/>
        </w:tblPrEx>
        <w:trPr>
          <w:trHeight w:val="300"/>
        </w:trPr>
        <w:tc>
          <w:tcPr>
            <w:tcW w:w="3289" w:type="dxa"/>
            <w:noWrap/>
          </w:tcPr>
          <w:p w:rsidR="00000A0E" w:rsidRPr="002A3718" w:rsidP="00DC6024" w14:paraId="777FA728" w14:textId="09174A9F">
            <w:pPr>
              <w:rPr>
                <w:rFonts w:ascii="Calibri" w:hAnsi="Calibri" w:cs="Calibri"/>
                <w:color w:val="000000"/>
                <w:sz w:val="22"/>
                <w:szCs w:val="22"/>
              </w:rPr>
            </w:pPr>
            <w:r>
              <w:rPr>
                <w:rFonts w:ascii="Calibri" w:hAnsi="Calibri" w:cs="Calibri"/>
                <w:color w:val="000000"/>
                <w:sz w:val="22"/>
                <w:szCs w:val="22"/>
              </w:rPr>
              <w:t>MonitoringTimeline</w:t>
            </w:r>
          </w:p>
        </w:tc>
        <w:tc>
          <w:tcPr>
            <w:tcW w:w="9216" w:type="dxa"/>
            <w:noWrap/>
          </w:tcPr>
          <w:p w:rsidR="00000A0E" w:rsidRPr="002A3718" w:rsidP="00DC6024" w14:paraId="773C9A12" w14:textId="6DA18E38">
            <w:pPr>
              <w:rPr>
                <w:rFonts w:ascii="Calibri" w:hAnsi="Calibri" w:cs="Calibri"/>
                <w:sz w:val="22"/>
                <w:szCs w:val="22"/>
              </w:rPr>
            </w:pPr>
            <w:r>
              <w:rPr>
                <w:rFonts w:ascii="Calibri" w:hAnsi="Calibri" w:cs="Calibri"/>
                <w:sz w:val="22"/>
                <w:szCs w:val="22"/>
              </w:rPr>
              <w:t>Yes/No question Grantees will select if their monitoring plan includes a timeline.</w:t>
            </w:r>
          </w:p>
        </w:tc>
      </w:tr>
      <w:tr w14:paraId="73396A26" w14:textId="77777777" w:rsidTr="00DC6024">
        <w:tblPrEx>
          <w:tblW w:w="12505" w:type="dxa"/>
          <w:tblLook w:val="04A0"/>
        </w:tblPrEx>
        <w:trPr>
          <w:trHeight w:val="300"/>
        </w:trPr>
        <w:tc>
          <w:tcPr>
            <w:tcW w:w="3289" w:type="dxa"/>
            <w:noWrap/>
          </w:tcPr>
          <w:p w:rsidR="00975655" w:rsidP="00975655" w14:paraId="3A9EE61E" w14:textId="6F44B487">
            <w:pPr>
              <w:rPr>
                <w:rFonts w:ascii="Calibri" w:hAnsi="Calibri" w:cs="Calibri"/>
                <w:color w:val="000000"/>
                <w:sz w:val="22"/>
                <w:szCs w:val="22"/>
              </w:rPr>
            </w:pPr>
            <w:r>
              <w:rPr>
                <w:rFonts w:ascii="Calibri" w:hAnsi="Calibri" w:cs="Calibri"/>
                <w:color w:val="000000"/>
                <w:sz w:val="22"/>
                <w:szCs w:val="22"/>
              </w:rPr>
              <w:t>No MonitoringTimeline</w:t>
            </w:r>
          </w:p>
        </w:tc>
        <w:tc>
          <w:tcPr>
            <w:tcW w:w="9216" w:type="dxa"/>
            <w:noWrap/>
          </w:tcPr>
          <w:p w:rsidR="00975655" w:rsidP="00975655" w14:paraId="7CEEE0F7" w14:textId="3E6B6E6B">
            <w:pPr>
              <w:rPr>
                <w:rFonts w:ascii="Calibri" w:hAnsi="Calibri" w:cs="Calibri"/>
                <w:sz w:val="22"/>
                <w:szCs w:val="22"/>
              </w:rPr>
            </w:pPr>
            <w:r>
              <w:rPr>
                <w:rFonts w:ascii="Calibri" w:hAnsi="Calibri" w:cs="Calibri"/>
                <w:sz w:val="22"/>
                <w:szCs w:val="22"/>
              </w:rPr>
              <w:t xml:space="preserve">If the Grantees select No to </w:t>
            </w:r>
            <w:r>
              <w:rPr>
                <w:rFonts w:ascii="Calibri" w:hAnsi="Calibri" w:cs="Calibri"/>
                <w:color w:val="000000"/>
                <w:sz w:val="22"/>
                <w:szCs w:val="22"/>
              </w:rPr>
              <w:t>MonitoringTimeline, they are prompted to explain.</w:t>
            </w:r>
          </w:p>
        </w:tc>
      </w:tr>
      <w:tr w14:paraId="22379B3B" w14:textId="77777777" w:rsidTr="00DC6024">
        <w:tblPrEx>
          <w:tblW w:w="12505" w:type="dxa"/>
          <w:tblLook w:val="04A0"/>
        </w:tblPrEx>
        <w:trPr>
          <w:trHeight w:val="300"/>
        </w:trPr>
        <w:tc>
          <w:tcPr>
            <w:tcW w:w="3289" w:type="dxa"/>
            <w:noWrap/>
          </w:tcPr>
          <w:p w:rsidR="00975655" w:rsidRPr="002A3718" w:rsidP="00975655" w14:paraId="0592EA28" w14:textId="6FA12401">
            <w:pPr>
              <w:rPr>
                <w:rFonts w:ascii="Calibri" w:hAnsi="Calibri" w:cs="Calibri"/>
                <w:color w:val="000000"/>
                <w:sz w:val="22"/>
                <w:szCs w:val="22"/>
              </w:rPr>
            </w:pPr>
            <w:r>
              <w:rPr>
                <w:rFonts w:ascii="Calibri" w:hAnsi="Calibri" w:cs="Calibri"/>
                <w:color w:val="000000"/>
                <w:sz w:val="22"/>
                <w:szCs w:val="22"/>
              </w:rPr>
              <w:t>RiskAssessment</w:t>
            </w:r>
          </w:p>
        </w:tc>
        <w:tc>
          <w:tcPr>
            <w:tcW w:w="9216" w:type="dxa"/>
            <w:noWrap/>
          </w:tcPr>
          <w:p w:rsidR="00975655" w:rsidRPr="002A3718" w:rsidP="00975655" w14:paraId="702DA59E" w14:textId="4C12FFFF">
            <w:pPr>
              <w:rPr>
                <w:rFonts w:ascii="Calibri" w:hAnsi="Calibri" w:cs="Calibri"/>
                <w:sz w:val="22"/>
                <w:szCs w:val="22"/>
              </w:rPr>
            </w:pPr>
            <w:r>
              <w:rPr>
                <w:rFonts w:ascii="Calibri" w:hAnsi="Calibri" w:cs="Calibri"/>
                <w:sz w:val="22"/>
                <w:szCs w:val="22"/>
              </w:rPr>
              <w:t>Yes/No question Grantees will select if they use a risk assessment to select subgrantees for monitoring.</w:t>
            </w:r>
          </w:p>
        </w:tc>
      </w:tr>
      <w:tr w14:paraId="71260ED7" w14:textId="77777777" w:rsidTr="00DC6024">
        <w:tblPrEx>
          <w:tblW w:w="12505" w:type="dxa"/>
          <w:tblLook w:val="04A0"/>
        </w:tblPrEx>
        <w:trPr>
          <w:trHeight w:val="300"/>
        </w:trPr>
        <w:tc>
          <w:tcPr>
            <w:tcW w:w="3289" w:type="dxa"/>
            <w:noWrap/>
          </w:tcPr>
          <w:p w:rsidR="00975655" w:rsidP="00975655" w14:paraId="0EBFE59C" w14:textId="4DDD3E6C">
            <w:pPr>
              <w:rPr>
                <w:rFonts w:ascii="Calibri" w:hAnsi="Calibri" w:cs="Calibri"/>
                <w:color w:val="000000"/>
                <w:sz w:val="22"/>
                <w:szCs w:val="22"/>
              </w:rPr>
            </w:pPr>
            <w:r>
              <w:rPr>
                <w:rFonts w:ascii="Calibri" w:hAnsi="Calibri" w:cs="Calibri"/>
                <w:color w:val="000000"/>
                <w:sz w:val="22"/>
                <w:szCs w:val="22"/>
              </w:rPr>
              <w:t>No RiskAssessment</w:t>
            </w:r>
          </w:p>
        </w:tc>
        <w:tc>
          <w:tcPr>
            <w:tcW w:w="9216" w:type="dxa"/>
            <w:noWrap/>
          </w:tcPr>
          <w:p w:rsidR="00975655" w:rsidP="00975655" w14:paraId="72D85AF3" w14:textId="349F5C39">
            <w:pPr>
              <w:rPr>
                <w:rFonts w:ascii="Calibri" w:hAnsi="Calibri" w:cs="Calibri"/>
                <w:sz w:val="22"/>
                <w:szCs w:val="22"/>
              </w:rPr>
            </w:pPr>
            <w:r>
              <w:rPr>
                <w:rFonts w:ascii="Calibri" w:hAnsi="Calibri" w:cs="Calibri"/>
                <w:sz w:val="22"/>
                <w:szCs w:val="22"/>
              </w:rPr>
              <w:t xml:space="preserve">If the Grantees select No to </w:t>
            </w:r>
            <w:r>
              <w:rPr>
                <w:rFonts w:ascii="Calibri" w:hAnsi="Calibri" w:cs="Calibri"/>
                <w:color w:val="000000"/>
                <w:sz w:val="22"/>
                <w:szCs w:val="22"/>
              </w:rPr>
              <w:t>RiskAssessment, they are prompted to explain.</w:t>
            </w:r>
          </w:p>
        </w:tc>
      </w:tr>
      <w:tr w14:paraId="43BF51B3" w14:textId="77777777" w:rsidTr="00DC6024">
        <w:tblPrEx>
          <w:tblW w:w="12505" w:type="dxa"/>
          <w:tblLook w:val="04A0"/>
        </w:tblPrEx>
        <w:trPr>
          <w:trHeight w:val="300"/>
        </w:trPr>
        <w:tc>
          <w:tcPr>
            <w:tcW w:w="3289" w:type="dxa"/>
            <w:noWrap/>
          </w:tcPr>
          <w:p w:rsidR="00975655" w:rsidRPr="002A3718" w:rsidP="00975655" w14:paraId="2052AA62" w14:textId="3CAD98C0">
            <w:pPr>
              <w:rPr>
                <w:rFonts w:ascii="Calibri" w:hAnsi="Calibri" w:cs="Calibri"/>
                <w:color w:val="000000"/>
                <w:sz w:val="22"/>
                <w:szCs w:val="22"/>
              </w:rPr>
            </w:pPr>
            <w:r>
              <w:rPr>
                <w:rFonts w:ascii="Calibri" w:hAnsi="Calibri" w:cs="Calibri"/>
                <w:color w:val="000000"/>
                <w:sz w:val="22"/>
                <w:szCs w:val="22"/>
              </w:rPr>
              <w:t>ComplianceMonitoring</w:t>
            </w:r>
          </w:p>
        </w:tc>
        <w:tc>
          <w:tcPr>
            <w:tcW w:w="9216" w:type="dxa"/>
            <w:noWrap/>
          </w:tcPr>
          <w:p w:rsidR="00975655" w:rsidP="00975655" w14:paraId="47E6CD6A" w14:textId="07836C2B">
            <w:pPr>
              <w:rPr>
                <w:rFonts w:ascii="Calibri" w:hAnsi="Calibri" w:cs="Calibri"/>
                <w:sz w:val="22"/>
                <w:szCs w:val="22"/>
              </w:rPr>
            </w:pPr>
            <w:r>
              <w:rPr>
                <w:rFonts w:ascii="Calibri" w:hAnsi="Calibri" w:cs="Calibri"/>
                <w:sz w:val="22"/>
                <w:szCs w:val="22"/>
              </w:rPr>
              <w:t>Grantees will describe how they monitor subgrantee compliance and performance. They will select all that apply, based on the following values:</w:t>
            </w:r>
          </w:p>
          <w:p w:rsidR="00975655" w:rsidP="00975655" w14:paraId="11CCA64F" w14:textId="77777777">
            <w:pPr>
              <w:rPr>
                <w:rFonts w:ascii="Calibri" w:hAnsi="Calibri" w:cs="Calibri"/>
                <w:sz w:val="22"/>
                <w:szCs w:val="22"/>
              </w:rPr>
            </w:pPr>
            <w:r>
              <w:rPr>
                <w:rFonts w:ascii="Calibri" w:hAnsi="Calibri" w:cs="Calibri"/>
                <w:sz w:val="22"/>
                <w:szCs w:val="22"/>
              </w:rPr>
              <w:t>Annual reporting</w:t>
            </w:r>
          </w:p>
          <w:p w:rsidR="00975655" w:rsidP="00975655" w14:paraId="25450483" w14:textId="77777777">
            <w:pPr>
              <w:rPr>
                <w:rFonts w:ascii="Calibri" w:hAnsi="Calibri" w:cs="Calibri"/>
                <w:sz w:val="22"/>
                <w:szCs w:val="22"/>
              </w:rPr>
            </w:pPr>
            <w:r>
              <w:rPr>
                <w:rFonts w:ascii="Calibri" w:hAnsi="Calibri" w:cs="Calibri"/>
                <w:sz w:val="22"/>
                <w:szCs w:val="22"/>
              </w:rPr>
              <w:t>Quarterly reporting</w:t>
            </w:r>
          </w:p>
          <w:p w:rsidR="00975655" w:rsidP="00975655" w14:paraId="5708AA0F" w14:textId="77777777">
            <w:pPr>
              <w:rPr>
                <w:rFonts w:ascii="Calibri" w:hAnsi="Calibri" w:cs="Calibri"/>
                <w:sz w:val="22"/>
                <w:szCs w:val="22"/>
              </w:rPr>
            </w:pPr>
            <w:r>
              <w:rPr>
                <w:rFonts w:ascii="Calibri" w:hAnsi="Calibri" w:cs="Calibri"/>
                <w:sz w:val="22"/>
                <w:szCs w:val="22"/>
              </w:rPr>
              <w:t>Desk monitoring</w:t>
            </w:r>
          </w:p>
          <w:p w:rsidR="00975655" w:rsidP="00975655" w14:paraId="75FBCE41" w14:textId="77777777">
            <w:pPr>
              <w:rPr>
                <w:rFonts w:ascii="Calibri" w:hAnsi="Calibri" w:cs="Calibri"/>
                <w:sz w:val="22"/>
                <w:szCs w:val="22"/>
              </w:rPr>
            </w:pPr>
            <w:r>
              <w:rPr>
                <w:rFonts w:ascii="Calibri" w:hAnsi="Calibri" w:cs="Calibri"/>
                <w:sz w:val="22"/>
                <w:szCs w:val="22"/>
              </w:rPr>
              <w:t>Regular check-in calls</w:t>
            </w:r>
          </w:p>
          <w:p w:rsidR="00975655" w:rsidP="00975655" w14:paraId="2E3EC448" w14:textId="77777777">
            <w:pPr>
              <w:rPr>
                <w:rFonts w:ascii="Calibri" w:hAnsi="Calibri" w:cs="Calibri"/>
                <w:sz w:val="22"/>
                <w:szCs w:val="22"/>
              </w:rPr>
            </w:pPr>
            <w:r>
              <w:rPr>
                <w:rFonts w:ascii="Calibri" w:hAnsi="Calibri" w:cs="Calibri"/>
                <w:sz w:val="22"/>
                <w:szCs w:val="22"/>
              </w:rPr>
              <w:t>Site visits</w:t>
            </w:r>
          </w:p>
          <w:p w:rsidR="00975655" w:rsidP="00975655" w14:paraId="140D5CC2" w14:textId="77777777">
            <w:pPr>
              <w:rPr>
                <w:rFonts w:ascii="Calibri" w:hAnsi="Calibri" w:cs="Calibri"/>
                <w:sz w:val="22"/>
                <w:szCs w:val="22"/>
              </w:rPr>
            </w:pPr>
            <w:r>
              <w:rPr>
                <w:rFonts w:ascii="Calibri" w:hAnsi="Calibri" w:cs="Calibri"/>
                <w:sz w:val="22"/>
                <w:szCs w:val="22"/>
              </w:rPr>
              <w:t>Other</w:t>
            </w:r>
          </w:p>
          <w:p w:rsidR="00975655" w:rsidP="00975655" w14:paraId="030CB585" w14:textId="77777777">
            <w:pPr>
              <w:rPr>
                <w:rFonts w:ascii="Calibri" w:hAnsi="Calibri" w:cs="Calibri"/>
                <w:sz w:val="22"/>
                <w:szCs w:val="22"/>
              </w:rPr>
            </w:pPr>
          </w:p>
          <w:p w:rsidR="00975655" w:rsidRPr="00FA4D18" w:rsidP="00975655" w14:paraId="1E5F2947" w14:textId="2355391A">
            <w:pPr>
              <w:rPr>
                <w:rFonts w:ascii="Calibri" w:hAnsi="Calibri" w:cs="Calibri"/>
                <w:i/>
                <w:iCs/>
                <w:sz w:val="22"/>
                <w:szCs w:val="22"/>
              </w:rPr>
            </w:pPr>
            <w:r w:rsidRPr="00FA4D18">
              <w:rPr>
                <w:rFonts w:ascii="Calibri" w:hAnsi="Calibri" w:cs="Calibri"/>
                <w:i/>
                <w:iCs/>
                <w:sz w:val="22"/>
                <w:szCs w:val="22"/>
              </w:rPr>
              <w:t>If they select Other, they are prompted to specify in a textbox.</w:t>
            </w:r>
          </w:p>
        </w:tc>
      </w:tr>
      <w:tr w14:paraId="281FEAF1" w14:textId="77777777" w:rsidTr="00DC6024">
        <w:tblPrEx>
          <w:tblW w:w="12505" w:type="dxa"/>
          <w:tblLook w:val="04A0"/>
        </w:tblPrEx>
        <w:trPr>
          <w:trHeight w:val="300"/>
        </w:trPr>
        <w:tc>
          <w:tcPr>
            <w:tcW w:w="3289" w:type="dxa"/>
            <w:noWrap/>
          </w:tcPr>
          <w:p w:rsidR="00975655" w:rsidRPr="002A3718" w:rsidP="00975655" w14:paraId="1DAE0FC1" w14:textId="23722469">
            <w:pPr>
              <w:rPr>
                <w:rFonts w:ascii="Calibri" w:hAnsi="Calibri" w:cs="Calibri"/>
                <w:color w:val="000000"/>
                <w:sz w:val="22"/>
                <w:szCs w:val="22"/>
              </w:rPr>
            </w:pPr>
            <w:r>
              <w:rPr>
                <w:rFonts w:ascii="Calibri" w:hAnsi="Calibri" w:cs="Calibri"/>
                <w:color w:val="000000"/>
                <w:sz w:val="22"/>
                <w:szCs w:val="22"/>
              </w:rPr>
              <w:t>MonitoringContent</w:t>
            </w:r>
          </w:p>
        </w:tc>
        <w:tc>
          <w:tcPr>
            <w:tcW w:w="9216" w:type="dxa"/>
            <w:noWrap/>
          </w:tcPr>
          <w:p w:rsidR="00975655" w:rsidP="00975655" w14:paraId="082E482D" w14:textId="2C000B58">
            <w:pPr>
              <w:rPr>
                <w:rFonts w:ascii="Calibri" w:hAnsi="Calibri" w:cs="Calibri"/>
                <w:sz w:val="22"/>
                <w:szCs w:val="22"/>
              </w:rPr>
            </w:pPr>
            <w:r>
              <w:rPr>
                <w:rFonts w:ascii="Calibri" w:hAnsi="Calibri" w:cs="Calibri"/>
                <w:sz w:val="22"/>
                <w:szCs w:val="22"/>
              </w:rPr>
              <w:t>Grantees will describe what content the SE’s grantee’s subgrant monitoring cover. They will select all that apply, based on the following values:</w:t>
            </w:r>
          </w:p>
          <w:p w:rsidR="00975655" w:rsidRPr="00975655" w:rsidP="00975655" w14:paraId="456DFF68" w14:textId="4CE880C2">
            <w:pPr>
              <w:rPr>
                <w:rFonts w:ascii="Calibri" w:hAnsi="Calibri" w:cs="Calibri"/>
                <w:sz w:val="22"/>
                <w:szCs w:val="22"/>
              </w:rPr>
            </w:pPr>
            <w:r>
              <w:rPr>
                <w:rFonts w:ascii="Calibri" w:hAnsi="Calibri" w:cs="Calibri"/>
                <w:sz w:val="22"/>
                <w:szCs w:val="22"/>
              </w:rPr>
              <w:t>“</w:t>
            </w:r>
            <w:r w:rsidRPr="00975655">
              <w:rPr>
                <w:rFonts w:ascii="Calibri" w:hAnsi="Calibri" w:cs="Calibri"/>
                <w:sz w:val="22"/>
                <w:szCs w:val="22"/>
              </w:rPr>
              <w:t>Assurances”</w:t>
            </w:r>
          </w:p>
          <w:p w:rsidR="00975655" w:rsidRPr="00975655" w:rsidP="00975655" w14:paraId="27EC1339" w14:textId="77777777">
            <w:pPr>
              <w:rPr>
                <w:rFonts w:ascii="Calibri" w:hAnsi="Calibri" w:cs="Calibri"/>
                <w:sz w:val="22"/>
                <w:szCs w:val="22"/>
              </w:rPr>
            </w:pPr>
            <w:r w:rsidRPr="00975655">
              <w:rPr>
                <w:rFonts w:ascii="Calibri" w:hAnsi="Calibri" w:cs="Calibri"/>
                <w:sz w:val="22"/>
                <w:szCs w:val="22"/>
              </w:rPr>
              <w:t>“Definition of Charter School”</w:t>
            </w:r>
          </w:p>
          <w:p w:rsidR="00975655" w:rsidRPr="00975655" w:rsidP="00975655" w14:paraId="26AA2E67" w14:textId="77777777">
            <w:pPr>
              <w:rPr>
                <w:rFonts w:ascii="Calibri" w:hAnsi="Calibri" w:cs="Calibri"/>
                <w:sz w:val="22"/>
                <w:szCs w:val="22"/>
              </w:rPr>
            </w:pPr>
            <w:r w:rsidRPr="00975655">
              <w:rPr>
                <w:rFonts w:ascii="Calibri" w:hAnsi="Calibri" w:cs="Calibri"/>
                <w:sz w:val="22"/>
                <w:szCs w:val="22"/>
              </w:rPr>
              <w:t>“Fiscal Controls”</w:t>
            </w:r>
          </w:p>
          <w:p w:rsidR="00975655" w:rsidRPr="00975655" w:rsidP="00975655" w14:paraId="69C2DDD6" w14:textId="77777777">
            <w:pPr>
              <w:rPr>
                <w:rFonts w:ascii="Calibri" w:hAnsi="Calibri" w:cs="Calibri"/>
                <w:sz w:val="22"/>
                <w:szCs w:val="22"/>
              </w:rPr>
            </w:pPr>
            <w:r w:rsidRPr="00975655">
              <w:rPr>
                <w:rFonts w:ascii="Calibri" w:hAnsi="Calibri" w:cs="Calibri"/>
                <w:sz w:val="22"/>
                <w:szCs w:val="22"/>
              </w:rPr>
              <w:t>“Management organization contracts”</w:t>
            </w:r>
          </w:p>
          <w:p w:rsidR="00975655" w:rsidRPr="00975655" w:rsidP="00975655" w14:paraId="73C55253" w14:textId="44AF166B">
            <w:pPr>
              <w:rPr>
                <w:rFonts w:ascii="Calibri" w:hAnsi="Calibri" w:cs="Calibri"/>
                <w:sz w:val="22"/>
                <w:szCs w:val="22"/>
              </w:rPr>
            </w:pPr>
            <w:r w:rsidRPr="00975655">
              <w:rPr>
                <w:rFonts w:ascii="Calibri" w:hAnsi="Calibri" w:cs="Calibri"/>
                <w:sz w:val="22"/>
                <w:szCs w:val="22"/>
              </w:rPr>
              <w:t xml:space="preserve">“Meeting the educational needs of children with </w:t>
            </w:r>
            <w:r w:rsidRPr="00975655" w:rsidR="00F83DC0">
              <w:rPr>
                <w:rFonts w:ascii="Calibri" w:hAnsi="Calibri" w:cs="Calibri"/>
                <w:sz w:val="22"/>
                <w:szCs w:val="22"/>
              </w:rPr>
              <w:t>disabilities.</w:t>
            </w:r>
            <w:r w:rsidRPr="00975655">
              <w:rPr>
                <w:rFonts w:ascii="Calibri" w:hAnsi="Calibri" w:cs="Calibri"/>
                <w:sz w:val="22"/>
                <w:szCs w:val="22"/>
              </w:rPr>
              <w:t>”</w:t>
            </w:r>
          </w:p>
          <w:p w:rsidR="00975655" w:rsidRPr="00975655" w:rsidP="00975655" w14:paraId="73F43675" w14:textId="051FF5BD">
            <w:pPr>
              <w:rPr>
                <w:rFonts w:ascii="Calibri" w:hAnsi="Calibri" w:cs="Calibri"/>
                <w:sz w:val="22"/>
                <w:szCs w:val="22"/>
              </w:rPr>
            </w:pPr>
            <w:r w:rsidRPr="00975655">
              <w:rPr>
                <w:rFonts w:ascii="Calibri" w:hAnsi="Calibri" w:cs="Calibri"/>
                <w:sz w:val="22"/>
                <w:szCs w:val="22"/>
              </w:rPr>
              <w:t xml:space="preserve">“Meeting the educational needs of English </w:t>
            </w:r>
            <w:r w:rsidRPr="00975655" w:rsidR="00F83DC0">
              <w:rPr>
                <w:rFonts w:ascii="Calibri" w:hAnsi="Calibri" w:cs="Calibri"/>
                <w:sz w:val="22"/>
                <w:szCs w:val="22"/>
              </w:rPr>
              <w:t>learners.</w:t>
            </w:r>
            <w:r w:rsidRPr="00975655">
              <w:rPr>
                <w:rFonts w:ascii="Calibri" w:hAnsi="Calibri" w:cs="Calibri"/>
                <w:sz w:val="22"/>
                <w:szCs w:val="22"/>
              </w:rPr>
              <w:t>”</w:t>
            </w:r>
          </w:p>
          <w:p w:rsidR="00975655" w:rsidRPr="00975655" w:rsidP="00975655" w14:paraId="7ADA0D87" w14:textId="77777777">
            <w:pPr>
              <w:rPr>
                <w:rFonts w:ascii="Calibri" w:hAnsi="Calibri" w:cs="Calibri"/>
                <w:sz w:val="22"/>
                <w:szCs w:val="22"/>
              </w:rPr>
            </w:pPr>
            <w:r w:rsidRPr="00975655">
              <w:rPr>
                <w:rFonts w:ascii="Calibri" w:hAnsi="Calibri" w:cs="Calibri"/>
                <w:sz w:val="22"/>
                <w:szCs w:val="22"/>
              </w:rPr>
              <w:t>“Open meetings and records”</w:t>
            </w:r>
          </w:p>
          <w:p w:rsidR="00975655" w:rsidRPr="00975655" w:rsidP="00975655" w14:paraId="1A45EAF5" w14:textId="77777777">
            <w:pPr>
              <w:rPr>
                <w:rFonts w:ascii="Calibri" w:hAnsi="Calibri" w:cs="Calibri"/>
                <w:sz w:val="22"/>
                <w:szCs w:val="22"/>
              </w:rPr>
            </w:pPr>
            <w:r w:rsidRPr="00975655">
              <w:rPr>
                <w:rFonts w:ascii="Calibri" w:hAnsi="Calibri" w:cs="Calibri"/>
                <w:sz w:val="22"/>
                <w:szCs w:val="22"/>
              </w:rPr>
              <w:t>"School racial and socio-economic diversity and/or desegregation requirements"</w:t>
            </w:r>
          </w:p>
          <w:p w:rsidR="00975655" w:rsidRPr="00975655" w:rsidP="00975655" w14:paraId="075376AC" w14:textId="15F27D29">
            <w:pPr>
              <w:rPr>
                <w:rFonts w:ascii="Calibri" w:hAnsi="Calibri" w:cs="Calibri"/>
                <w:sz w:val="22"/>
                <w:szCs w:val="22"/>
              </w:rPr>
            </w:pPr>
            <w:r w:rsidRPr="00975655">
              <w:rPr>
                <w:rFonts w:ascii="Calibri" w:hAnsi="Calibri" w:cs="Calibri"/>
                <w:sz w:val="22"/>
                <w:szCs w:val="22"/>
              </w:rPr>
              <w:t xml:space="preserve">"Subgrantees publishing required data on their </w:t>
            </w:r>
            <w:r w:rsidRPr="00975655" w:rsidR="00F83DC0">
              <w:rPr>
                <w:rFonts w:ascii="Calibri" w:hAnsi="Calibri" w:cs="Calibri"/>
                <w:sz w:val="22"/>
                <w:szCs w:val="22"/>
              </w:rPr>
              <w:t>websites.</w:t>
            </w:r>
            <w:r w:rsidRPr="00975655">
              <w:rPr>
                <w:rFonts w:ascii="Calibri" w:hAnsi="Calibri" w:cs="Calibri"/>
                <w:sz w:val="22"/>
                <w:szCs w:val="22"/>
              </w:rPr>
              <w:t>"</w:t>
            </w:r>
          </w:p>
          <w:p w:rsidR="00975655" w:rsidRPr="00975655" w:rsidP="00975655" w14:paraId="27FC6AC5" w14:textId="77777777">
            <w:pPr>
              <w:rPr>
                <w:rFonts w:ascii="Calibri" w:hAnsi="Calibri" w:cs="Calibri"/>
                <w:sz w:val="22"/>
                <w:szCs w:val="22"/>
              </w:rPr>
            </w:pPr>
            <w:r w:rsidRPr="00975655">
              <w:rPr>
                <w:rFonts w:ascii="Calibri" w:hAnsi="Calibri" w:cs="Calibri"/>
                <w:sz w:val="22"/>
                <w:szCs w:val="22"/>
              </w:rPr>
              <w:t>“Subgrant Performance”</w:t>
            </w:r>
          </w:p>
          <w:p w:rsidR="00975655" w:rsidRPr="00975655" w:rsidP="00975655" w14:paraId="1998C995" w14:textId="77777777">
            <w:pPr>
              <w:rPr>
                <w:rFonts w:ascii="Calibri" w:hAnsi="Calibri" w:cs="Calibri"/>
                <w:sz w:val="22"/>
                <w:szCs w:val="22"/>
              </w:rPr>
            </w:pPr>
            <w:r w:rsidRPr="00975655">
              <w:rPr>
                <w:rFonts w:ascii="Calibri" w:hAnsi="Calibri" w:cs="Calibri"/>
                <w:sz w:val="22"/>
                <w:szCs w:val="22"/>
              </w:rPr>
              <w:t>“Transportation Needs”</w:t>
            </w:r>
          </w:p>
          <w:p w:rsidR="00975655" w:rsidRPr="00975655" w:rsidP="00975655" w14:paraId="157A0D95" w14:textId="77777777">
            <w:pPr>
              <w:rPr>
                <w:rFonts w:ascii="Calibri" w:hAnsi="Calibri" w:cs="Calibri"/>
                <w:sz w:val="22"/>
                <w:szCs w:val="22"/>
              </w:rPr>
            </w:pPr>
            <w:r w:rsidRPr="00975655">
              <w:rPr>
                <w:rFonts w:ascii="Calibri" w:hAnsi="Calibri" w:cs="Calibri"/>
                <w:sz w:val="22"/>
                <w:szCs w:val="22"/>
              </w:rPr>
              <w:t>“Use of Funds”</w:t>
            </w:r>
          </w:p>
          <w:p w:rsidR="00975655" w:rsidP="00975655" w14:paraId="5D543317" w14:textId="77777777">
            <w:pPr>
              <w:rPr>
                <w:rFonts w:ascii="Calibri" w:hAnsi="Calibri" w:cs="Calibri"/>
                <w:sz w:val="22"/>
                <w:szCs w:val="22"/>
              </w:rPr>
            </w:pPr>
            <w:r w:rsidRPr="00975655">
              <w:rPr>
                <w:rFonts w:ascii="Calibri" w:hAnsi="Calibri" w:cs="Calibri"/>
                <w:sz w:val="22"/>
                <w:szCs w:val="22"/>
              </w:rPr>
              <w:t>“Other”</w:t>
            </w:r>
          </w:p>
          <w:p w:rsidR="00975655" w:rsidP="00975655" w14:paraId="5955B379" w14:textId="77777777">
            <w:pPr>
              <w:rPr>
                <w:rFonts w:ascii="Calibri" w:hAnsi="Calibri" w:cs="Calibri"/>
                <w:sz w:val="22"/>
                <w:szCs w:val="22"/>
              </w:rPr>
            </w:pPr>
          </w:p>
          <w:p w:rsidR="00975655" w:rsidRPr="00FA4D18" w:rsidP="00975655" w14:paraId="399F1CC8" w14:textId="47D30A4B">
            <w:pPr>
              <w:rPr>
                <w:rFonts w:ascii="Calibri" w:hAnsi="Calibri" w:cs="Calibri"/>
                <w:i/>
                <w:iCs/>
                <w:sz w:val="22"/>
                <w:szCs w:val="22"/>
              </w:rPr>
            </w:pPr>
            <w:r w:rsidRPr="00FA4D18">
              <w:rPr>
                <w:rFonts w:ascii="Calibri" w:hAnsi="Calibri" w:cs="Calibri"/>
                <w:i/>
                <w:iCs/>
                <w:sz w:val="22"/>
                <w:szCs w:val="22"/>
              </w:rPr>
              <w:t>If they select Other, they are prompted to specify in a textbox.</w:t>
            </w:r>
          </w:p>
        </w:tc>
      </w:tr>
    </w:tbl>
    <w:p w:rsidR="00CD3A73" w:rsidP="00CD3A73" w14:paraId="211F75B2" w14:textId="77777777">
      <w:pPr>
        <w:pStyle w:val="Heading2"/>
        <w:numPr>
          <w:ilvl w:val="0"/>
          <w:numId w:val="0"/>
        </w:numPr>
        <w:rPr>
          <w:caps w:val="0"/>
          <w:sz w:val="28"/>
          <w:szCs w:val="21"/>
        </w:rPr>
      </w:pPr>
    </w:p>
    <w:p w:rsidR="00975655" w:rsidRPr="00F83DC0" w:rsidP="00F83DC0" w14:paraId="3179A215" w14:textId="1202B7D1">
      <w:pPr>
        <w:pStyle w:val="Heading3"/>
        <w:rPr>
          <w:sz w:val="24"/>
          <w:szCs w:val="20"/>
        </w:rPr>
      </w:pPr>
      <w:bookmarkStart w:id="102" w:name="_Toc142318629"/>
      <w:r w:rsidRPr="00F83DC0">
        <w:rPr>
          <w:sz w:val="24"/>
          <w:szCs w:val="20"/>
        </w:rPr>
        <w:t>Subgrant Monitoring</w:t>
      </w:r>
      <w:bookmarkEnd w:id="102"/>
    </w:p>
    <w:p w:rsidR="00975655" w:rsidRPr="00446018" w:rsidP="00975655" w14:paraId="224BD247" w14:textId="77777777">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w:t>
      </w:r>
      <w:r>
        <w:rPr>
          <w:rFonts w:ascii="Calibri" w:hAnsi="Calibri" w:cs="Calibri"/>
          <w:sz w:val="22"/>
          <w:szCs w:val="22"/>
        </w:rPr>
        <w:t>subgrantee monitoring</w:t>
      </w:r>
      <w:r w:rsidRPr="00446018">
        <w:rPr>
          <w:rFonts w:ascii="Calibri" w:hAnsi="Calibri" w:cs="Calibri"/>
          <w:sz w:val="22"/>
          <w:szCs w:val="22"/>
        </w:rPr>
        <w:t xml:space="preserve"> as part of their </w:t>
      </w:r>
      <w:r>
        <w:rPr>
          <w:rFonts w:ascii="Calibri" w:hAnsi="Calibri" w:cs="Calibri"/>
          <w:sz w:val="22"/>
          <w:szCs w:val="22"/>
        </w:rPr>
        <w:t>APR</w:t>
      </w:r>
      <w:r w:rsidRPr="00446018">
        <w:rPr>
          <w:rFonts w:ascii="Calibri" w:hAnsi="Calibri" w:cs="Calibri"/>
          <w:sz w:val="22"/>
          <w:szCs w:val="22"/>
        </w:rPr>
        <w:t xml:space="preserve"> submission. </w:t>
      </w:r>
    </w:p>
    <w:p w:rsidR="00975655" w:rsidP="00975655" w14:paraId="7A44839A" w14:textId="77777777"/>
    <w:tbl>
      <w:tblPr>
        <w:tblStyle w:val="TableGrid"/>
        <w:tblW w:w="12505" w:type="dxa"/>
        <w:tblLook w:val="04A0"/>
      </w:tblPr>
      <w:tblGrid>
        <w:gridCol w:w="3289"/>
        <w:gridCol w:w="9216"/>
      </w:tblGrid>
      <w:tr w14:paraId="1151E18B" w14:textId="77777777" w:rsidTr="00DC6024">
        <w:tblPrEx>
          <w:tblW w:w="12505" w:type="dxa"/>
          <w:tblLook w:val="04A0"/>
        </w:tblPrEx>
        <w:trPr>
          <w:trHeight w:val="300"/>
        </w:trPr>
        <w:tc>
          <w:tcPr>
            <w:tcW w:w="3289" w:type="dxa"/>
            <w:shd w:val="clear" w:color="auto" w:fill="0070C0"/>
            <w:noWrap/>
            <w:hideMark/>
          </w:tcPr>
          <w:p w:rsidR="00975655" w:rsidRPr="002A3718" w:rsidP="00DC6024" w14:paraId="1AA94D10"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216" w:type="dxa"/>
            <w:shd w:val="clear" w:color="auto" w:fill="0070C0"/>
            <w:noWrap/>
            <w:hideMark/>
          </w:tcPr>
          <w:p w:rsidR="00975655" w:rsidRPr="002A3718" w:rsidP="00DC6024" w14:paraId="6BFE2EAF"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20C245DB" w14:textId="77777777" w:rsidTr="008F4730">
        <w:tblPrEx>
          <w:tblW w:w="12505" w:type="dxa"/>
          <w:tblLook w:val="04A0"/>
        </w:tblPrEx>
        <w:trPr>
          <w:trHeight w:val="300"/>
        </w:trPr>
        <w:tc>
          <w:tcPr>
            <w:tcW w:w="3289" w:type="dxa"/>
            <w:noWrap/>
          </w:tcPr>
          <w:p w:rsidR="00975655" w:rsidRPr="002A3718" w:rsidP="00DC6024" w14:paraId="0D464F9D" w14:textId="10DAAB7B">
            <w:pPr>
              <w:rPr>
                <w:rFonts w:ascii="Calibri" w:hAnsi="Calibri" w:cs="Calibri"/>
                <w:color w:val="000000"/>
                <w:sz w:val="22"/>
                <w:szCs w:val="22"/>
              </w:rPr>
            </w:pPr>
            <w:r>
              <w:rPr>
                <w:rFonts w:ascii="Calibri" w:hAnsi="Calibri" w:cs="Calibri"/>
                <w:color w:val="000000"/>
                <w:sz w:val="22"/>
                <w:szCs w:val="22"/>
              </w:rPr>
              <w:t>ConductsMonitoring</w:t>
            </w:r>
          </w:p>
        </w:tc>
        <w:tc>
          <w:tcPr>
            <w:tcW w:w="9216" w:type="dxa"/>
            <w:noWrap/>
          </w:tcPr>
          <w:p w:rsidR="00975655" w:rsidP="00DC6024" w14:paraId="26630C0E" w14:textId="12B84379">
            <w:pPr>
              <w:rPr>
                <w:rFonts w:ascii="Calibri" w:hAnsi="Calibri" w:cs="Calibri"/>
                <w:color w:val="000000"/>
                <w:sz w:val="22"/>
                <w:szCs w:val="22"/>
              </w:rPr>
            </w:pPr>
            <w:r>
              <w:rPr>
                <w:rFonts w:ascii="Calibri" w:hAnsi="Calibri" w:cs="Calibri"/>
                <w:color w:val="000000"/>
                <w:sz w:val="22"/>
                <w:szCs w:val="22"/>
              </w:rPr>
              <w:t>Grantees select all that apply to demonstrate who conducts monitoring. Grantees can select</w:t>
            </w:r>
            <w:r w:rsidR="00F83DC0">
              <w:rPr>
                <w:rFonts w:ascii="Calibri" w:hAnsi="Calibri" w:cs="Calibri"/>
                <w:color w:val="000000"/>
                <w:sz w:val="22"/>
                <w:szCs w:val="22"/>
              </w:rPr>
              <w:t>:</w:t>
            </w:r>
          </w:p>
          <w:p w:rsidR="008F4730" w:rsidP="00DC6024" w14:paraId="38754F8F" w14:textId="77777777">
            <w:pPr>
              <w:rPr>
                <w:rFonts w:ascii="Calibri" w:hAnsi="Calibri" w:cs="Calibri"/>
                <w:color w:val="000000"/>
                <w:sz w:val="22"/>
                <w:szCs w:val="22"/>
              </w:rPr>
            </w:pPr>
            <w:r>
              <w:rPr>
                <w:rFonts w:ascii="Calibri" w:hAnsi="Calibri" w:cs="Calibri"/>
                <w:color w:val="000000"/>
                <w:sz w:val="22"/>
                <w:szCs w:val="22"/>
              </w:rPr>
              <w:t>State Entity grantee staff</w:t>
            </w:r>
          </w:p>
          <w:p w:rsidR="008F4730" w:rsidP="00DC6024" w14:paraId="708B0A41" w14:textId="77777777">
            <w:pPr>
              <w:rPr>
                <w:rFonts w:ascii="Calibri" w:hAnsi="Calibri" w:cs="Calibri"/>
                <w:color w:val="000000"/>
                <w:sz w:val="22"/>
                <w:szCs w:val="22"/>
              </w:rPr>
            </w:pPr>
            <w:r>
              <w:rPr>
                <w:rFonts w:ascii="Calibri" w:hAnsi="Calibri" w:cs="Calibri"/>
                <w:color w:val="000000"/>
                <w:sz w:val="22"/>
                <w:szCs w:val="22"/>
              </w:rPr>
              <w:t>Contractor/consultant</w:t>
            </w:r>
          </w:p>
          <w:p w:rsidR="008F4730" w:rsidP="00DC6024" w14:paraId="0226229E" w14:textId="77777777">
            <w:pPr>
              <w:rPr>
                <w:rFonts w:ascii="Calibri" w:hAnsi="Calibri" w:cs="Calibri"/>
                <w:color w:val="000000"/>
                <w:sz w:val="22"/>
                <w:szCs w:val="22"/>
              </w:rPr>
            </w:pPr>
            <w:r>
              <w:rPr>
                <w:rFonts w:ascii="Calibri" w:hAnsi="Calibri" w:cs="Calibri"/>
                <w:color w:val="000000"/>
                <w:sz w:val="22"/>
                <w:szCs w:val="22"/>
              </w:rPr>
              <w:t>Other</w:t>
            </w:r>
          </w:p>
          <w:p w:rsidR="008F4730" w:rsidP="00DC6024" w14:paraId="12317ABE" w14:textId="77777777">
            <w:pPr>
              <w:rPr>
                <w:rFonts w:ascii="Calibri" w:hAnsi="Calibri" w:cs="Calibri"/>
                <w:color w:val="000000"/>
                <w:sz w:val="22"/>
                <w:szCs w:val="22"/>
              </w:rPr>
            </w:pPr>
          </w:p>
          <w:p w:rsidR="008F4730" w:rsidRPr="00FA4D18" w:rsidP="00DC6024" w14:paraId="5D6903C3" w14:textId="3BA9B877">
            <w:pPr>
              <w:rPr>
                <w:rFonts w:ascii="Calibri" w:hAnsi="Calibri" w:cs="Calibri"/>
                <w:i/>
                <w:iCs/>
                <w:color w:val="000000"/>
                <w:sz w:val="22"/>
                <w:szCs w:val="22"/>
              </w:rPr>
            </w:pPr>
            <w:r w:rsidRPr="00FA4D18">
              <w:rPr>
                <w:rFonts w:ascii="Calibri" w:hAnsi="Calibri" w:cs="Calibri"/>
                <w:i/>
                <w:iCs/>
                <w:color w:val="000000"/>
                <w:sz w:val="22"/>
                <w:szCs w:val="22"/>
              </w:rPr>
              <w:t xml:space="preserve">If they select Other, </w:t>
            </w:r>
            <w:r w:rsidRPr="00FA4D18">
              <w:rPr>
                <w:rFonts w:ascii="Calibri" w:hAnsi="Calibri" w:cs="Calibri"/>
                <w:i/>
                <w:iCs/>
                <w:sz w:val="22"/>
                <w:szCs w:val="22"/>
              </w:rPr>
              <w:t>they are prompted to specify in a textbox.</w:t>
            </w:r>
          </w:p>
        </w:tc>
      </w:tr>
      <w:tr w14:paraId="0507C83E" w14:textId="77777777" w:rsidTr="00DC6024">
        <w:tblPrEx>
          <w:tblW w:w="12505" w:type="dxa"/>
          <w:tblLook w:val="04A0"/>
        </w:tblPrEx>
        <w:trPr>
          <w:trHeight w:val="300"/>
        </w:trPr>
        <w:tc>
          <w:tcPr>
            <w:tcW w:w="3289" w:type="dxa"/>
            <w:noWrap/>
          </w:tcPr>
          <w:p w:rsidR="00975655" w:rsidRPr="002A3718" w:rsidP="00DC6024" w14:paraId="57FE9941" w14:textId="1C8AC591">
            <w:pPr>
              <w:rPr>
                <w:rFonts w:ascii="Calibri" w:hAnsi="Calibri" w:cs="Calibri"/>
                <w:color w:val="000000"/>
                <w:sz w:val="22"/>
                <w:szCs w:val="22"/>
              </w:rPr>
            </w:pPr>
            <w:r>
              <w:rPr>
                <w:rFonts w:ascii="Calibri" w:hAnsi="Calibri" w:cs="Calibri"/>
                <w:color w:val="000000"/>
                <w:sz w:val="22"/>
                <w:szCs w:val="22"/>
              </w:rPr>
              <w:t>TrainedMonitoring</w:t>
            </w:r>
          </w:p>
        </w:tc>
        <w:tc>
          <w:tcPr>
            <w:tcW w:w="9216" w:type="dxa"/>
            <w:noWrap/>
          </w:tcPr>
          <w:p w:rsidR="00975655" w:rsidP="00DC6024" w14:paraId="3526235C" w14:textId="77777777">
            <w:pPr>
              <w:rPr>
                <w:rFonts w:ascii="Calibri" w:hAnsi="Calibri" w:cs="Calibri"/>
                <w:sz w:val="22"/>
                <w:szCs w:val="22"/>
              </w:rPr>
            </w:pPr>
            <w:r>
              <w:rPr>
                <w:rFonts w:ascii="Calibri" w:hAnsi="Calibri" w:cs="Calibri"/>
                <w:sz w:val="22"/>
                <w:szCs w:val="22"/>
              </w:rPr>
              <w:t xml:space="preserve">Grantees select Yes/No if subgrantee monitors are trained. </w:t>
            </w:r>
          </w:p>
          <w:p w:rsidR="008F4730" w:rsidP="00DC6024" w14:paraId="689BE40D" w14:textId="77777777">
            <w:pPr>
              <w:rPr>
                <w:rFonts w:ascii="Calibri" w:hAnsi="Calibri" w:cs="Calibri"/>
                <w:sz w:val="22"/>
                <w:szCs w:val="22"/>
              </w:rPr>
            </w:pPr>
          </w:p>
          <w:p w:rsidR="008F4730" w:rsidRPr="00FA4D18" w:rsidP="00DC6024" w14:paraId="5D4A4361" w14:textId="7C8B54A1">
            <w:pPr>
              <w:rPr>
                <w:rFonts w:ascii="Calibri" w:hAnsi="Calibri" w:cs="Calibri"/>
                <w:i/>
                <w:iCs/>
                <w:sz w:val="22"/>
                <w:szCs w:val="22"/>
              </w:rPr>
            </w:pPr>
            <w:r w:rsidRPr="00FA4D18">
              <w:rPr>
                <w:rFonts w:ascii="Calibri" w:hAnsi="Calibri" w:cs="Calibri"/>
                <w:i/>
                <w:iCs/>
                <w:sz w:val="22"/>
                <w:szCs w:val="22"/>
              </w:rPr>
              <w:t>If no, they are prompted to explain.</w:t>
            </w:r>
          </w:p>
        </w:tc>
      </w:tr>
    </w:tbl>
    <w:p w:rsidR="00975655" w:rsidP="00975655" w14:paraId="2FB610DE" w14:textId="77777777"/>
    <w:p w:rsidR="008F4730" w:rsidRPr="00F83DC0" w:rsidP="00F83DC0" w14:paraId="626370E6" w14:textId="5FD1EB09">
      <w:pPr>
        <w:pStyle w:val="Heading3"/>
        <w:rPr>
          <w:sz w:val="24"/>
          <w:szCs w:val="20"/>
        </w:rPr>
      </w:pPr>
      <w:bookmarkStart w:id="103" w:name="_Toc142318630"/>
      <w:r w:rsidRPr="00F83DC0">
        <w:rPr>
          <w:sz w:val="24"/>
          <w:szCs w:val="20"/>
        </w:rPr>
        <w:t>Technical Assistance - Subgrant</w:t>
      </w:r>
      <w:bookmarkEnd w:id="103"/>
    </w:p>
    <w:p w:rsidR="008F4730" w:rsidRPr="00446018" w:rsidP="008F4730" w14:paraId="1BEF0CC9" w14:textId="025C7D94">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w:t>
      </w:r>
      <w:r>
        <w:rPr>
          <w:rFonts w:ascii="Calibri" w:hAnsi="Calibri" w:cs="Calibri"/>
          <w:sz w:val="22"/>
          <w:szCs w:val="22"/>
        </w:rPr>
        <w:t>technical assistance of subgrantees</w:t>
      </w:r>
      <w:r w:rsidRPr="00446018">
        <w:rPr>
          <w:rFonts w:ascii="Calibri" w:hAnsi="Calibri" w:cs="Calibri"/>
          <w:sz w:val="22"/>
          <w:szCs w:val="22"/>
        </w:rPr>
        <w:t xml:space="preserve"> as part of their </w:t>
      </w:r>
      <w:r>
        <w:rPr>
          <w:rFonts w:ascii="Calibri" w:hAnsi="Calibri" w:cs="Calibri"/>
          <w:sz w:val="22"/>
          <w:szCs w:val="22"/>
        </w:rPr>
        <w:t>APR</w:t>
      </w:r>
      <w:r w:rsidRPr="00446018">
        <w:rPr>
          <w:rFonts w:ascii="Calibri" w:hAnsi="Calibri" w:cs="Calibri"/>
          <w:sz w:val="22"/>
          <w:szCs w:val="22"/>
        </w:rPr>
        <w:t xml:space="preserve"> submission. </w:t>
      </w:r>
    </w:p>
    <w:p w:rsidR="008F4730" w:rsidP="008F4730" w14:paraId="3CCA492C" w14:textId="77777777"/>
    <w:tbl>
      <w:tblPr>
        <w:tblStyle w:val="TableGrid"/>
        <w:tblW w:w="12505" w:type="dxa"/>
        <w:tblLook w:val="04A0"/>
      </w:tblPr>
      <w:tblGrid>
        <w:gridCol w:w="3289"/>
        <w:gridCol w:w="9216"/>
      </w:tblGrid>
      <w:tr w14:paraId="573FE444" w14:textId="77777777" w:rsidTr="00DC6024">
        <w:tblPrEx>
          <w:tblW w:w="12505" w:type="dxa"/>
          <w:tblLook w:val="04A0"/>
        </w:tblPrEx>
        <w:trPr>
          <w:trHeight w:val="300"/>
        </w:trPr>
        <w:tc>
          <w:tcPr>
            <w:tcW w:w="3289" w:type="dxa"/>
            <w:shd w:val="clear" w:color="auto" w:fill="0070C0"/>
            <w:noWrap/>
            <w:hideMark/>
          </w:tcPr>
          <w:p w:rsidR="008F4730" w:rsidRPr="002A3718" w:rsidP="00DC6024" w14:paraId="3765E1C5"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216" w:type="dxa"/>
            <w:shd w:val="clear" w:color="auto" w:fill="0070C0"/>
            <w:noWrap/>
            <w:hideMark/>
          </w:tcPr>
          <w:p w:rsidR="008F4730" w:rsidRPr="002A3718" w:rsidP="00DC6024" w14:paraId="5A9312AA"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39AB1DBB" w14:textId="77777777" w:rsidTr="00DC6024">
        <w:tblPrEx>
          <w:tblW w:w="12505" w:type="dxa"/>
          <w:tblLook w:val="04A0"/>
        </w:tblPrEx>
        <w:trPr>
          <w:trHeight w:val="300"/>
        </w:trPr>
        <w:tc>
          <w:tcPr>
            <w:tcW w:w="3289" w:type="dxa"/>
            <w:noWrap/>
          </w:tcPr>
          <w:p w:rsidR="008F4730" w:rsidRPr="002A3718" w:rsidP="00DC6024" w14:paraId="4924DCBE" w14:textId="47CFFFC2">
            <w:pPr>
              <w:rPr>
                <w:rFonts w:ascii="Calibri" w:hAnsi="Calibri" w:cs="Calibri"/>
                <w:color w:val="000000"/>
                <w:sz w:val="22"/>
                <w:szCs w:val="22"/>
              </w:rPr>
            </w:pPr>
            <w:r>
              <w:rPr>
                <w:rFonts w:ascii="Calibri" w:hAnsi="Calibri" w:cs="Calibri"/>
                <w:color w:val="000000"/>
                <w:sz w:val="22"/>
                <w:szCs w:val="22"/>
              </w:rPr>
              <w:t>AimsDescription</w:t>
            </w:r>
          </w:p>
        </w:tc>
        <w:tc>
          <w:tcPr>
            <w:tcW w:w="9216" w:type="dxa"/>
            <w:noWrap/>
          </w:tcPr>
          <w:p w:rsidR="008F4730" w:rsidRPr="002A3718" w:rsidP="00DC6024" w14:paraId="1D82B01E" w14:textId="3E352189">
            <w:pPr>
              <w:rPr>
                <w:rFonts w:ascii="Calibri" w:hAnsi="Calibri" w:cs="Calibri"/>
                <w:color w:val="000000"/>
                <w:sz w:val="22"/>
                <w:szCs w:val="22"/>
              </w:rPr>
            </w:pPr>
            <w:r>
              <w:rPr>
                <w:rFonts w:ascii="Calibri" w:hAnsi="Calibri" w:cs="Calibri"/>
                <w:color w:val="000000"/>
                <w:sz w:val="22"/>
                <w:szCs w:val="22"/>
              </w:rPr>
              <w:t>Grantees will describe their aims and objectives in providing TA to subgrantees.</w:t>
            </w:r>
          </w:p>
        </w:tc>
      </w:tr>
      <w:tr w14:paraId="19A98EF1" w14:textId="77777777" w:rsidTr="00DC6024">
        <w:tblPrEx>
          <w:tblW w:w="12505" w:type="dxa"/>
          <w:tblLook w:val="04A0"/>
        </w:tblPrEx>
        <w:trPr>
          <w:trHeight w:val="300"/>
        </w:trPr>
        <w:tc>
          <w:tcPr>
            <w:tcW w:w="3289" w:type="dxa"/>
            <w:noWrap/>
          </w:tcPr>
          <w:p w:rsidR="008F4730" w:rsidP="008F4730" w14:paraId="7916A595" w14:textId="4252DD14">
            <w:pPr>
              <w:rPr>
                <w:rFonts w:ascii="Calibri" w:hAnsi="Calibri" w:cs="Calibri"/>
                <w:color w:val="000000"/>
                <w:sz w:val="22"/>
                <w:szCs w:val="22"/>
              </w:rPr>
            </w:pPr>
            <w:r>
              <w:rPr>
                <w:rFonts w:ascii="Calibri" w:hAnsi="Calibri" w:cs="Calibri"/>
                <w:color w:val="000000"/>
                <w:sz w:val="22"/>
                <w:szCs w:val="22"/>
              </w:rPr>
              <w:t>TATopics</w:t>
            </w:r>
          </w:p>
        </w:tc>
        <w:tc>
          <w:tcPr>
            <w:tcW w:w="9216" w:type="dxa"/>
            <w:noWrap/>
          </w:tcPr>
          <w:p w:rsidR="008F4730" w:rsidP="008F4730" w14:paraId="74DB3C69" w14:textId="2B0EC688">
            <w:pPr>
              <w:rPr>
                <w:rFonts w:ascii="Calibri" w:hAnsi="Calibri" w:cs="Calibri"/>
                <w:color w:val="000000"/>
                <w:sz w:val="22"/>
                <w:szCs w:val="22"/>
              </w:rPr>
            </w:pPr>
            <w:r>
              <w:rPr>
                <w:rFonts w:ascii="Calibri" w:hAnsi="Calibri" w:cs="Calibri"/>
                <w:color w:val="000000"/>
                <w:sz w:val="22"/>
                <w:szCs w:val="22"/>
              </w:rPr>
              <w:t>Grantees will describe how they determine the TA topics for subgrantees to fund each budget period.</w:t>
            </w:r>
          </w:p>
        </w:tc>
      </w:tr>
      <w:tr w14:paraId="4EB66289" w14:textId="77777777" w:rsidTr="00DC6024">
        <w:tblPrEx>
          <w:tblW w:w="12505" w:type="dxa"/>
          <w:tblLook w:val="04A0"/>
        </w:tblPrEx>
        <w:trPr>
          <w:trHeight w:val="300"/>
        </w:trPr>
        <w:tc>
          <w:tcPr>
            <w:tcW w:w="3289" w:type="dxa"/>
            <w:noWrap/>
          </w:tcPr>
          <w:p w:rsidR="008F4730" w:rsidP="008F4730" w14:paraId="66DF6912" w14:textId="04FBAAC7">
            <w:pPr>
              <w:rPr>
                <w:rFonts w:ascii="Calibri" w:hAnsi="Calibri" w:cs="Calibri"/>
                <w:color w:val="000000"/>
                <w:sz w:val="22"/>
                <w:szCs w:val="22"/>
              </w:rPr>
            </w:pPr>
            <w:r>
              <w:rPr>
                <w:rFonts w:ascii="Calibri" w:hAnsi="Calibri" w:cs="Calibri"/>
                <w:color w:val="000000"/>
                <w:sz w:val="22"/>
                <w:szCs w:val="22"/>
              </w:rPr>
              <w:t>NeedsAssessment</w:t>
            </w:r>
          </w:p>
        </w:tc>
        <w:tc>
          <w:tcPr>
            <w:tcW w:w="9216" w:type="dxa"/>
            <w:noWrap/>
          </w:tcPr>
          <w:p w:rsidR="008F4730" w:rsidP="008F4730" w14:paraId="23CEC709" w14:textId="2A7A63D8">
            <w:pPr>
              <w:rPr>
                <w:rFonts w:ascii="Calibri" w:hAnsi="Calibri" w:cs="Calibri"/>
                <w:color w:val="000000"/>
                <w:sz w:val="22"/>
                <w:szCs w:val="22"/>
              </w:rPr>
            </w:pPr>
            <w:r>
              <w:rPr>
                <w:rFonts w:ascii="Calibri" w:hAnsi="Calibri" w:cs="Calibri"/>
                <w:color w:val="000000"/>
                <w:sz w:val="22"/>
                <w:szCs w:val="22"/>
              </w:rPr>
              <w:t>Grantees will select Yes/No if they have conducted a needs assessment.</w:t>
            </w:r>
          </w:p>
        </w:tc>
      </w:tr>
      <w:tr w14:paraId="00F3176F" w14:textId="77777777" w:rsidTr="00DC6024">
        <w:tblPrEx>
          <w:tblW w:w="12505" w:type="dxa"/>
          <w:tblLook w:val="04A0"/>
        </w:tblPrEx>
        <w:trPr>
          <w:trHeight w:val="300"/>
        </w:trPr>
        <w:tc>
          <w:tcPr>
            <w:tcW w:w="3289" w:type="dxa"/>
            <w:noWrap/>
          </w:tcPr>
          <w:p w:rsidR="008F4730" w:rsidP="008F4730" w14:paraId="75A44787" w14:textId="61BC9AF6">
            <w:pPr>
              <w:rPr>
                <w:rFonts w:ascii="Calibri" w:hAnsi="Calibri" w:cs="Calibri"/>
                <w:color w:val="000000"/>
                <w:sz w:val="22"/>
                <w:szCs w:val="22"/>
              </w:rPr>
            </w:pPr>
            <w:r>
              <w:rPr>
                <w:rFonts w:ascii="Calibri" w:hAnsi="Calibri" w:cs="Calibri"/>
                <w:color w:val="000000"/>
                <w:sz w:val="22"/>
                <w:szCs w:val="22"/>
              </w:rPr>
              <w:t>NeedsAssessmentDate</w:t>
            </w:r>
          </w:p>
        </w:tc>
        <w:tc>
          <w:tcPr>
            <w:tcW w:w="9216" w:type="dxa"/>
            <w:noWrap/>
          </w:tcPr>
          <w:p w:rsidR="008F4730" w:rsidP="008F4730" w14:paraId="3A58EFC4" w14:textId="045181D0">
            <w:pPr>
              <w:rPr>
                <w:rFonts w:ascii="Calibri" w:hAnsi="Calibri" w:cs="Calibri"/>
                <w:color w:val="000000"/>
                <w:sz w:val="22"/>
                <w:szCs w:val="22"/>
              </w:rPr>
            </w:pPr>
            <w:r>
              <w:rPr>
                <w:rFonts w:ascii="Calibri" w:hAnsi="Calibri" w:cs="Calibri"/>
                <w:color w:val="000000"/>
                <w:sz w:val="22"/>
                <w:szCs w:val="22"/>
              </w:rPr>
              <w:t>If Yes, Grantees will provide a date.</w:t>
            </w:r>
          </w:p>
        </w:tc>
      </w:tr>
      <w:tr w14:paraId="2F3B414B" w14:textId="77777777" w:rsidTr="00DC6024">
        <w:tblPrEx>
          <w:tblW w:w="12505" w:type="dxa"/>
          <w:tblLook w:val="04A0"/>
        </w:tblPrEx>
        <w:trPr>
          <w:trHeight w:val="300"/>
        </w:trPr>
        <w:tc>
          <w:tcPr>
            <w:tcW w:w="3289" w:type="dxa"/>
            <w:noWrap/>
          </w:tcPr>
          <w:p w:rsidR="008F4730" w:rsidP="008F4730" w14:paraId="432E66A7" w14:textId="0F29CF92">
            <w:pPr>
              <w:rPr>
                <w:rFonts w:ascii="Calibri" w:hAnsi="Calibri" w:cs="Calibri"/>
                <w:color w:val="000000"/>
                <w:sz w:val="22"/>
                <w:szCs w:val="22"/>
              </w:rPr>
            </w:pPr>
            <w:r>
              <w:rPr>
                <w:rFonts w:ascii="Calibri" w:hAnsi="Calibri" w:cs="Calibri"/>
                <w:color w:val="000000"/>
                <w:sz w:val="22"/>
                <w:szCs w:val="22"/>
              </w:rPr>
              <w:t>NeedsAssessmentDescription</w:t>
            </w:r>
          </w:p>
        </w:tc>
        <w:tc>
          <w:tcPr>
            <w:tcW w:w="9216" w:type="dxa"/>
            <w:noWrap/>
          </w:tcPr>
          <w:p w:rsidR="008F4730" w:rsidP="008F4730" w14:paraId="6624DCE6" w14:textId="41FA373F">
            <w:pPr>
              <w:rPr>
                <w:rFonts w:ascii="Calibri" w:hAnsi="Calibri" w:cs="Calibri"/>
                <w:color w:val="000000"/>
                <w:sz w:val="22"/>
                <w:szCs w:val="22"/>
              </w:rPr>
            </w:pPr>
            <w:r>
              <w:rPr>
                <w:rFonts w:ascii="Calibri" w:hAnsi="Calibri" w:cs="Calibri"/>
                <w:color w:val="000000"/>
                <w:sz w:val="22"/>
                <w:szCs w:val="22"/>
              </w:rPr>
              <w:t>If No, Grantees will explain.</w:t>
            </w:r>
          </w:p>
        </w:tc>
      </w:tr>
      <w:tr w14:paraId="3CC625BE" w14:textId="77777777" w:rsidTr="00DC6024">
        <w:tblPrEx>
          <w:tblW w:w="12505" w:type="dxa"/>
          <w:tblLook w:val="04A0"/>
        </w:tblPrEx>
        <w:trPr>
          <w:trHeight w:val="300"/>
        </w:trPr>
        <w:tc>
          <w:tcPr>
            <w:tcW w:w="3289" w:type="dxa"/>
            <w:noWrap/>
          </w:tcPr>
          <w:p w:rsidR="008F4730" w:rsidP="008F4730" w14:paraId="43546169" w14:textId="36FEE0FB">
            <w:pPr>
              <w:rPr>
                <w:rFonts w:ascii="Calibri" w:hAnsi="Calibri" w:cs="Calibri"/>
                <w:color w:val="000000"/>
                <w:sz w:val="22"/>
                <w:szCs w:val="22"/>
              </w:rPr>
            </w:pPr>
            <w:r>
              <w:rPr>
                <w:rFonts w:ascii="Calibri" w:hAnsi="Calibri" w:cs="Calibri"/>
                <w:color w:val="000000"/>
                <w:sz w:val="22"/>
                <w:szCs w:val="22"/>
              </w:rPr>
              <w:t>TAForms</w:t>
            </w:r>
          </w:p>
        </w:tc>
        <w:tc>
          <w:tcPr>
            <w:tcW w:w="9216" w:type="dxa"/>
            <w:noWrap/>
          </w:tcPr>
          <w:p w:rsidR="008F4730" w:rsidP="008F4730" w14:paraId="42F74F49" w14:textId="04E9C63E">
            <w:pPr>
              <w:rPr>
                <w:rFonts w:ascii="Calibri" w:hAnsi="Calibri" w:cs="Calibri"/>
                <w:color w:val="000000"/>
                <w:sz w:val="22"/>
                <w:szCs w:val="22"/>
              </w:rPr>
            </w:pPr>
            <w:r>
              <w:rPr>
                <w:rFonts w:ascii="Calibri" w:hAnsi="Calibri" w:cs="Calibri"/>
                <w:color w:val="000000"/>
                <w:sz w:val="22"/>
                <w:szCs w:val="22"/>
              </w:rPr>
              <w:t>Grantees will select the various forms of TA they provide to subgrantees. Grantees will select all that apply from the following values:</w:t>
            </w:r>
          </w:p>
          <w:p w:rsidR="008F4730" w:rsidRPr="008F4730" w:rsidP="008F4730" w14:paraId="0EA8BE90" w14:textId="77777777">
            <w:pPr>
              <w:rPr>
                <w:rFonts w:ascii="Calibri" w:hAnsi="Calibri" w:cs="Calibri"/>
                <w:color w:val="000000"/>
                <w:sz w:val="22"/>
                <w:szCs w:val="22"/>
              </w:rPr>
            </w:pPr>
            <w:r w:rsidRPr="008F4730">
              <w:rPr>
                <w:rFonts w:ascii="Calibri" w:hAnsi="Calibri" w:cs="Calibri"/>
                <w:color w:val="000000"/>
                <w:sz w:val="22"/>
                <w:szCs w:val="22"/>
              </w:rPr>
              <w:t>Application process technical assistance</w:t>
            </w:r>
          </w:p>
          <w:p w:rsidR="008F4730" w:rsidRPr="008F4730" w:rsidP="008F4730" w14:paraId="7AA34432" w14:textId="587E8022">
            <w:pPr>
              <w:rPr>
                <w:rFonts w:ascii="Calibri" w:hAnsi="Calibri" w:cs="Calibri"/>
                <w:color w:val="000000"/>
                <w:sz w:val="22"/>
                <w:szCs w:val="22"/>
              </w:rPr>
            </w:pPr>
            <w:r w:rsidRPr="008F4730">
              <w:rPr>
                <w:rFonts w:ascii="Calibri" w:hAnsi="Calibri" w:cs="Calibri"/>
                <w:color w:val="000000"/>
                <w:sz w:val="22"/>
                <w:szCs w:val="22"/>
              </w:rPr>
              <w:t xml:space="preserve">Contract with a vendor to work with </w:t>
            </w:r>
            <w:r w:rsidRPr="008F4730" w:rsidR="00F83DC0">
              <w:rPr>
                <w:rFonts w:ascii="Calibri" w:hAnsi="Calibri" w:cs="Calibri"/>
                <w:color w:val="000000"/>
                <w:sz w:val="22"/>
                <w:szCs w:val="22"/>
              </w:rPr>
              <w:t>applicants.</w:t>
            </w:r>
          </w:p>
          <w:p w:rsidR="008F4730" w:rsidRPr="008F4730" w:rsidP="008F4730" w14:paraId="647C209B" w14:textId="558E9ED9">
            <w:pPr>
              <w:rPr>
                <w:rFonts w:ascii="Calibri" w:hAnsi="Calibri" w:cs="Calibri"/>
                <w:color w:val="000000"/>
                <w:sz w:val="22"/>
                <w:szCs w:val="22"/>
              </w:rPr>
            </w:pPr>
            <w:r w:rsidRPr="008F4730">
              <w:rPr>
                <w:rFonts w:ascii="Calibri" w:hAnsi="Calibri" w:cs="Calibri"/>
                <w:color w:val="000000"/>
                <w:sz w:val="22"/>
                <w:szCs w:val="22"/>
              </w:rPr>
              <w:t xml:space="preserve">Contract with a vendor to work with </w:t>
            </w:r>
            <w:r w:rsidRPr="008F4730" w:rsidR="00F83DC0">
              <w:rPr>
                <w:rFonts w:ascii="Calibri" w:hAnsi="Calibri" w:cs="Calibri"/>
                <w:color w:val="000000"/>
                <w:sz w:val="22"/>
                <w:szCs w:val="22"/>
              </w:rPr>
              <w:t>subgrantees.</w:t>
            </w:r>
          </w:p>
          <w:p w:rsidR="008F4730" w:rsidRPr="008F4730" w:rsidP="008F4730" w14:paraId="08FBD0A0" w14:textId="108C6F45">
            <w:pPr>
              <w:rPr>
                <w:rFonts w:ascii="Calibri" w:hAnsi="Calibri" w:cs="Calibri"/>
                <w:color w:val="000000"/>
                <w:sz w:val="22"/>
                <w:szCs w:val="22"/>
              </w:rPr>
            </w:pPr>
            <w:r w:rsidRPr="008F4730">
              <w:rPr>
                <w:rFonts w:ascii="Calibri" w:hAnsi="Calibri" w:cs="Calibri"/>
                <w:color w:val="000000"/>
                <w:sz w:val="22"/>
                <w:szCs w:val="22"/>
              </w:rPr>
              <w:t xml:space="preserve">Host a subgrantee learning </w:t>
            </w:r>
            <w:r w:rsidRPr="008F4730" w:rsidR="00F83DC0">
              <w:rPr>
                <w:rFonts w:ascii="Calibri" w:hAnsi="Calibri" w:cs="Calibri"/>
                <w:color w:val="000000"/>
                <w:sz w:val="22"/>
                <w:szCs w:val="22"/>
              </w:rPr>
              <w:t>community.</w:t>
            </w:r>
          </w:p>
          <w:p w:rsidR="008F4730" w:rsidRPr="008F4730" w:rsidP="008F4730" w14:paraId="3F7F3655" w14:textId="607DE9C0">
            <w:pPr>
              <w:rPr>
                <w:rFonts w:ascii="Calibri" w:hAnsi="Calibri" w:cs="Calibri"/>
                <w:color w:val="000000"/>
                <w:sz w:val="22"/>
                <w:szCs w:val="22"/>
              </w:rPr>
            </w:pPr>
            <w:r w:rsidRPr="008F4730">
              <w:rPr>
                <w:rFonts w:ascii="Calibri" w:hAnsi="Calibri" w:cs="Calibri"/>
                <w:color w:val="000000"/>
                <w:sz w:val="22"/>
                <w:szCs w:val="22"/>
              </w:rPr>
              <w:t xml:space="preserve">Identify and/or recruit potential </w:t>
            </w:r>
            <w:r w:rsidRPr="008F4730" w:rsidR="00F83DC0">
              <w:rPr>
                <w:rFonts w:ascii="Calibri" w:hAnsi="Calibri" w:cs="Calibri"/>
                <w:color w:val="000000"/>
                <w:sz w:val="22"/>
                <w:szCs w:val="22"/>
              </w:rPr>
              <w:t>applicants.</w:t>
            </w:r>
          </w:p>
          <w:p w:rsidR="008F4730" w:rsidRPr="008F4730" w:rsidP="008F4730" w14:paraId="0E543B2A" w14:textId="5F2D4796">
            <w:pPr>
              <w:rPr>
                <w:rFonts w:ascii="Calibri" w:hAnsi="Calibri" w:cs="Calibri"/>
                <w:color w:val="000000"/>
                <w:sz w:val="22"/>
                <w:szCs w:val="22"/>
              </w:rPr>
            </w:pPr>
            <w:r w:rsidRPr="008F4730">
              <w:rPr>
                <w:rFonts w:ascii="Calibri" w:hAnsi="Calibri" w:cs="Calibri"/>
                <w:color w:val="000000"/>
                <w:sz w:val="22"/>
                <w:szCs w:val="22"/>
              </w:rPr>
              <w:t xml:space="preserve">Provide governing board </w:t>
            </w:r>
            <w:r w:rsidRPr="008F4730" w:rsidR="00F83DC0">
              <w:rPr>
                <w:rFonts w:ascii="Calibri" w:hAnsi="Calibri" w:cs="Calibri"/>
                <w:color w:val="000000"/>
                <w:sz w:val="22"/>
                <w:szCs w:val="22"/>
              </w:rPr>
              <w:t>training.</w:t>
            </w:r>
          </w:p>
          <w:p w:rsidR="008F4730" w:rsidRPr="008F4730" w:rsidP="008F4730" w14:paraId="506E7D65" w14:textId="78F36C44">
            <w:pPr>
              <w:rPr>
                <w:rFonts w:ascii="Calibri" w:hAnsi="Calibri" w:cs="Calibri"/>
                <w:color w:val="000000"/>
                <w:sz w:val="22"/>
                <w:szCs w:val="22"/>
              </w:rPr>
            </w:pPr>
            <w:r w:rsidRPr="008F4730">
              <w:rPr>
                <w:rFonts w:ascii="Calibri" w:hAnsi="Calibri" w:cs="Calibri"/>
                <w:color w:val="000000"/>
                <w:sz w:val="22"/>
                <w:szCs w:val="22"/>
              </w:rPr>
              <w:t xml:space="preserve">Provide pre-award workshop or </w:t>
            </w:r>
            <w:r w:rsidRPr="008F4730" w:rsidR="00F83DC0">
              <w:rPr>
                <w:rFonts w:ascii="Calibri" w:hAnsi="Calibri" w:cs="Calibri"/>
                <w:color w:val="000000"/>
                <w:sz w:val="22"/>
                <w:szCs w:val="22"/>
              </w:rPr>
              <w:t>webinar.</w:t>
            </w:r>
          </w:p>
          <w:p w:rsidR="008F4730" w:rsidRPr="008F4730" w:rsidP="008F4730" w14:paraId="39CD5BF1" w14:textId="1B819100">
            <w:pPr>
              <w:rPr>
                <w:rFonts w:ascii="Calibri" w:hAnsi="Calibri" w:cs="Calibri"/>
                <w:color w:val="000000"/>
                <w:sz w:val="22"/>
                <w:szCs w:val="22"/>
              </w:rPr>
            </w:pPr>
            <w:r w:rsidRPr="008F4730">
              <w:rPr>
                <w:rFonts w:ascii="Calibri" w:hAnsi="Calibri" w:cs="Calibri"/>
                <w:color w:val="000000"/>
                <w:sz w:val="22"/>
                <w:szCs w:val="22"/>
              </w:rPr>
              <w:t xml:space="preserve">Provide post-award workshop or </w:t>
            </w:r>
            <w:r w:rsidRPr="008F4730" w:rsidR="00F83DC0">
              <w:rPr>
                <w:rFonts w:ascii="Calibri" w:hAnsi="Calibri" w:cs="Calibri"/>
                <w:color w:val="000000"/>
                <w:sz w:val="22"/>
                <w:szCs w:val="22"/>
              </w:rPr>
              <w:t>webinar.</w:t>
            </w:r>
          </w:p>
          <w:p w:rsidR="008F4730" w:rsidRPr="008F4730" w:rsidP="008F4730" w14:paraId="164CF4A2" w14:textId="77777777">
            <w:pPr>
              <w:rPr>
                <w:rFonts w:ascii="Calibri" w:hAnsi="Calibri" w:cs="Calibri"/>
                <w:color w:val="000000"/>
                <w:sz w:val="22"/>
                <w:szCs w:val="22"/>
              </w:rPr>
            </w:pPr>
            <w:r w:rsidRPr="008F4730">
              <w:rPr>
                <w:rFonts w:ascii="Calibri" w:hAnsi="Calibri" w:cs="Calibri"/>
                <w:color w:val="000000"/>
                <w:sz w:val="22"/>
                <w:szCs w:val="22"/>
              </w:rPr>
              <w:t>Share resources for grant applicants</w:t>
            </w:r>
          </w:p>
          <w:p w:rsidR="008F4730" w:rsidRPr="008F4730" w:rsidP="008F4730" w14:paraId="2151BAA7" w14:textId="0E4F7CD6">
            <w:pPr>
              <w:rPr>
                <w:rFonts w:ascii="Calibri" w:hAnsi="Calibri" w:cs="Calibri"/>
                <w:color w:val="000000"/>
                <w:sz w:val="22"/>
                <w:szCs w:val="22"/>
              </w:rPr>
            </w:pPr>
            <w:r w:rsidRPr="008F4730">
              <w:rPr>
                <w:rFonts w:ascii="Calibri" w:hAnsi="Calibri" w:cs="Calibri"/>
                <w:color w:val="000000"/>
                <w:sz w:val="22"/>
                <w:szCs w:val="22"/>
              </w:rPr>
              <w:t xml:space="preserve">Share resources on operating/opening a </w:t>
            </w:r>
            <w:r w:rsidRPr="008F4730" w:rsidR="00F83DC0">
              <w:rPr>
                <w:rFonts w:ascii="Calibri" w:hAnsi="Calibri" w:cs="Calibri"/>
                <w:color w:val="000000"/>
                <w:sz w:val="22"/>
                <w:szCs w:val="22"/>
              </w:rPr>
              <w:t>school.</w:t>
            </w:r>
          </w:p>
          <w:p w:rsidR="008F4730" w:rsidRPr="008F4730" w:rsidP="008F4730" w14:paraId="57725D4D" w14:textId="77777777">
            <w:pPr>
              <w:rPr>
                <w:rFonts w:ascii="Calibri" w:hAnsi="Calibri" w:cs="Calibri"/>
                <w:color w:val="000000"/>
                <w:sz w:val="22"/>
                <w:szCs w:val="22"/>
              </w:rPr>
            </w:pPr>
            <w:r w:rsidRPr="008F4730">
              <w:rPr>
                <w:rFonts w:ascii="Calibri" w:hAnsi="Calibri" w:cs="Calibri"/>
                <w:color w:val="000000"/>
                <w:sz w:val="22"/>
                <w:szCs w:val="22"/>
              </w:rPr>
              <w:t>Share grants management resources</w:t>
            </w:r>
          </w:p>
          <w:p w:rsidR="008F4730" w:rsidP="008F4730" w14:paraId="59723B7F" w14:textId="77777777">
            <w:pPr>
              <w:rPr>
                <w:rFonts w:ascii="Calibri" w:hAnsi="Calibri" w:cs="Calibri"/>
                <w:color w:val="000000"/>
                <w:sz w:val="22"/>
                <w:szCs w:val="22"/>
              </w:rPr>
            </w:pPr>
            <w:r w:rsidRPr="008F4730">
              <w:rPr>
                <w:rFonts w:ascii="Calibri" w:hAnsi="Calibri" w:cs="Calibri"/>
                <w:color w:val="000000"/>
                <w:sz w:val="22"/>
                <w:szCs w:val="22"/>
              </w:rPr>
              <w:t>Other</w:t>
            </w:r>
          </w:p>
          <w:p w:rsidR="008F4730" w:rsidRPr="008F4730" w:rsidP="008F4730" w14:paraId="7E480367" w14:textId="77777777">
            <w:pPr>
              <w:rPr>
                <w:rFonts w:ascii="Calibri" w:hAnsi="Calibri" w:cs="Calibri"/>
                <w:color w:val="000000"/>
                <w:sz w:val="22"/>
                <w:szCs w:val="22"/>
              </w:rPr>
            </w:pPr>
          </w:p>
          <w:p w:rsidR="008F4730" w:rsidRPr="00FA4D18" w:rsidP="008F4730" w14:paraId="46E626BE" w14:textId="77777777">
            <w:pPr>
              <w:rPr>
                <w:rFonts w:ascii="Calibri" w:hAnsi="Calibri" w:cs="Calibri"/>
                <w:i/>
                <w:iCs/>
                <w:color w:val="000000"/>
                <w:sz w:val="22"/>
                <w:szCs w:val="22"/>
              </w:rPr>
            </w:pPr>
            <w:r w:rsidRPr="00FA4D18">
              <w:rPr>
                <w:rFonts w:ascii="Calibri" w:hAnsi="Calibri" w:cs="Calibri"/>
                <w:i/>
                <w:iCs/>
                <w:color w:val="000000"/>
                <w:sz w:val="22"/>
                <w:szCs w:val="22"/>
              </w:rPr>
              <w:t>If “Other” is selected the system shall display "If other, please specify*" [Text Box]</w:t>
            </w:r>
          </w:p>
          <w:p w:rsidR="00FA4D18" w:rsidRPr="00FA4D18" w:rsidP="008F4730" w14:paraId="520200EB" w14:textId="77777777">
            <w:pPr>
              <w:rPr>
                <w:rFonts w:ascii="Calibri" w:hAnsi="Calibri" w:cs="Calibri"/>
                <w:i/>
                <w:iCs/>
                <w:color w:val="000000"/>
                <w:sz w:val="22"/>
                <w:szCs w:val="22"/>
              </w:rPr>
            </w:pPr>
          </w:p>
          <w:p w:rsidR="008F4730" w:rsidP="008F4730" w14:paraId="1729E1BF" w14:textId="43BCAB01">
            <w:pPr>
              <w:rPr>
                <w:rFonts w:ascii="Calibri" w:hAnsi="Calibri" w:cs="Calibri"/>
                <w:color w:val="000000"/>
                <w:sz w:val="22"/>
                <w:szCs w:val="22"/>
              </w:rPr>
            </w:pPr>
            <w:r w:rsidRPr="00FA4D18">
              <w:rPr>
                <w:rFonts w:ascii="Calibri" w:hAnsi="Calibri" w:cs="Calibri"/>
                <w:i/>
                <w:iCs/>
                <w:color w:val="000000"/>
                <w:sz w:val="22"/>
                <w:szCs w:val="22"/>
              </w:rPr>
              <w:t>If “Contract with a vendor to work with subgrantees” is selected, grantees are prompted to describe the roles and responsibilities of the partner in carrying out the TA activities.</w:t>
            </w:r>
            <w:r>
              <w:rPr>
                <w:rFonts w:ascii="Calibri" w:hAnsi="Calibri" w:cs="Calibri"/>
                <w:color w:val="000000"/>
                <w:sz w:val="22"/>
                <w:szCs w:val="22"/>
              </w:rPr>
              <w:t xml:space="preserve"> </w:t>
            </w:r>
          </w:p>
        </w:tc>
      </w:tr>
      <w:tr w14:paraId="0E39415C" w14:textId="77777777" w:rsidTr="00DC6024">
        <w:tblPrEx>
          <w:tblW w:w="12505" w:type="dxa"/>
          <w:tblLook w:val="04A0"/>
        </w:tblPrEx>
        <w:trPr>
          <w:trHeight w:val="300"/>
        </w:trPr>
        <w:tc>
          <w:tcPr>
            <w:tcW w:w="3289" w:type="dxa"/>
            <w:noWrap/>
          </w:tcPr>
          <w:p w:rsidR="008F4730" w:rsidP="008F4730" w14:paraId="74A2AE1F" w14:textId="2341CFDC">
            <w:pPr>
              <w:rPr>
                <w:rFonts w:ascii="Calibri" w:hAnsi="Calibri" w:cs="Calibri"/>
                <w:color w:val="000000"/>
                <w:sz w:val="22"/>
                <w:szCs w:val="22"/>
              </w:rPr>
            </w:pPr>
            <w:r>
              <w:rPr>
                <w:rFonts w:ascii="Calibri" w:hAnsi="Calibri" w:cs="Calibri"/>
                <w:color w:val="000000"/>
                <w:sz w:val="22"/>
                <w:szCs w:val="22"/>
              </w:rPr>
              <w:t>TAContent</w:t>
            </w:r>
          </w:p>
        </w:tc>
        <w:tc>
          <w:tcPr>
            <w:tcW w:w="9216" w:type="dxa"/>
            <w:noWrap/>
          </w:tcPr>
          <w:p w:rsidR="008F4730" w:rsidP="008F4730" w14:paraId="60026709" w14:textId="292E7790">
            <w:pPr>
              <w:rPr>
                <w:rFonts w:ascii="Calibri" w:hAnsi="Calibri" w:cs="Calibri"/>
                <w:color w:val="000000"/>
                <w:sz w:val="22"/>
                <w:szCs w:val="22"/>
              </w:rPr>
            </w:pPr>
            <w:r>
              <w:rPr>
                <w:rFonts w:ascii="Calibri" w:hAnsi="Calibri" w:cs="Calibri"/>
                <w:color w:val="000000"/>
                <w:sz w:val="22"/>
                <w:szCs w:val="22"/>
              </w:rPr>
              <w:t>Grantees will select the various TA content they provide to subgrantees. Grantees will select all that apply from the following values:</w:t>
            </w:r>
          </w:p>
          <w:p w:rsidR="008F4730" w:rsidP="008F4730" w14:paraId="73F38356" w14:textId="77777777">
            <w:pPr>
              <w:rPr>
                <w:rFonts w:ascii="Calibri" w:hAnsi="Calibri" w:cs="Calibri"/>
                <w:color w:val="000000"/>
                <w:sz w:val="22"/>
                <w:szCs w:val="22"/>
              </w:rPr>
            </w:pPr>
          </w:p>
          <w:p w:rsidR="008F4730" w:rsidRPr="008F4730" w:rsidP="008F4730" w14:paraId="2E48E85D" w14:textId="14008B7A">
            <w:pPr>
              <w:rPr>
                <w:rFonts w:ascii="Calibri" w:hAnsi="Calibri" w:cs="Calibri"/>
                <w:color w:val="000000"/>
                <w:sz w:val="22"/>
                <w:szCs w:val="22"/>
              </w:rPr>
            </w:pPr>
            <w:r w:rsidRPr="008F4730">
              <w:rPr>
                <w:rFonts w:ascii="Calibri" w:hAnsi="Calibri" w:cs="Calibri"/>
                <w:color w:val="000000"/>
                <w:sz w:val="22"/>
                <w:szCs w:val="22"/>
              </w:rPr>
              <w:t>Accessibility and equity</w:t>
            </w:r>
          </w:p>
          <w:p w:rsidR="008F4730" w:rsidRPr="008F4730" w:rsidP="008F4730" w14:paraId="3E06F4DA" w14:textId="77777777">
            <w:pPr>
              <w:rPr>
                <w:rFonts w:ascii="Calibri" w:hAnsi="Calibri" w:cs="Calibri"/>
                <w:color w:val="000000"/>
                <w:sz w:val="22"/>
                <w:szCs w:val="22"/>
              </w:rPr>
            </w:pPr>
            <w:r w:rsidRPr="008F4730">
              <w:rPr>
                <w:rFonts w:ascii="Calibri" w:hAnsi="Calibri" w:cs="Calibri"/>
                <w:color w:val="000000"/>
                <w:sz w:val="22"/>
                <w:szCs w:val="22"/>
              </w:rPr>
              <w:t>Fiscal control and fund accounting procedures</w:t>
            </w:r>
          </w:p>
          <w:p w:rsidR="008F4730" w:rsidRPr="008F4730" w:rsidP="008F4730" w14:paraId="2BEC2A76" w14:textId="77777777">
            <w:pPr>
              <w:rPr>
                <w:rFonts w:ascii="Calibri" w:hAnsi="Calibri" w:cs="Calibri"/>
                <w:color w:val="000000"/>
                <w:sz w:val="22"/>
                <w:szCs w:val="22"/>
              </w:rPr>
            </w:pPr>
            <w:r w:rsidRPr="008F4730">
              <w:rPr>
                <w:rFonts w:ascii="Calibri" w:hAnsi="Calibri" w:cs="Calibri"/>
                <w:color w:val="000000"/>
                <w:sz w:val="22"/>
                <w:szCs w:val="22"/>
              </w:rPr>
              <w:t>Inclusive recruitment, enrollment, and retention</w:t>
            </w:r>
          </w:p>
          <w:p w:rsidR="008F4730" w:rsidRPr="008F4730" w:rsidP="008F4730" w14:paraId="1E25AD7D" w14:textId="57854B94">
            <w:pPr>
              <w:rPr>
                <w:rFonts w:ascii="Calibri" w:hAnsi="Calibri" w:cs="Calibri"/>
                <w:color w:val="000000"/>
                <w:sz w:val="22"/>
                <w:szCs w:val="22"/>
              </w:rPr>
            </w:pPr>
            <w:r w:rsidRPr="008F4730">
              <w:rPr>
                <w:rFonts w:ascii="Calibri" w:hAnsi="Calibri" w:cs="Calibri"/>
                <w:color w:val="000000"/>
                <w:sz w:val="22"/>
                <w:szCs w:val="22"/>
              </w:rPr>
              <w:t xml:space="preserve">Meeting needs of children with </w:t>
            </w:r>
            <w:r w:rsidRPr="008F4730" w:rsidR="00F83DC0">
              <w:rPr>
                <w:rFonts w:ascii="Calibri" w:hAnsi="Calibri" w:cs="Calibri"/>
                <w:color w:val="000000"/>
                <w:sz w:val="22"/>
                <w:szCs w:val="22"/>
              </w:rPr>
              <w:t>disabilities.</w:t>
            </w:r>
          </w:p>
          <w:p w:rsidR="008F4730" w:rsidRPr="008F4730" w:rsidP="008F4730" w14:paraId="267D45DD" w14:textId="18CAF734">
            <w:pPr>
              <w:rPr>
                <w:rFonts w:ascii="Calibri" w:hAnsi="Calibri" w:cs="Calibri"/>
                <w:color w:val="000000"/>
                <w:sz w:val="22"/>
                <w:szCs w:val="22"/>
              </w:rPr>
            </w:pPr>
            <w:r w:rsidRPr="008F4730">
              <w:rPr>
                <w:rFonts w:ascii="Calibri" w:hAnsi="Calibri" w:cs="Calibri"/>
                <w:color w:val="000000"/>
                <w:sz w:val="22"/>
                <w:szCs w:val="22"/>
              </w:rPr>
              <w:t xml:space="preserve">Meeting needs of English </w:t>
            </w:r>
            <w:r w:rsidRPr="008F4730" w:rsidR="00F83DC0">
              <w:rPr>
                <w:rFonts w:ascii="Calibri" w:hAnsi="Calibri" w:cs="Calibri"/>
                <w:color w:val="000000"/>
                <w:sz w:val="22"/>
                <w:szCs w:val="22"/>
              </w:rPr>
              <w:t>learners.</w:t>
            </w:r>
          </w:p>
          <w:p w:rsidR="008F4730" w:rsidRPr="008F4730" w:rsidP="008F4730" w14:paraId="2EEE04A1" w14:textId="77777777">
            <w:pPr>
              <w:rPr>
                <w:rFonts w:ascii="Calibri" w:hAnsi="Calibri" w:cs="Calibri"/>
                <w:color w:val="000000"/>
                <w:sz w:val="22"/>
                <w:szCs w:val="22"/>
              </w:rPr>
            </w:pPr>
            <w:r w:rsidRPr="008F4730">
              <w:rPr>
                <w:rFonts w:ascii="Calibri" w:hAnsi="Calibri" w:cs="Calibri"/>
                <w:color w:val="000000"/>
                <w:sz w:val="22"/>
                <w:szCs w:val="22"/>
              </w:rPr>
              <w:t>Reducing use of exclusionary discipline practices</w:t>
            </w:r>
          </w:p>
          <w:p w:rsidR="008F4730" w:rsidRPr="008F4730" w:rsidP="008F4730" w14:paraId="7C346A0E" w14:textId="77777777">
            <w:pPr>
              <w:rPr>
                <w:rFonts w:ascii="Calibri" w:hAnsi="Calibri" w:cs="Calibri"/>
                <w:color w:val="000000"/>
                <w:sz w:val="22"/>
                <w:szCs w:val="22"/>
              </w:rPr>
            </w:pPr>
            <w:r w:rsidRPr="008F4730">
              <w:rPr>
                <w:rFonts w:ascii="Calibri" w:hAnsi="Calibri" w:cs="Calibri"/>
                <w:color w:val="000000"/>
                <w:sz w:val="22"/>
                <w:szCs w:val="22"/>
              </w:rPr>
              <w:t>School quality</w:t>
            </w:r>
          </w:p>
          <w:p w:rsidR="008F4730" w:rsidP="008F4730" w14:paraId="01D58590" w14:textId="77777777">
            <w:pPr>
              <w:rPr>
                <w:rFonts w:ascii="Calibri" w:hAnsi="Calibri" w:cs="Calibri"/>
                <w:color w:val="000000"/>
                <w:sz w:val="22"/>
                <w:szCs w:val="22"/>
              </w:rPr>
            </w:pPr>
            <w:r w:rsidRPr="008F4730">
              <w:rPr>
                <w:rFonts w:ascii="Calibri" w:hAnsi="Calibri" w:cs="Calibri"/>
                <w:color w:val="000000"/>
                <w:sz w:val="22"/>
                <w:szCs w:val="22"/>
              </w:rPr>
              <w:t>Other</w:t>
            </w:r>
          </w:p>
          <w:p w:rsidR="008F4730" w:rsidRPr="008F4730" w:rsidP="008F4730" w14:paraId="0FFDB8B4" w14:textId="77777777">
            <w:pPr>
              <w:rPr>
                <w:rFonts w:ascii="Calibri" w:hAnsi="Calibri" w:cs="Calibri"/>
                <w:color w:val="000000"/>
                <w:sz w:val="22"/>
                <w:szCs w:val="22"/>
              </w:rPr>
            </w:pPr>
          </w:p>
          <w:p w:rsidR="008F4730" w:rsidRPr="00FA4D18" w:rsidP="008F4730" w14:paraId="6D9603E2" w14:textId="77777777">
            <w:pPr>
              <w:rPr>
                <w:rFonts w:ascii="Calibri" w:hAnsi="Calibri" w:cs="Calibri"/>
                <w:i/>
                <w:iCs/>
                <w:color w:val="000000"/>
                <w:sz w:val="22"/>
                <w:szCs w:val="22"/>
              </w:rPr>
            </w:pPr>
            <w:r w:rsidRPr="00FA4D18">
              <w:rPr>
                <w:rFonts w:ascii="Calibri" w:hAnsi="Calibri" w:cs="Calibri"/>
                <w:i/>
                <w:iCs/>
                <w:color w:val="000000"/>
                <w:sz w:val="22"/>
                <w:szCs w:val="22"/>
              </w:rPr>
              <w:t>If “Other” is selected the system shall display "If other, please specify*" [Text Box]</w:t>
            </w:r>
          </w:p>
          <w:p w:rsidR="00FA4D18" w:rsidRPr="00FA4D18" w:rsidP="008F4730" w14:paraId="47049A3F" w14:textId="77777777">
            <w:pPr>
              <w:rPr>
                <w:rFonts w:ascii="Calibri" w:hAnsi="Calibri" w:cs="Calibri"/>
                <w:i/>
                <w:iCs/>
                <w:color w:val="000000"/>
                <w:sz w:val="22"/>
                <w:szCs w:val="22"/>
              </w:rPr>
            </w:pPr>
          </w:p>
          <w:p w:rsidR="008F4730" w:rsidP="008F4730" w14:paraId="1FFED4DF" w14:textId="4DEF8ECF">
            <w:pPr>
              <w:rPr>
                <w:rFonts w:ascii="Calibri" w:hAnsi="Calibri" w:cs="Calibri"/>
                <w:color w:val="000000"/>
                <w:sz w:val="22"/>
                <w:szCs w:val="22"/>
              </w:rPr>
            </w:pPr>
            <w:r w:rsidRPr="00FA4D18">
              <w:rPr>
                <w:rFonts w:ascii="Calibri" w:hAnsi="Calibri" w:cs="Calibri"/>
                <w:i/>
                <w:iCs/>
                <w:color w:val="000000"/>
                <w:sz w:val="22"/>
                <w:szCs w:val="22"/>
              </w:rPr>
              <w:t>If “Meeting needs of children with disabilities” and “Meeting needs of English learners” is selected, Grantees are prompted to describe the specific TA activities.</w:t>
            </w:r>
            <w:r>
              <w:rPr>
                <w:rFonts w:ascii="Calibri" w:hAnsi="Calibri" w:cs="Calibri"/>
                <w:color w:val="000000"/>
                <w:sz w:val="22"/>
                <w:szCs w:val="22"/>
              </w:rPr>
              <w:t xml:space="preserve"> </w:t>
            </w:r>
          </w:p>
        </w:tc>
      </w:tr>
      <w:tr w14:paraId="33A68556" w14:textId="77777777" w:rsidTr="00DC6024">
        <w:tblPrEx>
          <w:tblW w:w="12505" w:type="dxa"/>
          <w:tblLook w:val="04A0"/>
        </w:tblPrEx>
        <w:trPr>
          <w:trHeight w:val="300"/>
        </w:trPr>
        <w:tc>
          <w:tcPr>
            <w:tcW w:w="3289" w:type="dxa"/>
            <w:noWrap/>
          </w:tcPr>
          <w:p w:rsidR="008F4730" w:rsidP="008F4730" w14:paraId="6CE461C3" w14:textId="487976E5">
            <w:pPr>
              <w:rPr>
                <w:rFonts w:ascii="Calibri" w:hAnsi="Calibri" w:cs="Calibri"/>
                <w:color w:val="000000"/>
                <w:sz w:val="22"/>
                <w:szCs w:val="22"/>
              </w:rPr>
            </w:pPr>
            <w:r>
              <w:rPr>
                <w:rFonts w:ascii="Calibri" w:hAnsi="Calibri" w:cs="Calibri"/>
                <w:color w:val="000000"/>
                <w:sz w:val="22"/>
                <w:szCs w:val="22"/>
              </w:rPr>
              <w:t>TAImpact</w:t>
            </w:r>
          </w:p>
        </w:tc>
        <w:tc>
          <w:tcPr>
            <w:tcW w:w="9216" w:type="dxa"/>
            <w:noWrap/>
          </w:tcPr>
          <w:p w:rsidR="008F4730" w:rsidP="008F4730" w14:paraId="10875A79" w14:textId="2E370006">
            <w:pPr>
              <w:rPr>
                <w:rFonts w:ascii="Calibri" w:hAnsi="Calibri" w:cs="Calibri"/>
                <w:color w:val="000000"/>
                <w:sz w:val="22"/>
                <w:szCs w:val="22"/>
              </w:rPr>
            </w:pPr>
            <w:r>
              <w:rPr>
                <w:rFonts w:ascii="Calibri" w:hAnsi="Calibri" w:cs="Calibri"/>
                <w:color w:val="000000"/>
                <w:sz w:val="22"/>
                <w:szCs w:val="22"/>
              </w:rPr>
              <w:t>Grantees will describe the impact of the SE grantee’s TA activities with subgrantees and any related successes or challenges.</w:t>
            </w:r>
          </w:p>
        </w:tc>
      </w:tr>
    </w:tbl>
    <w:p w:rsidR="008F4730" w:rsidRPr="00975655" w:rsidP="008F4730" w14:paraId="699D2A52" w14:textId="77777777"/>
    <w:p w:rsidR="008F4730" w:rsidRPr="00F83DC0" w:rsidP="00F83DC0" w14:paraId="60553067" w14:textId="2BBCBBA9">
      <w:pPr>
        <w:pStyle w:val="Heading3"/>
        <w:rPr>
          <w:sz w:val="24"/>
          <w:szCs w:val="20"/>
        </w:rPr>
      </w:pPr>
      <w:bookmarkStart w:id="104" w:name="_Toc142318631"/>
      <w:r w:rsidRPr="00F83DC0">
        <w:rPr>
          <w:sz w:val="24"/>
          <w:szCs w:val="20"/>
        </w:rPr>
        <w:t>Technical Assistance - Authorizers</w:t>
      </w:r>
      <w:bookmarkEnd w:id="104"/>
    </w:p>
    <w:p w:rsidR="008F4730" w:rsidRPr="00446018" w:rsidP="008F4730" w14:paraId="3F2EBBCE" w14:textId="6E0EF3DE">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w:t>
      </w:r>
      <w:r>
        <w:rPr>
          <w:rFonts w:ascii="Calibri" w:hAnsi="Calibri" w:cs="Calibri"/>
          <w:sz w:val="22"/>
          <w:szCs w:val="22"/>
        </w:rPr>
        <w:t>technical assistance of authorizers</w:t>
      </w:r>
      <w:r w:rsidRPr="00446018">
        <w:rPr>
          <w:rFonts w:ascii="Calibri" w:hAnsi="Calibri" w:cs="Calibri"/>
          <w:sz w:val="22"/>
          <w:szCs w:val="22"/>
        </w:rPr>
        <w:t xml:space="preserve"> as part of their </w:t>
      </w:r>
      <w:r>
        <w:rPr>
          <w:rFonts w:ascii="Calibri" w:hAnsi="Calibri" w:cs="Calibri"/>
          <w:sz w:val="22"/>
          <w:szCs w:val="22"/>
        </w:rPr>
        <w:t>APR</w:t>
      </w:r>
      <w:r w:rsidRPr="00446018">
        <w:rPr>
          <w:rFonts w:ascii="Calibri" w:hAnsi="Calibri" w:cs="Calibri"/>
          <w:sz w:val="22"/>
          <w:szCs w:val="22"/>
        </w:rPr>
        <w:t xml:space="preserve"> submission. </w:t>
      </w:r>
    </w:p>
    <w:p w:rsidR="008F4730" w:rsidP="008F4730" w14:paraId="7EE7A63F" w14:textId="77777777"/>
    <w:tbl>
      <w:tblPr>
        <w:tblStyle w:val="TableGrid"/>
        <w:tblW w:w="12505" w:type="dxa"/>
        <w:tblLook w:val="04A0"/>
      </w:tblPr>
      <w:tblGrid>
        <w:gridCol w:w="3805"/>
        <w:gridCol w:w="9216"/>
      </w:tblGrid>
      <w:tr w14:paraId="5CA295FF" w14:textId="77777777" w:rsidTr="00DC6024">
        <w:tblPrEx>
          <w:tblW w:w="12505" w:type="dxa"/>
          <w:tblLook w:val="04A0"/>
        </w:tblPrEx>
        <w:trPr>
          <w:trHeight w:val="300"/>
        </w:trPr>
        <w:tc>
          <w:tcPr>
            <w:tcW w:w="3289" w:type="dxa"/>
            <w:shd w:val="clear" w:color="auto" w:fill="0070C0"/>
            <w:noWrap/>
            <w:hideMark/>
          </w:tcPr>
          <w:p w:rsidR="008F4730" w:rsidRPr="002A3718" w:rsidP="00DC6024" w14:paraId="17E1CBFB"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216" w:type="dxa"/>
            <w:shd w:val="clear" w:color="auto" w:fill="0070C0"/>
            <w:noWrap/>
            <w:hideMark/>
          </w:tcPr>
          <w:p w:rsidR="008F4730" w:rsidRPr="002A3718" w:rsidP="00DC6024" w14:paraId="4C5B10DC"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25A68C94" w14:textId="77777777" w:rsidTr="00DC6024">
        <w:tblPrEx>
          <w:tblW w:w="12505" w:type="dxa"/>
          <w:tblLook w:val="04A0"/>
        </w:tblPrEx>
        <w:trPr>
          <w:trHeight w:val="300"/>
        </w:trPr>
        <w:tc>
          <w:tcPr>
            <w:tcW w:w="3289" w:type="dxa"/>
            <w:noWrap/>
          </w:tcPr>
          <w:p w:rsidR="008F4730" w:rsidRPr="002A3718" w:rsidP="00DC6024" w14:paraId="64613BD0" w14:textId="53ECE7E7">
            <w:pPr>
              <w:rPr>
                <w:rFonts w:ascii="Calibri" w:hAnsi="Calibri" w:cs="Calibri"/>
                <w:color w:val="000000"/>
                <w:sz w:val="22"/>
                <w:szCs w:val="22"/>
              </w:rPr>
            </w:pPr>
            <w:r>
              <w:rPr>
                <w:rFonts w:ascii="Calibri" w:hAnsi="Calibri" w:cs="Calibri"/>
                <w:color w:val="000000"/>
                <w:sz w:val="22"/>
                <w:szCs w:val="22"/>
              </w:rPr>
              <w:t>AuthorizerAimsDescription</w:t>
            </w:r>
          </w:p>
        </w:tc>
        <w:tc>
          <w:tcPr>
            <w:tcW w:w="9216" w:type="dxa"/>
            <w:noWrap/>
          </w:tcPr>
          <w:p w:rsidR="008F4730" w:rsidRPr="002A3718" w:rsidP="00DC6024" w14:paraId="01409526" w14:textId="0E17A3CB">
            <w:pPr>
              <w:rPr>
                <w:rFonts w:ascii="Calibri" w:hAnsi="Calibri" w:cs="Calibri"/>
                <w:color w:val="000000"/>
                <w:sz w:val="22"/>
                <w:szCs w:val="22"/>
              </w:rPr>
            </w:pPr>
            <w:r>
              <w:rPr>
                <w:rFonts w:ascii="Calibri" w:hAnsi="Calibri" w:cs="Calibri"/>
                <w:color w:val="000000"/>
                <w:sz w:val="22"/>
                <w:szCs w:val="22"/>
              </w:rPr>
              <w:t>Grantees will describe their aims and objectives in providing TA to authorizers.</w:t>
            </w:r>
          </w:p>
        </w:tc>
      </w:tr>
      <w:tr w14:paraId="4F71A830" w14:textId="77777777" w:rsidTr="00DC6024">
        <w:tblPrEx>
          <w:tblW w:w="12505" w:type="dxa"/>
          <w:tblLook w:val="04A0"/>
        </w:tblPrEx>
        <w:trPr>
          <w:trHeight w:val="300"/>
        </w:trPr>
        <w:tc>
          <w:tcPr>
            <w:tcW w:w="3289" w:type="dxa"/>
            <w:noWrap/>
          </w:tcPr>
          <w:p w:rsidR="008F4730" w:rsidP="00DC6024" w14:paraId="016BBEF8" w14:textId="4F526FD6">
            <w:pPr>
              <w:rPr>
                <w:rFonts w:ascii="Calibri" w:hAnsi="Calibri" w:cs="Calibri"/>
                <w:color w:val="000000"/>
                <w:sz w:val="22"/>
                <w:szCs w:val="22"/>
              </w:rPr>
            </w:pPr>
            <w:r>
              <w:rPr>
                <w:rFonts w:ascii="Calibri" w:hAnsi="Calibri" w:cs="Calibri"/>
                <w:color w:val="000000"/>
                <w:sz w:val="22"/>
                <w:szCs w:val="22"/>
              </w:rPr>
              <w:t>AuthorizerTopics</w:t>
            </w:r>
          </w:p>
        </w:tc>
        <w:tc>
          <w:tcPr>
            <w:tcW w:w="9216" w:type="dxa"/>
            <w:noWrap/>
          </w:tcPr>
          <w:p w:rsidR="008F4730" w:rsidP="00DC6024" w14:paraId="1D89EDBA" w14:textId="28FE2A15">
            <w:pPr>
              <w:rPr>
                <w:rFonts w:ascii="Calibri" w:hAnsi="Calibri" w:cs="Calibri"/>
                <w:color w:val="000000"/>
                <w:sz w:val="22"/>
                <w:szCs w:val="22"/>
              </w:rPr>
            </w:pPr>
            <w:r>
              <w:rPr>
                <w:rFonts w:ascii="Calibri" w:hAnsi="Calibri" w:cs="Calibri"/>
                <w:color w:val="000000"/>
                <w:sz w:val="22"/>
                <w:szCs w:val="22"/>
              </w:rPr>
              <w:t>Grantees will describe how they determine the authorizer topics for subgrantees to fund each budget period.</w:t>
            </w:r>
          </w:p>
        </w:tc>
      </w:tr>
      <w:tr w14:paraId="4511539C" w14:textId="77777777" w:rsidTr="00DC6024">
        <w:tblPrEx>
          <w:tblW w:w="12505" w:type="dxa"/>
          <w:tblLook w:val="04A0"/>
        </w:tblPrEx>
        <w:trPr>
          <w:trHeight w:val="300"/>
        </w:trPr>
        <w:tc>
          <w:tcPr>
            <w:tcW w:w="3289" w:type="dxa"/>
            <w:noWrap/>
          </w:tcPr>
          <w:p w:rsidR="008F4730" w:rsidP="00DC6024" w14:paraId="564E1C31" w14:textId="0E4E3523">
            <w:pPr>
              <w:rPr>
                <w:rFonts w:ascii="Calibri" w:hAnsi="Calibri" w:cs="Calibri"/>
                <w:color w:val="000000"/>
                <w:sz w:val="22"/>
                <w:szCs w:val="22"/>
              </w:rPr>
            </w:pPr>
            <w:r>
              <w:rPr>
                <w:rFonts w:ascii="Calibri" w:hAnsi="Calibri" w:cs="Calibri"/>
                <w:color w:val="000000"/>
                <w:sz w:val="22"/>
                <w:szCs w:val="22"/>
              </w:rPr>
              <w:t>AuthorizerNeedsAssessment</w:t>
            </w:r>
          </w:p>
        </w:tc>
        <w:tc>
          <w:tcPr>
            <w:tcW w:w="9216" w:type="dxa"/>
            <w:noWrap/>
          </w:tcPr>
          <w:p w:rsidR="008F4730" w:rsidP="00DC6024" w14:paraId="0D9C6D14" w14:textId="35814315">
            <w:pPr>
              <w:rPr>
                <w:rFonts w:ascii="Calibri" w:hAnsi="Calibri" w:cs="Calibri"/>
                <w:color w:val="000000"/>
                <w:sz w:val="22"/>
                <w:szCs w:val="22"/>
              </w:rPr>
            </w:pPr>
            <w:r>
              <w:rPr>
                <w:rFonts w:ascii="Calibri" w:hAnsi="Calibri" w:cs="Calibri"/>
                <w:color w:val="000000"/>
                <w:sz w:val="22"/>
                <w:szCs w:val="22"/>
              </w:rPr>
              <w:t>Grantees will select Yes/No if they have conducted a needs assessment for authorizers.</w:t>
            </w:r>
          </w:p>
        </w:tc>
      </w:tr>
      <w:tr w14:paraId="55F75F08" w14:textId="77777777" w:rsidTr="00DC6024">
        <w:tblPrEx>
          <w:tblW w:w="12505" w:type="dxa"/>
          <w:tblLook w:val="04A0"/>
        </w:tblPrEx>
        <w:trPr>
          <w:trHeight w:val="300"/>
        </w:trPr>
        <w:tc>
          <w:tcPr>
            <w:tcW w:w="3289" w:type="dxa"/>
            <w:noWrap/>
          </w:tcPr>
          <w:p w:rsidR="008F4730" w:rsidP="008F4730" w14:paraId="1DEB804A" w14:textId="1EBEEC72">
            <w:pPr>
              <w:rPr>
                <w:rFonts w:ascii="Calibri" w:hAnsi="Calibri" w:cs="Calibri"/>
                <w:color w:val="000000"/>
                <w:sz w:val="22"/>
                <w:szCs w:val="22"/>
              </w:rPr>
            </w:pPr>
            <w:r>
              <w:rPr>
                <w:rFonts w:ascii="Calibri" w:hAnsi="Calibri" w:cs="Calibri"/>
                <w:color w:val="000000"/>
                <w:sz w:val="22"/>
                <w:szCs w:val="22"/>
              </w:rPr>
              <w:t>AuthorizerNeedsAssessmentDate</w:t>
            </w:r>
          </w:p>
        </w:tc>
        <w:tc>
          <w:tcPr>
            <w:tcW w:w="9216" w:type="dxa"/>
            <w:noWrap/>
          </w:tcPr>
          <w:p w:rsidR="008F4730" w:rsidP="008F4730" w14:paraId="6EA5493B" w14:textId="71723442">
            <w:pPr>
              <w:rPr>
                <w:rFonts w:ascii="Calibri" w:hAnsi="Calibri" w:cs="Calibri"/>
                <w:color w:val="000000"/>
                <w:sz w:val="22"/>
                <w:szCs w:val="22"/>
              </w:rPr>
            </w:pPr>
            <w:r>
              <w:rPr>
                <w:rFonts w:ascii="Calibri" w:hAnsi="Calibri" w:cs="Calibri"/>
                <w:color w:val="000000"/>
                <w:sz w:val="22"/>
                <w:szCs w:val="22"/>
              </w:rPr>
              <w:t>If Yes, Grantees will provide a date.</w:t>
            </w:r>
          </w:p>
        </w:tc>
      </w:tr>
      <w:tr w14:paraId="0897A049" w14:textId="77777777" w:rsidTr="00DC6024">
        <w:tblPrEx>
          <w:tblW w:w="12505" w:type="dxa"/>
          <w:tblLook w:val="04A0"/>
        </w:tblPrEx>
        <w:trPr>
          <w:trHeight w:val="300"/>
        </w:trPr>
        <w:tc>
          <w:tcPr>
            <w:tcW w:w="3289" w:type="dxa"/>
            <w:noWrap/>
          </w:tcPr>
          <w:p w:rsidR="008F4730" w:rsidP="008F4730" w14:paraId="1A8AD32A" w14:textId="1355B800">
            <w:pPr>
              <w:rPr>
                <w:rFonts w:ascii="Calibri" w:hAnsi="Calibri" w:cs="Calibri"/>
                <w:color w:val="000000"/>
                <w:sz w:val="22"/>
                <w:szCs w:val="22"/>
              </w:rPr>
            </w:pPr>
            <w:r>
              <w:rPr>
                <w:rFonts w:ascii="Calibri" w:hAnsi="Calibri" w:cs="Calibri"/>
                <w:color w:val="000000"/>
                <w:sz w:val="22"/>
                <w:szCs w:val="22"/>
              </w:rPr>
              <w:t>AuthorizerNeedsAssessmentDescription</w:t>
            </w:r>
          </w:p>
        </w:tc>
        <w:tc>
          <w:tcPr>
            <w:tcW w:w="9216" w:type="dxa"/>
            <w:noWrap/>
          </w:tcPr>
          <w:p w:rsidR="008F4730" w:rsidP="008F4730" w14:paraId="5AD3C0C8" w14:textId="131FD136">
            <w:pPr>
              <w:rPr>
                <w:rFonts w:ascii="Calibri" w:hAnsi="Calibri" w:cs="Calibri"/>
                <w:color w:val="000000"/>
                <w:sz w:val="22"/>
                <w:szCs w:val="22"/>
              </w:rPr>
            </w:pPr>
            <w:r>
              <w:rPr>
                <w:rFonts w:ascii="Calibri" w:hAnsi="Calibri" w:cs="Calibri"/>
                <w:color w:val="000000"/>
                <w:sz w:val="22"/>
                <w:szCs w:val="22"/>
              </w:rPr>
              <w:t>If No, Grantees will explain.</w:t>
            </w:r>
          </w:p>
        </w:tc>
      </w:tr>
      <w:tr w14:paraId="5B537FE0" w14:textId="77777777" w:rsidTr="00DC6024">
        <w:tblPrEx>
          <w:tblW w:w="12505" w:type="dxa"/>
          <w:tblLook w:val="04A0"/>
        </w:tblPrEx>
        <w:trPr>
          <w:trHeight w:val="300"/>
        </w:trPr>
        <w:tc>
          <w:tcPr>
            <w:tcW w:w="3289" w:type="dxa"/>
            <w:noWrap/>
          </w:tcPr>
          <w:p w:rsidR="008F4730" w:rsidP="008F4730" w14:paraId="63596C28" w14:textId="2254D472">
            <w:pPr>
              <w:rPr>
                <w:rFonts w:ascii="Calibri" w:hAnsi="Calibri" w:cs="Calibri"/>
                <w:color w:val="000000"/>
                <w:sz w:val="22"/>
                <w:szCs w:val="22"/>
              </w:rPr>
            </w:pPr>
            <w:r>
              <w:rPr>
                <w:rFonts w:ascii="Calibri" w:hAnsi="Calibri" w:cs="Calibri"/>
                <w:color w:val="000000"/>
                <w:sz w:val="22"/>
                <w:szCs w:val="22"/>
              </w:rPr>
              <w:t>AuthorizerTAForms</w:t>
            </w:r>
          </w:p>
        </w:tc>
        <w:tc>
          <w:tcPr>
            <w:tcW w:w="9216" w:type="dxa"/>
            <w:noWrap/>
          </w:tcPr>
          <w:p w:rsidR="00FA4D18" w:rsidP="00FA4D18" w14:paraId="727A7081" w14:textId="04C20BA5">
            <w:pPr>
              <w:rPr>
                <w:rFonts w:ascii="Calibri" w:hAnsi="Calibri" w:cs="Calibri"/>
                <w:color w:val="000000"/>
                <w:sz w:val="22"/>
                <w:szCs w:val="22"/>
              </w:rPr>
            </w:pPr>
            <w:r>
              <w:rPr>
                <w:rFonts w:ascii="Calibri" w:hAnsi="Calibri" w:cs="Calibri"/>
                <w:color w:val="000000"/>
                <w:sz w:val="22"/>
                <w:szCs w:val="22"/>
              </w:rPr>
              <w:t>Grantees will select the various forms of TA they provide to authorizers. Grantees will select all that apply from the following values:</w:t>
            </w:r>
          </w:p>
          <w:p w:rsidR="00FA4D18" w:rsidRPr="00FA4D18" w:rsidP="00FA4D18" w14:paraId="4C142860" w14:textId="5CA89AC2">
            <w:pPr>
              <w:rPr>
                <w:rFonts w:ascii="Calibri" w:hAnsi="Calibri" w:cs="Calibri"/>
                <w:color w:val="000000"/>
                <w:sz w:val="22"/>
                <w:szCs w:val="22"/>
              </w:rPr>
            </w:pPr>
            <w:r w:rsidRPr="00FA4D18">
              <w:rPr>
                <w:rFonts w:ascii="Calibri" w:hAnsi="Calibri" w:cs="Calibri"/>
                <w:color w:val="000000"/>
                <w:sz w:val="22"/>
                <w:szCs w:val="22"/>
              </w:rPr>
              <w:t xml:space="preserve">Contract with a vendor to support quality authorizing </w:t>
            </w:r>
            <w:r w:rsidRPr="00FA4D18" w:rsidR="00F83DC0">
              <w:rPr>
                <w:rFonts w:ascii="Calibri" w:hAnsi="Calibri" w:cs="Calibri"/>
                <w:color w:val="000000"/>
                <w:sz w:val="22"/>
                <w:szCs w:val="22"/>
              </w:rPr>
              <w:t>practices.</w:t>
            </w:r>
          </w:p>
          <w:p w:rsidR="00FA4D18" w:rsidRPr="00FA4D18" w:rsidP="00FA4D18" w14:paraId="3C5DBAD3" w14:textId="1F81DBD2">
            <w:pPr>
              <w:rPr>
                <w:rFonts w:ascii="Calibri" w:hAnsi="Calibri" w:cs="Calibri"/>
                <w:color w:val="000000"/>
                <w:sz w:val="22"/>
                <w:szCs w:val="22"/>
              </w:rPr>
            </w:pPr>
            <w:r w:rsidRPr="00FA4D18">
              <w:rPr>
                <w:rFonts w:ascii="Calibri" w:hAnsi="Calibri" w:cs="Calibri"/>
                <w:color w:val="000000"/>
                <w:sz w:val="22"/>
                <w:szCs w:val="22"/>
              </w:rPr>
              <w:t xml:space="preserve">Create and authorizer evaluation </w:t>
            </w:r>
            <w:r w:rsidRPr="00FA4D18" w:rsidR="00F83DC0">
              <w:rPr>
                <w:rFonts w:ascii="Calibri" w:hAnsi="Calibri" w:cs="Calibri"/>
                <w:color w:val="000000"/>
                <w:sz w:val="22"/>
                <w:szCs w:val="22"/>
              </w:rPr>
              <w:t>system.</w:t>
            </w:r>
          </w:p>
          <w:p w:rsidR="00FA4D18" w:rsidRPr="00FA4D18" w:rsidP="00FA4D18" w14:paraId="72D50338" w14:textId="54528D71">
            <w:pPr>
              <w:rPr>
                <w:rFonts w:ascii="Calibri" w:hAnsi="Calibri" w:cs="Calibri"/>
                <w:color w:val="000000"/>
                <w:sz w:val="22"/>
                <w:szCs w:val="22"/>
              </w:rPr>
            </w:pPr>
            <w:r w:rsidRPr="00FA4D18">
              <w:rPr>
                <w:rFonts w:ascii="Calibri" w:hAnsi="Calibri" w:cs="Calibri"/>
                <w:color w:val="000000"/>
                <w:sz w:val="22"/>
                <w:szCs w:val="22"/>
              </w:rPr>
              <w:t xml:space="preserve">Develop and/or implement authorizer improvement </w:t>
            </w:r>
            <w:r w:rsidRPr="00FA4D18" w:rsidR="00F83DC0">
              <w:rPr>
                <w:rFonts w:ascii="Calibri" w:hAnsi="Calibri" w:cs="Calibri"/>
                <w:color w:val="000000"/>
                <w:sz w:val="22"/>
                <w:szCs w:val="22"/>
              </w:rPr>
              <w:t>plans.</w:t>
            </w:r>
          </w:p>
          <w:p w:rsidR="00FA4D18" w:rsidRPr="00FA4D18" w:rsidP="00FA4D18" w14:paraId="70E981FD" w14:textId="7B1FC35C">
            <w:pPr>
              <w:rPr>
                <w:rFonts w:ascii="Calibri" w:hAnsi="Calibri" w:cs="Calibri"/>
                <w:color w:val="000000"/>
                <w:sz w:val="22"/>
                <w:szCs w:val="22"/>
              </w:rPr>
            </w:pPr>
            <w:r w:rsidRPr="00FA4D18">
              <w:rPr>
                <w:rFonts w:ascii="Calibri" w:hAnsi="Calibri" w:cs="Calibri"/>
                <w:color w:val="000000"/>
                <w:sz w:val="22"/>
                <w:szCs w:val="22"/>
              </w:rPr>
              <w:t xml:space="preserve">Identify and/or recruit potential </w:t>
            </w:r>
            <w:r w:rsidRPr="00FA4D18" w:rsidR="00F83DC0">
              <w:rPr>
                <w:rFonts w:ascii="Calibri" w:hAnsi="Calibri" w:cs="Calibri"/>
                <w:color w:val="000000"/>
                <w:sz w:val="22"/>
                <w:szCs w:val="22"/>
              </w:rPr>
              <w:t>authorizers.</w:t>
            </w:r>
          </w:p>
          <w:p w:rsidR="00FA4D18" w:rsidRPr="00FA4D18" w:rsidP="00FA4D18" w14:paraId="492CB07C" w14:textId="77B50469">
            <w:pPr>
              <w:rPr>
                <w:rFonts w:ascii="Calibri" w:hAnsi="Calibri" w:cs="Calibri"/>
                <w:color w:val="000000"/>
                <w:sz w:val="22"/>
                <w:szCs w:val="22"/>
              </w:rPr>
            </w:pPr>
            <w:r w:rsidRPr="00FA4D18">
              <w:rPr>
                <w:rFonts w:ascii="Calibri" w:hAnsi="Calibri" w:cs="Calibri"/>
                <w:color w:val="000000"/>
                <w:sz w:val="22"/>
                <w:szCs w:val="22"/>
              </w:rPr>
              <w:t xml:space="preserve">Purchase software to support </w:t>
            </w:r>
            <w:r w:rsidRPr="00FA4D18" w:rsidR="00F83DC0">
              <w:rPr>
                <w:rFonts w:ascii="Calibri" w:hAnsi="Calibri" w:cs="Calibri"/>
                <w:color w:val="000000"/>
                <w:sz w:val="22"/>
                <w:szCs w:val="22"/>
              </w:rPr>
              <w:t>authorizing.</w:t>
            </w:r>
          </w:p>
          <w:p w:rsidR="00FA4D18" w:rsidRPr="00FA4D18" w:rsidP="00FA4D18" w14:paraId="527B5C56" w14:textId="62C3DD89">
            <w:pPr>
              <w:rPr>
                <w:rFonts w:ascii="Calibri" w:hAnsi="Calibri" w:cs="Calibri"/>
                <w:color w:val="000000"/>
                <w:sz w:val="22"/>
                <w:szCs w:val="22"/>
              </w:rPr>
            </w:pPr>
            <w:r w:rsidRPr="00FA4D18">
              <w:rPr>
                <w:rFonts w:ascii="Calibri" w:hAnsi="Calibri" w:cs="Calibri"/>
                <w:color w:val="000000"/>
                <w:sz w:val="22"/>
                <w:szCs w:val="22"/>
              </w:rPr>
              <w:t xml:space="preserve">Share promising practices among </w:t>
            </w:r>
            <w:r w:rsidRPr="00FA4D18" w:rsidR="00F83DC0">
              <w:rPr>
                <w:rFonts w:ascii="Calibri" w:hAnsi="Calibri" w:cs="Calibri"/>
                <w:color w:val="000000"/>
                <w:sz w:val="22"/>
                <w:szCs w:val="22"/>
              </w:rPr>
              <w:t>authorizers.</w:t>
            </w:r>
          </w:p>
          <w:p w:rsidR="00FA4D18" w:rsidRPr="00FA4D18" w:rsidP="00FA4D18" w14:paraId="61924088" w14:textId="1CACB565">
            <w:pPr>
              <w:rPr>
                <w:rFonts w:ascii="Calibri" w:hAnsi="Calibri" w:cs="Calibri"/>
                <w:color w:val="000000"/>
                <w:sz w:val="22"/>
                <w:szCs w:val="22"/>
              </w:rPr>
            </w:pPr>
            <w:r w:rsidRPr="00FA4D18">
              <w:rPr>
                <w:rFonts w:ascii="Calibri" w:hAnsi="Calibri" w:cs="Calibri"/>
                <w:color w:val="000000"/>
                <w:sz w:val="22"/>
                <w:szCs w:val="22"/>
              </w:rPr>
              <w:t xml:space="preserve">Provide professional development for </w:t>
            </w:r>
            <w:r w:rsidRPr="00FA4D18" w:rsidR="00F83DC0">
              <w:rPr>
                <w:rFonts w:ascii="Calibri" w:hAnsi="Calibri" w:cs="Calibri"/>
                <w:color w:val="000000"/>
                <w:sz w:val="22"/>
                <w:szCs w:val="22"/>
              </w:rPr>
              <w:t>authorizers.</w:t>
            </w:r>
          </w:p>
          <w:p w:rsidR="00FA4D18" w:rsidRPr="00FA4D18" w:rsidP="00FA4D18" w14:paraId="42C293D2" w14:textId="27C4BB74">
            <w:pPr>
              <w:rPr>
                <w:rFonts w:ascii="Calibri" w:hAnsi="Calibri" w:cs="Calibri"/>
                <w:color w:val="000000"/>
                <w:sz w:val="22"/>
                <w:szCs w:val="22"/>
              </w:rPr>
            </w:pPr>
            <w:r w:rsidRPr="00FA4D18">
              <w:rPr>
                <w:rFonts w:ascii="Calibri" w:hAnsi="Calibri" w:cs="Calibri"/>
                <w:color w:val="000000"/>
                <w:sz w:val="22"/>
                <w:szCs w:val="22"/>
              </w:rPr>
              <w:t xml:space="preserve">Train authorizers to reach educationally disadvantage </w:t>
            </w:r>
            <w:r w:rsidRPr="00FA4D18" w:rsidR="00F83DC0">
              <w:rPr>
                <w:rFonts w:ascii="Calibri" w:hAnsi="Calibri" w:cs="Calibri"/>
                <w:color w:val="000000"/>
                <w:sz w:val="22"/>
                <w:szCs w:val="22"/>
              </w:rPr>
              <w:t>students.</w:t>
            </w:r>
          </w:p>
          <w:p w:rsidR="00FA4D18" w:rsidP="00FA4D18" w14:paraId="3DADC724" w14:textId="77777777">
            <w:pPr>
              <w:rPr>
                <w:rFonts w:ascii="Calibri" w:hAnsi="Calibri" w:cs="Calibri"/>
                <w:color w:val="000000"/>
                <w:sz w:val="22"/>
                <w:szCs w:val="22"/>
              </w:rPr>
            </w:pPr>
            <w:r w:rsidRPr="00FA4D18">
              <w:rPr>
                <w:rFonts w:ascii="Calibri" w:hAnsi="Calibri" w:cs="Calibri"/>
                <w:color w:val="000000"/>
                <w:sz w:val="22"/>
                <w:szCs w:val="22"/>
              </w:rPr>
              <w:t>Other</w:t>
            </w:r>
          </w:p>
          <w:p w:rsidR="00FA4D18" w:rsidRPr="00FA4D18" w:rsidP="00FA4D18" w14:paraId="4E253729" w14:textId="77777777">
            <w:pPr>
              <w:rPr>
                <w:rFonts w:ascii="Calibri" w:hAnsi="Calibri" w:cs="Calibri"/>
                <w:color w:val="000000"/>
                <w:sz w:val="22"/>
                <w:szCs w:val="22"/>
              </w:rPr>
            </w:pPr>
          </w:p>
          <w:p w:rsidR="00FA4D18" w:rsidRPr="00FA4D18" w:rsidP="00FA4D18" w14:paraId="19AB6A03" w14:textId="4EBD807A">
            <w:pPr>
              <w:rPr>
                <w:rFonts w:ascii="Calibri" w:hAnsi="Calibri" w:cs="Calibri"/>
                <w:i/>
                <w:iCs/>
                <w:color w:val="000000"/>
                <w:sz w:val="22"/>
                <w:szCs w:val="22"/>
              </w:rPr>
            </w:pPr>
            <w:r w:rsidRPr="00FA4D18">
              <w:rPr>
                <w:rFonts w:ascii="Calibri" w:hAnsi="Calibri" w:cs="Calibri"/>
                <w:i/>
                <w:iCs/>
                <w:color w:val="000000"/>
                <w:sz w:val="22"/>
                <w:szCs w:val="22"/>
              </w:rPr>
              <w:t>If “Other” is selected the system shall display "If other, please specify*" [Text Box]</w:t>
            </w:r>
          </w:p>
          <w:p w:rsidR="00FA4D18" w:rsidRPr="00FA4D18" w:rsidP="00FA4D18" w14:paraId="4D87AD13" w14:textId="77777777">
            <w:pPr>
              <w:rPr>
                <w:rFonts w:ascii="Calibri" w:hAnsi="Calibri" w:cs="Calibri"/>
                <w:i/>
                <w:iCs/>
                <w:color w:val="000000"/>
                <w:sz w:val="22"/>
                <w:szCs w:val="22"/>
              </w:rPr>
            </w:pPr>
          </w:p>
          <w:p w:rsidR="008F4730" w:rsidP="008F4730" w14:paraId="78973184" w14:textId="1BF80FE7">
            <w:pPr>
              <w:rPr>
                <w:rFonts w:ascii="Calibri" w:hAnsi="Calibri" w:cs="Calibri"/>
                <w:color w:val="000000"/>
                <w:sz w:val="22"/>
                <w:szCs w:val="22"/>
              </w:rPr>
            </w:pPr>
            <w:r w:rsidRPr="00FA4D18">
              <w:rPr>
                <w:rFonts w:ascii="Calibri" w:hAnsi="Calibri" w:cs="Calibri"/>
                <w:i/>
                <w:iCs/>
                <w:color w:val="000000"/>
                <w:sz w:val="22"/>
                <w:szCs w:val="22"/>
              </w:rPr>
              <w:t>If Contract with a vendor to support quality authorizing practices, Grantees are prompted to describe the roles and responsibilities of the partner in carrying out the TA activities.</w:t>
            </w:r>
          </w:p>
        </w:tc>
      </w:tr>
      <w:tr w14:paraId="09A7E8DA" w14:textId="77777777" w:rsidTr="00DC6024">
        <w:tblPrEx>
          <w:tblW w:w="12505" w:type="dxa"/>
          <w:tblLook w:val="04A0"/>
        </w:tblPrEx>
        <w:trPr>
          <w:trHeight w:val="300"/>
        </w:trPr>
        <w:tc>
          <w:tcPr>
            <w:tcW w:w="3289" w:type="dxa"/>
            <w:noWrap/>
          </w:tcPr>
          <w:p w:rsidR="008F4730" w:rsidP="008F4730" w14:paraId="00EBD5B1" w14:textId="69961EDF">
            <w:pPr>
              <w:rPr>
                <w:rFonts w:ascii="Calibri" w:hAnsi="Calibri" w:cs="Calibri"/>
                <w:color w:val="000000"/>
                <w:sz w:val="22"/>
                <w:szCs w:val="22"/>
              </w:rPr>
            </w:pPr>
            <w:r>
              <w:rPr>
                <w:rFonts w:ascii="Calibri" w:hAnsi="Calibri" w:cs="Calibri"/>
                <w:color w:val="000000"/>
                <w:sz w:val="22"/>
                <w:szCs w:val="22"/>
              </w:rPr>
              <w:t>AuthorizerTAContent</w:t>
            </w:r>
          </w:p>
        </w:tc>
        <w:tc>
          <w:tcPr>
            <w:tcW w:w="9216" w:type="dxa"/>
            <w:noWrap/>
          </w:tcPr>
          <w:p w:rsidR="00FA4D18" w:rsidP="00FA4D18" w14:paraId="3758985C" w14:textId="23457410">
            <w:pPr>
              <w:rPr>
                <w:rFonts w:ascii="Calibri" w:hAnsi="Calibri" w:cs="Calibri"/>
                <w:color w:val="000000"/>
                <w:sz w:val="22"/>
                <w:szCs w:val="22"/>
              </w:rPr>
            </w:pPr>
            <w:r>
              <w:rPr>
                <w:rFonts w:ascii="Calibri" w:hAnsi="Calibri" w:cs="Calibri"/>
                <w:color w:val="000000"/>
                <w:sz w:val="22"/>
                <w:szCs w:val="22"/>
              </w:rPr>
              <w:t>Grantees will select the various TA content they provide to authorizers. Grantees will select all that apply from the following values:</w:t>
            </w:r>
          </w:p>
          <w:p w:rsidR="00FA4D18" w:rsidRPr="00FA4D18" w:rsidP="00FA4D18" w14:paraId="3AFD3C6D" w14:textId="77777777">
            <w:pPr>
              <w:rPr>
                <w:rFonts w:ascii="Calibri" w:hAnsi="Calibri" w:cs="Calibri"/>
                <w:color w:val="000000"/>
                <w:sz w:val="22"/>
                <w:szCs w:val="22"/>
              </w:rPr>
            </w:pPr>
            <w:r w:rsidRPr="00FA4D18">
              <w:rPr>
                <w:rFonts w:ascii="Calibri" w:hAnsi="Calibri" w:cs="Calibri"/>
                <w:color w:val="000000"/>
                <w:sz w:val="22"/>
                <w:szCs w:val="22"/>
              </w:rPr>
              <w:t>Initial authorization</w:t>
            </w:r>
          </w:p>
          <w:p w:rsidR="00FA4D18" w:rsidRPr="00FA4D18" w:rsidP="00FA4D18" w14:paraId="2003EC88" w14:textId="77777777">
            <w:pPr>
              <w:rPr>
                <w:rFonts w:ascii="Calibri" w:hAnsi="Calibri" w:cs="Calibri"/>
                <w:color w:val="000000"/>
                <w:sz w:val="22"/>
                <w:szCs w:val="22"/>
              </w:rPr>
            </w:pPr>
            <w:r w:rsidRPr="00FA4D18">
              <w:rPr>
                <w:rFonts w:ascii="Calibri" w:hAnsi="Calibri" w:cs="Calibri"/>
                <w:color w:val="000000"/>
                <w:sz w:val="22"/>
                <w:szCs w:val="22"/>
              </w:rPr>
              <w:t>Performance frameworks</w:t>
            </w:r>
          </w:p>
          <w:p w:rsidR="00FA4D18" w:rsidRPr="00FA4D18" w:rsidP="00FA4D18" w14:paraId="5195CE8F" w14:textId="77777777">
            <w:pPr>
              <w:rPr>
                <w:rFonts w:ascii="Calibri" w:hAnsi="Calibri" w:cs="Calibri"/>
                <w:color w:val="000000"/>
                <w:sz w:val="22"/>
                <w:szCs w:val="22"/>
              </w:rPr>
            </w:pPr>
            <w:r w:rsidRPr="00FA4D18">
              <w:rPr>
                <w:rFonts w:ascii="Calibri" w:hAnsi="Calibri" w:cs="Calibri"/>
                <w:color w:val="000000"/>
                <w:sz w:val="22"/>
                <w:szCs w:val="22"/>
              </w:rPr>
              <w:t>Renewals</w:t>
            </w:r>
          </w:p>
          <w:p w:rsidR="00FA4D18" w:rsidP="00FA4D18" w14:paraId="7B2223C7" w14:textId="77777777">
            <w:pPr>
              <w:rPr>
                <w:rFonts w:ascii="Calibri" w:hAnsi="Calibri" w:cs="Calibri"/>
                <w:color w:val="000000"/>
                <w:sz w:val="22"/>
                <w:szCs w:val="22"/>
              </w:rPr>
            </w:pPr>
            <w:r w:rsidRPr="00FA4D18">
              <w:rPr>
                <w:rFonts w:ascii="Calibri" w:hAnsi="Calibri" w:cs="Calibri"/>
                <w:color w:val="000000"/>
                <w:sz w:val="22"/>
                <w:szCs w:val="22"/>
              </w:rPr>
              <w:t>Other</w:t>
            </w:r>
          </w:p>
          <w:p w:rsidR="00FA4D18" w:rsidRPr="00FA4D18" w:rsidP="00FA4D18" w14:paraId="7EF69FB3" w14:textId="77777777">
            <w:pPr>
              <w:rPr>
                <w:rFonts w:ascii="Calibri" w:hAnsi="Calibri" w:cs="Calibri"/>
                <w:color w:val="000000"/>
                <w:sz w:val="22"/>
                <w:szCs w:val="22"/>
              </w:rPr>
            </w:pPr>
          </w:p>
          <w:p w:rsidR="008F4730" w:rsidRPr="00FA4D18" w:rsidP="008F4730" w14:paraId="72718FD6" w14:textId="6BD594E5">
            <w:pPr>
              <w:rPr>
                <w:rFonts w:ascii="Calibri" w:hAnsi="Calibri" w:cs="Calibri"/>
                <w:i/>
                <w:iCs/>
                <w:color w:val="000000"/>
                <w:sz w:val="22"/>
                <w:szCs w:val="22"/>
              </w:rPr>
            </w:pPr>
            <w:r w:rsidRPr="00FA4D18">
              <w:rPr>
                <w:rFonts w:ascii="Calibri" w:hAnsi="Calibri" w:cs="Calibri"/>
                <w:i/>
                <w:iCs/>
                <w:color w:val="000000"/>
                <w:sz w:val="22"/>
                <w:szCs w:val="22"/>
              </w:rPr>
              <w:t>If “Other” is selected the system shall display "If other, please specify*" [Text Box]</w:t>
            </w:r>
          </w:p>
        </w:tc>
      </w:tr>
      <w:tr w14:paraId="26A822C2" w14:textId="77777777" w:rsidTr="00DC6024">
        <w:tblPrEx>
          <w:tblW w:w="12505" w:type="dxa"/>
          <w:tblLook w:val="04A0"/>
        </w:tblPrEx>
        <w:trPr>
          <w:trHeight w:val="300"/>
        </w:trPr>
        <w:tc>
          <w:tcPr>
            <w:tcW w:w="3289" w:type="dxa"/>
            <w:noWrap/>
          </w:tcPr>
          <w:p w:rsidR="00FA4D18" w:rsidP="008F4730" w14:paraId="7C94ABE5" w14:textId="00FC7511">
            <w:pPr>
              <w:rPr>
                <w:rFonts w:ascii="Calibri" w:hAnsi="Calibri" w:cs="Calibri"/>
                <w:color w:val="000000"/>
                <w:sz w:val="22"/>
                <w:szCs w:val="22"/>
              </w:rPr>
            </w:pPr>
            <w:r>
              <w:rPr>
                <w:rFonts w:ascii="Calibri" w:hAnsi="Calibri" w:cs="Calibri"/>
                <w:color w:val="000000"/>
                <w:sz w:val="22"/>
                <w:szCs w:val="22"/>
              </w:rPr>
              <w:t>AuthorizerTAImpact</w:t>
            </w:r>
          </w:p>
        </w:tc>
        <w:tc>
          <w:tcPr>
            <w:tcW w:w="9216" w:type="dxa"/>
            <w:noWrap/>
          </w:tcPr>
          <w:p w:rsidR="00FA4D18" w:rsidP="00FA4D18" w14:paraId="6E935EC8" w14:textId="6E94D262">
            <w:pPr>
              <w:rPr>
                <w:rFonts w:ascii="Calibri" w:hAnsi="Calibri" w:cs="Calibri"/>
                <w:color w:val="000000"/>
                <w:sz w:val="22"/>
                <w:szCs w:val="22"/>
              </w:rPr>
            </w:pPr>
            <w:r>
              <w:rPr>
                <w:rFonts w:ascii="Calibri" w:hAnsi="Calibri" w:cs="Calibri"/>
                <w:color w:val="000000"/>
                <w:sz w:val="22"/>
                <w:szCs w:val="22"/>
              </w:rPr>
              <w:t>Grantees will describe the impact of the SE grantee’s TA activities with authorizers and any related successes or challenges.</w:t>
            </w:r>
          </w:p>
        </w:tc>
      </w:tr>
    </w:tbl>
    <w:p w:rsidR="008F4730" w:rsidRPr="00975655" w:rsidP="00975655" w14:paraId="01382801" w14:textId="77777777"/>
    <w:p w:rsidR="00CD3A73" w:rsidRPr="00CD3A73" w:rsidP="00CD3A73" w14:paraId="5C981564" w14:textId="77777777"/>
    <w:p w:rsidR="00513249" w:rsidRPr="00F83DC0" w:rsidP="00F83DC0" w14:paraId="2518B5FF" w14:textId="642957F0">
      <w:pPr>
        <w:pStyle w:val="Heading3"/>
        <w:rPr>
          <w:sz w:val="24"/>
          <w:szCs w:val="20"/>
        </w:rPr>
      </w:pPr>
      <w:bookmarkStart w:id="105" w:name="_Toc142318632"/>
      <w:r w:rsidRPr="00F83DC0">
        <w:rPr>
          <w:sz w:val="24"/>
          <w:szCs w:val="20"/>
        </w:rPr>
        <w:t>Budget – Indirect Costs</w:t>
      </w:r>
      <w:bookmarkEnd w:id="101"/>
      <w:bookmarkEnd w:id="105"/>
    </w:p>
    <w:p w:rsidR="00513249" w:rsidRPr="00446018" w:rsidP="00513249" w14:paraId="400ACB68" w14:textId="77777777">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indirect costs as part of their </w:t>
      </w:r>
      <w:r>
        <w:rPr>
          <w:rFonts w:ascii="Calibri" w:hAnsi="Calibri" w:cs="Calibri"/>
          <w:sz w:val="22"/>
          <w:szCs w:val="22"/>
        </w:rPr>
        <w:t>APR</w:t>
      </w:r>
      <w:r w:rsidRPr="00446018">
        <w:rPr>
          <w:rFonts w:ascii="Calibri" w:hAnsi="Calibri" w:cs="Calibri"/>
          <w:sz w:val="22"/>
          <w:szCs w:val="22"/>
        </w:rPr>
        <w:t xml:space="preserve"> submission. </w:t>
      </w:r>
    </w:p>
    <w:p w:rsidR="00513249" w:rsidRPr="00F13B24" w:rsidP="00513249" w14:paraId="792A3177" w14:textId="77777777"/>
    <w:tbl>
      <w:tblPr>
        <w:tblStyle w:val="TableGrid"/>
        <w:tblW w:w="12325" w:type="dxa"/>
        <w:tblLook w:val="04A0"/>
      </w:tblPr>
      <w:tblGrid>
        <w:gridCol w:w="3160"/>
        <w:gridCol w:w="9165"/>
      </w:tblGrid>
      <w:tr w14:paraId="06CD446A" w14:textId="77777777" w:rsidTr="00DC6024">
        <w:tblPrEx>
          <w:tblW w:w="12325" w:type="dxa"/>
          <w:tblLook w:val="04A0"/>
        </w:tblPrEx>
        <w:trPr>
          <w:trHeight w:val="320"/>
        </w:trPr>
        <w:tc>
          <w:tcPr>
            <w:tcW w:w="3160" w:type="dxa"/>
            <w:shd w:val="clear" w:color="auto" w:fill="0070C0"/>
            <w:noWrap/>
            <w:hideMark/>
          </w:tcPr>
          <w:p w:rsidR="00513249" w:rsidRPr="00E1448C" w:rsidP="00DC6024" w14:paraId="62B89684"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65" w:type="dxa"/>
            <w:shd w:val="clear" w:color="auto" w:fill="0070C0"/>
            <w:hideMark/>
          </w:tcPr>
          <w:p w:rsidR="00513249" w:rsidRPr="00E1448C" w:rsidP="00DC6024" w14:paraId="5E73428F"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78824BA4" w14:textId="77777777" w:rsidTr="00DC6024">
        <w:tblPrEx>
          <w:tblW w:w="12325" w:type="dxa"/>
          <w:tblLook w:val="04A0"/>
        </w:tblPrEx>
        <w:trPr>
          <w:trHeight w:val="320"/>
        </w:trPr>
        <w:tc>
          <w:tcPr>
            <w:tcW w:w="3160" w:type="dxa"/>
            <w:noWrap/>
            <w:hideMark/>
          </w:tcPr>
          <w:p w:rsidR="00513249" w:rsidRPr="00E1448C" w:rsidP="00DC6024" w14:paraId="0BC64F88" w14:textId="77777777">
            <w:pPr>
              <w:rPr>
                <w:rFonts w:ascii="Calibri" w:hAnsi="Calibri" w:cs="Calibri"/>
                <w:color w:val="000000"/>
                <w:sz w:val="22"/>
                <w:szCs w:val="22"/>
              </w:rPr>
            </w:pPr>
            <w:r w:rsidRPr="00E1448C">
              <w:rPr>
                <w:rFonts w:ascii="Calibri" w:hAnsi="Calibri" w:cs="Calibri"/>
                <w:color w:val="000000"/>
                <w:sz w:val="22"/>
                <w:szCs w:val="22"/>
              </w:rPr>
              <w:t>GrantAwardId</w:t>
            </w:r>
          </w:p>
        </w:tc>
        <w:tc>
          <w:tcPr>
            <w:tcW w:w="9165" w:type="dxa"/>
            <w:hideMark/>
          </w:tcPr>
          <w:p w:rsidR="00513249" w:rsidRPr="00E1448C" w:rsidP="00DC6024" w14:paraId="51E5D0A6"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referenced grant award.</w:t>
            </w:r>
          </w:p>
        </w:tc>
      </w:tr>
      <w:tr w14:paraId="15209A1F" w14:textId="77777777" w:rsidTr="00DC6024">
        <w:tblPrEx>
          <w:tblW w:w="12325" w:type="dxa"/>
          <w:tblLook w:val="04A0"/>
        </w:tblPrEx>
        <w:trPr>
          <w:trHeight w:val="320"/>
        </w:trPr>
        <w:tc>
          <w:tcPr>
            <w:tcW w:w="3160" w:type="dxa"/>
            <w:noWrap/>
          </w:tcPr>
          <w:p w:rsidR="00513249" w:rsidRPr="00E1448C" w:rsidP="00DC6024" w14:paraId="399CBC87" w14:textId="77777777">
            <w:pPr>
              <w:rPr>
                <w:rFonts w:ascii="Calibri" w:hAnsi="Calibri" w:cs="Calibri"/>
                <w:color w:val="000000"/>
                <w:sz w:val="22"/>
                <w:szCs w:val="22"/>
              </w:rPr>
            </w:pPr>
            <w:r>
              <w:rPr>
                <w:rFonts w:ascii="Calibri" w:hAnsi="Calibri" w:cs="Calibri"/>
                <w:color w:val="000000"/>
                <w:sz w:val="22"/>
                <w:szCs w:val="22"/>
              </w:rPr>
              <w:t>IndirectCostChanges</w:t>
            </w:r>
          </w:p>
        </w:tc>
        <w:tc>
          <w:tcPr>
            <w:tcW w:w="9165" w:type="dxa"/>
          </w:tcPr>
          <w:p w:rsidR="00513249" w:rsidP="00DC6024" w14:paraId="4CF95AE3" w14:textId="77777777">
            <w:pPr>
              <w:rPr>
                <w:rFonts w:ascii="Calibri" w:hAnsi="Calibri" w:cs="Calibri"/>
                <w:sz w:val="22"/>
                <w:szCs w:val="22"/>
              </w:rPr>
            </w:pPr>
            <w:r>
              <w:rPr>
                <w:rFonts w:ascii="Calibri" w:hAnsi="Calibri" w:cs="Calibri"/>
                <w:sz w:val="22"/>
                <w:szCs w:val="22"/>
              </w:rPr>
              <w:t>Yes/No question if there have been changes to the grantee’s indirect cost information. If so, the fields below become editable.</w:t>
            </w:r>
          </w:p>
        </w:tc>
      </w:tr>
      <w:tr w14:paraId="78E407AF" w14:textId="77777777" w:rsidTr="00DC6024">
        <w:tblPrEx>
          <w:tblW w:w="12325" w:type="dxa"/>
          <w:tblLook w:val="04A0"/>
        </w:tblPrEx>
        <w:trPr>
          <w:trHeight w:val="320"/>
        </w:trPr>
        <w:tc>
          <w:tcPr>
            <w:tcW w:w="3160" w:type="dxa"/>
            <w:noWrap/>
          </w:tcPr>
          <w:p w:rsidR="00513249" w:rsidRPr="00E1448C" w:rsidP="00DC6024" w14:paraId="1EC56112" w14:textId="77777777">
            <w:pPr>
              <w:rPr>
                <w:rFonts w:ascii="Calibri" w:hAnsi="Calibri" w:cs="Calibri"/>
                <w:color w:val="000000"/>
                <w:sz w:val="22"/>
                <w:szCs w:val="22"/>
              </w:rPr>
            </w:pPr>
            <w:r w:rsidRPr="00E1448C">
              <w:rPr>
                <w:rFonts w:ascii="Calibri" w:hAnsi="Calibri" w:cs="Calibri"/>
                <w:color w:val="000000"/>
                <w:sz w:val="22"/>
                <w:szCs w:val="22"/>
              </w:rPr>
              <w:t>IsIndirectCost</w:t>
            </w:r>
          </w:p>
        </w:tc>
        <w:tc>
          <w:tcPr>
            <w:tcW w:w="9165" w:type="dxa"/>
          </w:tcPr>
          <w:p w:rsidR="00513249" w:rsidRPr="00E1448C" w:rsidP="00DC6024" w14:paraId="15299FCC" w14:textId="77777777">
            <w:pPr>
              <w:rPr>
                <w:rFonts w:ascii="Calibri" w:hAnsi="Calibri" w:cs="Calibri"/>
                <w:sz w:val="22"/>
                <w:szCs w:val="22"/>
              </w:rPr>
            </w:pPr>
            <w:r>
              <w:rPr>
                <w:rStyle w:val="findhit"/>
                <w:rFonts w:ascii="Calibri" w:hAnsi="Calibri" w:eastAsiaTheme="majorEastAsia" w:cs="Calibri"/>
                <w:sz w:val="22"/>
                <w:szCs w:val="22"/>
                <w:shd w:val="clear" w:color="auto" w:fill="FFFFFF"/>
              </w:rPr>
              <w:t>Grantee</w:t>
            </w:r>
            <w:r>
              <w:rPr>
                <w:rStyle w:val="normaltextrun"/>
                <w:rFonts w:ascii="Calibri" w:hAnsi="Calibri" w:cs="Calibri"/>
                <w:sz w:val="22"/>
                <w:szCs w:val="22"/>
                <w:shd w:val="clear" w:color="auto" w:fill="FFFFFF"/>
              </w:rPr>
              <w:t>s select this action if they claim indirect cost.</w:t>
            </w:r>
            <w:r>
              <w:rPr>
                <w:rStyle w:val="eop"/>
                <w:rFonts w:ascii="Calibri" w:hAnsi="Calibri" w:eastAsiaTheme="majorEastAsia" w:cs="Calibri"/>
                <w:sz w:val="22"/>
                <w:szCs w:val="22"/>
                <w:shd w:val="clear" w:color="auto" w:fill="FFFFFF"/>
              </w:rPr>
              <w:t> </w:t>
            </w:r>
          </w:p>
        </w:tc>
      </w:tr>
      <w:tr w14:paraId="4D6A93D6" w14:textId="77777777" w:rsidTr="00DC6024">
        <w:tblPrEx>
          <w:tblW w:w="12325" w:type="dxa"/>
          <w:tblLook w:val="04A0"/>
        </w:tblPrEx>
        <w:trPr>
          <w:trHeight w:val="320"/>
        </w:trPr>
        <w:tc>
          <w:tcPr>
            <w:tcW w:w="3160" w:type="dxa"/>
            <w:noWrap/>
          </w:tcPr>
          <w:p w:rsidR="00513249" w:rsidRPr="00E1448C" w:rsidP="00DC6024" w14:paraId="5F07B5B7" w14:textId="77777777">
            <w:pPr>
              <w:rPr>
                <w:rFonts w:ascii="Calibri" w:hAnsi="Calibri" w:cs="Calibri"/>
                <w:color w:val="000000"/>
                <w:sz w:val="22"/>
                <w:szCs w:val="22"/>
              </w:rPr>
            </w:pPr>
            <w:r w:rsidRPr="00E1448C">
              <w:rPr>
                <w:rFonts w:ascii="Calibri" w:hAnsi="Calibri" w:cs="Calibri"/>
                <w:color w:val="000000"/>
                <w:sz w:val="22"/>
                <w:szCs w:val="22"/>
              </w:rPr>
              <w:t>FederalGovtApproved</w:t>
            </w:r>
          </w:p>
        </w:tc>
        <w:tc>
          <w:tcPr>
            <w:tcW w:w="9165" w:type="dxa"/>
            <w:hideMark/>
          </w:tcPr>
          <w:p w:rsidR="00513249" w:rsidRPr="00E1448C" w:rsidP="00DC6024" w14:paraId="45D3121C" w14:textId="7777777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has an Indirect cost Rate Agreement approved by the Federal Government</w:t>
            </w:r>
            <w:r>
              <w:rPr>
                <w:rFonts w:ascii="Calibri" w:hAnsi="Calibri" w:cs="Calibri"/>
                <w:color w:val="000000"/>
                <w:sz w:val="22"/>
                <w:szCs w:val="22"/>
                <w:shd w:val="clear" w:color="auto" w:fill="FFFFFF"/>
              </w:rPr>
              <w:t>.”</w:t>
            </w:r>
          </w:p>
        </w:tc>
      </w:tr>
      <w:tr w14:paraId="07486BC8" w14:textId="77777777" w:rsidTr="00DC6024">
        <w:tblPrEx>
          <w:tblW w:w="12325" w:type="dxa"/>
          <w:tblLook w:val="04A0"/>
        </w:tblPrEx>
        <w:trPr>
          <w:trHeight w:val="320"/>
        </w:trPr>
        <w:tc>
          <w:tcPr>
            <w:tcW w:w="3160" w:type="dxa"/>
            <w:noWrap/>
          </w:tcPr>
          <w:p w:rsidR="00513249" w:rsidRPr="00E1448C" w:rsidP="00DC6024" w14:paraId="0CB66684" w14:textId="77777777">
            <w:pPr>
              <w:rPr>
                <w:rFonts w:ascii="Calibri" w:hAnsi="Calibri" w:cs="Calibri"/>
                <w:color w:val="000000"/>
                <w:sz w:val="22"/>
                <w:szCs w:val="22"/>
              </w:rPr>
            </w:pPr>
            <w:r w:rsidRPr="00E1448C">
              <w:rPr>
                <w:rFonts w:ascii="Calibri" w:hAnsi="Calibri" w:cs="Calibri"/>
                <w:color w:val="000000"/>
                <w:sz w:val="22"/>
                <w:szCs w:val="22"/>
              </w:rPr>
              <w:t>DeMinimusRate</w:t>
            </w:r>
          </w:p>
        </w:tc>
        <w:tc>
          <w:tcPr>
            <w:tcW w:w="9165" w:type="dxa"/>
            <w:hideMark/>
          </w:tcPr>
          <w:p w:rsidR="00513249" w:rsidRPr="00E1448C" w:rsidP="00DC6024" w14:paraId="4C878D66" w14:textId="7777777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not a State, local government, or Indian tribe, and is using the de minimus rate of 10% of modified total direct costs (MTDC) in compliance with 2 CFR 200.414(f).”</w:t>
            </w:r>
          </w:p>
        </w:tc>
      </w:tr>
      <w:tr w14:paraId="37535A10" w14:textId="77777777" w:rsidTr="00DC6024">
        <w:tblPrEx>
          <w:tblW w:w="12325" w:type="dxa"/>
          <w:tblLook w:val="04A0"/>
        </w:tblPrEx>
        <w:trPr>
          <w:trHeight w:val="320"/>
        </w:trPr>
        <w:tc>
          <w:tcPr>
            <w:tcW w:w="3160" w:type="dxa"/>
            <w:noWrap/>
          </w:tcPr>
          <w:p w:rsidR="00513249" w:rsidRPr="00E1448C" w:rsidP="00DC6024" w14:paraId="005B9673" w14:textId="77777777">
            <w:pPr>
              <w:rPr>
                <w:rFonts w:ascii="Calibri" w:hAnsi="Calibri" w:cs="Calibri"/>
                <w:color w:val="000000"/>
                <w:sz w:val="22"/>
                <w:szCs w:val="22"/>
              </w:rPr>
            </w:pPr>
            <w:r w:rsidRPr="00E1448C">
              <w:rPr>
                <w:rFonts w:ascii="Calibri" w:hAnsi="Calibri" w:cs="Calibri"/>
                <w:color w:val="000000"/>
                <w:sz w:val="22"/>
                <w:szCs w:val="22"/>
              </w:rPr>
              <w:t>RestrictedRateProgram</w:t>
            </w:r>
          </w:p>
        </w:tc>
        <w:tc>
          <w:tcPr>
            <w:tcW w:w="9165" w:type="dxa"/>
            <w:hideMark/>
          </w:tcPr>
          <w:p w:rsidR="00513249" w:rsidRPr="00E1448C" w:rsidP="00DC6024" w14:paraId="54A7757F" w14:textId="7777777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funded under a Restricted Rate Program and is using a restricted indirect cost rate that either.”</w:t>
            </w:r>
          </w:p>
        </w:tc>
      </w:tr>
      <w:tr w14:paraId="08859D5D" w14:textId="77777777" w:rsidTr="00DC6024">
        <w:tblPrEx>
          <w:tblW w:w="12325" w:type="dxa"/>
          <w:tblLook w:val="04A0"/>
        </w:tblPrEx>
        <w:trPr>
          <w:trHeight w:val="320"/>
        </w:trPr>
        <w:tc>
          <w:tcPr>
            <w:tcW w:w="3160" w:type="dxa"/>
            <w:noWrap/>
          </w:tcPr>
          <w:p w:rsidR="00513249" w:rsidRPr="00E1448C" w:rsidP="00DC6024" w14:paraId="13B2E045" w14:textId="77777777">
            <w:pPr>
              <w:rPr>
                <w:rFonts w:ascii="Calibri" w:hAnsi="Calibri" w:cs="Calibri"/>
                <w:color w:val="000000"/>
                <w:sz w:val="22"/>
                <w:szCs w:val="22"/>
              </w:rPr>
            </w:pPr>
            <w:r w:rsidRPr="00E1448C">
              <w:rPr>
                <w:rFonts w:ascii="Calibri" w:hAnsi="Calibri" w:cs="Calibri"/>
                <w:color w:val="000000"/>
                <w:sz w:val="22"/>
                <w:szCs w:val="22"/>
              </w:rPr>
              <w:t>TrainingRateProgram</w:t>
            </w:r>
          </w:p>
        </w:tc>
        <w:tc>
          <w:tcPr>
            <w:tcW w:w="9165" w:type="dxa"/>
          </w:tcPr>
          <w:p w:rsidR="00513249" w:rsidRPr="00E1448C" w:rsidP="00DC6024" w14:paraId="50528358" w14:textId="7777777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funded under a Training Rate Program and:”</w:t>
            </w:r>
          </w:p>
        </w:tc>
      </w:tr>
      <w:tr w14:paraId="0D51AE52" w14:textId="77777777" w:rsidTr="00DC6024">
        <w:tblPrEx>
          <w:tblW w:w="12325" w:type="dxa"/>
          <w:tblLook w:val="04A0"/>
        </w:tblPrEx>
        <w:trPr>
          <w:trHeight w:val="320"/>
        </w:trPr>
        <w:tc>
          <w:tcPr>
            <w:tcW w:w="3160" w:type="dxa"/>
            <w:noWrap/>
            <w:hideMark/>
          </w:tcPr>
          <w:p w:rsidR="00513249" w:rsidRPr="00E1448C" w:rsidP="00DC6024" w14:paraId="08F2BCD3" w14:textId="77777777">
            <w:pPr>
              <w:rPr>
                <w:rFonts w:ascii="Calibri" w:hAnsi="Calibri" w:cs="Calibri"/>
                <w:color w:val="000000"/>
                <w:sz w:val="22"/>
                <w:szCs w:val="22"/>
              </w:rPr>
            </w:pPr>
            <w:r w:rsidRPr="00E1448C">
              <w:rPr>
                <w:rFonts w:ascii="Calibri" w:hAnsi="Calibri" w:cs="Calibri"/>
                <w:color w:val="000000"/>
                <w:sz w:val="22"/>
                <w:szCs w:val="22"/>
              </w:rPr>
              <w:t>EdAgencyApproved</w:t>
            </w:r>
          </w:p>
        </w:tc>
        <w:tc>
          <w:tcPr>
            <w:tcW w:w="9165" w:type="dxa"/>
            <w:hideMark/>
          </w:tcPr>
          <w:p w:rsidR="00513249" w:rsidRPr="00E1448C" w:rsidP="00DC6024" w14:paraId="63429B6E" w14:textId="77777777">
            <w:pPr>
              <w:rPr>
                <w:rFonts w:ascii="Calibri" w:hAnsi="Calibri" w:cs="Calibri"/>
                <w:sz w:val="22"/>
                <w:szCs w:val="22"/>
              </w:rPr>
            </w:pPr>
            <w:r w:rsidRPr="00E1448C">
              <w:rPr>
                <w:rFonts w:ascii="Calibri" w:hAnsi="Calibri" w:cs="Calibri"/>
                <w:sz w:val="22"/>
                <w:szCs w:val="22"/>
              </w:rPr>
              <w:t>If ED is selected for the approving federal agency.</w:t>
            </w:r>
          </w:p>
        </w:tc>
      </w:tr>
      <w:tr w14:paraId="7558655A" w14:textId="77777777" w:rsidTr="00DC6024">
        <w:tblPrEx>
          <w:tblW w:w="12325" w:type="dxa"/>
          <w:tblLook w:val="04A0"/>
        </w:tblPrEx>
        <w:trPr>
          <w:trHeight w:val="320"/>
        </w:trPr>
        <w:tc>
          <w:tcPr>
            <w:tcW w:w="3160" w:type="dxa"/>
            <w:noWrap/>
            <w:hideMark/>
          </w:tcPr>
          <w:p w:rsidR="00513249" w:rsidRPr="00E1448C" w:rsidP="00DC6024" w14:paraId="11992DB9" w14:textId="77777777">
            <w:pPr>
              <w:rPr>
                <w:rFonts w:ascii="Calibri" w:hAnsi="Calibri" w:cs="Calibri"/>
                <w:color w:val="000000"/>
                <w:sz w:val="22"/>
                <w:szCs w:val="22"/>
              </w:rPr>
            </w:pPr>
            <w:r w:rsidRPr="00E1448C">
              <w:rPr>
                <w:rFonts w:ascii="Calibri" w:hAnsi="Calibri" w:cs="Calibri"/>
                <w:color w:val="000000"/>
                <w:sz w:val="22"/>
                <w:szCs w:val="22"/>
              </w:rPr>
              <w:t>OtherAgencyApproved</w:t>
            </w:r>
          </w:p>
        </w:tc>
        <w:tc>
          <w:tcPr>
            <w:tcW w:w="9165" w:type="dxa"/>
            <w:hideMark/>
          </w:tcPr>
          <w:p w:rsidR="00513249" w:rsidRPr="00E1448C" w:rsidP="00DC6024" w14:paraId="3C7BD2F2" w14:textId="77777777">
            <w:pPr>
              <w:rPr>
                <w:rFonts w:ascii="Calibri" w:hAnsi="Calibri" w:cs="Calibri"/>
                <w:sz w:val="22"/>
                <w:szCs w:val="22"/>
              </w:rPr>
            </w:pPr>
            <w:r w:rsidRPr="00E1448C">
              <w:rPr>
                <w:rFonts w:ascii="Calibri" w:hAnsi="Calibri" w:cs="Calibri"/>
                <w:sz w:val="22"/>
                <w:szCs w:val="22"/>
              </w:rPr>
              <w:t>If “other” agency is selected.</w:t>
            </w:r>
          </w:p>
        </w:tc>
      </w:tr>
      <w:tr w14:paraId="5884C39F" w14:textId="77777777" w:rsidTr="00DC6024">
        <w:tblPrEx>
          <w:tblW w:w="12325" w:type="dxa"/>
          <w:tblLook w:val="04A0"/>
        </w:tblPrEx>
        <w:trPr>
          <w:trHeight w:val="320"/>
        </w:trPr>
        <w:tc>
          <w:tcPr>
            <w:tcW w:w="3160" w:type="dxa"/>
            <w:noWrap/>
            <w:hideMark/>
          </w:tcPr>
          <w:p w:rsidR="00513249" w:rsidRPr="00E1448C" w:rsidP="00DC6024" w14:paraId="5B352CEC" w14:textId="77777777">
            <w:pPr>
              <w:rPr>
                <w:rFonts w:ascii="Calibri" w:hAnsi="Calibri" w:cs="Calibri"/>
                <w:color w:val="000000"/>
                <w:sz w:val="22"/>
                <w:szCs w:val="22"/>
              </w:rPr>
            </w:pPr>
            <w:r w:rsidRPr="00E1448C">
              <w:rPr>
                <w:rFonts w:ascii="Calibri" w:hAnsi="Calibri" w:cs="Calibri"/>
                <w:color w:val="000000"/>
                <w:sz w:val="22"/>
                <w:szCs w:val="22"/>
              </w:rPr>
              <w:t>OtherApprovingAgencyName</w:t>
            </w:r>
          </w:p>
        </w:tc>
        <w:tc>
          <w:tcPr>
            <w:tcW w:w="9165" w:type="dxa"/>
            <w:hideMark/>
          </w:tcPr>
          <w:p w:rsidR="00513249" w:rsidRPr="00E1448C" w:rsidP="00DC6024" w14:paraId="2209440F" w14:textId="77777777">
            <w:pPr>
              <w:rPr>
                <w:rFonts w:ascii="Calibri" w:hAnsi="Calibri" w:cs="Calibri"/>
                <w:sz w:val="22"/>
                <w:szCs w:val="22"/>
              </w:rPr>
            </w:pPr>
            <w:r w:rsidRPr="00E1448C">
              <w:rPr>
                <w:rFonts w:ascii="Calibri" w:hAnsi="Calibri" w:cs="Calibri"/>
                <w:sz w:val="22"/>
                <w:szCs w:val="22"/>
              </w:rPr>
              <w:t>Description to input another agency name.</w:t>
            </w:r>
          </w:p>
        </w:tc>
      </w:tr>
      <w:tr w14:paraId="53B0A3E3" w14:textId="77777777" w:rsidTr="00DC6024">
        <w:tblPrEx>
          <w:tblW w:w="12325" w:type="dxa"/>
          <w:tblLook w:val="04A0"/>
        </w:tblPrEx>
        <w:trPr>
          <w:trHeight w:val="320"/>
        </w:trPr>
        <w:tc>
          <w:tcPr>
            <w:tcW w:w="3160" w:type="dxa"/>
            <w:noWrap/>
            <w:hideMark/>
          </w:tcPr>
          <w:p w:rsidR="00513249" w:rsidRPr="00E1448C" w:rsidP="00DC6024" w14:paraId="7851923C" w14:textId="77777777">
            <w:pPr>
              <w:rPr>
                <w:rFonts w:ascii="Calibri" w:hAnsi="Calibri" w:cs="Calibri"/>
                <w:color w:val="000000"/>
                <w:sz w:val="22"/>
                <w:szCs w:val="22"/>
              </w:rPr>
            </w:pPr>
            <w:r w:rsidRPr="00E1448C">
              <w:rPr>
                <w:rFonts w:ascii="Calibri" w:hAnsi="Calibri" w:cs="Calibri"/>
                <w:color w:val="000000"/>
                <w:sz w:val="22"/>
                <w:szCs w:val="22"/>
              </w:rPr>
              <w:t>RateAgreementBeginDateUtc</w:t>
            </w:r>
          </w:p>
        </w:tc>
        <w:tc>
          <w:tcPr>
            <w:tcW w:w="9165" w:type="dxa"/>
            <w:hideMark/>
          </w:tcPr>
          <w:p w:rsidR="00513249" w:rsidRPr="00E1448C" w:rsidP="00DC6024" w14:paraId="6C640214" w14:textId="77777777">
            <w:pPr>
              <w:rPr>
                <w:rFonts w:ascii="Calibri" w:hAnsi="Calibri" w:cs="Calibri"/>
                <w:sz w:val="22"/>
                <w:szCs w:val="22"/>
              </w:rPr>
            </w:pPr>
            <w:r w:rsidRPr="00E1448C">
              <w:rPr>
                <w:rFonts w:ascii="Calibri" w:hAnsi="Calibri" w:cs="Calibri"/>
                <w:sz w:val="22"/>
                <w:szCs w:val="22"/>
              </w:rPr>
              <w:t>Period covered by the indirect Cost Rate Agreement.</w:t>
            </w:r>
          </w:p>
        </w:tc>
      </w:tr>
      <w:tr w14:paraId="3FDACA70" w14:textId="77777777" w:rsidTr="00DC6024">
        <w:tblPrEx>
          <w:tblW w:w="12325" w:type="dxa"/>
          <w:tblLook w:val="04A0"/>
        </w:tblPrEx>
        <w:trPr>
          <w:trHeight w:val="320"/>
        </w:trPr>
        <w:tc>
          <w:tcPr>
            <w:tcW w:w="3160" w:type="dxa"/>
            <w:noWrap/>
            <w:hideMark/>
          </w:tcPr>
          <w:p w:rsidR="00513249" w:rsidRPr="00E1448C" w:rsidP="00DC6024" w14:paraId="3A8C2796" w14:textId="77777777">
            <w:pPr>
              <w:rPr>
                <w:rFonts w:ascii="Calibri" w:hAnsi="Calibri" w:cs="Calibri"/>
                <w:color w:val="000000"/>
                <w:sz w:val="22"/>
                <w:szCs w:val="22"/>
              </w:rPr>
            </w:pPr>
            <w:r w:rsidRPr="00E1448C">
              <w:rPr>
                <w:rFonts w:ascii="Calibri" w:hAnsi="Calibri" w:cs="Calibri"/>
                <w:color w:val="000000"/>
                <w:sz w:val="22"/>
                <w:szCs w:val="22"/>
              </w:rPr>
              <w:t>RateAgreementEndDateUtc</w:t>
            </w:r>
          </w:p>
        </w:tc>
        <w:tc>
          <w:tcPr>
            <w:tcW w:w="9165" w:type="dxa"/>
            <w:hideMark/>
          </w:tcPr>
          <w:p w:rsidR="00513249" w:rsidRPr="00E1448C" w:rsidP="00DC6024" w14:paraId="2DD78374" w14:textId="77777777">
            <w:pPr>
              <w:rPr>
                <w:rFonts w:ascii="Calibri" w:hAnsi="Calibri" w:cs="Calibri"/>
                <w:sz w:val="22"/>
                <w:szCs w:val="22"/>
              </w:rPr>
            </w:pPr>
            <w:r w:rsidRPr="00E1448C">
              <w:rPr>
                <w:rFonts w:ascii="Calibri" w:hAnsi="Calibri" w:cs="Calibri"/>
                <w:sz w:val="22"/>
                <w:szCs w:val="22"/>
              </w:rPr>
              <w:t>Period covered by the indirect Cost Rate Agreement.</w:t>
            </w:r>
          </w:p>
        </w:tc>
      </w:tr>
      <w:tr w14:paraId="3B2CBB63" w14:textId="77777777" w:rsidTr="00DC6024">
        <w:tblPrEx>
          <w:tblW w:w="12325" w:type="dxa"/>
          <w:tblLook w:val="04A0"/>
        </w:tblPrEx>
        <w:trPr>
          <w:trHeight w:val="320"/>
        </w:trPr>
        <w:tc>
          <w:tcPr>
            <w:tcW w:w="3160" w:type="dxa"/>
            <w:noWrap/>
          </w:tcPr>
          <w:p w:rsidR="00513249" w:rsidRPr="00E1448C" w:rsidP="00DC6024" w14:paraId="47950799" w14:textId="77777777">
            <w:pPr>
              <w:rPr>
                <w:rFonts w:ascii="Calibri" w:hAnsi="Calibri" w:cs="Calibri"/>
                <w:color w:val="000000"/>
                <w:sz w:val="22"/>
                <w:szCs w:val="22"/>
              </w:rPr>
            </w:pPr>
            <w:r w:rsidRPr="00E1448C">
              <w:rPr>
                <w:rFonts w:ascii="Calibri" w:hAnsi="Calibri" w:cs="Calibri"/>
                <w:color w:val="000000"/>
                <w:sz w:val="22"/>
                <w:szCs w:val="22"/>
              </w:rPr>
              <w:t>RestrictedRateProgramOptions</w:t>
            </w:r>
          </w:p>
        </w:tc>
        <w:tc>
          <w:tcPr>
            <w:tcW w:w="9165" w:type="dxa"/>
          </w:tcPr>
          <w:p w:rsidR="00513249" w:rsidRPr="00E1448C" w:rsidP="00DC6024" w14:paraId="3B515B6A" w14:textId="77777777">
            <w:pPr>
              <w:rPr>
                <w:rFonts w:ascii="Calibri" w:hAnsi="Calibri" w:cs="Calibri"/>
                <w:sz w:val="22"/>
                <w:szCs w:val="22"/>
              </w:rPr>
            </w:pPr>
            <w:r>
              <w:rPr>
                <w:rFonts w:ascii="Calibri" w:hAnsi="Calibri" w:cs="Calibri"/>
                <w:sz w:val="22"/>
                <w:szCs w:val="22"/>
              </w:rPr>
              <w:t>Grantee</w:t>
            </w:r>
            <w:r w:rsidRPr="00E1448C">
              <w:rPr>
                <w:rFonts w:ascii="Calibri" w:hAnsi="Calibri" w:cs="Calibri"/>
                <w:sz w:val="22"/>
                <w:szCs w:val="22"/>
              </w:rPr>
              <w:t xml:space="preserve"> can select “is included in approved Indirect Cost Rate Agreement” or “Complies with 34 CFR 76.564(c)(2)”.</w:t>
            </w:r>
          </w:p>
        </w:tc>
      </w:tr>
      <w:tr w14:paraId="04C70127" w14:textId="77777777" w:rsidTr="00DC6024">
        <w:tblPrEx>
          <w:tblW w:w="12325" w:type="dxa"/>
          <w:tblLook w:val="04A0"/>
        </w:tblPrEx>
        <w:trPr>
          <w:trHeight w:val="320"/>
        </w:trPr>
        <w:tc>
          <w:tcPr>
            <w:tcW w:w="3160" w:type="dxa"/>
            <w:noWrap/>
          </w:tcPr>
          <w:p w:rsidR="00513249" w:rsidRPr="00E1448C" w:rsidP="00DC6024" w14:paraId="3E1DA28D" w14:textId="77777777">
            <w:pPr>
              <w:rPr>
                <w:rFonts w:ascii="Calibri" w:hAnsi="Calibri" w:cs="Calibri"/>
                <w:color w:val="000000"/>
                <w:sz w:val="22"/>
                <w:szCs w:val="22"/>
              </w:rPr>
            </w:pPr>
            <w:r w:rsidRPr="00E1448C">
              <w:rPr>
                <w:rFonts w:ascii="Calibri" w:hAnsi="Calibri" w:cs="Calibri"/>
                <w:color w:val="000000"/>
                <w:sz w:val="22"/>
                <w:szCs w:val="22"/>
              </w:rPr>
              <w:t>TrainingRateProgramOptions</w:t>
            </w:r>
          </w:p>
        </w:tc>
        <w:tc>
          <w:tcPr>
            <w:tcW w:w="9165" w:type="dxa"/>
          </w:tcPr>
          <w:p w:rsidR="00513249" w:rsidRPr="00E1448C" w:rsidP="00DC6024" w14:paraId="11F1D00B" w14:textId="77777777">
            <w:pPr>
              <w:rPr>
                <w:rFonts w:ascii="Calibri" w:hAnsi="Calibri" w:cs="Calibri"/>
                <w:sz w:val="22"/>
                <w:szCs w:val="22"/>
              </w:rPr>
            </w:pPr>
            <w:r>
              <w:rPr>
                <w:rFonts w:ascii="Calibri" w:hAnsi="Calibri" w:cs="Calibri"/>
                <w:sz w:val="22"/>
                <w:szCs w:val="22"/>
              </w:rPr>
              <w:t>Grantee</w:t>
            </w:r>
            <w:r w:rsidRPr="00E1448C">
              <w:rPr>
                <w:rFonts w:ascii="Calibri" w:hAnsi="Calibri" w:cs="Calibri"/>
                <w:sz w:val="22"/>
                <w:szCs w:val="22"/>
              </w:rPr>
              <w:t xml:space="preserve"> can select “recovering indirect cost using 8% of MTDC in compliance with 34 CFR 76.564(c)(2)” or “Recovering indirect cost using its actual negotiated indirect cost rate reflected in 9(b)".</w:t>
            </w:r>
          </w:p>
        </w:tc>
      </w:tr>
    </w:tbl>
    <w:p w:rsidR="00513249" w:rsidP="00513249" w14:paraId="6183EFC3" w14:textId="77777777"/>
    <w:p w:rsidR="00513249" w:rsidRPr="00F83DC0" w:rsidP="00F83DC0" w14:paraId="1D91E754" w14:textId="77777777">
      <w:pPr>
        <w:pStyle w:val="Heading3"/>
        <w:rPr>
          <w:sz w:val="24"/>
          <w:szCs w:val="20"/>
        </w:rPr>
      </w:pPr>
      <w:bookmarkStart w:id="106" w:name="_Toc142301576"/>
      <w:bookmarkStart w:id="107" w:name="_Toc142307708"/>
      <w:bookmarkStart w:id="108" w:name="_Toc142318633"/>
      <w:r w:rsidRPr="00F83DC0">
        <w:rPr>
          <w:sz w:val="24"/>
          <w:szCs w:val="20"/>
        </w:rPr>
        <w:t>Budget Details</w:t>
      </w:r>
      <w:bookmarkEnd w:id="106"/>
      <w:bookmarkEnd w:id="107"/>
      <w:bookmarkEnd w:id="108"/>
    </w:p>
    <w:p w:rsidR="00513249" w:rsidRPr="00446018" w:rsidP="00513249" w14:paraId="0164530B" w14:textId="77777777">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approved budget as part of their Grant Profile submission. </w:t>
      </w:r>
    </w:p>
    <w:p w:rsidR="00513249" w:rsidP="00513249" w14:paraId="00D27217" w14:textId="77777777"/>
    <w:tbl>
      <w:tblPr>
        <w:tblStyle w:val="TableGrid"/>
        <w:tblW w:w="12415" w:type="dxa"/>
        <w:tblLook w:val="04A0"/>
      </w:tblPr>
      <w:tblGrid>
        <w:gridCol w:w="3289"/>
        <w:gridCol w:w="9126"/>
      </w:tblGrid>
      <w:tr w14:paraId="66E0442D" w14:textId="77777777" w:rsidTr="00DC6024">
        <w:tblPrEx>
          <w:tblW w:w="12415" w:type="dxa"/>
          <w:tblLook w:val="04A0"/>
        </w:tblPrEx>
        <w:trPr>
          <w:trHeight w:val="320"/>
        </w:trPr>
        <w:tc>
          <w:tcPr>
            <w:tcW w:w="3289" w:type="dxa"/>
            <w:shd w:val="clear" w:color="auto" w:fill="0070C0"/>
            <w:noWrap/>
            <w:hideMark/>
          </w:tcPr>
          <w:p w:rsidR="00513249" w:rsidRPr="00E1448C" w:rsidP="00DC6024" w14:paraId="246F8C76"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26" w:type="dxa"/>
            <w:shd w:val="clear" w:color="auto" w:fill="0070C0"/>
            <w:hideMark/>
          </w:tcPr>
          <w:p w:rsidR="00513249" w:rsidRPr="00E1448C" w:rsidP="00DC6024" w14:paraId="666C615E"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6020F03E" w14:textId="77777777" w:rsidTr="00DC6024">
        <w:tblPrEx>
          <w:tblW w:w="12415" w:type="dxa"/>
          <w:tblLook w:val="04A0"/>
        </w:tblPrEx>
        <w:trPr>
          <w:trHeight w:val="320"/>
        </w:trPr>
        <w:tc>
          <w:tcPr>
            <w:tcW w:w="3289" w:type="dxa"/>
            <w:noWrap/>
            <w:hideMark/>
          </w:tcPr>
          <w:p w:rsidR="00513249" w:rsidRPr="00E1448C" w:rsidP="00DC6024" w14:paraId="44A45F98" w14:textId="77777777">
            <w:pPr>
              <w:rPr>
                <w:rFonts w:ascii="Calibri" w:hAnsi="Calibri" w:cs="Calibri"/>
                <w:color w:val="000000"/>
                <w:sz w:val="22"/>
                <w:szCs w:val="22"/>
              </w:rPr>
            </w:pPr>
            <w:r w:rsidRPr="00E1448C">
              <w:rPr>
                <w:rFonts w:ascii="Calibri" w:hAnsi="Calibri" w:cs="Calibri"/>
                <w:color w:val="000000"/>
                <w:sz w:val="22"/>
                <w:szCs w:val="22"/>
              </w:rPr>
              <w:t>ApprovedBudgetId</w:t>
            </w:r>
          </w:p>
        </w:tc>
        <w:tc>
          <w:tcPr>
            <w:tcW w:w="9126" w:type="dxa"/>
            <w:hideMark/>
          </w:tcPr>
          <w:p w:rsidR="00513249" w:rsidRPr="00E1448C" w:rsidP="00DC6024" w14:paraId="70F41D9C"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approved budget record.</w:t>
            </w:r>
          </w:p>
        </w:tc>
      </w:tr>
      <w:tr w14:paraId="2C53AC40" w14:textId="77777777" w:rsidTr="00DC6024">
        <w:tblPrEx>
          <w:tblW w:w="12415" w:type="dxa"/>
          <w:tblLook w:val="04A0"/>
        </w:tblPrEx>
        <w:trPr>
          <w:trHeight w:val="87"/>
        </w:trPr>
        <w:tc>
          <w:tcPr>
            <w:tcW w:w="3289" w:type="dxa"/>
            <w:noWrap/>
            <w:hideMark/>
          </w:tcPr>
          <w:p w:rsidR="00513249" w:rsidRPr="00E1448C" w:rsidP="00DC6024" w14:paraId="38B3E0F0" w14:textId="77777777">
            <w:pPr>
              <w:rPr>
                <w:rFonts w:ascii="Calibri" w:hAnsi="Calibri" w:cs="Calibri"/>
                <w:color w:val="000000"/>
                <w:sz w:val="22"/>
                <w:szCs w:val="22"/>
              </w:rPr>
            </w:pPr>
            <w:r w:rsidRPr="00E1448C">
              <w:rPr>
                <w:rFonts w:ascii="Calibri" w:hAnsi="Calibri" w:cs="Calibri"/>
                <w:color w:val="000000"/>
                <w:sz w:val="22"/>
                <w:szCs w:val="22"/>
              </w:rPr>
              <w:t>BudgetPeriodId</w:t>
            </w:r>
          </w:p>
        </w:tc>
        <w:tc>
          <w:tcPr>
            <w:tcW w:w="9126" w:type="dxa"/>
            <w:hideMark/>
          </w:tcPr>
          <w:p w:rsidR="00513249" w:rsidRPr="00E1448C" w:rsidP="00DC6024" w14:paraId="67C9306D"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referenced budget period record.</w:t>
            </w:r>
          </w:p>
        </w:tc>
      </w:tr>
      <w:tr w14:paraId="092F653D" w14:textId="77777777" w:rsidTr="00DC6024">
        <w:tblPrEx>
          <w:tblW w:w="12415" w:type="dxa"/>
          <w:tblLook w:val="04A0"/>
        </w:tblPrEx>
        <w:trPr>
          <w:trHeight w:val="2402"/>
        </w:trPr>
        <w:tc>
          <w:tcPr>
            <w:tcW w:w="3289" w:type="dxa"/>
            <w:noWrap/>
            <w:hideMark/>
          </w:tcPr>
          <w:p w:rsidR="00513249" w:rsidRPr="00E1448C" w:rsidP="00DC6024" w14:paraId="2103E73F" w14:textId="77777777">
            <w:pPr>
              <w:rPr>
                <w:rFonts w:ascii="Calibri" w:hAnsi="Calibri" w:cs="Calibri"/>
                <w:color w:val="000000"/>
                <w:sz w:val="22"/>
                <w:szCs w:val="22"/>
              </w:rPr>
            </w:pPr>
            <w:r w:rsidRPr="00E1448C">
              <w:rPr>
                <w:rFonts w:ascii="Calibri" w:hAnsi="Calibri" w:cs="Calibri"/>
                <w:color w:val="000000"/>
                <w:sz w:val="22"/>
                <w:szCs w:val="22"/>
              </w:rPr>
              <w:t>Category</w:t>
            </w:r>
          </w:p>
        </w:tc>
        <w:tc>
          <w:tcPr>
            <w:tcW w:w="9126" w:type="dxa"/>
            <w:hideMark/>
          </w:tcPr>
          <w:p w:rsidR="00513249" w:rsidP="00DC6024" w14:paraId="2DCB271E" w14:textId="668074E4">
            <w:pPr>
              <w:rPr>
                <w:rFonts w:ascii="Calibri" w:hAnsi="Calibri" w:cs="Calibri"/>
                <w:color w:val="000000"/>
                <w:sz w:val="22"/>
                <w:szCs w:val="22"/>
              </w:rPr>
            </w:pPr>
            <w:r w:rsidRPr="00E1448C">
              <w:rPr>
                <w:rFonts w:ascii="Calibri" w:hAnsi="Calibri" w:cs="Calibri"/>
                <w:color w:val="000000"/>
                <w:sz w:val="22"/>
                <w:szCs w:val="22"/>
              </w:rPr>
              <w:t>Code to identify the category of the budget amount:</w:t>
            </w:r>
            <w:r w:rsidRPr="00E1448C">
              <w:rPr>
                <w:rFonts w:ascii="Calibri" w:hAnsi="Calibri" w:cs="Calibri"/>
                <w:color w:val="000000"/>
                <w:sz w:val="22"/>
                <w:szCs w:val="22"/>
              </w:rPr>
              <w:br/>
              <w:t>0 - Personnel</w:t>
            </w:r>
            <w:r w:rsidRPr="00E1448C">
              <w:rPr>
                <w:rFonts w:ascii="Calibri" w:hAnsi="Calibri" w:cs="Calibri"/>
                <w:color w:val="000000"/>
                <w:sz w:val="22"/>
                <w:szCs w:val="22"/>
              </w:rPr>
              <w:br/>
              <w:t>1 - Fringe Benefits</w:t>
            </w:r>
            <w:r w:rsidRPr="00E1448C">
              <w:rPr>
                <w:rFonts w:ascii="Calibri" w:hAnsi="Calibri" w:cs="Calibri"/>
                <w:color w:val="000000"/>
                <w:sz w:val="22"/>
                <w:szCs w:val="22"/>
              </w:rPr>
              <w:br/>
              <w:t>2 - Travel</w:t>
            </w:r>
            <w:r w:rsidRPr="00E1448C">
              <w:rPr>
                <w:rFonts w:ascii="Calibri" w:hAnsi="Calibri" w:cs="Calibri"/>
                <w:color w:val="000000"/>
                <w:sz w:val="22"/>
                <w:szCs w:val="22"/>
              </w:rPr>
              <w:br/>
              <w:t>3 - Equipment</w:t>
            </w:r>
            <w:r w:rsidRPr="00E1448C">
              <w:rPr>
                <w:rFonts w:ascii="Calibri" w:hAnsi="Calibri" w:cs="Calibri"/>
                <w:color w:val="000000"/>
                <w:sz w:val="22"/>
                <w:szCs w:val="22"/>
              </w:rPr>
              <w:br/>
              <w:t>4 - Supplies</w:t>
            </w:r>
            <w:r w:rsidRPr="00E1448C">
              <w:rPr>
                <w:rFonts w:ascii="Calibri" w:hAnsi="Calibri" w:cs="Calibri"/>
                <w:color w:val="000000"/>
                <w:sz w:val="22"/>
                <w:szCs w:val="22"/>
              </w:rPr>
              <w:br/>
              <w:t>5 - Contractual</w:t>
            </w:r>
            <w:r w:rsidRPr="00E1448C">
              <w:rPr>
                <w:rFonts w:ascii="Calibri" w:hAnsi="Calibri" w:cs="Calibri"/>
                <w:color w:val="000000"/>
                <w:sz w:val="22"/>
                <w:szCs w:val="22"/>
              </w:rPr>
              <w:br/>
              <w:t>6 - Indirect Costs</w:t>
            </w:r>
            <w:r w:rsidRPr="00E1448C">
              <w:rPr>
                <w:rFonts w:ascii="Calibri" w:hAnsi="Calibri" w:cs="Calibri"/>
                <w:color w:val="000000"/>
                <w:sz w:val="22"/>
                <w:szCs w:val="22"/>
              </w:rPr>
              <w:br/>
              <w:t>7 – Other</w:t>
            </w:r>
            <w:r w:rsidR="00FA4D18">
              <w:rPr>
                <w:rFonts w:ascii="Calibri" w:hAnsi="Calibri" w:cs="Calibri"/>
                <w:color w:val="000000"/>
                <w:sz w:val="22"/>
                <w:szCs w:val="22"/>
              </w:rPr>
              <w:t xml:space="preserve"> – Not Including Subgrants</w:t>
            </w:r>
          </w:p>
          <w:p w:rsidR="00513249" w:rsidRPr="00E1448C" w:rsidP="00DC6024" w14:paraId="65A86B75" w14:textId="768C25C4">
            <w:pPr>
              <w:rPr>
                <w:rFonts w:ascii="Calibri" w:hAnsi="Calibri" w:cs="Calibri"/>
                <w:color w:val="000000"/>
                <w:sz w:val="22"/>
                <w:szCs w:val="22"/>
              </w:rPr>
            </w:pPr>
            <w:r>
              <w:rPr>
                <w:rFonts w:ascii="Calibri" w:hAnsi="Calibri" w:cs="Calibri"/>
                <w:color w:val="000000"/>
                <w:sz w:val="22"/>
                <w:szCs w:val="22"/>
              </w:rPr>
              <w:t xml:space="preserve">8 </w:t>
            </w:r>
            <w:r w:rsidRPr="00E1448C">
              <w:rPr>
                <w:rFonts w:ascii="Calibri" w:hAnsi="Calibri" w:cs="Calibri"/>
                <w:color w:val="000000"/>
                <w:sz w:val="22"/>
                <w:szCs w:val="22"/>
              </w:rPr>
              <w:t xml:space="preserve">– </w:t>
            </w:r>
            <w:r w:rsidR="00FA4D18">
              <w:rPr>
                <w:rFonts w:ascii="Calibri" w:hAnsi="Calibri" w:cs="Calibri"/>
                <w:color w:val="000000"/>
                <w:sz w:val="22"/>
                <w:szCs w:val="22"/>
              </w:rPr>
              <w:t>School Sub</w:t>
            </w:r>
            <w:r w:rsidR="00FC4979">
              <w:rPr>
                <w:rFonts w:ascii="Calibri" w:hAnsi="Calibri" w:cs="Calibri"/>
                <w:color w:val="000000"/>
                <w:sz w:val="22"/>
                <w:szCs w:val="22"/>
              </w:rPr>
              <w:t>g</w:t>
            </w:r>
            <w:r w:rsidR="00FA4D18">
              <w:rPr>
                <w:rFonts w:ascii="Calibri" w:hAnsi="Calibri" w:cs="Calibri"/>
                <w:color w:val="000000"/>
                <w:sz w:val="22"/>
                <w:szCs w:val="22"/>
              </w:rPr>
              <w:t>rants</w:t>
            </w:r>
          </w:p>
        </w:tc>
      </w:tr>
      <w:tr w14:paraId="0B6A8751" w14:textId="77777777" w:rsidTr="00DC6024">
        <w:tblPrEx>
          <w:tblW w:w="12415" w:type="dxa"/>
          <w:tblLook w:val="04A0"/>
        </w:tblPrEx>
        <w:trPr>
          <w:trHeight w:val="320"/>
        </w:trPr>
        <w:tc>
          <w:tcPr>
            <w:tcW w:w="3289" w:type="dxa"/>
            <w:noWrap/>
          </w:tcPr>
          <w:p w:rsidR="00FC4979" w:rsidP="00DC6024" w14:paraId="7A5D009A" w14:textId="5399B6ED">
            <w:pPr>
              <w:rPr>
                <w:rFonts w:ascii="Calibri" w:hAnsi="Calibri" w:cs="Calibri"/>
                <w:color w:val="000000"/>
                <w:sz w:val="22"/>
                <w:szCs w:val="22"/>
              </w:rPr>
            </w:pPr>
            <w:r w:rsidRPr="00E1448C">
              <w:rPr>
                <w:rFonts w:ascii="Calibri" w:hAnsi="Calibri" w:cs="Calibri"/>
                <w:color w:val="000000"/>
                <w:sz w:val="22"/>
                <w:szCs w:val="22"/>
              </w:rPr>
              <w:t>SchoolSubgrants</w:t>
            </w:r>
          </w:p>
        </w:tc>
        <w:tc>
          <w:tcPr>
            <w:tcW w:w="9126" w:type="dxa"/>
          </w:tcPr>
          <w:p w:rsidR="00FC4979" w:rsidP="00DC6024" w14:paraId="5CED01CA" w14:textId="04193D45">
            <w:pPr>
              <w:rPr>
                <w:rFonts w:ascii="Calibri" w:hAnsi="Calibri" w:cs="Calibri"/>
                <w:sz w:val="22"/>
                <w:szCs w:val="22"/>
              </w:rPr>
            </w:pPr>
            <w:r w:rsidRPr="00E1448C">
              <w:rPr>
                <w:rFonts w:ascii="Calibri" w:hAnsi="Calibri" w:cs="Calibri"/>
                <w:sz w:val="22"/>
                <w:szCs w:val="22"/>
              </w:rPr>
              <w:t xml:space="preserve">Cells </w:t>
            </w:r>
            <w:r>
              <w:rPr>
                <w:rFonts w:ascii="Calibri" w:hAnsi="Calibri" w:cs="Calibri"/>
                <w:sz w:val="22"/>
                <w:szCs w:val="22"/>
              </w:rPr>
              <w:t>Grantee</w:t>
            </w:r>
            <w:r w:rsidRPr="00E1448C">
              <w:rPr>
                <w:rFonts w:ascii="Calibri" w:hAnsi="Calibri" w:cs="Calibri"/>
                <w:sz w:val="22"/>
                <w:szCs w:val="22"/>
              </w:rPr>
              <w:t>s will input dollar amounts for their school subgrants across budget periods.</w:t>
            </w:r>
          </w:p>
        </w:tc>
      </w:tr>
      <w:tr w14:paraId="4BEDA5EE" w14:textId="77777777" w:rsidTr="00DC6024">
        <w:tblPrEx>
          <w:tblW w:w="12415" w:type="dxa"/>
          <w:tblLook w:val="04A0"/>
        </w:tblPrEx>
        <w:trPr>
          <w:trHeight w:val="320"/>
        </w:trPr>
        <w:tc>
          <w:tcPr>
            <w:tcW w:w="3289" w:type="dxa"/>
            <w:noWrap/>
          </w:tcPr>
          <w:p w:rsidR="00FC4979" w:rsidP="00DC6024" w14:paraId="689A9701" w14:textId="1AE12FF0">
            <w:pPr>
              <w:rPr>
                <w:rFonts w:ascii="Calibri" w:hAnsi="Calibri" w:cs="Calibri"/>
                <w:color w:val="000000"/>
                <w:sz w:val="22"/>
                <w:szCs w:val="22"/>
              </w:rPr>
            </w:pPr>
            <w:r w:rsidRPr="00E1448C">
              <w:rPr>
                <w:rFonts w:ascii="Calibri" w:hAnsi="Calibri" w:cs="Calibri"/>
                <w:color w:val="000000"/>
                <w:sz w:val="22"/>
                <w:szCs w:val="22"/>
              </w:rPr>
              <w:t>AdministrativeAmount</w:t>
            </w:r>
          </w:p>
        </w:tc>
        <w:tc>
          <w:tcPr>
            <w:tcW w:w="9126" w:type="dxa"/>
          </w:tcPr>
          <w:p w:rsidR="00FC4979" w:rsidP="00DC6024" w14:paraId="0D9FF103" w14:textId="6FA63D94">
            <w:pPr>
              <w:rPr>
                <w:rFonts w:ascii="Calibri" w:hAnsi="Calibri" w:cs="Calibri"/>
                <w:sz w:val="22"/>
                <w:szCs w:val="22"/>
              </w:rPr>
            </w:pPr>
            <w:r w:rsidRPr="00E1448C">
              <w:rPr>
                <w:rFonts w:ascii="Calibri" w:hAnsi="Calibri" w:cs="Calibri"/>
                <w:sz w:val="22"/>
                <w:szCs w:val="22"/>
              </w:rPr>
              <w:t xml:space="preserve">Cells </w:t>
            </w:r>
            <w:r>
              <w:rPr>
                <w:rFonts w:ascii="Calibri" w:hAnsi="Calibri" w:cs="Calibri"/>
                <w:sz w:val="22"/>
                <w:szCs w:val="22"/>
              </w:rPr>
              <w:t>Grantee</w:t>
            </w:r>
            <w:r w:rsidRPr="00E1448C">
              <w:rPr>
                <w:rFonts w:ascii="Calibri" w:hAnsi="Calibri" w:cs="Calibri"/>
                <w:sz w:val="22"/>
                <w:szCs w:val="22"/>
              </w:rPr>
              <w:t>s will input dollar amounts into each category above for their corresponding Administrative budget across their grant’s budget periods.</w:t>
            </w:r>
          </w:p>
        </w:tc>
      </w:tr>
      <w:tr w14:paraId="7CC964C7" w14:textId="77777777" w:rsidTr="00DC6024">
        <w:tblPrEx>
          <w:tblW w:w="12415" w:type="dxa"/>
          <w:tblLook w:val="04A0"/>
        </w:tblPrEx>
        <w:trPr>
          <w:trHeight w:val="320"/>
        </w:trPr>
        <w:tc>
          <w:tcPr>
            <w:tcW w:w="3289" w:type="dxa"/>
            <w:noWrap/>
          </w:tcPr>
          <w:p w:rsidR="00FC4979" w:rsidRPr="00E1448C" w:rsidP="00DC6024" w14:paraId="0CFDCE97" w14:textId="14D17F16">
            <w:pPr>
              <w:rPr>
                <w:rFonts w:ascii="Calibri" w:hAnsi="Calibri" w:cs="Calibri"/>
                <w:color w:val="000000"/>
                <w:sz w:val="22"/>
                <w:szCs w:val="22"/>
              </w:rPr>
            </w:pPr>
            <w:r w:rsidRPr="00E1448C">
              <w:rPr>
                <w:rFonts w:ascii="Calibri" w:hAnsi="Calibri" w:cs="Calibri"/>
                <w:color w:val="000000"/>
                <w:sz w:val="22"/>
                <w:szCs w:val="22"/>
              </w:rPr>
              <w:t>Technical</w:t>
            </w:r>
            <w:r w:rsidRPr="00E1448C" w:rsidR="00F83DC0">
              <w:rPr>
                <w:rFonts w:ascii="Calibri" w:hAnsi="Calibri" w:cs="Calibri"/>
                <w:color w:val="000000"/>
                <w:sz w:val="22"/>
                <w:szCs w:val="22"/>
              </w:rPr>
              <w:t>Assistance</w:t>
            </w:r>
            <w:r w:rsidRPr="00E1448C">
              <w:rPr>
                <w:rFonts w:ascii="Calibri" w:hAnsi="Calibri" w:cs="Calibri"/>
                <w:color w:val="000000"/>
                <w:sz w:val="22"/>
                <w:szCs w:val="22"/>
              </w:rPr>
              <w:t>Amount</w:t>
            </w:r>
          </w:p>
        </w:tc>
        <w:tc>
          <w:tcPr>
            <w:tcW w:w="9126" w:type="dxa"/>
          </w:tcPr>
          <w:p w:rsidR="00FC4979" w:rsidRPr="00E1448C" w:rsidP="00DC6024" w14:paraId="7FEB3125" w14:textId="0FE36B0B">
            <w:pPr>
              <w:rPr>
                <w:rFonts w:ascii="Calibri" w:hAnsi="Calibri" w:cs="Calibri"/>
                <w:sz w:val="22"/>
                <w:szCs w:val="22"/>
              </w:rPr>
            </w:pPr>
            <w:r w:rsidRPr="00E1448C">
              <w:rPr>
                <w:rFonts w:ascii="Calibri" w:hAnsi="Calibri" w:cs="Calibri"/>
                <w:sz w:val="22"/>
                <w:szCs w:val="22"/>
              </w:rPr>
              <w:t xml:space="preserve">Cells </w:t>
            </w:r>
            <w:r>
              <w:rPr>
                <w:rFonts w:ascii="Calibri" w:hAnsi="Calibri" w:cs="Calibri"/>
                <w:sz w:val="22"/>
                <w:szCs w:val="22"/>
              </w:rPr>
              <w:t>Grantee</w:t>
            </w:r>
            <w:r w:rsidRPr="00E1448C">
              <w:rPr>
                <w:rFonts w:ascii="Calibri" w:hAnsi="Calibri" w:cs="Calibri"/>
                <w:sz w:val="22"/>
                <w:szCs w:val="22"/>
              </w:rPr>
              <w:t>s will input dollar amounts into each category above for their corresponding Technical Assistance budget across their grant’s budget periods.</w:t>
            </w:r>
          </w:p>
        </w:tc>
      </w:tr>
      <w:tr w14:paraId="40A5B02D" w14:textId="77777777" w:rsidTr="00DC6024">
        <w:tblPrEx>
          <w:tblW w:w="12415" w:type="dxa"/>
          <w:tblLook w:val="04A0"/>
        </w:tblPrEx>
        <w:trPr>
          <w:trHeight w:val="320"/>
        </w:trPr>
        <w:tc>
          <w:tcPr>
            <w:tcW w:w="3289" w:type="dxa"/>
            <w:noWrap/>
          </w:tcPr>
          <w:p w:rsidR="00FC4979" w:rsidRPr="00E1448C" w:rsidP="00DC6024" w14:paraId="63EFE96E" w14:textId="67FC45EB">
            <w:pPr>
              <w:rPr>
                <w:rFonts w:ascii="Calibri" w:hAnsi="Calibri" w:cs="Calibri"/>
                <w:color w:val="000000"/>
                <w:sz w:val="22"/>
                <w:szCs w:val="22"/>
              </w:rPr>
            </w:pPr>
            <w:r w:rsidRPr="00E1448C">
              <w:rPr>
                <w:rFonts w:ascii="Calibri" w:hAnsi="Calibri" w:cs="Calibri"/>
                <w:color w:val="000000"/>
                <w:sz w:val="22"/>
                <w:szCs w:val="22"/>
              </w:rPr>
              <w:t>AdminTechTotal</w:t>
            </w:r>
          </w:p>
        </w:tc>
        <w:tc>
          <w:tcPr>
            <w:tcW w:w="9126" w:type="dxa"/>
          </w:tcPr>
          <w:p w:rsidR="00FC4979" w:rsidRPr="00E1448C" w:rsidP="00DC6024" w14:paraId="05DB1448" w14:textId="3D901EC1">
            <w:pPr>
              <w:rPr>
                <w:rFonts w:ascii="Calibri" w:hAnsi="Calibri" w:cs="Calibri"/>
                <w:sz w:val="22"/>
                <w:szCs w:val="22"/>
              </w:rPr>
            </w:pPr>
            <w:r w:rsidRPr="00E1448C">
              <w:rPr>
                <w:rFonts w:ascii="Calibri" w:hAnsi="Calibri" w:cs="Calibri"/>
                <w:sz w:val="22"/>
                <w:szCs w:val="22"/>
              </w:rPr>
              <w:t>Auto generated cell that adds the Admin and TA entries for each budget period row within a category.</w:t>
            </w:r>
          </w:p>
        </w:tc>
      </w:tr>
      <w:tr w14:paraId="16785372" w14:textId="77777777" w:rsidTr="00DC6024">
        <w:tblPrEx>
          <w:tblW w:w="12415" w:type="dxa"/>
          <w:tblLook w:val="04A0"/>
        </w:tblPrEx>
        <w:trPr>
          <w:trHeight w:val="320"/>
        </w:trPr>
        <w:tc>
          <w:tcPr>
            <w:tcW w:w="3289" w:type="dxa"/>
            <w:noWrap/>
          </w:tcPr>
          <w:p w:rsidR="00513249" w:rsidRPr="00E1448C" w:rsidP="00DC6024" w14:paraId="7A4B80B1" w14:textId="77777777">
            <w:pPr>
              <w:rPr>
                <w:rFonts w:ascii="Calibri" w:hAnsi="Calibri" w:cs="Calibri"/>
                <w:color w:val="000000"/>
                <w:sz w:val="22"/>
                <w:szCs w:val="22"/>
              </w:rPr>
            </w:pPr>
            <w:r>
              <w:rPr>
                <w:rFonts w:ascii="Calibri" w:hAnsi="Calibri" w:cs="Calibri"/>
                <w:color w:val="000000"/>
                <w:sz w:val="22"/>
                <w:szCs w:val="22"/>
              </w:rPr>
              <w:t>InitialApprovedBudget</w:t>
            </w:r>
          </w:p>
        </w:tc>
        <w:tc>
          <w:tcPr>
            <w:tcW w:w="9126" w:type="dxa"/>
          </w:tcPr>
          <w:p w:rsidR="00513249" w:rsidRPr="00E1448C" w:rsidP="00DC6024" w14:paraId="3D94F498" w14:textId="77777777">
            <w:pPr>
              <w:rPr>
                <w:rFonts w:ascii="Calibri" w:hAnsi="Calibri" w:cs="Calibri"/>
                <w:sz w:val="22"/>
                <w:szCs w:val="22"/>
              </w:rPr>
            </w:pPr>
            <w:r>
              <w:rPr>
                <w:rFonts w:ascii="Calibri" w:hAnsi="Calibri" w:cs="Calibri"/>
                <w:sz w:val="22"/>
                <w:szCs w:val="22"/>
              </w:rPr>
              <w:t>The approved budget total, broken down by budget category, pulled directly from the Grant Profile.</w:t>
            </w:r>
          </w:p>
        </w:tc>
      </w:tr>
      <w:tr w14:paraId="09E2B566" w14:textId="77777777" w:rsidTr="00DC6024">
        <w:tblPrEx>
          <w:tblW w:w="12415" w:type="dxa"/>
          <w:tblLook w:val="04A0"/>
        </w:tblPrEx>
        <w:trPr>
          <w:trHeight w:val="320"/>
        </w:trPr>
        <w:tc>
          <w:tcPr>
            <w:tcW w:w="3289" w:type="dxa"/>
            <w:noWrap/>
          </w:tcPr>
          <w:p w:rsidR="00FA4D18" w:rsidP="00DC6024" w14:paraId="4DE2CF33" w14:textId="6013B10B">
            <w:pPr>
              <w:rPr>
                <w:rFonts w:ascii="Calibri" w:hAnsi="Calibri" w:cs="Calibri"/>
                <w:color w:val="000000"/>
                <w:sz w:val="22"/>
                <w:szCs w:val="22"/>
              </w:rPr>
            </w:pPr>
            <w:r>
              <w:rPr>
                <w:rFonts w:ascii="Calibri" w:hAnsi="Calibri" w:cs="Calibri"/>
                <w:color w:val="000000"/>
                <w:sz w:val="22"/>
                <w:szCs w:val="22"/>
              </w:rPr>
              <w:t>AvailableFunding</w:t>
            </w:r>
          </w:p>
        </w:tc>
        <w:tc>
          <w:tcPr>
            <w:tcW w:w="9126" w:type="dxa"/>
          </w:tcPr>
          <w:p w:rsidR="00FA4D18" w:rsidP="00DC6024" w14:paraId="1133C394" w14:textId="587185B3">
            <w:pPr>
              <w:rPr>
                <w:rFonts w:ascii="Calibri" w:hAnsi="Calibri" w:cs="Calibri"/>
                <w:sz w:val="22"/>
                <w:szCs w:val="22"/>
              </w:rPr>
            </w:pPr>
            <w:r>
              <w:rPr>
                <w:rFonts w:ascii="Calibri" w:hAnsi="Calibri" w:cs="Calibri"/>
                <w:sz w:val="22"/>
                <w:szCs w:val="22"/>
              </w:rPr>
              <w:t>Grantee’s funding available.</w:t>
            </w:r>
          </w:p>
        </w:tc>
      </w:tr>
      <w:tr w14:paraId="551373D3" w14:textId="77777777" w:rsidTr="00DC6024">
        <w:tblPrEx>
          <w:tblW w:w="12415" w:type="dxa"/>
          <w:tblLook w:val="04A0"/>
        </w:tblPrEx>
        <w:trPr>
          <w:trHeight w:val="320"/>
        </w:trPr>
        <w:tc>
          <w:tcPr>
            <w:tcW w:w="3289" w:type="dxa"/>
            <w:noWrap/>
          </w:tcPr>
          <w:p w:rsidR="00513249" w:rsidRPr="00E1448C" w:rsidP="00DC6024" w14:paraId="2126094B" w14:textId="77777777">
            <w:pPr>
              <w:rPr>
                <w:rFonts w:ascii="Calibri" w:hAnsi="Calibri" w:cs="Calibri"/>
                <w:color w:val="000000"/>
                <w:sz w:val="22"/>
                <w:szCs w:val="22"/>
              </w:rPr>
            </w:pPr>
            <w:r>
              <w:rPr>
                <w:rFonts w:ascii="Calibri" w:hAnsi="Calibri" w:cs="Calibri"/>
                <w:color w:val="000000"/>
                <w:sz w:val="22"/>
                <w:szCs w:val="22"/>
              </w:rPr>
              <w:t>IncurredCosts</w:t>
            </w:r>
          </w:p>
        </w:tc>
        <w:tc>
          <w:tcPr>
            <w:tcW w:w="9126" w:type="dxa"/>
          </w:tcPr>
          <w:p w:rsidR="00513249" w:rsidRPr="00E1448C" w:rsidP="00DC6024" w14:paraId="4B3F43A8" w14:textId="77777777">
            <w:pPr>
              <w:rPr>
                <w:rFonts w:ascii="Calibri" w:hAnsi="Calibri" w:cs="Calibri"/>
                <w:sz w:val="22"/>
                <w:szCs w:val="22"/>
              </w:rPr>
            </w:pPr>
            <w:r>
              <w:rPr>
                <w:rFonts w:ascii="Calibri" w:hAnsi="Calibri" w:cs="Calibri"/>
                <w:sz w:val="22"/>
                <w:szCs w:val="22"/>
              </w:rPr>
              <w:t>Grantees will enter the amount of funds expended during the reporting period for each category.</w:t>
            </w:r>
          </w:p>
        </w:tc>
      </w:tr>
      <w:tr w14:paraId="3A09145E" w14:textId="77777777" w:rsidTr="00DC6024">
        <w:tblPrEx>
          <w:tblW w:w="12415" w:type="dxa"/>
          <w:tblLook w:val="04A0"/>
        </w:tblPrEx>
        <w:trPr>
          <w:trHeight w:val="320"/>
        </w:trPr>
        <w:tc>
          <w:tcPr>
            <w:tcW w:w="3289" w:type="dxa"/>
            <w:noWrap/>
          </w:tcPr>
          <w:p w:rsidR="00513249" w:rsidP="00DC6024" w14:paraId="664F3FCA" w14:textId="3F0E88CF">
            <w:pPr>
              <w:rPr>
                <w:rFonts w:ascii="Calibri" w:hAnsi="Calibri" w:cs="Calibri"/>
                <w:color w:val="000000"/>
                <w:sz w:val="22"/>
                <w:szCs w:val="22"/>
              </w:rPr>
            </w:pPr>
            <w:r>
              <w:rPr>
                <w:rFonts w:ascii="Calibri" w:hAnsi="Calibri" w:cs="Calibri"/>
                <w:color w:val="000000"/>
                <w:sz w:val="22"/>
                <w:szCs w:val="22"/>
              </w:rPr>
              <w:t>Anticipated</w:t>
            </w:r>
            <w:r w:rsidR="00FA4D18">
              <w:rPr>
                <w:rFonts w:ascii="Calibri" w:hAnsi="Calibri" w:cs="Calibri"/>
                <w:color w:val="000000"/>
                <w:sz w:val="22"/>
                <w:szCs w:val="22"/>
              </w:rPr>
              <w:t>Spend</w:t>
            </w:r>
          </w:p>
        </w:tc>
        <w:tc>
          <w:tcPr>
            <w:tcW w:w="9126" w:type="dxa"/>
          </w:tcPr>
          <w:p w:rsidR="00513249" w:rsidRPr="00E1448C" w:rsidP="00DC6024" w14:paraId="094F15EE" w14:textId="77777777">
            <w:pPr>
              <w:rPr>
                <w:rFonts w:ascii="Calibri" w:hAnsi="Calibri" w:cs="Calibri"/>
                <w:sz w:val="22"/>
                <w:szCs w:val="22"/>
              </w:rPr>
            </w:pPr>
            <w:r>
              <w:rPr>
                <w:rFonts w:ascii="Calibri" w:hAnsi="Calibri" w:cs="Calibri"/>
                <w:sz w:val="22"/>
                <w:szCs w:val="22"/>
              </w:rPr>
              <w:t>Grantees will enter the amount of funds before the grant budget period ends for each category.</w:t>
            </w:r>
          </w:p>
        </w:tc>
      </w:tr>
      <w:tr w14:paraId="0E975048" w14:textId="77777777" w:rsidTr="00DC6024">
        <w:tblPrEx>
          <w:tblW w:w="12415" w:type="dxa"/>
          <w:tblLook w:val="04A0"/>
        </w:tblPrEx>
        <w:trPr>
          <w:trHeight w:val="320"/>
        </w:trPr>
        <w:tc>
          <w:tcPr>
            <w:tcW w:w="3289" w:type="dxa"/>
            <w:noWrap/>
          </w:tcPr>
          <w:p w:rsidR="00513249" w:rsidP="00DC6024" w14:paraId="095F29E0" w14:textId="77777777">
            <w:pPr>
              <w:rPr>
                <w:rFonts w:ascii="Calibri" w:hAnsi="Calibri" w:cs="Calibri"/>
                <w:color w:val="000000"/>
                <w:sz w:val="22"/>
                <w:szCs w:val="22"/>
              </w:rPr>
            </w:pPr>
            <w:r>
              <w:rPr>
                <w:rFonts w:ascii="Calibri" w:hAnsi="Calibri" w:cs="Calibri"/>
                <w:color w:val="000000"/>
                <w:sz w:val="22"/>
                <w:szCs w:val="22"/>
              </w:rPr>
              <w:t>Carryover</w:t>
            </w:r>
          </w:p>
        </w:tc>
        <w:tc>
          <w:tcPr>
            <w:tcW w:w="9126" w:type="dxa"/>
          </w:tcPr>
          <w:p w:rsidR="00513249" w:rsidRPr="00E1448C" w:rsidP="00DC6024" w14:paraId="22D6340B" w14:textId="77777777">
            <w:pPr>
              <w:rPr>
                <w:rFonts w:ascii="Calibri" w:hAnsi="Calibri" w:cs="Calibri"/>
                <w:sz w:val="22"/>
                <w:szCs w:val="22"/>
              </w:rPr>
            </w:pPr>
            <w:r w:rsidRPr="00E1448C">
              <w:rPr>
                <w:rFonts w:ascii="Calibri" w:hAnsi="Calibri" w:cs="Calibri"/>
                <w:sz w:val="22"/>
                <w:szCs w:val="22"/>
              </w:rPr>
              <w:t xml:space="preserve">Auto generated cell </w:t>
            </w:r>
            <w:r>
              <w:rPr>
                <w:rFonts w:ascii="Calibri" w:hAnsi="Calibri" w:cs="Calibri"/>
                <w:sz w:val="22"/>
                <w:szCs w:val="22"/>
              </w:rPr>
              <w:t>that calculates the amount of funds the grantee will carry over to the next budget period for each category.</w:t>
            </w:r>
          </w:p>
        </w:tc>
      </w:tr>
      <w:tr w14:paraId="5B2AB2AF" w14:textId="77777777" w:rsidTr="00DC6024">
        <w:tblPrEx>
          <w:tblW w:w="12415" w:type="dxa"/>
          <w:tblLook w:val="04A0"/>
        </w:tblPrEx>
        <w:trPr>
          <w:trHeight w:val="320"/>
        </w:trPr>
        <w:tc>
          <w:tcPr>
            <w:tcW w:w="3289" w:type="dxa"/>
            <w:noWrap/>
          </w:tcPr>
          <w:p w:rsidR="00FA4D18" w:rsidP="00DC6024" w14:paraId="4BA5EB7C" w14:textId="77777777">
            <w:pPr>
              <w:rPr>
                <w:rFonts w:ascii="Calibri" w:hAnsi="Calibri" w:cs="Calibri"/>
                <w:color w:val="000000"/>
                <w:sz w:val="22"/>
                <w:szCs w:val="22"/>
              </w:rPr>
            </w:pPr>
          </w:p>
        </w:tc>
        <w:tc>
          <w:tcPr>
            <w:tcW w:w="9126" w:type="dxa"/>
          </w:tcPr>
          <w:p w:rsidR="00FA4D18" w:rsidP="00DC6024" w14:paraId="3747DE5F" w14:textId="77777777">
            <w:pPr>
              <w:rPr>
                <w:rFonts w:ascii="Calibri" w:hAnsi="Calibri" w:cs="Calibri"/>
                <w:sz w:val="22"/>
                <w:szCs w:val="22"/>
              </w:rPr>
            </w:pPr>
          </w:p>
        </w:tc>
      </w:tr>
      <w:tr w14:paraId="59B599DB" w14:textId="77777777" w:rsidTr="00DC6024">
        <w:tblPrEx>
          <w:tblW w:w="12415" w:type="dxa"/>
          <w:tblLook w:val="04A0"/>
        </w:tblPrEx>
        <w:trPr>
          <w:trHeight w:val="320"/>
        </w:trPr>
        <w:tc>
          <w:tcPr>
            <w:tcW w:w="3289" w:type="dxa"/>
            <w:noWrap/>
          </w:tcPr>
          <w:p w:rsidR="00513249" w:rsidP="00DC6024" w14:paraId="5DEF9C2B" w14:textId="77777777">
            <w:pPr>
              <w:rPr>
                <w:rFonts w:ascii="Calibri" w:hAnsi="Calibri" w:cs="Calibri"/>
                <w:color w:val="000000"/>
                <w:sz w:val="22"/>
                <w:szCs w:val="22"/>
              </w:rPr>
            </w:pPr>
            <w:r>
              <w:rPr>
                <w:rFonts w:ascii="Calibri" w:hAnsi="Calibri" w:cs="Calibri"/>
                <w:color w:val="000000"/>
                <w:sz w:val="22"/>
                <w:szCs w:val="22"/>
              </w:rPr>
              <w:t>ExpendExplanation</w:t>
            </w:r>
          </w:p>
        </w:tc>
        <w:tc>
          <w:tcPr>
            <w:tcW w:w="9126" w:type="dxa"/>
          </w:tcPr>
          <w:p w:rsidR="00513249" w:rsidRPr="00E1448C" w:rsidP="00DC6024" w14:paraId="4C46F86F" w14:textId="77777777">
            <w:pPr>
              <w:rPr>
                <w:rFonts w:ascii="Calibri" w:hAnsi="Calibri" w:cs="Calibri"/>
                <w:sz w:val="22"/>
                <w:szCs w:val="22"/>
              </w:rPr>
            </w:pPr>
            <w:r>
              <w:rPr>
                <w:rFonts w:ascii="Calibri" w:hAnsi="Calibri" w:cs="Calibri"/>
                <w:sz w:val="22"/>
                <w:szCs w:val="22"/>
              </w:rPr>
              <w:t>Grantees provide a description of what the grantee expended or will expand before the end of the budget period. Grantees will fill this text box in for each category.</w:t>
            </w:r>
          </w:p>
        </w:tc>
      </w:tr>
      <w:tr w14:paraId="03BFBFD6" w14:textId="77777777" w:rsidTr="00DC6024">
        <w:tblPrEx>
          <w:tblW w:w="12415" w:type="dxa"/>
          <w:tblLook w:val="04A0"/>
        </w:tblPrEx>
        <w:trPr>
          <w:trHeight w:val="320"/>
        </w:trPr>
        <w:tc>
          <w:tcPr>
            <w:tcW w:w="3289" w:type="dxa"/>
            <w:noWrap/>
          </w:tcPr>
          <w:p w:rsidR="00513249" w:rsidP="00DC6024" w14:paraId="26DC571A" w14:textId="5CFD10C9">
            <w:pPr>
              <w:rPr>
                <w:rFonts w:ascii="Calibri" w:hAnsi="Calibri" w:cs="Calibri"/>
                <w:color w:val="000000"/>
                <w:sz w:val="22"/>
                <w:szCs w:val="22"/>
              </w:rPr>
            </w:pPr>
            <w:r>
              <w:rPr>
                <w:rFonts w:ascii="Calibri" w:hAnsi="Calibri" w:cs="Calibri"/>
                <w:color w:val="000000"/>
                <w:sz w:val="22"/>
                <w:szCs w:val="22"/>
              </w:rPr>
              <w:t>Carry</w:t>
            </w:r>
            <w:r w:rsidR="00FA4D18">
              <w:rPr>
                <w:rFonts w:ascii="Calibri" w:hAnsi="Calibri" w:cs="Calibri"/>
                <w:color w:val="000000"/>
                <w:sz w:val="22"/>
                <w:szCs w:val="22"/>
              </w:rPr>
              <w:t>Over</w:t>
            </w:r>
            <w:r>
              <w:rPr>
                <w:rFonts w:ascii="Calibri" w:hAnsi="Calibri" w:cs="Calibri"/>
                <w:color w:val="000000"/>
                <w:sz w:val="22"/>
                <w:szCs w:val="22"/>
              </w:rPr>
              <w:t>Explanation</w:t>
            </w:r>
          </w:p>
        </w:tc>
        <w:tc>
          <w:tcPr>
            <w:tcW w:w="9126" w:type="dxa"/>
          </w:tcPr>
          <w:p w:rsidR="00513249" w:rsidRPr="00E1448C" w:rsidP="00DC6024" w14:paraId="6E06538A" w14:textId="77777777">
            <w:pPr>
              <w:rPr>
                <w:rFonts w:ascii="Calibri" w:hAnsi="Calibri" w:cs="Calibri"/>
                <w:sz w:val="22"/>
                <w:szCs w:val="22"/>
              </w:rPr>
            </w:pPr>
            <w:r>
              <w:rPr>
                <w:rFonts w:ascii="Calibri" w:hAnsi="Calibri" w:cs="Calibri"/>
                <w:sz w:val="22"/>
                <w:szCs w:val="22"/>
              </w:rPr>
              <w:t>Grantees provide a description of what the grantee will carryover and is planning on spending for the next budget period. Grantees will fill this text box in for each category.</w:t>
            </w:r>
          </w:p>
        </w:tc>
      </w:tr>
    </w:tbl>
    <w:p w:rsidR="00513249" w:rsidP="00513249" w14:paraId="6E2F1B07" w14:textId="77777777">
      <w:bookmarkStart w:id="109" w:name="_Toc142301577"/>
    </w:p>
    <w:p w:rsidR="00513249" w:rsidRPr="004F2F79" w:rsidP="00513249" w14:paraId="202CD4C7" w14:textId="77777777"/>
    <w:p w:rsidR="00513249" w:rsidRPr="00F83DC0" w:rsidP="00F83DC0" w14:paraId="72EBAC3C" w14:textId="77777777">
      <w:pPr>
        <w:pStyle w:val="Heading3"/>
        <w:rPr>
          <w:sz w:val="24"/>
          <w:szCs w:val="20"/>
        </w:rPr>
      </w:pPr>
      <w:bookmarkStart w:id="110" w:name="_Toc142307709"/>
      <w:bookmarkStart w:id="111" w:name="_Toc142318634"/>
      <w:r w:rsidRPr="00F83DC0">
        <w:rPr>
          <w:sz w:val="24"/>
          <w:szCs w:val="20"/>
        </w:rPr>
        <w:t>Budget Implications</w:t>
      </w:r>
      <w:bookmarkEnd w:id="109"/>
      <w:bookmarkEnd w:id="110"/>
      <w:bookmarkEnd w:id="111"/>
    </w:p>
    <w:p w:rsidR="00513249" w:rsidRPr="00192820" w:rsidP="00513249" w14:paraId="563B60BF"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budget implications section of the APR.</w:t>
      </w:r>
    </w:p>
    <w:p w:rsidR="00513249" w:rsidP="00513249" w14:paraId="3EFB6F68" w14:textId="77777777"/>
    <w:tbl>
      <w:tblPr>
        <w:tblStyle w:val="TableGrid"/>
        <w:tblW w:w="12415" w:type="dxa"/>
        <w:tblLook w:val="04A0"/>
      </w:tblPr>
      <w:tblGrid>
        <w:gridCol w:w="3289"/>
        <w:gridCol w:w="9126"/>
      </w:tblGrid>
      <w:tr w14:paraId="01D605C2" w14:textId="77777777" w:rsidTr="00DC6024">
        <w:tblPrEx>
          <w:tblW w:w="12415" w:type="dxa"/>
          <w:tblLook w:val="04A0"/>
        </w:tblPrEx>
        <w:trPr>
          <w:trHeight w:val="320"/>
        </w:trPr>
        <w:tc>
          <w:tcPr>
            <w:tcW w:w="3289" w:type="dxa"/>
            <w:shd w:val="clear" w:color="auto" w:fill="0070C0"/>
            <w:noWrap/>
            <w:hideMark/>
          </w:tcPr>
          <w:p w:rsidR="00513249" w:rsidRPr="00E1448C" w:rsidP="00DC6024" w14:paraId="4EEDB176"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26" w:type="dxa"/>
            <w:shd w:val="clear" w:color="auto" w:fill="0070C0"/>
            <w:hideMark/>
          </w:tcPr>
          <w:p w:rsidR="00513249" w:rsidRPr="00E1448C" w:rsidP="00DC6024" w14:paraId="0FBDDD0D"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6DFE239F" w14:textId="77777777" w:rsidTr="00DC6024">
        <w:tblPrEx>
          <w:tblW w:w="12415" w:type="dxa"/>
          <w:tblLook w:val="04A0"/>
        </w:tblPrEx>
        <w:trPr>
          <w:trHeight w:val="320"/>
        </w:trPr>
        <w:tc>
          <w:tcPr>
            <w:tcW w:w="3289" w:type="dxa"/>
            <w:noWrap/>
            <w:hideMark/>
          </w:tcPr>
          <w:p w:rsidR="00513249" w:rsidRPr="00E1448C" w:rsidP="00DC6024" w14:paraId="0AA78247" w14:textId="77777777">
            <w:pPr>
              <w:rPr>
                <w:rFonts w:ascii="Calibri" w:hAnsi="Calibri" w:cs="Calibri"/>
                <w:color w:val="000000"/>
                <w:sz w:val="22"/>
                <w:szCs w:val="22"/>
              </w:rPr>
            </w:pPr>
            <w:r w:rsidRPr="00E1448C">
              <w:rPr>
                <w:rFonts w:ascii="Calibri" w:hAnsi="Calibri" w:cs="Calibri"/>
                <w:color w:val="000000"/>
                <w:sz w:val="22"/>
                <w:szCs w:val="22"/>
              </w:rPr>
              <w:t>ApprovedBudgetId</w:t>
            </w:r>
          </w:p>
        </w:tc>
        <w:tc>
          <w:tcPr>
            <w:tcW w:w="9126" w:type="dxa"/>
            <w:hideMark/>
          </w:tcPr>
          <w:p w:rsidR="00513249" w:rsidRPr="00E1448C" w:rsidP="00DC6024" w14:paraId="573D8402"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approved budget record.</w:t>
            </w:r>
          </w:p>
        </w:tc>
      </w:tr>
      <w:tr w14:paraId="47B8DF1A" w14:textId="77777777" w:rsidTr="00DC6024">
        <w:tblPrEx>
          <w:tblW w:w="12415" w:type="dxa"/>
          <w:tblLook w:val="04A0"/>
        </w:tblPrEx>
        <w:trPr>
          <w:trHeight w:val="320"/>
        </w:trPr>
        <w:tc>
          <w:tcPr>
            <w:tcW w:w="3289" w:type="dxa"/>
            <w:noWrap/>
          </w:tcPr>
          <w:p w:rsidR="00513249" w:rsidRPr="00E1448C" w:rsidP="00DC6024" w14:paraId="49A972B0" w14:textId="77777777">
            <w:pPr>
              <w:rPr>
                <w:rFonts w:ascii="Calibri" w:hAnsi="Calibri" w:cs="Calibri"/>
                <w:color w:val="000000"/>
                <w:sz w:val="22"/>
                <w:szCs w:val="22"/>
              </w:rPr>
            </w:pPr>
            <w:r>
              <w:rPr>
                <w:rFonts w:ascii="Calibri" w:hAnsi="Calibri" w:cs="Calibri"/>
                <w:color w:val="000000"/>
                <w:sz w:val="22"/>
                <w:szCs w:val="22"/>
              </w:rPr>
              <w:t>PreviousGrantExpenditures</w:t>
            </w:r>
          </w:p>
        </w:tc>
        <w:tc>
          <w:tcPr>
            <w:tcW w:w="9126" w:type="dxa"/>
          </w:tcPr>
          <w:p w:rsidR="00513249" w:rsidRPr="00E1448C" w:rsidP="00DC6024" w14:paraId="04A1A162" w14:textId="77777777">
            <w:pPr>
              <w:rPr>
                <w:rFonts w:ascii="Calibri" w:hAnsi="Calibri" w:cs="Calibri"/>
                <w:sz w:val="22"/>
                <w:szCs w:val="22"/>
              </w:rPr>
            </w:pPr>
            <w:r>
              <w:rPr>
                <w:rFonts w:ascii="Calibri" w:hAnsi="Calibri" w:cs="Calibri"/>
                <w:sz w:val="22"/>
                <w:szCs w:val="22"/>
              </w:rPr>
              <w:t>Total grant expenditures from the previous budget period.</w:t>
            </w:r>
          </w:p>
        </w:tc>
      </w:tr>
      <w:tr w14:paraId="2175295B" w14:textId="77777777" w:rsidTr="00DC6024">
        <w:tblPrEx>
          <w:tblW w:w="12415" w:type="dxa"/>
          <w:tblLook w:val="04A0"/>
        </w:tblPrEx>
        <w:trPr>
          <w:trHeight w:val="170"/>
        </w:trPr>
        <w:tc>
          <w:tcPr>
            <w:tcW w:w="3289" w:type="dxa"/>
            <w:noWrap/>
          </w:tcPr>
          <w:p w:rsidR="00513249" w:rsidRPr="00E1448C" w:rsidP="00DC6024" w14:paraId="1A53D29F" w14:textId="114B0865">
            <w:pPr>
              <w:rPr>
                <w:rFonts w:ascii="Calibri" w:hAnsi="Calibri" w:cs="Calibri"/>
                <w:color w:val="000000"/>
                <w:sz w:val="22"/>
                <w:szCs w:val="22"/>
              </w:rPr>
            </w:pPr>
            <w:r>
              <w:rPr>
                <w:rFonts w:ascii="Calibri" w:hAnsi="Calibri" w:cs="Calibri"/>
                <w:color w:val="000000"/>
                <w:sz w:val="22"/>
                <w:szCs w:val="22"/>
              </w:rPr>
              <w:t>Category</w:t>
            </w:r>
          </w:p>
        </w:tc>
        <w:tc>
          <w:tcPr>
            <w:tcW w:w="9126" w:type="dxa"/>
          </w:tcPr>
          <w:p w:rsidR="00513249" w:rsidP="00DC6024" w14:paraId="72ADF1C7" w14:textId="23949313">
            <w:pPr>
              <w:rPr>
                <w:rFonts w:ascii="Calibri" w:hAnsi="Calibri" w:cs="Calibri"/>
                <w:color w:val="000000"/>
                <w:sz w:val="22"/>
                <w:szCs w:val="22"/>
              </w:rPr>
            </w:pPr>
            <w:r>
              <w:rPr>
                <w:rFonts w:ascii="Calibri" w:hAnsi="Calibri" w:cs="Calibri"/>
                <w:color w:val="000000"/>
                <w:sz w:val="22"/>
                <w:szCs w:val="22"/>
              </w:rPr>
              <w:t>Columns of the budget amount:</w:t>
            </w:r>
          </w:p>
          <w:p w:rsidR="00FC4979" w:rsidP="00DC6024" w14:paraId="0F079BC3" w14:textId="5B738006">
            <w:pPr>
              <w:rPr>
                <w:rFonts w:ascii="Calibri" w:hAnsi="Calibri" w:cs="Calibri"/>
                <w:color w:val="000000"/>
                <w:sz w:val="22"/>
                <w:szCs w:val="22"/>
              </w:rPr>
            </w:pPr>
            <w:r>
              <w:rPr>
                <w:rFonts w:ascii="Calibri" w:hAnsi="Calibri" w:cs="Calibri"/>
                <w:color w:val="000000"/>
                <w:sz w:val="22"/>
                <w:szCs w:val="22"/>
              </w:rPr>
              <w:t>Total Expenditures (Current Budget Period)</w:t>
            </w:r>
          </w:p>
          <w:p w:rsidR="00FC4979" w:rsidP="00DC6024" w14:paraId="110B9FD5" w14:textId="345C524A">
            <w:pPr>
              <w:rPr>
                <w:rFonts w:ascii="Calibri" w:hAnsi="Calibri" w:cs="Calibri"/>
                <w:color w:val="000000"/>
                <w:sz w:val="22"/>
                <w:szCs w:val="22"/>
              </w:rPr>
            </w:pPr>
            <w:r>
              <w:rPr>
                <w:rFonts w:ascii="Calibri" w:hAnsi="Calibri" w:cs="Calibri"/>
                <w:color w:val="000000"/>
                <w:sz w:val="22"/>
                <w:szCs w:val="22"/>
              </w:rPr>
              <w:t>Total Expenditures (Cumulative to Date)</w:t>
            </w:r>
          </w:p>
          <w:p w:rsidR="00FC4979" w:rsidRPr="00E1448C" w:rsidP="00DC6024" w14:paraId="1CC3E000" w14:textId="3F3F4090">
            <w:pPr>
              <w:rPr>
                <w:rFonts w:ascii="Calibri" w:hAnsi="Calibri" w:cs="Calibri"/>
                <w:color w:val="000000"/>
                <w:sz w:val="22"/>
                <w:szCs w:val="22"/>
              </w:rPr>
            </w:pPr>
            <w:r>
              <w:rPr>
                <w:rFonts w:ascii="Calibri" w:hAnsi="Calibri" w:cs="Calibri"/>
                <w:color w:val="000000"/>
                <w:sz w:val="22"/>
                <w:szCs w:val="22"/>
              </w:rPr>
              <w:t>Percent Overall (Cumulative to Date)</w:t>
            </w:r>
          </w:p>
        </w:tc>
      </w:tr>
      <w:tr w14:paraId="7D476830" w14:textId="77777777" w:rsidTr="00DC6024">
        <w:tblPrEx>
          <w:tblW w:w="12415" w:type="dxa"/>
          <w:tblLook w:val="04A0"/>
        </w:tblPrEx>
        <w:trPr>
          <w:trHeight w:val="170"/>
        </w:trPr>
        <w:tc>
          <w:tcPr>
            <w:tcW w:w="3289" w:type="dxa"/>
            <w:noWrap/>
          </w:tcPr>
          <w:p w:rsidR="00513249" w:rsidRPr="00E1448C" w:rsidP="00DC6024" w14:paraId="26C05B3B" w14:textId="13A457E5">
            <w:pPr>
              <w:rPr>
                <w:rFonts w:ascii="Calibri" w:hAnsi="Calibri" w:cs="Calibri"/>
                <w:color w:val="000000"/>
                <w:sz w:val="22"/>
                <w:szCs w:val="22"/>
              </w:rPr>
            </w:pPr>
            <w:r>
              <w:rPr>
                <w:rFonts w:ascii="Calibri" w:hAnsi="Calibri" w:cs="Calibri"/>
                <w:color w:val="000000"/>
                <w:sz w:val="22"/>
                <w:szCs w:val="22"/>
              </w:rPr>
              <w:t>Administrative</w:t>
            </w:r>
          </w:p>
        </w:tc>
        <w:tc>
          <w:tcPr>
            <w:tcW w:w="9126" w:type="dxa"/>
          </w:tcPr>
          <w:p w:rsidR="00513249" w:rsidRPr="00E1448C" w:rsidP="00DC6024" w14:paraId="3C78B1BD" w14:textId="6EC0B7D6">
            <w:pPr>
              <w:rPr>
                <w:rFonts w:ascii="Calibri" w:hAnsi="Calibri" w:cs="Calibri"/>
                <w:color w:val="000000"/>
                <w:sz w:val="22"/>
                <w:szCs w:val="22"/>
              </w:rPr>
            </w:pPr>
            <w:r>
              <w:rPr>
                <w:rFonts w:ascii="Calibri" w:hAnsi="Calibri" w:cs="Calibri"/>
                <w:color w:val="000000"/>
                <w:sz w:val="22"/>
                <w:szCs w:val="22"/>
              </w:rPr>
              <w:t>Administrative total expenditures.</w:t>
            </w:r>
          </w:p>
        </w:tc>
      </w:tr>
      <w:tr w14:paraId="4A251C22" w14:textId="77777777" w:rsidTr="00DC6024">
        <w:tblPrEx>
          <w:tblW w:w="12415" w:type="dxa"/>
          <w:tblLook w:val="04A0"/>
        </w:tblPrEx>
        <w:trPr>
          <w:trHeight w:val="320"/>
        </w:trPr>
        <w:tc>
          <w:tcPr>
            <w:tcW w:w="3289" w:type="dxa"/>
            <w:noWrap/>
          </w:tcPr>
          <w:p w:rsidR="00FC4979" w:rsidRPr="00E1448C" w:rsidP="00FC4979" w14:paraId="3774F30C" w14:textId="46DE3371">
            <w:pPr>
              <w:rPr>
                <w:rFonts w:ascii="Calibri" w:hAnsi="Calibri" w:cs="Calibri"/>
                <w:color w:val="000000"/>
                <w:sz w:val="22"/>
                <w:szCs w:val="22"/>
              </w:rPr>
            </w:pPr>
            <w:r>
              <w:rPr>
                <w:rFonts w:ascii="Calibri" w:hAnsi="Calibri" w:cs="Calibri"/>
                <w:color w:val="000000"/>
                <w:sz w:val="22"/>
                <w:szCs w:val="22"/>
              </w:rPr>
              <w:t>Technical Assistance</w:t>
            </w:r>
          </w:p>
        </w:tc>
        <w:tc>
          <w:tcPr>
            <w:tcW w:w="9126" w:type="dxa"/>
          </w:tcPr>
          <w:p w:rsidR="00FC4979" w:rsidRPr="00E1448C" w:rsidP="00FC4979" w14:paraId="1C9CE5B5" w14:textId="72597843">
            <w:pPr>
              <w:rPr>
                <w:rFonts w:ascii="Calibri" w:hAnsi="Calibri" w:cs="Calibri"/>
                <w:sz w:val="22"/>
                <w:szCs w:val="22"/>
              </w:rPr>
            </w:pPr>
            <w:r>
              <w:rPr>
                <w:rFonts w:ascii="Calibri" w:hAnsi="Calibri" w:cs="Calibri"/>
                <w:color w:val="000000"/>
                <w:sz w:val="22"/>
                <w:szCs w:val="22"/>
              </w:rPr>
              <w:t>TA total expenditures.</w:t>
            </w:r>
          </w:p>
        </w:tc>
      </w:tr>
      <w:tr w14:paraId="10ED5970" w14:textId="77777777" w:rsidTr="00DC6024">
        <w:tblPrEx>
          <w:tblW w:w="12415" w:type="dxa"/>
          <w:tblLook w:val="04A0"/>
        </w:tblPrEx>
        <w:trPr>
          <w:trHeight w:val="320"/>
        </w:trPr>
        <w:tc>
          <w:tcPr>
            <w:tcW w:w="3289" w:type="dxa"/>
            <w:noWrap/>
          </w:tcPr>
          <w:p w:rsidR="00FC4979" w:rsidRPr="00E1448C" w:rsidP="00FC4979" w14:paraId="0CB513DB" w14:textId="443BE87F">
            <w:pPr>
              <w:rPr>
                <w:rFonts w:ascii="Calibri" w:hAnsi="Calibri" w:cs="Calibri"/>
                <w:color w:val="000000"/>
                <w:sz w:val="22"/>
                <w:szCs w:val="22"/>
              </w:rPr>
            </w:pPr>
            <w:r>
              <w:rPr>
                <w:rFonts w:ascii="Calibri" w:hAnsi="Calibri" w:cs="Calibri"/>
                <w:color w:val="000000"/>
                <w:sz w:val="22"/>
                <w:szCs w:val="22"/>
              </w:rPr>
              <w:t>Subgrants</w:t>
            </w:r>
          </w:p>
        </w:tc>
        <w:tc>
          <w:tcPr>
            <w:tcW w:w="9126" w:type="dxa"/>
          </w:tcPr>
          <w:p w:rsidR="00FC4979" w:rsidRPr="00E1448C" w:rsidP="00FC4979" w14:paraId="19C76152" w14:textId="6B82DE32">
            <w:pPr>
              <w:rPr>
                <w:rFonts w:ascii="Calibri" w:hAnsi="Calibri" w:cs="Calibri"/>
                <w:sz w:val="22"/>
                <w:szCs w:val="22"/>
              </w:rPr>
            </w:pPr>
            <w:r>
              <w:rPr>
                <w:rFonts w:ascii="Calibri" w:hAnsi="Calibri" w:cs="Calibri"/>
                <w:color w:val="000000"/>
                <w:sz w:val="22"/>
                <w:szCs w:val="22"/>
              </w:rPr>
              <w:t>Subgrant total expenditures.</w:t>
            </w:r>
          </w:p>
        </w:tc>
      </w:tr>
      <w:tr w14:paraId="1262D35B" w14:textId="77777777" w:rsidTr="00DC6024">
        <w:tblPrEx>
          <w:tblW w:w="12415" w:type="dxa"/>
          <w:tblLook w:val="04A0"/>
        </w:tblPrEx>
        <w:trPr>
          <w:trHeight w:val="320"/>
        </w:trPr>
        <w:tc>
          <w:tcPr>
            <w:tcW w:w="3289" w:type="dxa"/>
            <w:noWrap/>
          </w:tcPr>
          <w:p w:rsidR="00FC4979" w:rsidP="00FC4979" w14:paraId="7C8CDE92" w14:textId="6E212398">
            <w:pPr>
              <w:rPr>
                <w:rFonts w:ascii="Calibri" w:hAnsi="Calibri" w:cs="Calibri"/>
                <w:color w:val="000000"/>
                <w:sz w:val="22"/>
                <w:szCs w:val="22"/>
              </w:rPr>
            </w:pPr>
            <w:r>
              <w:rPr>
                <w:rFonts w:ascii="Calibri" w:hAnsi="Calibri" w:cs="Calibri"/>
                <w:color w:val="000000"/>
                <w:sz w:val="22"/>
                <w:szCs w:val="22"/>
              </w:rPr>
              <w:t>Total</w:t>
            </w:r>
          </w:p>
        </w:tc>
        <w:tc>
          <w:tcPr>
            <w:tcW w:w="9126" w:type="dxa"/>
          </w:tcPr>
          <w:p w:rsidR="00FC4979" w:rsidRPr="00E1448C" w:rsidP="00FC4979" w14:paraId="434392C8" w14:textId="28FD0892">
            <w:pPr>
              <w:rPr>
                <w:rFonts w:ascii="Calibri" w:hAnsi="Calibri" w:cs="Calibri"/>
                <w:sz w:val="22"/>
                <w:szCs w:val="22"/>
              </w:rPr>
            </w:pPr>
            <w:r w:rsidRPr="00E1448C">
              <w:rPr>
                <w:rFonts w:ascii="Calibri" w:hAnsi="Calibri" w:cs="Calibri"/>
                <w:sz w:val="22"/>
                <w:szCs w:val="22"/>
              </w:rPr>
              <w:t>Auto generated cell that adds the Admin</w:t>
            </w:r>
            <w:r>
              <w:rPr>
                <w:rFonts w:ascii="Calibri" w:hAnsi="Calibri" w:cs="Calibri"/>
                <w:sz w:val="22"/>
                <w:szCs w:val="22"/>
              </w:rPr>
              <w:t xml:space="preserve">, </w:t>
            </w:r>
            <w:r w:rsidRPr="00E1448C">
              <w:rPr>
                <w:rFonts w:ascii="Calibri" w:hAnsi="Calibri" w:cs="Calibri"/>
                <w:sz w:val="22"/>
                <w:szCs w:val="22"/>
              </w:rPr>
              <w:t xml:space="preserve">TA </w:t>
            </w:r>
            <w:r>
              <w:rPr>
                <w:rFonts w:ascii="Calibri" w:hAnsi="Calibri" w:cs="Calibri"/>
                <w:sz w:val="22"/>
                <w:szCs w:val="22"/>
              </w:rPr>
              <w:t xml:space="preserve">and subgrant </w:t>
            </w:r>
            <w:r w:rsidRPr="00E1448C">
              <w:rPr>
                <w:rFonts w:ascii="Calibri" w:hAnsi="Calibri" w:cs="Calibri"/>
                <w:sz w:val="22"/>
                <w:szCs w:val="22"/>
              </w:rPr>
              <w:t>entries for each budget period row within a category.</w:t>
            </w:r>
          </w:p>
        </w:tc>
      </w:tr>
      <w:tr w14:paraId="4C5A52B9" w14:textId="77777777" w:rsidTr="00DC6024">
        <w:tblPrEx>
          <w:tblW w:w="12415" w:type="dxa"/>
          <w:tblLook w:val="04A0"/>
        </w:tblPrEx>
        <w:trPr>
          <w:trHeight w:val="320"/>
        </w:trPr>
        <w:tc>
          <w:tcPr>
            <w:tcW w:w="3289" w:type="dxa"/>
            <w:noWrap/>
          </w:tcPr>
          <w:p w:rsidR="00FC4979" w:rsidP="00FC4979" w14:paraId="186FB82E" w14:textId="53746929">
            <w:pPr>
              <w:rPr>
                <w:rFonts w:ascii="Calibri" w:hAnsi="Calibri" w:cs="Calibri"/>
                <w:color w:val="000000"/>
                <w:sz w:val="22"/>
                <w:szCs w:val="22"/>
              </w:rPr>
            </w:pPr>
            <w:r>
              <w:rPr>
                <w:rFonts w:ascii="Calibri" w:hAnsi="Calibri" w:cs="Calibri"/>
                <w:color w:val="000000"/>
                <w:sz w:val="22"/>
                <w:szCs w:val="22"/>
              </w:rPr>
              <w:t>StatutoryDefinedDeviations</w:t>
            </w:r>
          </w:p>
        </w:tc>
        <w:tc>
          <w:tcPr>
            <w:tcW w:w="9126" w:type="dxa"/>
          </w:tcPr>
          <w:p w:rsidR="00FC4979" w:rsidRPr="00E1448C" w:rsidP="00FC4979" w14:paraId="10F9706A" w14:textId="43EAC72F">
            <w:pPr>
              <w:rPr>
                <w:rFonts w:ascii="Calibri" w:hAnsi="Calibri" w:cs="Calibri"/>
                <w:sz w:val="22"/>
                <w:szCs w:val="22"/>
              </w:rPr>
            </w:pPr>
            <w:r>
              <w:rPr>
                <w:rFonts w:ascii="Calibri" w:hAnsi="Calibri" w:cs="Calibri"/>
                <w:sz w:val="22"/>
                <w:szCs w:val="22"/>
              </w:rPr>
              <w:t>Grantees will explain if any percentages deviate from the statutorily defined limits.</w:t>
            </w:r>
          </w:p>
        </w:tc>
      </w:tr>
      <w:tr w14:paraId="2B03FFAD" w14:textId="77777777" w:rsidTr="00DC6024">
        <w:tblPrEx>
          <w:tblW w:w="12415" w:type="dxa"/>
          <w:tblLook w:val="04A0"/>
        </w:tblPrEx>
        <w:trPr>
          <w:trHeight w:val="320"/>
        </w:trPr>
        <w:tc>
          <w:tcPr>
            <w:tcW w:w="3289" w:type="dxa"/>
            <w:noWrap/>
          </w:tcPr>
          <w:p w:rsidR="00FC4979" w:rsidP="00FC4979" w14:paraId="1EA20740" w14:textId="5BE32D2F">
            <w:pPr>
              <w:rPr>
                <w:rFonts w:ascii="Calibri" w:hAnsi="Calibri" w:cs="Calibri"/>
                <w:color w:val="000000"/>
                <w:sz w:val="22"/>
                <w:szCs w:val="22"/>
              </w:rPr>
            </w:pPr>
            <w:r>
              <w:rPr>
                <w:rFonts w:ascii="Calibri" w:hAnsi="Calibri" w:cs="Calibri"/>
                <w:color w:val="000000"/>
                <w:sz w:val="22"/>
                <w:szCs w:val="22"/>
              </w:rPr>
              <w:t>ProjectSpendingPatterns</w:t>
            </w:r>
          </w:p>
        </w:tc>
        <w:tc>
          <w:tcPr>
            <w:tcW w:w="9126" w:type="dxa"/>
          </w:tcPr>
          <w:p w:rsidR="00FC4979" w:rsidP="00FC4979" w14:paraId="48FCF306" w14:textId="5B30F8E1">
            <w:pPr>
              <w:rPr>
                <w:rFonts w:ascii="Calibri" w:hAnsi="Calibri" w:cs="Calibri"/>
                <w:sz w:val="22"/>
                <w:szCs w:val="22"/>
              </w:rPr>
            </w:pPr>
            <w:r>
              <w:rPr>
                <w:rFonts w:ascii="Calibri" w:hAnsi="Calibri" w:cs="Calibri"/>
                <w:sz w:val="22"/>
                <w:szCs w:val="22"/>
              </w:rPr>
              <w:t>Grantees will explain their ability to carry out the project given their implementation and spending patterns.</w:t>
            </w:r>
          </w:p>
        </w:tc>
      </w:tr>
      <w:tr w14:paraId="515BC27A" w14:textId="77777777" w:rsidTr="00DC6024">
        <w:tblPrEx>
          <w:tblW w:w="12415" w:type="dxa"/>
          <w:tblLook w:val="04A0"/>
        </w:tblPrEx>
        <w:trPr>
          <w:trHeight w:val="320"/>
        </w:trPr>
        <w:tc>
          <w:tcPr>
            <w:tcW w:w="3289" w:type="dxa"/>
            <w:noWrap/>
          </w:tcPr>
          <w:p w:rsidR="00FC4979" w:rsidP="00FC4979" w14:paraId="15033452" w14:textId="07A55653">
            <w:pPr>
              <w:rPr>
                <w:rFonts w:ascii="Calibri" w:hAnsi="Calibri" w:cs="Calibri"/>
                <w:color w:val="000000"/>
                <w:sz w:val="22"/>
                <w:szCs w:val="22"/>
              </w:rPr>
            </w:pPr>
            <w:r>
              <w:rPr>
                <w:rFonts w:ascii="Calibri" w:hAnsi="Calibri" w:cs="Calibri"/>
                <w:color w:val="000000"/>
                <w:sz w:val="22"/>
                <w:szCs w:val="22"/>
              </w:rPr>
              <w:t>CarryOverDescription</w:t>
            </w:r>
          </w:p>
        </w:tc>
        <w:tc>
          <w:tcPr>
            <w:tcW w:w="9126" w:type="dxa"/>
          </w:tcPr>
          <w:p w:rsidR="00FC4979" w:rsidP="00FC4979" w14:paraId="36FADF78" w14:textId="11E6633E">
            <w:pPr>
              <w:rPr>
                <w:rFonts w:ascii="Calibri" w:hAnsi="Calibri" w:cs="Calibri"/>
                <w:sz w:val="22"/>
                <w:szCs w:val="22"/>
              </w:rPr>
            </w:pPr>
            <w:r>
              <w:rPr>
                <w:rFonts w:ascii="Calibri" w:hAnsi="Calibri" w:cs="Calibri"/>
                <w:sz w:val="22"/>
                <w:szCs w:val="22"/>
              </w:rPr>
              <w:t>Grantees will explain any significant carryover anticipated for the next budget period.</w:t>
            </w:r>
          </w:p>
        </w:tc>
      </w:tr>
      <w:tr w14:paraId="40B4E644" w14:textId="77777777" w:rsidTr="00DC6024">
        <w:tblPrEx>
          <w:tblW w:w="12415" w:type="dxa"/>
          <w:tblLook w:val="04A0"/>
        </w:tblPrEx>
        <w:trPr>
          <w:trHeight w:val="320"/>
        </w:trPr>
        <w:tc>
          <w:tcPr>
            <w:tcW w:w="3289" w:type="dxa"/>
            <w:noWrap/>
          </w:tcPr>
          <w:p w:rsidR="00FC4979" w:rsidP="00FC4979" w14:paraId="4C44B200" w14:textId="3BF51808">
            <w:pPr>
              <w:rPr>
                <w:rFonts w:ascii="Calibri" w:hAnsi="Calibri" w:cs="Calibri"/>
                <w:color w:val="000000"/>
                <w:sz w:val="22"/>
                <w:szCs w:val="22"/>
              </w:rPr>
            </w:pPr>
            <w:r>
              <w:rPr>
                <w:rFonts w:ascii="Calibri" w:hAnsi="Calibri" w:cs="Calibri"/>
                <w:color w:val="000000"/>
                <w:sz w:val="22"/>
                <w:szCs w:val="22"/>
              </w:rPr>
              <w:t>ProjectScopeChanges</w:t>
            </w:r>
          </w:p>
        </w:tc>
        <w:tc>
          <w:tcPr>
            <w:tcW w:w="9126" w:type="dxa"/>
          </w:tcPr>
          <w:p w:rsidR="00FC4979" w:rsidP="00FC4979" w14:paraId="5CF45D9A" w14:textId="77777777">
            <w:pPr>
              <w:rPr>
                <w:rFonts w:ascii="Calibri" w:hAnsi="Calibri" w:cs="Calibri"/>
                <w:sz w:val="22"/>
                <w:szCs w:val="22"/>
              </w:rPr>
            </w:pPr>
            <w:r>
              <w:rPr>
                <w:rFonts w:ascii="Calibri" w:hAnsi="Calibri" w:cs="Calibri"/>
                <w:sz w:val="22"/>
                <w:szCs w:val="22"/>
              </w:rPr>
              <w:t xml:space="preserve">Yes/No question grantees will select if there are anticipated changes to the project scope for the next budget period. </w:t>
            </w:r>
          </w:p>
          <w:p w:rsidR="00FC4979" w:rsidP="00FC4979" w14:paraId="17DA386F" w14:textId="77777777">
            <w:pPr>
              <w:rPr>
                <w:rFonts w:ascii="Calibri" w:hAnsi="Calibri" w:cs="Calibri"/>
                <w:sz w:val="22"/>
                <w:szCs w:val="22"/>
              </w:rPr>
            </w:pPr>
          </w:p>
          <w:p w:rsidR="00FC4979" w:rsidP="00FC4979" w14:paraId="026D9334" w14:textId="0A76C6C7">
            <w:pPr>
              <w:rPr>
                <w:rFonts w:ascii="Calibri" w:hAnsi="Calibri" w:cs="Calibri"/>
                <w:sz w:val="22"/>
                <w:szCs w:val="22"/>
              </w:rPr>
            </w:pPr>
            <w:r>
              <w:rPr>
                <w:rFonts w:ascii="Calibri" w:hAnsi="Calibri" w:cs="Calibri"/>
                <w:sz w:val="22"/>
                <w:szCs w:val="22"/>
              </w:rPr>
              <w:t>If Yes, Grantees are required to explain.</w:t>
            </w:r>
          </w:p>
        </w:tc>
      </w:tr>
    </w:tbl>
    <w:p w:rsidR="00513249" w:rsidP="00513249" w14:paraId="787DA83B" w14:textId="77777777"/>
    <w:p w:rsidR="00FC4979" w:rsidRPr="00F83DC0" w:rsidP="00F83DC0" w14:paraId="0BACBA8F" w14:textId="14EE20D5">
      <w:pPr>
        <w:pStyle w:val="Heading3"/>
        <w:rPr>
          <w:sz w:val="24"/>
          <w:szCs w:val="20"/>
        </w:rPr>
      </w:pPr>
      <w:bookmarkStart w:id="112" w:name="_Toc142318635"/>
      <w:bookmarkStart w:id="113" w:name="_Toc142301578"/>
      <w:bookmarkStart w:id="114" w:name="_Toc142307710"/>
      <w:r w:rsidRPr="00F83DC0">
        <w:rPr>
          <w:sz w:val="24"/>
          <w:szCs w:val="20"/>
        </w:rPr>
        <w:t>Budget Implications – Technical Assistance</w:t>
      </w:r>
      <w:bookmarkEnd w:id="112"/>
    </w:p>
    <w:p w:rsidR="00FC4979" w:rsidRPr="00192820" w:rsidP="00FC4979" w14:paraId="7C7DA58F" w14:textId="75288E29">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budget implications technical assistance (TA) section of the APR.</w:t>
      </w:r>
    </w:p>
    <w:p w:rsidR="00FC4979" w:rsidP="00FC4979" w14:paraId="7B456631" w14:textId="77777777"/>
    <w:tbl>
      <w:tblPr>
        <w:tblStyle w:val="TableGrid"/>
        <w:tblW w:w="12415" w:type="dxa"/>
        <w:tblLook w:val="04A0"/>
      </w:tblPr>
      <w:tblGrid>
        <w:gridCol w:w="3289"/>
        <w:gridCol w:w="9126"/>
      </w:tblGrid>
      <w:tr w14:paraId="56524C2F" w14:textId="77777777" w:rsidTr="00DC6024">
        <w:tblPrEx>
          <w:tblW w:w="12415" w:type="dxa"/>
          <w:tblLook w:val="04A0"/>
        </w:tblPrEx>
        <w:trPr>
          <w:trHeight w:val="320"/>
        </w:trPr>
        <w:tc>
          <w:tcPr>
            <w:tcW w:w="3289" w:type="dxa"/>
            <w:shd w:val="clear" w:color="auto" w:fill="0070C0"/>
            <w:noWrap/>
            <w:hideMark/>
          </w:tcPr>
          <w:p w:rsidR="00FC4979" w:rsidRPr="00E1448C" w:rsidP="00DC6024" w14:paraId="306E60C2"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26" w:type="dxa"/>
            <w:shd w:val="clear" w:color="auto" w:fill="0070C0"/>
            <w:hideMark/>
          </w:tcPr>
          <w:p w:rsidR="00FC4979" w:rsidRPr="00E1448C" w:rsidP="00DC6024" w14:paraId="1582CF2A"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16D1ABDA" w14:textId="77777777" w:rsidTr="00DC6024">
        <w:tblPrEx>
          <w:tblW w:w="12415" w:type="dxa"/>
          <w:tblLook w:val="04A0"/>
        </w:tblPrEx>
        <w:trPr>
          <w:trHeight w:val="320"/>
        </w:trPr>
        <w:tc>
          <w:tcPr>
            <w:tcW w:w="3289" w:type="dxa"/>
            <w:noWrap/>
            <w:hideMark/>
          </w:tcPr>
          <w:p w:rsidR="00FC4979" w:rsidRPr="00E1448C" w:rsidP="00DC6024" w14:paraId="2E417D51" w14:textId="77777777">
            <w:pPr>
              <w:rPr>
                <w:rFonts w:ascii="Calibri" w:hAnsi="Calibri" w:cs="Calibri"/>
                <w:color w:val="000000"/>
                <w:sz w:val="22"/>
                <w:szCs w:val="22"/>
              </w:rPr>
            </w:pPr>
            <w:r w:rsidRPr="00E1448C">
              <w:rPr>
                <w:rFonts w:ascii="Calibri" w:hAnsi="Calibri" w:cs="Calibri"/>
                <w:color w:val="000000"/>
                <w:sz w:val="22"/>
                <w:szCs w:val="22"/>
              </w:rPr>
              <w:t>ApprovedBudgetId</w:t>
            </w:r>
          </w:p>
        </w:tc>
        <w:tc>
          <w:tcPr>
            <w:tcW w:w="9126" w:type="dxa"/>
            <w:hideMark/>
          </w:tcPr>
          <w:p w:rsidR="00FC4979" w:rsidRPr="00E1448C" w:rsidP="00DC6024" w14:paraId="217168E4"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approved budget record.</w:t>
            </w:r>
          </w:p>
        </w:tc>
      </w:tr>
      <w:tr w14:paraId="408B9A21" w14:textId="77777777" w:rsidTr="00DC6024">
        <w:tblPrEx>
          <w:tblW w:w="12415" w:type="dxa"/>
          <w:tblLook w:val="04A0"/>
        </w:tblPrEx>
        <w:trPr>
          <w:trHeight w:val="320"/>
        </w:trPr>
        <w:tc>
          <w:tcPr>
            <w:tcW w:w="3289" w:type="dxa"/>
            <w:noWrap/>
          </w:tcPr>
          <w:p w:rsidR="00FC4979" w:rsidRPr="00E1448C" w:rsidP="00DC6024" w14:paraId="04BA8671" w14:textId="77777777">
            <w:pPr>
              <w:rPr>
                <w:rFonts w:ascii="Calibri" w:hAnsi="Calibri" w:cs="Calibri"/>
                <w:color w:val="000000"/>
                <w:sz w:val="22"/>
                <w:szCs w:val="22"/>
              </w:rPr>
            </w:pPr>
            <w:r>
              <w:rPr>
                <w:rFonts w:ascii="Calibri" w:hAnsi="Calibri" w:cs="Calibri"/>
                <w:color w:val="000000"/>
                <w:sz w:val="22"/>
                <w:szCs w:val="22"/>
              </w:rPr>
              <w:t>PreviousGrantExpenditures</w:t>
            </w:r>
          </w:p>
        </w:tc>
        <w:tc>
          <w:tcPr>
            <w:tcW w:w="9126" w:type="dxa"/>
          </w:tcPr>
          <w:p w:rsidR="00FC4979" w:rsidRPr="00E1448C" w:rsidP="00DC6024" w14:paraId="02C45207" w14:textId="77777777">
            <w:pPr>
              <w:rPr>
                <w:rFonts w:ascii="Calibri" w:hAnsi="Calibri" w:cs="Calibri"/>
                <w:sz w:val="22"/>
                <w:szCs w:val="22"/>
              </w:rPr>
            </w:pPr>
            <w:r>
              <w:rPr>
                <w:rFonts w:ascii="Calibri" w:hAnsi="Calibri" w:cs="Calibri"/>
                <w:sz w:val="22"/>
                <w:szCs w:val="22"/>
              </w:rPr>
              <w:t>Total grant expenditures from the previous budget period.</w:t>
            </w:r>
          </w:p>
        </w:tc>
      </w:tr>
      <w:tr w14:paraId="6EB2C6C4" w14:textId="77777777" w:rsidTr="00DC6024">
        <w:tblPrEx>
          <w:tblW w:w="12415" w:type="dxa"/>
          <w:tblLook w:val="04A0"/>
        </w:tblPrEx>
        <w:trPr>
          <w:trHeight w:val="170"/>
        </w:trPr>
        <w:tc>
          <w:tcPr>
            <w:tcW w:w="3289" w:type="dxa"/>
            <w:noWrap/>
          </w:tcPr>
          <w:p w:rsidR="00FC4979" w:rsidRPr="00E1448C" w:rsidP="00DC6024" w14:paraId="46A4B7AF" w14:textId="77777777">
            <w:pPr>
              <w:rPr>
                <w:rFonts w:ascii="Calibri" w:hAnsi="Calibri" w:cs="Calibri"/>
                <w:color w:val="000000"/>
                <w:sz w:val="22"/>
                <w:szCs w:val="22"/>
              </w:rPr>
            </w:pPr>
            <w:r>
              <w:rPr>
                <w:rFonts w:ascii="Calibri" w:hAnsi="Calibri" w:cs="Calibri"/>
                <w:color w:val="000000"/>
                <w:sz w:val="22"/>
                <w:szCs w:val="22"/>
              </w:rPr>
              <w:t>Category</w:t>
            </w:r>
          </w:p>
        </w:tc>
        <w:tc>
          <w:tcPr>
            <w:tcW w:w="9126" w:type="dxa"/>
          </w:tcPr>
          <w:p w:rsidR="00FC4979" w:rsidP="00DC6024" w14:paraId="3827A14C" w14:textId="66C50318">
            <w:pPr>
              <w:rPr>
                <w:rFonts w:ascii="Calibri" w:hAnsi="Calibri" w:cs="Calibri"/>
                <w:color w:val="000000"/>
                <w:sz w:val="22"/>
                <w:szCs w:val="22"/>
              </w:rPr>
            </w:pPr>
            <w:r>
              <w:rPr>
                <w:rFonts w:ascii="Calibri" w:hAnsi="Calibri" w:cs="Calibri"/>
                <w:color w:val="000000"/>
                <w:sz w:val="22"/>
                <w:szCs w:val="22"/>
              </w:rPr>
              <w:t>Columns</w:t>
            </w:r>
            <w:r w:rsidRPr="00E1448C">
              <w:rPr>
                <w:rFonts w:ascii="Calibri" w:hAnsi="Calibri" w:cs="Calibri"/>
                <w:color w:val="000000"/>
                <w:sz w:val="22"/>
                <w:szCs w:val="22"/>
              </w:rPr>
              <w:t xml:space="preserve"> of the budget amount:</w:t>
            </w:r>
          </w:p>
          <w:p w:rsidR="00FC4979" w:rsidP="00DC6024" w14:paraId="6363A996" w14:textId="76CA801C">
            <w:pPr>
              <w:rPr>
                <w:rFonts w:ascii="Calibri" w:hAnsi="Calibri" w:cs="Calibri"/>
                <w:color w:val="000000"/>
                <w:sz w:val="22"/>
                <w:szCs w:val="22"/>
              </w:rPr>
            </w:pPr>
            <w:r>
              <w:rPr>
                <w:rFonts w:ascii="Calibri" w:hAnsi="Calibri" w:cs="Calibri"/>
                <w:color w:val="000000"/>
                <w:sz w:val="22"/>
                <w:szCs w:val="22"/>
              </w:rPr>
              <w:t>Total Amount (grantees enter the value)</w:t>
            </w:r>
          </w:p>
          <w:p w:rsidR="00FC4979" w:rsidRPr="00E1448C" w:rsidP="00DC6024" w14:paraId="016DDC8D" w14:textId="609BD6A1">
            <w:pPr>
              <w:rPr>
                <w:rFonts w:ascii="Calibri" w:hAnsi="Calibri" w:cs="Calibri"/>
                <w:color w:val="000000"/>
                <w:sz w:val="22"/>
                <w:szCs w:val="22"/>
              </w:rPr>
            </w:pPr>
            <w:r>
              <w:rPr>
                <w:rFonts w:ascii="Calibri" w:hAnsi="Calibri" w:cs="Calibri"/>
                <w:color w:val="000000"/>
                <w:sz w:val="22"/>
                <w:szCs w:val="22"/>
              </w:rPr>
              <w:t>Percent (percent will auto calculate based on entries)</w:t>
            </w:r>
          </w:p>
        </w:tc>
      </w:tr>
      <w:tr w14:paraId="6AA2C379" w14:textId="77777777" w:rsidTr="00DC6024">
        <w:tblPrEx>
          <w:tblW w:w="12415" w:type="dxa"/>
          <w:tblLook w:val="04A0"/>
        </w:tblPrEx>
        <w:trPr>
          <w:trHeight w:val="170"/>
        </w:trPr>
        <w:tc>
          <w:tcPr>
            <w:tcW w:w="3289" w:type="dxa"/>
            <w:noWrap/>
          </w:tcPr>
          <w:p w:rsidR="00FC4979" w:rsidRPr="00E1448C" w:rsidP="00DC6024" w14:paraId="5B803A39" w14:textId="6321066E">
            <w:pPr>
              <w:rPr>
                <w:rFonts w:ascii="Calibri" w:hAnsi="Calibri" w:cs="Calibri"/>
                <w:color w:val="000000"/>
                <w:sz w:val="22"/>
                <w:szCs w:val="22"/>
              </w:rPr>
            </w:pPr>
            <w:r>
              <w:rPr>
                <w:rFonts w:ascii="Calibri" w:hAnsi="Calibri" w:cs="Calibri"/>
                <w:color w:val="000000"/>
                <w:sz w:val="22"/>
                <w:szCs w:val="22"/>
              </w:rPr>
              <w:t>TA to subgrantees</w:t>
            </w:r>
          </w:p>
        </w:tc>
        <w:tc>
          <w:tcPr>
            <w:tcW w:w="9126" w:type="dxa"/>
          </w:tcPr>
          <w:p w:rsidR="00FC4979" w:rsidRPr="00E1448C" w:rsidP="00DC6024" w14:paraId="61468D2C" w14:textId="04BED634">
            <w:pPr>
              <w:rPr>
                <w:rFonts w:ascii="Calibri" w:hAnsi="Calibri" w:cs="Calibri"/>
                <w:color w:val="000000"/>
                <w:sz w:val="22"/>
                <w:szCs w:val="22"/>
              </w:rPr>
            </w:pPr>
            <w:r>
              <w:rPr>
                <w:rFonts w:ascii="Calibri" w:hAnsi="Calibri" w:cs="Calibri"/>
                <w:color w:val="000000"/>
                <w:sz w:val="22"/>
                <w:szCs w:val="22"/>
              </w:rPr>
              <w:t>Grantees will input the total amount of technical assistance to subgrantees.</w:t>
            </w:r>
          </w:p>
        </w:tc>
      </w:tr>
      <w:tr w14:paraId="6DCB7C6E" w14:textId="77777777" w:rsidTr="00DC6024">
        <w:tblPrEx>
          <w:tblW w:w="12415" w:type="dxa"/>
          <w:tblLook w:val="04A0"/>
        </w:tblPrEx>
        <w:trPr>
          <w:trHeight w:val="320"/>
        </w:trPr>
        <w:tc>
          <w:tcPr>
            <w:tcW w:w="3289" w:type="dxa"/>
            <w:noWrap/>
          </w:tcPr>
          <w:p w:rsidR="00FC4979" w:rsidRPr="00E1448C" w:rsidP="00DC6024" w14:paraId="0131E7C8" w14:textId="491196D9">
            <w:pPr>
              <w:rPr>
                <w:rFonts w:ascii="Calibri" w:hAnsi="Calibri" w:cs="Calibri"/>
                <w:color w:val="000000"/>
                <w:sz w:val="22"/>
                <w:szCs w:val="22"/>
              </w:rPr>
            </w:pPr>
            <w:r>
              <w:rPr>
                <w:rFonts w:ascii="Calibri" w:hAnsi="Calibri" w:cs="Calibri"/>
                <w:color w:val="000000"/>
                <w:sz w:val="22"/>
                <w:szCs w:val="22"/>
              </w:rPr>
              <w:t>TA to charter school authorizers</w:t>
            </w:r>
          </w:p>
        </w:tc>
        <w:tc>
          <w:tcPr>
            <w:tcW w:w="9126" w:type="dxa"/>
          </w:tcPr>
          <w:p w:rsidR="00FC4979" w:rsidRPr="00E1448C" w:rsidP="00DC6024" w14:paraId="72958991" w14:textId="127ADA95">
            <w:pPr>
              <w:rPr>
                <w:rFonts w:ascii="Calibri" w:hAnsi="Calibri" w:cs="Calibri"/>
                <w:sz w:val="22"/>
                <w:szCs w:val="22"/>
              </w:rPr>
            </w:pPr>
            <w:r>
              <w:rPr>
                <w:rFonts w:ascii="Calibri" w:hAnsi="Calibri" w:cs="Calibri"/>
                <w:sz w:val="22"/>
                <w:szCs w:val="22"/>
              </w:rPr>
              <w:t>Grantees will input the total amount of technical assistance to charter school authorizers and to carry out other activities to improve authorizer quality, including developing capacity for and conducting fiscal oversight and auditing of charter schools.</w:t>
            </w:r>
          </w:p>
        </w:tc>
      </w:tr>
    </w:tbl>
    <w:p w:rsidR="00FC4979" w:rsidP="00FC4979" w14:paraId="33638331" w14:textId="77777777">
      <w:pPr>
        <w:pStyle w:val="Heading2"/>
        <w:numPr>
          <w:ilvl w:val="0"/>
          <w:numId w:val="0"/>
        </w:numPr>
        <w:ind w:left="576" w:hanging="576"/>
        <w:rPr>
          <w:caps w:val="0"/>
          <w:sz w:val="28"/>
          <w:szCs w:val="21"/>
        </w:rPr>
      </w:pPr>
    </w:p>
    <w:p w:rsidR="00513249" w:rsidRPr="00F83DC0" w:rsidP="00F83DC0" w14:paraId="07ABE1E3" w14:textId="474B6B63">
      <w:pPr>
        <w:pStyle w:val="Heading3"/>
        <w:rPr>
          <w:sz w:val="24"/>
          <w:szCs w:val="20"/>
        </w:rPr>
      </w:pPr>
      <w:bookmarkStart w:id="115" w:name="_Toc142318636"/>
      <w:r w:rsidRPr="00F83DC0">
        <w:rPr>
          <w:sz w:val="24"/>
          <w:szCs w:val="20"/>
        </w:rPr>
        <w:t>Technical Assistance and Support From CSP</w:t>
      </w:r>
      <w:bookmarkEnd w:id="113"/>
      <w:bookmarkEnd w:id="114"/>
      <w:bookmarkEnd w:id="115"/>
    </w:p>
    <w:p w:rsidR="00513249" w:rsidP="00513249" w14:paraId="68057E14"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TA assistance section of the APR.</w:t>
      </w:r>
    </w:p>
    <w:p w:rsidR="00513249" w:rsidRPr="0048636C" w:rsidP="00513249" w14:paraId="35C2C372" w14:textId="77777777">
      <w:pPr>
        <w:spacing w:line="276" w:lineRule="auto"/>
        <w:rPr>
          <w:rFonts w:ascii="Calibri" w:hAnsi="Calibri" w:cs="Calibri"/>
          <w:color w:val="000000" w:themeColor="text1"/>
          <w:sz w:val="22"/>
          <w:szCs w:val="22"/>
        </w:rPr>
      </w:pPr>
    </w:p>
    <w:tbl>
      <w:tblPr>
        <w:tblStyle w:val="TableGrid"/>
        <w:tblW w:w="12415" w:type="dxa"/>
        <w:tblLook w:val="04A0"/>
      </w:tblPr>
      <w:tblGrid>
        <w:gridCol w:w="3289"/>
        <w:gridCol w:w="9126"/>
      </w:tblGrid>
      <w:tr w14:paraId="161C6179" w14:textId="77777777" w:rsidTr="00DC6024">
        <w:tblPrEx>
          <w:tblW w:w="12415" w:type="dxa"/>
          <w:tblLook w:val="04A0"/>
        </w:tblPrEx>
        <w:trPr>
          <w:trHeight w:val="320"/>
        </w:trPr>
        <w:tc>
          <w:tcPr>
            <w:tcW w:w="3289" w:type="dxa"/>
            <w:shd w:val="clear" w:color="auto" w:fill="0070C0"/>
            <w:noWrap/>
            <w:hideMark/>
          </w:tcPr>
          <w:p w:rsidR="00513249" w:rsidRPr="00E1448C" w:rsidP="00DC6024" w14:paraId="0BD0C1C3"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26" w:type="dxa"/>
            <w:shd w:val="clear" w:color="auto" w:fill="0070C0"/>
            <w:hideMark/>
          </w:tcPr>
          <w:p w:rsidR="00513249" w:rsidRPr="00E1448C" w:rsidP="00DC6024" w14:paraId="62A6050B"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68718CCB" w14:textId="77777777" w:rsidTr="00DC6024">
        <w:tblPrEx>
          <w:tblW w:w="12415" w:type="dxa"/>
          <w:tblLook w:val="04A0"/>
        </w:tblPrEx>
        <w:trPr>
          <w:trHeight w:val="320"/>
        </w:trPr>
        <w:tc>
          <w:tcPr>
            <w:tcW w:w="3289" w:type="dxa"/>
            <w:noWrap/>
            <w:hideMark/>
          </w:tcPr>
          <w:p w:rsidR="00513249" w:rsidRPr="00E1448C" w:rsidP="00DC6024" w14:paraId="59D416B4" w14:textId="77777777">
            <w:pPr>
              <w:rPr>
                <w:rFonts w:ascii="Calibri" w:hAnsi="Calibri" w:cs="Calibri"/>
                <w:color w:val="000000"/>
                <w:sz w:val="22"/>
                <w:szCs w:val="22"/>
              </w:rPr>
            </w:pPr>
            <w:r>
              <w:rPr>
                <w:rFonts w:ascii="Calibri" w:hAnsi="Calibri" w:cs="Calibri"/>
                <w:color w:val="000000"/>
                <w:sz w:val="22"/>
                <w:szCs w:val="22"/>
              </w:rPr>
              <w:t>TASupportResponse</w:t>
            </w:r>
          </w:p>
        </w:tc>
        <w:tc>
          <w:tcPr>
            <w:tcW w:w="9126" w:type="dxa"/>
            <w:hideMark/>
          </w:tcPr>
          <w:p w:rsidR="00513249" w:rsidRPr="00E1448C" w:rsidP="00DC6024" w14:paraId="3877D6A0" w14:textId="77777777">
            <w:pPr>
              <w:rPr>
                <w:rFonts w:ascii="Calibri" w:hAnsi="Calibri" w:cs="Calibri"/>
                <w:color w:val="000000"/>
                <w:sz w:val="22"/>
                <w:szCs w:val="22"/>
              </w:rPr>
            </w:pPr>
            <w:r>
              <w:rPr>
                <w:rFonts w:ascii="Calibri" w:hAnsi="Calibri" w:cs="Calibri"/>
                <w:color w:val="000000"/>
                <w:sz w:val="22"/>
                <w:szCs w:val="22"/>
              </w:rPr>
              <w:t>Text box question Grantees enter to identify any areas where Grantees require Technical Assistance.</w:t>
            </w:r>
          </w:p>
        </w:tc>
      </w:tr>
    </w:tbl>
    <w:p w:rsidR="00513249" w:rsidRPr="008F7908" w:rsidP="00513249" w14:paraId="67332B53" w14:textId="77777777"/>
    <w:p w:rsidR="00513249" w:rsidP="00513249" w14:paraId="3111F85A" w14:textId="77777777">
      <w:pPr>
        <w:spacing w:line="276" w:lineRule="auto"/>
        <w:rPr>
          <w:rFonts w:ascii="Calibri" w:hAnsi="Calibri" w:cs="Calibri"/>
          <w:color w:val="000000" w:themeColor="text1"/>
          <w:sz w:val="22"/>
          <w:szCs w:val="22"/>
        </w:rPr>
      </w:pPr>
    </w:p>
    <w:p w:rsidR="00B0465B" w:rsidRPr="00B0465B" w:rsidP="00B0465B" w14:paraId="75FA55E1" w14:textId="77777777"/>
    <w:sectPr w:rsidSect="00B0465B">
      <w:footerReference w:type="default" r:id="rId11"/>
      <w:footerReference w:type="first" r:id="rId12"/>
      <w:pgSz w:w="15840" w:h="12240" w:orient="landscape"/>
      <w:pgMar w:top="1008" w:right="1440" w:bottom="1008" w:left="1901"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F62EA" w14:paraId="0C88D67F" w14:textId="77777777">
      <w:r>
        <w:separator/>
      </w:r>
    </w:p>
    <w:p w:rsidR="002F62EA" w14:paraId="78997736" w14:textId="77777777"/>
  </w:endnote>
  <w:endnote w:type="continuationSeparator" w:id="1">
    <w:p w:rsidR="002F62EA" w14:paraId="5973B5CA" w14:textId="77777777">
      <w:r>
        <w:continuationSeparator/>
      </w:r>
    </w:p>
    <w:p w:rsidR="002F62EA" w14:paraId="4711FCE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6812457"/>
      <w:docPartObj>
        <w:docPartGallery w:val="Page Numbers (Bottom of Page)"/>
        <w:docPartUnique/>
      </w:docPartObj>
    </w:sdtPr>
    <w:sdtEndPr>
      <w:rPr>
        <w:noProof/>
      </w:rPr>
    </w:sdtEndPr>
    <w:sdtContent>
      <w:p w:rsidR="00513249" w14:paraId="4D1D201C"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249" w14:paraId="6311F171" w14:textId="5E9A3FE6">
    <w:pPr>
      <w:pStyle w:val="Footer"/>
    </w:pPr>
    <w:r>
      <w:t xml:space="preserve">Office of Elementary and Secondary Education – COMPS – </w:t>
    </w:r>
    <w:r w:rsidR="00035FE5">
      <w:t>Data</w:t>
    </w:r>
    <w:r>
      <w:t xml:space="preserve"> Guide – Release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171722"/>
      <w:docPartObj>
        <w:docPartGallery w:val="Page Numbers (Bottom of Page)"/>
        <w:docPartUnique/>
      </w:docPartObj>
    </w:sdtPr>
    <w:sdtEndPr>
      <w:rPr>
        <w:noProof/>
      </w:rPr>
    </w:sdtEndPr>
    <w:sdtContent>
      <w:p w:rsidR="00FD5352" w14:paraId="79064331"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352" w14:paraId="17CE9787" w14:textId="6DD3419D">
    <w:pPr>
      <w:pStyle w:val="Footer"/>
    </w:pPr>
    <w:r>
      <w:t>Office of Elementary and Secondary Education – COMPS – User Guide – Release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62EA" w14:paraId="664189D7" w14:textId="77777777">
      <w:r>
        <w:separator/>
      </w:r>
    </w:p>
    <w:p w:rsidR="002F62EA" w14:paraId="7B51E7BA" w14:textId="77777777"/>
  </w:footnote>
  <w:footnote w:type="continuationSeparator" w:id="1">
    <w:p w:rsidR="002F62EA" w14:paraId="2AF1A28B" w14:textId="77777777">
      <w:r>
        <w:continuationSeparator/>
      </w:r>
    </w:p>
    <w:p w:rsidR="002F62EA" w14:paraId="12F56B7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B5103"/>
    <w:multiLevelType w:val="hybridMultilevel"/>
    <w:tmpl w:val="AD0AC416"/>
    <w:lvl w:ilvl="0">
      <w:start w:val="1"/>
      <w:numFmt w:val="decimal"/>
      <w:pStyle w:val="ListNumber"/>
      <w:lvlText w:val="%1."/>
      <w:lvlJc w:val="left"/>
      <w:pPr>
        <w:tabs>
          <w:tab w:val="num" w:pos="936"/>
        </w:tabs>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DF253EC"/>
    <w:multiLevelType w:val="hybridMultilevel"/>
    <w:tmpl w:val="EC867A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8F4FE4"/>
    <w:multiLevelType w:val="hybridMultilevel"/>
    <w:tmpl w:val="5F665A58"/>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A17771"/>
    <w:multiLevelType w:val="hybridMultilevel"/>
    <w:tmpl w:val="12489A64"/>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4B97199F"/>
    <w:multiLevelType w:val="multilevel"/>
    <w:tmpl w:val="1CE4B3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4FD614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6BF02AA8"/>
    <w:multiLevelType w:val="hybridMultilevel"/>
    <w:tmpl w:val="45A8B4E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79F61C5D"/>
    <w:multiLevelType w:val="hybridMultilevel"/>
    <w:tmpl w:val="9F4A8688"/>
    <w:lvl w:ilvl="0">
      <w:start w:val="1"/>
      <w:numFmt w:val="bullet"/>
      <w:pStyle w:val="ListBullet"/>
      <w:lvlText w:val=""/>
      <w:lvlJc w:val="left"/>
      <w:pPr>
        <w:tabs>
          <w:tab w:val="num" w:pos="936"/>
        </w:tabs>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0859010">
    <w:abstractNumId w:val="0"/>
  </w:num>
  <w:num w:numId="2" w16cid:durableId="1869558624">
    <w:abstractNumId w:val="7"/>
  </w:num>
  <w:num w:numId="3" w16cid:durableId="1976639001">
    <w:abstractNumId w:val="5"/>
  </w:num>
  <w:num w:numId="4" w16cid:durableId="1714496001">
    <w:abstractNumId w:val="6"/>
  </w:num>
  <w:num w:numId="5" w16cid:durableId="76290088">
    <w:abstractNumId w:val="1"/>
  </w:num>
  <w:num w:numId="6" w16cid:durableId="611204275">
    <w:abstractNumId w:val="2"/>
  </w:num>
  <w:num w:numId="7" w16cid:durableId="1891648574">
    <w:abstractNumId w:val="4"/>
  </w:num>
  <w:num w:numId="8" w16cid:durableId="5701666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BE"/>
    <w:rsid w:val="00000A0E"/>
    <w:rsid w:val="000246A7"/>
    <w:rsid w:val="00033BC7"/>
    <w:rsid w:val="00035FE5"/>
    <w:rsid w:val="000A3A9A"/>
    <w:rsid w:val="000B2BFA"/>
    <w:rsid w:val="000C6716"/>
    <w:rsid w:val="000D1232"/>
    <w:rsid w:val="00132928"/>
    <w:rsid w:val="00163FCE"/>
    <w:rsid w:val="00171184"/>
    <w:rsid w:val="00174E59"/>
    <w:rsid w:val="00183281"/>
    <w:rsid w:val="00192820"/>
    <w:rsid w:val="001963F8"/>
    <w:rsid w:val="001C72AD"/>
    <w:rsid w:val="001D358A"/>
    <w:rsid w:val="0020447E"/>
    <w:rsid w:val="00210259"/>
    <w:rsid w:val="002428BE"/>
    <w:rsid w:val="00285555"/>
    <w:rsid w:val="00285AA6"/>
    <w:rsid w:val="00285DAE"/>
    <w:rsid w:val="002A3718"/>
    <w:rsid w:val="002B3DAC"/>
    <w:rsid w:val="002D0D81"/>
    <w:rsid w:val="002F62EA"/>
    <w:rsid w:val="0030050B"/>
    <w:rsid w:val="0030527C"/>
    <w:rsid w:val="00336B8B"/>
    <w:rsid w:val="00345EA0"/>
    <w:rsid w:val="0036090F"/>
    <w:rsid w:val="003A0817"/>
    <w:rsid w:val="003E6ED8"/>
    <w:rsid w:val="00420DD2"/>
    <w:rsid w:val="00446018"/>
    <w:rsid w:val="004808E5"/>
    <w:rsid w:val="0048636C"/>
    <w:rsid w:val="004E11B4"/>
    <w:rsid w:val="004F2F79"/>
    <w:rsid w:val="00513249"/>
    <w:rsid w:val="0055076B"/>
    <w:rsid w:val="00583217"/>
    <w:rsid w:val="005C5F4F"/>
    <w:rsid w:val="005D1760"/>
    <w:rsid w:val="006073AA"/>
    <w:rsid w:val="006921DD"/>
    <w:rsid w:val="006C0566"/>
    <w:rsid w:val="006E5937"/>
    <w:rsid w:val="00732296"/>
    <w:rsid w:val="00737FC3"/>
    <w:rsid w:val="00746E27"/>
    <w:rsid w:val="00764707"/>
    <w:rsid w:val="00771E6C"/>
    <w:rsid w:val="007C579A"/>
    <w:rsid w:val="00810ABD"/>
    <w:rsid w:val="008247A9"/>
    <w:rsid w:val="008328B8"/>
    <w:rsid w:val="0085396F"/>
    <w:rsid w:val="00886476"/>
    <w:rsid w:val="008A4586"/>
    <w:rsid w:val="008B22A3"/>
    <w:rsid w:val="008C3953"/>
    <w:rsid w:val="008F4730"/>
    <w:rsid w:val="008F7908"/>
    <w:rsid w:val="00916107"/>
    <w:rsid w:val="00975655"/>
    <w:rsid w:val="00986371"/>
    <w:rsid w:val="009D031D"/>
    <w:rsid w:val="00A0033E"/>
    <w:rsid w:val="00A526BE"/>
    <w:rsid w:val="00AF204F"/>
    <w:rsid w:val="00B0465B"/>
    <w:rsid w:val="00B50DE1"/>
    <w:rsid w:val="00BE7BA2"/>
    <w:rsid w:val="00BF46AC"/>
    <w:rsid w:val="00C33761"/>
    <w:rsid w:val="00C466EA"/>
    <w:rsid w:val="00CA5831"/>
    <w:rsid w:val="00CA63C4"/>
    <w:rsid w:val="00CD3A73"/>
    <w:rsid w:val="00D0558D"/>
    <w:rsid w:val="00DC6024"/>
    <w:rsid w:val="00DE3458"/>
    <w:rsid w:val="00E07A39"/>
    <w:rsid w:val="00E1448C"/>
    <w:rsid w:val="00E21DCE"/>
    <w:rsid w:val="00E2420E"/>
    <w:rsid w:val="00E43E90"/>
    <w:rsid w:val="00E5137E"/>
    <w:rsid w:val="00E87D35"/>
    <w:rsid w:val="00EC2C87"/>
    <w:rsid w:val="00EF3649"/>
    <w:rsid w:val="00F13B24"/>
    <w:rsid w:val="00F30BD9"/>
    <w:rsid w:val="00F53AD8"/>
    <w:rsid w:val="00F83DC0"/>
    <w:rsid w:val="00FA02BF"/>
    <w:rsid w:val="00FA4D18"/>
    <w:rsid w:val="00FB532E"/>
    <w:rsid w:val="00FB5869"/>
    <w:rsid w:val="00FB7162"/>
    <w:rsid w:val="00FC4979"/>
    <w:rsid w:val="00FD5352"/>
    <w:rsid w:val="00FD5B65"/>
    <w:rsid w:val="00FE4739"/>
    <w:rsid w:val="00FE7C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212FDC9"/>
  <w15:chartTrackingRefBased/>
  <w15:docId w15:val="{61FE0649-D21F-204B-9624-0975FCC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DAE"/>
    <w:pPr>
      <w:spacing w:before="0" w:after="0" w:line="240" w:lineRule="auto"/>
    </w:pPr>
    <w:rPr>
      <w:rFonts w:ascii="Times New Roman" w:eastAsia="Times New Roman" w:hAnsi="Times New Roman" w:cs="Times New Roman"/>
      <w:color w:val="auto"/>
      <w:lang w:eastAsia="en-US"/>
    </w:rPr>
  </w:style>
  <w:style w:type="paragraph" w:styleId="Heading1">
    <w:name w:val="heading 1"/>
    <w:basedOn w:val="Normal"/>
    <w:next w:val="Normal"/>
    <w:link w:val="Heading1Char"/>
    <w:uiPriority w:val="9"/>
    <w:qFormat/>
    <w:pPr>
      <w:keepNext/>
      <w:keepLines/>
      <w:numPr>
        <w:numId w:val="3"/>
      </w:numPr>
      <w:spacing w:before="240"/>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numPr>
        <w:ilvl w:val="1"/>
        <w:numId w:val="3"/>
      </w:numPr>
      <w:spacing w:after="200"/>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unhideWhenUsed/>
    <w:qFormat/>
    <w:pPr>
      <w:keepNext/>
      <w:keepLines/>
      <w:numPr>
        <w:ilvl w:val="2"/>
        <w:numId w:val="3"/>
      </w:numPr>
      <w:spacing w:after="240"/>
      <w:contextualSpacing/>
      <w:outlineLvl w:val="2"/>
    </w:pPr>
    <w:rPr>
      <w:rFonts w:asciiTheme="majorHAnsi" w:eastAsiaTheme="majorEastAsia" w:hAnsiTheme="majorHAnsi" w:cstheme="majorBidi"/>
      <w:color w:val="0072C6" w:themeColor="accent1"/>
      <w:sz w:val="34"/>
    </w:rPr>
  </w:style>
  <w:style w:type="paragraph" w:styleId="Heading4">
    <w:name w:val="heading 4"/>
    <w:basedOn w:val="Normal"/>
    <w:next w:val="Normal"/>
    <w:link w:val="Heading4Char"/>
    <w:uiPriority w:val="9"/>
    <w:unhideWhenUsed/>
    <w:qFormat/>
    <w:rsid w:val="00A526BE"/>
    <w:pPr>
      <w:keepNext/>
      <w:keepLines/>
      <w:numPr>
        <w:ilvl w:val="3"/>
        <w:numId w:val="3"/>
      </w:numPr>
      <w:spacing w:before="40"/>
      <w:outlineLvl w:val="3"/>
    </w:pPr>
    <w:rPr>
      <w:rFonts w:asciiTheme="majorHAnsi" w:eastAsiaTheme="majorEastAsia" w:hAnsiTheme="majorHAnsi" w:cstheme="majorBidi"/>
      <w:i/>
      <w:iCs/>
      <w:color w:val="005494" w:themeColor="accent1" w:themeShade="BF"/>
    </w:rPr>
  </w:style>
  <w:style w:type="paragraph" w:styleId="Heading5">
    <w:name w:val="heading 5"/>
    <w:basedOn w:val="Normal"/>
    <w:next w:val="Normal"/>
    <w:link w:val="Heading5Char"/>
    <w:uiPriority w:val="9"/>
    <w:semiHidden/>
    <w:unhideWhenUsed/>
    <w:qFormat/>
    <w:rsid w:val="00A526BE"/>
    <w:pPr>
      <w:keepNext/>
      <w:keepLines/>
      <w:numPr>
        <w:ilvl w:val="4"/>
        <w:numId w:val="3"/>
      </w:numPr>
      <w:spacing w:before="40"/>
      <w:outlineLvl w:val="4"/>
    </w:pPr>
    <w:rPr>
      <w:rFonts w:asciiTheme="majorHAnsi" w:eastAsiaTheme="majorEastAsia" w:hAnsiTheme="majorHAnsi" w:cstheme="majorBidi"/>
      <w:color w:val="005494" w:themeColor="accent1" w:themeShade="BF"/>
    </w:rPr>
  </w:style>
  <w:style w:type="paragraph" w:styleId="Heading6">
    <w:name w:val="heading 6"/>
    <w:basedOn w:val="Normal"/>
    <w:next w:val="Normal"/>
    <w:link w:val="Heading6Char"/>
    <w:uiPriority w:val="9"/>
    <w:semiHidden/>
    <w:unhideWhenUsed/>
    <w:qFormat/>
    <w:pPr>
      <w:keepNext/>
      <w:keepLines/>
      <w:numPr>
        <w:ilvl w:val="5"/>
        <w:numId w:val="3"/>
      </w:numPr>
      <w:tabs>
        <w:tab w:val="num" w:pos="360"/>
      </w:tabs>
      <w:spacing w:before="40"/>
      <w:ind w:left="0" w:firstLine="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numPr>
        <w:ilvl w:val="6"/>
        <w:numId w:val="3"/>
      </w:numPr>
      <w:tabs>
        <w:tab w:val="num" w:pos="360"/>
      </w:tabs>
      <w:spacing w:after="180"/>
      <w:ind w:left="0" w:firstLine="0"/>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numPr>
        <w:ilvl w:val="7"/>
        <w:numId w:val="3"/>
      </w:numPr>
      <w:tabs>
        <w:tab w:val="num" w:pos="360"/>
      </w:tabs>
      <w:spacing w:after="180"/>
      <w:ind w:left="0" w:firstLine="0"/>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numPr>
        <w:ilvl w:val="8"/>
        <w:numId w:val="3"/>
      </w:numPr>
      <w:tabs>
        <w:tab w:val="num" w:pos="360"/>
      </w:tabs>
      <w:spacing w:after="180"/>
      <w:ind w:left="0" w:firstLine="0"/>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after="720"/>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lang w:eastAsia="en-US"/>
    </w:rPr>
  </w:style>
  <w:style w:type="paragraph" w:styleId="ListBullet">
    <w:name w:val="List Bullet"/>
    <w:basedOn w:val="Normal"/>
    <w:uiPriority w:val="31"/>
    <w:qFormat/>
    <w:pPr>
      <w:numPr>
        <w:numId w:val="2"/>
      </w:numPr>
      <w:contextualSpacing/>
    </w:p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200" w:beforeLines="0" w:beforeAutospacing="0" w:after="160" w:afterLines="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240" w:beforeLines="0" w:beforeAutospacing="0" w:after="180" w:afterLines="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spacing w:val="14"/>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pacing w:val="14"/>
      <w:sz w:val="26"/>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pacing w:val="14"/>
      <w:sz w:val="26"/>
      <w:szCs w:val="21"/>
      <w:lang w:eastAsia="en-US"/>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pPr>
    <w:rPr>
      <w:i/>
      <w:iCs/>
      <w:sz w:val="20"/>
      <w:szCs w:val="18"/>
    </w:rPr>
  </w:style>
  <w:style w:type="paragraph" w:styleId="TOCHeading">
    <w:name w:val="TOC Heading"/>
    <w:basedOn w:val="Heading1"/>
    <w:next w:val="Normal"/>
    <w:uiPriority w:val="39"/>
    <w:unhideWhenUsed/>
    <w:qFormat/>
    <w:pPr>
      <w:spacing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72C6" w:themeColor="accent1"/>
      <w:sz w:val="34"/>
      <w:lang w:eastAsia="en-US"/>
    </w:rPr>
  </w:style>
  <w:style w:type="paragraph" w:styleId="ListNumber">
    <w:name w:val="List Number"/>
    <w:basedOn w:val="Normal"/>
    <w:uiPriority w:val="32"/>
    <w:qFormat/>
    <w:pPr>
      <w:numPr>
        <w:numId w:val="1"/>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lang w:eastAsia="en-US"/>
    </w:rPr>
  </w:style>
  <w:style w:type="character" w:customStyle="1" w:styleId="Heading4Char">
    <w:name w:val="Heading 4 Char"/>
    <w:basedOn w:val="DefaultParagraphFont"/>
    <w:link w:val="Heading4"/>
    <w:uiPriority w:val="9"/>
    <w:rsid w:val="00A526BE"/>
    <w:rPr>
      <w:rFonts w:asciiTheme="majorHAnsi" w:eastAsiaTheme="majorEastAsia" w:hAnsiTheme="majorHAnsi" w:cstheme="majorBidi"/>
      <w:i/>
      <w:iCs/>
      <w:color w:val="005494" w:themeColor="accent1" w:themeShade="BF"/>
      <w:lang w:eastAsia="en-US"/>
    </w:rPr>
  </w:style>
  <w:style w:type="character" w:customStyle="1" w:styleId="Heading5Char">
    <w:name w:val="Heading 5 Char"/>
    <w:basedOn w:val="DefaultParagraphFont"/>
    <w:link w:val="Heading5"/>
    <w:uiPriority w:val="9"/>
    <w:semiHidden/>
    <w:rsid w:val="00A526BE"/>
    <w:rPr>
      <w:rFonts w:asciiTheme="majorHAnsi" w:eastAsiaTheme="majorEastAsia" w:hAnsiTheme="majorHAnsi" w:cstheme="majorBidi"/>
      <w:color w:val="005494" w:themeColor="accent1" w:themeShade="BF"/>
      <w:lang w:eastAsia="en-US"/>
    </w:rPr>
  </w:style>
  <w:style w:type="paragraph" w:styleId="TOC1">
    <w:name w:val="toc 1"/>
    <w:basedOn w:val="Normal"/>
    <w:next w:val="Normal"/>
    <w:autoRedefine/>
    <w:uiPriority w:val="39"/>
    <w:unhideWhenUsed/>
    <w:rsid w:val="00A526BE"/>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A526BE"/>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A526BE"/>
    <w:rPr>
      <w:color w:val="0072C6" w:themeColor="hyperlink"/>
      <w:u w:val="single"/>
    </w:rPr>
  </w:style>
  <w:style w:type="paragraph" w:styleId="TOC3">
    <w:name w:val="toc 3"/>
    <w:basedOn w:val="Normal"/>
    <w:next w:val="Normal"/>
    <w:autoRedefine/>
    <w:uiPriority w:val="39"/>
    <w:unhideWhenUsed/>
    <w:rsid w:val="00A526BE"/>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A526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526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526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526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526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526BE"/>
    <w:pPr>
      <w:ind w:left="1920"/>
    </w:pPr>
    <w:rPr>
      <w:rFonts w:asciiTheme="minorHAnsi" w:hAnsiTheme="minorHAnsi" w:cstheme="minorHAnsi"/>
      <w:sz w:val="20"/>
      <w:szCs w:val="20"/>
    </w:rPr>
  </w:style>
  <w:style w:type="paragraph" w:styleId="NormalWeb">
    <w:name w:val="Normal (Web)"/>
    <w:basedOn w:val="Normal"/>
    <w:uiPriority w:val="99"/>
    <w:semiHidden/>
    <w:unhideWhenUsed/>
    <w:rsid w:val="00B0465B"/>
    <w:pPr>
      <w:spacing w:before="100" w:beforeAutospacing="1" w:after="100" w:afterAutospacing="1"/>
    </w:pPr>
  </w:style>
  <w:style w:type="paragraph" w:styleId="ListParagraph">
    <w:name w:val="List Paragraph"/>
    <w:basedOn w:val="Normal"/>
    <w:uiPriority w:val="1"/>
    <w:qFormat/>
    <w:rsid w:val="00B0465B"/>
    <w:pPr>
      <w:ind w:left="720"/>
      <w:contextualSpacing/>
    </w:pPr>
  </w:style>
  <w:style w:type="paragraph" w:customStyle="1" w:styleId="Tableleft">
    <w:name w:val="Table_left"/>
    <w:basedOn w:val="Normal"/>
    <w:rsid w:val="00B0465B"/>
    <w:pPr>
      <w:spacing w:line="220" w:lineRule="exact"/>
    </w:pPr>
    <w:rPr>
      <w:sz w:val="22"/>
      <w:szCs w:val="22"/>
    </w:rPr>
  </w:style>
  <w:style w:type="paragraph" w:customStyle="1" w:styleId="Tableright">
    <w:name w:val="Table_right"/>
    <w:basedOn w:val="Normal"/>
    <w:rsid w:val="00B0465B"/>
    <w:pPr>
      <w:spacing w:after="100" w:line="220" w:lineRule="exact"/>
    </w:pPr>
    <w:rPr>
      <w:sz w:val="22"/>
      <w:szCs w:val="22"/>
    </w:rPr>
  </w:style>
  <w:style w:type="paragraph" w:customStyle="1" w:styleId="FRHead">
    <w:name w:val="FR Head"/>
    <w:basedOn w:val="Heading3"/>
    <w:rsid w:val="00B0465B"/>
    <w:pPr>
      <w:numPr>
        <w:ilvl w:val="0"/>
        <w:numId w:val="0"/>
      </w:numPr>
      <w:spacing w:before="240" w:line="240" w:lineRule="exact"/>
      <w:ind w:left="1080" w:hanging="1080"/>
      <w:contextualSpacing w:val="0"/>
    </w:pPr>
    <w:rPr>
      <w:rFonts w:ascii="Times New Roman" w:eastAsia="Times New Roman" w:hAnsi="Times New Roman" w:cs="Times New Roman"/>
      <w:b/>
      <w:color w:val="auto"/>
      <w:sz w:val="24"/>
      <w:szCs w:val="20"/>
    </w:rPr>
  </w:style>
  <w:style w:type="character" w:styleId="CommentReference">
    <w:name w:val="annotation reference"/>
    <w:basedOn w:val="DefaultParagraphFont"/>
    <w:uiPriority w:val="99"/>
    <w:semiHidden/>
    <w:unhideWhenUsed/>
    <w:rsid w:val="00513249"/>
    <w:rPr>
      <w:sz w:val="16"/>
      <w:szCs w:val="16"/>
    </w:rPr>
  </w:style>
  <w:style w:type="paragraph" w:styleId="CommentText">
    <w:name w:val="annotation text"/>
    <w:basedOn w:val="Normal"/>
    <w:link w:val="CommentTextChar"/>
    <w:uiPriority w:val="99"/>
    <w:unhideWhenUsed/>
    <w:rsid w:val="00513249"/>
    <w:rPr>
      <w:sz w:val="20"/>
      <w:szCs w:val="20"/>
    </w:rPr>
  </w:style>
  <w:style w:type="character" w:customStyle="1" w:styleId="CommentTextChar">
    <w:name w:val="Comment Text Char"/>
    <w:basedOn w:val="DefaultParagraphFont"/>
    <w:link w:val="CommentText"/>
    <w:uiPriority w:val="99"/>
    <w:rsid w:val="00513249"/>
    <w:rPr>
      <w:rFonts w:ascii="Times New Roman" w:eastAsia="Times New Roman" w:hAnsi="Times New Roman" w:cs="Times New Roman"/>
      <w:color w:val="auto"/>
      <w:sz w:val="20"/>
      <w:szCs w:val="20"/>
      <w:lang w:eastAsia="en-US"/>
    </w:rPr>
  </w:style>
  <w:style w:type="paragraph" w:customStyle="1" w:styleId="BodyText">
    <w:name w:val="BodyText"/>
    <w:basedOn w:val="Normal"/>
    <w:link w:val="BodyTextChar"/>
    <w:qFormat/>
    <w:rsid w:val="00513249"/>
    <w:pPr>
      <w:spacing w:after="240" w:line="240" w:lineRule="atLeast"/>
      <w:ind w:left="360"/>
    </w:pPr>
  </w:style>
  <w:style w:type="character" w:customStyle="1" w:styleId="BodyTextChar">
    <w:name w:val="BodyText Char"/>
    <w:link w:val="BodyText"/>
    <w:rsid w:val="00513249"/>
    <w:rPr>
      <w:rFonts w:ascii="Times New Roman" w:eastAsia="Times New Roman" w:hAnsi="Times New Roman" w:cs="Times New Roman"/>
      <w:color w:val="auto"/>
      <w:lang w:eastAsia="en-US"/>
    </w:rPr>
  </w:style>
  <w:style w:type="character" w:customStyle="1" w:styleId="findhit">
    <w:name w:val="findhit"/>
    <w:basedOn w:val="DefaultParagraphFont"/>
    <w:rsid w:val="00513249"/>
  </w:style>
  <w:style w:type="character" w:customStyle="1" w:styleId="normaltextrun">
    <w:name w:val="normaltextrun"/>
    <w:basedOn w:val="DefaultParagraphFont"/>
    <w:rsid w:val="00513249"/>
  </w:style>
  <w:style w:type="character" w:customStyle="1" w:styleId="eop">
    <w:name w:val="eop"/>
    <w:basedOn w:val="DefaultParagraphFont"/>
    <w:rsid w:val="00513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adrienne.hawkins@ed.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AF3D0-9E70-3B43-9E19-E32C9B7D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7631</Words>
  <Characters>43497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Mullan, Kate</cp:lastModifiedBy>
  <cp:revision>2</cp:revision>
  <dcterms:created xsi:type="dcterms:W3CDTF">2023-08-24T14:55:00Z</dcterms:created>
  <dcterms:modified xsi:type="dcterms:W3CDTF">2023-08-24T14:55:00Z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