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015F9F1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Pr="009239AA" w:rsidP="00434E33" w14:paraId="4C66651B" w14:textId="77651FAA">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AB5AD8">
        <w:t>NSF/OIRM</w:t>
      </w:r>
      <w:r w:rsidR="006977A0">
        <w:t>/</w:t>
      </w:r>
      <w:r w:rsidR="00AB5AD8">
        <w:t>HRM</w:t>
      </w:r>
      <w:r w:rsidR="006977A0">
        <w:t xml:space="preserve"> NSF Academy</w:t>
      </w:r>
      <w:r w:rsidR="00AB5AD8">
        <w:t xml:space="preserve"> soliciting feedback </w:t>
      </w:r>
      <w:r w:rsidR="00EC52A5">
        <w:t xml:space="preserve">from </w:t>
      </w:r>
      <w:r w:rsidR="00470950">
        <w:t>permanent employees, fellows, rotators, and other temporary federal employees</w:t>
      </w:r>
      <w:r w:rsidR="00C04126">
        <w:t xml:space="preserve"> for </w:t>
      </w:r>
      <w:r w:rsidR="00F72A53">
        <w:t xml:space="preserve">work done by the NSF </w:t>
      </w:r>
      <w:r w:rsidR="00936B14">
        <w:t>Academy</w:t>
      </w:r>
      <w:r w:rsidR="00F72A53">
        <w:t xml:space="preserve"> per Exec. Order 13932. </w:t>
      </w:r>
    </w:p>
    <w:p w:rsidR="005E714A" w14:paraId="0F41A869" w14:textId="77777777"/>
    <w:p w:rsidR="001B0AAA" w14:paraId="64E67CCA" w14:textId="77777777">
      <w:r>
        <w:rPr>
          <w:b/>
        </w:rPr>
        <w:t>PURPOSE</w:t>
      </w:r>
      <w:r w:rsidRPr="009239AA">
        <w:rPr>
          <w:b/>
        </w:rPr>
        <w:t>:</w:t>
      </w:r>
      <w:r w:rsidRPr="009239AA" w:rsidR="00C14CC4">
        <w:rPr>
          <w:b/>
        </w:rPr>
        <w:t xml:space="preserve">  </w:t>
      </w:r>
    </w:p>
    <w:p w:rsidR="00F72A53" w:rsidP="00F72A53" w14:paraId="2A29BE9F" w14:textId="47893BFF">
      <w:r>
        <w:t>The Division of Human Resources Management (HRM) serves the National Science Foundation (NSF) by finding, developing, supporting, and retaining a talented and diverse workforce that helps keep NSF at the forefront of science. This role includes recruiting, assessing, selecting, onboarding, developing and retaining, and transitioning out all permanent employees, fellows, rotators, and other temporary federal employees. Because NSF regularly brings in outside scientists, engineers, and educators on temporary, rotational assignment to work with its staff of permanent federal employees to help decide which projects the agency will fund, rotators are a key customer in addition to permanent employees. NSF appoints rotators under the Intergovernmental Personnel Act (IPA) mobility program or the Visiting Scientist, Engineer, and Educator (VSEE) program. During their appointments (up to 4 years), rotators are blended with permanent staff.</w:t>
      </w:r>
    </w:p>
    <w:p w:rsidR="00F72A53" w:rsidP="00F72A53" w14:paraId="1E829089" w14:textId="77777777"/>
    <w:p w:rsidR="00F72A53" w:rsidP="00F72A53" w14:paraId="18494DCD" w14:textId="57FA6838">
      <w:pPr>
        <w:pStyle w:val="Header"/>
        <w:tabs>
          <w:tab w:val="clear" w:pos="4320"/>
          <w:tab w:val="clear" w:pos="8640"/>
        </w:tabs>
      </w:pPr>
      <w:r>
        <w:t xml:space="preserve">To ensure </w:t>
      </w:r>
      <w:r w:rsidR="00FB4F9D">
        <w:t>HRM</w:t>
      </w:r>
      <w:r>
        <w:t xml:space="preserve"> is providing adequate customer experience, HRM regularly collects feedback from </w:t>
      </w:r>
      <w:r w:rsidR="00FB4F9D">
        <w:t>staff</w:t>
      </w:r>
      <w:r>
        <w:t xml:space="preserve"> – employees, rotators, fellows, and other federal temporary employees – to assess </w:t>
      </w:r>
      <w:r w:rsidR="00FB4F9D">
        <w:t>the services provided by HRM</w:t>
      </w:r>
      <w:r>
        <w:t xml:space="preserve">. HRM uses this information internally to improve customer experience including improvements to </w:t>
      </w:r>
      <w:r w:rsidR="00FB4F9D">
        <w:t xml:space="preserve">services, </w:t>
      </w:r>
      <w:r>
        <w:t xml:space="preserve">courses, workshops, and programs.  </w:t>
      </w:r>
    </w:p>
    <w:p w:rsidR="00FB4F9D" w:rsidP="00F72A53" w14:paraId="3C7CFFBD" w14:textId="226BD5DF">
      <w:pPr>
        <w:pStyle w:val="Header"/>
        <w:tabs>
          <w:tab w:val="clear" w:pos="4320"/>
          <w:tab w:val="clear" w:pos="8640"/>
        </w:tabs>
      </w:pPr>
    </w:p>
    <w:p w:rsidR="00FB4F9D" w:rsidP="00F72A53" w14:paraId="1DF8882E" w14:textId="7ECE9815">
      <w:pPr>
        <w:pStyle w:val="Header"/>
        <w:tabs>
          <w:tab w:val="clear" w:pos="4320"/>
          <w:tab w:val="clear" w:pos="8640"/>
        </w:tabs>
      </w:pPr>
      <w:r>
        <w:t>Th</w:t>
      </w:r>
      <w:r w:rsidR="000167CF">
        <w:t>ese</w:t>
      </w:r>
      <w:r>
        <w:t xml:space="preserve"> </w:t>
      </w:r>
      <w:r>
        <w:t>particular customer</w:t>
      </w:r>
      <w:r>
        <w:t xml:space="preserve"> experience survey</w:t>
      </w:r>
      <w:r w:rsidR="000167CF">
        <w:t>s</w:t>
      </w:r>
      <w:r>
        <w:t xml:space="preserve"> </w:t>
      </w:r>
      <w:r w:rsidR="000167CF">
        <w:t>are</w:t>
      </w:r>
      <w:r>
        <w:t xml:space="preserve"> voluntary, and the survey</w:t>
      </w:r>
      <w:r w:rsidR="000167CF">
        <w:t xml:space="preserve">s are </w:t>
      </w:r>
      <w:r>
        <w:t>designed to solicit information</w:t>
      </w:r>
      <w:r w:rsidR="00936B14">
        <w:t xml:space="preserve"> and feedback related to customers’ experience in a program led by the NSF Academy, which is the branch of HRM focused on providing learning and development opportunities for NSF’s workforce. </w:t>
      </w:r>
    </w:p>
    <w:p w:rsidR="00F72A53" w:rsidP="00F72A53" w14:paraId="0F818178" w14:textId="77777777">
      <w:pPr>
        <w:pStyle w:val="Header"/>
        <w:tabs>
          <w:tab w:val="clear" w:pos="4320"/>
          <w:tab w:val="clear" w:pos="8640"/>
        </w:tabs>
        <w:rPr>
          <w:b/>
        </w:rPr>
      </w:pPr>
    </w:p>
    <w:p w:rsidR="00434E33" w:rsidRPr="00434E33" w:rsidP="00434E33" w14:paraId="59149F52" w14:textId="77777777">
      <w:pPr>
        <w:pStyle w:val="Header"/>
        <w:tabs>
          <w:tab w:val="clear" w:pos="4320"/>
          <w:tab w:val="clear" w:pos="8640"/>
        </w:tabs>
        <w:rPr>
          <w:i/>
          <w:snapToGrid/>
        </w:rPr>
      </w:pPr>
      <w:r w:rsidRPr="00434E33">
        <w:rPr>
          <w:b/>
        </w:rPr>
        <w:t>DESCRIPTION OF RESPONDENTS</w:t>
      </w:r>
      <w:r>
        <w:t xml:space="preserve">: </w:t>
      </w:r>
    </w:p>
    <w:p w:rsidR="003E6834" w:rsidP="00AB5AD8" w14:paraId="73E345C7" w14:textId="6BCCDAEE">
      <w:r w:rsidRPr="00297242">
        <w:t xml:space="preserve">Because the </w:t>
      </w:r>
      <w:r w:rsidR="002F4B41">
        <w:t>mechanism</w:t>
      </w:r>
      <w:r w:rsidRPr="00297242">
        <w:t xml:space="preserve"> will be voluntary, </w:t>
      </w:r>
      <w:r>
        <w:t>respondents will self-select.</w:t>
      </w:r>
      <w:r w:rsidR="00470950">
        <w:t xml:space="preserve"> </w:t>
      </w:r>
      <w:r w:rsidR="008F3E73">
        <w:t>Th</w:t>
      </w:r>
      <w:r w:rsidR="00CF5267">
        <w:t>is</w:t>
      </w:r>
      <w:r w:rsidR="00F72A53">
        <w:t xml:space="preserve"> survey</w:t>
      </w:r>
      <w:r w:rsidR="000167CF">
        <w:t>s</w:t>
      </w:r>
      <w:r w:rsidR="00F72A53">
        <w:t xml:space="preserve"> </w:t>
      </w:r>
      <w:r w:rsidR="008F3E73">
        <w:t xml:space="preserve">will be distributed to </w:t>
      </w:r>
      <w:r w:rsidR="00313F42">
        <w:t xml:space="preserve">NSF </w:t>
      </w:r>
      <w:r w:rsidR="00F72A53">
        <w:t xml:space="preserve">staff </w:t>
      </w:r>
      <w:r w:rsidR="00313F42">
        <w:t xml:space="preserve">who </w:t>
      </w:r>
      <w:r w:rsidR="00936B14">
        <w:t>participate in the Academy’s Team Effectiveness Program.</w:t>
      </w:r>
      <w:r w:rsidR="00F72A53">
        <w:t xml:space="preserve"> </w:t>
      </w:r>
    </w:p>
    <w:p w:rsidR="00E26329" w14:paraId="7607A938" w14:textId="77777777">
      <w:pPr>
        <w:rPr>
          <w:b/>
        </w:rPr>
      </w:pPr>
    </w:p>
    <w:p w:rsidR="00F06866" w:rsidRPr="00F06866" w14:paraId="1EF3C341" w14:textId="77777777">
      <w:pPr>
        <w:rPr>
          <w:b/>
        </w:rPr>
      </w:pPr>
      <w:r>
        <w:rPr>
          <w:b/>
        </w:rPr>
        <w:t>TYPE OF COLLECTION:</w:t>
      </w:r>
      <w:r w:rsidRPr="00F06866">
        <w:t xml:space="preserve"> (Check one)</w:t>
      </w:r>
    </w:p>
    <w:p w:rsidR="00441434" w:rsidRPr="00434E33" w:rsidP="0096108F" w14:paraId="08965C79" w14:textId="77777777">
      <w:pPr>
        <w:pStyle w:val="BodyTextIndent"/>
        <w:tabs>
          <w:tab w:val="left" w:pos="360"/>
        </w:tabs>
        <w:ind w:left="0"/>
        <w:rPr>
          <w:bCs/>
          <w:sz w:val="16"/>
          <w:szCs w:val="16"/>
        </w:rPr>
      </w:pPr>
    </w:p>
    <w:p w:rsidR="00F06866" w:rsidRPr="00F06866" w:rsidP="0096108F" w14:paraId="0B6648DB" w14:textId="1B28CFC4">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w:t>
      </w:r>
      <w:r w:rsidR="00AB5AD8">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6E05A431" w14:textId="374394D1">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978D333" w14:textId="63E0CE36">
      <w:pPr>
        <w:pStyle w:val="BodyTextIndent"/>
        <w:tabs>
          <w:tab w:val="left" w:pos="360"/>
        </w:tabs>
        <w:ind w:left="0"/>
        <w:rPr>
          <w:bCs/>
          <w:sz w:val="24"/>
        </w:rPr>
      </w:pPr>
      <w:r>
        <w:rPr>
          <w:bCs/>
          <w:sz w:val="24"/>
        </w:rPr>
        <w:t>[</w:t>
      </w:r>
      <w:r w:rsidR="00F32984">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B4B3ED7" w14:textId="77777777">
      <w:pPr>
        <w:pStyle w:val="Header"/>
        <w:tabs>
          <w:tab w:val="clear" w:pos="4320"/>
          <w:tab w:val="clear" w:pos="8640"/>
        </w:tabs>
      </w:pPr>
    </w:p>
    <w:p w:rsidR="00CA2650" w14:paraId="70B6ACD9" w14:textId="77777777">
      <w:pPr>
        <w:rPr>
          <w:b/>
        </w:rPr>
      </w:pPr>
      <w:r>
        <w:rPr>
          <w:b/>
        </w:rPr>
        <w:t>C</w:t>
      </w:r>
      <w:r w:rsidR="009C13B9">
        <w:rPr>
          <w:b/>
        </w:rPr>
        <w:t>ERTIFICATION:</w:t>
      </w:r>
    </w:p>
    <w:p w:rsidR="00441434" w14:paraId="2B11EC81" w14:textId="77777777">
      <w:pPr>
        <w:rPr>
          <w:sz w:val="16"/>
          <w:szCs w:val="16"/>
        </w:rPr>
      </w:pPr>
    </w:p>
    <w:p w:rsidR="008101A5" w:rsidRPr="009C13B9" w:rsidP="008101A5" w14:paraId="69AAEB73" w14:textId="77777777">
      <w:r>
        <w:t xml:space="preserve">I certify the following to be true: </w:t>
      </w:r>
    </w:p>
    <w:p w:rsidR="008101A5" w:rsidP="008101A5" w14:paraId="5D178BC5" w14:textId="77777777">
      <w:pPr>
        <w:pStyle w:val="ListParagraph"/>
        <w:numPr>
          <w:ilvl w:val="0"/>
          <w:numId w:val="14"/>
        </w:numPr>
      </w:pPr>
      <w:r>
        <w:t>The collection is voluntary.</w:t>
      </w:r>
      <w:r w:rsidRPr="00C14CC4">
        <w:t xml:space="preserve"> </w:t>
      </w:r>
    </w:p>
    <w:p w:rsidR="008101A5" w:rsidP="008101A5" w14:paraId="6B59DB1B"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7137932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C14C17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34FCA8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719691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4E1A592" w14:textId="77777777"/>
    <w:p w:rsidR="009C13B9" w:rsidP="009C13B9" w14:paraId="6F99A26F" w14:textId="77777777">
      <w:r>
        <w:t>Name:__</w:t>
      </w:r>
      <w:r w:rsidRPr="00B76CD7" w:rsidR="00B76CD7">
        <w:rPr>
          <w:u w:val="single"/>
        </w:rPr>
        <w:t>Suzanne H. Plimpton, NSF Reports Clearance Officer</w:t>
      </w:r>
      <w:r>
        <w:t>_______________________</w:t>
      </w:r>
    </w:p>
    <w:p w:rsidR="009C13B9" w:rsidP="009C13B9" w14:paraId="73F978B4" w14:textId="77777777">
      <w:pPr>
        <w:pStyle w:val="ListParagraph"/>
        <w:ind w:left="360"/>
      </w:pPr>
    </w:p>
    <w:p w:rsidR="009C13B9" w:rsidP="009C13B9" w14:paraId="44987F4F" w14:textId="77777777">
      <w:r>
        <w:t>To assist review, please provide answers to the following question:</w:t>
      </w:r>
    </w:p>
    <w:p w:rsidR="009C13B9" w:rsidP="009C13B9" w14:paraId="2958E586" w14:textId="77777777">
      <w:pPr>
        <w:pStyle w:val="ListParagraph"/>
        <w:ind w:left="360"/>
      </w:pPr>
    </w:p>
    <w:p w:rsidR="009C13B9" w:rsidRPr="00C86E91" w:rsidP="00C86E91" w14:paraId="526A07C4" w14:textId="77777777">
      <w:pPr>
        <w:rPr>
          <w:b/>
        </w:rPr>
      </w:pPr>
      <w:r w:rsidRPr="00C86E91">
        <w:rPr>
          <w:b/>
        </w:rPr>
        <w:t>Personally Identifiable Information:</w:t>
      </w:r>
    </w:p>
    <w:p w:rsidR="00C86E91" w:rsidP="00C86E91" w14:paraId="48B8CBFC" w14:textId="785E5591">
      <w:pPr>
        <w:pStyle w:val="ListParagraph"/>
        <w:numPr>
          <w:ilvl w:val="0"/>
          <w:numId w:val="18"/>
        </w:numPr>
      </w:pPr>
      <w:r>
        <w:t>Is</w:t>
      </w:r>
      <w:r w:rsidR="00237B48">
        <w:t xml:space="preserve"> personally identifiable information (PII) collected</w:t>
      </w:r>
      <w:r>
        <w:t xml:space="preserve">?  </w:t>
      </w:r>
      <w:r w:rsidR="009239AA">
        <w:t>[  ] Yes  [</w:t>
      </w:r>
      <w:r w:rsidR="00AB5AD8">
        <w:t>X</w:t>
      </w:r>
      <w:r w:rsidR="009239AA">
        <w:t xml:space="preserve"> ]  No </w:t>
      </w:r>
    </w:p>
    <w:p w:rsidR="00C86E91" w:rsidP="00C86E91" w14:paraId="74765DF5" w14:textId="77777777">
      <w:pPr>
        <w:pStyle w:val="ListParagraph"/>
        <w:numPr>
          <w:ilvl w:val="0"/>
          <w:numId w:val="18"/>
        </w:numPr>
      </w:pPr>
      <w:r>
        <w:t xml:space="preserve">If </w:t>
      </w:r>
      <w:r w:rsidR="009239AA">
        <w:t>Yes</w:t>
      </w:r>
      <w:r w:rsidR="009239AA">
        <w:t>,</w:t>
      </w:r>
      <w:r>
        <w:t xml:space="preserve"> </w:t>
      </w:r>
      <w:r w:rsidR="009239AA">
        <w:t>is the information that will be collected included in records that are subject to the Privacy Act of 1974?   [  ] Yes [  ] No</w:t>
      </w:r>
      <w:r>
        <w:t xml:space="preserve">   </w:t>
      </w:r>
    </w:p>
    <w:p w:rsidR="00C86E91" w:rsidP="00C86E91" w14:paraId="7BFF70EB" w14:textId="77777777">
      <w:pPr>
        <w:pStyle w:val="ListParagraph"/>
        <w:numPr>
          <w:ilvl w:val="0"/>
          <w:numId w:val="18"/>
        </w:numPr>
      </w:pPr>
      <w:r>
        <w:t>If Applicable, has a System or Records Notice been published?  [  ] Yes  [  ] No</w:t>
      </w:r>
    </w:p>
    <w:p w:rsidR="00C86E91" w:rsidRPr="00C86E91" w:rsidP="00C86E91" w14:paraId="119BDD63" w14:textId="77777777">
      <w:pPr>
        <w:pStyle w:val="ListParagraph"/>
        <w:ind w:left="0"/>
        <w:rPr>
          <w:b/>
        </w:rPr>
      </w:pPr>
      <w:r>
        <w:rPr>
          <w:b/>
        </w:rPr>
        <w:t>Gifts or Payments</w:t>
      </w:r>
      <w:r>
        <w:rPr>
          <w:b/>
        </w:rPr>
        <w:t>:</w:t>
      </w:r>
    </w:p>
    <w:p w:rsidR="00C86E91" w:rsidP="00C86E91" w14:paraId="2388D5BD" w14:textId="5605A11F">
      <w:r>
        <w:t xml:space="preserve">Is an incentive (e.g., money or reimbursement of expenses, token of appreciation) provided to participants?  [  ] Yes [  </w:t>
      </w:r>
      <w:r w:rsidR="00AB5AD8">
        <w:t>X</w:t>
      </w:r>
      <w:r>
        <w:t xml:space="preserve">] No  </w:t>
      </w:r>
    </w:p>
    <w:p w:rsidR="00C86E91" w14:paraId="3C8268BB" w14:textId="77777777">
      <w:pPr>
        <w:rPr>
          <w:b/>
        </w:rPr>
      </w:pPr>
    </w:p>
    <w:p w:rsidR="00C86E91" w14:paraId="71F8982F" w14:textId="77777777">
      <w:pPr>
        <w:rPr>
          <w:b/>
        </w:rPr>
      </w:pPr>
    </w:p>
    <w:p w:rsidR="005E714A" w:rsidP="00C86E91" w14:paraId="68F34380" w14:textId="77777777">
      <w:pPr>
        <w:rPr>
          <w:i/>
        </w:rPr>
      </w:pPr>
      <w:r>
        <w:rPr>
          <w:b/>
        </w:rPr>
        <w:t>BURDEN HOUR</w:t>
      </w:r>
      <w:r w:rsidR="00441434">
        <w:rPr>
          <w:b/>
        </w:rPr>
        <w:t>S</w:t>
      </w:r>
      <w:r>
        <w:t xml:space="preserve"> </w:t>
      </w:r>
    </w:p>
    <w:p w:rsidR="006832D9" w:rsidRPr="006832D9" w:rsidP="00F3170F" w14:paraId="57716C3A" w14:textId="77777777">
      <w:pPr>
        <w:keepNext/>
        <w:keepLines/>
        <w:rPr>
          <w:b/>
        </w:rPr>
      </w:pPr>
    </w:p>
    <w:tbl>
      <w:tblPr>
        <w:tblStyle w:val="TableGrid"/>
        <w:tblW w:w="9661" w:type="dxa"/>
        <w:tblLayout w:type="fixed"/>
        <w:tblLook w:val="01E0"/>
      </w:tblPr>
      <w:tblGrid>
        <w:gridCol w:w="5418"/>
        <w:gridCol w:w="1530"/>
        <w:gridCol w:w="1710"/>
        <w:gridCol w:w="1003"/>
      </w:tblGrid>
      <w:tr w14:paraId="1C2C1088" w14:textId="77777777" w:rsidTr="00EF2095">
        <w:tblPrEx>
          <w:tblW w:w="9661" w:type="dxa"/>
          <w:tblLayout w:type="fixed"/>
          <w:tblLook w:val="01E0"/>
        </w:tblPrEx>
        <w:trPr>
          <w:trHeight w:val="274"/>
        </w:trPr>
        <w:tc>
          <w:tcPr>
            <w:tcW w:w="5418" w:type="dxa"/>
          </w:tcPr>
          <w:p w:rsidR="006832D9" w:rsidRPr="00F6240A" w:rsidP="00C8488C" w14:paraId="3551C809" w14:textId="77777777">
            <w:pPr>
              <w:rPr>
                <w:b/>
              </w:rPr>
            </w:pPr>
            <w:r>
              <w:rPr>
                <w:b/>
              </w:rPr>
              <w:t>Category of Respondent</w:t>
            </w:r>
            <w:r w:rsidR="00EF2095">
              <w:rPr>
                <w:b/>
              </w:rPr>
              <w:t xml:space="preserve"> </w:t>
            </w:r>
          </w:p>
        </w:tc>
        <w:tc>
          <w:tcPr>
            <w:tcW w:w="1530" w:type="dxa"/>
          </w:tcPr>
          <w:p w:rsidR="006832D9" w:rsidRPr="00F6240A" w:rsidP="00843796" w14:paraId="1D73C861" w14:textId="77777777">
            <w:pPr>
              <w:rPr>
                <w:b/>
              </w:rPr>
            </w:pPr>
            <w:r w:rsidRPr="00F6240A">
              <w:rPr>
                <w:b/>
              </w:rPr>
              <w:t>N</w:t>
            </w:r>
            <w:r w:rsidR="009F5923">
              <w:rPr>
                <w:b/>
              </w:rPr>
              <w:t>o.</w:t>
            </w:r>
            <w:r w:rsidRPr="00F6240A">
              <w:rPr>
                <w:b/>
              </w:rPr>
              <w:t xml:space="preserve"> of Respondents</w:t>
            </w:r>
          </w:p>
        </w:tc>
        <w:tc>
          <w:tcPr>
            <w:tcW w:w="1710" w:type="dxa"/>
          </w:tcPr>
          <w:p w:rsidR="006832D9" w:rsidRPr="00F6240A" w:rsidP="00843796" w14:paraId="7DDAF32C" w14:textId="77777777">
            <w:pPr>
              <w:rPr>
                <w:b/>
              </w:rPr>
            </w:pPr>
            <w:r w:rsidRPr="00F6240A">
              <w:rPr>
                <w:b/>
              </w:rPr>
              <w:t>Participation Time</w:t>
            </w:r>
          </w:p>
        </w:tc>
        <w:tc>
          <w:tcPr>
            <w:tcW w:w="1003" w:type="dxa"/>
          </w:tcPr>
          <w:p w:rsidR="006832D9" w:rsidRPr="00F6240A" w:rsidP="00843796" w14:paraId="53AFD931" w14:textId="77777777">
            <w:pPr>
              <w:rPr>
                <w:b/>
              </w:rPr>
            </w:pPr>
            <w:r w:rsidRPr="00F6240A">
              <w:rPr>
                <w:b/>
              </w:rPr>
              <w:t>Burden</w:t>
            </w:r>
          </w:p>
        </w:tc>
      </w:tr>
      <w:tr w14:paraId="18D994EA" w14:textId="77777777" w:rsidTr="00EF2095">
        <w:tblPrEx>
          <w:tblW w:w="9661" w:type="dxa"/>
          <w:tblLayout w:type="fixed"/>
          <w:tblLook w:val="01E0"/>
        </w:tblPrEx>
        <w:trPr>
          <w:trHeight w:val="274"/>
        </w:trPr>
        <w:tc>
          <w:tcPr>
            <w:tcW w:w="5418" w:type="dxa"/>
          </w:tcPr>
          <w:p w:rsidR="00AB5AD8" w:rsidP="00AB5AD8" w14:paraId="4B6C02A6" w14:textId="52A11256">
            <w:r>
              <w:t>Individuals</w:t>
            </w:r>
            <w:r w:rsidR="0027528A">
              <w:t xml:space="preserve"> (estimate </w:t>
            </w:r>
            <w:r w:rsidR="00CD2B2F">
              <w:t>2</w:t>
            </w:r>
            <w:r w:rsidR="0027528A">
              <w:t>0% response rate)</w:t>
            </w:r>
          </w:p>
        </w:tc>
        <w:tc>
          <w:tcPr>
            <w:tcW w:w="1530" w:type="dxa"/>
          </w:tcPr>
          <w:p w:rsidR="00AB5AD8" w:rsidP="00AB5AD8" w14:paraId="09AE7EB6" w14:textId="3D718CCA">
            <w:r>
              <w:t>3</w:t>
            </w:r>
            <w:r w:rsidR="00F72A53">
              <w:t>00</w:t>
            </w:r>
          </w:p>
        </w:tc>
        <w:tc>
          <w:tcPr>
            <w:tcW w:w="1710" w:type="dxa"/>
          </w:tcPr>
          <w:p w:rsidR="00AB5AD8" w:rsidP="00AB5AD8" w14:paraId="063FCEE2" w14:textId="752165DC">
            <w:r>
              <w:t>5 minutes</w:t>
            </w:r>
          </w:p>
        </w:tc>
        <w:tc>
          <w:tcPr>
            <w:tcW w:w="1003" w:type="dxa"/>
          </w:tcPr>
          <w:p w:rsidR="00AB5AD8" w:rsidP="00AB5AD8" w14:paraId="58F06182" w14:textId="5C69C5FF">
            <w:r>
              <w:t>25</w:t>
            </w:r>
            <w:r w:rsidR="00F16AE8">
              <w:t xml:space="preserve"> hours</w:t>
            </w:r>
          </w:p>
        </w:tc>
      </w:tr>
      <w:tr w14:paraId="6C0F033A" w14:textId="77777777" w:rsidTr="00EF2095">
        <w:tblPrEx>
          <w:tblW w:w="9661" w:type="dxa"/>
          <w:tblLayout w:type="fixed"/>
          <w:tblLook w:val="01E0"/>
        </w:tblPrEx>
        <w:trPr>
          <w:trHeight w:val="289"/>
        </w:trPr>
        <w:tc>
          <w:tcPr>
            <w:tcW w:w="5418" w:type="dxa"/>
          </w:tcPr>
          <w:p w:rsidR="00AB5AD8" w:rsidRPr="00F6240A" w:rsidP="00AB5AD8" w14:paraId="6E32A2EE" w14:textId="77777777">
            <w:pPr>
              <w:rPr>
                <w:b/>
              </w:rPr>
            </w:pPr>
            <w:r>
              <w:rPr>
                <w:b/>
              </w:rPr>
              <w:t>Totals</w:t>
            </w:r>
          </w:p>
        </w:tc>
        <w:tc>
          <w:tcPr>
            <w:tcW w:w="1530" w:type="dxa"/>
          </w:tcPr>
          <w:p w:rsidR="00AB5AD8" w:rsidRPr="00F6240A" w:rsidP="00AB5AD8" w14:paraId="27A18112" w14:textId="77777777">
            <w:pPr>
              <w:rPr>
                <w:b/>
              </w:rPr>
            </w:pPr>
          </w:p>
        </w:tc>
        <w:tc>
          <w:tcPr>
            <w:tcW w:w="1710" w:type="dxa"/>
          </w:tcPr>
          <w:p w:rsidR="00AB5AD8" w:rsidP="00AB5AD8" w14:paraId="79E145B6" w14:textId="77777777"/>
        </w:tc>
        <w:tc>
          <w:tcPr>
            <w:tcW w:w="1003" w:type="dxa"/>
          </w:tcPr>
          <w:p w:rsidR="00AB5AD8" w:rsidRPr="00F6240A" w:rsidP="00AB5AD8" w14:paraId="523C3D78" w14:textId="2DF101B5">
            <w:pPr>
              <w:rPr>
                <w:b/>
              </w:rPr>
            </w:pPr>
            <w:r>
              <w:rPr>
                <w:b/>
              </w:rPr>
              <w:t>25</w:t>
            </w:r>
            <w:r w:rsidR="00F16AE8">
              <w:rPr>
                <w:b/>
              </w:rPr>
              <w:t xml:space="preserve"> hours</w:t>
            </w:r>
          </w:p>
        </w:tc>
      </w:tr>
    </w:tbl>
    <w:p w:rsidR="00F3170F" w:rsidP="00F3170F" w14:paraId="16FBB1B9" w14:textId="77777777"/>
    <w:p w:rsidR="005E714A" w14:paraId="65D5B87C" w14:textId="20CA068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is  _</w:t>
      </w:r>
      <w:r w:rsidR="00A23D02">
        <w:t>$</w:t>
      </w:r>
      <w:r w:rsidR="00CF5267">
        <w:t>7</w:t>
      </w:r>
      <w:r w:rsidR="00A23D02">
        <w:t>00</w:t>
      </w:r>
      <w:r w:rsidR="00C86E91">
        <w:t>________</w:t>
      </w:r>
    </w:p>
    <w:p w:rsidR="00ED6492" w14:paraId="53135BB7" w14:textId="77777777">
      <w:pPr>
        <w:rPr>
          <w:b/>
          <w:bCs/>
          <w:u w:val="single"/>
        </w:rPr>
      </w:pPr>
    </w:p>
    <w:p w:rsidR="0069403B" w:rsidP="00F06866" w14:paraId="28B26030"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5E20C9B5" w14:textId="77777777">
      <w:pPr>
        <w:rPr>
          <w:b/>
        </w:rPr>
      </w:pPr>
    </w:p>
    <w:p w:rsidR="00F06866" w:rsidP="00F06866" w14:paraId="2AE70E68" w14:textId="77777777">
      <w:pPr>
        <w:rPr>
          <w:b/>
        </w:rPr>
      </w:pPr>
      <w:r>
        <w:rPr>
          <w:b/>
        </w:rPr>
        <w:t>The</w:t>
      </w:r>
      <w:r w:rsidR="0069403B">
        <w:rPr>
          <w:b/>
        </w:rPr>
        <w:t xml:space="preserve"> select</w:t>
      </w:r>
      <w:r>
        <w:rPr>
          <w:b/>
        </w:rPr>
        <w:t>ion of your targeted respondents</w:t>
      </w:r>
    </w:p>
    <w:p w:rsidR="0069403B" w:rsidP="0069403B" w14:paraId="7D206399" w14:textId="19BF4B9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B5AD8">
        <w:t xml:space="preserve"> </w:t>
      </w:r>
      <w:r w:rsidR="00F32984">
        <w:t xml:space="preserve"> </w:t>
      </w:r>
      <w:r>
        <w:t>] Yes</w:t>
      </w:r>
      <w:r>
        <w:tab/>
        <w:t>[</w:t>
      </w:r>
      <w:r w:rsidR="00A23D02">
        <w:t xml:space="preserve"> X</w:t>
      </w:r>
      <w:r w:rsidR="00AB5AD8">
        <w:t xml:space="preserve"> </w:t>
      </w:r>
      <w:r>
        <w:t>] No</w:t>
      </w:r>
    </w:p>
    <w:p w:rsidR="00636621" w:rsidP="00636621" w14:paraId="5E99F125" w14:textId="77777777">
      <w:pPr>
        <w:pStyle w:val="ListParagraph"/>
      </w:pPr>
    </w:p>
    <w:p w:rsidR="00636621" w:rsidP="001B0AAA" w14:paraId="52C50F5A"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6CEAD3A6" w14:textId="77777777">
      <w:pPr>
        <w:pStyle w:val="ListParagraph"/>
      </w:pPr>
    </w:p>
    <w:p w:rsidR="00A403BB" w:rsidP="00A403BB" w14:paraId="508E702B" w14:textId="77777777">
      <w:pPr>
        <w:rPr>
          <w:b/>
        </w:rPr>
      </w:pPr>
      <w:r>
        <w:rPr>
          <w:b/>
        </w:rPr>
        <w:t>Administration of the Instrument</w:t>
      </w:r>
    </w:p>
    <w:p w:rsidR="00A403BB" w:rsidP="00A403BB" w14:paraId="03720A73" w14:textId="77777777">
      <w:pPr>
        <w:pStyle w:val="ListParagraph"/>
        <w:numPr>
          <w:ilvl w:val="0"/>
          <w:numId w:val="17"/>
        </w:numPr>
      </w:pPr>
      <w:r>
        <w:t>H</w:t>
      </w:r>
      <w:r>
        <w:t>ow will you collect the information? (Check all that apply)</w:t>
      </w:r>
    </w:p>
    <w:p w:rsidR="001B0AAA" w:rsidP="001B0AAA" w14:paraId="490795AC" w14:textId="7EE26A67">
      <w:pPr>
        <w:ind w:left="720"/>
      </w:pPr>
      <w:r>
        <w:t xml:space="preserve">[ </w:t>
      </w:r>
      <w:r w:rsidR="00AB5AD8">
        <w:t>X</w:t>
      </w:r>
      <w:r>
        <w:t xml:space="preserve"> </w:t>
      </w:r>
      <w:r>
        <w:t>]</w:t>
      </w:r>
      <w:r>
        <w:t xml:space="preserve"> Web-based</w:t>
      </w:r>
      <w:r>
        <w:t xml:space="preserve"> or other forms of Social Media </w:t>
      </w:r>
    </w:p>
    <w:p w:rsidR="001B0AAA" w:rsidP="001B0AAA" w14:paraId="4305D4A8" w14:textId="77777777">
      <w:pPr>
        <w:ind w:left="720"/>
      </w:pPr>
      <w:r>
        <w:t xml:space="preserve">[ </w:t>
      </w:r>
      <w:r>
        <w:t xml:space="preserve"> </w:t>
      </w:r>
      <w:r>
        <w:t>] Telephone</w:t>
      </w:r>
      <w:r>
        <w:tab/>
      </w:r>
    </w:p>
    <w:p w:rsidR="001B0AAA" w:rsidP="001B0AAA" w14:paraId="51BBFD75" w14:textId="77777777">
      <w:pPr>
        <w:ind w:left="720"/>
      </w:pPr>
      <w:r>
        <w:t>[</w:t>
      </w:r>
      <w:r>
        <w:t xml:space="preserve"> </w:t>
      </w:r>
      <w:r>
        <w:t xml:space="preserve"> ] In-person</w:t>
      </w:r>
      <w:r>
        <w:tab/>
      </w:r>
    </w:p>
    <w:p w:rsidR="001B0AAA" w:rsidP="001B0AAA" w14:paraId="33F755D5" w14:textId="77777777">
      <w:pPr>
        <w:ind w:left="720"/>
      </w:pPr>
      <w:r>
        <w:t xml:space="preserve">[ </w:t>
      </w:r>
      <w:r>
        <w:t xml:space="preserve"> </w:t>
      </w:r>
      <w:r>
        <w:t>] Mail</w:t>
      </w:r>
      <w:r>
        <w:t xml:space="preserve"> </w:t>
      </w:r>
    </w:p>
    <w:p w:rsidR="001B0AAA" w:rsidP="001B0AAA" w14:paraId="32A4AE89" w14:textId="77777777">
      <w:pPr>
        <w:ind w:left="720"/>
      </w:pPr>
      <w:r>
        <w:t xml:space="preserve">[ </w:t>
      </w:r>
      <w:r>
        <w:t xml:space="preserve"> </w:t>
      </w:r>
      <w:r>
        <w:t>] Other, Explain</w:t>
      </w:r>
    </w:p>
    <w:p w:rsidR="00F24CFC" w:rsidP="00F24CFC" w14:paraId="72C895A8" w14:textId="57C8A0DB">
      <w:pPr>
        <w:pStyle w:val="ListParagraph"/>
        <w:numPr>
          <w:ilvl w:val="0"/>
          <w:numId w:val="17"/>
        </w:numPr>
      </w:pPr>
      <w:r>
        <w:t xml:space="preserve">Will interviewers or facilitators be used?  [  ] Yes [ </w:t>
      </w:r>
      <w:r w:rsidR="00F32984">
        <w:t>X</w:t>
      </w:r>
      <w:r>
        <w:t xml:space="preserve"> ] No</w:t>
      </w:r>
    </w:p>
    <w:p w:rsidR="00F24CFC" w:rsidP="00F24CFC" w14:paraId="142250B6" w14:textId="77777777">
      <w:pPr>
        <w:pStyle w:val="ListParagraph"/>
        <w:ind w:left="360"/>
      </w:pPr>
      <w:r>
        <w:t xml:space="preserve"> </w:t>
      </w:r>
    </w:p>
    <w:p w:rsidR="0024521E" w:rsidRPr="00F24CFC" w:rsidP="0024521E" w14:paraId="037F0134" w14:textId="77777777">
      <w:pPr>
        <w:rPr>
          <w:b/>
        </w:rPr>
      </w:pPr>
      <w:r w:rsidRPr="00F24CFC">
        <w:rPr>
          <w:b/>
        </w:rPr>
        <w:t>Please make sure that all instruments, instructions, and scripts are submitted with the request.</w:t>
      </w:r>
    </w:p>
    <w:p w:rsidR="00F24CFC" w:rsidP="00F24CFC" w14:paraId="3A5DEC60"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041F977" w14:textId="77777777">
      <w:pPr>
        <w:rPr>
          <w:b/>
        </w:rPr>
      </w:pPr>
    </w:p>
    <w:p w:rsidR="00F24CFC" w:rsidP="00F24CFC" w14:paraId="3E0C14DC" w14:textId="3A4E272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70891276"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8F50D4" w:rsidP="00F24CFC" w14:paraId="55963133" w14:textId="77777777"/>
    <w:p w:rsidR="00F24CFC" w:rsidRPr="008F50D4" w:rsidP="00F24CFC" w14:paraId="7DEA66F0"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247BF73B" w14:textId="77777777">
      <w:pPr>
        <w:pStyle w:val="Header"/>
        <w:tabs>
          <w:tab w:val="clear" w:pos="4320"/>
          <w:tab w:val="clear" w:pos="8640"/>
        </w:tabs>
        <w:rPr>
          <w:b/>
        </w:rPr>
      </w:pPr>
    </w:p>
    <w:p w:rsidR="00F24CFC" w:rsidRPr="008F50D4" w:rsidP="00F24CFC" w14:paraId="42C85798"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1AD52ECC" w14:textId="77777777">
      <w:pPr>
        <w:rPr>
          <w:b/>
        </w:rPr>
      </w:pPr>
    </w:p>
    <w:p w:rsidR="00F24CFC" w:rsidRPr="008F50D4" w:rsidP="00F24CFC" w14:paraId="7F711402"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30199101" w14:textId="77777777">
      <w:pPr>
        <w:pStyle w:val="BodyTextIndent"/>
        <w:tabs>
          <w:tab w:val="left" w:pos="360"/>
        </w:tabs>
        <w:ind w:left="0"/>
        <w:rPr>
          <w:bCs/>
          <w:sz w:val="24"/>
          <w:szCs w:val="24"/>
        </w:rPr>
      </w:pPr>
    </w:p>
    <w:p w:rsidR="00F24CFC" w:rsidRPr="008F50D4" w:rsidP="00F24CFC" w14:paraId="5FDCAC00"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2FBF77A2" w14:textId="77777777">
      <w:pPr>
        <w:rPr>
          <w:sz w:val="16"/>
          <w:szCs w:val="16"/>
        </w:rPr>
      </w:pPr>
    </w:p>
    <w:p w:rsidR="00F24CFC" w:rsidP="00F24CFC" w14:paraId="5F5D5073"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19E43A60" w14:textId="77777777"/>
    <w:p w:rsidR="00F24CFC" w:rsidRPr="008F50D4" w:rsidP="008F50D4" w14:paraId="63A02C3F"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12CE4FA5" w14:textId="77777777">
      <w:pPr>
        <w:rPr>
          <w:b/>
        </w:rPr>
      </w:pPr>
    </w:p>
    <w:p w:rsidR="008F50D4" w:rsidP="00F24CFC" w14:paraId="0FD22FDB" w14:textId="77777777">
      <w:pPr>
        <w:rPr>
          <w:b/>
        </w:rPr>
      </w:pPr>
      <w:r>
        <w:rPr>
          <w:b/>
        </w:rPr>
        <w:t>BURDEN HOURS</w:t>
      </w:r>
      <w:r>
        <w:rPr>
          <w:b/>
        </w:rPr>
        <w:t>:</w:t>
      </w:r>
    </w:p>
    <w:p w:rsidR="008F50D4" w:rsidP="00F24CFC" w14:paraId="0D829FE8"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673D355C"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3234FF76" w14:textId="77777777">
      <w:r>
        <w:rPr>
          <w:b/>
        </w:rPr>
        <w:t xml:space="preserve">Participation Time:  </w:t>
      </w:r>
      <w:r>
        <w:t>Provide an estimate of the amount of time required for a respondent to participate (</w:t>
      </w:r>
      <w:r>
        <w:t>e.g.</w:t>
      </w:r>
      <w:r>
        <w:t xml:space="preserve"> fill out a survey or participate in a focus group)</w:t>
      </w:r>
    </w:p>
    <w:p w:rsidR="00F24CFC" w:rsidRPr="008F50D4" w:rsidP="00F24CFC" w14:paraId="36392111"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48B662CA" w14:textId="77777777">
      <w:pPr>
        <w:keepNext/>
        <w:keepLines/>
        <w:rPr>
          <w:b/>
        </w:rPr>
      </w:pPr>
    </w:p>
    <w:p w:rsidR="00F24CFC" w:rsidP="00F24CFC" w14:paraId="17F8C284"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3D4B0158" w14:textId="77777777">
      <w:pPr>
        <w:rPr>
          <w:b/>
          <w:bCs/>
          <w:u w:val="single"/>
        </w:rPr>
      </w:pPr>
    </w:p>
    <w:p w:rsidR="00F24CFC" w:rsidP="00F24CFC" w14:paraId="017F5A13" w14:textId="77777777">
      <w:pPr>
        <w:rPr>
          <w:b/>
        </w:rPr>
      </w:pPr>
      <w:r>
        <w:rPr>
          <w:b/>
          <w:bCs/>
          <w:u w:val="single"/>
        </w:rPr>
        <w:t>If you are conducting a focus group, survey, or plan to employ statistical methods, please  provide answers to the following questions:</w:t>
      </w:r>
    </w:p>
    <w:p w:rsidR="00F24CFC" w:rsidP="00F24CFC" w14:paraId="0DAF3ADC" w14:textId="77777777">
      <w:pPr>
        <w:rPr>
          <w:b/>
        </w:rPr>
      </w:pPr>
    </w:p>
    <w:p w:rsidR="00F24CFC" w:rsidP="00F24CFC" w14:paraId="1671C6FE"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25EBBEAD" w14:textId="77777777">
      <w:pPr>
        <w:rPr>
          <w:b/>
        </w:rPr>
      </w:pPr>
    </w:p>
    <w:p w:rsidR="00F24CFC" w:rsidRPr="003F1C5B" w:rsidP="00F24CFC" w14:paraId="5FFEBE1D"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4AD036C3" w14:textId="77777777">
      <w:pPr>
        <w:pStyle w:val="ListParagraph"/>
        <w:ind w:left="360"/>
      </w:pPr>
    </w:p>
    <w:p w:rsidR="00F24CFC" w:rsidRPr="00F24CFC" w:rsidP="00F24CFC" w14:paraId="30D1BF4B" w14:textId="77777777">
      <w:pPr>
        <w:rPr>
          <w:b/>
        </w:rPr>
      </w:pPr>
      <w:r w:rsidRPr="00F24CFC">
        <w:rPr>
          <w:b/>
        </w:rPr>
        <w:t>Please make sure that all instruments, instructions, and scripts are submitted with the request.</w:t>
      </w:r>
    </w:p>
    <w:p w:rsidR="005E714A" w:rsidP="00F24CFC" w14:paraId="79A45BA9" w14:textId="77777777">
      <w:pPr>
        <w:tabs>
          <w:tab w:val="left" w:pos="5670"/>
        </w:tabs>
        <w:suppressAutoHyphens/>
      </w:pPr>
    </w:p>
    <w:sectPr w:rsidSect="00194AC6">
      <w:headerReference w:type="even" r:id="rId5"/>
      <w:headerReference w:type="default" r:id="rId6"/>
      <w:footerReference w:type="even" r:id="rId7"/>
      <w:footerReference w:type="default" r:id="rId8"/>
      <w:headerReference w:type="first" r:id="rId9"/>
      <w:footerReference w:type="firs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E3D" w14:paraId="1FB2C0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E3D" w:rsidP="005E1E3D" w14:paraId="063D4E6A" w14:textId="42726367">
    <w:pPr>
      <w:pStyle w:val="Footer"/>
      <w:tabs>
        <w:tab w:val="clear" w:pos="8640"/>
        <w:tab w:val="right" w:pos="9000"/>
      </w:tabs>
      <w:rPr>
        <w:rStyle w:val="PageNumber"/>
        <w:sz w:val="20"/>
        <w:szCs w:val="20"/>
      </w:rPr>
    </w:pPr>
    <w:bookmarkStart w:id="0" w:name="TITUS1FooterPrimary"/>
    <w:r w:rsidRPr="005E1E3D">
      <w:rPr>
        <w:rStyle w:val="PageNumber"/>
        <w:color w:val="000000"/>
        <w:sz w:val="17"/>
        <w:szCs w:val="20"/>
      </w:rPr>
      <w:t>  </w:t>
    </w:r>
    <w:bookmarkEnd w:id="0"/>
  </w:p>
  <w:p w:rsidR="008F50D4" w14:paraId="204F964F" w14:textId="08C199F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76CD7">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E3D" w14:paraId="283388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E3D" w14:paraId="02BD86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rsidP="005E1E3D" w14:paraId="5966C22C" w14:textId="07B99D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E3D" w14:paraId="629844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5268F5"/>
    <w:multiLevelType w:val="hybridMultilevel"/>
    <w:tmpl w:val="3B5480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1111FFD"/>
    <w:multiLevelType w:val="hybridMultilevel"/>
    <w:tmpl w:val="8D26856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4A67399"/>
    <w:multiLevelType w:val="hybridMultilevel"/>
    <w:tmpl w:val="B7EEB8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1B03A26"/>
    <w:multiLevelType w:val="hybridMultilevel"/>
    <w:tmpl w:val="B7EEB8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8BF1050"/>
    <w:multiLevelType w:val="hybridMultilevel"/>
    <w:tmpl w:val="8D268562"/>
    <w:lvl w:ilvl="0">
      <w:start w:val="1"/>
      <w:numFmt w:val="decimal"/>
      <w:lvlText w:val="%1."/>
      <w:lvlJc w:val="left"/>
      <w:pPr>
        <w:ind w:left="720" w:hanging="360"/>
      </w:pPr>
      <w:rPr>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57230248">
    <w:abstractNumId w:val="11"/>
  </w:num>
  <w:num w:numId="2" w16cid:durableId="1487670176">
    <w:abstractNumId w:val="21"/>
  </w:num>
  <w:num w:numId="3" w16cid:durableId="1516073732">
    <w:abstractNumId w:val="19"/>
  </w:num>
  <w:num w:numId="4" w16cid:durableId="866942288">
    <w:abstractNumId w:val="22"/>
  </w:num>
  <w:num w:numId="5" w16cid:durableId="1231303764">
    <w:abstractNumId w:val="3"/>
  </w:num>
  <w:num w:numId="6" w16cid:durableId="1795445722">
    <w:abstractNumId w:val="1"/>
  </w:num>
  <w:num w:numId="7" w16cid:durableId="102383134">
    <w:abstractNumId w:val="9"/>
  </w:num>
  <w:num w:numId="8" w16cid:durableId="1911846765">
    <w:abstractNumId w:val="16"/>
  </w:num>
  <w:num w:numId="9" w16cid:durableId="1254237858">
    <w:abstractNumId w:val="10"/>
  </w:num>
  <w:num w:numId="10" w16cid:durableId="2024504165">
    <w:abstractNumId w:val="2"/>
  </w:num>
  <w:num w:numId="11" w16cid:durableId="62994461">
    <w:abstractNumId w:val="6"/>
  </w:num>
  <w:num w:numId="12" w16cid:durableId="757604369">
    <w:abstractNumId w:val="8"/>
  </w:num>
  <w:num w:numId="13" w16cid:durableId="473448904">
    <w:abstractNumId w:val="0"/>
  </w:num>
  <w:num w:numId="14" w16cid:durableId="31658330">
    <w:abstractNumId w:val="18"/>
  </w:num>
  <w:num w:numId="15" w16cid:durableId="1754693595">
    <w:abstractNumId w:val="14"/>
  </w:num>
  <w:num w:numId="16" w16cid:durableId="1571310809">
    <w:abstractNumId w:val="12"/>
  </w:num>
  <w:num w:numId="17" w16cid:durableId="837771637">
    <w:abstractNumId w:val="4"/>
  </w:num>
  <w:num w:numId="18" w16cid:durableId="1222979176">
    <w:abstractNumId w:val="5"/>
  </w:num>
  <w:num w:numId="19" w16cid:durableId="1940092004">
    <w:abstractNumId w:val="13"/>
  </w:num>
  <w:num w:numId="20" w16cid:durableId="330179306">
    <w:abstractNumId w:val="17"/>
  </w:num>
  <w:num w:numId="21" w16cid:durableId="2017295774">
    <w:abstractNumId w:val="15"/>
  </w:num>
  <w:num w:numId="22" w16cid:durableId="60252353">
    <w:abstractNumId w:val="20"/>
  </w:num>
  <w:num w:numId="23" w16cid:durableId="706612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67CF"/>
    <w:rsid w:val="00023A57"/>
    <w:rsid w:val="00033E41"/>
    <w:rsid w:val="00047A64"/>
    <w:rsid w:val="00067329"/>
    <w:rsid w:val="00095555"/>
    <w:rsid w:val="000B2838"/>
    <w:rsid w:val="000D44CA"/>
    <w:rsid w:val="000E200B"/>
    <w:rsid w:val="000F68BE"/>
    <w:rsid w:val="00111B2C"/>
    <w:rsid w:val="001610E4"/>
    <w:rsid w:val="001927A4"/>
    <w:rsid w:val="00194AC6"/>
    <w:rsid w:val="001A23B0"/>
    <w:rsid w:val="001A25CC"/>
    <w:rsid w:val="001B0AAA"/>
    <w:rsid w:val="001B1C54"/>
    <w:rsid w:val="001C39F7"/>
    <w:rsid w:val="001D0ED6"/>
    <w:rsid w:val="001E78D3"/>
    <w:rsid w:val="00223102"/>
    <w:rsid w:val="00237B48"/>
    <w:rsid w:val="002445CD"/>
    <w:rsid w:val="0024521E"/>
    <w:rsid w:val="00263C3D"/>
    <w:rsid w:val="002673D4"/>
    <w:rsid w:val="00274D0B"/>
    <w:rsid w:val="0027528A"/>
    <w:rsid w:val="002970C4"/>
    <w:rsid w:val="00297242"/>
    <w:rsid w:val="002B3C95"/>
    <w:rsid w:val="002D0B92"/>
    <w:rsid w:val="002D5DCA"/>
    <w:rsid w:val="002E2ECD"/>
    <w:rsid w:val="002E4E36"/>
    <w:rsid w:val="002F4B41"/>
    <w:rsid w:val="00300676"/>
    <w:rsid w:val="00313F42"/>
    <w:rsid w:val="003A0DF9"/>
    <w:rsid w:val="003A16D9"/>
    <w:rsid w:val="003A7C1D"/>
    <w:rsid w:val="003C0D60"/>
    <w:rsid w:val="003D5BBE"/>
    <w:rsid w:val="003E3C61"/>
    <w:rsid w:val="003E6834"/>
    <w:rsid w:val="003E74B0"/>
    <w:rsid w:val="003F1C5B"/>
    <w:rsid w:val="003F488A"/>
    <w:rsid w:val="00403CEB"/>
    <w:rsid w:val="00434E33"/>
    <w:rsid w:val="00441434"/>
    <w:rsid w:val="0045264C"/>
    <w:rsid w:val="004540F9"/>
    <w:rsid w:val="00456F25"/>
    <w:rsid w:val="00470950"/>
    <w:rsid w:val="00473716"/>
    <w:rsid w:val="004876EC"/>
    <w:rsid w:val="00492D41"/>
    <w:rsid w:val="004B7F39"/>
    <w:rsid w:val="004C0C2F"/>
    <w:rsid w:val="004D4E6B"/>
    <w:rsid w:val="004D6E14"/>
    <w:rsid w:val="005009B0"/>
    <w:rsid w:val="00557F2E"/>
    <w:rsid w:val="00567290"/>
    <w:rsid w:val="005A1006"/>
    <w:rsid w:val="005B5099"/>
    <w:rsid w:val="005C7EC5"/>
    <w:rsid w:val="005E1DC4"/>
    <w:rsid w:val="005E1E3D"/>
    <w:rsid w:val="005E714A"/>
    <w:rsid w:val="005F18FD"/>
    <w:rsid w:val="006039C5"/>
    <w:rsid w:val="00610032"/>
    <w:rsid w:val="006140A0"/>
    <w:rsid w:val="00636621"/>
    <w:rsid w:val="00642B49"/>
    <w:rsid w:val="00662501"/>
    <w:rsid w:val="006832D9"/>
    <w:rsid w:val="0069403B"/>
    <w:rsid w:val="006977A0"/>
    <w:rsid w:val="006A0B1B"/>
    <w:rsid w:val="006D0217"/>
    <w:rsid w:val="006D6F04"/>
    <w:rsid w:val="006F3DDE"/>
    <w:rsid w:val="007009A5"/>
    <w:rsid w:val="00704678"/>
    <w:rsid w:val="007169E3"/>
    <w:rsid w:val="007425E7"/>
    <w:rsid w:val="0075157E"/>
    <w:rsid w:val="0075573B"/>
    <w:rsid w:val="00796368"/>
    <w:rsid w:val="007A6B47"/>
    <w:rsid w:val="007B3462"/>
    <w:rsid w:val="007E2D4D"/>
    <w:rsid w:val="007E46D1"/>
    <w:rsid w:val="007F1C03"/>
    <w:rsid w:val="00801ED4"/>
    <w:rsid w:val="00802607"/>
    <w:rsid w:val="008101A5"/>
    <w:rsid w:val="00822664"/>
    <w:rsid w:val="00843796"/>
    <w:rsid w:val="008465AB"/>
    <w:rsid w:val="008476EC"/>
    <w:rsid w:val="00854864"/>
    <w:rsid w:val="00873A64"/>
    <w:rsid w:val="00875B93"/>
    <w:rsid w:val="00881EBF"/>
    <w:rsid w:val="0089347D"/>
    <w:rsid w:val="00895229"/>
    <w:rsid w:val="0089562A"/>
    <w:rsid w:val="008D4B88"/>
    <w:rsid w:val="008E7B37"/>
    <w:rsid w:val="008F0203"/>
    <w:rsid w:val="008F3E73"/>
    <w:rsid w:val="008F50D4"/>
    <w:rsid w:val="0090783F"/>
    <w:rsid w:val="00911B22"/>
    <w:rsid w:val="009239AA"/>
    <w:rsid w:val="00924D85"/>
    <w:rsid w:val="009359A6"/>
    <w:rsid w:val="00935ADA"/>
    <w:rsid w:val="00936B14"/>
    <w:rsid w:val="00946B6C"/>
    <w:rsid w:val="00955A71"/>
    <w:rsid w:val="00960255"/>
    <w:rsid w:val="0096108F"/>
    <w:rsid w:val="009C13B9"/>
    <w:rsid w:val="009D01A2"/>
    <w:rsid w:val="009F5923"/>
    <w:rsid w:val="00A23D02"/>
    <w:rsid w:val="00A403BB"/>
    <w:rsid w:val="00A674DF"/>
    <w:rsid w:val="00A83AA6"/>
    <w:rsid w:val="00A94C95"/>
    <w:rsid w:val="00A97FC4"/>
    <w:rsid w:val="00AA2897"/>
    <w:rsid w:val="00AB5AD8"/>
    <w:rsid w:val="00AD6A2F"/>
    <w:rsid w:val="00AE1809"/>
    <w:rsid w:val="00AE3BC1"/>
    <w:rsid w:val="00AF0FB0"/>
    <w:rsid w:val="00B0212A"/>
    <w:rsid w:val="00B0703E"/>
    <w:rsid w:val="00B1055F"/>
    <w:rsid w:val="00B459B8"/>
    <w:rsid w:val="00B72C68"/>
    <w:rsid w:val="00B7317D"/>
    <w:rsid w:val="00B7676E"/>
    <w:rsid w:val="00B7687E"/>
    <w:rsid w:val="00B76CD7"/>
    <w:rsid w:val="00B80D76"/>
    <w:rsid w:val="00B83B50"/>
    <w:rsid w:val="00B83B88"/>
    <w:rsid w:val="00B844A6"/>
    <w:rsid w:val="00BA2105"/>
    <w:rsid w:val="00BA7E06"/>
    <w:rsid w:val="00BB43B5"/>
    <w:rsid w:val="00BB6219"/>
    <w:rsid w:val="00BD290F"/>
    <w:rsid w:val="00C04126"/>
    <w:rsid w:val="00C14CC4"/>
    <w:rsid w:val="00C15C70"/>
    <w:rsid w:val="00C17A23"/>
    <w:rsid w:val="00C32E32"/>
    <w:rsid w:val="00C33C52"/>
    <w:rsid w:val="00C378E8"/>
    <w:rsid w:val="00C40D8B"/>
    <w:rsid w:val="00C43A57"/>
    <w:rsid w:val="00C8407A"/>
    <w:rsid w:val="00C8488C"/>
    <w:rsid w:val="00C86E91"/>
    <w:rsid w:val="00C914D0"/>
    <w:rsid w:val="00CA2650"/>
    <w:rsid w:val="00CB1078"/>
    <w:rsid w:val="00CC2B09"/>
    <w:rsid w:val="00CC6FAF"/>
    <w:rsid w:val="00CD2B2F"/>
    <w:rsid w:val="00CE3A50"/>
    <w:rsid w:val="00CF184C"/>
    <w:rsid w:val="00CF5267"/>
    <w:rsid w:val="00D24698"/>
    <w:rsid w:val="00D6383F"/>
    <w:rsid w:val="00D75833"/>
    <w:rsid w:val="00DB581E"/>
    <w:rsid w:val="00DB59D0"/>
    <w:rsid w:val="00DB7C03"/>
    <w:rsid w:val="00DC33D3"/>
    <w:rsid w:val="00DD7B4F"/>
    <w:rsid w:val="00DE4C70"/>
    <w:rsid w:val="00E114C2"/>
    <w:rsid w:val="00E26329"/>
    <w:rsid w:val="00E40B50"/>
    <w:rsid w:val="00E42287"/>
    <w:rsid w:val="00E50293"/>
    <w:rsid w:val="00E65FFC"/>
    <w:rsid w:val="00E80951"/>
    <w:rsid w:val="00E85200"/>
    <w:rsid w:val="00E854FE"/>
    <w:rsid w:val="00E86CC6"/>
    <w:rsid w:val="00EA6AD5"/>
    <w:rsid w:val="00EB56B3"/>
    <w:rsid w:val="00EB5FC4"/>
    <w:rsid w:val="00EC52A5"/>
    <w:rsid w:val="00ED6492"/>
    <w:rsid w:val="00EF2095"/>
    <w:rsid w:val="00F06866"/>
    <w:rsid w:val="00F15956"/>
    <w:rsid w:val="00F16AE8"/>
    <w:rsid w:val="00F24CFC"/>
    <w:rsid w:val="00F3170F"/>
    <w:rsid w:val="00F31BCA"/>
    <w:rsid w:val="00F32984"/>
    <w:rsid w:val="00F50212"/>
    <w:rsid w:val="00F6240A"/>
    <w:rsid w:val="00F72A53"/>
    <w:rsid w:val="00F976B0"/>
    <w:rsid w:val="00FA6DE7"/>
    <w:rsid w:val="00FB4F9D"/>
    <w:rsid w:val="00FC0A8E"/>
    <w:rsid w:val="00FE2FA6"/>
    <w:rsid w:val="00FE3DF2"/>
    <w:rsid w:val="00FF62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741E65"/>
  <w15:docId w15:val="{F410F6C7-6B5F-40DE-9D60-5C4CF859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B0212A"/>
    <w:rPr>
      <w:color w:val="0000FF" w:themeColor="hyperlink"/>
      <w:u w:val="single"/>
    </w:rPr>
  </w:style>
  <w:style w:type="character" w:styleId="UnresolvedMention">
    <w:name w:val="Unresolved Mention"/>
    <w:basedOn w:val="DefaultParagraphFont"/>
    <w:uiPriority w:val="99"/>
    <w:semiHidden/>
    <w:unhideWhenUsed/>
    <w:rsid w:val="00B02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208C-32CE-407F-9C0C-EB0C1D5A0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Plimpton, Suzanne H.</cp:lastModifiedBy>
  <cp:revision>2</cp:revision>
  <cp:lastPrinted>2023-08-31T16:08:00Z</cp:lastPrinted>
  <dcterms:created xsi:type="dcterms:W3CDTF">2023-08-31T17:41:00Z</dcterms:created>
  <dcterms:modified xsi:type="dcterms:W3CDTF">2023-08-31T17:41:00Z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b4401113-b1f4-4b63-8f40-0a3935b3ad57</vt:lpwstr>
  </property>
  <property fmtid="{D5CDD505-2E9C-101B-9397-08002B2CF9AE}" pid="4" name="_NewReviewCycle">
    <vt:lpwstr/>
  </property>
</Properties>
</file>