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1F7F" w:rsidP="0C4614DC" w14:paraId="1644216A" w14:textId="623ADBED">
      <w:pPr>
        <w:rPr>
          <w:rFonts w:asciiTheme="minorHAnsi" w:hAnsiTheme="minorHAnsi" w:cstheme="minorBidi"/>
          <w:b/>
          <w:bCs/>
        </w:rPr>
      </w:pPr>
      <w:r w:rsidRPr="00F91F7F">
        <w:rPr>
          <w:rFonts w:asciiTheme="minorHAnsi" w:hAnsiTheme="minorHAnsi" w:cstheme="minorBidi"/>
          <w:b/>
          <w:bCs/>
        </w:rPr>
        <w:t>Dr. Bianchi</w:t>
      </w:r>
      <w:r w:rsidR="003901BD">
        <w:rPr>
          <w:rFonts w:asciiTheme="minorHAnsi" w:hAnsiTheme="minorHAnsi" w:cstheme="minorBidi"/>
          <w:b/>
          <w:bCs/>
        </w:rPr>
        <w:t xml:space="preserve"> for </w:t>
      </w:r>
      <w:r w:rsidR="003901BD">
        <w:rPr>
          <w:rFonts w:asciiTheme="minorHAnsi" w:hAnsiTheme="minorHAnsi" w:cstheme="minorBidi"/>
          <w:b/>
          <w:bCs/>
        </w:rPr>
        <w:t>all of</w:t>
      </w:r>
      <w:r w:rsidR="003901BD">
        <w:rPr>
          <w:rFonts w:asciiTheme="minorHAnsi" w:hAnsiTheme="minorHAnsi" w:cstheme="minorBidi"/>
          <w:b/>
          <w:bCs/>
        </w:rPr>
        <w:t xml:space="preserve"> NICHD</w:t>
      </w:r>
      <w:r w:rsidRPr="00F91F7F">
        <w:rPr>
          <w:rFonts w:asciiTheme="minorHAnsi" w:hAnsiTheme="minorHAnsi" w:cstheme="minorBidi"/>
          <w:b/>
          <w:bCs/>
        </w:rPr>
        <w:t>:</w:t>
      </w:r>
    </w:p>
    <w:p w:rsidR="00E87979" w:rsidP="0C4614DC" w14:paraId="0D5AFB30" w14:textId="6B1B7FF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Send on </w:t>
      </w:r>
      <w:r w:rsidR="00FB3682">
        <w:rPr>
          <w:rFonts w:asciiTheme="minorHAnsi" w:hAnsiTheme="minorHAnsi" w:cstheme="minorBidi"/>
          <w:b/>
          <w:bCs/>
        </w:rPr>
        <w:t>September 25</w:t>
      </w:r>
      <w:r w:rsidRPr="00CC5DB1" w:rsidR="00FB3682">
        <w:rPr>
          <w:rFonts w:asciiTheme="minorHAnsi" w:hAnsiTheme="minorHAnsi" w:cstheme="minorBidi"/>
          <w:b/>
          <w:bCs/>
          <w:vertAlign w:val="superscript"/>
        </w:rPr>
        <w:t>th</w:t>
      </w:r>
      <w:r w:rsidR="00FB3682">
        <w:rPr>
          <w:rFonts w:asciiTheme="minorHAnsi" w:hAnsiTheme="minorHAnsi" w:cstheme="minorBidi"/>
          <w:b/>
          <w:bCs/>
        </w:rPr>
        <w:t xml:space="preserve">, </w:t>
      </w:r>
      <w:r w:rsidR="00FB3682">
        <w:rPr>
          <w:rFonts w:asciiTheme="minorHAnsi" w:hAnsiTheme="minorHAnsi" w:cstheme="minorBidi"/>
          <w:b/>
          <w:bCs/>
        </w:rPr>
        <w:t>2023</w:t>
      </w:r>
      <w:r>
        <w:rPr>
          <w:rFonts w:asciiTheme="minorHAnsi" w:hAnsiTheme="minorHAnsi" w:cstheme="minorBidi"/>
          <w:b/>
          <w:bCs/>
        </w:rPr>
        <w:t xml:space="preserve"> </w:t>
      </w:r>
    </w:p>
    <w:p w:rsidR="00E87979" w:rsidP="0C4614DC" w14:paraId="5F58A0D8" w14:textId="77777777">
      <w:pPr>
        <w:rPr>
          <w:rFonts w:asciiTheme="minorHAnsi" w:hAnsiTheme="minorHAnsi" w:cstheme="minorBidi"/>
        </w:rPr>
      </w:pPr>
    </w:p>
    <w:p w:rsidR="00812463" w:rsidRPr="00ED72A8" w:rsidP="0C4614DC" w14:paraId="3272B8F5" w14:textId="1B3BC747">
      <w:pPr>
        <w:rPr>
          <w:rFonts w:asciiTheme="minorHAnsi" w:eastAsiaTheme="minorEastAsia" w:hAnsiTheme="minorHAnsi" w:cstheme="minorBidi"/>
        </w:rPr>
      </w:pPr>
      <w:r w:rsidRPr="0C4614DC">
        <w:rPr>
          <w:rFonts w:asciiTheme="minorHAnsi" w:hAnsiTheme="minorHAnsi" w:cstheme="minorBidi"/>
        </w:rPr>
        <w:t xml:space="preserve">Dear </w:t>
      </w:r>
      <w:r w:rsidRPr="0C4614DC" w:rsidR="00BC41A3">
        <w:rPr>
          <w:rFonts w:asciiTheme="minorHAnsi" w:hAnsiTheme="minorHAnsi" w:cstheme="minorBidi"/>
        </w:rPr>
        <w:t xml:space="preserve">NICHD </w:t>
      </w:r>
      <w:r w:rsidRPr="0C4614DC">
        <w:rPr>
          <w:rFonts w:asciiTheme="minorHAnsi" w:hAnsiTheme="minorHAnsi" w:cstheme="minorBidi"/>
        </w:rPr>
        <w:t>Colleagues,</w:t>
      </w:r>
    </w:p>
    <w:p w:rsidR="00812463" w:rsidRPr="00ED72A8" w:rsidP="05B72D24" w14:paraId="40E44B98" w14:textId="1508174C">
      <w:pPr>
        <w:ind w:right="1403"/>
        <w:rPr>
          <w:rFonts w:asciiTheme="minorHAnsi" w:eastAsiaTheme="minorEastAsia" w:hAnsiTheme="minorHAnsi" w:cstheme="minorHAnsi"/>
        </w:rPr>
      </w:pPr>
    </w:p>
    <w:p w:rsidR="00892644" w:rsidRPr="00ED72A8" w:rsidP="224A370C" w14:paraId="5D097290" w14:textId="755AE145">
      <w:pPr>
        <w:rPr>
          <w:rFonts w:asciiTheme="minorHAnsi" w:eastAsiaTheme="minorEastAsia" w:hAnsiTheme="minorHAnsi" w:cstheme="minorBidi"/>
        </w:rPr>
      </w:pPr>
      <w:r w:rsidRPr="224A370C">
        <w:rPr>
          <w:rFonts w:asciiTheme="minorHAnsi" w:eastAsiaTheme="minorEastAsia" w:hAnsiTheme="minorHAnsi" w:cstheme="minorBidi"/>
        </w:rPr>
        <w:t>I am thrilled to</w:t>
      </w:r>
      <w:r w:rsidRPr="224A370C" w:rsidR="00554D9A">
        <w:rPr>
          <w:rFonts w:asciiTheme="minorHAnsi" w:eastAsiaTheme="minorEastAsia" w:hAnsiTheme="minorHAnsi" w:cstheme="minorBidi"/>
        </w:rPr>
        <w:t xml:space="preserve"> share an exciting opportunity </w:t>
      </w:r>
      <w:r w:rsidRPr="224A370C" w:rsidR="00C04729">
        <w:rPr>
          <w:rFonts w:asciiTheme="minorHAnsi" w:eastAsiaTheme="minorEastAsia" w:hAnsiTheme="minorHAnsi" w:cstheme="minorBidi"/>
        </w:rPr>
        <w:t xml:space="preserve">to be part of </w:t>
      </w:r>
      <w:r w:rsidRPr="224A370C" w:rsidR="00E37324">
        <w:rPr>
          <w:rFonts w:asciiTheme="minorHAnsi" w:eastAsiaTheme="minorEastAsia" w:hAnsiTheme="minorHAnsi" w:cstheme="minorBidi"/>
        </w:rPr>
        <w:t xml:space="preserve">the </w:t>
      </w:r>
      <w:r w:rsidRPr="224A370C" w:rsidR="00C0722A">
        <w:rPr>
          <w:rFonts w:asciiTheme="minorHAnsi" w:eastAsiaTheme="minorEastAsia" w:hAnsiTheme="minorHAnsi" w:cstheme="minorBidi"/>
          <w:b/>
          <w:bCs/>
          <w:color w:val="17467D"/>
        </w:rPr>
        <w:t>NICHD</w:t>
      </w:r>
      <w:r w:rsidRPr="224A370C" w:rsidR="00F562E9">
        <w:rPr>
          <w:rFonts w:asciiTheme="minorHAnsi" w:eastAsiaTheme="minorEastAsia" w:hAnsiTheme="minorHAnsi" w:cstheme="minorBidi"/>
          <w:b/>
          <w:bCs/>
          <w:color w:val="17467D"/>
        </w:rPr>
        <w:t xml:space="preserve"> </w:t>
      </w:r>
      <w:r w:rsidRPr="224A370C" w:rsidR="004E1734">
        <w:rPr>
          <w:rFonts w:asciiTheme="minorHAnsi" w:eastAsiaTheme="minorEastAsia" w:hAnsiTheme="minorHAnsi" w:cstheme="minorBidi"/>
          <w:b/>
          <w:bCs/>
          <w:color w:val="17467D"/>
        </w:rPr>
        <w:t xml:space="preserve">Office of Health Equity </w:t>
      </w:r>
      <w:r w:rsidRPr="224A370C" w:rsidR="000F61EC">
        <w:rPr>
          <w:rFonts w:asciiTheme="minorHAnsi" w:eastAsiaTheme="minorEastAsia" w:hAnsiTheme="minorHAnsi" w:cstheme="minorBidi"/>
          <w:b/>
          <w:bCs/>
          <w:color w:val="17467D"/>
        </w:rPr>
        <w:t xml:space="preserve">(OHE) </w:t>
      </w:r>
      <w:r w:rsidRPr="224A370C" w:rsidR="004E5A9C">
        <w:rPr>
          <w:rFonts w:asciiTheme="minorHAnsi" w:eastAsiaTheme="minorEastAsia" w:hAnsiTheme="minorHAnsi" w:cstheme="minorBidi"/>
          <w:b/>
          <w:bCs/>
          <w:color w:val="17467D"/>
        </w:rPr>
        <w:t>Internal Advisory Committee</w:t>
      </w:r>
      <w:r w:rsidRPr="224A370C" w:rsidR="00CE3E71">
        <w:rPr>
          <w:rFonts w:asciiTheme="minorHAnsi" w:eastAsiaTheme="minorEastAsia" w:hAnsiTheme="minorHAnsi" w:cstheme="minorBidi"/>
          <w:b/>
          <w:bCs/>
          <w:color w:val="17467D"/>
        </w:rPr>
        <w:t xml:space="preserve"> </w:t>
      </w:r>
      <w:r w:rsidRPr="224A370C">
        <w:rPr>
          <w:rFonts w:asciiTheme="minorHAnsi" w:eastAsiaTheme="minorEastAsia" w:hAnsiTheme="minorHAnsi" w:cstheme="minorBidi"/>
        </w:rPr>
        <w:t xml:space="preserve">that will launch this </w:t>
      </w:r>
      <w:r w:rsidRPr="224A370C" w:rsidR="00BC41A3">
        <w:rPr>
          <w:rFonts w:asciiTheme="minorHAnsi" w:eastAsiaTheme="minorEastAsia" w:hAnsiTheme="minorHAnsi" w:cstheme="minorBidi"/>
        </w:rPr>
        <w:t>f</w:t>
      </w:r>
      <w:r w:rsidRPr="224A370C">
        <w:rPr>
          <w:rFonts w:asciiTheme="minorHAnsi" w:eastAsiaTheme="minorEastAsia" w:hAnsiTheme="minorHAnsi" w:cstheme="minorBidi"/>
        </w:rPr>
        <w:t>all</w:t>
      </w:r>
      <w:r w:rsidRPr="224A370C" w:rsidR="005C04DC">
        <w:rPr>
          <w:rFonts w:asciiTheme="minorHAnsi" w:eastAsiaTheme="minorEastAsia" w:hAnsiTheme="minorHAnsi" w:cstheme="minorBidi"/>
        </w:rPr>
        <w:t>!</w:t>
      </w:r>
      <w:r w:rsidRPr="224A370C">
        <w:rPr>
          <w:rFonts w:asciiTheme="minorHAnsi" w:eastAsiaTheme="minorEastAsia" w:hAnsiTheme="minorHAnsi" w:cstheme="minorBidi"/>
        </w:rPr>
        <w:t xml:space="preserve"> </w:t>
      </w:r>
    </w:p>
    <w:p w:rsidR="00892644" w:rsidRPr="00ED72A8" w:rsidP="008A2CC8" w14:paraId="7302FADE" w14:textId="77777777">
      <w:pPr>
        <w:rPr>
          <w:rFonts w:asciiTheme="minorHAnsi" w:eastAsiaTheme="minorEastAsia" w:hAnsiTheme="minorHAnsi" w:cstheme="minorHAnsi"/>
        </w:rPr>
      </w:pPr>
    </w:p>
    <w:p w:rsidR="00C11CA1" w:rsidRPr="00491D9D" w:rsidP="2EE51DF6" w14:paraId="684B72CE" w14:textId="05332EA7">
      <w:pPr>
        <w:rPr>
          <w:rFonts w:asciiTheme="minorHAnsi" w:eastAsiaTheme="minorEastAsia" w:hAnsiTheme="minorHAnsi" w:cstheme="minorBidi"/>
          <w:b/>
          <w:bCs/>
        </w:rPr>
      </w:pPr>
      <w:bookmarkStart w:id="0" w:name="OLE_LINK1"/>
      <w:r w:rsidRPr="2EE51DF6">
        <w:rPr>
          <w:rFonts w:asciiTheme="minorHAnsi" w:eastAsiaTheme="minorEastAsia" w:hAnsiTheme="minorHAnsi" w:cstheme="minorBidi"/>
        </w:rPr>
        <w:t xml:space="preserve">As OHE </w:t>
      </w:r>
      <w:r w:rsidRPr="2EE51DF6" w:rsidR="00347057">
        <w:rPr>
          <w:rFonts w:asciiTheme="minorHAnsi" w:eastAsiaTheme="minorEastAsia" w:hAnsiTheme="minorHAnsi" w:cstheme="minorBidi"/>
        </w:rPr>
        <w:t>evolves</w:t>
      </w:r>
      <w:r w:rsidRPr="2EE51DF6" w:rsidR="0077740F">
        <w:rPr>
          <w:rFonts w:asciiTheme="minorHAnsi" w:eastAsiaTheme="minorEastAsia" w:hAnsiTheme="minorHAnsi" w:cstheme="minorBidi"/>
        </w:rPr>
        <w:t xml:space="preserve"> </w:t>
      </w:r>
      <w:r w:rsidRPr="2EE51DF6" w:rsidR="00C32BFE">
        <w:rPr>
          <w:rFonts w:asciiTheme="minorHAnsi" w:eastAsiaTheme="minorEastAsia" w:hAnsiTheme="minorHAnsi" w:cstheme="minorBidi"/>
        </w:rPr>
        <w:t xml:space="preserve">and </w:t>
      </w:r>
      <w:r w:rsidRPr="2EE51DF6" w:rsidR="0077740F">
        <w:rPr>
          <w:rFonts w:asciiTheme="minorHAnsi" w:eastAsiaTheme="minorEastAsia" w:hAnsiTheme="minorHAnsi" w:cstheme="minorBidi"/>
        </w:rPr>
        <w:t>expand</w:t>
      </w:r>
      <w:r w:rsidRPr="2EE51DF6" w:rsidR="00347057">
        <w:rPr>
          <w:rFonts w:asciiTheme="minorHAnsi" w:eastAsiaTheme="minorEastAsia" w:hAnsiTheme="minorHAnsi" w:cstheme="minorBidi"/>
        </w:rPr>
        <w:t>s</w:t>
      </w:r>
      <w:r w:rsidRPr="2EE51DF6" w:rsidR="0077740F">
        <w:rPr>
          <w:rFonts w:asciiTheme="minorHAnsi" w:eastAsiaTheme="minorEastAsia" w:hAnsiTheme="minorHAnsi" w:cstheme="minorBidi"/>
        </w:rPr>
        <w:t xml:space="preserve"> its efforts</w:t>
      </w:r>
      <w:r w:rsidRPr="2EE51DF6" w:rsidR="263FB39A">
        <w:rPr>
          <w:rFonts w:asciiTheme="minorHAnsi" w:eastAsiaTheme="minorEastAsia" w:hAnsiTheme="minorHAnsi" w:cstheme="minorBidi"/>
        </w:rPr>
        <w:t xml:space="preserve">, </w:t>
      </w:r>
      <w:r w:rsidRPr="2EE51DF6" w:rsidR="00E82763">
        <w:rPr>
          <w:rFonts w:asciiTheme="minorHAnsi" w:eastAsiaTheme="minorEastAsia" w:hAnsiTheme="minorHAnsi" w:cstheme="minorBidi"/>
        </w:rPr>
        <w:t>this new</w:t>
      </w:r>
      <w:r w:rsidRPr="2EE51DF6" w:rsidR="00E022CE">
        <w:rPr>
          <w:rFonts w:asciiTheme="minorHAnsi" w:eastAsiaTheme="minorEastAsia" w:hAnsiTheme="minorHAnsi" w:cstheme="minorBidi"/>
        </w:rPr>
        <w:t xml:space="preserve"> </w:t>
      </w:r>
      <w:r w:rsidRPr="2EE51DF6" w:rsidR="00044C93">
        <w:rPr>
          <w:rFonts w:asciiTheme="minorHAnsi" w:eastAsiaTheme="minorEastAsia" w:hAnsiTheme="minorHAnsi" w:cstheme="minorBidi"/>
        </w:rPr>
        <w:t>c</w:t>
      </w:r>
      <w:r w:rsidRPr="2EE51DF6" w:rsidR="60FE24E9">
        <w:rPr>
          <w:rFonts w:asciiTheme="minorHAnsi" w:eastAsiaTheme="minorEastAsia" w:hAnsiTheme="minorHAnsi" w:cstheme="minorBidi"/>
        </w:rPr>
        <w:t>ommittee</w:t>
      </w:r>
      <w:r w:rsidRPr="2EE51DF6" w:rsidR="00F6644C">
        <w:rPr>
          <w:rFonts w:asciiTheme="minorHAnsi" w:eastAsiaTheme="minorEastAsia" w:hAnsiTheme="minorHAnsi" w:cstheme="minorBidi"/>
        </w:rPr>
        <w:t xml:space="preserve"> </w:t>
      </w:r>
      <w:r w:rsidRPr="2EE51DF6" w:rsidR="00E022CE">
        <w:rPr>
          <w:rFonts w:asciiTheme="minorHAnsi" w:eastAsiaTheme="minorEastAsia" w:hAnsiTheme="minorHAnsi" w:cstheme="minorBidi"/>
        </w:rPr>
        <w:t xml:space="preserve">will </w:t>
      </w:r>
      <w:r w:rsidRPr="2EE51DF6" w:rsidR="00DB401F">
        <w:rPr>
          <w:rFonts w:asciiTheme="minorHAnsi" w:eastAsiaTheme="minorEastAsia" w:hAnsiTheme="minorHAnsi" w:cstheme="minorBidi"/>
        </w:rPr>
        <w:t xml:space="preserve">serve a </w:t>
      </w:r>
      <w:r w:rsidRPr="2EE51DF6" w:rsidR="00DB759C">
        <w:rPr>
          <w:rFonts w:asciiTheme="minorHAnsi" w:eastAsiaTheme="minorEastAsia" w:hAnsiTheme="minorHAnsi" w:cstheme="minorBidi"/>
        </w:rPr>
        <w:t>key</w:t>
      </w:r>
      <w:r w:rsidRPr="2EE51DF6" w:rsidR="00DB401F">
        <w:rPr>
          <w:rFonts w:asciiTheme="minorHAnsi" w:eastAsiaTheme="minorEastAsia" w:hAnsiTheme="minorHAnsi" w:cstheme="minorBidi"/>
        </w:rPr>
        <w:t xml:space="preserve"> </w:t>
      </w:r>
      <w:r w:rsidRPr="2EE51DF6" w:rsidR="000E732D">
        <w:rPr>
          <w:rFonts w:asciiTheme="minorHAnsi" w:eastAsiaTheme="minorEastAsia" w:hAnsiTheme="minorHAnsi" w:cstheme="minorBidi"/>
        </w:rPr>
        <w:t>function</w:t>
      </w:r>
      <w:r w:rsidRPr="2EE51DF6" w:rsidR="00DB401F">
        <w:rPr>
          <w:rFonts w:asciiTheme="minorHAnsi" w:eastAsiaTheme="minorEastAsia" w:hAnsiTheme="minorHAnsi" w:cstheme="minorBidi"/>
        </w:rPr>
        <w:t xml:space="preserve"> of </w:t>
      </w:r>
      <w:r w:rsidRPr="2EE51DF6" w:rsidR="009005B2">
        <w:rPr>
          <w:rFonts w:asciiTheme="minorHAnsi" w:eastAsiaTheme="minorEastAsia" w:hAnsiTheme="minorHAnsi" w:cstheme="minorBidi"/>
        </w:rPr>
        <w:t>ensur</w:t>
      </w:r>
      <w:r w:rsidRPr="2EE51DF6" w:rsidR="00DB401F">
        <w:rPr>
          <w:rFonts w:asciiTheme="minorHAnsi" w:eastAsiaTheme="minorEastAsia" w:hAnsiTheme="minorHAnsi" w:cstheme="minorBidi"/>
        </w:rPr>
        <w:t>ing</w:t>
      </w:r>
      <w:r w:rsidRPr="2EE51DF6" w:rsidR="00B36DD0">
        <w:rPr>
          <w:rFonts w:asciiTheme="minorHAnsi" w:eastAsiaTheme="minorEastAsia" w:hAnsiTheme="minorHAnsi" w:cstheme="minorBidi"/>
        </w:rPr>
        <w:t xml:space="preserve"> continued accountability, </w:t>
      </w:r>
      <w:r w:rsidRPr="2EE51DF6" w:rsidR="00B94A41">
        <w:rPr>
          <w:rFonts w:asciiTheme="minorHAnsi" w:eastAsiaTheme="minorEastAsia" w:hAnsiTheme="minorHAnsi" w:cstheme="minorBidi"/>
        </w:rPr>
        <w:t>representation</w:t>
      </w:r>
      <w:r w:rsidRPr="2EE51DF6" w:rsidR="00DB759C">
        <w:rPr>
          <w:rFonts w:asciiTheme="minorHAnsi" w:eastAsiaTheme="minorEastAsia" w:hAnsiTheme="minorHAnsi" w:cstheme="minorBidi"/>
        </w:rPr>
        <w:t xml:space="preserve">, </w:t>
      </w:r>
      <w:r w:rsidRPr="2EE51DF6" w:rsidR="00737ABB">
        <w:rPr>
          <w:rFonts w:asciiTheme="minorHAnsi" w:eastAsiaTheme="minorEastAsia" w:hAnsiTheme="minorHAnsi" w:cstheme="minorBidi"/>
        </w:rPr>
        <w:t>involvement,</w:t>
      </w:r>
      <w:r w:rsidRPr="2EE51DF6" w:rsidR="00B94A41">
        <w:rPr>
          <w:rFonts w:asciiTheme="minorHAnsi" w:eastAsiaTheme="minorEastAsia" w:hAnsiTheme="minorHAnsi" w:cstheme="minorBidi"/>
        </w:rPr>
        <w:t xml:space="preserve"> </w:t>
      </w:r>
      <w:r w:rsidRPr="2EE51DF6" w:rsidR="0078288F">
        <w:rPr>
          <w:rFonts w:asciiTheme="minorHAnsi" w:eastAsiaTheme="minorEastAsia" w:hAnsiTheme="minorHAnsi" w:cstheme="minorBidi"/>
        </w:rPr>
        <w:t xml:space="preserve">perspectives, </w:t>
      </w:r>
      <w:r w:rsidRPr="2EE51DF6" w:rsidR="00B36DD0">
        <w:rPr>
          <w:rFonts w:asciiTheme="minorHAnsi" w:eastAsiaTheme="minorEastAsia" w:hAnsiTheme="minorHAnsi" w:cstheme="minorBidi"/>
        </w:rPr>
        <w:t>and feedback</w:t>
      </w:r>
      <w:r w:rsidRPr="2EE51DF6" w:rsidR="009005B2">
        <w:rPr>
          <w:rFonts w:asciiTheme="minorHAnsi" w:eastAsiaTheme="minorEastAsia" w:hAnsiTheme="minorHAnsi" w:cstheme="minorBidi"/>
        </w:rPr>
        <w:t xml:space="preserve"> from </w:t>
      </w:r>
      <w:r w:rsidRPr="2EE51DF6" w:rsidR="00A37E3E">
        <w:rPr>
          <w:rFonts w:asciiTheme="minorHAnsi" w:eastAsiaTheme="minorEastAsia" w:hAnsiTheme="minorHAnsi" w:cstheme="minorBidi"/>
        </w:rPr>
        <w:t>our</w:t>
      </w:r>
      <w:r w:rsidRPr="2EE51DF6" w:rsidR="009005B2">
        <w:rPr>
          <w:rFonts w:asciiTheme="minorHAnsi" w:eastAsiaTheme="minorEastAsia" w:hAnsiTheme="minorHAnsi" w:cstheme="minorBidi"/>
        </w:rPr>
        <w:t xml:space="preserve"> </w:t>
      </w:r>
      <w:r w:rsidRPr="2EE51DF6" w:rsidR="00363D29">
        <w:rPr>
          <w:rFonts w:asciiTheme="minorHAnsi" w:eastAsiaTheme="minorEastAsia" w:hAnsiTheme="minorHAnsi" w:cstheme="minorBidi"/>
        </w:rPr>
        <w:t xml:space="preserve">diverse </w:t>
      </w:r>
      <w:r w:rsidRPr="2EE51DF6" w:rsidR="009005B2">
        <w:rPr>
          <w:rFonts w:asciiTheme="minorHAnsi" w:eastAsiaTheme="minorEastAsia" w:hAnsiTheme="minorHAnsi" w:cstheme="minorBidi"/>
        </w:rPr>
        <w:t>NICHD community</w:t>
      </w:r>
      <w:r w:rsidRPr="2EE51DF6" w:rsidR="00341D5E">
        <w:rPr>
          <w:rFonts w:asciiTheme="minorHAnsi" w:eastAsiaTheme="minorEastAsia" w:hAnsiTheme="minorHAnsi" w:cstheme="minorBidi"/>
        </w:rPr>
        <w:t xml:space="preserve">. </w:t>
      </w:r>
      <w:r w:rsidRPr="2EE51DF6" w:rsidR="00F05696">
        <w:rPr>
          <w:rFonts w:asciiTheme="minorHAnsi" w:eastAsiaTheme="minorEastAsia" w:hAnsiTheme="minorHAnsi" w:cstheme="minorBidi"/>
          <w:b/>
          <w:bCs/>
        </w:rPr>
        <w:t xml:space="preserve">The </w:t>
      </w:r>
      <w:r w:rsidRPr="2EE51DF6" w:rsidR="00044C93">
        <w:rPr>
          <w:rFonts w:asciiTheme="minorHAnsi" w:eastAsiaTheme="minorEastAsia" w:hAnsiTheme="minorHAnsi" w:cstheme="minorBidi"/>
          <w:b/>
          <w:bCs/>
        </w:rPr>
        <w:t>c</w:t>
      </w:r>
      <w:r w:rsidRPr="2EE51DF6" w:rsidR="00912746">
        <w:rPr>
          <w:rFonts w:asciiTheme="minorHAnsi" w:eastAsiaTheme="minorEastAsia" w:hAnsiTheme="minorHAnsi" w:cstheme="minorBidi"/>
          <w:b/>
          <w:bCs/>
        </w:rPr>
        <w:t xml:space="preserve">ommittee </w:t>
      </w:r>
      <w:r w:rsidRPr="2EE51DF6" w:rsidR="00F05696">
        <w:rPr>
          <w:rFonts w:asciiTheme="minorHAnsi" w:eastAsiaTheme="minorEastAsia" w:hAnsiTheme="minorHAnsi" w:cstheme="minorBidi"/>
          <w:b/>
          <w:bCs/>
        </w:rPr>
        <w:t xml:space="preserve">will </w:t>
      </w:r>
      <w:r w:rsidRPr="2EE51DF6" w:rsidR="006D5E0B">
        <w:rPr>
          <w:rFonts w:asciiTheme="minorHAnsi" w:eastAsiaTheme="minorEastAsia" w:hAnsiTheme="minorHAnsi" w:cstheme="minorBidi"/>
          <w:b/>
          <w:bCs/>
        </w:rPr>
        <w:t xml:space="preserve">include staff representing various </w:t>
      </w:r>
      <w:r w:rsidRPr="2EE51DF6" w:rsidR="00D3005B">
        <w:rPr>
          <w:rFonts w:asciiTheme="minorHAnsi" w:eastAsiaTheme="minorEastAsia" w:hAnsiTheme="minorHAnsi" w:cstheme="minorBidi"/>
          <w:b/>
          <w:bCs/>
        </w:rPr>
        <w:t>positions</w:t>
      </w:r>
      <w:r w:rsidRPr="2EE51DF6" w:rsidR="006D5E0B">
        <w:rPr>
          <w:rFonts w:asciiTheme="minorHAnsi" w:eastAsiaTheme="minorEastAsia" w:hAnsiTheme="minorHAnsi" w:cstheme="minorBidi"/>
          <w:b/>
          <w:bCs/>
        </w:rPr>
        <w:t xml:space="preserve"> and </w:t>
      </w:r>
      <w:r w:rsidRPr="2EE51DF6" w:rsidR="00530349">
        <w:rPr>
          <w:rFonts w:asciiTheme="minorHAnsi" w:eastAsiaTheme="minorEastAsia" w:hAnsiTheme="minorHAnsi" w:cstheme="minorBidi"/>
          <w:b/>
          <w:bCs/>
        </w:rPr>
        <w:t xml:space="preserve">career </w:t>
      </w:r>
      <w:r w:rsidRPr="2EE51DF6" w:rsidR="00AD3A9E">
        <w:rPr>
          <w:rFonts w:asciiTheme="minorHAnsi" w:eastAsiaTheme="minorEastAsia" w:hAnsiTheme="minorHAnsi" w:cstheme="minorBidi"/>
          <w:b/>
          <w:bCs/>
        </w:rPr>
        <w:t>stages</w:t>
      </w:r>
      <w:r w:rsidRPr="2EE51DF6" w:rsidR="006D5E0B">
        <w:rPr>
          <w:rFonts w:asciiTheme="minorHAnsi" w:eastAsiaTheme="minorEastAsia" w:hAnsiTheme="minorHAnsi" w:cstheme="minorBidi"/>
          <w:b/>
          <w:bCs/>
        </w:rPr>
        <w:t xml:space="preserve"> </w:t>
      </w:r>
      <w:r w:rsidRPr="2EE51DF6" w:rsidR="004A7921">
        <w:rPr>
          <w:rFonts w:asciiTheme="minorHAnsi" w:eastAsiaTheme="minorEastAsia" w:hAnsiTheme="minorHAnsi" w:cstheme="minorBidi"/>
          <w:b/>
          <w:bCs/>
        </w:rPr>
        <w:t xml:space="preserve">and will provide strategic guidance and </w:t>
      </w:r>
      <w:r w:rsidRPr="2EE51DF6" w:rsidR="00B60080">
        <w:rPr>
          <w:rFonts w:asciiTheme="minorHAnsi" w:eastAsiaTheme="minorEastAsia" w:hAnsiTheme="minorHAnsi" w:cstheme="minorBidi"/>
          <w:b/>
          <w:bCs/>
        </w:rPr>
        <w:t xml:space="preserve">recommendations to </w:t>
      </w:r>
      <w:r w:rsidRPr="2EE51DF6" w:rsidR="001F72E4">
        <w:rPr>
          <w:rFonts w:asciiTheme="minorHAnsi" w:eastAsiaTheme="minorEastAsia" w:hAnsiTheme="minorHAnsi" w:cstheme="minorBidi"/>
          <w:b/>
          <w:bCs/>
        </w:rPr>
        <w:t>NICHD leadership</w:t>
      </w:r>
      <w:r w:rsidRPr="2EE51DF6" w:rsidR="00D900D8">
        <w:rPr>
          <w:rFonts w:asciiTheme="minorHAnsi" w:eastAsiaTheme="minorEastAsia" w:hAnsiTheme="minorHAnsi" w:cstheme="minorBidi"/>
          <w:b/>
          <w:bCs/>
        </w:rPr>
        <w:t xml:space="preserve">. </w:t>
      </w:r>
      <w:r w:rsidRPr="2EE51DF6" w:rsidR="001F72E4">
        <w:rPr>
          <w:rFonts w:asciiTheme="minorHAnsi" w:eastAsiaTheme="minorEastAsia" w:hAnsiTheme="minorHAnsi" w:cstheme="minorBidi"/>
          <w:b/>
          <w:bCs/>
        </w:rPr>
        <w:t xml:space="preserve"> </w:t>
      </w:r>
      <w:r w:rsidRPr="2EE51DF6" w:rsidR="00A2286D">
        <w:rPr>
          <w:rFonts w:asciiTheme="minorHAnsi" w:hAnsiTheme="minorHAnsi" w:cstheme="minorBidi"/>
        </w:rPr>
        <w:t xml:space="preserve">We are committed to implementing </w:t>
      </w:r>
      <w:r w:rsidRPr="2EE51DF6" w:rsidR="5E2777C9">
        <w:rPr>
          <w:rFonts w:asciiTheme="minorHAnsi" w:hAnsiTheme="minorHAnsi" w:cstheme="minorBidi"/>
        </w:rPr>
        <w:t xml:space="preserve">these </w:t>
      </w:r>
      <w:r w:rsidRPr="2EE51DF6" w:rsidR="00A2286D">
        <w:rPr>
          <w:rFonts w:asciiTheme="minorHAnsi" w:hAnsiTheme="minorHAnsi" w:cstheme="minorBidi"/>
        </w:rPr>
        <w:t xml:space="preserve">recommendations </w:t>
      </w:r>
      <w:r w:rsidRPr="2EE51DF6" w:rsidR="00D20D13">
        <w:rPr>
          <w:rFonts w:asciiTheme="minorHAnsi" w:hAnsiTheme="minorHAnsi" w:cstheme="minorBidi"/>
        </w:rPr>
        <w:t xml:space="preserve">to support OHE </w:t>
      </w:r>
      <w:r w:rsidRPr="2EE51DF6" w:rsidR="00CE0B87">
        <w:rPr>
          <w:rFonts w:asciiTheme="minorHAnsi" w:hAnsiTheme="minorHAnsi" w:cstheme="minorBidi"/>
        </w:rPr>
        <w:t>initiatives</w:t>
      </w:r>
      <w:r w:rsidRPr="2EE51DF6" w:rsidR="00D20D13">
        <w:rPr>
          <w:rFonts w:asciiTheme="minorHAnsi" w:hAnsiTheme="minorHAnsi" w:cstheme="minorBidi"/>
        </w:rPr>
        <w:t xml:space="preserve">. </w:t>
      </w:r>
    </w:p>
    <w:bookmarkEnd w:id="0"/>
    <w:p w:rsidR="00F05696" w:rsidRPr="00F05696" w:rsidP="00B36DD0" w14:paraId="59292FAB" w14:textId="77777777">
      <w:pPr>
        <w:rPr>
          <w:rFonts w:asciiTheme="minorHAnsi" w:eastAsiaTheme="minorEastAsia" w:hAnsiTheme="minorHAnsi" w:cstheme="minorHAnsi"/>
        </w:rPr>
      </w:pPr>
    </w:p>
    <w:p w:rsidR="006D5F00" w:rsidRPr="00ED72A8" w:rsidP="00B36DD0" w14:paraId="73AA4539" w14:textId="2F85C43A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  <w:b/>
          <w:bCs/>
          <w:color w:val="17467D"/>
        </w:rPr>
        <w:t>Committee members</w:t>
      </w:r>
      <w:r w:rsidRPr="00ED72A8" w:rsidR="00AE66B4">
        <w:rPr>
          <w:rFonts w:asciiTheme="minorHAnsi" w:eastAsiaTheme="minorEastAsia" w:hAnsiTheme="minorHAnsi" w:cstheme="minorHAnsi" w:hint="eastAsia"/>
          <w:b/>
          <w:bCs/>
          <w:color w:val="17467D"/>
        </w:rPr>
        <w:t xml:space="preserve"> will</w:t>
      </w:r>
      <w:r w:rsidRPr="00ED72A8">
        <w:rPr>
          <w:rFonts w:asciiTheme="minorHAnsi" w:eastAsiaTheme="minorEastAsia" w:hAnsiTheme="minorHAnsi" w:cstheme="minorHAnsi" w:hint="eastAsia"/>
          <w:b/>
          <w:bCs/>
          <w:color w:val="17467D"/>
        </w:rPr>
        <w:t xml:space="preserve"> </w:t>
      </w:r>
      <w:r w:rsidRPr="00ED72A8" w:rsidR="001C3558">
        <w:rPr>
          <w:rFonts w:asciiTheme="minorHAnsi" w:eastAsiaTheme="minorEastAsia" w:hAnsiTheme="minorHAnsi" w:cstheme="minorHAnsi" w:hint="eastAsia"/>
          <w:b/>
          <w:bCs/>
          <w:color w:val="17467D"/>
        </w:rPr>
        <w:t xml:space="preserve">have the opportunity to </w:t>
      </w:r>
      <w:r w:rsidRPr="00ED72A8" w:rsidR="004938C6">
        <w:rPr>
          <w:rFonts w:asciiTheme="minorHAnsi" w:eastAsiaTheme="minorEastAsia" w:hAnsiTheme="minorHAnsi" w:cstheme="minorHAnsi" w:hint="eastAsia"/>
          <w:b/>
          <w:bCs/>
          <w:color w:val="17467D"/>
        </w:rPr>
        <w:t>inform NICHD DEIA efforts by</w:t>
      </w:r>
      <w:r w:rsidRPr="00ED72A8" w:rsidR="005F27A3">
        <w:rPr>
          <w:rFonts w:asciiTheme="minorHAnsi" w:eastAsiaTheme="minorEastAsia" w:hAnsiTheme="minorHAnsi" w:cstheme="minorHAnsi" w:hint="eastAsia"/>
          <w:b/>
          <w:bCs/>
          <w:color w:val="17467D"/>
        </w:rPr>
        <w:t>:</w:t>
      </w:r>
      <w:r w:rsidRPr="00ED72A8" w:rsidR="00591936">
        <w:rPr>
          <w:rFonts w:asciiTheme="minorHAnsi" w:eastAsiaTheme="minorEastAsia" w:hAnsiTheme="minorHAnsi" w:cstheme="minorHAnsi" w:hint="eastAsia"/>
          <w:color w:val="17467D"/>
        </w:rPr>
        <w:t xml:space="preserve"> </w:t>
      </w:r>
    </w:p>
    <w:p w:rsidR="00F95FDA" w:rsidRPr="00ED72A8" w:rsidP="00F95FDA" w14:paraId="463A543F" w14:textId="64D0E200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Providing recommendations </w:t>
      </w:r>
      <w:r w:rsidRPr="00ED72A8" w:rsidR="00470036">
        <w:rPr>
          <w:rFonts w:asciiTheme="minorHAnsi" w:eastAsiaTheme="minorEastAsia" w:hAnsiTheme="minorHAnsi" w:cstheme="minorHAnsi" w:hint="eastAsia"/>
        </w:rPr>
        <w:t xml:space="preserve">and feedback </w:t>
      </w:r>
      <w:r w:rsidRPr="00ED72A8">
        <w:rPr>
          <w:rFonts w:asciiTheme="minorHAnsi" w:eastAsiaTheme="minorEastAsia" w:hAnsiTheme="minorHAnsi" w:cstheme="minorHAnsi" w:hint="eastAsia"/>
        </w:rPr>
        <w:t>on DEIA activities</w:t>
      </w:r>
      <w:r w:rsidRPr="00ED72A8" w:rsidR="00FF0F2F">
        <w:rPr>
          <w:rFonts w:asciiTheme="minorHAnsi" w:eastAsiaTheme="minorEastAsia" w:hAnsiTheme="minorHAnsi" w:cstheme="minorHAnsi" w:hint="eastAsia"/>
        </w:rPr>
        <w:t xml:space="preserve">, </w:t>
      </w:r>
      <w:r w:rsidR="00B268DC">
        <w:rPr>
          <w:rFonts w:asciiTheme="minorHAnsi" w:eastAsiaTheme="minorEastAsia" w:hAnsiTheme="minorHAnsi" w:cstheme="minorHAnsi"/>
        </w:rPr>
        <w:t>materials,</w:t>
      </w:r>
      <w:r w:rsidRPr="00ED72A8" w:rsidR="00444186">
        <w:rPr>
          <w:rFonts w:asciiTheme="minorHAnsi" w:eastAsiaTheme="minorEastAsia" w:hAnsiTheme="minorHAnsi" w:cstheme="minorHAnsi" w:hint="eastAsia"/>
        </w:rPr>
        <w:t xml:space="preserve"> and strategies</w:t>
      </w:r>
    </w:p>
    <w:p w:rsidR="006277DA" w:rsidRPr="00ED72A8" w:rsidP="006277DA" w14:paraId="03DD09AF" w14:textId="696DC30D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Serving as </w:t>
      </w:r>
      <w:r w:rsidRPr="00ED72A8" w:rsidR="00341D5E">
        <w:rPr>
          <w:rFonts w:asciiTheme="minorHAnsi" w:eastAsiaTheme="minorEastAsia" w:hAnsiTheme="minorHAnsi" w:cstheme="minorHAnsi" w:hint="eastAsia"/>
        </w:rPr>
        <w:t>representatives</w:t>
      </w:r>
      <w:r w:rsidRPr="00ED72A8">
        <w:rPr>
          <w:rFonts w:asciiTheme="minorHAnsi" w:eastAsiaTheme="minorEastAsia" w:hAnsiTheme="minorHAnsi" w:cstheme="minorHAnsi" w:hint="eastAsia"/>
        </w:rPr>
        <w:t xml:space="preserve"> and key point</w:t>
      </w:r>
      <w:r w:rsidRPr="00ED72A8" w:rsidR="00341D5E">
        <w:rPr>
          <w:rFonts w:asciiTheme="minorHAnsi" w:eastAsiaTheme="minorEastAsia" w:hAnsiTheme="minorHAnsi" w:cstheme="minorHAnsi" w:hint="eastAsia"/>
        </w:rPr>
        <w:t>s</w:t>
      </w:r>
      <w:r w:rsidRPr="00ED72A8">
        <w:rPr>
          <w:rFonts w:asciiTheme="minorHAnsi" w:eastAsiaTheme="minorEastAsia" w:hAnsiTheme="minorHAnsi" w:cstheme="minorHAnsi" w:hint="eastAsia"/>
        </w:rPr>
        <w:t xml:space="preserve"> of contact between OHE and NICHD divisions</w:t>
      </w:r>
    </w:p>
    <w:p w:rsidR="00444186" w:rsidRPr="00EF469D" w:rsidP="00EF469D" w14:paraId="40BBD025" w14:textId="279F1FCC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>Informing</w:t>
      </w:r>
      <w:r w:rsidRPr="00ED72A8" w:rsidR="00470036">
        <w:rPr>
          <w:rFonts w:asciiTheme="minorHAnsi" w:eastAsiaTheme="minorEastAsia" w:hAnsiTheme="minorHAnsi" w:cstheme="minorHAnsi" w:hint="eastAsia"/>
        </w:rPr>
        <w:t xml:space="preserve"> the implementation of </w:t>
      </w:r>
      <w:r w:rsidR="00971828">
        <w:rPr>
          <w:rFonts w:asciiTheme="minorHAnsi" w:eastAsiaTheme="minorEastAsia" w:hAnsiTheme="minorHAnsi" w:cstheme="minorHAnsi"/>
        </w:rPr>
        <w:t xml:space="preserve">the </w:t>
      </w:r>
      <w:r w:rsidRPr="007A4DED" w:rsidR="0038287C">
        <w:rPr>
          <w:rStyle w:val="Hyperlink"/>
          <w:rFonts w:asciiTheme="minorHAnsi" w:hAnsiTheme="minorHAnsi" w:cstheme="minorHAnsi"/>
        </w:rPr>
        <w:t xml:space="preserve">NICHD </w:t>
      </w:r>
      <w:r w:rsidRPr="007A4DED" w:rsidR="0038287C">
        <w:rPr>
          <w:rStyle w:val="Hyperlink"/>
          <w:rFonts w:asciiTheme="minorHAnsi" w:hAnsiTheme="minorHAnsi" w:cstheme="minorHAnsi"/>
        </w:rPr>
        <w:t>STrategies</w:t>
      </w:r>
      <w:r w:rsidRPr="007A4DED" w:rsidR="0038287C">
        <w:rPr>
          <w:rStyle w:val="Hyperlink"/>
          <w:rFonts w:asciiTheme="minorHAnsi" w:hAnsiTheme="minorHAnsi" w:cstheme="minorHAnsi"/>
        </w:rPr>
        <w:t xml:space="preserve"> to </w:t>
      </w:r>
      <w:r w:rsidRPr="007A4DED" w:rsidR="0038287C">
        <w:rPr>
          <w:rStyle w:val="Hyperlink"/>
          <w:rFonts w:asciiTheme="minorHAnsi" w:hAnsiTheme="minorHAnsi" w:cstheme="minorHAnsi"/>
        </w:rPr>
        <w:t>EnRich</w:t>
      </w:r>
      <w:r w:rsidRPr="007A4DED" w:rsidR="0038287C">
        <w:rPr>
          <w:rStyle w:val="Hyperlink"/>
          <w:rFonts w:asciiTheme="minorHAnsi" w:hAnsiTheme="minorHAnsi" w:cstheme="minorHAnsi"/>
        </w:rPr>
        <w:t xml:space="preserve"> Inclusion and </w:t>
      </w:r>
      <w:r w:rsidRPr="007A4DED" w:rsidR="0038287C">
        <w:rPr>
          <w:rStyle w:val="Hyperlink"/>
          <w:rFonts w:asciiTheme="minorHAnsi" w:hAnsiTheme="minorHAnsi" w:cstheme="minorHAnsi"/>
        </w:rPr>
        <w:t>AchieVe</w:t>
      </w:r>
      <w:r w:rsidRPr="007A4DED" w:rsidR="0038287C">
        <w:rPr>
          <w:rStyle w:val="Hyperlink"/>
          <w:rFonts w:asciiTheme="minorHAnsi" w:hAnsiTheme="minorHAnsi" w:cstheme="minorHAnsi"/>
        </w:rPr>
        <w:t xml:space="preserve"> Equity (STRIVE) Action Plan</w:t>
      </w:r>
      <w:r w:rsidRPr="007A4DED" w:rsidR="00386C5D">
        <w:rPr>
          <w:rFonts w:asciiTheme="minorHAnsi" w:eastAsiaTheme="minorEastAsia" w:hAnsiTheme="minorHAnsi" w:cstheme="minorHAnsi"/>
        </w:rPr>
        <w:t xml:space="preserve"> </w:t>
      </w:r>
      <w:r w:rsidRPr="00ED72A8" w:rsidR="00470036">
        <w:rPr>
          <w:rFonts w:asciiTheme="minorHAnsi" w:eastAsiaTheme="minorEastAsia" w:hAnsiTheme="minorHAnsi" w:cstheme="minorHAnsi" w:hint="eastAsia"/>
        </w:rPr>
        <w:t>and</w:t>
      </w:r>
      <w:r w:rsidR="00971828">
        <w:rPr>
          <w:rFonts w:asciiTheme="minorHAnsi" w:eastAsiaTheme="minorEastAsia" w:hAnsiTheme="minorHAnsi" w:cstheme="minorHAnsi"/>
        </w:rPr>
        <w:t xml:space="preserve"> the</w:t>
      </w:r>
      <w:r w:rsidRPr="00ED72A8" w:rsidR="00470036">
        <w:rPr>
          <w:rFonts w:asciiTheme="minorHAnsi" w:eastAsiaTheme="minorEastAsia" w:hAnsiTheme="minorHAnsi" w:cstheme="minorHAnsi" w:hint="eastAsia"/>
        </w:rPr>
        <w:t xml:space="preserve"> </w:t>
      </w:r>
      <w:hyperlink r:id="rId7" w:history="1">
        <w:r w:rsidRPr="005C471D" w:rsidR="00EF469D">
          <w:rPr>
            <w:rStyle w:val="Hyperlink"/>
            <w:rFonts w:asciiTheme="minorHAnsi" w:eastAsiaTheme="minorEastAsia" w:hAnsiTheme="minorHAnsi" w:cstheme="minorHAnsi"/>
          </w:rPr>
          <w:t>Racial and Ethnic Equity Plan (REEP)</w:t>
        </w:r>
      </w:hyperlink>
    </w:p>
    <w:p w:rsidR="00BB6517" w:rsidRPr="00B972C7" w:rsidP="00ED72A8" w14:paraId="435AE50B" w14:textId="7F3737EB">
      <w:pPr>
        <w:pStyle w:val="ListParagraph"/>
        <w:numPr>
          <w:ilvl w:val="0"/>
          <w:numId w:val="11"/>
        </w:numPr>
      </w:pPr>
      <w:r w:rsidRPr="00ED72A8">
        <w:rPr>
          <w:rFonts w:asciiTheme="minorHAnsi" w:eastAsiaTheme="minorEastAsia" w:hAnsiTheme="minorHAnsi" w:cstheme="minorHAnsi" w:hint="eastAsia"/>
        </w:rPr>
        <w:t>Sharing innovative, novel ideas to advance NICHD</w:t>
      </w:r>
      <w:r w:rsidRPr="00ED72A8">
        <w:rPr>
          <w:rFonts w:asciiTheme="minorHAnsi" w:eastAsiaTheme="minorEastAsia" w:hAnsiTheme="minorHAnsi" w:cstheme="minorHAnsi" w:hint="eastAsia"/>
        </w:rPr>
        <w:t>’</w:t>
      </w:r>
      <w:r w:rsidRPr="00ED72A8">
        <w:rPr>
          <w:rFonts w:asciiTheme="minorHAnsi" w:eastAsiaTheme="minorEastAsia" w:hAnsiTheme="minorHAnsi" w:cstheme="minorHAnsi" w:hint="eastAsia"/>
        </w:rPr>
        <w:t xml:space="preserve">s </w:t>
      </w:r>
      <w:r w:rsidRPr="00ED72A8" w:rsidR="00D308A2">
        <w:rPr>
          <w:rFonts w:asciiTheme="minorHAnsi" w:eastAsiaTheme="minorEastAsia" w:hAnsiTheme="minorHAnsi" w:cstheme="minorHAnsi" w:hint="eastAsia"/>
        </w:rPr>
        <w:t>DEIA, scientific workforce diversity, and health disparities research</w:t>
      </w:r>
      <w:r w:rsidR="00065CEA">
        <w:rPr>
          <w:rFonts w:asciiTheme="minorHAnsi" w:eastAsiaTheme="minorEastAsia" w:hAnsiTheme="minorHAnsi" w:cstheme="minorHAnsi"/>
        </w:rPr>
        <w:t xml:space="preserve"> </w:t>
      </w:r>
      <w:r w:rsidR="00065CEA">
        <w:rPr>
          <w:rFonts w:asciiTheme="minorHAnsi" w:eastAsiaTheme="minorEastAsia" w:hAnsiTheme="minorHAnsi" w:cstheme="minorHAnsi"/>
        </w:rPr>
        <w:t>efforts</w:t>
      </w:r>
    </w:p>
    <w:p w:rsidR="00517445" w:rsidP="00517445" w14:paraId="5087CEB8" w14:textId="77777777">
      <w:pPr>
        <w:rPr>
          <w:rFonts w:asciiTheme="minorHAnsi" w:eastAsiaTheme="minorEastAsia" w:hAnsiTheme="minorHAnsi" w:cstheme="minorHAnsi"/>
          <w:b/>
          <w:bCs/>
          <w:color w:val="17467D"/>
        </w:rPr>
      </w:pPr>
    </w:p>
    <w:p w:rsidR="00517445" w:rsidP="00517445" w14:paraId="469FBA6A" w14:textId="7F49E29E">
      <w:pPr>
        <w:rPr>
          <w:rFonts w:asciiTheme="minorHAnsi" w:eastAsiaTheme="minorEastAsia" w:hAnsiTheme="minorHAnsi" w:cstheme="minorHAnsi"/>
          <w:color w:val="17467D"/>
        </w:rPr>
      </w:pPr>
      <w:r w:rsidRPr="00501089">
        <w:rPr>
          <w:rFonts w:asciiTheme="minorHAnsi" w:eastAsiaTheme="minorEastAsia" w:hAnsiTheme="minorHAnsi" w:cstheme="minorHAnsi"/>
          <w:b/>
          <w:bCs/>
          <w:color w:val="17467D"/>
        </w:rPr>
        <w:t xml:space="preserve">Committee </w:t>
      </w:r>
      <w:r>
        <w:rPr>
          <w:rFonts w:asciiTheme="minorHAnsi" w:eastAsiaTheme="minorEastAsia" w:hAnsiTheme="minorHAnsi" w:cstheme="minorHAnsi"/>
          <w:b/>
          <w:bCs/>
          <w:color w:val="17467D"/>
        </w:rPr>
        <w:t>benefits</w:t>
      </w:r>
      <w:r w:rsidRPr="00501089">
        <w:rPr>
          <w:rFonts w:asciiTheme="minorHAnsi" w:eastAsiaTheme="minorEastAsia" w:hAnsiTheme="minorHAnsi" w:cstheme="minorHAnsi"/>
          <w:b/>
          <w:bCs/>
          <w:color w:val="17467D"/>
        </w:rPr>
        <w:t>:</w:t>
      </w:r>
      <w:r w:rsidRPr="00501089">
        <w:rPr>
          <w:rFonts w:asciiTheme="minorHAnsi" w:eastAsiaTheme="minorEastAsia" w:hAnsiTheme="minorHAnsi" w:cstheme="minorHAnsi"/>
          <w:color w:val="17467D"/>
        </w:rPr>
        <w:t xml:space="preserve"> </w:t>
      </w:r>
    </w:p>
    <w:p w:rsidR="00C16607" w:rsidP="008D1012" w14:paraId="7096DF2D" w14:textId="60458440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/>
        </w:rPr>
        <w:t>Receive opportunities to pursue</w:t>
      </w:r>
      <w:r w:rsidR="00516B0F">
        <w:rPr>
          <w:rFonts w:asciiTheme="minorHAnsi" w:eastAsiaTheme="minorEastAsia" w:hAnsiTheme="minorHAnsi" w:cstheme="minorHAnsi"/>
        </w:rPr>
        <w:t xml:space="preserve"> DEIA</w:t>
      </w:r>
      <w:r w:rsidRPr="00ED72A8">
        <w:rPr>
          <w:rFonts w:asciiTheme="minorHAnsi" w:eastAsiaTheme="minorEastAsia" w:hAnsiTheme="minorHAnsi" w:cstheme="minorHAnsi"/>
        </w:rPr>
        <w:t xml:space="preserve"> training</w:t>
      </w:r>
      <w:r w:rsidR="00A04F14">
        <w:rPr>
          <w:rFonts w:asciiTheme="minorHAnsi" w:eastAsiaTheme="minorEastAsia" w:hAnsiTheme="minorHAnsi" w:cstheme="minorHAnsi"/>
        </w:rPr>
        <w:t xml:space="preserve"> and development</w:t>
      </w:r>
      <w:r w:rsidRPr="00ED72A8">
        <w:rPr>
          <w:rFonts w:asciiTheme="minorHAnsi" w:eastAsiaTheme="minorEastAsia" w:hAnsiTheme="minorHAnsi" w:cstheme="minorHAnsi"/>
        </w:rPr>
        <w:t xml:space="preserve"> </w:t>
      </w:r>
      <w:r w:rsidR="00516B0F">
        <w:rPr>
          <w:rFonts w:asciiTheme="minorHAnsi" w:eastAsiaTheme="minorEastAsia" w:hAnsiTheme="minorHAnsi" w:cstheme="minorHAnsi"/>
        </w:rPr>
        <w:t>opportunities</w:t>
      </w:r>
      <w:r w:rsidR="00516B0F">
        <w:rPr>
          <w:rFonts w:asciiTheme="minorHAnsi" w:eastAsiaTheme="minorEastAsia" w:hAnsiTheme="minorHAnsi" w:cstheme="minorHAnsi"/>
        </w:rPr>
        <w:t xml:space="preserve"> </w:t>
      </w:r>
    </w:p>
    <w:p w:rsidR="00453149" w:rsidRPr="00ED72A8" w:rsidP="00ED72A8" w14:paraId="5202167E" w14:textId="369B9593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Dedicated t</w:t>
      </w:r>
      <w:r w:rsidRPr="00ED72A8" w:rsidR="00C16607">
        <w:rPr>
          <w:rFonts w:asciiTheme="minorHAnsi" w:eastAsiaTheme="minorEastAsia" w:hAnsiTheme="minorHAnsi" w:cstheme="minorHAnsi"/>
        </w:rPr>
        <w:t>ime and acknowledgement in the performance management and appraisal plan (PMAP)</w:t>
      </w:r>
    </w:p>
    <w:p w:rsidR="00C16607" w:rsidRPr="00ED72A8" w:rsidP="008D1012" w14:paraId="4E1D3AC4" w14:textId="77777777">
      <w:pPr>
        <w:rPr>
          <w:rFonts w:asciiTheme="minorHAnsi" w:eastAsiaTheme="minorEastAsia" w:hAnsiTheme="minorHAnsi" w:cstheme="minorHAnsi"/>
        </w:rPr>
      </w:pPr>
    </w:p>
    <w:p w:rsidR="00A12D8B" w:rsidP="224A370C" w14:paraId="36079D74" w14:textId="3FF26A70">
      <w:pPr>
        <w:rPr>
          <w:rFonts w:asciiTheme="minorHAnsi" w:eastAsiaTheme="minorEastAsia" w:hAnsiTheme="minorHAnsi" w:cstheme="minorBidi"/>
        </w:rPr>
      </w:pPr>
      <w:bookmarkStart w:id="1" w:name="OLE_LINK2"/>
      <w:r w:rsidRPr="224A370C">
        <w:rPr>
          <w:rFonts w:asciiTheme="minorHAnsi" w:eastAsiaTheme="minorEastAsia" w:hAnsiTheme="minorHAnsi" w:cstheme="minorBidi"/>
          <w:b/>
          <w:bCs/>
        </w:rPr>
        <w:t xml:space="preserve">All full-time staff, trainees, and contractors </w:t>
      </w:r>
      <w:r w:rsidR="00104F44">
        <w:rPr>
          <w:rFonts w:asciiTheme="minorHAnsi" w:eastAsiaTheme="minorEastAsia" w:hAnsiTheme="minorHAnsi" w:cstheme="minorBidi"/>
          <w:b/>
          <w:bCs/>
        </w:rPr>
        <w:t xml:space="preserve">across Extramural, Intramural, and the Office of the Director </w:t>
      </w:r>
      <w:r w:rsidRPr="224A370C">
        <w:rPr>
          <w:rFonts w:asciiTheme="minorHAnsi" w:eastAsiaTheme="minorEastAsia" w:hAnsiTheme="minorHAnsi" w:cstheme="minorBidi"/>
          <w:b/>
          <w:bCs/>
        </w:rPr>
        <w:t>are</w:t>
      </w:r>
      <w:r w:rsidRPr="224A370C">
        <w:rPr>
          <w:rFonts w:asciiTheme="minorHAnsi" w:eastAsiaTheme="minorEastAsia" w:hAnsiTheme="minorHAnsi" w:cstheme="minorBidi"/>
          <w:b/>
          <w:bCs/>
        </w:rPr>
        <w:t xml:space="preserve"> eligible to self-nominate</w:t>
      </w:r>
      <w:bookmarkEnd w:id="1"/>
      <w:r w:rsidRPr="224A370C">
        <w:rPr>
          <w:rFonts w:asciiTheme="minorHAnsi" w:eastAsiaTheme="minorEastAsia" w:hAnsiTheme="minorHAnsi" w:cstheme="minorBidi"/>
        </w:rPr>
        <w:t xml:space="preserve">. </w:t>
      </w:r>
      <w:r w:rsidRPr="224A370C">
        <w:rPr>
          <w:rFonts w:asciiTheme="minorHAnsi" w:eastAsiaTheme="minorEastAsia" w:hAnsiTheme="minorHAnsi" w:cstheme="minorBidi"/>
          <w:b/>
          <w:bCs/>
        </w:rPr>
        <w:t>Committee members will attend quarterly meetings</w:t>
      </w:r>
      <w:r w:rsidRPr="224A370C">
        <w:rPr>
          <w:rFonts w:asciiTheme="minorHAnsi" w:eastAsiaTheme="minorEastAsia" w:hAnsiTheme="minorHAnsi" w:cstheme="minorBidi"/>
        </w:rPr>
        <w:t xml:space="preserve"> and will serve for one- or two-year terms with the opportunity to pursue one, two-year renewal.</w:t>
      </w:r>
    </w:p>
    <w:p w:rsidR="00E45A58" w:rsidRPr="006A1120" w:rsidP="00A12D8B" w14:paraId="6537085E" w14:textId="77777777">
      <w:pPr>
        <w:rPr>
          <w:rFonts w:asciiTheme="minorHAnsi" w:eastAsiaTheme="minorEastAsia" w:hAnsiTheme="minorHAnsi" w:cstheme="minorBidi"/>
        </w:rPr>
      </w:pPr>
    </w:p>
    <w:p w:rsidR="008D1012" w:rsidP="008D1012" w14:paraId="044E02B7" w14:textId="39FE044D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For </w:t>
      </w:r>
      <w:r w:rsidRPr="00ED72A8" w:rsidR="0002213F">
        <w:rPr>
          <w:rFonts w:asciiTheme="minorHAnsi" w:eastAsiaTheme="minorEastAsia" w:hAnsiTheme="minorHAnsi" w:cstheme="minorHAnsi" w:hint="eastAsia"/>
        </w:rPr>
        <w:t xml:space="preserve">more information </w:t>
      </w:r>
      <w:r w:rsidRPr="00ED72A8" w:rsidR="004848B4">
        <w:rPr>
          <w:rFonts w:asciiTheme="minorHAnsi" w:eastAsiaTheme="minorEastAsia" w:hAnsiTheme="minorHAnsi" w:cstheme="minorHAnsi" w:hint="eastAsia"/>
        </w:rPr>
        <w:t xml:space="preserve">visit </w:t>
      </w:r>
      <w:r w:rsidR="007C5A24">
        <w:rPr>
          <w:rFonts w:asciiTheme="minorHAnsi" w:eastAsiaTheme="minorEastAsia" w:hAnsiTheme="minorHAnsi" w:cstheme="minorHAnsi"/>
        </w:rPr>
        <w:t xml:space="preserve">the self-nomination form </w:t>
      </w:r>
      <w:r w:rsidRPr="00ED72A8" w:rsidR="004848B4">
        <w:rPr>
          <w:rFonts w:asciiTheme="minorHAnsi" w:eastAsiaTheme="minorEastAsia" w:hAnsiTheme="minorHAnsi" w:cstheme="minorHAnsi" w:hint="eastAsia"/>
          <w:highlight w:val="yellow"/>
        </w:rPr>
        <w:t xml:space="preserve">[add </w:t>
      </w:r>
      <w:r w:rsidR="004C4FB0">
        <w:rPr>
          <w:rFonts w:asciiTheme="minorHAnsi" w:eastAsiaTheme="minorEastAsia" w:hAnsiTheme="minorHAnsi" w:cstheme="minorHAnsi"/>
          <w:highlight w:val="yellow"/>
        </w:rPr>
        <w:t>self-nomination</w:t>
      </w:r>
      <w:r w:rsidRPr="00ED72A8" w:rsidR="004848B4">
        <w:rPr>
          <w:rFonts w:asciiTheme="minorHAnsi" w:eastAsiaTheme="minorEastAsia" w:hAnsiTheme="minorHAnsi" w:cstheme="minorHAnsi" w:hint="eastAsia"/>
          <w:highlight w:val="yellow"/>
        </w:rPr>
        <w:t xml:space="preserve"> short link here]</w:t>
      </w:r>
      <w:r w:rsidRPr="00ED72A8" w:rsidR="0002213F">
        <w:rPr>
          <w:rFonts w:asciiTheme="minorHAnsi" w:eastAsiaTheme="minorEastAsia" w:hAnsiTheme="minorHAnsi" w:cstheme="minorHAnsi" w:hint="eastAsia"/>
        </w:rPr>
        <w:t xml:space="preserve">. </w:t>
      </w:r>
      <w:r w:rsidRPr="00463E92" w:rsidR="00463E92">
        <w:rPr>
          <w:rFonts w:asciiTheme="minorHAnsi" w:eastAsiaTheme="minorEastAsia" w:hAnsiTheme="minorHAnsi" w:cstheme="minorHAnsi"/>
        </w:rPr>
        <w:t xml:space="preserve">If you have any questions or concerns, please contact </w:t>
      </w:r>
      <w:hyperlink r:id="rId8" w:history="1">
        <w:r w:rsidRPr="00B837DC" w:rsidR="004E1F70">
          <w:rPr>
            <w:rStyle w:val="Hyperlink"/>
            <w:rFonts w:asciiTheme="minorHAnsi" w:eastAsiaTheme="minorEastAsia" w:hAnsiTheme="minorHAnsi" w:cstheme="minorHAnsi"/>
          </w:rPr>
          <w:t>NICHD_OHE@mail.nih.gov</w:t>
        </w:r>
      </w:hyperlink>
    </w:p>
    <w:p w:rsidR="008D1012" w:rsidRPr="00ED72A8" w:rsidP="008D1012" w14:paraId="629A0EE0" w14:textId="77777777">
      <w:pPr>
        <w:rPr>
          <w:rFonts w:asciiTheme="minorHAnsi" w:eastAsiaTheme="minorEastAsia" w:hAnsiTheme="minorHAnsi" w:cstheme="minorHAnsi"/>
        </w:rPr>
      </w:pPr>
    </w:p>
    <w:p w:rsidR="00DB2CF5" w:rsidRPr="00ED72A8" w:rsidP="0C4614DC" w14:paraId="01B19BD1" w14:textId="60F7C1EE">
      <w:pPr>
        <w:rPr>
          <w:rFonts w:asciiTheme="minorHAnsi" w:eastAsiaTheme="minorEastAsia" w:hAnsiTheme="minorHAnsi" w:cstheme="minorBidi"/>
          <w:b/>
          <w:bCs/>
        </w:rPr>
      </w:pPr>
      <w:r w:rsidRPr="0C4614DC">
        <w:rPr>
          <w:rFonts w:asciiTheme="minorHAnsi" w:eastAsiaTheme="minorEastAsia" w:hAnsiTheme="minorHAnsi" w:cstheme="minorBidi"/>
          <w:b/>
          <w:bCs/>
        </w:rPr>
        <w:t xml:space="preserve">I </w:t>
      </w:r>
      <w:r w:rsidRPr="0C4614DC" w:rsidR="000646D7">
        <w:rPr>
          <w:rFonts w:asciiTheme="minorHAnsi" w:eastAsiaTheme="minorEastAsia" w:hAnsiTheme="minorHAnsi" w:cstheme="minorBidi"/>
          <w:b/>
          <w:bCs/>
        </w:rPr>
        <w:t xml:space="preserve">encourage </w:t>
      </w:r>
      <w:r w:rsidRPr="0C4614DC" w:rsidR="00294444">
        <w:rPr>
          <w:rFonts w:asciiTheme="minorHAnsi" w:eastAsiaTheme="minorEastAsia" w:hAnsiTheme="minorHAnsi" w:cstheme="minorBidi"/>
          <w:b/>
          <w:bCs/>
        </w:rPr>
        <w:t xml:space="preserve">NICHD staff from </w:t>
      </w:r>
      <w:r w:rsidRPr="0C4614DC" w:rsidR="00294444">
        <w:rPr>
          <w:rFonts w:asciiTheme="minorHAnsi" w:eastAsiaTheme="minorEastAsia" w:hAnsiTheme="minorHAnsi" w:cstheme="minorBidi"/>
          <w:b/>
          <w:bCs/>
          <w:u w:val="single"/>
        </w:rPr>
        <w:t xml:space="preserve">all </w:t>
      </w:r>
      <w:r w:rsidRPr="00272927" w:rsidR="00272927">
        <w:rPr>
          <w:rFonts w:asciiTheme="minorHAnsi" w:eastAsiaTheme="minorEastAsia" w:hAnsiTheme="minorHAnsi" w:cstheme="minorBidi"/>
          <w:b/>
          <w:bCs/>
          <w:u w:val="single"/>
        </w:rPr>
        <w:t xml:space="preserve">positions and career stages </w:t>
      </w:r>
      <w:r w:rsidRPr="0C4614DC" w:rsidR="000646D7">
        <w:rPr>
          <w:rFonts w:asciiTheme="minorHAnsi" w:eastAsiaTheme="minorEastAsia" w:hAnsiTheme="minorHAnsi" w:cstheme="minorBidi"/>
          <w:b/>
          <w:bCs/>
          <w:u w:val="single"/>
        </w:rPr>
        <w:t xml:space="preserve">with an interest in advancing </w:t>
      </w:r>
      <w:r w:rsidRPr="0C4614DC" w:rsidR="00DD55DE">
        <w:rPr>
          <w:rFonts w:asciiTheme="minorHAnsi" w:eastAsiaTheme="minorEastAsia" w:hAnsiTheme="minorHAnsi" w:cstheme="minorBidi"/>
          <w:b/>
          <w:bCs/>
          <w:u w:val="single"/>
        </w:rPr>
        <w:t>the institute’s</w:t>
      </w:r>
      <w:r w:rsidRPr="0C4614DC" w:rsidR="000646D7">
        <w:rPr>
          <w:rFonts w:asciiTheme="minorHAnsi" w:eastAsiaTheme="minorEastAsia" w:hAnsiTheme="minorHAnsi" w:cstheme="minorBidi"/>
          <w:b/>
          <w:bCs/>
          <w:u w:val="single"/>
        </w:rPr>
        <w:t xml:space="preserve"> DEIA efforts to </w:t>
      </w:r>
      <w:r w:rsidRPr="0C4614DC" w:rsidR="00294444">
        <w:rPr>
          <w:rFonts w:asciiTheme="minorHAnsi" w:eastAsiaTheme="minorEastAsia" w:hAnsiTheme="minorHAnsi" w:cstheme="minorBidi"/>
          <w:b/>
          <w:bCs/>
          <w:u w:val="single"/>
        </w:rPr>
        <w:t>apply</w:t>
      </w:r>
      <w:r w:rsidRPr="0C4614DC" w:rsidR="00355D4F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Pr="00D36735" w:rsidR="00355D4F">
        <w:rPr>
          <w:rFonts w:asciiTheme="minorHAnsi" w:eastAsiaTheme="minorEastAsia" w:hAnsiTheme="minorHAnsi" w:cstheme="minorBidi"/>
          <w:b/>
          <w:bCs/>
          <w:u w:val="single"/>
        </w:rPr>
        <w:t xml:space="preserve">by </w:t>
      </w:r>
      <w:r w:rsidRPr="00D36735" w:rsidR="000646D7">
        <w:rPr>
          <w:rFonts w:asciiTheme="minorHAnsi" w:eastAsiaTheme="minorEastAsia" w:hAnsiTheme="minorHAnsi" w:cstheme="minorBidi"/>
          <w:b/>
          <w:bCs/>
          <w:u w:val="single"/>
        </w:rPr>
        <w:t xml:space="preserve">the </w:t>
      </w:r>
      <w:r w:rsidR="00BB4B9A">
        <w:rPr>
          <w:rFonts w:asciiTheme="minorHAnsi" w:eastAsiaTheme="minorEastAsia" w:hAnsiTheme="minorHAnsi" w:cstheme="minorBidi"/>
          <w:b/>
          <w:bCs/>
          <w:u w:val="single"/>
        </w:rPr>
        <w:t>October 20</w:t>
      </w:r>
      <w:r w:rsidRPr="000B3295" w:rsidR="002365AB">
        <w:rPr>
          <w:rFonts w:asciiTheme="minorHAnsi" w:eastAsiaTheme="minorEastAsia" w:hAnsiTheme="minorHAnsi" w:cstheme="minorBidi"/>
          <w:b/>
          <w:bCs/>
          <w:u w:val="single"/>
        </w:rPr>
        <w:t xml:space="preserve">, </w:t>
      </w:r>
      <w:r w:rsidRPr="000B3295" w:rsidR="00DD55DE">
        <w:rPr>
          <w:rFonts w:asciiTheme="minorHAnsi" w:eastAsiaTheme="minorEastAsia" w:hAnsiTheme="minorHAnsi" w:cstheme="minorBidi"/>
          <w:b/>
          <w:bCs/>
          <w:u w:val="single"/>
        </w:rPr>
        <w:t>2023</w:t>
      </w:r>
      <w:r w:rsidRPr="00D36735" w:rsidR="00DD55DE">
        <w:rPr>
          <w:rFonts w:asciiTheme="minorHAnsi" w:eastAsiaTheme="minorEastAsia" w:hAnsiTheme="minorHAnsi" w:cstheme="minorBidi"/>
          <w:b/>
          <w:bCs/>
          <w:u w:val="single"/>
        </w:rPr>
        <w:t>,</w:t>
      </w:r>
      <w:r w:rsidRPr="00D36735" w:rsidR="000646D7">
        <w:rPr>
          <w:rFonts w:asciiTheme="minorHAnsi" w:eastAsiaTheme="minorEastAsia" w:hAnsiTheme="minorHAnsi" w:cstheme="minorBidi"/>
          <w:b/>
          <w:bCs/>
          <w:u w:val="single"/>
        </w:rPr>
        <w:t xml:space="preserve"> deadline</w:t>
      </w:r>
      <w:r w:rsidRPr="0C4614DC" w:rsidR="008D1012">
        <w:rPr>
          <w:rFonts w:asciiTheme="minorHAnsi" w:eastAsiaTheme="minorEastAsia" w:hAnsiTheme="minorHAnsi" w:cstheme="minorBidi"/>
          <w:b/>
          <w:bCs/>
        </w:rPr>
        <w:t xml:space="preserve">! </w:t>
      </w:r>
    </w:p>
    <w:p w:rsidR="00DB2CF5" w:rsidRPr="00ED72A8" w:rsidP="008D1012" w14:paraId="1B7A87F1" w14:textId="77777777">
      <w:pPr>
        <w:rPr>
          <w:rFonts w:asciiTheme="minorHAnsi" w:eastAsiaTheme="minorEastAsia" w:hAnsiTheme="minorHAnsi" w:cstheme="minorHAnsi"/>
        </w:rPr>
      </w:pPr>
    </w:p>
    <w:p w:rsidR="00DB2CF5" w:rsidRPr="00ED72A8" w:rsidP="2D3BC0A8" w14:paraId="3977539E" w14:textId="57E9C96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>Best regards</w:t>
      </w:r>
      <w:r w:rsidRPr="00ED72A8">
        <w:rPr>
          <w:rFonts w:asciiTheme="minorHAnsi" w:eastAsiaTheme="minorEastAsia" w:hAnsiTheme="minorHAnsi" w:cstheme="minorHAnsi" w:hint="eastAsia"/>
        </w:rPr>
        <w:t xml:space="preserve">, </w:t>
      </w:r>
    </w:p>
    <w:p w:rsidR="2D3BC0A8" w:rsidRPr="00ED72A8" w:rsidP="2D3BC0A8" w14:paraId="5E065C3A" w14:textId="26C912FA">
      <w:pPr>
        <w:rPr>
          <w:rFonts w:eastAsia="Helvetica Neue" w:asciiTheme="minorHAnsi" w:hAnsiTheme="minorHAnsi" w:cstheme="minorHAnsi"/>
        </w:rPr>
      </w:pPr>
    </w:p>
    <w:p w:rsidR="01F3D093" w:rsidRPr="00ED72A8" w:rsidP="2D3BC0A8" w14:paraId="4637DC61" w14:textId="357F73B8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Diana W. Bianchi, M.D.</w:t>
      </w:r>
    </w:p>
    <w:p w:rsidR="01F3D093" w:rsidRPr="00ED72A8" w:rsidP="2D3BC0A8" w14:paraId="4C3DD6D6" w14:textId="716B3B18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Director</w:t>
      </w:r>
    </w:p>
    <w:p w:rsidR="01F3D093" w:rsidRPr="00ED72A8" w:rsidP="2D3BC0A8" w14:paraId="72A11E0C" w14:textId="46E5E4A0">
      <w:pPr>
        <w:rPr>
          <w:rFonts w:eastAsia="Helvetica Neue" w:asciiTheme="minorHAnsi" w:hAnsiTheme="minorHAnsi" w:cstheme="minorHAnsi"/>
        </w:rPr>
      </w:pPr>
      <w:r w:rsidRPr="00434E57">
        <w:rPr>
          <w:rFonts w:eastAsia="Helvetica Neue" w:asciiTheme="minorHAnsi" w:hAnsiTheme="minorHAnsi" w:cstheme="minorHAnsi"/>
          <w:i/>
          <w:iCs/>
        </w:rPr>
        <w:t>Eunice Kennedy Shriver</w:t>
      </w:r>
      <w:r w:rsidRPr="00ED72A8">
        <w:rPr>
          <w:rFonts w:eastAsia="Helvetica Neue" w:asciiTheme="minorHAnsi" w:hAnsiTheme="minorHAnsi" w:cstheme="minorHAnsi"/>
        </w:rPr>
        <w:t xml:space="preserve"> National Institute of Child Health and Human Development</w:t>
      </w:r>
    </w:p>
    <w:p w:rsidR="01F3D093" w:rsidRPr="00ED72A8" w:rsidP="2D3BC0A8" w14:paraId="6D7ADA82" w14:textId="158232E5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National Institutes of Health</w:t>
      </w:r>
    </w:p>
    <w:p w:rsidR="008D1012" w:rsidP="008A2CC8" w14:paraId="300A4631" w14:textId="77777777">
      <w:pPr>
        <w:rPr>
          <w:rFonts w:asciiTheme="minorHAnsi" w:eastAsiaTheme="minorEastAsia" w:hAnsiTheme="minorHAnsi" w:cstheme="minorBidi"/>
        </w:rPr>
      </w:pPr>
    </w:p>
    <w:p w:rsidR="00434E57" w:rsidP="008A2CC8" w14:paraId="38682460" w14:textId="77777777">
      <w:pPr>
        <w:rPr>
          <w:rFonts w:asciiTheme="minorHAnsi" w:eastAsiaTheme="minorEastAsia" w:hAnsiTheme="minorHAnsi" w:cstheme="minorBidi"/>
        </w:rPr>
      </w:pPr>
    </w:p>
    <w:p w:rsidR="00F91F7F" w:rsidP="008A2CC8" w14:paraId="3B60D8BC" w14:textId="77777777">
      <w:pPr>
        <w:rPr>
          <w:rFonts w:asciiTheme="minorHAnsi" w:eastAsiaTheme="minorEastAsia" w:hAnsiTheme="minorHAnsi" w:cstheme="minorBidi"/>
        </w:rPr>
      </w:pPr>
    </w:p>
    <w:p w:rsidR="00F91F7F" w:rsidP="008A2CC8" w14:paraId="6A577ACC" w14:textId="77777777">
      <w:pPr>
        <w:rPr>
          <w:rFonts w:asciiTheme="minorHAnsi" w:eastAsiaTheme="minorEastAsia" w:hAnsiTheme="minorHAnsi" w:cstheme="minorBidi"/>
        </w:rPr>
      </w:pPr>
    </w:p>
    <w:p w:rsidR="00F91F7F" w:rsidP="008A2CC8" w14:paraId="2BE0B099" w14:textId="4023E82A">
      <w:pPr>
        <w:rPr>
          <w:rFonts w:asciiTheme="minorHAnsi" w:eastAsiaTheme="minorEastAsia" w:hAnsiTheme="minorHAnsi" w:cstheme="minorBidi"/>
          <w:b/>
          <w:bCs/>
        </w:rPr>
      </w:pPr>
      <w:r w:rsidRPr="00F91F7F">
        <w:rPr>
          <w:rFonts w:asciiTheme="minorHAnsi" w:eastAsiaTheme="minorEastAsia" w:hAnsiTheme="minorHAnsi" w:cstheme="minorBidi"/>
          <w:b/>
          <w:bCs/>
        </w:rPr>
        <w:t xml:space="preserve">Dr. </w:t>
      </w:r>
      <w:r w:rsidRPr="00F91F7F">
        <w:rPr>
          <w:rFonts w:asciiTheme="minorHAnsi" w:eastAsiaTheme="minorEastAsia" w:hAnsiTheme="minorHAnsi" w:cstheme="minorBidi"/>
          <w:b/>
          <w:bCs/>
        </w:rPr>
        <w:t>Cernich</w:t>
      </w:r>
      <w:r>
        <w:rPr>
          <w:rFonts w:asciiTheme="minorHAnsi" w:eastAsiaTheme="minorEastAsia" w:hAnsiTheme="minorHAnsi" w:cstheme="minorBidi"/>
          <w:b/>
          <w:bCs/>
        </w:rPr>
        <w:t xml:space="preserve"> for OD Offices</w:t>
      </w:r>
      <w:r w:rsidRPr="00F91F7F">
        <w:rPr>
          <w:rFonts w:asciiTheme="minorHAnsi" w:eastAsiaTheme="minorEastAsia" w:hAnsiTheme="minorHAnsi" w:cstheme="minorBidi"/>
          <w:b/>
          <w:bCs/>
        </w:rPr>
        <w:t>:</w:t>
      </w:r>
    </w:p>
    <w:p w:rsidR="003901BD" w:rsidP="008A2CC8" w14:paraId="6F59558C" w14:textId="50031C12">
      <w:p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Send on </w:t>
      </w:r>
      <w:r w:rsidR="00FB3682">
        <w:rPr>
          <w:rFonts w:asciiTheme="minorHAnsi" w:eastAsiaTheme="minorEastAsia" w:hAnsiTheme="minorHAnsi" w:cstheme="minorBidi"/>
          <w:b/>
          <w:bCs/>
        </w:rPr>
        <w:t>October 6</w:t>
      </w:r>
      <w:r w:rsidRPr="003D4CCB" w:rsidR="00FB3682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="00FB3682">
        <w:rPr>
          <w:rFonts w:asciiTheme="minorHAnsi" w:eastAsiaTheme="minorEastAsia" w:hAnsiTheme="minorHAnsi" w:cstheme="minorBidi"/>
          <w:b/>
          <w:bCs/>
        </w:rPr>
        <w:t xml:space="preserve">, </w:t>
      </w:r>
      <w:r w:rsidR="00FB3682">
        <w:rPr>
          <w:rFonts w:asciiTheme="minorHAnsi" w:eastAsiaTheme="minorEastAsia" w:hAnsiTheme="minorHAnsi" w:cstheme="minorBidi"/>
          <w:b/>
          <w:bCs/>
        </w:rPr>
        <w:t>2023</w:t>
      </w:r>
    </w:p>
    <w:p w:rsidR="00F91F7F" w:rsidRPr="00F91F7F" w:rsidP="008A2CC8" w14:paraId="408E97A6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F91F7F" w:rsidRPr="00ED72A8" w:rsidP="00F91F7F" w14:paraId="4D478291" w14:textId="58B5685B">
      <w:pPr>
        <w:rPr>
          <w:rFonts w:asciiTheme="minorHAnsi" w:eastAsiaTheme="minorEastAsia" w:hAnsiTheme="minorHAnsi" w:cstheme="minorBidi"/>
        </w:rPr>
      </w:pPr>
      <w:r w:rsidRPr="0C4614DC">
        <w:rPr>
          <w:rFonts w:asciiTheme="minorHAnsi" w:hAnsiTheme="minorHAnsi" w:cstheme="minorBidi"/>
        </w:rPr>
        <w:t xml:space="preserve">Dear NICHD </w:t>
      </w:r>
      <w:r w:rsidR="00622604">
        <w:rPr>
          <w:rFonts w:asciiTheme="minorHAnsi" w:hAnsiTheme="minorHAnsi" w:cstheme="minorBidi"/>
        </w:rPr>
        <w:t>Office of the Director</w:t>
      </w:r>
      <w:r>
        <w:rPr>
          <w:rFonts w:asciiTheme="minorHAnsi" w:hAnsiTheme="minorHAnsi" w:cstheme="minorBidi"/>
        </w:rPr>
        <w:t xml:space="preserve"> </w:t>
      </w:r>
      <w:r w:rsidRPr="0C4614DC">
        <w:rPr>
          <w:rFonts w:asciiTheme="minorHAnsi" w:hAnsiTheme="minorHAnsi" w:cstheme="minorBidi"/>
        </w:rPr>
        <w:t>Colleagues,</w:t>
      </w:r>
    </w:p>
    <w:p w:rsidR="00F91F7F" w:rsidRPr="00ED72A8" w:rsidP="00F91F7F" w14:paraId="4B68CBAB" w14:textId="77777777">
      <w:pPr>
        <w:ind w:right="1403"/>
        <w:rPr>
          <w:rFonts w:asciiTheme="minorHAnsi" w:eastAsiaTheme="minorEastAsia" w:hAnsiTheme="minorHAnsi" w:cstheme="minorHAnsi"/>
        </w:rPr>
      </w:pPr>
    </w:p>
    <w:p w:rsidR="00F91F7F" w:rsidRPr="00ED72A8" w:rsidP="2EE51DF6" w14:paraId="0E5A348B" w14:textId="0783F9B8">
      <w:pPr>
        <w:rPr>
          <w:rFonts w:asciiTheme="minorHAnsi" w:eastAsiaTheme="minorEastAsia" w:hAnsiTheme="minorHAnsi" w:cstheme="minorBidi"/>
        </w:rPr>
      </w:pPr>
      <w:r w:rsidRPr="2EE51DF6">
        <w:rPr>
          <w:rFonts w:asciiTheme="minorHAnsi" w:eastAsiaTheme="minorEastAsia" w:hAnsiTheme="minorHAnsi" w:cstheme="minorBidi"/>
        </w:rPr>
        <w:t xml:space="preserve">I am </w:t>
      </w:r>
      <w:r w:rsidRPr="2EE51DF6" w:rsidR="007D2239">
        <w:rPr>
          <w:rFonts w:asciiTheme="minorHAnsi" w:eastAsiaTheme="minorEastAsia" w:hAnsiTheme="minorHAnsi" w:cstheme="minorBidi"/>
        </w:rPr>
        <w:t xml:space="preserve">writing to encourage </w:t>
      </w:r>
      <w:r w:rsidRPr="2EE51DF6" w:rsidR="00FF4AC7">
        <w:rPr>
          <w:rFonts w:asciiTheme="minorHAnsi" w:eastAsiaTheme="minorEastAsia" w:hAnsiTheme="minorHAnsi" w:cstheme="minorBidi"/>
        </w:rPr>
        <w:t>you to self-nominate for the</w:t>
      </w:r>
      <w:r w:rsidRPr="2EE51DF6">
        <w:rPr>
          <w:rFonts w:asciiTheme="minorHAnsi" w:eastAsiaTheme="minorEastAsia" w:hAnsiTheme="minorHAnsi" w:cstheme="minorBidi"/>
        </w:rPr>
        <w:t xml:space="preserve"> NICHD Office of Health Equity (OHE) Internal Advisory Committee</w:t>
      </w:r>
      <w:r w:rsidRPr="2EE51DF6" w:rsidR="00717370">
        <w:rPr>
          <w:rFonts w:asciiTheme="minorHAnsi" w:eastAsiaTheme="minorEastAsia" w:hAnsiTheme="minorHAnsi" w:cstheme="minorBidi"/>
        </w:rPr>
        <w:t xml:space="preserve">. </w:t>
      </w:r>
      <w:r w:rsidRPr="2EE51DF6" w:rsidR="00766A85">
        <w:rPr>
          <w:rFonts w:asciiTheme="minorHAnsi" w:eastAsiaTheme="minorEastAsia" w:hAnsiTheme="minorHAnsi" w:cstheme="minorBidi"/>
        </w:rPr>
        <w:t xml:space="preserve">The committee </w:t>
      </w:r>
      <w:r w:rsidRPr="2EE51DF6" w:rsidR="000C7CFF">
        <w:rPr>
          <w:rFonts w:asciiTheme="minorHAnsi" w:eastAsiaTheme="minorEastAsia" w:hAnsiTheme="minorHAnsi" w:cstheme="minorBidi"/>
        </w:rPr>
        <w:t>will</w:t>
      </w:r>
      <w:r w:rsidRPr="2EE51DF6" w:rsidR="009A6A15">
        <w:rPr>
          <w:rFonts w:asciiTheme="minorHAnsi" w:eastAsiaTheme="minorEastAsia" w:hAnsiTheme="minorHAnsi" w:cstheme="minorBidi"/>
        </w:rPr>
        <w:t xml:space="preserve"> </w:t>
      </w:r>
      <w:r w:rsidRPr="2EE51DF6" w:rsidR="00973003">
        <w:rPr>
          <w:rFonts w:asciiTheme="minorHAnsi" w:eastAsiaTheme="minorEastAsia" w:hAnsiTheme="minorHAnsi" w:cstheme="minorBidi"/>
        </w:rPr>
        <w:t xml:space="preserve">provide strategic guidance and recommendations to NICHD leadership on institute diversity, equity, inclusion, and accessibility, </w:t>
      </w:r>
      <w:r w:rsidRPr="2EE51DF6" w:rsidR="00CE710E">
        <w:rPr>
          <w:rFonts w:asciiTheme="minorHAnsi" w:eastAsiaTheme="minorEastAsia" w:hAnsiTheme="minorHAnsi" w:cstheme="minorBidi"/>
        </w:rPr>
        <w:t>scientific</w:t>
      </w:r>
      <w:r w:rsidRPr="2EE51DF6" w:rsidR="000C7CFF">
        <w:rPr>
          <w:rFonts w:asciiTheme="minorHAnsi" w:eastAsiaTheme="minorEastAsia" w:hAnsiTheme="minorHAnsi" w:cstheme="minorBidi"/>
        </w:rPr>
        <w:t xml:space="preserve"> </w:t>
      </w:r>
      <w:r w:rsidRPr="2EE51DF6" w:rsidR="00973003">
        <w:rPr>
          <w:rFonts w:asciiTheme="minorHAnsi" w:eastAsiaTheme="minorEastAsia" w:hAnsiTheme="minorHAnsi" w:cstheme="minorBidi"/>
        </w:rPr>
        <w:t xml:space="preserve">workforce diversity, and </w:t>
      </w:r>
      <w:r w:rsidRPr="2EE51DF6" w:rsidR="00826894">
        <w:rPr>
          <w:rFonts w:asciiTheme="minorHAnsi" w:eastAsiaTheme="minorEastAsia" w:hAnsiTheme="minorHAnsi" w:cstheme="minorBidi"/>
        </w:rPr>
        <w:t>health disparities</w:t>
      </w:r>
      <w:r w:rsidRPr="2EE51DF6" w:rsidR="0031172B">
        <w:rPr>
          <w:rFonts w:asciiTheme="minorHAnsi" w:eastAsiaTheme="minorEastAsia" w:hAnsiTheme="minorHAnsi" w:cstheme="minorBidi"/>
        </w:rPr>
        <w:t xml:space="preserve"> research</w:t>
      </w:r>
      <w:r w:rsidRPr="2EE51DF6" w:rsidR="00B22CB5">
        <w:rPr>
          <w:rFonts w:asciiTheme="minorHAnsi" w:eastAsiaTheme="minorEastAsia" w:hAnsiTheme="minorHAnsi" w:cstheme="minorBidi"/>
        </w:rPr>
        <w:t xml:space="preserve"> efforts</w:t>
      </w:r>
      <w:r w:rsidRPr="2EE51DF6" w:rsidR="00973003">
        <w:rPr>
          <w:rFonts w:asciiTheme="minorHAnsi" w:eastAsiaTheme="minorEastAsia" w:hAnsiTheme="minorHAnsi" w:cstheme="minorBidi"/>
        </w:rPr>
        <w:t xml:space="preserve">. </w:t>
      </w:r>
      <w:r w:rsidRPr="00CC5DB1" w:rsidR="00717370">
        <w:rPr>
          <w:rFonts w:asciiTheme="minorHAnsi" w:eastAsiaTheme="minorEastAsia" w:hAnsiTheme="minorHAnsi" w:cstheme="minorBidi"/>
          <w:b/>
          <w:bCs/>
        </w:rPr>
        <w:t>Self-nominations are due October 20</w:t>
      </w:r>
      <w:r w:rsidRPr="00CC5DB1" w:rsidR="00717370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00CC5DB1" w:rsidR="0002260A">
        <w:rPr>
          <w:rFonts w:asciiTheme="minorHAnsi" w:eastAsiaTheme="minorEastAsia" w:hAnsiTheme="minorHAnsi" w:cstheme="minorBidi"/>
          <w:b/>
          <w:bCs/>
        </w:rPr>
        <w:t>, 2023.</w:t>
      </w:r>
      <w:r w:rsidRPr="2EE51DF6" w:rsidR="00717370">
        <w:rPr>
          <w:rFonts w:asciiTheme="minorHAnsi" w:eastAsiaTheme="minorEastAsia" w:hAnsiTheme="minorHAnsi" w:cstheme="minorBidi"/>
        </w:rPr>
        <w:t xml:space="preserve"> This is a great opportunity to inform DEIA efforts </w:t>
      </w:r>
      <w:r w:rsidRPr="2EE51DF6" w:rsidR="004067CB">
        <w:rPr>
          <w:rFonts w:asciiTheme="minorHAnsi" w:eastAsiaTheme="minorEastAsia" w:hAnsiTheme="minorHAnsi" w:cstheme="minorBidi"/>
        </w:rPr>
        <w:t>at NICHD.</w:t>
      </w:r>
      <w:r w:rsidRPr="2EE51DF6" w:rsidR="004067CB">
        <w:rPr>
          <w:rFonts w:asciiTheme="minorHAnsi" w:eastAsiaTheme="minorEastAsia" w:hAnsiTheme="minorHAnsi" w:cstheme="minorBidi"/>
          <w:b/>
          <w:bCs/>
        </w:rPr>
        <w:t xml:space="preserve"> </w:t>
      </w:r>
      <w:r w:rsidRPr="2EE51DF6" w:rsidR="00BC5DA7">
        <w:rPr>
          <w:rFonts w:asciiTheme="minorHAnsi" w:eastAsiaTheme="minorEastAsia" w:hAnsiTheme="minorHAnsi" w:cstheme="minorBidi"/>
        </w:rPr>
        <w:t>Committee members will receive dedicated time to participate and acknowledgement in the performance management and appraisal plan (PMAP)</w:t>
      </w:r>
      <w:r w:rsidRPr="2EE51DF6" w:rsidR="00BB1DEC">
        <w:rPr>
          <w:rFonts w:asciiTheme="minorHAnsi" w:eastAsiaTheme="minorEastAsia" w:hAnsiTheme="minorHAnsi" w:cstheme="minorBidi"/>
        </w:rPr>
        <w:t xml:space="preserve"> for FTEs</w:t>
      </w:r>
      <w:r w:rsidRPr="2EE51DF6" w:rsidR="00BC5DA7">
        <w:rPr>
          <w:rFonts w:asciiTheme="minorHAnsi" w:eastAsiaTheme="minorEastAsia" w:hAnsiTheme="minorHAnsi" w:cstheme="minorBidi"/>
        </w:rPr>
        <w:t>.</w:t>
      </w:r>
      <w:r w:rsidRPr="2EE51DF6" w:rsidR="00BC5DA7">
        <w:rPr>
          <w:rFonts w:asciiTheme="minorHAnsi" w:eastAsiaTheme="minorEastAsia" w:hAnsiTheme="minorHAnsi" w:cstheme="minorBidi"/>
          <w:b/>
          <w:bCs/>
        </w:rPr>
        <w:t xml:space="preserve"> </w:t>
      </w:r>
      <w:r w:rsidRPr="2EE51DF6" w:rsidR="008869BE">
        <w:rPr>
          <w:rFonts w:asciiTheme="minorHAnsi" w:eastAsiaTheme="minorEastAsia" w:hAnsiTheme="minorHAnsi" w:cstheme="minorBidi"/>
          <w:b/>
          <w:bCs/>
        </w:rPr>
        <w:t xml:space="preserve">All </w:t>
      </w:r>
      <w:r w:rsidRPr="2EE51DF6" w:rsidR="006105E1">
        <w:rPr>
          <w:rFonts w:asciiTheme="minorHAnsi" w:eastAsiaTheme="minorEastAsia" w:hAnsiTheme="minorHAnsi" w:cstheme="minorBidi"/>
          <w:b/>
          <w:bCs/>
        </w:rPr>
        <w:t>full-time</w:t>
      </w:r>
      <w:r w:rsidRPr="2EE51DF6" w:rsidR="008869BE">
        <w:rPr>
          <w:rFonts w:asciiTheme="minorHAnsi" w:eastAsiaTheme="minorEastAsia" w:hAnsiTheme="minorHAnsi" w:cstheme="minorBidi"/>
          <w:b/>
          <w:bCs/>
        </w:rPr>
        <w:t xml:space="preserve"> staff</w:t>
      </w:r>
      <w:r w:rsidRPr="2EE51DF6" w:rsidR="00A52A00">
        <w:rPr>
          <w:rFonts w:asciiTheme="minorHAnsi" w:eastAsiaTheme="minorEastAsia" w:hAnsiTheme="minorHAnsi" w:cstheme="minorBidi"/>
          <w:b/>
          <w:bCs/>
        </w:rPr>
        <w:t>, trainees, and contractors from within the Office of the Director</w:t>
      </w:r>
      <w:r w:rsidRPr="2EE51DF6" w:rsidR="008869BE">
        <w:rPr>
          <w:rFonts w:asciiTheme="minorHAnsi" w:eastAsiaTheme="minorEastAsia" w:hAnsiTheme="minorHAnsi" w:cstheme="minorBidi"/>
          <w:b/>
          <w:bCs/>
        </w:rPr>
        <w:t xml:space="preserve"> are eligible</w:t>
      </w:r>
      <w:r w:rsidRPr="2EE51DF6" w:rsidR="00343D94">
        <w:rPr>
          <w:rFonts w:asciiTheme="minorHAnsi" w:eastAsiaTheme="minorEastAsia" w:hAnsiTheme="minorHAnsi" w:cstheme="minorBidi"/>
          <w:b/>
          <w:bCs/>
        </w:rPr>
        <w:t xml:space="preserve"> to self-nominate</w:t>
      </w:r>
      <w:r w:rsidRPr="2EE51DF6" w:rsidR="008A3C89">
        <w:rPr>
          <w:rFonts w:asciiTheme="minorHAnsi" w:eastAsiaTheme="minorEastAsia" w:hAnsiTheme="minorHAnsi" w:cstheme="minorBidi"/>
        </w:rPr>
        <w:t xml:space="preserve"> – this includes administrative, policy, </w:t>
      </w:r>
      <w:r w:rsidRPr="5DE4BABC" w:rsidR="687FF76D">
        <w:rPr>
          <w:rFonts w:asciiTheme="minorHAnsi" w:eastAsiaTheme="minorEastAsia" w:hAnsiTheme="minorHAnsi" w:cstheme="minorBidi"/>
        </w:rPr>
        <w:t xml:space="preserve">legislative, </w:t>
      </w:r>
      <w:r w:rsidRPr="147CA8C5" w:rsidR="687FF76D">
        <w:rPr>
          <w:rFonts w:asciiTheme="minorHAnsi" w:eastAsiaTheme="minorEastAsia" w:hAnsiTheme="minorHAnsi" w:cstheme="minorBidi"/>
        </w:rPr>
        <w:t xml:space="preserve">executive, </w:t>
      </w:r>
      <w:r w:rsidRPr="46EE5D1C" w:rsidR="388DC988">
        <w:rPr>
          <w:rFonts w:asciiTheme="minorHAnsi" w:eastAsiaTheme="minorEastAsia" w:hAnsiTheme="minorHAnsi" w:cstheme="minorBidi"/>
        </w:rPr>
        <w:t>scientific</w:t>
      </w:r>
      <w:r w:rsidRPr="08D7942C" w:rsidR="7006DCF0">
        <w:rPr>
          <w:rFonts w:asciiTheme="minorHAnsi" w:eastAsiaTheme="minorEastAsia" w:hAnsiTheme="minorHAnsi" w:cstheme="minorBidi"/>
        </w:rPr>
        <w:t xml:space="preserve">, </w:t>
      </w:r>
      <w:r w:rsidRPr="08D7942C" w:rsidR="388DC988">
        <w:rPr>
          <w:rFonts w:asciiTheme="minorHAnsi" w:eastAsiaTheme="minorEastAsia" w:hAnsiTheme="minorHAnsi" w:cstheme="minorBidi"/>
        </w:rPr>
        <w:t>technology</w:t>
      </w:r>
      <w:r w:rsidRPr="0B139A31" w:rsidR="008A3C89">
        <w:rPr>
          <w:rFonts w:asciiTheme="minorHAnsi" w:eastAsiaTheme="minorEastAsia" w:hAnsiTheme="minorHAnsi" w:cstheme="minorBidi"/>
        </w:rPr>
        <w:t xml:space="preserve"> </w:t>
      </w:r>
      <w:r w:rsidRPr="2EE51DF6" w:rsidR="008A3C89">
        <w:rPr>
          <w:rFonts w:asciiTheme="minorHAnsi" w:eastAsiaTheme="minorEastAsia" w:hAnsiTheme="minorHAnsi" w:cstheme="minorBidi"/>
        </w:rPr>
        <w:t>staff</w:t>
      </w:r>
      <w:r w:rsidRPr="46B2E74A" w:rsidR="2360D143">
        <w:rPr>
          <w:rFonts w:asciiTheme="minorHAnsi" w:eastAsiaTheme="minorEastAsia" w:hAnsiTheme="minorHAnsi" w:cstheme="minorBidi"/>
        </w:rPr>
        <w:t xml:space="preserve">, </w:t>
      </w:r>
      <w:r w:rsidRPr="2EE51DF6" w:rsidR="008A3C89">
        <w:rPr>
          <w:rFonts w:asciiTheme="minorHAnsi" w:eastAsiaTheme="minorEastAsia" w:hAnsiTheme="minorHAnsi" w:cstheme="minorBidi"/>
        </w:rPr>
        <w:t xml:space="preserve">etc. </w:t>
      </w:r>
      <w:r w:rsidRPr="2EE51DF6" w:rsidR="006105E1">
        <w:rPr>
          <w:rFonts w:asciiTheme="minorHAnsi" w:eastAsiaTheme="minorEastAsia" w:hAnsiTheme="minorHAnsi" w:cstheme="minorBidi"/>
        </w:rPr>
        <w:t xml:space="preserve"> </w:t>
      </w:r>
    </w:p>
    <w:p w:rsidR="00F91F7F" w:rsidRPr="006A1120" w:rsidP="00F91F7F" w14:paraId="380C93D8" w14:textId="77777777">
      <w:pPr>
        <w:rPr>
          <w:rFonts w:asciiTheme="minorHAnsi" w:eastAsiaTheme="minorEastAsia" w:hAnsiTheme="minorHAnsi" w:cstheme="minorBidi"/>
        </w:rPr>
      </w:pPr>
    </w:p>
    <w:p w:rsidR="00F91F7F" w:rsidP="00F91F7F" w14:paraId="5590A381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For more information visit </w:t>
      </w:r>
      <w:r>
        <w:rPr>
          <w:rFonts w:asciiTheme="minorHAnsi" w:eastAsiaTheme="minorEastAsia" w:hAnsiTheme="minorHAnsi" w:cstheme="minorHAnsi"/>
        </w:rPr>
        <w:t xml:space="preserve">the self-nomination form 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[add </w:t>
      </w:r>
      <w:r>
        <w:rPr>
          <w:rFonts w:asciiTheme="minorHAnsi" w:eastAsiaTheme="minorEastAsia" w:hAnsiTheme="minorHAnsi" w:cstheme="minorHAnsi"/>
          <w:highlight w:val="yellow"/>
        </w:rPr>
        <w:t>self-nomination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 short link here]</w:t>
      </w:r>
      <w:r w:rsidRPr="00ED72A8">
        <w:rPr>
          <w:rFonts w:asciiTheme="minorHAnsi" w:eastAsiaTheme="minorEastAsia" w:hAnsiTheme="minorHAnsi" w:cstheme="minorHAnsi" w:hint="eastAsia"/>
        </w:rPr>
        <w:t xml:space="preserve">. </w:t>
      </w:r>
      <w:r w:rsidRPr="00463E92">
        <w:rPr>
          <w:rFonts w:asciiTheme="minorHAnsi" w:eastAsiaTheme="minorEastAsia" w:hAnsiTheme="minorHAnsi" w:cstheme="minorHAnsi"/>
        </w:rPr>
        <w:t xml:space="preserve">If you have any questions or concerns, please contact </w:t>
      </w:r>
      <w:hyperlink r:id="rId8" w:history="1">
        <w:r w:rsidRPr="00B837DC">
          <w:rPr>
            <w:rStyle w:val="Hyperlink"/>
            <w:rFonts w:asciiTheme="minorHAnsi" w:eastAsiaTheme="minorEastAsia" w:hAnsiTheme="minorHAnsi" w:cstheme="minorHAnsi"/>
          </w:rPr>
          <w:t>NICHD_OHE@mail.nih.gov</w:t>
        </w:r>
      </w:hyperlink>
    </w:p>
    <w:p w:rsidR="00F91F7F" w:rsidRPr="00ED72A8" w:rsidP="00F91F7F" w14:paraId="28DD6421" w14:textId="77777777">
      <w:pPr>
        <w:rPr>
          <w:rFonts w:asciiTheme="minorHAnsi" w:eastAsiaTheme="minorEastAsia" w:hAnsiTheme="minorHAnsi" w:cstheme="minorHAnsi"/>
        </w:rPr>
      </w:pPr>
    </w:p>
    <w:p w:rsidR="00F91F7F" w:rsidRPr="00ED72A8" w:rsidP="00F91F7F" w14:paraId="39449B80" w14:textId="77777777">
      <w:pPr>
        <w:rPr>
          <w:rFonts w:asciiTheme="minorHAnsi" w:eastAsiaTheme="minorEastAsia" w:hAnsiTheme="minorHAnsi" w:cstheme="minorHAnsi"/>
        </w:rPr>
      </w:pPr>
    </w:p>
    <w:p w:rsidR="00F91F7F" w:rsidRPr="00ED72A8" w:rsidP="00F91F7F" w14:paraId="180E43DC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Best regards, </w:t>
      </w:r>
    </w:p>
    <w:p w:rsidR="00F91F7F" w:rsidRPr="00ED72A8" w:rsidP="00F91F7F" w14:paraId="764E17E6" w14:textId="77777777">
      <w:pPr>
        <w:rPr>
          <w:rFonts w:eastAsia="Helvetica Neue" w:asciiTheme="minorHAnsi" w:hAnsiTheme="minorHAnsi" w:cstheme="minorHAnsi"/>
        </w:rPr>
      </w:pPr>
    </w:p>
    <w:p w:rsidR="00F91F7F" w:rsidRPr="00ED72A8" w:rsidP="00F91F7F" w14:paraId="2CF7CF9D" w14:textId="3567CDD3">
      <w:pPr>
        <w:rPr>
          <w:rFonts w:eastAsia="Helvetica Neue" w:asciiTheme="minorHAnsi" w:hAnsiTheme="minorHAnsi" w:cstheme="minorHAnsi"/>
        </w:rPr>
      </w:pPr>
      <w:r>
        <w:rPr>
          <w:rFonts w:eastAsia="Helvetica Neue" w:asciiTheme="minorHAnsi" w:hAnsiTheme="minorHAnsi" w:cstheme="minorHAnsi"/>
        </w:rPr>
        <w:t xml:space="preserve">Alison </w:t>
      </w:r>
      <w:r>
        <w:rPr>
          <w:rFonts w:eastAsia="Helvetica Neue" w:asciiTheme="minorHAnsi" w:hAnsiTheme="minorHAnsi" w:cstheme="minorHAnsi"/>
        </w:rPr>
        <w:t>Cernich</w:t>
      </w:r>
      <w:r>
        <w:rPr>
          <w:rFonts w:eastAsia="Helvetica Neue" w:asciiTheme="minorHAnsi" w:hAnsiTheme="minorHAnsi" w:cstheme="minorHAnsi"/>
        </w:rPr>
        <w:t xml:space="preserve"> </w:t>
      </w:r>
    </w:p>
    <w:p w:rsidR="00F91F7F" w:rsidRPr="00ED72A8" w:rsidP="00F91F7F" w14:paraId="39E473A8" w14:textId="2ADC87E8">
      <w:pPr>
        <w:rPr>
          <w:rFonts w:eastAsia="Helvetica Neue" w:asciiTheme="minorHAnsi" w:hAnsiTheme="minorHAnsi" w:cstheme="minorHAnsi"/>
        </w:rPr>
      </w:pPr>
      <w:r>
        <w:rPr>
          <w:rFonts w:eastAsia="Helvetica Neue" w:asciiTheme="minorHAnsi" w:hAnsiTheme="minorHAnsi" w:cstheme="minorHAnsi"/>
        </w:rPr>
        <w:t xml:space="preserve">Deputy </w:t>
      </w:r>
      <w:r w:rsidRPr="00ED72A8">
        <w:rPr>
          <w:rFonts w:eastAsia="Helvetica Neue" w:asciiTheme="minorHAnsi" w:hAnsiTheme="minorHAnsi" w:cstheme="minorHAnsi"/>
        </w:rPr>
        <w:t>Director</w:t>
      </w:r>
    </w:p>
    <w:p w:rsidR="00F91F7F" w:rsidRPr="00ED72A8" w:rsidP="00F91F7F" w14:paraId="0C35C1A9" w14:textId="77777777">
      <w:pPr>
        <w:rPr>
          <w:rFonts w:eastAsia="Helvetica Neue" w:asciiTheme="minorHAnsi" w:hAnsiTheme="minorHAnsi" w:cstheme="minorHAnsi"/>
        </w:rPr>
      </w:pPr>
      <w:r w:rsidRPr="00CC5DB1">
        <w:rPr>
          <w:rFonts w:eastAsia="Helvetica Neue" w:asciiTheme="minorHAnsi" w:hAnsiTheme="minorHAnsi" w:cstheme="minorHAnsi"/>
          <w:i/>
          <w:iCs/>
        </w:rPr>
        <w:t>Eunice Kennedy Shriver</w:t>
      </w:r>
      <w:r w:rsidRPr="00ED72A8">
        <w:rPr>
          <w:rFonts w:eastAsia="Helvetica Neue" w:asciiTheme="minorHAnsi" w:hAnsiTheme="minorHAnsi" w:cstheme="minorHAnsi"/>
        </w:rPr>
        <w:t xml:space="preserve"> National Institute of Child Health and Human Development</w:t>
      </w:r>
    </w:p>
    <w:p w:rsidR="00F91F7F" w:rsidRPr="00ED72A8" w:rsidP="00F91F7F" w14:paraId="05532AC5" w14:textId="77777777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National Institutes of Health</w:t>
      </w:r>
    </w:p>
    <w:p w:rsidR="00F91F7F" w:rsidP="00F91F7F" w14:paraId="629C67C9" w14:textId="77777777">
      <w:pPr>
        <w:rPr>
          <w:rFonts w:asciiTheme="minorHAnsi" w:eastAsiaTheme="minorEastAsia" w:hAnsiTheme="minorHAnsi" w:cstheme="minorBidi"/>
        </w:rPr>
      </w:pPr>
    </w:p>
    <w:p w:rsidR="003901BD" w:rsidP="00F91F7F" w14:paraId="33C0DBE1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6AEB34EE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32032CDF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32927AB2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1E0077F9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69A126A3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6F4A0B30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08C82E80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025B2A4D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79EB3BFF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3E4D16EF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3D80149A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169FAC5F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1126D144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7348DDD9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281A172A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56FBFF00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6224921F" w14:textId="77777777">
      <w:pPr>
        <w:rPr>
          <w:rFonts w:asciiTheme="minorHAnsi" w:eastAsiaTheme="minorEastAsia" w:hAnsiTheme="minorHAnsi" w:cstheme="minorBidi"/>
        </w:rPr>
      </w:pPr>
    </w:p>
    <w:p w:rsidR="00D72597" w:rsidP="00F91F7F" w14:paraId="141AE40A" w14:textId="77777777">
      <w:pPr>
        <w:rPr>
          <w:rFonts w:asciiTheme="minorHAnsi" w:eastAsiaTheme="minorEastAsia" w:hAnsiTheme="minorHAnsi" w:cstheme="minorBidi"/>
        </w:rPr>
      </w:pPr>
    </w:p>
    <w:p w:rsidR="00D72597" w:rsidP="00F91F7F" w14:paraId="06CC8972" w14:textId="77777777">
      <w:pPr>
        <w:rPr>
          <w:rFonts w:asciiTheme="minorHAnsi" w:eastAsiaTheme="minorEastAsia" w:hAnsiTheme="minorHAnsi" w:cstheme="minorBidi"/>
        </w:rPr>
      </w:pPr>
    </w:p>
    <w:p w:rsidR="00D72597" w:rsidP="00F91F7F" w14:paraId="1EA2C04D" w14:textId="77777777">
      <w:pPr>
        <w:rPr>
          <w:rFonts w:asciiTheme="minorHAnsi" w:eastAsiaTheme="minorEastAsia" w:hAnsiTheme="minorHAnsi" w:cstheme="minorBidi"/>
        </w:rPr>
      </w:pPr>
    </w:p>
    <w:p w:rsidR="004B56E0" w:rsidP="00F91F7F" w14:paraId="3EB0B25A" w14:textId="77777777">
      <w:pPr>
        <w:rPr>
          <w:rFonts w:asciiTheme="minorHAnsi" w:eastAsiaTheme="minorEastAsia" w:hAnsiTheme="minorHAnsi" w:cstheme="minorBidi"/>
        </w:rPr>
      </w:pPr>
    </w:p>
    <w:p w:rsidR="003901BD" w:rsidP="00F91F7F" w14:paraId="32BBCEF9" w14:textId="77777777">
      <w:pPr>
        <w:rPr>
          <w:rFonts w:asciiTheme="minorHAnsi" w:eastAsiaTheme="minorEastAsia" w:hAnsiTheme="minorHAnsi" w:cstheme="minorBidi"/>
        </w:rPr>
      </w:pPr>
    </w:p>
    <w:p w:rsidR="003901BD" w:rsidRPr="00CC5DB1" w:rsidP="00F91F7F" w14:paraId="653DEB85" w14:textId="52BD39B0">
      <w:pPr>
        <w:rPr>
          <w:rFonts w:asciiTheme="minorHAnsi" w:eastAsiaTheme="minorEastAsia" w:hAnsiTheme="minorHAnsi" w:cstheme="minorBidi"/>
          <w:b/>
          <w:bCs/>
        </w:rPr>
      </w:pPr>
      <w:r w:rsidRPr="00CC5DB1">
        <w:rPr>
          <w:rFonts w:asciiTheme="minorHAnsi" w:eastAsiaTheme="minorEastAsia" w:hAnsiTheme="minorHAnsi" w:cstheme="minorBidi"/>
          <w:b/>
          <w:bCs/>
        </w:rPr>
        <w:t xml:space="preserve">Dr. Hazra for Extramural Offices: </w:t>
      </w:r>
    </w:p>
    <w:p w:rsidR="00FB3682" w:rsidP="00FB3682" w14:paraId="0742F9FE" w14:textId="77777777">
      <w:p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Send on October 6</w:t>
      </w:r>
      <w:r w:rsidRPr="005A045C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</w:rPr>
        <w:t xml:space="preserve">, </w:t>
      </w:r>
      <w:r>
        <w:rPr>
          <w:rFonts w:asciiTheme="minorHAnsi" w:eastAsiaTheme="minorEastAsia" w:hAnsiTheme="minorHAnsi" w:cstheme="minorBidi"/>
          <w:b/>
          <w:bCs/>
        </w:rPr>
        <w:t>2023</w:t>
      </w:r>
    </w:p>
    <w:p w:rsidR="004B56E0" w:rsidP="00FB3682" w14:paraId="000B5F6F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4B56E0" w:rsidRPr="00ED72A8" w:rsidP="004B56E0" w14:paraId="4DF09B39" w14:textId="5435BEFA">
      <w:pPr>
        <w:rPr>
          <w:rFonts w:asciiTheme="minorHAnsi" w:eastAsiaTheme="minorEastAsia" w:hAnsiTheme="minorHAnsi" w:cstheme="minorBidi"/>
        </w:rPr>
      </w:pPr>
      <w:r w:rsidRPr="0C4614DC">
        <w:rPr>
          <w:rFonts w:asciiTheme="minorHAnsi" w:hAnsiTheme="minorHAnsi" w:cstheme="minorBidi"/>
        </w:rPr>
        <w:t xml:space="preserve">Dear NICHD </w:t>
      </w:r>
      <w:r w:rsidR="00622604">
        <w:rPr>
          <w:rFonts w:asciiTheme="minorHAnsi" w:hAnsiTheme="minorHAnsi" w:cstheme="minorBidi"/>
        </w:rPr>
        <w:t>Division of Extramural Research</w:t>
      </w:r>
      <w:r>
        <w:rPr>
          <w:rFonts w:asciiTheme="minorHAnsi" w:hAnsiTheme="minorHAnsi" w:cstheme="minorBidi"/>
        </w:rPr>
        <w:t xml:space="preserve"> </w:t>
      </w:r>
      <w:r w:rsidRPr="0C4614DC">
        <w:rPr>
          <w:rFonts w:asciiTheme="minorHAnsi" w:hAnsiTheme="minorHAnsi" w:cstheme="minorBidi"/>
        </w:rPr>
        <w:t>Colleagues,</w:t>
      </w:r>
    </w:p>
    <w:p w:rsidR="004B56E0" w:rsidRPr="00ED72A8" w:rsidP="004B56E0" w14:paraId="227FC708" w14:textId="77777777">
      <w:pPr>
        <w:ind w:right="1403"/>
        <w:rPr>
          <w:rFonts w:asciiTheme="minorHAnsi" w:eastAsiaTheme="minorEastAsia" w:hAnsiTheme="minorHAnsi" w:cstheme="minorHAnsi"/>
        </w:rPr>
      </w:pPr>
    </w:p>
    <w:p w:rsidR="004B56E0" w:rsidRPr="00ED72A8" w:rsidP="004B56E0" w14:paraId="1B0331E9" w14:textId="7E4EA99F">
      <w:pPr>
        <w:rPr>
          <w:rFonts w:asciiTheme="minorHAnsi" w:eastAsiaTheme="minorEastAsia" w:hAnsiTheme="minorHAnsi" w:cstheme="minorBidi"/>
        </w:rPr>
      </w:pPr>
      <w:r w:rsidRPr="224A370C">
        <w:rPr>
          <w:rFonts w:asciiTheme="minorHAnsi" w:eastAsiaTheme="minorEastAsia" w:hAnsiTheme="minorHAnsi" w:cstheme="minorBidi"/>
        </w:rPr>
        <w:t xml:space="preserve">I am </w:t>
      </w:r>
      <w:r>
        <w:rPr>
          <w:rFonts w:asciiTheme="minorHAnsi" w:eastAsiaTheme="minorEastAsia" w:hAnsiTheme="minorHAnsi" w:cstheme="minorBidi"/>
        </w:rPr>
        <w:t xml:space="preserve">writing to </w:t>
      </w:r>
      <w:r w:rsidRPr="004067CB">
        <w:rPr>
          <w:rFonts w:asciiTheme="minorHAnsi" w:eastAsiaTheme="minorEastAsia" w:hAnsiTheme="minorHAnsi" w:cstheme="minorBidi"/>
        </w:rPr>
        <w:t xml:space="preserve">encourage you to self-nominate for the </w:t>
      </w:r>
      <w:r w:rsidRPr="003D4CCB">
        <w:rPr>
          <w:rFonts w:asciiTheme="minorHAnsi" w:eastAsiaTheme="minorEastAsia" w:hAnsiTheme="minorHAnsi" w:cstheme="minorBidi"/>
        </w:rPr>
        <w:t xml:space="preserve">NICHD Office of Health Equity (OHE) Internal Advisory Committee. </w:t>
      </w:r>
      <w:r>
        <w:rPr>
          <w:rFonts w:asciiTheme="minorHAnsi" w:eastAsiaTheme="minorEastAsia" w:hAnsiTheme="minorHAnsi" w:cstheme="minorBidi"/>
        </w:rPr>
        <w:t xml:space="preserve">The committee will provide strategic guidance and recommendations to NICHD leadership on institute diversity, equity, inclusion, and accessibility, scientific workforce diversity, and health disparities research efforts. </w:t>
      </w:r>
      <w:r w:rsidRPr="003D4CCB">
        <w:rPr>
          <w:rFonts w:asciiTheme="minorHAnsi" w:eastAsiaTheme="minorEastAsia" w:hAnsiTheme="minorHAnsi" w:cstheme="minorBidi"/>
        </w:rPr>
        <w:t>Self-nominations are due October 20</w:t>
      </w:r>
      <w:r w:rsidRPr="003D4CCB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>, 2023.</w:t>
      </w:r>
      <w:r w:rsidRPr="003D4CCB">
        <w:rPr>
          <w:rFonts w:asciiTheme="minorHAnsi" w:eastAsiaTheme="minorEastAsia" w:hAnsiTheme="minorHAnsi" w:cstheme="minorBidi"/>
        </w:rPr>
        <w:t xml:space="preserve"> This is a great opportunity to inform DEIA efforts at NICHD.</w:t>
      </w:r>
      <w:r w:rsidRPr="003D4CCB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</w:rPr>
        <w:t>Committee m</w:t>
      </w:r>
      <w:r w:rsidRPr="003D4CCB">
        <w:rPr>
          <w:rFonts w:asciiTheme="minorHAnsi" w:eastAsiaTheme="minorEastAsia" w:hAnsiTheme="minorHAnsi" w:cstheme="minorBidi"/>
        </w:rPr>
        <w:t>embers will receive dedicated time to participate and acknowledgement in the performance management and appraisal plan (PMAP)</w:t>
      </w:r>
      <w:r>
        <w:rPr>
          <w:rFonts w:asciiTheme="minorHAnsi" w:eastAsiaTheme="minorEastAsia" w:hAnsiTheme="minorHAnsi" w:cstheme="minorBidi"/>
        </w:rPr>
        <w:t xml:space="preserve"> for FTEs</w:t>
      </w:r>
      <w:r w:rsidRPr="003D4CCB">
        <w:rPr>
          <w:rFonts w:asciiTheme="minorHAnsi" w:eastAsiaTheme="minorEastAsia" w:hAnsiTheme="minorHAnsi" w:cstheme="minorBidi"/>
        </w:rPr>
        <w:t>.</w:t>
      </w:r>
      <w:r w:rsidRPr="00BC5DA7">
        <w:rPr>
          <w:rFonts w:asciiTheme="minorHAnsi" w:eastAsiaTheme="minorEastAsia" w:hAnsiTheme="minorHAnsi" w:cstheme="minorBidi"/>
          <w:b/>
          <w:bCs/>
        </w:rPr>
        <w:t xml:space="preserve"> </w:t>
      </w:r>
      <w:r w:rsidRPr="003D4CCB">
        <w:rPr>
          <w:rFonts w:asciiTheme="minorHAnsi" w:eastAsiaTheme="minorEastAsia" w:hAnsiTheme="minorHAnsi" w:cstheme="minorBidi"/>
          <w:b/>
          <w:bCs/>
        </w:rPr>
        <w:t xml:space="preserve">All full-time staff, trainees, and contractors from within </w:t>
      </w:r>
      <w:r w:rsidR="00560B6D">
        <w:rPr>
          <w:rFonts w:asciiTheme="minorHAnsi" w:eastAsiaTheme="minorEastAsia" w:hAnsiTheme="minorHAnsi" w:cstheme="minorBidi"/>
          <w:b/>
          <w:bCs/>
        </w:rPr>
        <w:t xml:space="preserve">the </w:t>
      </w:r>
      <w:r w:rsidR="00322A7E">
        <w:rPr>
          <w:rFonts w:asciiTheme="minorHAnsi" w:eastAsiaTheme="minorEastAsia" w:hAnsiTheme="minorHAnsi" w:cstheme="minorBidi"/>
          <w:b/>
          <w:bCs/>
        </w:rPr>
        <w:t>Division of Extramural Research</w:t>
      </w:r>
      <w:r w:rsidR="00560B6D">
        <w:rPr>
          <w:rFonts w:asciiTheme="minorHAnsi" w:eastAsiaTheme="minorEastAsia" w:hAnsiTheme="minorHAnsi" w:cstheme="minorBidi"/>
          <w:b/>
          <w:bCs/>
        </w:rPr>
        <w:t xml:space="preserve"> at NICHD </w:t>
      </w:r>
      <w:r w:rsidRPr="003D4CCB">
        <w:rPr>
          <w:rFonts w:asciiTheme="minorHAnsi" w:eastAsiaTheme="minorEastAsia" w:hAnsiTheme="minorHAnsi" w:cstheme="minorBidi"/>
          <w:b/>
          <w:bCs/>
        </w:rPr>
        <w:t>are eligible to self-nominate</w:t>
      </w:r>
      <w:r>
        <w:rPr>
          <w:rFonts w:asciiTheme="minorHAnsi" w:eastAsiaTheme="minorEastAsia" w:hAnsiTheme="minorHAnsi" w:cstheme="minorBidi"/>
        </w:rPr>
        <w:t xml:space="preserve"> – this includes administrative</w:t>
      </w:r>
      <w:r w:rsidR="00560B6D">
        <w:rPr>
          <w:rFonts w:asciiTheme="minorHAnsi" w:eastAsiaTheme="minorEastAsia" w:hAnsiTheme="minorHAnsi" w:cstheme="minorBidi"/>
        </w:rPr>
        <w:t xml:space="preserve">, </w:t>
      </w:r>
      <w:r w:rsidRPr="3623ABD2" w:rsidR="38DE6A5E">
        <w:rPr>
          <w:rFonts w:asciiTheme="minorHAnsi" w:eastAsiaTheme="minorEastAsia" w:hAnsiTheme="minorHAnsi" w:cstheme="minorBidi"/>
        </w:rPr>
        <w:t xml:space="preserve">grants </w:t>
      </w:r>
      <w:r w:rsidRPr="65E844BD" w:rsidR="38DE6A5E">
        <w:rPr>
          <w:rFonts w:asciiTheme="minorHAnsi" w:eastAsiaTheme="minorEastAsia" w:hAnsiTheme="minorHAnsi" w:cstheme="minorBidi"/>
        </w:rPr>
        <w:t xml:space="preserve">management, </w:t>
      </w:r>
      <w:r w:rsidRPr="6E0201C3" w:rsidR="38DE6A5E">
        <w:rPr>
          <w:rFonts w:asciiTheme="minorHAnsi" w:eastAsiaTheme="minorEastAsia" w:hAnsiTheme="minorHAnsi" w:cstheme="minorBidi"/>
        </w:rPr>
        <w:t xml:space="preserve">scientific review, </w:t>
      </w:r>
      <w:r w:rsidRPr="71E14B4C">
        <w:rPr>
          <w:rFonts w:asciiTheme="minorHAnsi" w:eastAsiaTheme="minorEastAsia" w:hAnsiTheme="minorHAnsi" w:cstheme="minorBidi"/>
        </w:rPr>
        <w:t>scientific</w:t>
      </w:r>
      <w:r w:rsidRPr="71E14B4C" w:rsidR="52A96F0A">
        <w:rPr>
          <w:rFonts w:asciiTheme="minorHAnsi" w:eastAsiaTheme="minorEastAsia" w:hAnsiTheme="minorHAnsi" w:cstheme="minorBidi"/>
        </w:rPr>
        <w:t xml:space="preserve"> </w:t>
      </w:r>
      <w:r w:rsidRPr="041A37FE" w:rsidR="52A96F0A">
        <w:rPr>
          <w:rFonts w:asciiTheme="minorHAnsi" w:eastAsiaTheme="minorEastAsia" w:hAnsiTheme="minorHAnsi" w:cstheme="minorBidi"/>
        </w:rPr>
        <w:t xml:space="preserve">program </w:t>
      </w:r>
      <w:r w:rsidRPr="041A37FE">
        <w:rPr>
          <w:rFonts w:asciiTheme="minorHAnsi" w:eastAsiaTheme="minorEastAsia" w:hAnsiTheme="minorHAnsi" w:cstheme="minorBidi"/>
        </w:rPr>
        <w:t>staff</w:t>
      </w:r>
      <w:r w:rsidRPr="71E14B4C">
        <w:rPr>
          <w:rFonts w:asciiTheme="minorHAnsi" w:eastAsiaTheme="minorEastAsia" w:hAnsiTheme="minorHAnsi" w:cstheme="minorBidi"/>
        </w:rPr>
        <w:t>,</w:t>
      </w:r>
      <w:r w:rsidRPr="71E14B4C" w:rsidR="00560B6D">
        <w:rPr>
          <w:rFonts w:asciiTheme="minorHAnsi" w:eastAsiaTheme="minorEastAsia" w:hAnsiTheme="minorHAnsi" w:cstheme="minorBidi"/>
        </w:rPr>
        <w:t xml:space="preserve"> </w:t>
      </w:r>
      <w:r w:rsidRPr="71E14B4C">
        <w:rPr>
          <w:rFonts w:asciiTheme="minorHAnsi" w:eastAsiaTheme="minorEastAsia" w:hAnsiTheme="minorHAnsi" w:cstheme="minorBidi"/>
        </w:rPr>
        <w:t xml:space="preserve">etc.  </w:t>
      </w:r>
    </w:p>
    <w:p w:rsidR="004B56E0" w:rsidRPr="006A1120" w:rsidP="004B56E0" w14:paraId="649E6D5E" w14:textId="77777777">
      <w:pPr>
        <w:rPr>
          <w:rFonts w:asciiTheme="minorHAnsi" w:eastAsiaTheme="minorEastAsia" w:hAnsiTheme="minorHAnsi" w:cstheme="minorBidi"/>
        </w:rPr>
      </w:pPr>
    </w:p>
    <w:p w:rsidR="004B56E0" w:rsidP="004B56E0" w14:paraId="2CD6920E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For more information visit </w:t>
      </w:r>
      <w:r>
        <w:rPr>
          <w:rFonts w:asciiTheme="minorHAnsi" w:eastAsiaTheme="minorEastAsia" w:hAnsiTheme="minorHAnsi" w:cstheme="minorHAnsi"/>
        </w:rPr>
        <w:t xml:space="preserve">the self-nomination form 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[add </w:t>
      </w:r>
      <w:r>
        <w:rPr>
          <w:rFonts w:asciiTheme="minorHAnsi" w:eastAsiaTheme="minorEastAsia" w:hAnsiTheme="minorHAnsi" w:cstheme="minorHAnsi"/>
          <w:highlight w:val="yellow"/>
        </w:rPr>
        <w:t>self-nomination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 short link here]</w:t>
      </w:r>
      <w:r w:rsidRPr="00ED72A8">
        <w:rPr>
          <w:rFonts w:asciiTheme="minorHAnsi" w:eastAsiaTheme="minorEastAsia" w:hAnsiTheme="minorHAnsi" w:cstheme="minorHAnsi" w:hint="eastAsia"/>
        </w:rPr>
        <w:t xml:space="preserve">. </w:t>
      </w:r>
      <w:r w:rsidRPr="00463E92">
        <w:rPr>
          <w:rFonts w:asciiTheme="minorHAnsi" w:eastAsiaTheme="minorEastAsia" w:hAnsiTheme="minorHAnsi" w:cstheme="minorHAnsi"/>
        </w:rPr>
        <w:t xml:space="preserve">If you have any questions or concerns, please contact </w:t>
      </w:r>
      <w:hyperlink r:id="rId8" w:history="1">
        <w:r w:rsidRPr="00B837DC">
          <w:rPr>
            <w:rStyle w:val="Hyperlink"/>
            <w:rFonts w:asciiTheme="minorHAnsi" w:eastAsiaTheme="minorEastAsia" w:hAnsiTheme="minorHAnsi" w:cstheme="minorHAnsi"/>
          </w:rPr>
          <w:t>NICHD_OHE@mail.nih.gov</w:t>
        </w:r>
      </w:hyperlink>
    </w:p>
    <w:p w:rsidR="004B56E0" w:rsidRPr="00ED72A8" w:rsidP="004B56E0" w14:paraId="3EADF3EF" w14:textId="77777777">
      <w:pPr>
        <w:rPr>
          <w:rFonts w:asciiTheme="minorHAnsi" w:eastAsiaTheme="minorEastAsia" w:hAnsiTheme="minorHAnsi" w:cstheme="minorHAnsi"/>
        </w:rPr>
      </w:pPr>
    </w:p>
    <w:p w:rsidR="004B56E0" w:rsidRPr="00ED72A8" w:rsidP="004B56E0" w14:paraId="3273F14A" w14:textId="77777777">
      <w:pPr>
        <w:rPr>
          <w:rFonts w:asciiTheme="minorHAnsi" w:eastAsiaTheme="minorEastAsia" w:hAnsiTheme="minorHAnsi" w:cstheme="minorHAnsi"/>
        </w:rPr>
      </w:pPr>
    </w:p>
    <w:p w:rsidR="004B56E0" w:rsidRPr="00ED72A8" w:rsidP="004B56E0" w14:paraId="24FC7914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Best regards, </w:t>
      </w:r>
    </w:p>
    <w:p w:rsidR="004B56E0" w:rsidRPr="00ED72A8" w:rsidP="004B56E0" w14:paraId="04BDBBE7" w14:textId="77777777">
      <w:pPr>
        <w:rPr>
          <w:rFonts w:eastAsia="Helvetica Neue" w:asciiTheme="minorHAnsi" w:hAnsiTheme="minorHAnsi" w:cstheme="minorHAnsi"/>
        </w:rPr>
      </w:pPr>
    </w:p>
    <w:p w:rsidR="004B56E0" w:rsidRPr="00ED72A8" w:rsidP="004B56E0" w14:paraId="7DDE32E7" w14:textId="19654054">
      <w:pPr>
        <w:rPr>
          <w:rFonts w:eastAsia="Helvetica Neue" w:asciiTheme="minorHAnsi" w:hAnsiTheme="minorHAnsi" w:cstheme="minorHAnsi"/>
        </w:rPr>
      </w:pPr>
      <w:r>
        <w:rPr>
          <w:rFonts w:eastAsia="Helvetica Neue" w:asciiTheme="minorHAnsi" w:hAnsiTheme="minorHAnsi" w:cstheme="minorHAnsi"/>
        </w:rPr>
        <w:t>Rohan Hazra</w:t>
      </w:r>
      <w:r>
        <w:rPr>
          <w:rFonts w:eastAsia="Helvetica Neue" w:asciiTheme="minorHAnsi" w:hAnsiTheme="minorHAnsi" w:cstheme="minorHAnsi"/>
        </w:rPr>
        <w:t xml:space="preserve"> </w:t>
      </w:r>
    </w:p>
    <w:p w:rsidR="00434E57" w:rsidRPr="00ED72A8" w:rsidP="004B56E0" w14:paraId="275E3E94" w14:textId="3CB8B870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Director</w:t>
      </w:r>
      <w:r w:rsidR="001A4553">
        <w:rPr>
          <w:rFonts w:eastAsia="Helvetica Neue" w:asciiTheme="minorHAnsi" w:hAnsiTheme="minorHAnsi" w:cstheme="minorHAnsi"/>
        </w:rPr>
        <w:t xml:space="preserve">, </w:t>
      </w:r>
      <w:r>
        <w:rPr>
          <w:rFonts w:eastAsia="Helvetica Neue" w:asciiTheme="minorHAnsi" w:hAnsiTheme="minorHAnsi" w:cstheme="minorHAnsi"/>
        </w:rPr>
        <w:t>Division of Extramural Research</w:t>
      </w:r>
    </w:p>
    <w:p w:rsidR="004B56E0" w:rsidRPr="00ED72A8" w:rsidP="004B56E0" w14:paraId="39B83901" w14:textId="77777777">
      <w:pPr>
        <w:rPr>
          <w:rFonts w:eastAsia="Helvetica Neue" w:asciiTheme="minorHAnsi" w:hAnsiTheme="minorHAnsi" w:cstheme="minorHAnsi"/>
        </w:rPr>
      </w:pPr>
      <w:r w:rsidRPr="00CC5DB1">
        <w:rPr>
          <w:rFonts w:eastAsia="Helvetica Neue" w:asciiTheme="minorHAnsi" w:hAnsiTheme="minorHAnsi" w:cstheme="minorHAnsi"/>
          <w:i/>
          <w:iCs/>
        </w:rPr>
        <w:t>Eunice Kennedy Shriver</w:t>
      </w:r>
      <w:r w:rsidRPr="00ED72A8">
        <w:rPr>
          <w:rFonts w:eastAsia="Helvetica Neue" w:asciiTheme="minorHAnsi" w:hAnsiTheme="minorHAnsi" w:cstheme="minorHAnsi"/>
        </w:rPr>
        <w:t xml:space="preserve"> National Institute of Child Health and Human Development</w:t>
      </w:r>
    </w:p>
    <w:p w:rsidR="004B56E0" w:rsidRPr="00ED72A8" w:rsidP="004B56E0" w14:paraId="6B6FC0D0" w14:textId="77777777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National Institutes of Health</w:t>
      </w:r>
    </w:p>
    <w:p w:rsidR="004B56E0" w:rsidP="00FB3682" w14:paraId="33265D84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901BD" w:rsidP="00F91F7F" w14:paraId="3D57F1B5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01CE356E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52E793BC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0D304FDA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6768B462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60AD5D96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5EF466FD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7D063E29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1D824412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54B52C33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6417E4F7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6D353434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7F5A3EE0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3E392F73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31B7ECFB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7DD76357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0A2B7F9F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06E65251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2AFD02D2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P="00F91F7F" w14:paraId="03BE7FBD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60F3E" w:rsidRPr="00CC5DB1" w:rsidP="00F91F7F" w14:paraId="19544BB2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901BD" w:rsidRPr="00CC5DB1" w:rsidP="00F91F7F" w14:paraId="2BBA73B1" w14:textId="77777777">
      <w:pPr>
        <w:rPr>
          <w:rFonts w:asciiTheme="minorHAnsi" w:eastAsiaTheme="minorEastAsia" w:hAnsiTheme="minorHAnsi" w:cstheme="minorBidi"/>
          <w:b/>
          <w:bCs/>
        </w:rPr>
      </w:pPr>
    </w:p>
    <w:p w:rsidR="003901BD" w:rsidRPr="00CC5DB1" w:rsidP="00F91F7F" w14:paraId="11B80C98" w14:textId="3F3E9BB2">
      <w:pPr>
        <w:rPr>
          <w:rFonts w:asciiTheme="minorHAnsi" w:eastAsiaTheme="minorEastAsia" w:hAnsiTheme="minorHAnsi" w:cstheme="minorBidi"/>
          <w:b/>
          <w:bCs/>
        </w:rPr>
      </w:pPr>
      <w:r w:rsidRPr="00CC5DB1">
        <w:rPr>
          <w:rFonts w:asciiTheme="minorHAnsi" w:eastAsiaTheme="minorEastAsia" w:hAnsiTheme="minorHAnsi" w:cstheme="minorBidi"/>
          <w:b/>
          <w:bCs/>
        </w:rPr>
        <w:t xml:space="preserve">Dr. McBain for Intramural Offices: </w:t>
      </w:r>
    </w:p>
    <w:p w:rsidR="00FB3682" w:rsidP="00FB3682" w14:paraId="3F30CD90" w14:textId="77777777">
      <w:p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Send on October 6</w:t>
      </w:r>
      <w:r w:rsidRPr="005A045C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</w:rPr>
        <w:t xml:space="preserve">, </w:t>
      </w:r>
      <w:r>
        <w:rPr>
          <w:rFonts w:asciiTheme="minorHAnsi" w:eastAsiaTheme="minorEastAsia" w:hAnsiTheme="minorHAnsi" w:cstheme="minorBidi"/>
          <w:b/>
          <w:bCs/>
        </w:rPr>
        <w:t>2023</w:t>
      </w:r>
    </w:p>
    <w:p w:rsidR="00F91F7F" w:rsidP="008A2CC8" w14:paraId="0FE7DE4A" w14:textId="77777777">
      <w:pPr>
        <w:rPr>
          <w:rFonts w:asciiTheme="minorHAnsi" w:eastAsiaTheme="minorEastAsia" w:hAnsiTheme="minorHAnsi" w:cstheme="minorBidi"/>
        </w:rPr>
      </w:pPr>
    </w:p>
    <w:p w:rsidR="0063312B" w:rsidP="008A2CC8" w14:paraId="53B90E9B" w14:textId="77777777">
      <w:pPr>
        <w:rPr>
          <w:rFonts w:asciiTheme="minorHAnsi" w:eastAsiaTheme="minorEastAsia" w:hAnsiTheme="minorHAnsi" w:cstheme="minorBidi"/>
        </w:rPr>
      </w:pPr>
    </w:p>
    <w:p w:rsidR="00360F3E" w:rsidRPr="00ED72A8" w:rsidP="00360F3E" w14:paraId="193126EE" w14:textId="612B26CD">
      <w:pPr>
        <w:rPr>
          <w:rFonts w:asciiTheme="minorHAnsi" w:eastAsiaTheme="minorEastAsia" w:hAnsiTheme="minorHAnsi" w:cstheme="minorBidi"/>
        </w:rPr>
      </w:pPr>
      <w:r w:rsidRPr="0C4614DC">
        <w:rPr>
          <w:rFonts w:asciiTheme="minorHAnsi" w:hAnsiTheme="minorHAnsi" w:cstheme="minorBidi"/>
        </w:rPr>
        <w:t>Dear NICHD</w:t>
      </w:r>
      <w:r>
        <w:rPr>
          <w:rFonts w:asciiTheme="minorHAnsi" w:hAnsiTheme="minorHAnsi" w:cstheme="minorBidi"/>
        </w:rPr>
        <w:t xml:space="preserve"> </w:t>
      </w:r>
      <w:r w:rsidR="00622604">
        <w:rPr>
          <w:rFonts w:asciiTheme="minorHAnsi" w:hAnsiTheme="minorHAnsi" w:cstheme="minorBidi"/>
        </w:rPr>
        <w:t xml:space="preserve">Division of </w:t>
      </w:r>
      <w:r>
        <w:rPr>
          <w:rFonts w:asciiTheme="minorHAnsi" w:hAnsiTheme="minorHAnsi" w:cstheme="minorBidi"/>
        </w:rPr>
        <w:t xml:space="preserve">Intramural </w:t>
      </w:r>
      <w:r w:rsidR="00622604">
        <w:rPr>
          <w:rFonts w:asciiTheme="minorHAnsi" w:hAnsiTheme="minorHAnsi" w:cstheme="minorBidi"/>
        </w:rPr>
        <w:t>Research</w:t>
      </w:r>
      <w:r>
        <w:rPr>
          <w:rFonts w:asciiTheme="minorHAnsi" w:hAnsiTheme="minorHAnsi" w:cstheme="minorBidi"/>
        </w:rPr>
        <w:t xml:space="preserve"> </w:t>
      </w:r>
      <w:r w:rsidRPr="0C4614DC">
        <w:rPr>
          <w:rFonts w:asciiTheme="minorHAnsi" w:hAnsiTheme="minorHAnsi" w:cstheme="minorBidi"/>
        </w:rPr>
        <w:t>Colleagues,</w:t>
      </w:r>
    </w:p>
    <w:p w:rsidR="00360F3E" w:rsidRPr="00ED72A8" w:rsidP="00360F3E" w14:paraId="0DAF4497" w14:textId="77777777">
      <w:pPr>
        <w:ind w:right="1403"/>
        <w:rPr>
          <w:rFonts w:asciiTheme="minorHAnsi" w:eastAsiaTheme="minorEastAsia" w:hAnsiTheme="minorHAnsi" w:cstheme="minorHAnsi"/>
        </w:rPr>
      </w:pPr>
    </w:p>
    <w:p w:rsidR="00360F3E" w:rsidRPr="00ED72A8" w:rsidP="00360F3E" w14:paraId="17E71D50" w14:textId="7BAF4F40">
      <w:pPr>
        <w:rPr>
          <w:rFonts w:asciiTheme="minorHAnsi" w:eastAsiaTheme="minorEastAsia" w:hAnsiTheme="minorHAnsi" w:cstheme="minorBidi"/>
        </w:rPr>
      </w:pPr>
      <w:r w:rsidRPr="224A370C">
        <w:rPr>
          <w:rFonts w:asciiTheme="minorHAnsi" w:eastAsiaTheme="minorEastAsia" w:hAnsiTheme="minorHAnsi" w:cstheme="minorBidi"/>
        </w:rPr>
        <w:t xml:space="preserve">I am </w:t>
      </w:r>
      <w:r>
        <w:rPr>
          <w:rFonts w:asciiTheme="minorHAnsi" w:eastAsiaTheme="minorEastAsia" w:hAnsiTheme="minorHAnsi" w:cstheme="minorBidi"/>
        </w:rPr>
        <w:t xml:space="preserve">writing to </w:t>
      </w:r>
      <w:r w:rsidRPr="004067CB">
        <w:rPr>
          <w:rFonts w:asciiTheme="minorHAnsi" w:eastAsiaTheme="minorEastAsia" w:hAnsiTheme="minorHAnsi" w:cstheme="minorBidi"/>
        </w:rPr>
        <w:t xml:space="preserve">encourage you to self-nominate for the </w:t>
      </w:r>
      <w:r w:rsidRPr="003D4CCB">
        <w:rPr>
          <w:rFonts w:asciiTheme="minorHAnsi" w:eastAsiaTheme="minorEastAsia" w:hAnsiTheme="minorHAnsi" w:cstheme="minorBidi"/>
        </w:rPr>
        <w:t xml:space="preserve">NICHD Office of Health Equity (OHE) Internal Advisory Committee. </w:t>
      </w:r>
      <w:r>
        <w:rPr>
          <w:rFonts w:asciiTheme="minorHAnsi" w:eastAsiaTheme="minorEastAsia" w:hAnsiTheme="minorHAnsi" w:cstheme="minorBidi"/>
        </w:rPr>
        <w:t xml:space="preserve">The committee will provide strategic guidance and recommendations to NICHD leadership on institute diversity, equity, inclusion, and accessibility, scientific workforce diversity, and health disparities research efforts. </w:t>
      </w:r>
      <w:r w:rsidRPr="003D4CCB">
        <w:rPr>
          <w:rFonts w:asciiTheme="minorHAnsi" w:eastAsiaTheme="minorEastAsia" w:hAnsiTheme="minorHAnsi" w:cstheme="minorBidi"/>
        </w:rPr>
        <w:t>Self-nominations are due October 20</w:t>
      </w:r>
      <w:r w:rsidRPr="003D4CCB">
        <w:rPr>
          <w:rFonts w:asciiTheme="minorHAnsi" w:eastAsiaTheme="minorEastAsia" w:hAnsiTheme="minorHAnsi" w:cstheme="minorBidi"/>
          <w:vertAlign w:val="superscript"/>
        </w:rPr>
        <w:t>th</w:t>
      </w:r>
      <w:r>
        <w:rPr>
          <w:rFonts w:asciiTheme="minorHAnsi" w:eastAsiaTheme="minorEastAsia" w:hAnsiTheme="minorHAnsi" w:cstheme="minorBidi"/>
        </w:rPr>
        <w:t>, 2023.</w:t>
      </w:r>
      <w:r w:rsidRPr="003D4CCB">
        <w:rPr>
          <w:rFonts w:asciiTheme="minorHAnsi" w:eastAsiaTheme="minorEastAsia" w:hAnsiTheme="minorHAnsi" w:cstheme="minorBidi"/>
        </w:rPr>
        <w:t xml:space="preserve"> This is a great opportunity to inform DEIA efforts at NICHD.</w:t>
      </w:r>
      <w:r w:rsidRPr="003D4CCB">
        <w:rPr>
          <w:rFonts w:asciiTheme="minorHAnsi" w:eastAsiaTheme="minorEastAsia" w:hAnsiTheme="minorHAnsi" w:cstheme="minorBidi"/>
          <w:b/>
          <w:bCs/>
        </w:rPr>
        <w:t xml:space="preserve"> </w:t>
      </w:r>
      <w:r>
        <w:rPr>
          <w:rFonts w:asciiTheme="minorHAnsi" w:eastAsiaTheme="minorEastAsia" w:hAnsiTheme="minorHAnsi" w:cstheme="minorBidi"/>
        </w:rPr>
        <w:t>Committee m</w:t>
      </w:r>
      <w:r w:rsidRPr="003D4CCB">
        <w:rPr>
          <w:rFonts w:asciiTheme="minorHAnsi" w:eastAsiaTheme="minorEastAsia" w:hAnsiTheme="minorHAnsi" w:cstheme="minorBidi"/>
        </w:rPr>
        <w:t>embers will receive dedicated time to participate and acknowledgement in the performance management and appraisal plan (PMAP)</w:t>
      </w:r>
      <w:r>
        <w:rPr>
          <w:rFonts w:asciiTheme="minorHAnsi" w:eastAsiaTheme="minorEastAsia" w:hAnsiTheme="minorHAnsi" w:cstheme="minorBidi"/>
        </w:rPr>
        <w:t xml:space="preserve"> for FTEs</w:t>
      </w:r>
      <w:r w:rsidRPr="003D4CCB">
        <w:rPr>
          <w:rFonts w:asciiTheme="minorHAnsi" w:eastAsiaTheme="minorEastAsia" w:hAnsiTheme="minorHAnsi" w:cstheme="minorBidi"/>
        </w:rPr>
        <w:t>.</w:t>
      </w:r>
      <w:r w:rsidRPr="00BC5DA7">
        <w:rPr>
          <w:rFonts w:asciiTheme="minorHAnsi" w:eastAsiaTheme="minorEastAsia" w:hAnsiTheme="minorHAnsi" w:cstheme="minorBidi"/>
          <w:b/>
          <w:bCs/>
        </w:rPr>
        <w:t xml:space="preserve"> </w:t>
      </w:r>
      <w:r w:rsidRPr="003D4CCB">
        <w:rPr>
          <w:rFonts w:asciiTheme="minorHAnsi" w:eastAsiaTheme="minorEastAsia" w:hAnsiTheme="minorHAnsi" w:cstheme="minorBidi"/>
          <w:b/>
          <w:bCs/>
        </w:rPr>
        <w:t xml:space="preserve">All full-time staff, trainees, and contractors from within the </w:t>
      </w:r>
      <w:r w:rsidR="00586E00">
        <w:rPr>
          <w:rFonts w:asciiTheme="minorHAnsi" w:eastAsiaTheme="minorEastAsia" w:hAnsiTheme="minorHAnsi" w:cstheme="minorBidi"/>
          <w:b/>
          <w:bCs/>
        </w:rPr>
        <w:t>Division of Intramural Research</w:t>
      </w:r>
      <w:r w:rsidRPr="003D4CCB">
        <w:rPr>
          <w:rFonts w:asciiTheme="minorHAnsi" w:eastAsiaTheme="minorEastAsia" w:hAnsiTheme="minorHAnsi" w:cstheme="minorBidi"/>
          <w:b/>
          <w:bCs/>
        </w:rPr>
        <w:t xml:space="preserve"> are eligible to self-nominate</w:t>
      </w:r>
      <w:r>
        <w:rPr>
          <w:rFonts w:asciiTheme="minorHAnsi" w:eastAsiaTheme="minorEastAsia" w:hAnsiTheme="minorHAnsi" w:cstheme="minorBidi"/>
        </w:rPr>
        <w:t xml:space="preserve"> – this includes </w:t>
      </w:r>
      <w:r w:rsidR="00322A7E">
        <w:rPr>
          <w:rFonts w:asciiTheme="minorHAnsi" w:eastAsiaTheme="minorEastAsia" w:hAnsiTheme="minorHAnsi" w:cstheme="minorBidi"/>
        </w:rPr>
        <w:t xml:space="preserve">investigators, </w:t>
      </w:r>
      <w:r w:rsidR="00586E00">
        <w:rPr>
          <w:rFonts w:asciiTheme="minorHAnsi" w:eastAsiaTheme="minorEastAsia" w:hAnsiTheme="minorHAnsi" w:cstheme="minorBidi"/>
        </w:rPr>
        <w:t>research scientists, post-docs</w:t>
      </w:r>
      <w:r w:rsidR="00322A7E">
        <w:rPr>
          <w:rFonts w:asciiTheme="minorHAnsi" w:eastAsiaTheme="minorEastAsia" w:hAnsiTheme="minorHAnsi" w:cstheme="minorBidi"/>
        </w:rPr>
        <w:t xml:space="preserve">, graduate </w:t>
      </w:r>
      <w:r w:rsidR="00322A7E">
        <w:rPr>
          <w:rFonts w:asciiTheme="minorHAnsi" w:eastAsiaTheme="minorEastAsia" w:hAnsiTheme="minorHAnsi" w:cstheme="minorBidi"/>
        </w:rPr>
        <w:t>students</w:t>
      </w:r>
      <w:r w:rsidR="00586E00">
        <w:rPr>
          <w:rFonts w:asciiTheme="minorHAnsi" w:eastAsiaTheme="minorEastAsia" w:hAnsiTheme="minorHAnsi" w:cstheme="minorBidi"/>
        </w:rPr>
        <w:t xml:space="preserve"> and post-bacs, </w:t>
      </w:r>
      <w:r>
        <w:rPr>
          <w:rFonts w:asciiTheme="minorHAnsi" w:eastAsiaTheme="minorEastAsia" w:hAnsiTheme="minorHAnsi" w:cstheme="minorBidi"/>
        </w:rPr>
        <w:t xml:space="preserve">administrative, policy, </w:t>
      </w:r>
      <w:r w:rsidR="009D0067">
        <w:rPr>
          <w:rFonts w:asciiTheme="minorHAnsi" w:eastAsiaTheme="minorEastAsia" w:hAnsiTheme="minorHAnsi" w:cstheme="minorBidi"/>
        </w:rPr>
        <w:t xml:space="preserve">education, </w:t>
      </w:r>
      <w:r w:rsidR="0042563B">
        <w:rPr>
          <w:rFonts w:asciiTheme="minorHAnsi" w:eastAsiaTheme="minorEastAsia" w:hAnsiTheme="minorHAnsi" w:cstheme="minorBidi"/>
        </w:rPr>
        <w:t>research management,</w:t>
      </w:r>
      <w:r>
        <w:rPr>
          <w:rFonts w:asciiTheme="minorHAnsi" w:eastAsiaTheme="minorEastAsia" w:hAnsiTheme="minorHAnsi" w:cstheme="minorBidi"/>
        </w:rPr>
        <w:t xml:space="preserve"> </w:t>
      </w:r>
      <w:r w:rsidR="00322A7E">
        <w:rPr>
          <w:rFonts w:asciiTheme="minorHAnsi" w:eastAsiaTheme="minorEastAsia" w:hAnsiTheme="minorHAnsi" w:cstheme="minorBidi"/>
        </w:rPr>
        <w:t>technology</w:t>
      </w:r>
      <w:r w:rsidR="00B30B5B">
        <w:rPr>
          <w:rFonts w:asciiTheme="minorHAnsi" w:eastAsiaTheme="minorEastAsia" w:hAnsiTheme="minorHAnsi" w:cstheme="minorBidi"/>
        </w:rPr>
        <w:t xml:space="preserve"> support services</w:t>
      </w:r>
      <w:r w:rsidR="00322A7E">
        <w:rPr>
          <w:rFonts w:asciiTheme="minorHAnsi" w:eastAsiaTheme="minorEastAsia" w:hAnsiTheme="minorHAnsi" w:cstheme="minorBidi"/>
        </w:rPr>
        <w:t xml:space="preserve">, </w:t>
      </w:r>
      <w:r>
        <w:rPr>
          <w:rFonts w:asciiTheme="minorHAnsi" w:eastAsiaTheme="minorEastAsia" w:hAnsiTheme="minorHAnsi" w:cstheme="minorBidi"/>
        </w:rPr>
        <w:t xml:space="preserve">etc.  </w:t>
      </w:r>
    </w:p>
    <w:p w:rsidR="00360F3E" w:rsidRPr="006A1120" w:rsidP="00360F3E" w14:paraId="185C5258" w14:textId="77777777">
      <w:pPr>
        <w:rPr>
          <w:rFonts w:asciiTheme="minorHAnsi" w:eastAsiaTheme="minorEastAsia" w:hAnsiTheme="minorHAnsi" w:cstheme="minorBidi"/>
        </w:rPr>
      </w:pPr>
    </w:p>
    <w:p w:rsidR="00360F3E" w:rsidP="00360F3E" w14:paraId="28CFAA00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For more information visit </w:t>
      </w:r>
      <w:r>
        <w:rPr>
          <w:rFonts w:asciiTheme="minorHAnsi" w:eastAsiaTheme="minorEastAsia" w:hAnsiTheme="minorHAnsi" w:cstheme="minorHAnsi"/>
        </w:rPr>
        <w:t xml:space="preserve">the self-nomination form 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[add </w:t>
      </w:r>
      <w:r>
        <w:rPr>
          <w:rFonts w:asciiTheme="minorHAnsi" w:eastAsiaTheme="minorEastAsia" w:hAnsiTheme="minorHAnsi" w:cstheme="minorHAnsi"/>
          <w:highlight w:val="yellow"/>
        </w:rPr>
        <w:t>self-nomination</w:t>
      </w:r>
      <w:r w:rsidRPr="00ED72A8">
        <w:rPr>
          <w:rFonts w:asciiTheme="minorHAnsi" w:eastAsiaTheme="minorEastAsia" w:hAnsiTheme="minorHAnsi" w:cstheme="minorHAnsi" w:hint="eastAsia"/>
          <w:highlight w:val="yellow"/>
        </w:rPr>
        <w:t xml:space="preserve"> short link here]</w:t>
      </w:r>
      <w:r w:rsidRPr="00ED72A8">
        <w:rPr>
          <w:rFonts w:asciiTheme="minorHAnsi" w:eastAsiaTheme="minorEastAsia" w:hAnsiTheme="minorHAnsi" w:cstheme="minorHAnsi" w:hint="eastAsia"/>
        </w:rPr>
        <w:t xml:space="preserve">. </w:t>
      </w:r>
      <w:r w:rsidRPr="00463E92">
        <w:rPr>
          <w:rFonts w:asciiTheme="minorHAnsi" w:eastAsiaTheme="minorEastAsia" w:hAnsiTheme="minorHAnsi" w:cstheme="minorHAnsi"/>
        </w:rPr>
        <w:t xml:space="preserve">If you have any questions or concerns, please contact </w:t>
      </w:r>
      <w:hyperlink r:id="rId8" w:history="1">
        <w:r w:rsidRPr="00B837DC">
          <w:rPr>
            <w:rStyle w:val="Hyperlink"/>
            <w:rFonts w:asciiTheme="minorHAnsi" w:eastAsiaTheme="minorEastAsia" w:hAnsiTheme="minorHAnsi" w:cstheme="minorHAnsi"/>
          </w:rPr>
          <w:t>NICHD_OHE@mail.nih.gov</w:t>
        </w:r>
      </w:hyperlink>
    </w:p>
    <w:p w:rsidR="00360F3E" w:rsidRPr="00ED72A8" w:rsidP="00360F3E" w14:paraId="41B98609" w14:textId="77777777">
      <w:pPr>
        <w:rPr>
          <w:rFonts w:asciiTheme="minorHAnsi" w:eastAsiaTheme="minorEastAsia" w:hAnsiTheme="minorHAnsi" w:cstheme="minorHAnsi"/>
        </w:rPr>
      </w:pPr>
    </w:p>
    <w:p w:rsidR="00360F3E" w:rsidRPr="00ED72A8" w:rsidP="00360F3E" w14:paraId="0557DE6A" w14:textId="77777777">
      <w:pPr>
        <w:rPr>
          <w:rFonts w:asciiTheme="minorHAnsi" w:eastAsiaTheme="minorEastAsia" w:hAnsiTheme="minorHAnsi" w:cstheme="minorHAnsi"/>
        </w:rPr>
      </w:pPr>
    </w:p>
    <w:p w:rsidR="00360F3E" w:rsidRPr="00ED72A8" w:rsidP="00360F3E" w14:paraId="16FC4581" w14:textId="77777777">
      <w:pPr>
        <w:rPr>
          <w:rFonts w:asciiTheme="minorHAnsi" w:eastAsiaTheme="minorEastAsia" w:hAnsiTheme="minorHAnsi" w:cstheme="minorHAnsi"/>
        </w:rPr>
      </w:pPr>
      <w:r w:rsidRPr="00ED72A8">
        <w:rPr>
          <w:rFonts w:asciiTheme="minorHAnsi" w:eastAsiaTheme="minorEastAsia" w:hAnsiTheme="minorHAnsi" w:cstheme="minorHAnsi" w:hint="eastAsia"/>
        </w:rPr>
        <w:t xml:space="preserve">Best regards, </w:t>
      </w:r>
    </w:p>
    <w:p w:rsidR="00360F3E" w:rsidRPr="00ED72A8" w:rsidP="00360F3E" w14:paraId="670313CB" w14:textId="77777777">
      <w:pPr>
        <w:rPr>
          <w:rFonts w:eastAsia="Helvetica Neue" w:asciiTheme="minorHAnsi" w:hAnsiTheme="minorHAnsi" w:cstheme="minorHAnsi"/>
        </w:rPr>
      </w:pPr>
    </w:p>
    <w:p w:rsidR="00360F3E" w:rsidRPr="00ED72A8" w:rsidP="00360F3E" w14:paraId="7C1B39D8" w14:textId="7E553C1F">
      <w:pPr>
        <w:rPr>
          <w:rFonts w:eastAsia="Helvetica Neue" w:asciiTheme="minorHAnsi" w:hAnsiTheme="minorHAnsi" w:cstheme="minorHAnsi"/>
        </w:rPr>
      </w:pPr>
      <w:r>
        <w:rPr>
          <w:rFonts w:eastAsia="Helvetica Neue" w:asciiTheme="minorHAnsi" w:hAnsiTheme="minorHAnsi" w:cstheme="minorHAnsi"/>
        </w:rPr>
        <w:t>Chris McBain</w:t>
      </w:r>
    </w:p>
    <w:p w:rsidR="00EE2278" w:rsidRPr="00ED72A8" w:rsidP="00360F3E" w14:paraId="1BA5125C" w14:textId="2BF68F18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Director</w:t>
      </w:r>
      <w:r>
        <w:rPr>
          <w:rFonts w:eastAsia="Helvetica Neue" w:asciiTheme="minorHAnsi" w:hAnsiTheme="minorHAnsi" w:cstheme="minorHAnsi"/>
        </w:rPr>
        <w:t xml:space="preserve">, Division of Intramural Research </w:t>
      </w:r>
    </w:p>
    <w:p w:rsidR="00360F3E" w:rsidRPr="00ED72A8" w:rsidP="00360F3E" w14:paraId="47AE835F" w14:textId="77777777">
      <w:pPr>
        <w:rPr>
          <w:rFonts w:eastAsia="Helvetica Neue" w:asciiTheme="minorHAnsi" w:hAnsiTheme="minorHAnsi" w:cstheme="minorHAnsi"/>
        </w:rPr>
      </w:pPr>
      <w:r w:rsidRPr="00E42707">
        <w:rPr>
          <w:rFonts w:eastAsia="Helvetica Neue" w:asciiTheme="minorHAnsi" w:hAnsiTheme="minorHAnsi" w:cstheme="minorHAnsi"/>
          <w:i/>
          <w:iCs/>
        </w:rPr>
        <w:t>Eunice Kennedy Shriver</w:t>
      </w:r>
      <w:r w:rsidRPr="00ED72A8">
        <w:rPr>
          <w:rFonts w:eastAsia="Helvetica Neue" w:asciiTheme="minorHAnsi" w:hAnsiTheme="minorHAnsi" w:cstheme="minorHAnsi"/>
        </w:rPr>
        <w:t xml:space="preserve"> National Institute of Child Health and Human Development</w:t>
      </w:r>
    </w:p>
    <w:p w:rsidR="00360F3E" w:rsidRPr="00ED72A8" w:rsidP="00360F3E" w14:paraId="0CF29E4B" w14:textId="77777777">
      <w:pPr>
        <w:rPr>
          <w:rFonts w:eastAsia="Helvetica Neue" w:asciiTheme="minorHAnsi" w:hAnsiTheme="minorHAnsi" w:cstheme="minorHAnsi"/>
        </w:rPr>
      </w:pPr>
      <w:r w:rsidRPr="00ED72A8">
        <w:rPr>
          <w:rFonts w:eastAsia="Helvetica Neue" w:asciiTheme="minorHAnsi" w:hAnsiTheme="minorHAnsi" w:cstheme="minorHAnsi"/>
        </w:rPr>
        <w:t>National Institutes of Health</w:t>
      </w:r>
    </w:p>
    <w:p w:rsidR="0063312B" w:rsidRPr="00CC5DB1" w:rsidP="008A2CC8" w14:paraId="5F5311D4" w14:textId="0C236D22">
      <w:pPr>
        <w:rPr>
          <w:rFonts w:ascii="Verdana" w:hAnsi="Verdana" w:eastAsiaTheme="minorEastAsia" w:cstheme="minorBidi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6B271"/>
    <w:multiLevelType w:val="hybridMultilevel"/>
    <w:tmpl w:val="65D88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82FA2"/>
    <w:multiLevelType w:val="hybridMultilevel"/>
    <w:tmpl w:val="49AEF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A7C6C"/>
    <w:multiLevelType w:val="hybridMultilevel"/>
    <w:tmpl w:val="3536D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04865"/>
    <w:multiLevelType w:val="hybridMultilevel"/>
    <w:tmpl w:val="2F900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42885"/>
    <w:multiLevelType w:val="hybridMultilevel"/>
    <w:tmpl w:val="6B5AE824"/>
    <w:lvl w:ilvl="0">
      <w:start w:val="0"/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5">
    <w:nsid w:val="4ABB24DB"/>
    <w:multiLevelType w:val="hybridMultilevel"/>
    <w:tmpl w:val="A0E4CEB2"/>
    <w:lvl w:ilvl="0">
      <w:start w:val="13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  <w:b w:val="0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E26B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27603"/>
    <w:multiLevelType w:val="hybridMultilevel"/>
    <w:tmpl w:val="268072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C7117BA"/>
    <w:multiLevelType w:val="hybridMultilevel"/>
    <w:tmpl w:val="D9C4B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20980"/>
    <w:multiLevelType w:val="hybridMultilevel"/>
    <w:tmpl w:val="1DCA4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F5449"/>
    <w:multiLevelType w:val="hybridMultilevel"/>
    <w:tmpl w:val="6AFCD56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AA505A8"/>
    <w:multiLevelType w:val="hybridMultilevel"/>
    <w:tmpl w:val="16F29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E690B"/>
    <w:multiLevelType w:val="hybridMultilevel"/>
    <w:tmpl w:val="19567A38"/>
    <w:lvl w:ilvl="0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>
    <w:nsid w:val="787F7510"/>
    <w:multiLevelType w:val="hybridMultilevel"/>
    <w:tmpl w:val="56461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6616">
    <w:abstractNumId w:val="6"/>
  </w:num>
  <w:num w:numId="2" w16cid:durableId="871071609">
    <w:abstractNumId w:val="9"/>
  </w:num>
  <w:num w:numId="3" w16cid:durableId="1744333175">
    <w:abstractNumId w:val="0"/>
  </w:num>
  <w:num w:numId="4" w16cid:durableId="1875582441">
    <w:abstractNumId w:val="11"/>
  </w:num>
  <w:num w:numId="5" w16cid:durableId="1775663420">
    <w:abstractNumId w:val="4"/>
  </w:num>
  <w:num w:numId="6" w16cid:durableId="2047559808">
    <w:abstractNumId w:val="3"/>
  </w:num>
  <w:num w:numId="7" w16cid:durableId="1718242461">
    <w:abstractNumId w:val="13"/>
  </w:num>
  <w:num w:numId="8" w16cid:durableId="1148673541">
    <w:abstractNumId w:val="10"/>
  </w:num>
  <w:num w:numId="9" w16cid:durableId="1467314047">
    <w:abstractNumId w:val="2"/>
  </w:num>
  <w:num w:numId="10" w16cid:durableId="1886020423">
    <w:abstractNumId w:val="7"/>
  </w:num>
  <w:num w:numId="11" w16cid:durableId="223612432">
    <w:abstractNumId w:val="5"/>
  </w:num>
  <w:num w:numId="12" w16cid:durableId="2008973193">
    <w:abstractNumId w:val="12"/>
  </w:num>
  <w:num w:numId="13" w16cid:durableId="1723290680">
    <w:abstractNumId w:val="1"/>
  </w:num>
  <w:num w:numId="14" w16cid:durableId="1617984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29"/>
    <w:rsid w:val="000000C8"/>
    <w:rsid w:val="00000939"/>
    <w:rsid w:val="00000AC4"/>
    <w:rsid w:val="00002481"/>
    <w:rsid w:val="000111EE"/>
    <w:rsid w:val="0001278F"/>
    <w:rsid w:val="00012A5A"/>
    <w:rsid w:val="00014F67"/>
    <w:rsid w:val="0001521F"/>
    <w:rsid w:val="00017E1E"/>
    <w:rsid w:val="00021D53"/>
    <w:rsid w:val="0002213F"/>
    <w:rsid w:val="0002260A"/>
    <w:rsid w:val="00022C53"/>
    <w:rsid w:val="000311EB"/>
    <w:rsid w:val="00031FA2"/>
    <w:rsid w:val="000323A1"/>
    <w:rsid w:val="000331EE"/>
    <w:rsid w:val="00033C02"/>
    <w:rsid w:val="000446E3"/>
    <w:rsid w:val="00044C93"/>
    <w:rsid w:val="000500D8"/>
    <w:rsid w:val="00055D24"/>
    <w:rsid w:val="000646D7"/>
    <w:rsid w:val="00065CEA"/>
    <w:rsid w:val="00072A1A"/>
    <w:rsid w:val="0007402F"/>
    <w:rsid w:val="000791F0"/>
    <w:rsid w:val="000802CD"/>
    <w:rsid w:val="000829FF"/>
    <w:rsid w:val="00085DA7"/>
    <w:rsid w:val="00091FB3"/>
    <w:rsid w:val="0009297F"/>
    <w:rsid w:val="00093DF2"/>
    <w:rsid w:val="00097EC7"/>
    <w:rsid w:val="000A0986"/>
    <w:rsid w:val="000A7A80"/>
    <w:rsid w:val="000B3295"/>
    <w:rsid w:val="000B3D32"/>
    <w:rsid w:val="000C1487"/>
    <w:rsid w:val="000C30B5"/>
    <w:rsid w:val="000C7A5B"/>
    <w:rsid w:val="000C7CFF"/>
    <w:rsid w:val="000D0987"/>
    <w:rsid w:val="000D0DD9"/>
    <w:rsid w:val="000D1D47"/>
    <w:rsid w:val="000DC162"/>
    <w:rsid w:val="000E15C0"/>
    <w:rsid w:val="000E24CD"/>
    <w:rsid w:val="000E732D"/>
    <w:rsid w:val="000F1593"/>
    <w:rsid w:val="000F20A3"/>
    <w:rsid w:val="000F4065"/>
    <w:rsid w:val="000F61EC"/>
    <w:rsid w:val="0010130C"/>
    <w:rsid w:val="00104F44"/>
    <w:rsid w:val="00105CB9"/>
    <w:rsid w:val="00116157"/>
    <w:rsid w:val="00126F29"/>
    <w:rsid w:val="00127C11"/>
    <w:rsid w:val="00135173"/>
    <w:rsid w:val="00157306"/>
    <w:rsid w:val="00172D3E"/>
    <w:rsid w:val="00175EF5"/>
    <w:rsid w:val="00182FEC"/>
    <w:rsid w:val="00184913"/>
    <w:rsid w:val="00192856"/>
    <w:rsid w:val="00192A8C"/>
    <w:rsid w:val="001A3870"/>
    <w:rsid w:val="001A4553"/>
    <w:rsid w:val="001A5DF1"/>
    <w:rsid w:val="001B2B8D"/>
    <w:rsid w:val="001B4724"/>
    <w:rsid w:val="001C3558"/>
    <w:rsid w:val="001C6A79"/>
    <w:rsid w:val="001D061B"/>
    <w:rsid w:val="001D20CB"/>
    <w:rsid w:val="001D4735"/>
    <w:rsid w:val="001D54CD"/>
    <w:rsid w:val="001D6CE1"/>
    <w:rsid w:val="001E0FCA"/>
    <w:rsid w:val="001F18F9"/>
    <w:rsid w:val="001F72E4"/>
    <w:rsid w:val="002005D2"/>
    <w:rsid w:val="002068E2"/>
    <w:rsid w:val="0020728B"/>
    <w:rsid w:val="0020D84C"/>
    <w:rsid w:val="00211F37"/>
    <w:rsid w:val="00212851"/>
    <w:rsid w:val="0021428A"/>
    <w:rsid w:val="00223E3E"/>
    <w:rsid w:val="0022597D"/>
    <w:rsid w:val="00236373"/>
    <w:rsid w:val="002365AB"/>
    <w:rsid w:val="0023782D"/>
    <w:rsid w:val="002411A9"/>
    <w:rsid w:val="002429ED"/>
    <w:rsid w:val="00244B99"/>
    <w:rsid w:val="00247375"/>
    <w:rsid w:val="002505A7"/>
    <w:rsid w:val="00251E05"/>
    <w:rsid w:val="002555E4"/>
    <w:rsid w:val="00255D9C"/>
    <w:rsid w:val="00267F78"/>
    <w:rsid w:val="002703CB"/>
    <w:rsid w:val="00272667"/>
    <w:rsid w:val="00272927"/>
    <w:rsid w:val="00273E1C"/>
    <w:rsid w:val="00283E47"/>
    <w:rsid w:val="002865C9"/>
    <w:rsid w:val="002916C9"/>
    <w:rsid w:val="00294444"/>
    <w:rsid w:val="0029FC51"/>
    <w:rsid w:val="002A22F0"/>
    <w:rsid w:val="002A501A"/>
    <w:rsid w:val="002B4899"/>
    <w:rsid w:val="002C477B"/>
    <w:rsid w:val="002C789D"/>
    <w:rsid w:val="002E2D71"/>
    <w:rsid w:val="002E4782"/>
    <w:rsid w:val="002E4872"/>
    <w:rsid w:val="002E48BF"/>
    <w:rsid w:val="002E7F9F"/>
    <w:rsid w:val="002F1A4D"/>
    <w:rsid w:val="003044EB"/>
    <w:rsid w:val="00305048"/>
    <w:rsid w:val="0030782E"/>
    <w:rsid w:val="0031172B"/>
    <w:rsid w:val="0031739C"/>
    <w:rsid w:val="0031776B"/>
    <w:rsid w:val="0032039E"/>
    <w:rsid w:val="00321680"/>
    <w:rsid w:val="00322A7E"/>
    <w:rsid w:val="00325A0C"/>
    <w:rsid w:val="0033666C"/>
    <w:rsid w:val="00341D5E"/>
    <w:rsid w:val="00343C6D"/>
    <w:rsid w:val="00343D94"/>
    <w:rsid w:val="0034631C"/>
    <w:rsid w:val="00347057"/>
    <w:rsid w:val="003500AE"/>
    <w:rsid w:val="003539DE"/>
    <w:rsid w:val="00354962"/>
    <w:rsid w:val="00355D4F"/>
    <w:rsid w:val="00356231"/>
    <w:rsid w:val="00360DC9"/>
    <w:rsid w:val="00360F3E"/>
    <w:rsid w:val="00362214"/>
    <w:rsid w:val="00363D29"/>
    <w:rsid w:val="00364880"/>
    <w:rsid w:val="00365191"/>
    <w:rsid w:val="00375435"/>
    <w:rsid w:val="003770F5"/>
    <w:rsid w:val="00377514"/>
    <w:rsid w:val="0038287C"/>
    <w:rsid w:val="003848A8"/>
    <w:rsid w:val="003852F4"/>
    <w:rsid w:val="00386C5D"/>
    <w:rsid w:val="003901BD"/>
    <w:rsid w:val="0039591B"/>
    <w:rsid w:val="003A4756"/>
    <w:rsid w:val="003A52BA"/>
    <w:rsid w:val="003A61EA"/>
    <w:rsid w:val="003B56A0"/>
    <w:rsid w:val="003B624F"/>
    <w:rsid w:val="003B77C3"/>
    <w:rsid w:val="003C0219"/>
    <w:rsid w:val="003C3D45"/>
    <w:rsid w:val="003C5AF5"/>
    <w:rsid w:val="003D2960"/>
    <w:rsid w:val="003D3B3C"/>
    <w:rsid w:val="003D4CCB"/>
    <w:rsid w:val="003D509D"/>
    <w:rsid w:val="00404BA2"/>
    <w:rsid w:val="004067CB"/>
    <w:rsid w:val="0040760F"/>
    <w:rsid w:val="00407B06"/>
    <w:rsid w:val="00411145"/>
    <w:rsid w:val="00415B5A"/>
    <w:rsid w:val="0042563B"/>
    <w:rsid w:val="00425AB6"/>
    <w:rsid w:val="00432794"/>
    <w:rsid w:val="00434E57"/>
    <w:rsid w:val="00437BC5"/>
    <w:rsid w:val="004400AA"/>
    <w:rsid w:val="00440BB8"/>
    <w:rsid w:val="00443899"/>
    <w:rsid w:val="00444186"/>
    <w:rsid w:val="00447A02"/>
    <w:rsid w:val="0045059B"/>
    <w:rsid w:val="00453149"/>
    <w:rsid w:val="00463114"/>
    <w:rsid w:val="00463E92"/>
    <w:rsid w:val="00470036"/>
    <w:rsid w:val="00470C06"/>
    <w:rsid w:val="00471C50"/>
    <w:rsid w:val="00471E1A"/>
    <w:rsid w:val="004768B0"/>
    <w:rsid w:val="00482D24"/>
    <w:rsid w:val="004848B4"/>
    <w:rsid w:val="00486577"/>
    <w:rsid w:val="00491D9D"/>
    <w:rsid w:val="004938C6"/>
    <w:rsid w:val="00493D88"/>
    <w:rsid w:val="00495EE7"/>
    <w:rsid w:val="004A502B"/>
    <w:rsid w:val="004A7921"/>
    <w:rsid w:val="004B33A2"/>
    <w:rsid w:val="004B56E0"/>
    <w:rsid w:val="004B6816"/>
    <w:rsid w:val="004C0E90"/>
    <w:rsid w:val="004C1D51"/>
    <w:rsid w:val="004C4FB0"/>
    <w:rsid w:val="004D374A"/>
    <w:rsid w:val="004E1734"/>
    <w:rsid w:val="004E1F70"/>
    <w:rsid w:val="004E5A9C"/>
    <w:rsid w:val="00501089"/>
    <w:rsid w:val="00503A45"/>
    <w:rsid w:val="00510264"/>
    <w:rsid w:val="00513B7D"/>
    <w:rsid w:val="0051624B"/>
    <w:rsid w:val="00516876"/>
    <w:rsid w:val="00516B0F"/>
    <w:rsid w:val="00517445"/>
    <w:rsid w:val="00517B35"/>
    <w:rsid w:val="00527375"/>
    <w:rsid w:val="00530349"/>
    <w:rsid w:val="00533EC8"/>
    <w:rsid w:val="005422FB"/>
    <w:rsid w:val="00542879"/>
    <w:rsid w:val="005436F7"/>
    <w:rsid w:val="00543F96"/>
    <w:rsid w:val="005446A8"/>
    <w:rsid w:val="00554D9A"/>
    <w:rsid w:val="00560B6D"/>
    <w:rsid w:val="00561E10"/>
    <w:rsid w:val="0056557E"/>
    <w:rsid w:val="00570A00"/>
    <w:rsid w:val="0057268F"/>
    <w:rsid w:val="00574B0E"/>
    <w:rsid w:val="00576728"/>
    <w:rsid w:val="00577AA7"/>
    <w:rsid w:val="00580DA1"/>
    <w:rsid w:val="00582D84"/>
    <w:rsid w:val="00583BBD"/>
    <w:rsid w:val="00586E00"/>
    <w:rsid w:val="00591936"/>
    <w:rsid w:val="005A045C"/>
    <w:rsid w:val="005A3E1F"/>
    <w:rsid w:val="005A520F"/>
    <w:rsid w:val="005B3448"/>
    <w:rsid w:val="005B3479"/>
    <w:rsid w:val="005C04DC"/>
    <w:rsid w:val="005C160C"/>
    <w:rsid w:val="005C471D"/>
    <w:rsid w:val="005D2714"/>
    <w:rsid w:val="005D4B1D"/>
    <w:rsid w:val="005E2423"/>
    <w:rsid w:val="005E2442"/>
    <w:rsid w:val="005F27A3"/>
    <w:rsid w:val="005F42A5"/>
    <w:rsid w:val="0060483A"/>
    <w:rsid w:val="00606750"/>
    <w:rsid w:val="006105E1"/>
    <w:rsid w:val="00622571"/>
    <w:rsid w:val="00622604"/>
    <w:rsid w:val="006277DA"/>
    <w:rsid w:val="0063312B"/>
    <w:rsid w:val="00647FC4"/>
    <w:rsid w:val="00650E18"/>
    <w:rsid w:val="00663872"/>
    <w:rsid w:val="00664102"/>
    <w:rsid w:val="00667958"/>
    <w:rsid w:val="00675497"/>
    <w:rsid w:val="00675EAE"/>
    <w:rsid w:val="00691B19"/>
    <w:rsid w:val="00694BB9"/>
    <w:rsid w:val="00695B3E"/>
    <w:rsid w:val="006A087D"/>
    <w:rsid w:val="006A1120"/>
    <w:rsid w:val="006B077F"/>
    <w:rsid w:val="006B5EFE"/>
    <w:rsid w:val="006B7217"/>
    <w:rsid w:val="006D59A5"/>
    <w:rsid w:val="006D5E0B"/>
    <w:rsid w:val="006D5F00"/>
    <w:rsid w:val="006F112D"/>
    <w:rsid w:val="006F6453"/>
    <w:rsid w:val="006F6A65"/>
    <w:rsid w:val="00701178"/>
    <w:rsid w:val="007014AE"/>
    <w:rsid w:val="0070728F"/>
    <w:rsid w:val="00715E70"/>
    <w:rsid w:val="0071654D"/>
    <w:rsid w:val="00717370"/>
    <w:rsid w:val="00731146"/>
    <w:rsid w:val="00736747"/>
    <w:rsid w:val="00737ABB"/>
    <w:rsid w:val="007429D7"/>
    <w:rsid w:val="007445AC"/>
    <w:rsid w:val="007562CB"/>
    <w:rsid w:val="00760E89"/>
    <w:rsid w:val="0076366B"/>
    <w:rsid w:val="0076547B"/>
    <w:rsid w:val="00765E67"/>
    <w:rsid w:val="00766A85"/>
    <w:rsid w:val="007715A4"/>
    <w:rsid w:val="0077740F"/>
    <w:rsid w:val="0078004F"/>
    <w:rsid w:val="0078288F"/>
    <w:rsid w:val="0078493C"/>
    <w:rsid w:val="00790652"/>
    <w:rsid w:val="00797137"/>
    <w:rsid w:val="007A4DED"/>
    <w:rsid w:val="007A7E7C"/>
    <w:rsid w:val="007B0635"/>
    <w:rsid w:val="007B492E"/>
    <w:rsid w:val="007B6EAD"/>
    <w:rsid w:val="007C574C"/>
    <w:rsid w:val="007C5A24"/>
    <w:rsid w:val="007C7B9F"/>
    <w:rsid w:val="007D0717"/>
    <w:rsid w:val="007D2239"/>
    <w:rsid w:val="007D7AD6"/>
    <w:rsid w:val="007E106F"/>
    <w:rsid w:val="007E3F91"/>
    <w:rsid w:val="007E66A3"/>
    <w:rsid w:val="007F06C6"/>
    <w:rsid w:val="007F2529"/>
    <w:rsid w:val="007F2B64"/>
    <w:rsid w:val="007F3777"/>
    <w:rsid w:val="007F61E9"/>
    <w:rsid w:val="00801DCC"/>
    <w:rsid w:val="008027E6"/>
    <w:rsid w:val="00806901"/>
    <w:rsid w:val="00812463"/>
    <w:rsid w:val="00824F55"/>
    <w:rsid w:val="00826894"/>
    <w:rsid w:val="00830A46"/>
    <w:rsid w:val="00831143"/>
    <w:rsid w:val="008336FD"/>
    <w:rsid w:val="0083425A"/>
    <w:rsid w:val="00842CF3"/>
    <w:rsid w:val="00846638"/>
    <w:rsid w:val="008501E7"/>
    <w:rsid w:val="00857246"/>
    <w:rsid w:val="00862C21"/>
    <w:rsid w:val="008660BC"/>
    <w:rsid w:val="008700CD"/>
    <w:rsid w:val="00875A3D"/>
    <w:rsid w:val="008859CF"/>
    <w:rsid w:val="008869BE"/>
    <w:rsid w:val="00892644"/>
    <w:rsid w:val="0089403F"/>
    <w:rsid w:val="008A2CC8"/>
    <w:rsid w:val="008A3C89"/>
    <w:rsid w:val="008A77C5"/>
    <w:rsid w:val="008B2763"/>
    <w:rsid w:val="008B3677"/>
    <w:rsid w:val="008B4516"/>
    <w:rsid w:val="008B6945"/>
    <w:rsid w:val="008C0A47"/>
    <w:rsid w:val="008C2D8D"/>
    <w:rsid w:val="008C750D"/>
    <w:rsid w:val="008D003A"/>
    <w:rsid w:val="008D1012"/>
    <w:rsid w:val="008D198D"/>
    <w:rsid w:val="008D1C5D"/>
    <w:rsid w:val="008D3EE1"/>
    <w:rsid w:val="008D4883"/>
    <w:rsid w:val="008E188C"/>
    <w:rsid w:val="008F01B1"/>
    <w:rsid w:val="008F09B4"/>
    <w:rsid w:val="008F7A55"/>
    <w:rsid w:val="009005B2"/>
    <w:rsid w:val="009042AE"/>
    <w:rsid w:val="00912746"/>
    <w:rsid w:val="00917CB9"/>
    <w:rsid w:val="00925FB3"/>
    <w:rsid w:val="00930925"/>
    <w:rsid w:val="009358A0"/>
    <w:rsid w:val="00940DA7"/>
    <w:rsid w:val="009467A1"/>
    <w:rsid w:val="009533F7"/>
    <w:rsid w:val="00971828"/>
    <w:rsid w:val="00972179"/>
    <w:rsid w:val="00973003"/>
    <w:rsid w:val="009735AF"/>
    <w:rsid w:val="00976C3A"/>
    <w:rsid w:val="00976FE8"/>
    <w:rsid w:val="0098146B"/>
    <w:rsid w:val="00981B07"/>
    <w:rsid w:val="009955E9"/>
    <w:rsid w:val="009A6A15"/>
    <w:rsid w:val="009B2BFD"/>
    <w:rsid w:val="009B5905"/>
    <w:rsid w:val="009D0029"/>
    <w:rsid w:val="009D0067"/>
    <w:rsid w:val="009D23CA"/>
    <w:rsid w:val="009D43ED"/>
    <w:rsid w:val="009E0744"/>
    <w:rsid w:val="009E2494"/>
    <w:rsid w:val="009E2F2E"/>
    <w:rsid w:val="009E6187"/>
    <w:rsid w:val="009F2262"/>
    <w:rsid w:val="00A04F14"/>
    <w:rsid w:val="00A06DF5"/>
    <w:rsid w:val="00A12D8B"/>
    <w:rsid w:val="00A12EE7"/>
    <w:rsid w:val="00A2286D"/>
    <w:rsid w:val="00A22900"/>
    <w:rsid w:val="00A23834"/>
    <w:rsid w:val="00A27B2F"/>
    <w:rsid w:val="00A37E3E"/>
    <w:rsid w:val="00A42087"/>
    <w:rsid w:val="00A44A71"/>
    <w:rsid w:val="00A464A7"/>
    <w:rsid w:val="00A51880"/>
    <w:rsid w:val="00A51D5A"/>
    <w:rsid w:val="00A52A00"/>
    <w:rsid w:val="00A53381"/>
    <w:rsid w:val="00A56142"/>
    <w:rsid w:val="00A60B4C"/>
    <w:rsid w:val="00A74179"/>
    <w:rsid w:val="00A762B7"/>
    <w:rsid w:val="00A765D9"/>
    <w:rsid w:val="00A81F53"/>
    <w:rsid w:val="00A86CF9"/>
    <w:rsid w:val="00A902CD"/>
    <w:rsid w:val="00A907AC"/>
    <w:rsid w:val="00A90A7B"/>
    <w:rsid w:val="00A9715D"/>
    <w:rsid w:val="00AA7119"/>
    <w:rsid w:val="00AB3EE8"/>
    <w:rsid w:val="00AC3FEA"/>
    <w:rsid w:val="00AC5095"/>
    <w:rsid w:val="00AD1514"/>
    <w:rsid w:val="00AD3745"/>
    <w:rsid w:val="00AD3A9E"/>
    <w:rsid w:val="00AD5932"/>
    <w:rsid w:val="00AE315B"/>
    <w:rsid w:val="00AE3664"/>
    <w:rsid w:val="00AE4A7D"/>
    <w:rsid w:val="00AE66B4"/>
    <w:rsid w:val="00B0397C"/>
    <w:rsid w:val="00B21CD9"/>
    <w:rsid w:val="00B22B3A"/>
    <w:rsid w:val="00B22CB5"/>
    <w:rsid w:val="00B24CC6"/>
    <w:rsid w:val="00B268DC"/>
    <w:rsid w:val="00B30B5B"/>
    <w:rsid w:val="00B3232A"/>
    <w:rsid w:val="00B33CBB"/>
    <w:rsid w:val="00B34BCE"/>
    <w:rsid w:val="00B34FE9"/>
    <w:rsid w:val="00B35BD6"/>
    <w:rsid w:val="00B36DD0"/>
    <w:rsid w:val="00B44A24"/>
    <w:rsid w:val="00B44CD3"/>
    <w:rsid w:val="00B511D0"/>
    <w:rsid w:val="00B57308"/>
    <w:rsid w:val="00B60080"/>
    <w:rsid w:val="00B61F72"/>
    <w:rsid w:val="00B708C6"/>
    <w:rsid w:val="00B7199F"/>
    <w:rsid w:val="00B71B81"/>
    <w:rsid w:val="00B75F33"/>
    <w:rsid w:val="00B76787"/>
    <w:rsid w:val="00B837DC"/>
    <w:rsid w:val="00B83A69"/>
    <w:rsid w:val="00B85B54"/>
    <w:rsid w:val="00B94A41"/>
    <w:rsid w:val="00B95895"/>
    <w:rsid w:val="00B972C7"/>
    <w:rsid w:val="00BA46E1"/>
    <w:rsid w:val="00BA49E6"/>
    <w:rsid w:val="00BB1DEC"/>
    <w:rsid w:val="00BB3909"/>
    <w:rsid w:val="00BB4B9A"/>
    <w:rsid w:val="00BB6517"/>
    <w:rsid w:val="00BB65DF"/>
    <w:rsid w:val="00BB79E3"/>
    <w:rsid w:val="00BC0A5C"/>
    <w:rsid w:val="00BC1A0A"/>
    <w:rsid w:val="00BC41A3"/>
    <w:rsid w:val="00BC5DA7"/>
    <w:rsid w:val="00BC6A37"/>
    <w:rsid w:val="00BC6E39"/>
    <w:rsid w:val="00BE1A6C"/>
    <w:rsid w:val="00BE255F"/>
    <w:rsid w:val="00BE5248"/>
    <w:rsid w:val="00BE5C7B"/>
    <w:rsid w:val="00BF26E5"/>
    <w:rsid w:val="00BF7E3A"/>
    <w:rsid w:val="00C04729"/>
    <w:rsid w:val="00C04A35"/>
    <w:rsid w:val="00C06653"/>
    <w:rsid w:val="00C0722A"/>
    <w:rsid w:val="00C11CA1"/>
    <w:rsid w:val="00C1575E"/>
    <w:rsid w:val="00C16607"/>
    <w:rsid w:val="00C2571F"/>
    <w:rsid w:val="00C31C20"/>
    <w:rsid w:val="00C32BFE"/>
    <w:rsid w:val="00C338F3"/>
    <w:rsid w:val="00C44E82"/>
    <w:rsid w:val="00C6140D"/>
    <w:rsid w:val="00C614F5"/>
    <w:rsid w:val="00C62D77"/>
    <w:rsid w:val="00C65A2D"/>
    <w:rsid w:val="00C70938"/>
    <w:rsid w:val="00C70C03"/>
    <w:rsid w:val="00C744AA"/>
    <w:rsid w:val="00C76AC9"/>
    <w:rsid w:val="00C81C88"/>
    <w:rsid w:val="00C90232"/>
    <w:rsid w:val="00C9507F"/>
    <w:rsid w:val="00C95117"/>
    <w:rsid w:val="00CB0113"/>
    <w:rsid w:val="00CB6797"/>
    <w:rsid w:val="00CB6CE7"/>
    <w:rsid w:val="00CC35F9"/>
    <w:rsid w:val="00CC5DB1"/>
    <w:rsid w:val="00CC5EDE"/>
    <w:rsid w:val="00CD6B52"/>
    <w:rsid w:val="00CE0B87"/>
    <w:rsid w:val="00CE175C"/>
    <w:rsid w:val="00CE3E71"/>
    <w:rsid w:val="00CE4985"/>
    <w:rsid w:val="00CE710E"/>
    <w:rsid w:val="00CE7147"/>
    <w:rsid w:val="00CF2E97"/>
    <w:rsid w:val="00CF5855"/>
    <w:rsid w:val="00D03A4E"/>
    <w:rsid w:val="00D108CC"/>
    <w:rsid w:val="00D12DE8"/>
    <w:rsid w:val="00D1684B"/>
    <w:rsid w:val="00D20D13"/>
    <w:rsid w:val="00D21D0C"/>
    <w:rsid w:val="00D23A0C"/>
    <w:rsid w:val="00D240EA"/>
    <w:rsid w:val="00D3005B"/>
    <w:rsid w:val="00D308A2"/>
    <w:rsid w:val="00D30BD1"/>
    <w:rsid w:val="00D36735"/>
    <w:rsid w:val="00D37621"/>
    <w:rsid w:val="00D41C90"/>
    <w:rsid w:val="00D44D3A"/>
    <w:rsid w:val="00D54BE7"/>
    <w:rsid w:val="00D5633D"/>
    <w:rsid w:val="00D602D4"/>
    <w:rsid w:val="00D63BAB"/>
    <w:rsid w:val="00D66A97"/>
    <w:rsid w:val="00D70C5F"/>
    <w:rsid w:val="00D72597"/>
    <w:rsid w:val="00D7706E"/>
    <w:rsid w:val="00D802D4"/>
    <w:rsid w:val="00D900D8"/>
    <w:rsid w:val="00D96F26"/>
    <w:rsid w:val="00DA1333"/>
    <w:rsid w:val="00DA1F7C"/>
    <w:rsid w:val="00DA755C"/>
    <w:rsid w:val="00DA79F0"/>
    <w:rsid w:val="00DB2CF5"/>
    <w:rsid w:val="00DB401F"/>
    <w:rsid w:val="00DB5228"/>
    <w:rsid w:val="00DB759C"/>
    <w:rsid w:val="00DC1633"/>
    <w:rsid w:val="00DD55DE"/>
    <w:rsid w:val="00DD5D27"/>
    <w:rsid w:val="00DE63E1"/>
    <w:rsid w:val="00DF1BDD"/>
    <w:rsid w:val="00DF4E8C"/>
    <w:rsid w:val="00E02023"/>
    <w:rsid w:val="00E022CE"/>
    <w:rsid w:val="00E03B8C"/>
    <w:rsid w:val="00E05639"/>
    <w:rsid w:val="00E11363"/>
    <w:rsid w:val="00E12006"/>
    <w:rsid w:val="00E1646D"/>
    <w:rsid w:val="00E17F27"/>
    <w:rsid w:val="00E21771"/>
    <w:rsid w:val="00E322EF"/>
    <w:rsid w:val="00E34581"/>
    <w:rsid w:val="00E35A95"/>
    <w:rsid w:val="00E37324"/>
    <w:rsid w:val="00E37CAA"/>
    <w:rsid w:val="00E42707"/>
    <w:rsid w:val="00E429FB"/>
    <w:rsid w:val="00E44523"/>
    <w:rsid w:val="00E45A1D"/>
    <w:rsid w:val="00E45A58"/>
    <w:rsid w:val="00E47F16"/>
    <w:rsid w:val="00E520CD"/>
    <w:rsid w:val="00E54CF2"/>
    <w:rsid w:val="00E56E6A"/>
    <w:rsid w:val="00E65C76"/>
    <w:rsid w:val="00E72739"/>
    <w:rsid w:val="00E75AE0"/>
    <w:rsid w:val="00E82763"/>
    <w:rsid w:val="00E84CEB"/>
    <w:rsid w:val="00E87979"/>
    <w:rsid w:val="00E95F7C"/>
    <w:rsid w:val="00E9619B"/>
    <w:rsid w:val="00E965C5"/>
    <w:rsid w:val="00E973ED"/>
    <w:rsid w:val="00E974F0"/>
    <w:rsid w:val="00EA315B"/>
    <w:rsid w:val="00EB325F"/>
    <w:rsid w:val="00EB6C26"/>
    <w:rsid w:val="00EC1E8A"/>
    <w:rsid w:val="00ED0A01"/>
    <w:rsid w:val="00ED45E3"/>
    <w:rsid w:val="00ED6207"/>
    <w:rsid w:val="00ED72A8"/>
    <w:rsid w:val="00ED7E4E"/>
    <w:rsid w:val="00EE06F9"/>
    <w:rsid w:val="00EE1ED3"/>
    <w:rsid w:val="00EE2278"/>
    <w:rsid w:val="00EE4C4D"/>
    <w:rsid w:val="00EE6F5D"/>
    <w:rsid w:val="00EE7A24"/>
    <w:rsid w:val="00EF35BC"/>
    <w:rsid w:val="00EF3D06"/>
    <w:rsid w:val="00EF469D"/>
    <w:rsid w:val="00EF6B30"/>
    <w:rsid w:val="00F0568C"/>
    <w:rsid w:val="00F05696"/>
    <w:rsid w:val="00F10D2A"/>
    <w:rsid w:val="00F15C16"/>
    <w:rsid w:val="00F319C7"/>
    <w:rsid w:val="00F42FF8"/>
    <w:rsid w:val="00F43D17"/>
    <w:rsid w:val="00F44744"/>
    <w:rsid w:val="00F45302"/>
    <w:rsid w:val="00F46E29"/>
    <w:rsid w:val="00F47C83"/>
    <w:rsid w:val="00F562E9"/>
    <w:rsid w:val="00F6382B"/>
    <w:rsid w:val="00F6606D"/>
    <w:rsid w:val="00F6644C"/>
    <w:rsid w:val="00F67120"/>
    <w:rsid w:val="00F751DB"/>
    <w:rsid w:val="00F8474F"/>
    <w:rsid w:val="00F91F7F"/>
    <w:rsid w:val="00F9496B"/>
    <w:rsid w:val="00F95B8B"/>
    <w:rsid w:val="00F95FDA"/>
    <w:rsid w:val="00F9776A"/>
    <w:rsid w:val="00F97D1B"/>
    <w:rsid w:val="00FA1C89"/>
    <w:rsid w:val="00FA6FC5"/>
    <w:rsid w:val="00FB334B"/>
    <w:rsid w:val="00FB3682"/>
    <w:rsid w:val="00FB6309"/>
    <w:rsid w:val="00FB6C3B"/>
    <w:rsid w:val="00FC0A8B"/>
    <w:rsid w:val="00FC431C"/>
    <w:rsid w:val="00FC5F0A"/>
    <w:rsid w:val="00FC7A50"/>
    <w:rsid w:val="00FD11CB"/>
    <w:rsid w:val="00FD2376"/>
    <w:rsid w:val="00FD2DFF"/>
    <w:rsid w:val="00FF0F2F"/>
    <w:rsid w:val="00FF1C43"/>
    <w:rsid w:val="00FF2B5E"/>
    <w:rsid w:val="00FF44BC"/>
    <w:rsid w:val="00FF4AC7"/>
    <w:rsid w:val="00FF5DCC"/>
    <w:rsid w:val="01278430"/>
    <w:rsid w:val="01F3D093"/>
    <w:rsid w:val="031AA824"/>
    <w:rsid w:val="03261064"/>
    <w:rsid w:val="034AEF52"/>
    <w:rsid w:val="03AEC5DE"/>
    <w:rsid w:val="041A37FE"/>
    <w:rsid w:val="05AAD6EA"/>
    <w:rsid w:val="05B72D24"/>
    <w:rsid w:val="06505D9B"/>
    <w:rsid w:val="07503EEB"/>
    <w:rsid w:val="082D35F0"/>
    <w:rsid w:val="08D586B0"/>
    <w:rsid w:val="08D7942C"/>
    <w:rsid w:val="09A4AAEF"/>
    <w:rsid w:val="0A455E4B"/>
    <w:rsid w:val="0A59A5B5"/>
    <w:rsid w:val="0B139A31"/>
    <w:rsid w:val="0B8F2F49"/>
    <w:rsid w:val="0C4614DC"/>
    <w:rsid w:val="0CAF34F6"/>
    <w:rsid w:val="0CBD5FEA"/>
    <w:rsid w:val="0DE9F5ED"/>
    <w:rsid w:val="0DEB0C24"/>
    <w:rsid w:val="0E396CE5"/>
    <w:rsid w:val="0E519D67"/>
    <w:rsid w:val="0E96128F"/>
    <w:rsid w:val="0EB574AF"/>
    <w:rsid w:val="0F18C6FC"/>
    <w:rsid w:val="0F5C07D8"/>
    <w:rsid w:val="0F923B20"/>
    <w:rsid w:val="0FDE21AF"/>
    <w:rsid w:val="129A5023"/>
    <w:rsid w:val="147A5384"/>
    <w:rsid w:val="147CA8C5"/>
    <w:rsid w:val="14A0CA43"/>
    <w:rsid w:val="157C5BFB"/>
    <w:rsid w:val="16D105C6"/>
    <w:rsid w:val="18145EDC"/>
    <w:rsid w:val="18D59634"/>
    <w:rsid w:val="1923C13D"/>
    <w:rsid w:val="192634BC"/>
    <w:rsid w:val="1B1EFF1E"/>
    <w:rsid w:val="1B3C6F4F"/>
    <w:rsid w:val="1BF3BB6F"/>
    <w:rsid w:val="1DB05D7F"/>
    <w:rsid w:val="1DE0F1E9"/>
    <w:rsid w:val="1F030857"/>
    <w:rsid w:val="20A3FAF7"/>
    <w:rsid w:val="21094B34"/>
    <w:rsid w:val="214AED15"/>
    <w:rsid w:val="224A370C"/>
    <w:rsid w:val="2333C996"/>
    <w:rsid w:val="2360D143"/>
    <w:rsid w:val="263FB39A"/>
    <w:rsid w:val="27C11F05"/>
    <w:rsid w:val="27EA8DCE"/>
    <w:rsid w:val="283436F6"/>
    <w:rsid w:val="28C58695"/>
    <w:rsid w:val="29110D61"/>
    <w:rsid w:val="2937BE40"/>
    <w:rsid w:val="297802C9"/>
    <w:rsid w:val="299F6BD5"/>
    <w:rsid w:val="29D5B228"/>
    <w:rsid w:val="2A5CD2A0"/>
    <w:rsid w:val="2AC37358"/>
    <w:rsid w:val="2D3BC0A8"/>
    <w:rsid w:val="2D8B3835"/>
    <w:rsid w:val="2EE3C0F1"/>
    <w:rsid w:val="2EE51DF6"/>
    <w:rsid w:val="3009E746"/>
    <w:rsid w:val="3076516D"/>
    <w:rsid w:val="3106E960"/>
    <w:rsid w:val="3126176E"/>
    <w:rsid w:val="31F4B4B8"/>
    <w:rsid w:val="32875FFF"/>
    <w:rsid w:val="3376784D"/>
    <w:rsid w:val="3429061F"/>
    <w:rsid w:val="35560294"/>
    <w:rsid w:val="36187F51"/>
    <w:rsid w:val="3623ABD2"/>
    <w:rsid w:val="37DB801F"/>
    <w:rsid w:val="3858E7EF"/>
    <w:rsid w:val="388DC988"/>
    <w:rsid w:val="38DE6A5E"/>
    <w:rsid w:val="38E3593B"/>
    <w:rsid w:val="38F9E464"/>
    <w:rsid w:val="39DFEB1F"/>
    <w:rsid w:val="3C3D8EDC"/>
    <w:rsid w:val="3C4AD7D6"/>
    <w:rsid w:val="3C786D36"/>
    <w:rsid w:val="3D545988"/>
    <w:rsid w:val="3D705929"/>
    <w:rsid w:val="3E084BFA"/>
    <w:rsid w:val="3E603229"/>
    <w:rsid w:val="41030AFE"/>
    <w:rsid w:val="438B166E"/>
    <w:rsid w:val="43F4D75D"/>
    <w:rsid w:val="444C0D04"/>
    <w:rsid w:val="4475460C"/>
    <w:rsid w:val="449D031C"/>
    <w:rsid w:val="44D86E65"/>
    <w:rsid w:val="4501A7B4"/>
    <w:rsid w:val="462830FB"/>
    <w:rsid w:val="467438C9"/>
    <w:rsid w:val="46B2E74A"/>
    <w:rsid w:val="46EE5D1C"/>
    <w:rsid w:val="47096699"/>
    <w:rsid w:val="47AAB601"/>
    <w:rsid w:val="490D0855"/>
    <w:rsid w:val="49A4B42F"/>
    <w:rsid w:val="4AE73473"/>
    <w:rsid w:val="4B1C9B38"/>
    <w:rsid w:val="4C616EC1"/>
    <w:rsid w:val="4CB4C6E9"/>
    <w:rsid w:val="4D9A8F85"/>
    <w:rsid w:val="505C7444"/>
    <w:rsid w:val="506565DA"/>
    <w:rsid w:val="5134993C"/>
    <w:rsid w:val="515677D9"/>
    <w:rsid w:val="515C04D3"/>
    <w:rsid w:val="51923980"/>
    <w:rsid w:val="52A96F0A"/>
    <w:rsid w:val="53BC3F0A"/>
    <w:rsid w:val="5446FD9C"/>
    <w:rsid w:val="5493601F"/>
    <w:rsid w:val="56568BC0"/>
    <w:rsid w:val="58C26AFD"/>
    <w:rsid w:val="596BD280"/>
    <w:rsid w:val="5A3A31F6"/>
    <w:rsid w:val="5AB52BF7"/>
    <w:rsid w:val="5B15A264"/>
    <w:rsid w:val="5B9AABA4"/>
    <w:rsid w:val="5CE588C5"/>
    <w:rsid w:val="5D621F26"/>
    <w:rsid w:val="5DE3C0E9"/>
    <w:rsid w:val="5DE4BABC"/>
    <w:rsid w:val="5E2777C9"/>
    <w:rsid w:val="5F0B3E85"/>
    <w:rsid w:val="5F309AA9"/>
    <w:rsid w:val="601DC097"/>
    <w:rsid w:val="60FE24E9"/>
    <w:rsid w:val="61066FCD"/>
    <w:rsid w:val="62B85285"/>
    <w:rsid w:val="63DB9CC8"/>
    <w:rsid w:val="643AB19C"/>
    <w:rsid w:val="64D8AD62"/>
    <w:rsid w:val="6584FB6D"/>
    <w:rsid w:val="65E844BD"/>
    <w:rsid w:val="66351592"/>
    <w:rsid w:val="66D75038"/>
    <w:rsid w:val="67B42FF7"/>
    <w:rsid w:val="67C75C13"/>
    <w:rsid w:val="6860D6ED"/>
    <w:rsid w:val="687FF76D"/>
    <w:rsid w:val="69618447"/>
    <w:rsid w:val="69D43AAF"/>
    <w:rsid w:val="69DD29D3"/>
    <w:rsid w:val="6A0559C4"/>
    <w:rsid w:val="6A6C03EF"/>
    <w:rsid w:val="6ACAF879"/>
    <w:rsid w:val="6B10CA2F"/>
    <w:rsid w:val="6B2AC426"/>
    <w:rsid w:val="6C1A3088"/>
    <w:rsid w:val="6C262108"/>
    <w:rsid w:val="6D668CBE"/>
    <w:rsid w:val="6DC0DA21"/>
    <w:rsid w:val="6E0201C3"/>
    <w:rsid w:val="6E9F4F20"/>
    <w:rsid w:val="7006DCF0"/>
    <w:rsid w:val="700FAB20"/>
    <w:rsid w:val="706F812C"/>
    <w:rsid w:val="712A92BD"/>
    <w:rsid w:val="71E14B4C"/>
    <w:rsid w:val="7227FE78"/>
    <w:rsid w:val="725417D3"/>
    <w:rsid w:val="72B81AE5"/>
    <w:rsid w:val="7360A079"/>
    <w:rsid w:val="73DF360D"/>
    <w:rsid w:val="74040806"/>
    <w:rsid w:val="740AA8EE"/>
    <w:rsid w:val="741B13C6"/>
    <w:rsid w:val="74D5B17C"/>
    <w:rsid w:val="7664E575"/>
    <w:rsid w:val="76CA608D"/>
    <w:rsid w:val="78500B36"/>
    <w:rsid w:val="79416453"/>
    <w:rsid w:val="7A21DC13"/>
    <w:rsid w:val="7AD511AD"/>
    <w:rsid w:val="7B462E07"/>
    <w:rsid w:val="7D479E8A"/>
    <w:rsid w:val="7DE01357"/>
    <w:rsid w:val="7E191FE4"/>
    <w:rsid w:val="7E71F100"/>
    <w:rsid w:val="7E7FA1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256A40"/>
  <w15:chartTrackingRefBased/>
  <w15:docId w15:val="{701D63AA-9E44-4378-9133-1DF1EF7F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FC431C"/>
    <w:pPr>
      <w:ind w:left="2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18F9"/>
  </w:style>
  <w:style w:type="character" w:customStyle="1" w:styleId="BodyTextChar">
    <w:name w:val="Body Text Char"/>
    <w:basedOn w:val="DefaultParagraphFont"/>
    <w:link w:val="BodyText"/>
    <w:uiPriority w:val="1"/>
    <w:rsid w:val="001F18F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C431C"/>
    <w:rPr>
      <w:rFonts w:ascii="Arial" w:eastAsia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0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63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635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3D06"/>
    <w:pPr>
      <w:ind w:left="581" w:hanging="360"/>
    </w:pPr>
  </w:style>
  <w:style w:type="character" w:customStyle="1" w:styleId="normaltextrun">
    <w:name w:val="normaltextrun"/>
    <w:basedOn w:val="DefaultParagraphFont"/>
    <w:rsid w:val="005A3E1F"/>
  </w:style>
  <w:style w:type="paragraph" w:styleId="Revision">
    <w:name w:val="Revision"/>
    <w:hidden/>
    <w:uiPriority w:val="99"/>
    <w:semiHidden/>
    <w:rsid w:val="00012A5A"/>
    <w:pPr>
      <w:spacing w:after="0" w:line="240" w:lineRule="auto"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CB011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71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1F7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B972C7"/>
  </w:style>
  <w:style w:type="character" w:styleId="FollowedHyperlink">
    <w:name w:val="FollowedHyperlink"/>
    <w:basedOn w:val="DefaultParagraphFont"/>
    <w:uiPriority w:val="99"/>
    <w:semiHidden/>
    <w:unhideWhenUsed/>
    <w:rsid w:val="007E106F"/>
    <w:rPr>
      <w:color w:val="954F72" w:themeColor="followedHyperlink"/>
      <w:u w:val="single"/>
    </w:rPr>
  </w:style>
  <w:style w:type="paragraph" w:customStyle="1" w:styleId="homergtwpart">
    <w:name w:val="homergtwpart"/>
    <w:basedOn w:val="Normal"/>
    <w:rsid w:val="00633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employees.nih.gov/pages/ending-structural-racism/docs/NICHD-REEP-508c.pdf" TargetMode="External" /><Relationship Id="rId8" Type="http://schemas.openxmlformats.org/officeDocument/2006/relationships/hyperlink" Target="mailto:NICHD_OHE@mail.nih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d9c318-3622-4b6e-871a-06c30101b4a0">
      <UserInfo>
        <DisplayName/>
        <AccountId xsi:nil="true"/>
        <AccountType/>
      </UserInfo>
    </SharedWithUsers>
    <lcf76f155ced4ddcb4097134ff3c332f xmlns="50829193-b200-4c79-89ad-5d963afec298">
      <Terms xmlns="http://schemas.microsoft.com/office/infopath/2007/PartnerControls"/>
    </lcf76f155ced4ddcb4097134ff3c332f>
    <TaxCatchAll xmlns="79d9c318-3622-4b6e-871a-06c30101b4a0" xsi:nil="true"/>
    <Date xmlns="50829193-b200-4c79-89ad-5d963afec2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7" ma:contentTypeDescription="Create a new document." ma:contentTypeScope="" ma:versionID="e5afd41bb8aaed863bee41b3bd076eb5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206b1113c30a609b2afd805e3d80c85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7E508-3636-4A75-A3C3-00206061AA26}">
  <ds:schemaRefs>
    <ds:schemaRef ds:uri="http://schemas.microsoft.com/office/2006/metadata/properties"/>
    <ds:schemaRef ds:uri="http://schemas.microsoft.com/office/infopath/2007/PartnerControls"/>
    <ds:schemaRef ds:uri="79d9c318-3622-4b6e-871a-06c30101b4a0"/>
    <ds:schemaRef ds:uri="50829193-b200-4c79-89ad-5d963afec298"/>
  </ds:schemaRefs>
</ds:datastoreItem>
</file>

<file path=customXml/itemProps2.xml><?xml version="1.0" encoding="utf-8"?>
<ds:datastoreItem xmlns:ds="http://schemas.openxmlformats.org/officeDocument/2006/customXml" ds:itemID="{2805795F-69A5-4408-8094-BD4376E10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31B9B-16E6-4316-B71F-84FD48F24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5495</Characters>
  <Application>Microsoft Office Word</Application>
  <DocSecurity>0</DocSecurity>
  <Lines>45</Lines>
  <Paragraphs>12</Paragraphs>
  <ScaleCrop>false</ScaleCrop>
  <Company>NICHD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Acharya, Sristy (NIH/NICHD) [C]</dc:creator>
  <cp:lastModifiedBy>Currie, Mikia (NIH/OD) [E]</cp:lastModifiedBy>
  <cp:revision>2</cp:revision>
  <dcterms:created xsi:type="dcterms:W3CDTF">2023-09-18T17:04:00Z</dcterms:created>
  <dcterms:modified xsi:type="dcterms:W3CDTF">2023-09-18T17:04:00Z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0x010100106E97669BBC654598E6B7DA656E7426</vt:lpwstr>
  </property>
  <property fmtid="{D5CDD505-2E9C-101B-9397-08002B2CF9AE}" pid="3" name="MediaServiceImageTags">
    <vt:lpwstr/>
  </property>
</Properties>
</file>